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522CF1" w14:textId="29C74A09" w:rsidR="00237650" w:rsidRPr="00237650" w:rsidRDefault="00237650" w:rsidP="00237650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ZA"/>
        </w:rPr>
      </w:pPr>
    </w:p>
    <w:p w14:paraId="3792DFC2" w14:textId="77777777" w:rsidR="00237650" w:rsidRPr="00237650" w:rsidRDefault="00237650" w:rsidP="001B7380">
      <w:pPr>
        <w:spacing w:after="0" w:line="240" w:lineRule="auto"/>
        <w:jc w:val="center"/>
        <w:outlineLvl w:val="0"/>
        <w:rPr>
          <w:rFonts w:asciiTheme="majorHAnsi" w:eastAsia="Times New Roman" w:hAnsiTheme="majorHAnsi" w:cstheme="majorHAnsi"/>
          <w:b/>
          <w:bCs/>
          <w:kern w:val="36"/>
          <w:sz w:val="40"/>
          <w:szCs w:val="48"/>
          <w:lang w:eastAsia="en-ZA"/>
        </w:rPr>
      </w:pPr>
      <w:r w:rsidRPr="00237650">
        <w:rPr>
          <w:rFonts w:asciiTheme="majorHAnsi" w:eastAsia="Times New Roman" w:hAnsiTheme="majorHAnsi" w:cstheme="majorHAnsi"/>
          <w:b/>
          <w:bCs/>
          <w:kern w:val="36"/>
          <w:sz w:val="40"/>
          <w:szCs w:val="48"/>
          <w:lang w:eastAsia="en-ZA"/>
        </w:rPr>
        <w:t>TASK MANAGER CODEBASE: PERSONAL REVIEW</w:t>
      </w:r>
    </w:p>
    <w:p w14:paraId="36AC6DAA" w14:textId="77777777" w:rsidR="00237650" w:rsidRDefault="00237650" w:rsidP="00237650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32"/>
          <w:szCs w:val="36"/>
          <w:lang w:eastAsia="en-ZA"/>
        </w:rPr>
      </w:pPr>
    </w:p>
    <w:p w14:paraId="189EF6E3" w14:textId="4F8EDC76" w:rsidR="00237650" w:rsidRPr="00237650" w:rsidRDefault="00237650" w:rsidP="00237650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36"/>
          <w:lang w:eastAsia="en-ZA"/>
        </w:rPr>
      </w:pPr>
      <w:r w:rsidRPr="00237650">
        <w:rPr>
          <w:rFonts w:asciiTheme="majorHAnsi" w:eastAsia="Times New Roman" w:hAnsiTheme="majorHAnsi" w:cstheme="majorHAnsi"/>
          <w:b/>
          <w:bCs/>
          <w:sz w:val="28"/>
          <w:szCs w:val="36"/>
          <w:lang w:eastAsia="en-ZA"/>
        </w:rPr>
        <w:t>1. My Un</w:t>
      </w:r>
      <w:bookmarkStart w:id="0" w:name="_GoBack"/>
      <w:bookmarkEnd w:id="0"/>
      <w:r w:rsidRPr="00237650">
        <w:rPr>
          <w:rFonts w:asciiTheme="majorHAnsi" w:eastAsia="Times New Roman" w:hAnsiTheme="majorHAnsi" w:cstheme="majorHAnsi"/>
          <w:b/>
          <w:bCs/>
          <w:sz w:val="28"/>
          <w:szCs w:val="36"/>
          <w:lang w:eastAsia="en-ZA"/>
        </w:rPr>
        <w:t>derstanding: Before vs After</w:t>
      </w:r>
    </w:p>
    <w:p w14:paraId="25721B0A" w14:textId="77777777" w:rsidR="00237650" w:rsidRPr="00237650" w:rsidRDefault="00237650" w:rsidP="00237650">
      <w:pPr>
        <w:spacing w:after="0" w:line="240" w:lineRule="auto"/>
        <w:ind w:left="72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 xml:space="preserve">When I first looked at the codebase, I understood the basics. I knew it was a </w:t>
      </w:r>
      <w:r w:rsidRPr="00237650">
        <w:rPr>
          <w:rFonts w:asciiTheme="majorHAnsi" w:eastAsia="Times New Roman" w:hAnsiTheme="majorHAnsi" w:cstheme="majorHAnsi"/>
          <w:b/>
          <w:bCs/>
          <w:szCs w:val="24"/>
          <w:lang w:eastAsia="en-ZA"/>
        </w:rPr>
        <w:t>Node.js CLI application</w:t>
      </w:r>
      <w:r w:rsidRPr="00237650">
        <w:rPr>
          <w:rFonts w:asciiTheme="majorHAnsi" w:eastAsia="Times New Roman" w:hAnsiTheme="majorHAnsi" w:cstheme="majorHAnsi"/>
          <w:szCs w:val="24"/>
          <w:lang w:eastAsia="en-ZA"/>
        </w:rPr>
        <w:t xml:space="preserve"> that lets users create, update, list, and delete tasks. I also recognized tools like Commander.js and UUID, and I knew that data was stored in a JSON file.</w:t>
      </w:r>
    </w:p>
    <w:p w14:paraId="2584076E" w14:textId="77777777" w:rsidR="00237650" w:rsidRPr="00237650" w:rsidRDefault="00237650" w:rsidP="00237650">
      <w:pPr>
        <w:spacing w:after="0" w:line="240" w:lineRule="auto"/>
        <w:ind w:left="72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However, my understanding was shallow. I didn’t fully grasp:</w:t>
      </w:r>
    </w:p>
    <w:p w14:paraId="551DD4A9" w14:textId="77777777" w:rsidR="00237650" w:rsidRPr="00237650" w:rsidRDefault="00237650" w:rsidP="00237650">
      <w:pPr>
        <w:numPr>
          <w:ilvl w:val="0"/>
          <w:numId w:val="1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 xml:space="preserve">The purpose of </w:t>
      </w:r>
      <w:r w:rsidRPr="00237650">
        <w:rPr>
          <w:rFonts w:asciiTheme="majorHAnsi" w:eastAsia="Times New Roman" w:hAnsiTheme="majorHAnsi" w:cstheme="majorHAnsi"/>
          <w:b/>
          <w:bCs/>
          <w:szCs w:val="24"/>
          <w:lang w:eastAsia="en-ZA"/>
        </w:rPr>
        <w:t>storage.js</w:t>
      </w:r>
      <w:r w:rsidRPr="00237650">
        <w:rPr>
          <w:rFonts w:asciiTheme="majorHAnsi" w:eastAsia="Times New Roman" w:hAnsiTheme="majorHAnsi" w:cstheme="majorHAnsi"/>
          <w:szCs w:val="24"/>
          <w:lang w:eastAsia="en-ZA"/>
        </w:rPr>
        <w:t xml:space="preserve"> beyond just saving data</w:t>
      </w:r>
    </w:p>
    <w:p w14:paraId="74743F18" w14:textId="77777777" w:rsidR="00237650" w:rsidRPr="00237650" w:rsidRDefault="00237650" w:rsidP="00237650">
      <w:pPr>
        <w:numPr>
          <w:ilvl w:val="0"/>
          <w:numId w:val="1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 xml:space="preserve">That </w:t>
      </w:r>
      <w:r w:rsidRPr="00237650">
        <w:rPr>
          <w:rFonts w:asciiTheme="majorHAnsi" w:eastAsia="Times New Roman" w:hAnsiTheme="majorHAnsi" w:cstheme="majorHAnsi"/>
          <w:b/>
          <w:bCs/>
          <w:szCs w:val="24"/>
          <w:lang w:eastAsia="en-ZA"/>
        </w:rPr>
        <w:t>task_parser.js</w:t>
      </w:r>
      <w:r w:rsidRPr="00237650">
        <w:rPr>
          <w:rFonts w:asciiTheme="majorHAnsi" w:eastAsia="Times New Roman" w:hAnsiTheme="majorHAnsi" w:cstheme="majorHAnsi"/>
          <w:szCs w:val="24"/>
          <w:lang w:eastAsia="en-ZA"/>
        </w:rPr>
        <w:t xml:space="preserve"> handles user input, not storage</w:t>
      </w:r>
    </w:p>
    <w:p w14:paraId="2AA5648C" w14:textId="77777777" w:rsidR="00237650" w:rsidRPr="00237650" w:rsidRDefault="00237650" w:rsidP="00237650">
      <w:pPr>
        <w:numPr>
          <w:ilvl w:val="0"/>
          <w:numId w:val="1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 xml:space="preserve">The difference between </w:t>
      </w:r>
      <w:r w:rsidRPr="00237650">
        <w:rPr>
          <w:rFonts w:asciiTheme="majorHAnsi" w:eastAsia="Times New Roman" w:hAnsiTheme="majorHAnsi" w:cstheme="majorHAnsi"/>
          <w:b/>
          <w:bCs/>
          <w:szCs w:val="24"/>
          <w:lang w:eastAsia="en-ZA"/>
        </w:rPr>
        <w:t>priority (user-defined)</w:t>
      </w:r>
      <w:r w:rsidRPr="00237650">
        <w:rPr>
          <w:rFonts w:asciiTheme="majorHAnsi" w:eastAsia="Times New Roman" w:hAnsiTheme="majorHAnsi" w:cstheme="majorHAnsi"/>
          <w:szCs w:val="24"/>
          <w:lang w:eastAsia="en-ZA"/>
        </w:rPr>
        <w:t xml:space="preserve"> and </w:t>
      </w:r>
      <w:r w:rsidRPr="00237650">
        <w:rPr>
          <w:rFonts w:asciiTheme="majorHAnsi" w:eastAsia="Times New Roman" w:hAnsiTheme="majorHAnsi" w:cstheme="majorHAnsi"/>
          <w:b/>
          <w:bCs/>
          <w:szCs w:val="24"/>
          <w:lang w:eastAsia="en-ZA"/>
        </w:rPr>
        <w:t>urgency (system-calculated)</w:t>
      </w:r>
    </w:p>
    <w:p w14:paraId="260F06D5" w14:textId="73C8CE81" w:rsidR="00237650" w:rsidRPr="00237650" w:rsidRDefault="00237650" w:rsidP="00237650">
      <w:pPr>
        <w:numPr>
          <w:ilvl w:val="0"/>
          <w:numId w:val="1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 xml:space="preserve">The importance of the </w:t>
      </w:r>
      <w:r w:rsidRPr="00237650">
        <w:rPr>
          <w:rFonts w:asciiTheme="majorHAnsi" w:eastAsia="Times New Roman" w:hAnsiTheme="majorHAnsi" w:cstheme="majorHAnsi"/>
          <w:b/>
          <w:bCs/>
          <w:szCs w:val="24"/>
          <w:lang w:eastAsia="en-ZA"/>
        </w:rPr>
        <w:t xml:space="preserve">task lifecycle (TODO </w:t>
      </w:r>
      <w:r>
        <w:rPr>
          <w:rFonts w:asciiTheme="majorHAnsi" w:eastAsia="Times New Roman" w:hAnsiTheme="majorHAnsi" w:cstheme="majorHAnsi"/>
          <w:b/>
          <w:bCs/>
          <w:szCs w:val="24"/>
          <w:lang w:eastAsia="en-ZA"/>
        </w:rPr>
        <w:t>&gt;</w:t>
      </w:r>
      <w:r w:rsidRPr="00237650">
        <w:rPr>
          <w:rFonts w:asciiTheme="majorHAnsi" w:eastAsia="Times New Roman" w:hAnsiTheme="majorHAnsi" w:cstheme="majorHAnsi"/>
          <w:b/>
          <w:bCs/>
          <w:szCs w:val="24"/>
          <w:lang w:eastAsia="en-ZA"/>
        </w:rPr>
        <w:t xml:space="preserve"> IN_PROGRESS </w:t>
      </w:r>
      <w:r>
        <w:rPr>
          <w:rFonts w:asciiTheme="majorHAnsi" w:eastAsia="Times New Roman" w:hAnsiTheme="majorHAnsi" w:cstheme="majorHAnsi"/>
          <w:b/>
          <w:bCs/>
          <w:szCs w:val="24"/>
          <w:lang w:eastAsia="en-ZA"/>
        </w:rPr>
        <w:t>&gt;</w:t>
      </w:r>
      <w:r w:rsidRPr="00237650">
        <w:rPr>
          <w:rFonts w:asciiTheme="majorHAnsi" w:eastAsia="Times New Roman" w:hAnsiTheme="majorHAnsi" w:cstheme="majorHAnsi"/>
          <w:b/>
          <w:bCs/>
          <w:szCs w:val="24"/>
          <w:lang w:eastAsia="en-ZA"/>
        </w:rPr>
        <w:t xml:space="preserve"> REVIEW </w:t>
      </w:r>
      <w:r>
        <w:rPr>
          <w:rFonts w:asciiTheme="majorHAnsi" w:eastAsia="Times New Roman" w:hAnsiTheme="majorHAnsi" w:cstheme="majorHAnsi"/>
          <w:b/>
          <w:bCs/>
          <w:szCs w:val="24"/>
          <w:lang w:eastAsia="en-ZA"/>
        </w:rPr>
        <w:t>&gt;</w:t>
      </w:r>
      <w:r w:rsidRPr="00237650">
        <w:rPr>
          <w:rFonts w:asciiTheme="majorHAnsi" w:eastAsia="Times New Roman" w:hAnsiTheme="majorHAnsi" w:cstheme="majorHAnsi"/>
          <w:b/>
          <w:bCs/>
          <w:szCs w:val="24"/>
          <w:lang w:eastAsia="en-ZA"/>
        </w:rPr>
        <w:t xml:space="preserve"> DONE)</w:t>
      </w:r>
    </w:p>
    <w:p w14:paraId="2985E728" w14:textId="77777777" w:rsidR="00237650" w:rsidRPr="00237650" w:rsidRDefault="00237650" w:rsidP="00237650">
      <w:pPr>
        <w:numPr>
          <w:ilvl w:val="0"/>
          <w:numId w:val="1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 xml:space="preserve">The existence of a clear </w:t>
      </w:r>
      <w:r w:rsidRPr="00237650">
        <w:rPr>
          <w:rFonts w:asciiTheme="majorHAnsi" w:eastAsia="Times New Roman" w:hAnsiTheme="majorHAnsi" w:cstheme="majorHAnsi"/>
          <w:b/>
          <w:bCs/>
          <w:szCs w:val="24"/>
          <w:lang w:eastAsia="en-ZA"/>
        </w:rPr>
        <w:t>layered architecture</w:t>
      </w:r>
    </w:p>
    <w:p w14:paraId="1101B1D7" w14:textId="77777777" w:rsidR="00237650" w:rsidRPr="00237650" w:rsidRDefault="00237650" w:rsidP="00237650">
      <w:pPr>
        <w:spacing w:after="0" w:line="240" w:lineRule="auto"/>
        <w:ind w:left="72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 xml:space="preserve">After </w:t>
      </w:r>
      <w:proofErr w:type="spellStart"/>
      <w:r w:rsidRPr="00237650">
        <w:rPr>
          <w:rFonts w:asciiTheme="majorHAnsi" w:eastAsia="Times New Roman" w:hAnsiTheme="majorHAnsi" w:cstheme="majorHAnsi"/>
          <w:szCs w:val="24"/>
          <w:lang w:eastAsia="en-ZA"/>
        </w:rPr>
        <w:t>analyzing</w:t>
      </w:r>
      <w:proofErr w:type="spellEnd"/>
      <w:r w:rsidRPr="00237650">
        <w:rPr>
          <w:rFonts w:asciiTheme="majorHAnsi" w:eastAsia="Times New Roman" w:hAnsiTheme="majorHAnsi" w:cstheme="majorHAnsi"/>
          <w:szCs w:val="24"/>
          <w:lang w:eastAsia="en-ZA"/>
        </w:rPr>
        <w:t xml:space="preserve"> the code more deeply, my understanding improved significantly. I now see the system as an example of </w:t>
      </w:r>
      <w:r w:rsidRPr="00237650">
        <w:rPr>
          <w:rFonts w:asciiTheme="majorHAnsi" w:eastAsia="Times New Roman" w:hAnsiTheme="majorHAnsi" w:cstheme="majorHAnsi"/>
          <w:b/>
          <w:bCs/>
          <w:szCs w:val="24"/>
          <w:lang w:eastAsia="en-ZA"/>
        </w:rPr>
        <w:t>Domain-Driven Design (DDD)</w:t>
      </w:r>
      <w:r w:rsidRPr="00237650">
        <w:rPr>
          <w:rFonts w:asciiTheme="majorHAnsi" w:eastAsia="Times New Roman" w:hAnsiTheme="majorHAnsi" w:cstheme="majorHAnsi"/>
          <w:szCs w:val="24"/>
          <w:lang w:eastAsia="en-ZA"/>
        </w:rPr>
        <w:t>:</w:t>
      </w:r>
    </w:p>
    <w:p w14:paraId="09104373" w14:textId="77777777" w:rsidR="00237650" w:rsidRPr="00237650" w:rsidRDefault="00237650" w:rsidP="00237650">
      <w:pPr>
        <w:numPr>
          <w:ilvl w:val="0"/>
          <w:numId w:val="13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 xml:space="preserve">Tasks are not just objects—they are </w:t>
      </w:r>
      <w:r w:rsidRPr="00237650">
        <w:rPr>
          <w:rFonts w:asciiTheme="majorHAnsi" w:eastAsia="Times New Roman" w:hAnsiTheme="majorHAnsi" w:cstheme="majorHAnsi"/>
          <w:b/>
          <w:bCs/>
          <w:szCs w:val="24"/>
          <w:lang w:eastAsia="en-ZA"/>
        </w:rPr>
        <w:t>entities with lifecycle and history</w:t>
      </w:r>
    </w:p>
    <w:p w14:paraId="4FF84B0C" w14:textId="77777777" w:rsidR="00237650" w:rsidRPr="00237650" w:rsidRDefault="00237650" w:rsidP="00237650">
      <w:pPr>
        <w:numPr>
          <w:ilvl w:val="0"/>
          <w:numId w:val="13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Task statuses are structured and follow rules</w:t>
      </w:r>
    </w:p>
    <w:p w14:paraId="0363F503" w14:textId="77777777" w:rsidR="00237650" w:rsidRPr="00237650" w:rsidRDefault="00237650" w:rsidP="00237650">
      <w:pPr>
        <w:numPr>
          <w:ilvl w:val="0"/>
          <w:numId w:val="13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Business logic is clearly separated from data storage</w:t>
      </w:r>
    </w:p>
    <w:p w14:paraId="2CBB2BEA" w14:textId="77777777" w:rsidR="00237650" w:rsidRPr="00237650" w:rsidRDefault="00237650" w:rsidP="00237650">
      <w:pPr>
        <w:numPr>
          <w:ilvl w:val="0"/>
          <w:numId w:val="13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The system is organized into layers:</w:t>
      </w:r>
    </w:p>
    <w:p w14:paraId="23906FD9" w14:textId="77777777" w:rsidR="00237650" w:rsidRPr="00237650" w:rsidRDefault="00237650" w:rsidP="00237650">
      <w:pPr>
        <w:numPr>
          <w:ilvl w:val="1"/>
          <w:numId w:val="13"/>
        </w:numPr>
        <w:tabs>
          <w:tab w:val="clear" w:pos="1440"/>
          <w:tab w:val="num" w:pos="2160"/>
        </w:tabs>
        <w:spacing w:after="0" w:line="240" w:lineRule="auto"/>
        <w:ind w:left="216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Models (what the system represents)</w:t>
      </w:r>
    </w:p>
    <w:p w14:paraId="771FA860" w14:textId="77777777" w:rsidR="00237650" w:rsidRPr="00237650" w:rsidRDefault="00237650" w:rsidP="00237650">
      <w:pPr>
        <w:numPr>
          <w:ilvl w:val="1"/>
          <w:numId w:val="13"/>
        </w:numPr>
        <w:tabs>
          <w:tab w:val="clear" w:pos="1440"/>
          <w:tab w:val="num" w:pos="2160"/>
        </w:tabs>
        <w:spacing w:after="0" w:line="240" w:lineRule="auto"/>
        <w:ind w:left="216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Business logic (how the system behaves)</w:t>
      </w:r>
    </w:p>
    <w:p w14:paraId="148B7532" w14:textId="77777777" w:rsidR="00237650" w:rsidRPr="00237650" w:rsidRDefault="00237650" w:rsidP="00237650">
      <w:pPr>
        <w:numPr>
          <w:ilvl w:val="1"/>
          <w:numId w:val="13"/>
        </w:numPr>
        <w:tabs>
          <w:tab w:val="clear" w:pos="1440"/>
          <w:tab w:val="num" w:pos="2160"/>
        </w:tabs>
        <w:spacing w:after="0" w:line="240" w:lineRule="auto"/>
        <w:ind w:left="216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Repository (how data is accessed)</w:t>
      </w:r>
    </w:p>
    <w:p w14:paraId="451BBEA1" w14:textId="77777777" w:rsidR="00237650" w:rsidRPr="00237650" w:rsidRDefault="00237650" w:rsidP="00237650">
      <w:pPr>
        <w:numPr>
          <w:ilvl w:val="1"/>
          <w:numId w:val="13"/>
        </w:numPr>
        <w:tabs>
          <w:tab w:val="clear" w:pos="1440"/>
          <w:tab w:val="num" w:pos="2160"/>
        </w:tabs>
        <w:spacing w:after="0" w:line="240" w:lineRule="auto"/>
        <w:ind w:left="216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Persistence (where data is stored)</w:t>
      </w:r>
    </w:p>
    <w:p w14:paraId="546CFA8F" w14:textId="77777777" w:rsidR="00237650" w:rsidRPr="00237650" w:rsidRDefault="00237650" w:rsidP="00237650">
      <w:pPr>
        <w:numPr>
          <w:ilvl w:val="1"/>
          <w:numId w:val="13"/>
        </w:numPr>
        <w:tabs>
          <w:tab w:val="clear" w:pos="1440"/>
          <w:tab w:val="num" w:pos="2160"/>
        </w:tabs>
        <w:spacing w:after="0" w:line="240" w:lineRule="auto"/>
        <w:ind w:left="216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CLI (how users interact)</w:t>
      </w:r>
    </w:p>
    <w:p w14:paraId="73D51225" w14:textId="77777777" w:rsidR="00237650" w:rsidRPr="00237650" w:rsidRDefault="00237650" w:rsidP="00237650">
      <w:pPr>
        <w:spacing w:after="0" w:line="240" w:lineRule="auto"/>
        <w:ind w:left="72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b/>
          <w:bCs/>
          <w:szCs w:val="24"/>
          <w:lang w:eastAsia="en-ZA"/>
        </w:rPr>
        <w:t>My key realization:</w:t>
      </w:r>
      <w:r w:rsidRPr="00237650">
        <w:rPr>
          <w:rFonts w:asciiTheme="majorHAnsi" w:eastAsia="Times New Roman" w:hAnsiTheme="majorHAnsi" w:cstheme="majorHAnsi"/>
          <w:szCs w:val="24"/>
          <w:lang w:eastAsia="en-ZA"/>
        </w:rPr>
        <w:t xml:space="preserve"> Understanding what the system represents is more important than just reading how it is coded.</w:t>
      </w:r>
    </w:p>
    <w:p w14:paraId="5025F93F" w14:textId="0FF7E196" w:rsidR="00237650" w:rsidRPr="00237650" w:rsidRDefault="00237650" w:rsidP="00237650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ZA"/>
        </w:rPr>
      </w:pPr>
    </w:p>
    <w:p w14:paraId="5BD7BDA0" w14:textId="77777777" w:rsidR="00237650" w:rsidRPr="00237650" w:rsidRDefault="00237650" w:rsidP="00237650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32"/>
          <w:szCs w:val="36"/>
          <w:lang w:eastAsia="en-ZA"/>
        </w:rPr>
      </w:pPr>
      <w:r w:rsidRPr="00237650">
        <w:rPr>
          <w:rFonts w:asciiTheme="majorHAnsi" w:eastAsia="Times New Roman" w:hAnsiTheme="majorHAnsi" w:cstheme="majorHAnsi"/>
          <w:b/>
          <w:bCs/>
          <w:sz w:val="28"/>
          <w:szCs w:val="36"/>
          <w:lang w:eastAsia="en-ZA"/>
        </w:rPr>
        <w:t>2. What I Learned During the Process</w:t>
      </w:r>
    </w:p>
    <w:p w14:paraId="7E9297DC" w14:textId="77777777" w:rsidR="00237650" w:rsidRPr="00237650" w:rsidRDefault="00237650" w:rsidP="00237650">
      <w:pPr>
        <w:spacing w:after="0" w:line="240" w:lineRule="auto"/>
        <w:ind w:left="720"/>
        <w:outlineLvl w:val="2"/>
        <w:rPr>
          <w:rFonts w:asciiTheme="majorHAnsi" w:eastAsia="Times New Roman" w:hAnsiTheme="majorHAnsi" w:cstheme="majorHAnsi"/>
          <w:b/>
          <w:bCs/>
          <w:sz w:val="24"/>
          <w:szCs w:val="27"/>
          <w:lang w:eastAsia="en-ZA"/>
        </w:rPr>
      </w:pPr>
      <w:r w:rsidRPr="00237650">
        <w:rPr>
          <w:rFonts w:asciiTheme="majorHAnsi" w:eastAsia="Times New Roman" w:hAnsiTheme="majorHAnsi" w:cstheme="majorHAnsi"/>
          <w:b/>
          <w:bCs/>
          <w:sz w:val="24"/>
          <w:szCs w:val="27"/>
          <w:lang w:eastAsia="en-ZA"/>
        </w:rPr>
        <w:t>Understanding Responsibilities</w:t>
      </w:r>
    </w:p>
    <w:p w14:paraId="58D8D2F9" w14:textId="77777777" w:rsidR="00237650" w:rsidRPr="00237650" w:rsidRDefault="00237650" w:rsidP="00237650">
      <w:pPr>
        <w:spacing w:after="0" w:line="240" w:lineRule="auto"/>
        <w:ind w:left="72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I learned to stop searching for features by filename and instead ask:</w:t>
      </w:r>
    </w:p>
    <w:p w14:paraId="112284A2" w14:textId="77777777" w:rsidR="00237650" w:rsidRPr="00237650" w:rsidRDefault="00237650" w:rsidP="00237650">
      <w:pPr>
        <w:spacing w:after="0" w:line="240" w:lineRule="auto"/>
        <w:ind w:left="72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“Which part of the system is responsible for this?”</w:t>
      </w:r>
    </w:p>
    <w:p w14:paraId="7446FD16" w14:textId="77777777" w:rsidR="00237650" w:rsidRPr="00237650" w:rsidRDefault="00237650" w:rsidP="00237650">
      <w:pPr>
        <w:spacing w:after="0" w:line="240" w:lineRule="auto"/>
        <w:ind w:left="72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This made it easier to locate where things belong in the code.</w:t>
      </w:r>
    </w:p>
    <w:p w14:paraId="626824B5" w14:textId="77777777" w:rsidR="00237650" w:rsidRPr="00237650" w:rsidRDefault="00237650" w:rsidP="00237650">
      <w:pPr>
        <w:spacing w:after="0" w:line="240" w:lineRule="auto"/>
        <w:ind w:left="720"/>
        <w:outlineLvl w:val="2"/>
        <w:rPr>
          <w:rFonts w:asciiTheme="majorHAnsi" w:eastAsia="Times New Roman" w:hAnsiTheme="majorHAnsi" w:cstheme="majorHAnsi"/>
          <w:b/>
          <w:bCs/>
          <w:sz w:val="24"/>
          <w:szCs w:val="27"/>
          <w:lang w:eastAsia="en-ZA"/>
        </w:rPr>
      </w:pPr>
      <w:r w:rsidRPr="00237650">
        <w:rPr>
          <w:rFonts w:asciiTheme="majorHAnsi" w:eastAsia="Times New Roman" w:hAnsiTheme="majorHAnsi" w:cstheme="majorHAnsi"/>
          <w:b/>
          <w:bCs/>
          <w:sz w:val="24"/>
          <w:szCs w:val="27"/>
          <w:lang w:eastAsia="en-ZA"/>
        </w:rPr>
        <w:t>Reusing Existing Patterns</w:t>
      </w:r>
    </w:p>
    <w:p w14:paraId="50552D5D" w14:textId="77777777" w:rsidR="00237650" w:rsidRPr="00237650" w:rsidRDefault="00237650" w:rsidP="00237650">
      <w:pPr>
        <w:spacing w:after="0" w:line="240" w:lineRule="auto"/>
        <w:ind w:left="72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Instead of building new features from scratch, I learned to look for similar features and copy their structure. For example, implementing CSV export became easier by following the pattern of the existing list command.</w:t>
      </w:r>
    </w:p>
    <w:p w14:paraId="6EBA1B0E" w14:textId="77777777" w:rsidR="00237650" w:rsidRPr="00237650" w:rsidRDefault="00237650" w:rsidP="00237650">
      <w:pPr>
        <w:spacing w:after="0" w:line="240" w:lineRule="auto"/>
        <w:ind w:left="720"/>
        <w:outlineLvl w:val="2"/>
        <w:rPr>
          <w:rFonts w:asciiTheme="majorHAnsi" w:eastAsia="Times New Roman" w:hAnsiTheme="majorHAnsi" w:cstheme="majorHAnsi"/>
          <w:b/>
          <w:bCs/>
          <w:sz w:val="24"/>
          <w:szCs w:val="27"/>
          <w:lang w:eastAsia="en-ZA"/>
        </w:rPr>
      </w:pPr>
      <w:r w:rsidRPr="00237650">
        <w:rPr>
          <w:rFonts w:asciiTheme="majorHAnsi" w:eastAsia="Times New Roman" w:hAnsiTheme="majorHAnsi" w:cstheme="majorHAnsi"/>
          <w:b/>
          <w:bCs/>
          <w:sz w:val="24"/>
          <w:szCs w:val="27"/>
          <w:lang w:eastAsia="en-ZA"/>
        </w:rPr>
        <w:t>Thinking in Terms of the Domain</w:t>
      </w:r>
    </w:p>
    <w:p w14:paraId="74ACD2DB" w14:textId="77777777" w:rsidR="00237650" w:rsidRPr="00237650" w:rsidRDefault="00237650" w:rsidP="00237650">
      <w:pPr>
        <w:spacing w:after="0" w:line="240" w:lineRule="auto"/>
        <w:ind w:left="72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Understanding the business meaning behind the code helped everything make sense. For example:</w:t>
      </w:r>
    </w:p>
    <w:p w14:paraId="2522159E" w14:textId="77777777" w:rsidR="00237650" w:rsidRPr="00237650" w:rsidRDefault="00237650" w:rsidP="00237650">
      <w:pPr>
        <w:numPr>
          <w:ilvl w:val="0"/>
          <w:numId w:val="14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DONE tasks behave differently for a reason</w:t>
      </w:r>
    </w:p>
    <w:p w14:paraId="27A42431" w14:textId="77777777" w:rsidR="00237650" w:rsidRPr="00237650" w:rsidRDefault="00237650" w:rsidP="00237650">
      <w:pPr>
        <w:numPr>
          <w:ilvl w:val="0"/>
          <w:numId w:val="14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Overdue tasks are calculated based on both date and status</w:t>
      </w:r>
    </w:p>
    <w:p w14:paraId="5F0D44D0" w14:textId="77777777" w:rsidR="00237650" w:rsidRPr="00237650" w:rsidRDefault="00237650" w:rsidP="00237650">
      <w:pPr>
        <w:spacing w:after="0" w:line="240" w:lineRule="auto"/>
        <w:ind w:left="72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This helped me avoid mistakes and predict how new features should work.</w:t>
      </w:r>
    </w:p>
    <w:p w14:paraId="1B15D7AD" w14:textId="77777777" w:rsidR="00237650" w:rsidRPr="00237650" w:rsidRDefault="00237650" w:rsidP="00237650">
      <w:pPr>
        <w:spacing w:after="0" w:line="240" w:lineRule="auto"/>
        <w:ind w:left="720"/>
        <w:outlineLvl w:val="2"/>
        <w:rPr>
          <w:rFonts w:asciiTheme="majorHAnsi" w:eastAsia="Times New Roman" w:hAnsiTheme="majorHAnsi" w:cstheme="majorHAnsi"/>
          <w:b/>
          <w:bCs/>
          <w:sz w:val="24"/>
          <w:szCs w:val="27"/>
          <w:lang w:eastAsia="en-ZA"/>
        </w:rPr>
      </w:pPr>
      <w:r w:rsidRPr="00237650">
        <w:rPr>
          <w:rFonts w:asciiTheme="majorHAnsi" w:eastAsia="Times New Roman" w:hAnsiTheme="majorHAnsi" w:cstheme="majorHAnsi"/>
          <w:b/>
          <w:bCs/>
          <w:sz w:val="24"/>
          <w:szCs w:val="27"/>
          <w:lang w:eastAsia="en-ZA"/>
        </w:rPr>
        <w:t>Using the Architecture as a Guide</w:t>
      </w:r>
    </w:p>
    <w:p w14:paraId="2FFFC1D8" w14:textId="77777777" w:rsidR="00237650" w:rsidRPr="00237650" w:rsidRDefault="00237650" w:rsidP="00237650">
      <w:pPr>
        <w:spacing w:after="0" w:line="240" w:lineRule="auto"/>
        <w:ind w:left="72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The layered architecture became my roadmap:</w:t>
      </w:r>
    </w:p>
    <w:p w14:paraId="01BC4594" w14:textId="77777777" w:rsidR="00237650" w:rsidRPr="00237650" w:rsidRDefault="00237650" w:rsidP="00237650">
      <w:pPr>
        <w:numPr>
          <w:ilvl w:val="0"/>
          <w:numId w:val="15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If I want to change output → work in the CLI</w:t>
      </w:r>
    </w:p>
    <w:p w14:paraId="2EC5E488" w14:textId="77777777" w:rsidR="00237650" w:rsidRPr="00237650" w:rsidRDefault="00237650" w:rsidP="00237650">
      <w:pPr>
        <w:numPr>
          <w:ilvl w:val="0"/>
          <w:numId w:val="15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If I want to add rules → work in business logic</w:t>
      </w:r>
    </w:p>
    <w:p w14:paraId="78DCFDDC" w14:textId="77777777" w:rsidR="00237650" w:rsidRPr="00237650" w:rsidRDefault="00237650" w:rsidP="00237650">
      <w:pPr>
        <w:numPr>
          <w:ilvl w:val="0"/>
          <w:numId w:val="15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If I need new data queries → work in storage</w:t>
      </w:r>
    </w:p>
    <w:p w14:paraId="5103EA90" w14:textId="3395EE44" w:rsidR="00237650" w:rsidRPr="00237650" w:rsidRDefault="00237650" w:rsidP="00237650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ZA"/>
        </w:rPr>
      </w:pPr>
    </w:p>
    <w:p w14:paraId="1E4A8A14" w14:textId="77777777" w:rsidR="00237650" w:rsidRPr="00237650" w:rsidRDefault="00237650" w:rsidP="00237650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36"/>
          <w:lang w:eastAsia="en-ZA"/>
        </w:rPr>
      </w:pPr>
      <w:r w:rsidRPr="00237650">
        <w:rPr>
          <w:rFonts w:asciiTheme="majorHAnsi" w:eastAsia="Times New Roman" w:hAnsiTheme="majorHAnsi" w:cstheme="majorHAnsi"/>
          <w:b/>
          <w:bCs/>
          <w:sz w:val="28"/>
          <w:szCs w:val="36"/>
          <w:lang w:eastAsia="en-ZA"/>
        </w:rPr>
        <w:t>3. How I Implemented a New Business Rule</w:t>
      </w:r>
    </w:p>
    <w:p w14:paraId="2C9FED18" w14:textId="77777777" w:rsidR="00237650" w:rsidRPr="00237650" w:rsidRDefault="00237650" w:rsidP="00237650">
      <w:pPr>
        <w:spacing w:after="0" w:line="240" w:lineRule="auto"/>
        <w:ind w:left="72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The rule I implemented was:</w:t>
      </w:r>
    </w:p>
    <w:p w14:paraId="0E5784AB" w14:textId="77777777" w:rsidR="00237650" w:rsidRPr="00237650" w:rsidRDefault="00237650" w:rsidP="00237650">
      <w:pPr>
        <w:spacing w:after="0" w:line="240" w:lineRule="auto"/>
        <w:ind w:left="72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lastRenderedPageBreak/>
        <w:t>Tasks overdue for more than 7 days should be marked as abandoned unless they are high priority.</w:t>
      </w:r>
    </w:p>
    <w:p w14:paraId="4E894A85" w14:textId="77777777" w:rsidR="00237650" w:rsidRPr="00237650" w:rsidRDefault="00237650" w:rsidP="00237650">
      <w:pPr>
        <w:spacing w:after="0" w:line="240" w:lineRule="auto"/>
        <w:ind w:left="72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To do this, I followed the existing architecture instead of creating something new.</w:t>
      </w:r>
    </w:p>
    <w:p w14:paraId="03FCA537" w14:textId="77777777" w:rsidR="00237650" w:rsidRPr="00237650" w:rsidRDefault="00237650" w:rsidP="00237650">
      <w:pPr>
        <w:spacing w:after="0" w:line="240" w:lineRule="auto"/>
        <w:ind w:left="720"/>
        <w:outlineLvl w:val="2"/>
        <w:rPr>
          <w:rFonts w:asciiTheme="majorHAnsi" w:eastAsia="Times New Roman" w:hAnsiTheme="majorHAnsi" w:cstheme="majorHAnsi"/>
          <w:b/>
          <w:bCs/>
          <w:sz w:val="24"/>
          <w:szCs w:val="27"/>
          <w:lang w:eastAsia="en-ZA"/>
        </w:rPr>
      </w:pPr>
      <w:r w:rsidRPr="00237650">
        <w:rPr>
          <w:rFonts w:asciiTheme="majorHAnsi" w:eastAsia="Times New Roman" w:hAnsiTheme="majorHAnsi" w:cstheme="majorHAnsi"/>
          <w:b/>
          <w:bCs/>
          <w:sz w:val="24"/>
          <w:szCs w:val="27"/>
          <w:lang w:eastAsia="en-ZA"/>
        </w:rPr>
        <w:t>My Approach</w:t>
      </w:r>
    </w:p>
    <w:p w14:paraId="0E5ADABE" w14:textId="77777777" w:rsidR="00237650" w:rsidRPr="00237650" w:rsidRDefault="00237650" w:rsidP="00237650">
      <w:pPr>
        <w:numPr>
          <w:ilvl w:val="0"/>
          <w:numId w:val="1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I added a new status (</w:t>
      </w:r>
      <w:r w:rsidRPr="00237650">
        <w:rPr>
          <w:rFonts w:asciiTheme="majorHAnsi" w:eastAsia="Times New Roman" w:hAnsiTheme="majorHAnsi" w:cstheme="majorHAnsi"/>
          <w:b/>
          <w:bCs/>
          <w:szCs w:val="24"/>
          <w:lang w:eastAsia="en-ZA"/>
        </w:rPr>
        <w:t>ABANDONED</w:t>
      </w:r>
      <w:r w:rsidRPr="00237650">
        <w:rPr>
          <w:rFonts w:asciiTheme="majorHAnsi" w:eastAsia="Times New Roman" w:hAnsiTheme="majorHAnsi" w:cstheme="majorHAnsi"/>
          <w:szCs w:val="24"/>
          <w:lang w:eastAsia="en-ZA"/>
        </w:rPr>
        <w:t>) in the models</w:t>
      </w:r>
    </w:p>
    <w:p w14:paraId="4E86617F" w14:textId="77777777" w:rsidR="00237650" w:rsidRPr="00237650" w:rsidRDefault="00237650" w:rsidP="00237650">
      <w:pPr>
        <w:numPr>
          <w:ilvl w:val="0"/>
          <w:numId w:val="1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 xml:space="preserve">I created a </w:t>
      </w:r>
      <w:r w:rsidRPr="00237650">
        <w:rPr>
          <w:rFonts w:asciiTheme="majorHAnsi" w:eastAsia="Times New Roman" w:hAnsiTheme="majorHAnsi" w:cstheme="majorHAnsi"/>
          <w:b/>
          <w:bCs/>
          <w:szCs w:val="24"/>
          <w:lang w:eastAsia="en-ZA"/>
        </w:rPr>
        <w:t>pure function</w:t>
      </w:r>
      <w:r w:rsidRPr="00237650">
        <w:rPr>
          <w:rFonts w:asciiTheme="majorHAnsi" w:eastAsia="Times New Roman" w:hAnsiTheme="majorHAnsi" w:cstheme="majorHAnsi"/>
          <w:szCs w:val="24"/>
          <w:lang w:eastAsia="en-ZA"/>
        </w:rPr>
        <w:t xml:space="preserve"> to decide if a task should be abandoned</w:t>
      </w:r>
    </w:p>
    <w:p w14:paraId="14572100" w14:textId="77777777" w:rsidR="00237650" w:rsidRPr="00237650" w:rsidRDefault="00237650" w:rsidP="00237650">
      <w:pPr>
        <w:numPr>
          <w:ilvl w:val="0"/>
          <w:numId w:val="1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I added a method to process and update tasks</w:t>
      </w:r>
    </w:p>
    <w:p w14:paraId="6D99CAFF" w14:textId="77777777" w:rsidR="00237650" w:rsidRPr="00237650" w:rsidRDefault="00237650" w:rsidP="00237650">
      <w:pPr>
        <w:numPr>
          <w:ilvl w:val="0"/>
          <w:numId w:val="1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I created a query to find overdue tasks</w:t>
      </w:r>
    </w:p>
    <w:p w14:paraId="400D9C36" w14:textId="77777777" w:rsidR="00237650" w:rsidRPr="00237650" w:rsidRDefault="00237650" w:rsidP="00237650">
      <w:pPr>
        <w:numPr>
          <w:ilvl w:val="0"/>
          <w:numId w:val="1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I added a CLI command (</w:t>
      </w:r>
      <w:proofErr w:type="spellStart"/>
      <w:r w:rsidRPr="00237650">
        <w:rPr>
          <w:rFonts w:asciiTheme="majorHAnsi" w:eastAsia="Times New Roman" w:hAnsiTheme="majorHAnsi" w:cstheme="majorHAnsi"/>
          <w:sz w:val="18"/>
          <w:szCs w:val="20"/>
          <w:lang w:eastAsia="en-ZA"/>
        </w:rPr>
        <w:t>cleanup</w:t>
      </w:r>
      <w:proofErr w:type="spellEnd"/>
      <w:r w:rsidRPr="00237650">
        <w:rPr>
          <w:rFonts w:asciiTheme="majorHAnsi" w:eastAsia="Times New Roman" w:hAnsiTheme="majorHAnsi" w:cstheme="majorHAnsi"/>
          <w:szCs w:val="24"/>
          <w:lang w:eastAsia="en-ZA"/>
        </w:rPr>
        <w:t>) to trigger the feature</w:t>
      </w:r>
    </w:p>
    <w:p w14:paraId="652E9BF5" w14:textId="77777777" w:rsidR="00237650" w:rsidRPr="00237650" w:rsidRDefault="00237650" w:rsidP="00237650">
      <w:pPr>
        <w:spacing w:after="0" w:line="240" w:lineRule="auto"/>
        <w:ind w:left="720"/>
        <w:outlineLvl w:val="2"/>
        <w:rPr>
          <w:rFonts w:asciiTheme="majorHAnsi" w:eastAsia="Times New Roman" w:hAnsiTheme="majorHAnsi" w:cstheme="majorHAnsi"/>
          <w:b/>
          <w:bCs/>
          <w:sz w:val="24"/>
          <w:szCs w:val="27"/>
          <w:lang w:eastAsia="en-ZA"/>
        </w:rPr>
      </w:pPr>
      <w:r w:rsidRPr="00237650">
        <w:rPr>
          <w:rFonts w:asciiTheme="majorHAnsi" w:eastAsia="Times New Roman" w:hAnsiTheme="majorHAnsi" w:cstheme="majorHAnsi"/>
          <w:b/>
          <w:bCs/>
          <w:sz w:val="24"/>
          <w:szCs w:val="27"/>
          <w:lang w:eastAsia="en-ZA"/>
        </w:rPr>
        <w:t>Testing My Work</w:t>
      </w:r>
    </w:p>
    <w:p w14:paraId="4821E5C3" w14:textId="77777777" w:rsidR="00237650" w:rsidRPr="00237650" w:rsidRDefault="00237650" w:rsidP="00237650">
      <w:pPr>
        <w:spacing w:after="0" w:line="240" w:lineRule="auto"/>
        <w:ind w:left="72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I tested different scenarios:</w:t>
      </w:r>
    </w:p>
    <w:p w14:paraId="577848EC" w14:textId="19FE8173" w:rsidR="00237650" w:rsidRPr="00237650" w:rsidRDefault="00237650" w:rsidP="00237650">
      <w:pPr>
        <w:numPr>
          <w:ilvl w:val="0"/>
          <w:numId w:val="17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 xml:space="preserve">Old, low-priority tasks </w:t>
      </w:r>
      <w:r>
        <w:rPr>
          <w:rFonts w:asciiTheme="majorHAnsi" w:eastAsia="Times New Roman" w:hAnsiTheme="majorHAnsi" w:cstheme="majorHAnsi"/>
          <w:szCs w:val="24"/>
          <w:lang w:eastAsia="en-ZA"/>
        </w:rPr>
        <w:t>&gt;</w:t>
      </w:r>
      <w:r w:rsidRPr="00237650">
        <w:rPr>
          <w:rFonts w:asciiTheme="majorHAnsi" w:eastAsia="Times New Roman" w:hAnsiTheme="majorHAnsi" w:cstheme="majorHAnsi"/>
          <w:szCs w:val="24"/>
          <w:lang w:eastAsia="en-ZA"/>
        </w:rPr>
        <w:t xml:space="preserve"> correctly abandoned</w:t>
      </w:r>
    </w:p>
    <w:p w14:paraId="3C9272D5" w14:textId="75BF916B" w:rsidR="00237650" w:rsidRPr="00237650" w:rsidRDefault="00237650" w:rsidP="00237650">
      <w:pPr>
        <w:numPr>
          <w:ilvl w:val="0"/>
          <w:numId w:val="17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 xml:space="preserve">High-priority tasks </w:t>
      </w:r>
      <w:r>
        <w:rPr>
          <w:rFonts w:asciiTheme="majorHAnsi" w:eastAsia="Times New Roman" w:hAnsiTheme="majorHAnsi" w:cstheme="majorHAnsi"/>
          <w:szCs w:val="24"/>
          <w:lang w:eastAsia="en-ZA"/>
        </w:rPr>
        <w:t>&gt;</w:t>
      </w:r>
      <w:r w:rsidRPr="00237650">
        <w:rPr>
          <w:rFonts w:asciiTheme="majorHAnsi" w:eastAsia="Times New Roman" w:hAnsiTheme="majorHAnsi" w:cstheme="majorHAnsi"/>
          <w:szCs w:val="24"/>
          <w:lang w:eastAsia="en-ZA"/>
        </w:rPr>
        <w:t xml:space="preserve"> not abandoned</w:t>
      </w:r>
    </w:p>
    <w:p w14:paraId="594C1AD6" w14:textId="518DA97F" w:rsidR="00237650" w:rsidRPr="00237650" w:rsidRDefault="00237650" w:rsidP="00237650">
      <w:pPr>
        <w:numPr>
          <w:ilvl w:val="0"/>
          <w:numId w:val="17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 xml:space="preserve">Recently overdue tasks </w:t>
      </w:r>
      <w:r>
        <w:rPr>
          <w:rFonts w:asciiTheme="majorHAnsi" w:eastAsia="Times New Roman" w:hAnsiTheme="majorHAnsi" w:cstheme="majorHAnsi"/>
          <w:szCs w:val="24"/>
          <w:lang w:eastAsia="en-ZA"/>
        </w:rPr>
        <w:t>&gt;</w:t>
      </w:r>
      <w:r w:rsidRPr="00237650">
        <w:rPr>
          <w:rFonts w:asciiTheme="majorHAnsi" w:eastAsia="Times New Roman" w:hAnsiTheme="majorHAnsi" w:cstheme="majorHAnsi"/>
          <w:szCs w:val="24"/>
          <w:lang w:eastAsia="en-ZA"/>
        </w:rPr>
        <w:t xml:space="preserve"> unchanged</w:t>
      </w:r>
    </w:p>
    <w:p w14:paraId="57AE6C31" w14:textId="77777777" w:rsidR="00237650" w:rsidRPr="00237650" w:rsidRDefault="00237650" w:rsidP="00237650">
      <w:pPr>
        <w:spacing w:after="0" w:line="240" w:lineRule="auto"/>
        <w:ind w:left="72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 xml:space="preserve">I also used a </w:t>
      </w:r>
      <w:r w:rsidRPr="00237650">
        <w:rPr>
          <w:rFonts w:asciiTheme="majorHAnsi" w:eastAsia="Times New Roman" w:hAnsiTheme="majorHAnsi" w:cstheme="majorHAnsi"/>
          <w:b/>
          <w:bCs/>
          <w:szCs w:val="24"/>
          <w:lang w:eastAsia="en-ZA"/>
        </w:rPr>
        <w:t>--dry-run option</w:t>
      </w:r>
      <w:r w:rsidRPr="00237650">
        <w:rPr>
          <w:rFonts w:asciiTheme="majorHAnsi" w:eastAsia="Times New Roman" w:hAnsiTheme="majorHAnsi" w:cstheme="majorHAnsi"/>
          <w:szCs w:val="24"/>
          <w:lang w:eastAsia="en-ZA"/>
        </w:rPr>
        <w:t xml:space="preserve"> to preview changes before applying them.</w:t>
      </w:r>
    </w:p>
    <w:p w14:paraId="59797595" w14:textId="77777777" w:rsidR="00237650" w:rsidRPr="00237650" w:rsidRDefault="00237650" w:rsidP="00237650">
      <w:pPr>
        <w:spacing w:after="0" w:line="240" w:lineRule="auto"/>
        <w:ind w:left="720"/>
        <w:outlineLvl w:val="2"/>
        <w:rPr>
          <w:rFonts w:asciiTheme="majorHAnsi" w:eastAsia="Times New Roman" w:hAnsiTheme="majorHAnsi" w:cstheme="majorHAnsi"/>
          <w:b/>
          <w:bCs/>
          <w:sz w:val="24"/>
          <w:szCs w:val="27"/>
          <w:lang w:eastAsia="en-ZA"/>
        </w:rPr>
      </w:pPr>
      <w:r w:rsidRPr="00237650">
        <w:rPr>
          <w:rFonts w:asciiTheme="majorHAnsi" w:eastAsia="Times New Roman" w:hAnsiTheme="majorHAnsi" w:cstheme="majorHAnsi"/>
          <w:b/>
          <w:bCs/>
          <w:sz w:val="24"/>
          <w:szCs w:val="27"/>
          <w:lang w:eastAsia="en-ZA"/>
        </w:rPr>
        <w:t>What I Learned</w:t>
      </w:r>
    </w:p>
    <w:p w14:paraId="23A0B08B" w14:textId="77777777" w:rsidR="00237650" w:rsidRPr="00237650" w:rsidRDefault="00237650" w:rsidP="00237650">
      <w:pPr>
        <w:numPr>
          <w:ilvl w:val="0"/>
          <w:numId w:val="18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Pure functions are easier to test and reason about</w:t>
      </w:r>
    </w:p>
    <w:p w14:paraId="66A18F0C" w14:textId="77777777" w:rsidR="00237650" w:rsidRPr="00237650" w:rsidRDefault="00237650" w:rsidP="00237650">
      <w:pPr>
        <w:numPr>
          <w:ilvl w:val="0"/>
          <w:numId w:val="18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Following structure makes implementation smoother</w:t>
      </w:r>
    </w:p>
    <w:p w14:paraId="5EF9B54C" w14:textId="77777777" w:rsidR="00237650" w:rsidRPr="00237650" w:rsidRDefault="00237650" w:rsidP="00237650">
      <w:pPr>
        <w:numPr>
          <w:ilvl w:val="0"/>
          <w:numId w:val="18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Safety features like dry-run are important</w:t>
      </w:r>
    </w:p>
    <w:p w14:paraId="2CACFAB4" w14:textId="77777777" w:rsidR="00237650" w:rsidRPr="00237650" w:rsidRDefault="00237650" w:rsidP="00237650">
      <w:pPr>
        <w:numPr>
          <w:ilvl w:val="0"/>
          <w:numId w:val="18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Business rules should live in code, not just in documentation</w:t>
      </w:r>
    </w:p>
    <w:p w14:paraId="031A99EB" w14:textId="19E27814" w:rsidR="00237650" w:rsidRPr="00237650" w:rsidRDefault="00237650" w:rsidP="00237650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ZA"/>
        </w:rPr>
      </w:pPr>
    </w:p>
    <w:p w14:paraId="2E8F8DA3" w14:textId="77777777" w:rsidR="00237650" w:rsidRPr="00237650" w:rsidRDefault="00237650" w:rsidP="00237650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36"/>
          <w:lang w:eastAsia="en-ZA"/>
        </w:rPr>
      </w:pPr>
      <w:r w:rsidRPr="00237650">
        <w:rPr>
          <w:rFonts w:asciiTheme="majorHAnsi" w:eastAsia="Times New Roman" w:hAnsiTheme="majorHAnsi" w:cstheme="majorHAnsi"/>
          <w:b/>
          <w:bCs/>
          <w:sz w:val="28"/>
          <w:szCs w:val="36"/>
          <w:lang w:eastAsia="en-ZA"/>
        </w:rPr>
        <w:t>4. My Strategy for Understanding Code</w:t>
      </w:r>
    </w:p>
    <w:p w14:paraId="543961B6" w14:textId="77777777" w:rsidR="00237650" w:rsidRPr="00237650" w:rsidRDefault="00237650" w:rsidP="00237650">
      <w:pPr>
        <w:spacing w:after="0" w:line="240" w:lineRule="auto"/>
        <w:ind w:left="72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When working with unfamiliar code, I now follow these steps:</w:t>
      </w:r>
    </w:p>
    <w:p w14:paraId="38665623" w14:textId="77777777" w:rsidR="00237650" w:rsidRPr="00237650" w:rsidRDefault="00237650" w:rsidP="00237650">
      <w:pPr>
        <w:spacing w:after="0" w:line="240" w:lineRule="auto"/>
        <w:ind w:left="720"/>
        <w:outlineLvl w:val="2"/>
        <w:rPr>
          <w:rFonts w:asciiTheme="majorHAnsi" w:eastAsia="Times New Roman" w:hAnsiTheme="majorHAnsi" w:cstheme="majorHAnsi"/>
          <w:b/>
          <w:bCs/>
          <w:sz w:val="24"/>
          <w:szCs w:val="27"/>
          <w:lang w:eastAsia="en-ZA"/>
        </w:rPr>
      </w:pPr>
      <w:r w:rsidRPr="00237650">
        <w:rPr>
          <w:rFonts w:asciiTheme="majorHAnsi" w:eastAsia="Times New Roman" w:hAnsiTheme="majorHAnsi" w:cstheme="majorHAnsi"/>
          <w:b/>
          <w:bCs/>
          <w:sz w:val="24"/>
          <w:szCs w:val="27"/>
          <w:lang w:eastAsia="en-ZA"/>
        </w:rPr>
        <w:t>1. Focus on Responsibilities</w:t>
      </w:r>
    </w:p>
    <w:p w14:paraId="49036072" w14:textId="77777777" w:rsidR="00237650" w:rsidRPr="00237650" w:rsidRDefault="00237650" w:rsidP="00237650">
      <w:pPr>
        <w:spacing w:after="0" w:line="240" w:lineRule="auto"/>
        <w:ind w:left="72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I ask: “What does this module do?”</w:t>
      </w:r>
    </w:p>
    <w:p w14:paraId="2197C630" w14:textId="77777777" w:rsidR="00237650" w:rsidRPr="00237650" w:rsidRDefault="00237650" w:rsidP="00237650">
      <w:pPr>
        <w:spacing w:after="0" w:line="240" w:lineRule="auto"/>
        <w:ind w:left="720"/>
        <w:outlineLvl w:val="2"/>
        <w:rPr>
          <w:rFonts w:asciiTheme="majorHAnsi" w:eastAsia="Times New Roman" w:hAnsiTheme="majorHAnsi" w:cstheme="majorHAnsi"/>
          <w:b/>
          <w:bCs/>
          <w:sz w:val="24"/>
          <w:szCs w:val="27"/>
          <w:lang w:eastAsia="en-ZA"/>
        </w:rPr>
      </w:pPr>
      <w:r w:rsidRPr="00237650">
        <w:rPr>
          <w:rFonts w:asciiTheme="majorHAnsi" w:eastAsia="Times New Roman" w:hAnsiTheme="majorHAnsi" w:cstheme="majorHAnsi"/>
          <w:b/>
          <w:bCs/>
          <w:sz w:val="24"/>
          <w:szCs w:val="27"/>
          <w:lang w:eastAsia="en-ZA"/>
        </w:rPr>
        <w:t>2. Follow the Data Flow</w:t>
      </w:r>
    </w:p>
    <w:p w14:paraId="569AF1EF" w14:textId="1BAC8785" w:rsidR="00237650" w:rsidRPr="00237650" w:rsidRDefault="00237650" w:rsidP="00237650">
      <w:pPr>
        <w:spacing w:after="0" w:line="240" w:lineRule="auto"/>
        <w:ind w:left="72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I trace how a user action moves through the system:</w:t>
      </w:r>
      <w:r w:rsidRPr="00237650">
        <w:rPr>
          <w:rFonts w:asciiTheme="majorHAnsi" w:eastAsia="Times New Roman" w:hAnsiTheme="majorHAnsi" w:cstheme="majorHAnsi"/>
          <w:szCs w:val="24"/>
          <w:lang w:eastAsia="en-ZA"/>
        </w:rPr>
        <w:br/>
        <w:t xml:space="preserve">CLI </w:t>
      </w:r>
      <w:r w:rsidR="001B7380">
        <w:rPr>
          <w:rFonts w:asciiTheme="majorHAnsi" w:eastAsia="Times New Roman" w:hAnsiTheme="majorHAnsi" w:cstheme="majorHAnsi"/>
          <w:szCs w:val="24"/>
          <w:lang w:eastAsia="en-ZA"/>
        </w:rPr>
        <w:t>&gt;</w:t>
      </w:r>
      <w:r w:rsidRPr="00237650">
        <w:rPr>
          <w:rFonts w:asciiTheme="majorHAnsi" w:eastAsia="Times New Roman" w:hAnsiTheme="majorHAnsi" w:cstheme="majorHAnsi"/>
          <w:szCs w:val="24"/>
          <w:lang w:eastAsia="en-ZA"/>
        </w:rPr>
        <w:t xml:space="preserve"> Business Logic </w:t>
      </w:r>
      <w:r w:rsidR="001B7380">
        <w:rPr>
          <w:rFonts w:asciiTheme="majorHAnsi" w:eastAsia="Times New Roman" w:hAnsiTheme="majorHAnsi" w:cstheme="majorHAnsi"/>
          <w:szCs w:val="24"/>
          <w:lang w:eastAsia="en-ZA"/>
        </w:rPr>
        <w:t>&gt;</w:t>
      </w:r>
      <w:r w:rsidRPr="00237650">
        <w:rPr>
          <w:rFonts w:asciiTheme="majorHAnsi" w:eastAsia="Times New Roman" w:hAnsiTheme="majorHAnsi" w:cstheme="majorHAnsi"/>
          <w:szCs w:val="24"/>
          <w:lang w:eastAsia="en-ZA"/>
        </w:rPr>
        <w:t xml:space="preserve"> Storage </w:t>
      </w:r>
      <w:r w:rsidR="001B7380">
        <w:rPr>
          <w:rFonts w:asciiTheme="majorHAnsi" w:eastAsia="Times New Roman" w:hAnsiTheme="majorHAnsi" w:cstheme="majorHAnsi"/>
          <w:szCs w:val="24"/>
          <w:lang w:eastAsia="en-ZA"/>
        </w:rPr>
        <w:t>&gt;</w:t>
      </w:r>
      <w:r w:rsidRPr="00237650">
        <w:rPr>
          <w:rFonts w:asciiTheme="majorHAnsi" w:eastAsia="Times New Roman" w:hAnsiTheme="majorHAnsi" w:cstheme="majorHAnsi"/>
          <w:szCs w:val="24"/>
          <w:lang w:eastAsia="en-ZA"/>
        </w:rPr>
        <w:t xml:space="preserve"> Output</w:t>
      </w:r>
    </w:p>
    <w:p w14:paraId="11403724" w14:textId="77777777" w:rsidR="00237650" w:rsidRPr="00237650" w:rsidRDefault="00237650" w:rsidP="00237650">
      <w:pPr>
        <w:spacing w:after="0" w:line="240" w:lineRule="auto"/>
        <w:ind w:left="720"/>
        <w:outlineLvl w:val="2"/>
        <w:rPr>
          <w:rFonts w:asciiTheme="majorHAnsi" w:eastAsia="Times New Roman" w:hAnsiTheme="majorHAnsi" w:cstheme="majorHAnsi"/>
          <w:b/>
          <w:bCs/>
          <w:sz w:val="24"/>
          <w:szCs w:val="27"/>
          <w:lang w:eastAsia="en-ZA"/>
        </w:rPr>
      </w:pPr>
      <w:r w:rsidRPr="00237650">
        <w:rPr>
          <w:rFonts w:asciiTheme="majorHAnsi" w:eastAsia="Times New Roman" w:hAnsiTheme="majorHAnsi" w:cstheme="majorHAnsi"/>
          <w:b/>
          <w:bCs/>
          <w:sz w:val="24"/>
          <w:szCs w:val="27"/>
          <w:lang w:eastAsia="en-ZA"/>
        </w:rPr>
        <w:t>3. Identify Layers</w:t>
      </w:r>
    </w:p>
    <w:p w14:paraId="67902755" w14:textId="77777777" w:rsidR="00237650" w:rsidRPr="00237650" w:rsidRDefault="00237650" w:rsidP="00237650">
      <w:pPr>
        <w:spacing w:after="0" w:line="240" w:lineRule="auto"/>
        <w:ind w:left="72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I determine which layer I need to work in before making changes.</w:t>
      </w:r>
    </w:p>
    <w:p w14:paraId="2041DE1E" w14:textId="77777777" w:rsidR="00237650" w:rsidRPr="00237650" w:rsidRDefault="00237650" w:rsidP="00237650">
      <w:pPr>
        <w:spacing w:after="0" w:line="240" w:lineRule="auto"/>
        <w:ind w:left="720"/>
        <w:outlineLvl w:val="2"/>
        <w:rPr>
          <w:rFonts w:asciiTheme="majorHAnsi" w:eastAsia="Times New Roman" w:hAnsiTheme="majorHAnsi" w:cstheme="majorHAnsi"/>
          <w:b/>
          <w:bCs/>
          <w:sz w:val="24"/>
          <w:szCs w:val="27"/>
          <w:lang w:eastAsia="en-ZA"/>
        </w:rPr>
      </w:pPr>
      <w:r w:rsidRPr="00237650">
        <w:rPr>
          <w:rFonts w:asciiTheme="majorHAnsi" w:eastAsia="Times New Roman" w:hAnsiTheme="majorHAnsi" w:cstheme="majorHAnsi"/>
          <w:b/>
          <w:bCs/>
          <w:sz w:val="24"/>
          <w:szCs w:val="27"/>
          <w:lang w:eastAsia="en-ZA"/>
        </w:rPr>
        <w:t>4. Ask “Why?”</w:t>
      </w:r>
    </w:p>
    <w:p w14:paraId="19F2F081" w14:textId="77777777" w:rsidR="00237650" w:rsidRPr="00237650" w:rsidRDefault="00237650" w:rsidP="00237650">
      <w:pPr>
        <w:spacing w:after="0" w:line="240" w:lineRule="auto"/>
        <w:ind w:left="72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I try to understand why the code was written a certain way, not just what it does.</w:t>
      </w:r>
    </w:p>
    <w:p w14:paraId="180142E8" w14:textId="77777777" w:rsidR="00237650" w:rsidRPr="00237650" w:rsidRDefault="00237650" w:rsidP="00237650">
      <w:pPr>
        <w:spacing w:after="0" w:line="240" w:lineRule="auto"/>
        <w:ind w:left="720"/>
        <w:outlineLvl w:val="2"/>
        <w:rPr>
          <w:rFonts w:asciiTheme="majorHAnsi" w:eastAsia="Times New Roman" w:hAnsiTheme="majorHAnsi" w:cstheme="majorHAnsi"/>
          <w:b/>
          <w:bCs/>
          <w:sz w:val="24"/>
          <w:szCs w:val="27"/>
          <w:lang w:eastAsia="en-ZA"/>
        </w:rPr>
      </w:pPr>
      <w:r w:rsidRPr="00237650">
        <w:rPr>
          <w:rFonts w:asciiTheme="majorHAnsi" w:eastAsia="Times New Roman" w:hAnsiTheme="majorHAnsi" w:cstheme="majorHAnsi"/>
          <w:b/>
          <w:bCs/>
          <w:sz w:val="24"/>
          <w:szCs w:val="27"/>
          <w:lang w:eastAsia="en-ZA"/>
        </w:rPr>
        <w:t>5. Use Domain Language</w:t>
      </w:r>
    </w:p>
    <w:p w14:paraId="0370810C" w14:textId="77777777" w:rsidR="00237650" w:rsidRPr="00237650" w:rsidRDefault="00237650" w:rsidP="00237650">
      <w:pPr>
        <w:spacing w:after="0" w:line="240" w:lineRule="auto"/>
        <w:ind w:left="72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I search using concepts like “task status” instead of generic terms.</w:t>
      </w:r>
    </w:p>
    <w:p w14:paraId="0E1356C5" w14:textId="77777777" w:rsidR="00237650" w:rsidRPr="00237650" w:rsidRDefault="00237650" w:rsidP="00237650">
      <w:pPr>
        <w:spacing w:after="0" w:line="240" w:lineRule="auto"/>
        <w:ind w:left="720"/>
        <w:outlineLvl w:val="2"/>
        <w:rPr>
          <w:rFonts w:asciiTheme="majorHAnsi" w:eastAsia="Times New Roman" w:hAnsiTheme="majorHAnsi" w:cstheme="majorHAnsi"/>
          <w:b/>
          <w:bCs/>
          <w:sz w:val="24"/>
          <w:szCs w:val="27"/>
          <w:lang w:eastAsia="en-ZA"/>
        </w:rPr>
      </w:pPr>
      <w:r w:rsidRPr="00237650">
        <w:rPr>
          <w:rFonts w:asciiTheme="majorHAnsi" w:eastAsia="Times New Roman" w:hAnsiTheme="majorHAnsi" w:cstheme="majorHAnsi"/>
          <w:b/>
          <w:bCs/>
          <w:sz w:val="24"/>
          <w:szCs w:val="27"/>
          <w:lang w:eastAsia="en-ZA"/>
        </w:rPr>
        <w:t>6. Copy Patterns</w:t>
      </w:r>
    </w:p>
    <w:p w14:paraId="16F479E4" w14:textId="77777777" w:rsidR="00237650" w:rsidRPr="00237650" w:rsidRDefault="00237650" w:rsidP="00237650">
      <w:pPr>
        <w:spacing w:after="0" w:line="240" w:lineRule="auto"/>
        <w:ind w:left="72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I reuse existing solutions to stay consistent with the codebase.</w:t>
      </w:r>
    </w:p>
    <w:p w14:paraId="3BF4EDC1" w14:textId="77777777" w:rsidR="00237650" w:rsidRPr="00237650" w:rsidRDefault="00237650" w:rsidP="00237650">
      <w:pPr>
        <w:spacing w:after="0" w:line="240" w:lineRule="auto"/>
        <w:ind w:left="720"/>
        <w:outlineLvl w:val="2"/>
        <w:rPr>
          <w:rFonts w:asciiTheme="majorHAnsi" w:eastAsia="Times New Roman" w:hAnsiTheme="majorHAnsi" w:cstheme="majorHAnsi"/>
          <w:b/>
          <w:bCs/>
          <w:sz w:val="24"/>
          <w:szCs w:val="27"/>
          <w:lang w:eastAsia="en-ZA"/>
        </w:rPr>
      </w:pPr>
      <w:r w:rsidRPr="00237650">
        <w:rPr>
          <w:rFonts w:asciiTheme="majorHAnsi" w:eastAsia="Times New Roman" w:hAnsiTheme="majorHAnsi" w:cstheme="majorHAnsi"/>
          <w:b/>
          <w:bCs/>
          <w:sz w:val="24"/>
          <w:szCs w:val="27"/>
          <w:lang w:eastAsia="en-ZA"/>
        </w:rPr>
        <w:t>7. Learn by Building</w:t>
      </w:r>
    </w:p>
    <w:p w14:paraId="3E51DB5B" w14:textId="77777777" w:rsidR="00237650" w:rsidRPr="00237650" w:rsidRDefault="00237650" w:rsidP="00237650">
      <w:pPr>
        <w:spacing w:after="0" w:line="240" w:lineRule="auto"/>
        <w:ind w:left="72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Implementing features helps confirm my understanding.</w:t>
      </w:r>
    </w:p>
    <w:p w14:paraId="65590E85" w14:textId="202554C9" w:rsidR="00237650" w:rsidRPr="00237650" w:rsidRDefault="00237650" w:rsidP="00237650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ZA"/>
        </w:rPr>
      </w:pPr>
    </w:p>
    <w:p w14:paraId="248EE3B4" w14:textId="77777777" w:rsidR="00237650" w:rsidRPr="00237650" w:rsidRDefault="00237650" w:rsidP="00237650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36"/>
          <w:lang w:eastAsia="en-ZA"/>
        </w:rPr>
      </w:pPr>
      <w:r w:rsidRPr="00237650">
        <w:rPr>
          <w:rFonts w:asciiTheme="majorHAnsi" w:eastAsia="Times New Roman" w:hAnsiTheme="majorHAnsi" w:cstheme="majorHAnsi"/>
          <w:b/>
          <w:bCs/>
          <w:sz w:val="28"/>
          <w:szCs w:val="36"/>
          <w:lang w:eastAsia="en-ZA"/>
        </w:rPr>
        <w:t>5. Key Lessons I Took Away</w:t>
      </w:r>
    </w:p>
    <w:p w14:paraId="18C22CA3" w14:textId="77777777" w:rsidR="00237650" w:rsidRPr="00237650" w:rsidRDefault="00237650" w:rsidP="00237650">
      <w:pPr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 xml:space="preserve">Understanding the </w:t>
      </w:r>
      <w:r w:rsidRPr="00237650">
        <w:rPr>
          <w:rFonts w:asciiTheme="majorHAnsi" w:eastAsia="Times New Roman" w:hAnsiTheme="majorHAnsi" w:cstheme="majorHAnsi"/>
          <w:b/>
          <w:bCs/>
          <w:szCs w:val="24"/>
          <w:lang w:eastAsia="en-ZA"/>
        </w:rPr>
        <w:t>domain</w:t>
      </w:r>
      <w:r w:rsidRPr="00237650">
        <w:rPr>
          <w:rFonts w:asciiTheme="majorHAnsi" w:eastAsia="Times New Roman" w:hAnsiTheme="majorHAnsi" w:cstheme="majorHAnsi"/>
          <w:szCs w:val="24"/>
          <w:lang w:eastAsia="en-ZA"/>
        </w:rPr>
        <w:t xml:space="preserve"> is more important than understanding syntax</w:t>
      </w:r>
    </w:p>
    <w:p w14:paraId="6C371E30" w14:textId="77777777" w:rsidR="00237650" w:rsidRPr="00237650" w:rsidRDefault="00237650" w:rsidP="00237650">
      <w:pPr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 xml:space="preserve">The </w:t>
      </w:r>
      <w:r w:rsidRPr="00237650">
        <w:rPr>
          <w:rFonts w:asciiTheme="majorHAnsi" w:eastAsia="Times New Roman" w:hAnsiTheme="majorHAnsi" w:cstheme="majorHAnsi"/>
          <w:b/>
          <w:bCs/>
          <w:szCs w:val="24"/>
          <w:lang w:eastAsia="en-ZA"/>
        </w:rPr>
        <w:t>architecture acts as a guide</w:t>
      </w:r>
      <w:r w:rsidRPr="00237650">
        <w:rPr>
          <w:rFonts w:asciiTheme="majorHAnsi" w:eastAsia="Times New Roman" w:hAnsiTheme="majorHAnsi" w:cstheme="majorHAnsi"/>
          <w:szCs w:val="24"/>
          <w:lang w:eastAsia="en-ZA"/>
        </w:rPr>
        <w:t xml:space="preserve"> for where code belongs</w:t>
      </w:r>
    </w:p>
    <w:p w14:paraId="198E0164" w14:textId="77777777" w:rsidR="00237650" w:rsidRPr="00237650" w:rsidRDefault="00237650" w:rsidP="00237650">
      <w:pPr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Asking questions before coding prevents mistakes</w:t>
      </w:r>
    </w:p>
    <w:p w14:paraId="77D806CE" w14:textId="77777777" w:rsidR="00237650" w:rsidRPr="00237650" w:rsidRDefault="00237650" w:rsidP="00237650">
      <w:pPr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Reusing patterns saves time and keeps code consistent</w:t>
      </w:r>
    </w:p>
    <w:p w14:paraId="358A16DB" w14:textId="77777777" w:rsidR="00237650" w:rsidRPr="00237650" w:rsidRDefault="00237650" w:rsidP="00237650">
      <w:pPr>
        <w:numPr>
          <w:ilvl w:val="0"/>
          <w:numId w:val="19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Business rules are embedded in code and must be respected</w:t>
      </w:r>
    </w:p>
    <w:p w14:paraId="0D9B9984" w14:textId="53325B5D" w:rsidR="00237650" w:rsidRPr="00237650" w:rsidRDefault="00237650" w:rsidP="00237650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ZA"/>
        </w:rPr>
      </w:pPr>
    </w:p>
    <w:p w14:paraId="255D1B25" w14:textId="77777777" w:rsidR="00237650" w:rsidRPr="00237650" w:rsidRDefault="00237650" w:rsidP="00237650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36"/>
          <w:lang w:eastAsia="en-ZA"/>
        </w:rPr>
      </w:pPr>
      <w:r w:rsidRPr="00237650">
        <w:rPr>
          <w:rFonts w:asciiTheme="majorHAnsi" w:eastAsia="Times New Roman" w:hAnsiTheme="majorHAnsi" w:cstheme="majorHAnsi"/>
          <w:b/>
          <w:bCs/>
          <w:sz w:val="28"/>
          <w:szCs w:val="36"/>
          <w:lang w:eastAsia="en-ZA"/>
        </w:rPr>
        <w:t>6. Reflection and Next Steps</w:t>
      </w:r>
    </w:p>
    <w:p w14:paraId="7FE72B23" w14:textId="77777777" w:rsidR="00237650" w:rsidRPr="00237650" w:rsidRDefault="00237650" w:rsidP="00237650">
      <w:pPr>
        <w:spacing w:after="0" w:line="240" w:lineRule="auto"/>
        <w:ind w:left="36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Implementing the abandoned task feature showed me that:</w:t>
      </w:r>
    </w:p>
    <w:p w14:paraId="626ECF9B" w14:textId="77777777" w:rsidR="00237650" w:rsidRPr="00237650" w:rsidRDefault="00237650" w:rsidP="00237650">
      <w:pPr>
        <w:numPr>
          <w:ilvl w:val="0"/>
          <w:numId w:val="20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I can confidently navigate and extend the codebase</w:t>
      </w:r>
    </w:p>
    <w:p w14:paraId="501F4ABE" w14:textId="77777777" w:rsidR="00237650" w:rsidRPr="00237650" w:rsidRDefault="00237650" w:rsidP="00237650">
      <w:pPr>
        <w:numPr>
          <w:ilvl w:val="0"/>
          <w:numId w:val="20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The architecture supports clean and scalable changes</w:t>
      </w:r>
    </w:p>
    <w:p w14:paraId="5B834844" w14:textId="4AB2150B" w:rsidR="00237650" w:rsidRPr="00237650" w:rsidRDefault="00237650" w:rsidP="00237650">
      <w:pPr>
        <w:numPr>
          <w:ilvl w:val="0"/>
          <w:numId w:val="20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My understanding improves most when I apply it practically</w:t>
      </w:r>
    </w:p>
    <w:p w14:paraId="56785276" w14:textId="77777777" w:rsidR="00237650" w:rsidRPr="00237650" w:rsidRDefault="00237650" w:rsidP="00237650">
      <w:pPr>
        <w:spacing w:after="0" w:line="240" w:lineRule="auto"/>
        <w:ind w:left="36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However, there are still areas I want to explore:</w:t>
      </w:r>
    </w:p>
    <w:p w14:paraId="61005913" w14:textId="77777777" w:rsidR="00237650" w:rsidRPr="00237650" w:rsidRDefault="00237650" w:rsidP="00237650">
      <w:pPr>
        <w:numPr>
          <w:ilvl w:val="0"/>
          <w:numId w:val="2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lastRenderedPageBreak/>
        <w:t>How the system handles concurrency</w:t>
      </w:r>
    </w:p>
    <w:p w14:paraId="6566106E" w14:textId="77777777" w:rsidR="00237650" w:rsidRPr="00237650" w:rsidRDefault="00237650" w:rsidP="00237650">
      <w:pPr>
        <w:numPr>
          <w:ilvl w:val="0"/>
          <w:numId w:val="2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Whether abandoned tasks can be restored</w:t>
      </w:r>
    </w:p>
    <w:p w14:paraId="179146B2" w14:textId="77777777" w:rsidR="00237650" w:rsidRPr="00237650" w:rsidRDefault="00237650" w:rsidP="00237650">
      <w:pPr>
        <w:numPr>
          <w:ilvl w:val="0"/>
          <w:numId w:val="2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Adding notifications or analytics</w:t>
      </w:r>
    </w:p>
    <w:p w14:paraId="3B51E25F" w14:textId="77777777" w:rsidR="00237650" w:rsidRPr="00237650" w:rsidRDefault="00237650" w:rsidP="00237650">
      <w:pPr>
        <w:numPr>
          <w:ilvl w:val="0"/>
          <w:numId w:val="2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Improving error handling and automation</w:t>
      </w:r>
    </w:p>
    <w:p w14:paraId="4F6629D5" w14:textId="4DE7EF67" w:rsidR="00237650" w:rsidRPr="00237650" w:rsidRDefault="00237650" w:rsidP="00237650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ZA"/>
        </w:rPr>
      </w:pPr>
    </w:p>
    <w:p w14:paraId="1D5FA99F" w14:textId="77777777" w:rsidR="00237650" w:rsidRPr="00237650" w:rsidRDefault="00237650" w:rsidP="00237650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36"/>
          <w:lang w:eastAsia="en-ZA"/>
        </w:rPr>
      </w:pPr>
      <w:r w:rsidRPr="00237650">
        <w:rPr>
          <w:rFonts w:asciiTheme="majorHAnsi" w:eastAsia="Times New Roman" w:hAnsiTheme="majorHAnsi" w:cstheme="majorHAnsi"/>
          <w:b/>
          <w:bCs/>
          <w:sz w:val="28"/>
          <w:szCs w:val="36"/>
          <w:lang w:eastAsia="en-ZA"/>
        </w:rPr>
        <w:t>Final Reflection</w:t>
      </w:r>
    </w:p>
    <w:p w14:paraId="79FAF90C" w14:textId="77777777" w:rsidR="00237650" w:rsidRPr="00237650" w:rsidRDefault="00237650" w:rsidP="00237650">
      <w:pPr>
        <w:spacing w:after="0" w:line="240" w:lineRule="auto"/>
        <w:ind w:left="36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I now understand that this codebase is not complicated—it is structured to answer clear business questions:</w:t>
      </w:r>
    </w:p>
    <w:p w14:paraId="2C313BB8" w14:textId="77777777" w:rsidR="00237650" w:rsidRPr="00237650" w:rsidRDefault="00237650" w:rsidP="00237650">
      <w:pPr>
        <w:numPr>
          <w:ilvl w:val="0"/>
          <w:numId w:val="2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How tasks are created</w:t>
      </w:r>
    </w:p>
    <w:p w14:paraId="77CCCD25" w14:textId="77777777" w:rsidR="00237650" w:rsidRPr="00237650" w:rsidRDefault="00237650" w:rsidP="00237650">
      <w:pPr>
        <w:numPr>
          <w:ilvl w:val="0"/>
          <w:numId w:val="2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How they are stored</w:t>
      </w:r>
    </w:p>
    <w:p w14:paraId="06E6F357" w14:textId="77777777" w:rsidR="00237650" w:rsidRPr="00237650" w:rsidRDefault="00237650" w:rsidP="00237650">
      <w:pPr>
        <w:numPr>
          <w:ilvl w:val="0"/>
          <w:numId w:val="2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How rules are applied</w:t>
      </w:r>
    </w:p>
    <w:p w14:paraId="6511FD7C" w14:textId="77777777" w:rsidR="00237650" w:rsidRPr="00237650" w:rsidRDefault="00237650" w:rsidP="00237650">
      <w:pPr>
        <w:numPr>
          <w:ilvl w:val="0"/>
          <w:numId w:val="2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How results are presented</w:t>
      </w:r>
    </w:p>
    <w:p w14:paraId="7E3676AE" w14:textId="77777777" w:rsidR="00237650" w:rsidRPr="00237650" w:rsidRDefault="00237650" w:rsidP="00237650">
      <w:pPr>
        <w:spacing w:after="0" w:line="240" w:lineRule="auto"/>
        <w:ind w:left="360"/>
        <w:rPr>
          <w:rFonts w:asciiTheme="majorHAnsi" w:eastAsia="Times New Roman" w:hAnsiTheme="majorHAnsi" w:cstheme="majorHAnsi"/>
          <w:szCs w:val="24"/>
          <w:lang w:eastAsia="en-ZA"/>
        </w:rPr>
      </w:pPr>
      <w:r w:rsidRPr="00237650">
        <w:rPr>
          <w:rFonts w:asciiTheme="majorHAnsi" w:eastAsia="Times New Roman" w:hAnsiTheme="majorHAnsi" w:cstheme="majorHAnsi"/>
          <w:szCs w:val="24"/>
          <w:lang w:eastAsia="en-ZA"/>
        </w:rPr>
        <w:t>By focusing on these questions, I can approach unfamiliar code with confidence and clarity.</w:t>
      </w:r>
    </w:p>
    <w:p w14:paraId="3F4E36AF" w14:textId="70AA5637" w:rsidR="0007451B" w:rsidRPr="00237650" w:rsidRDefault="0007451B" w:rsidP="00237650">
      <w:pPr>
        <w:spacing w:after="0"/>
        <w:rPr>
          <w:rFonts w:asciiTheme="majorHAnsi" w:hAnsiTheme="majorHAnsi" w:cstheme="majorHAnsi"/>
          <w:sz w:val="18"/>
        </w:rPr>
      </w:pPr>
    </w:p>
    <w:sectPr w:rsidR="0007451B" w:rsidRPr="00237650" w:rsidSect="00237650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21390"/>
    <w:multiLevelType w:val="multilevel"/>
    <w:tmpl w:val="5ED0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F09EE"/>
    <w:multiLevelType w:val="multilevel"/>
    <w:tmpl w:val="36C8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84334"/>
    <w:multiLevelType w:val="multilevel"/>
    <w:tmpl w:val="B7BE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6244B"/>
    <w:multiLevelType w:val="multilevel"/>
    <w:tmpl w:val="F55C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9625A"/>
    <w:multiLevelType w:val="multilevel"/>
    <w:tmpl w:val="D274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442C1"/>
    <w:multiLevelType w:val="multilevel"/>
    <w:tmpl w:val="2F28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53CE0"/>
    <w:multiLevelType w:val="multilevel"/>
    <w:tmpl w:val="2D66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040F7"/>
    <w:multiLevelType w:val="multilevel"/>
    <w:tmpl w:val="1F70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93AAD"/>
    <w:multiLevelType w:val="multilevel"/>
    <w:tmpl w:val="6FD0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35FEF"/>
    <w:multiLevelType w:val="multilevel"/>
    <w:tmpl w:val="616E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061E3"/>
    <w:multiLevelType w:val="multilevel"/>
    <w:tmpl w:val="3E4A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56E29"/>
    <w:multiLevelType w:val="multilevel"/>
    <w:tmpl w:val="D814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B5B64"/>
    <w:multiLevelType w:val="multilevel"/>
    <w:tmpl w:val="9294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95B48"/>
    <w:multiLevelType w:val="multilevel"/>
    <w:tmpl w:val="4EA4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120EC"/>
    <w:multiLevelType w:val="multilevel"/>
    <w:tmpl w:val="703067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40212E"/>
    <w:multiLevelType w:val="multilevel"/>
    <w:tmpl w:val="5124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A674B6"/>
    <w:multiLevelType w:val="multilevel"/>
    <w:tmpl w:val="8116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DB1C61"/>
    <w:multiLevelType w:val="multilevel"/>
    <w:tmpl w:val="E578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C267E"/>
    <w:multiLevelType w:val="multilevel"/>
    <w:tmpl w:val="E0D8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353E5"/>
    <w:multiLevelType w:val="multilevel"/>
    <w:tmpl w:val="598C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8A1533"/>
    <w:multiLevelType w:val="multilevel"/>
    <w:tmpl w:val="0008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C934ED"/>
    <w:multiLevelType w:val="multilevel"/>
    <w:tmpl w:val="2924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0"/>
  </w:num>
  <w:num w:numId="3">
    <w:abstractNumId w:val="19"/>
  </w:num>
  <w:num w:numId="4">
    <w:abstractNumId w:val="3"/>
  </w:num>
  <w:num w:numId="5">
    <w:abstractNumId w:val="1"/>
  </w:num>
  <w:num w:numId="6">
    <w:abstractNumId w:val="7"/>
  </w:num>
  <w:num w:numId="7">
    <w:abstractNumId w:val="5"/>
  </w:num>
  <w:num w:numId="8">
    <w:abstractNumId w:val="13"/>
  </w:num>
  <w:num w:numId="9">
    <w:abstractNumId w:val="12"/>
  </w:num>
  <w:num w:numId="10">
    <w:abstractNumId w:val="16"/>
  </w:num>
  <w:num w:numId="11">
    <w:abstractNumId w:val="18"/>
  </w:num>
  <w:num w:numId="12">
    <w:abstractNumId w:val="0"/>
  </w:num>
  <w:num w:numId="13">
    <w:abstractNumId w:val="6"/>
  </w:num>
  <w:num w:numId="14">
    <w:abstractNumId w:val="21"/>
  </w:num>
  <w:num w:numId="15">
    <w:abstractNumId w:val="15"/>
  </w:num>
  <w:num w:numId="16">
    <w:abstractNumId w:val="10"/>
  </w:num>
  <w:num w:numId="17">
    <w:abstractNumId w:val="17"/>
  </w:num>
  <w:num w:numId="18">
    <w:abstractNumId w:val="2"/>
  </w:num>
  <w:num w:numId="19">
    <w:abstractNumId w:val="14"/>
  </w:num>
  <w:num w:numId="20">
    <w:abstractNumId w:val="8"/>
  </w:num>
  <w:num w:numId="21">
    <w:abstractNumId w:val="4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FD3"/>
    <w:rsid w:val="0007451B"/>
    <w:rsid w:val="001B7380"/>
    <w:rsid w:val="00237650"/>
    <w:rsid w:val="00947FD3"/>
    <w:rsid w:val="00A0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643C5F"/>
  <w15:chartTrackingRefBased/>
  <w15:docId w15:val="{668BAFDF-2D82-4840-8B50-A3A07DB46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76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2376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2376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650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237650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237650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237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2376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76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77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6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9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91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73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tumelo motjopi</dc:creator>
  <cp:keywords/>
  <dc:description/>
  <cp:lastModifiedBy>tumelo motjopi</cp:lastModifiedBy>
  <cp:revision>2</cp:revision>
  <cp:lastPrinted>2026-04-23T09:23:00Z</cp:lastPrinted>
  <dcterms:created xsi:type="dcterms:W3CDTF">2026-04-23T08:08:00Z</dcterms:created>
  <dcterms:modified xsi:type="dcterms:W3CDTF">2026-04-23T09:26:00Z</dcterms:modified>
</cp:coreProperties>
</file>