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A7469" w14:textId="77777777" w:rsidR="001C7D7E" w:rsidRDefault="001C7D7E">
      <w:pPr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AD2487E" wp14:editId="35D7953E">
            <wp:simplePos x="0" y="0"/>
            <wp:positionH relativeFrom="margin">
              <wp:align>right</wp:align>
            </wp:positionH>
            <wp:positionV relativeFrom="paragraph">
              <wp:posOffset>66</wp:posOffset>
            </wp:positionV>
            <wp:extent cx="1292678" cy="1728375"/>
            <wp:effectExtent l="0" t="0" r="3175" b="5715"/>
            <wp:wrapThrough wrapText="bothSides">
              <wp:wrapPolygon edited="0">
                <wp:start x="0" y="0"/>
                <wp:lineTo x="0" y="21433"/>
                <wp:lineTo x="21335" y="21433"/>
                <wp:lineTo x="21335" y="0"/>
                <wp:lineTo x="0" y="0"/>
              </wp:wrapPolygon>
            </wp:wrapThrough>
            <wp:docPr id="504306937" name="Resim 2" descr="sanat, renklilik, grafik, kalıp, desen, düze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06937" name="Resim 2" descr="sanat, renklilik, grafik, kalıp, desen, düzen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678" cy="172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C158E68" wp14:editId="5E63E37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73899" cy="1673899"/>
            <wp:effectExtent l="0" t="0" r="2540" b="2540"/>
            <wp:wrapThrough wrapText="bothSides">
              <wp:wrapPolygon edited="0">
                <wp:start x="7621" y="0"/>
                <wp:lineTo x="6146" y="246"/>
                <wp:lineTo x="1721" y="3442"/>
                <wp:lineTo x="0" y="7129"/>
                <wp:lineTo x="0" y="13766"/>
                <wp:lineTo x="492" y="15733"/>
                <wp:lineTo x="3687" y="19666"/>
                <wp:lineTo x="7129" y="21387"/>
                <wp:lineTo x="7621" y="21387"/>
                <wp:lineTo x="13766" y="21387"/>
                <wp:lineTo x="14258" y="21387"/>
                <wp:lineTo x="17700" y="19666"/>
                <wp:lineTo x="20895" y="15733"/>
                <wp:lineTo x="21387" y="13766"/>
                <wp:lineTo x="21387" y="7129"/>
                <wp:lineTo x="19912" y="3442"/>
                <wp:lineTo x="15487" y="492"/>
                <wp:lineTo x="13766" y="0"/>
                <wp:lineTo x="7621" y="0"/>
              </wp:wrapPolygon>
            </wp:wrapThrough>
            <wp:docPr id="21121553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899" cy="1673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89CF58" w14:textId="2A7F62D7" w:rsidR="001C7D7E" w:rsidRPr="005978D7" w:rsidRDefault="001C7D7E" w:rsidP="0000487A">
      <w:pPr>
        <w:jc w:val="center"/>
        <w:rPr>
          <w:sz w:val="44"/>
          <w:szCs w:val="44"/>
        </w:rPr>
      </w:pPr>
      <w:r w:rsidRPr="005978D7">
        <w:rPr>
          <w:sz w:val="44"/>
          <w:szCs w:val="44"/>
        </w:rPr>
        <w:t xml:space="preserve">YMH212-Yazılım </w:t>
      </w:r>
      <w:proofErr w:type="spellStart"/>
      <w:r w:rsidRPr="005978D7">
        <w:rPr>
          <w:sz w:val="44"/>
          <w:szCs w:val="44"/>
        </w:rPr>
        <w:t>Gereksinimleri</w:t>
      </w:r>
      <w:proofErr w:type="spellEnd"/>
      <w:r w:rsidRPr="005978D7">
        <w:rPr>
          <w:sz w:val="44"/>
          <w:szCs w:val="44"/>
        </w:rPr>
        <w:t xml:space="preserve"> </w:t>
      </w:r>
      <w:proofErr w:type="spellStart"/>
      <w:r w:rsidRPr="005978D7">
        <w:rPr>
          <w:sz w:val="44"/>
          <w:szCs w:val="44"/>
        </w:rPr>
        <w:t>Analizi</w:t>
      </w:r>
      <w:proofErr w:type="spellEnd"/>
    </w:p>
    <w:p w14:paraId="078B75E9" w14:textId="764A8AB9" w:rsidR="001C7D7E" w:rsidRPr="005978D7" w:rsidRDefault="001C7D7E" w:rsidP="0000487A">
      <w:pPr>
        <w:jc w:val="center"/>
        <w:rPr>
          <w:sz w:val="44"/>
          <w:szCs w:val="44"/>
        </w:rPr>
      </w:pPr>
      <w:proofErr w:type="spellStart"/>
      <w:r w:rsidRPr="005978D7">
        <w:rPr>
          <w:sz w:val="44"/>
          <w:szCs w:val="44"/>
        </w:rPr>
        <w:t>Haftalık</w:t>
      </w:r>
      <w:proofErr w:type="spellEnd"/>
      <w:r w:rsidRPr="005978D7">
        <w:rPr>
          <w:sz w:val="44"/>
          <w:szCs w:val="44"/>
        </w:rPr>
        <w:t xml:space="preserve"> </w:t>
      </w:r>
      <w:proofErr w:type="spellStart"/>
      <w:r w:rsidRPr="005978D7">
        <w:rPr>
          <w:sz w:val="44"/>
          <w:szCs w:val="44"/>
        </w:rPr>
        <w:t>Rapor</w:t>
      </w:r>
      <w:proofErr w:type="spellEnd"/>
      <w:r w:rsidRPr="005978D7">
        <w:rPr>
          <w:sz w:val="44"/>
          <w:szCs w:val="44"/>
        </w:rPr>
        <w:t xml:space="preserve"> </w:t>
      </w:r>
      <w:r w:rsidR="001E103E">
        <w:rPr>
          <w:sz w:val="44"/>
          <w:szCs w:val="44"/>
        </w:rPr>
        <w:t>1</w:t>
      </w:r>
      <w:r w:rsidR="00F4367A">
        <w:rPr>
          <w:sz w:val="44"/>
          <w:szCs w:val="44"/>
        </w:rPr>
        <w:t>1</w:t>
      </w:r>
    </w:p>
    <w:p w14:paraId="7FC4EA1D" w14:textId="2B3D43DF" w:rsidR="005978D7" w:rsidRPr="0033376A" w:rsidRDefault="0000487A" w:rsidP="0033376A">
      <w:pPr>
        <w:jc w:val="center"/>
        <w:rPr>
          <w:rFonts w:ascii="Harlow Solid Italic" w:hAnsi="Harlow Solid Italic"/>
          <w:b/>
          <w:bCs/>
          <w:sz w:val="96"/>
          <w:szCs w:val="96"/>
        </w:rPr>
      </w:pPr>
      <w:proofErr w:type="spellStart"/>
      <w:r w:rsidRPr="00F4367A">
        <w:rPr>
          <w:rFonts w:ascii="Harlow Solid Italic" w:hAnsi="Harlow Solid Italic"/>
          <w:b/>
          <w:bCs/>
          <w:sz w:val="96"/>
          <w:szCs w:val="96"/>
        </w:rPr>
        <w:t>Exponentia</w:t>
      </w:r>
      <w:proofErr w:type="spellEnd"/>
    </w:p>
    <w:p w14:paraId="6331B1A1" w14:textId="2BB9FBD5" w:rsidR="00664987" w:rsidRPr="00664987" w:rsidRDefault="008E44CE" w:rsidP="00664987">
      <w:pPr>
        <w:spacing w:after="160" w:line="278" w:lineRule="auto"/>
        <w:jc w:val="center"/>
        <w:rPr>
          <w:rFonts w:ascii="Copperplate Gothic Bold" w:hAnsi="Copperplate Gothic Bold"/>
          <w:b/>
          <w:bCs/>
          <w:color w:val="A02B93" w:themeColor="accent5"/>
          <w:sz w:val="56"/>
          <w:szCs w:val="56"/>
          <w14:textFill>
            <w14:gradFill>
              <w14:gsLst>
                <w14:gs w14:pos="51000">
                  <w14:srgbClr w14:val="930B8D"/>
                </w14:gs>
                <w14:gs w14:pos="64000">
                  <w14:srgbClr w14:val="BC16AE"/>
                </w14:gs>
                <w14:gs w14:pos="8000">
                  <w14:srgbClr w14:val="842BA6">
                    <w14:lumMod w14:val="63000"/>
                  </w14:srgbClr>
                </w14:gs>
                <w14:gs w14:pos="17000">
                  <w14:srgbClr w14:val="B64CCF">
                    <w14:lumMod w14:val="44000"/>
                  </w14:srgbClr>
                </w14:gs>
                <w14:gs w14:pos="0">
                  <w14:srgbClr w14:val="7030A0">
                    <w14:lumMod w14:val="86000"/>
                  </w14:srgbClr>
                </w14:gs>
                <w14:gs w14:pos="38000">
                  <w14:srgbClr w14:val="B013A5"/>
                </w14:gs>
                <w14:gs w14:pos="25000">
                  <w14:srgbClr w14:val="CB1BBA"/>
                </w14:gs>
                <w14:gs w14:pos="84000">
                  <w14:srgbClr w14:val="930B8D">
                    <w14:lumMod w14:val="71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sectPr w:rsidR="00664987" w:rsidRPr="0066498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9E4715">
        <w:rPr>
          <w:rFonts w:ascii="Copperplate Gothic Bold" w:hAnsi="Copperplate Gothic Bold"/>
          <w:b/>
          <w:bCs/>
          <w:color w:val="E2BB4C"/>
          <w:sz w:val="72"/>
          <w:szCs w:val="72"/>
          <w14:textFill>
            <w14:gradFill>
              <w14:gsLst>
                <w14:gs w14:pos="0">
                  <w14:srgbClr w14:val="FFC000"/>
                </w14:gs>
                <w14:gs w14:pos="79700">
                  <w14:srgbClr w14:val="E4B427"/>
                </w14:gs>
                <w14:gs w14:pos="22000">
                  <w14:srgbClr w14:val="DCC306"/>
                </w14:gs>
                <w14:gs w14:pos="33000">
                  <w14:srgbClr w14:val="E6B72E"/>
                </w14:gs>
                <w14:gs w14:pos="51000">
                  <w14:srgbClr w14:val="D6A300"/>
                </w14:gs>
                <w14:gs w14:pos="100000">
                  <w14:srgbClr w14:val="E2BB4C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O</w:t>
      </w:r>
      <w:r w:rsidRPr="009E4715">
        <w:rPr>
          <w:rFonts w:ascii="Copperplate Gothic Bold" w:hAnsi="Copperplate Gothic Bold"/>
          <w:b/>
          <w:bCs/>
          <w:color w:val="E2BB4C"/>
          <w:sz w:val="56"/>
          <w:szCs w:val="56"/>
          <w14:textFill>
            <w14:gradFill>
              <w14:gsLst>
                <w14:gs w14:pos="0">
                  <w14:srgbClr w14:val="FFC000"/>
                </w14:gs>
                <w14:gs w14:pos="79700">
                  <w14:srgbClr w14:val="E4B427"/>
                </w14:gs>
                <w14:gs w14:pos="22000">
                  <w14:srgbClr w14:val="DCC306"/>
                </w14:gs>
                <w14:gs w14:pos="33000">
                  <w14:srgbClr w14:val="E6B72E"/>
                </w14:gs>
                <w14:gs w14:pos="51000">
                  <w14:srgbClr w14:val="D6A300"/>
                </w14:gs>
                <w14:gs w14:pos="100000">
                  <w14:srgbClr w14:val="E2BB4C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lympus</w:t>
      </w:r>
      <w:r w:rsidRPr="009E4715">
        <w:rPr>
          <w:rFonts w:ascii="Copperplate Gothic Bold" w:hAnsi="Copperplate Gothic Bold"/>
          <w:b/>
          <w:bCs/>
          <w:sz w:val="56"/>
          <w:szCs w:val="56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2700000" w14:scaled="0"/>
            </w14:gradFill>
          </w14:textFill>
        </w:rPr>
        <w:t xml:space="preserve"> </w:t>
      </w:r>
      <w:proofErr w:type="spellStart"/>
      <w:r w:rsidRPr="009E4715">
        <w:rPr>
          <w:rFonts w:ascii="Copperplate Gothic Bold" w:hAnsi="Copperplate Gothic Bold"/>
          <w:b/>
          <w:bCs/>
          <w:color w:val="A02B93" w:themeColor="accent5"/>
          <w:sz w:val="72"/>
          <w:szCs w:val="72"/>
          <w14:textFill>
            <w14:gradFill>
              <w14:gsLst>
                <w14:gs w14:pos="51000">
                  <w14:srgbClr w14:val="AD12A3">
                    <w14:lumMod w14:val="50000"/>
                    <w14:lumOff w14:val="50000"/>
                  </w14:srgbClr>
                </w14:gs>
                <w14:gs w14:pos="64000">
                  <w14:srgbClr w14:val="BC16AE"/>
                </w14:gs>
                <w14:gs w14:pos="8000">
                  <w14:srgbClr w14:val="842BA6">
                    <w14:lumMod w14:val="63000"/>
                  </w14:srgbClr>
                </w14:gs>
                <w14:gs w14:pos="17000">
                  <w14:srgbClr w14:val="B64CCF">
                    <w14:lumMod w14:val="44000"/>
                  </w14:srgbClr>
                </w14:gs>
                <w14:gs w14:pos="0">
                  <w14:srgbClr w14:val="7030A0">
                    <w14:lumMod w14:val="86000"/>
                  </w14:srgbClr>
                </w14:gs>
                <w14:gs w14:pos="38000">
                  <w14:srgbClr w14:val="B013A5"/>
                </w14:gs>
                <w14:gs w14:pos="25000">
                  <w14:srgbClr w14:val="CB1BBA"/>
                </w14:gs>
                <w14:gs w14:pos="84000">
                  <w14:srgbClr w14:val="930B8D">
                    <w14:lumMod w14:val="71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V</w:t>
      </w:r>
      <w:r w:rsidRPr="009E4715">
        <w:rPr>
          <w:rFonts w:ascii="Copperplate Gothic Bold" w:hAnsi="Copperplate Gothic Bold"/>
          <w:b/>
          <w:bCs/>
          <w:color w:val="A02B93" w:themeColor="accent5"/>
          <w:sz w:val="56"/>
          <w:szCs w:val="56"/>
          <w14:textFill>
            <w14:gradFill>
              <w14:gsLst>
                <w14:gs w14:pos="51000">
                  <w14:srgbClr w14:val="930B8D"/>
                </w14:gs>
                <w14:gs w14:pos="64000">
                  <w14:srgbClr w14:val="BC16AE"/>
                </w14:gs>
                <w14:gs w14:pos="8000">
                  <w14:srgbClr w14:val="842BA6">
                    <w14:lumMod w14:val="63000"/>
                  </w14:srgbClr>
                </w14:gs>
                <w14:gs w14:pos="17000">
                  <w14:srgbClr w14:val="B64CCF">
                    <w14:lumMod w14:val="44000"/>
                  </w14:srgbClr>
                </w14:gs>
                <w14:gs w14:pos="0">
                  <w14:srgbClr w14:val="7030A0">
                    <w14:lumMod w14:val="86000"/>
                  </w14:srgbClr>
                </w14:gs>
                <w14:gs w14:pos="38000">
                  <w14:srgbClr w14:val="B013A5"/>
                </w14:gs>
                <w14:gs w14:pos="25000">
                  <w14:srgbClr w14:val="CB1BBA"/>
                </w14:gs>
                <w14:gs w14:pos="84000">
                  <w14:srgbClr w14:val="930B8D">
                    <w14:lumMod w14:val="71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oid</w:t>
      </w:r>
      <w:r w:rsidRPr="009E4715">
        <w:rPr>
          <w:rFonts w:ascii="Copperplate Gothic Bold" w:hAnsi="Copperplate Gothic Bold"/>
          <w:b/>
          <w:bCs/>
          <w:color w:val="A02B93" w:themeColor="accent5"/>
          <w:sz w:val="56"/>
          <w:szCs w:val="56"/>
          <w14:textFill>
            <w14:gradFill>
              <w14:gsLst>
                <w14:gs w14:pos="51000">
                  <w14:srgbClr w14:val="AD12A3">
                    <w14:lumMod w14:val="50000"/>
                    <w14:lumOff w14:val="50000"/>
                  </w14:srgbClr>
                </w14:gs>
                <w14:gs w14:pos="64000">
                  <w14:srgbClr w14:val="BC16AE"/>
                </w14:gs>
                <w14:gs w14:pos="8000">
                  <w14:srgbClr w14:val="842BA6">
                    <w14:lumMod w14:val="63000"/>
                  </w14:srgbClr>
                </w14:gs>
                <w14:gs w14:pos="17000">
                  <w14:srgbClr w14:val="B64CCF">
                    <w14:lumMod w14:val="44000"/>
                  </w14:srgbClr>
                </w14:gs>
                <w14:gs w14:pos="0">
                  <w14:srgbClr w14:val="7030A0">
                    <w14:lumMod w14:val="86000"/>
                  </w14:srgbClr>
                </w14:gs>
                <w14:gs w14:pos="38000">
                  <w14:srgbClr w14:val="B013A5"/>
                </w14:gs>
                <w14:gs w14:pos="25000">
                  <w14:srgbClr w14:val="CB1BBA"/>
                </w14:gs>
                <w14:gs w14:pos="84000">
                  <w14:srgbClr w14:val="930B8D">
                    <w14:lumMod w14:val="71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bo</w:t>
      </w:r>
      <w:r w:rsidRPr="009E4715">
        <w:rPr>
          <w:rFonts w:ascii="Copperplate Gothic Bold" w:hAnsi="Copperplate Gothic Bold"/>
          <w:b/>
          <w:bCs/>
          <w:color w:val="A02B93" w:themeColor="accent5"/>
          <w:sz w:val="56"/>
          <w:szCs w:val="56"/>
          <w14:textFill>
            <w14:gradFill>
              <w14:gsLst>
                <w14:gs w14:pos="51000">
                  <w14:srgbClr w14:val="930B8D"/>
                </w14:gs>
                <w14:gs w14:pos="64000">
                  <w14:srgbClr w14:val="BC16AE"/>
                </w14:gs>
                <w14:gs w14:pos="8000">
                  <w14:srgbClr w14:val="842BA6">
                    <w14:lumMod w14:val="63000"/>
                  </w14:srgbClr>
                </w14:gs>
                <w14:gs w14:pos="17000">
                  <w14:srgbClr w14:val="B64CCF">
                    <w14:lumMod w14:val="44000"/>
                  </w14:srgbClr>
                </w14:gs>
                <w14:gs w14:pos="0">
                  <w14:srgbClr w14:val="7030A0">
                    <w14:lumMod w14:val="86000"/>
                  </w14:srgbClr>
                </w14:gs>
                <w14:gs w14:pos="38000">
                  <w14:srgbClr w14:val="B013A5"/>
                </w14:gs>
                <w14:gs w14:pos="25000">
                  <w14:srgbClr w14:val="CB1BBA"/>
                </w14:gs>
                <w14:gs w14:pos="84000">
                  <w14:srgbClr w14:val="930B8D">
                    <w14:lumMod w14:val="71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und</w:t>
      </w:r>
      <w:proofErr w:type="spellEnd"/>
    </w:p>
    <w:p w14:paraId="663850D1" w14:textId="698A3CA2" w:rsidR="005978D7" w:rsidRDefault="005978D7" w:rsidP="00A9556E">
      <w:pPr>
        <w:spacing w:after="160" w:line="278" w:lineRule="auto"/>
        <w:rPr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t>Takım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Adı</w:t>
      </w:r>
      <w:proofErr w:type="spellEnd"/>
      <w:r w:rsidRPr="005978D7">
        <w:rPr>
          <w:b/>
          <w:bCs/>
          <w:sz w:val="28"/>
          <w:szCs w:val="28"/>
        </w:rPr>
        <w:t>:</w:t>
      </w:r>
      <w:r w:rsidRPr="005978D7">
        <w:rPr>
          <w:sz w:val="28"/>
          <w:szCs w:val="28"/>
        </w:rPr>
        <w:t xml:space="preserve"> </w:t>
      </w:r>
      <w:proofErr w:type="spellStart"/>
      <w:r w:rsidR="00EA6903" w:rsidRPr="00C4016E">
        <w:rPr>
          <w:rFonts w:ascii="Harlow Solid Italic" w:hAnsi="Harlow Solid Italic"/>
          <w:b/>
          <w:bCs/>
          <w:sz w:val="44"/>
          <w:szCs w:val="44"/>
        </w:rPr>
        <w:t>E</w:t>
      </w:r>
      <w:r w:rsidR="00EA6903" w:rsidRPr="00C4016E">
        <w:rPr>
          <w:rFonts w:ascii="Harlow Solid Italic" w:hAnsi="Harlow Solid Italic"/>
          <w:b/>
          <w:bCs/>
          <w:sz w:val="36"/>
          <w:szCs w:val="36"/>
        </w:rPr>
        <w:t>xponentia</w:t>
      </w:r>
      <w:proofErr w:type="spellEnd"/>
      <w:r w:rsidRPr="00C4016E">
        <w:rPr>
          <w:sz w:val="28"/>
          <w:szCs w:val="28"/>
        </w:rPr>
        <w:t xml:space="preserve"> </w:t>
      </w:r>
    </w:p>
    <w:p w14:paraId="04786BF9" w14:textId="1C5AFB00" w:rsidR="005978D7" w:rsidRPr="005978D7" w:rsidRDefault="005978D7" w:rsidP="00A9556E">
      <w:pPr>
        <w:spacing w:after="160" w:line="278" w:lineRule="auto"/>
        <w:jc w:val="right"/>
        <w:rPr>
          <w:b/>
          <w:bCs/>
          <w:sz w:val="28"/>
          <w:szCs w:val="28"/>
        </w:rPr>
        <w:sectPr w:rsidR="005978D7" w:rsidRPr="005978D7" w:rsidSect="005978D7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6000" w:space="720"/>
            <w:col w:w="2640"/>
          </w:cols>
          <w:docGrid w:linePitch="360"/>
        </w:sectPr>
      </w:pPr>
      <w:r w:rsidRPr="005978D7">
        <w:rPr>
          <w:b/>
          <w:bCs/>
          <w:sz w:val="28"/>
          <w:szCs w:val="28"/>
        </w:rPr>
        <w:t>Tarih:</w:t>
      </w:r>
      <w:r w:rsidR="002E4B56">
        <w:rPr>
          <w:b/>
          <w:bCs/>
          <w:sz w:val="28"/>
          <w:szCs w:val="28"/>
        </w:rPr>
        <w:t xml:space="preserve"> </w:t>
      </w:r>
      <w:r w:rsidR="00F4367A">
        <w:rPr>
          <w:sz w:val="28"/>
          <w:szCs w:val="28"/>
        </w:rPr>
        <w:t>15</w:t>
      </w:r>
      <w:r w:rsidR="002E4B56" w:rsidRPr="002E4B56">
        <w:rPr>
          <w:sz w:val="28"/>
          <w:szCs w:val="28"/>
        </w:rPr>
        <w:t>/</w:t>
      </w:r>
      <w:r w:rsidR="003E159B">
        <w:rPr>
          <w:sz w:val="28"/>
          <w:szCs w:val="28"/>
        </w:rPr>
        <w:t>05</w:t>
      </w:r>
      <w:r w:rsidR="002E4B56" w:rsidRPr="002E4B56">
        <w:rPr>
          <w:sz w:val="28"/>
          <w:szCs w:val="28"/>
        </w:rPr>
        <w:t>/2026</w:t>
      </w:r>
    </w:p>
    <w:p w14:paraId="3F0EDBF5" w14:textId="79F6BFA3" w:rsidR="00C4016E" w:rsidRDefault="00EA6903" w:rsidP="00C4016E">
      <w:pPr>
        <w:spacing w:after="160" w:line="278" w:lineRule="auto"/>
        <w:rPr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t>Grup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 w:rsidR="005978D7" w:rsidRPr="005978D7">
        <w:rPr>
          <w:b/>
          <w:bCs/>
          <w:sz w:val="28"/>
          <w:szCs w:val="28"/>
        </w:rPr>
        <w:t>Üyeleri</w:t>
      </w:r>
      <w:proofErr w:type="spellEnd"/>
      <w:r w:rsidR="005978D7" w:rsidRPr="005978D7">
        <w:rPr>
          <w:b/>
          <w:bCs/>
          <w:sz w:val="28"/>
          <w:szCs w:val="28"/>
        </w:rPr>
        <w:t>:</w:t>
      </w:r>
      <w:r w:rsidR="005978D7" w:rsidRPr="005978D7">
        <w:rPr>
          <w:sz w:val="28"/>
          <w:szCs w:val="28"/>
        </w:rPr>
        <w:t xml:space="preserve"> Tuna Girgin, Onur </w:t>
      </w:r>
      <w:proofErr w:type="spellStart"/>
      <w:r w:rsidR="005978D7" w:rsidRPr="005978D7">
        <w:rPr>
          <w:sz w:val="28"/>
          <w:szCs w:val="28"/>
        </w:rPr>
        <w:t>Çekiş</w:t>
      </w:r>
      <w:proofErr w:type="spellEnd"/>
      <w:r w:rsidR="005978D7" w:rsidRPr="005978D7">
        <w:rPr>
          <w:sz w:val="28"/>
          <w:szCs w:val="28"/>
        </w:rPr>
        <w:t xml:space="preserve">, Yağız </w:t>
      </w:r>
      <w:proofErr w:type="spellStart"/>
      <w:r w:rsidR="005978D7" w:rsidRPr="005978D7">
        <w:rPr>
          <w:sz w:val="28"/>
          <w:szCs w:val="28"/>
        </w:rPr>
        <w:t>Öncül</w:t>
      </w:r>
      <w:proofErr w:type="spellEnd"/>
      <w:r w:rsidR="005978D7" w:rsidRPr="005978D7">
        <w:rPr>
          <w:sz w:val="28"/>
          <w:szCs w:val="28"/>
        </w:rPr>
        <w:t>, Burak Özcan</w:t>
      </w:r>
    </w:p>
    <w:p w14:paraId="3923F529" w14:textId="77777777" w:rsidR="00664987" w:rsidRDefault="00664987" w:rsidP="003E159B">
      <w:pPr>
        <w:spacing w:after="240"/>
        <w:rPr>
          <w:rFonts w:ascii="Copperplate Gothic Bold" w:hAnsi="Copperplate Gothic Bold"/>
          <w:b/>
          <w:bCs/>
          <w:color w:val="E2BB4C"/>
          <w14:textFill>
            <w14:gradFill>
              <w14:gsLst>
                <w14:gs w14:pos="0">
                  <w14:srgbClr w14:val="FFC000"/>
                </w14:gs>
                <w14:gs w14:pos="79700">
                  <w14:srgbClr w14:val="E4B427"/>
                </w14:gs>
                <w14:gs w14:pos="22000">
                  <w14:srgbClr w14:val="DCC306"/>
                </w14:gs>
                <w14:gs w14:pos="33000">
                  <w14:srgbClr w14:val="E6B72E"/>
                </w14:gs>
                <w14:gs w14:pos="51000">
                  <w14:srgbClr w14:val="D6A300"/>
                </w14:gs>
                <w14:gs w14:pos="100000">
                  <w14:srgbClr w14:val="E2BB4C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195118E9" w14:textId="426F0BC9" w:rsidR="00B24B9D" w:rsidRDefault="005978D7" w:rsidP="003E159B">
      <w:pPr>
        <w:spacing w:after="240"/>
        <w:rPr>
          <w:b/>
          <w:bCs/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t>Proje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İlerlemesi</w:t>
      </w:r>
      <w:proofErr w:type="spellEnd"/>
      <w:r w:rsidRPr="005978D7">
        <w:rPr>
          <w:b/>
          <w:bCs/>
          <w:sz w:val="28"/>
          <w:szCs w:val="28"/>
        </w:rPr>
        <w:t xml:space="preserve"> (</w:t>
      </w:r>
      <w:proofErr w:type="spellStart"/>
      <w:r w:rsidRPr="005978D7">
        <w:rPr>
          <w:b/>
          <w:bCs/>
          <w:sz w:val="28"/>
          <w:szCs w:val="28"/>
        </w:rPr>
        <w:t>Gerçekleştirilen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Görevler</w:t>
      </w:r>
      <w:proofErr w:type="spellEnd"/>
      <w:r w:rsidRPr="005978D7">
        <w:rPr>
          <w:b/>
          <w:bCs/>
          <w:sz w:val="28"/>
          <w:szCs w:val="28"/>
        </w:rPr>
        <w:t>):</w:t>
      </w:r>
    </w:p>
    <w:p w14:paraId="74EB2D45" w14:textId="77777777" w:rsidR="00497014" w:rsidRPr="00497014" w:rsidRDefault="00497014" w:rsidP="006E1C8C">
      <w:pPr>
        <w:pStyle w:val="NormalWeb"/>
        <w:numPr>
          <w:ilvl w:val="0"/>
          <w:numId w:val="35"/>
        </w:numPr>
        <w:jc w:val="both"/>
        <w:rPr>
          <w:rFonts w:asciiTheme="minorHAnsi" w:hAnsiTheme="minorHAnsi"/>
        </w:rPr>
      </w:pPr>
      <w:r w:rsidRPr="00497014">
        <w:rPr>
          <w:rFonts w:asciiTheme="minorHAnsi" w:hAnsiTheme="minorHAnsi"/>
        </w:rPr>
        <w:t xml:space="preserve">Bu </w:t>
      </w:r>
      <w:proofErr w:type="spellStart"/>
      <w:r w:rsidRPr="00497014">
        <w:rPr>
          <w:rFonts w:asciiTheme="minorHAnsi" w:hAnsiTheme="minorHAnsi"/>
        </w:rPr>
        <w:t>hafta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proje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geliştirme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süreci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önceki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haftalara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göre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daha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sınırlı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ilerlemiştir</w:t>
      </w:r>
      <w:proofErr w:type="spellEnd"/>
      <w:r w:rsidRPr="00497014">
        <w:rPr>
          <w:rFonts w:asciiTheme="minorHAnsi" w:hAnsiTheme="minorHAnsi"/>
        </w:rPr>
        <w:t xml:space="preserve">. Bunun </w:t>
      </w:r>
      <w:proofErr w:type="spellStart"/>
      <w:r w:rsidRPr="00497014">
        <w:rPr>
          <w:rFonts w:asciiTheme="minorHAnsi" w:hAnsiTheme="minorHAnsi"/>
        </w:rPr>
        <w:t>temel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nedeni</w:t>
      </w:r>
      <w:proofErr w:type="spellEnd"/>
      <w:r w:rsidRPr="00497014">
        <w:rPr>
          <w:rFonts w:asciiTheme="minorHAnsi" w:hAnsiTheme="minorHAnsi"/>
        </w:rPr>
        <w:t xml:space="preserve">, </w:t>
      </w:r>
      <w:proofErr w:type="spellStart"/>
      <w:r w:rsidRPr="00497014">
        <w:rPr>
          <w:rFonts w:asciiTheme="minorHAnsi" w:hAnsiTheme="minorHAnsi"/>
        </w:rPr>
        <w:t>dönem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yoğunluğu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ve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yaklaşan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bayram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tatili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öncesinde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ekip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üyelerinin</w:t>
      </w:r>
      <w:proofErr w:type="spellEnd"/>
      <w:r w:rsidRPr="00497014">
        <w:rPr>
          <w:rFonts w:asciiTheme="minorHAnsi" w:hAnsiTheme="minorHAnsi"/>
        </w:rPr>
        <w:t xml:space="preserve"> yeni </w:t>
      </w:r>
      <w:proofErr w:type="spellStart"/>
      <w:r w:rsidRPr="00497014">
        <w:rPr>
          <w:rFonts w:asciiTheme="minorHAnsi" w:hAnsiTheme="minorHAnsi"/>
        </w:rPr>
        <w:t>görev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dağılımlarını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netleştirmeye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odaklanmasıdır</w:t>
      </w:r>
      <w:proofErr w:type="spellEnd"/>
      <w:r w:rsidRPr="00497014">
        <w:rPr>
          <w:rFonts w:asciiTheme="minorHAnsi" w:hAnsiTheme="minorHAnsi"/>
        </w:rPr>
        <w:t>.</w:t>
      </w:r>
    </w:p>
    <w:p w14:paraId="7D3495D1" w14:textId="5A4CE406" w:rsidR="00497014" w:rsidRPr="00497014" w:rsidRDefault="00497014" w:rsidP="00664987">
      <w:pPr>
        <w:pStyle w:val="ListeParagraf"/>
        <w:numPr>
          <w:ilvl w:val="0"/>
          <w:numId w:val="35"/>
        </w:numPr>
        <w:spacing w:after="160" w:line="278" w:lineRule="auto"/>
      </w:pPr>
      <w:proofErr w:type="spellStart"/>
      <w:r w:rsidRPr="00497014">
        <w:t>Haftanın</w:t>
      </w:r>
      <w:proofErr w:type="spellEnd"/>
      <w:r w:rsidRPr="00497014">
        <w:t xml:space="preserve"> </w:t>
      </w:r>
      <w:proofErr w:type="spellStart"/>
      <w:r w:rsidRPr="00497014">
        <w:t>en</w:t>
      </w:r>
      <w:proofErr w:type="spellEnd"/>
      <w:r w:rsidRPr="00497014">
        <w:t xml:space="preserve"> </w:t>
      </w:r>
      <w:proofErr w:type="spellStart"/>
      <w:r w:rsidRPr="00497014">
        <w:t>önemli</w:t>
      </w:r>
      <w:proofErr w:type="spellEnd"/>
      <w:r w:rsidRPr="00497014">
        <w:t xml:space="preserve"> </w:t>
      </w:r>
      <w:proofErr w:type="spellStart"/>
      <w:r w:rsidRPr="00497014">
        <w:t>kararlarından</w:t>
      </w:r>
      <w:proofErr w:type="spellEnd"/>
      <w:r w:rsidRPr="00497014">
        <w:t xml:space="preserve"> </w:t>
      </w:r>
      <w:proofErr w:type="spellStart"/>
      <w:r w:rsidRPr="00497014">
        <w:t>biri</w:t>
      </w:r>
      <w:proofErr w:type="spellEnd"/>
      <w:r w:rsidRPr="00497014">
        <w:t xml:space="preserve"> </w:t>
      </w:r>
      <w:proofErr w:type="spellStart"/>
      <w:r w:rsidRPr="00497014">
        <w:t>oyunun</w:t>
      </w:r>
      <w:proofErr w:type="spellEnd"/>
      <w:r w:rsidRPr="00497014">
        <w:t xml:space="preserve"> </w:t>
      </w:r>
      <w:proofErr w:type="spellStart"/>
      <w:r w:rsidRPr="00497014">
        <w:t>isminin</w:t>
      </w:r>
      <w:proofErr w:type="spellEnd"/>
      <w:r w:rsidRPr="00497014">
        <w:t xml:space="preserve"> </w:t>
      </w:r>
      <w:proofErr w:type="spellStart"/>
      <w:r w:rsidRPr="00497014">
        <w:t>belirlenmesi</w:t>
      </w:r>
      <w:proofErr w:type="spellEnd"/>
      <w:r w:rsidRPr="00497014">
        <w:t xml:space="preserve"> </w:t>
      </w:r>
      <w:proofErr w:type="spellStart"/>
      <w:r w:rsidRPr="00497014">
        <w:t>olmuştur</w:t>
      </w:r>
      <w:proofErr w:type="spellEnd"/>
      <w:r w:rsidRPr="00497014">
        <w:t xml:space="preserve">. </w:t>
      </w:r>
      <w:proofErr w:type="spellStart"/>
      <w:r w:rsidRPr="00497014">
        <w:t>Projenin</w:t>
      </w:r>
      <w:proofErr w:type="spellEnd"/>
      <w:r w:rsidRPr="00497014">
        <w:t xml:space="preserve"> </w:t>
      </w:r>
      <w:proofErr w:type="spellStart"/>
      <w:r w:rsidRPr="00497014">
        <w:t>adı</w:t>
      </w:r>
      <w:proofErr w:type="spellEnd"/>
      <w:r w:rsidRPr="00497014">
        <w:t xml:space="preserve"> </w:t>
      </w:r>
      <w:r w:rsidR="00971615">
        <w:t>“</w:t>
      </w:r>
      <w:r w:rsidR="00664987" w:rsidRPr="00664987">
        <w:rPr>
          <w:rFonts w:ascii="Copperplate Gothic Bold" w:hAnsi="Copperplate Gothic Bold"/>
          <w:b/>
          <w:bCs/>
          <w:color w:val="E2BB4C"/>
          <w14:textFill>
            <w14:gradFill>
              <w14:gsLst>
                <w14:gs w14:pos="0">
                  <w14:srgbClr w14:val="FFC000"/>
                </w14:gs>
                <w14:gs w14:pos="79700">
                  <w14:srgbClr w14:val="E4B427"/>
                </w14:gs>
                <w14:gs w14:pos="22000">
                  <w14:srgbClr w14:val="DCC306"/>
                </w14:gs>
                <w14:gs w14:pos="33000">
                  <w14:srgbClr w14:val="E6B72E"/>
                </w14:gs>
                <w14:gs w14:pos="51000">
                  <w14:srgbClr w14:val="D6A300"/>
                </w14:gs>
                <w14:gs w14:pos="100000">
                  <w14:srgbClr w14:val="E2BB4C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Olympus</w:t>
      </w:r>
      <w:r w:rsidR="00664987" w:rsidRPr="00664987">
        <w:rPr>
          <w:rFonts w:ascii="Copperplate Gothic Bold" w:hAnsi="Copperplate Gothic Bold"/>
          <w:b/>
          <w:bCs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2700000" w14:scaled="0"/>
            </w14:gradFill>
          </w14:textFill>
        </w:rPr>
        <w:t xml:space="preserve"> </w:t>
      </w:r>
      <w:proofErr w:type="spellStart"/>
      <w:r w:rsidR="00664987" w:rsidRPr="00664987">
        <w:rPr>
          <w:rFonts w:ascii="Copperplate Gothic Bold" w:hAnsi="Copperplate Gothic Bold"/>
          <w:b/>
          <w:bCs/>
          <w:color w:val="A02B93" w:themeColor="accent5"/>
          <w14:textFill>
            <w14:gradFill>
              <w14:gsLst>
                <w14:gs w14:pos="51000">
                  <w14:srgbClr w14:val="AD12A3">
                    <w14:lumMod w14:val="50000"/>
                    <w14:lumOff w14:val="50000"/>
                  </w14:srgbClr>
                </w14:gs>
                <w14:gs w14:pos="64000">
                  <w14:srgbClr w14:val="BC16AE"/>
                </w14:gs>
                <w14:gs w14:pos="8000">
                  <w14:srgbClr w14:val="842BA6">
                    <w14:lumMod w14:val="63000"/>
                  </w14:srgbClr>
                </w14:gs>
                <w14:gs w14:pos="17000">
                  <w14:srgbClr w14:val="B64CCF">
                    <w14:lumMod w14:val="44000"/>
                  </w14:srgbClr>
                </w14:gs>
                <w14:gs w14:pos="0">
                  <w14:srgbClr w14:val="7030A0">
                    <w14:lumMod w14:val="86000"/>
                  </w14:srgbClr>
                </w14:gs>
                <w14:gs w14:pos="38000">
                  <w14:srgbClr w14:val="B013A5"/>
                </w14:gs>
                <w14:gs w14:pos="25000">
                  <w14:srgbClr w14:val="CB1BBA"/>
                </w14:gs>
                <w14:gs w14:pos="84000">
                  <w14:srgbClr w14:val="930B8D">
                    <w14:lumMod w14:val="71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V</w:t>
      </w:r>
      <w:r w:rsidR="00664987" w:rsidRPr="00664987">
        <w:rPr>
          <w:rFonts w:ascii="Copperplate Gothic Bold" w:hAnsi="Copperplate Gothic Bold"/>
          <w:b/>
          <w:bCs/>
          <w:color w:val="A02B93" w:themeColor="accent5"/>
          <w14:textFill>
            <w14:gradFill>
              <w14:gsLst>
                <w14:gs w14:pos="51000">
                  <w14:srgbClr w14:val="930B8D"/>
                </w14:gs>
                <w14:gs w14:pos="64000">
                  <w14:srgbClr w14:val="BC16AE"/>
                </w14:gs>
                <w14:gs w14:pos="8000">
                  <w14:srgbClr w14:val="842BA6">
                    <w14:lumMod w14:val="63000"/>
                  </w14:srgbClr>
                </w14:gs>
                <w14:gs w14:pos="17000">
                  <w14:srgbClr w14:val="B64CCF">
                    <w14:lumMod w14:val="44000"/>
                  </w14:srgbClr>
                </w14:gs>
                <w14:gs w14:pos="0">
                  <w14:srgbClr w14:val="7030A0">
                    <w14:lumMod w14:val="86000"/>
                  </w14:srgbClr>
                </w14:gs>
                <w14:gs w14:pos="38000">
                  <w14:srgbClr w14:val="B013A5"/>
                </w14:gs>
                <w14:gs w14:pos="25000">
                  <w14:srgbClr w14:val="CB1BBA"/>
                </w14:gs>
                <w14:gs w14:pos="84000">
                  <w14:srgbClr w14:val="930B8D">
                    <w14:lumMod w14:val="71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oid</w:t>
      </w:r>
      <w:r w:rsidR="00664987" w:rsidRPr="00664987">
        <w:rPr>
          <w:rFonts w:ascii="Copperplate Gothic Bold" w:hAnsi="Copperplate Gothic Bold"/>
          <w:b/>
          <w:bCs/>
          <w:color w:val="A02B93" w:themeColor="accent5"/>
          <w14:textFill>
            <w14:gradFill>
              <w14:gsLst>
                <w14:gs w14:pos="51000">
                  <w14:srgbClr w14:val="AD12A3">
                    <w14:lumMod w14:val="50000"/>
                    <w14:lumOff w14:val="50000"/>
                  </w14:srgbClr>
                </w14:gs>
                <w14:gs w14:pos="64000">
                  <w14:srgbClr w14:val="BC16AE"/>
                </w14:gs>
                <w14:gs w14:pos="8000">
                  <w14:srgbClr w14:val="842BA6">
                    <w14:lumMod w14:val="63000"/>
                  </w14:srgbClr>
                </w14:gs>
                <w14:gs w14:pos="17000">
                  <w14:srgbClr w14:val="B64CCF">
                    <w14:lumMod w14:val="44000"/>
                  </w14:srgbClr>
                </w14:gs>
                <w14:gs w14:pos="0">
                  <w14:srgbClr w14:val="7030A0">
                    <w14:lumMod w14:val="86000"/>
                  </w14:srgbClr>
                </w14:gs>
                <w14:gs w14:pos="38000">
                  <w14:srgbClr w14:val="B013A5"/>
                </w14:gs>
                <w14:gs w14:pos="25000">
                  <w14:srgbClr w14:val="CB1BBA"/>
                </w14:gs>
                <w14:gs w14:pos="84000">
                  <w14:srgbClr w14:val="930B8D">
                    <w14:lumMod w14:val="71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bo</w:t>
      </w:r>
      <w:r w:rsidR="00664987" w:rsidRPr="00664987">
        <w:rPr>
          <w:rFonts w:ascii="Copperplate Gothic Bold" w:hAnsi="Copperplate Gothic Bold"/>
          <w:b/>
          <w:bCs/>
          <w:color w:val="A02B93" w:themeColor="accent5"/>
          <w14:textFill>
            <w14:gradFill>
              <w14:gsLst>
                <w14:gs w14:pos="51000">
                  <w14:srgbClr w14:val="930B8D"/>
                </w14:gs>
                <w14:gs w14:pos="64000">
                  <w14:srgbClr w14:val="BC16AE"/>
                </w14:gs>
                <w14:gs w14:pos="8000">
                  <w14:srgbClr w14:val="842BA6">
                    <w14:lumMod w14:val="63000"/>
                  </w14:srgbClr>
                </w14:gs>
                <w14:gs w14:pos="17000">
                  <w14:srgbClr w14:val="B64CCF">
                    <w14:lumMod w14:val="44000"/>
                  </w14:srgbClr>
                </w14:gs>
                <w14:gs w14:pos="0">
                  <w14:srgbClr w14:val="7030A0">
                    <w14:lumMod w14:val="86000"/>
                  </w14:srgbClr>
                </w14:gs>
                <w14:gs w14:pos="38000">
                  <w14:srgbClr w14:val="B013A5"/>
                </w14:gs>
                <w14:gs w14:pos="25000">
                  <w14:srgbClr w14:val="CB1BBA"/>
                </w14:gs>
                <w14:gs w14:pos="84000">
                  <w14:srgbClr w14:val="930B8D">
                    <w14:lumMod w14:val="71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un</w:t>
      </w:r>
      <w:r w:rsidR="00664987" w:rsidRPr="00664987">
        <w:rPr>
          <w:rFonts w:ascii="Copperplate Gothic Bold" w:hAnsi="Copperplate Gothic Bold"/>
          <w:b/>
          <w:bCs/>
          <w:color w:val="A02B93" w:themeColor="accent5"/>
          <w14:textFill>
            <w14:gradFill>
              <w14:gsLst>
                <w14:gs w14:pos="51000">
                  <w14:srgbClr w14:val="930B8D"/>
                </w14:gs>
                <w14:gs w14:pos="64000">
                  <w14:srgbClr w14:val="BC16AE"/>
                </w14:gs>
                <w14:gs w14:pos="8000">
                  <w14:srgbClr w14:val="842BA6">
                    <w14:lumMod w14:val="63000"/>
                  </w14:srgbClr>
                </w14:gs>
                <w14:gs w14:pos="17000">
                  <w14:srgbClr w14:val="B64CCF">
                    <w14:lumMod w14:val="44000"/>
                  </w14:srgbClr>
                </w14:gs>
                <w14:gs w14:pos="0">
                  <w14:srgbClr w14:val="7030A0">
                    <w14:lumMod w14:val="86000"/>
                  </w14:srgbClr>
                </w14:gs>
                <w14:gs w14:pos="38000">
                  <w14:srgbClr w14:val="B013A5"/>
                </w14:gs>
                <w14:gs w14:pos="25000">
                  <w14:srgbClr w14:val="CB1BBA"/>
                </w14:gs>
                <w14:gs w14:pos="84000">
                  <w14:srgbClr w14:val="930B8D">
                    <w14:lumMod w14:val="71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d</w:t>
      </w:r>
      <w:proofErr w:type="spellEnd"/>
      <w:r w:rsidR="00971615">
        <w:t xml:space="preserve">” </w:t>
      </w:r>
      <w:proofErr w:type="spellStart"/>
      <w:r w:rsidRPr="00497014">
        <w:t>olarak</w:t>
      </w:r>
      <w:proofErr w:type="spellEnd"/>
      <w:r w:rsidRPr="00497014">
        <w:t xml:space="preserve"> </w:t>
      </w:r>
      <w:proofErr w:type="spellStart"/>
      <w:r w:rsidRPr="00497014">
        <w:t>seçilmiştir</w:t>
      </w:r>
      <w:proofErr w:type="spellEnd"/>
      <w:r w:rsidRPr="00497014">
        <w:t xml:space="preserve">. Bu </w:t>
      </w:r>
      <w:proofErr w:type="spellStart"/>
      <w:r w:rsidRPr="00497014">
        <w:t>isim</w:t>
      </w:r>
      <w:proofErr w:type="spellEnd"/>
      <w:r w:rsidRPr="00497014">
        <w:t xml:space="preserve">, </w:t>
      </w:r>
      <w:proofErr w:type="spellStart"/>
      <w:r w:rsidRPr="00497014">
        <w:t>oyunun</w:t>
      </w:r>
      <w:proofErr w:type="spellEnd"/>
      <w:r w:rsidRPr="00497014">
        <w:t xml:space="preserve"> Yunan </w:t>
      </w:r>
      <w:proofErr w:type="spellStart"/>
      <w:r w:rsidRPr="00497014">
        <w:t>mitolojisi</w:t>
      </w:r>
      <w:proofErr w:type="spellEnd"/>
      <w:r w:rsidRPr="00497014">
        <w:t xml:space="preserve"> </w:t>
      </w:r>
      <w:proofErr w:type="spellStart"/>
      <w:r w:rsidRPr="00497014">
        <w:t>temasını</w:t>
      </w:r>
      <w:proofErr w:type="spellEnd"/>
      <w:r w:rsidRPr="00497014">
        <w:t xml:space="preserve"> </w:t>
      </w:r>
      <w:proofErr w:type="spellStart"/>
      <w:r w:rsidRPr="00497014">
        <w:t>ve</w:t>
      </w:r>
      <w:proofErr w:type="spellEnd"/>
      <w:r w:rsidRPr="00497014">
        <w:t xml:space="preserve"> Void corruption </w:t>
      </w:r>
      <w:proofErr w:type="spellStart"/>
      <w:r w:rsidRPr="00497014">
        <w:t>yapısını</w:t>
      </w:r>
      <w:proofErr w:type="spellEnd"/>
      <w:r w:rsidRPr="00497014">
        <w:t xml:space="preserve"> </w:t>
      </w:r>
      <w:proofErr w:type="spellStart"/>
      <w:r w:rsidRPr="00497014">
        <w:t>birlikte</w:t>
      </w:r>
      <w:proofErr w:type="spellEnd"/>
      <w:r w:rsidRPr="00497014">
        <w:t xml:space="preserve"> </w:t>
      </w:r>
      <w:proofErr w:type="spellStart"/>
      <w:r w:rsidRPr="00497014">
        <w:t>yansıttığı</w:t>
      </w:r>
      <w:proofErr w:type="spellEnd"/>
      <w:r w:rsidRPr="00497014">
        <w:t xml:space="preserve"> </w:t>
      </w:r>
      <w:proofErr w:type="spellStart"/>
      <w:r w:rsidRPr="00497014">
        <w:t>için</w:t>
      </w:r>
      <w:proofErr w:type="spellEnd"/>
      <w:r w:rsidRPr="00497014">
        <w:t xml:space="preserve"> </w:t>
      </w:r>
      <w:proofErr w:type="spellStart"/>
      <w:r w:rsidRPr="00497014">
        <w:t>proje</w:t>
      </w:r>
      <w:proofErr w:type="spellEnd"/>
      <w:r w:rsidRPr="00497014">
        <w:t xml:space="preserve"> </w:t>
      </w:r>
      <w:proofErr w:type="spellStart"/>
      <w:r w:rsidRPr="00497014">
        <w:t>kimliği</w:t>
      </w:r>
      <w:proofErr w:type="spellEnd"/>
      <w:r w:rsidRPr="00497014">
        <w:t xml:space="preserve"> </w:t>
      </w:r>
      <w:proofErr w:type="spellStart"/>
      <w:r w:rsidRPr="00497014">
        <w:t>açısından</w:t>
      </w:r>
      <w:proofErr w:type="spellEnd"/>
      <w:r w:rsidRPr="00497014">
        <w:t xml:space="preserve"> </w:t>
      </w:r>
      <w:proofErr w:type="spellStart"/>
      <w:r w:rsidRPr="00497014">
        <w:t>uygun</w:t>
      </w:r>
      <w:proofErr w:type="spellEnd"/>
      <w:r w:rsidRPr="00497014">
        <w:t xml:space="preserve"> </w:t>
      </w:r>
      <w:proofErr w:type="spellStart"/>
      <w:r w:rsidRPr="00497014">
        <w:t>görülmüştür</w:t>
      </w:r>
      <w:proofErr w:type="spellEnd"/>
      <w:r w:rsidRPr="00497014">
        <w:t>. “</w:t>
      </w:r>
      <w:r w:rsidR="00664987" w:rsidRPr="00664987">
        <w:rPr>
          <w:rFonts w:ascii="Copperplate Gothic Bold" w:hAnsi="Copperplate Gothic Bold"/>
          <w:b/>
          <w:bCs/>
          <w:color w:val="E2BB4C"/>
          <w14:textFill>
            <w14:gradFill>
              <w14:gsLst>
                <w14:gs w14:pos="0">
                  <w14:srgbClr w14:val="FFC000"/>
                </w14:gs>
                <w14:gs w14:pos="79700">
                  <w14:srgbClr w14:val="E4B427"/>
                </w14:gs>
                <w14:gs w14:pos="22000">
                  <w14:srgbClr w14:val="DCC306"/>
                </w14:gs>
                <w14:gs w14:pos="33000">
                  <w14:srgbClr w14:val="E6B72E"/>
                </w14:gs>
                <w14:gs w14:pos="51000">
                  <w14:srgbClr w14:val="D6A300"/>
                </w14:gs>
                <w14:gs w14:pos="100000">
                  <w14:srgbClr w14:val="E2BB4C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Olympus</w:t>
      </w:r>
      <w:r w:rsidRPr="00497014">
        <w:t xml:space="preserve">” </w:t>
      </w:r>
      <w:proofErr w:type="spellStart"/>
      <w:r w:rsidRPr="00497014">
        <w:t>kısmı</w:t>
      </w:r>
      <w:proofErr w:type="spellEnd"/>
      <w:r w:rsidRPr="00497014">
        <w:t xml:space="preserve"> </w:t>
      </w:r>
      <w:proofErr w:type="spellStart"/>
      <w:r w:rsidRPr="00497014">
        <w:t>mitolojik</w:t>
      </w:r>
      <w:proofErr w:type="spellEnd"/>
      <w:r w:rsidRPr="00497014">
        <w:t xml:space="preserve"> </w:t>
      </w:r>
      <w:proofErr w:type="spellStart"/>
      <w:r w:rsidRPr="00497014">
        <w:t>dünyayı</w:t>
      </w:r>
      <w:proofErr w:type="spellEnd"/>
      <w:r w:rsidRPr="00497014">
        <w:t xml:space="preserve"> </w:t>
      </w:r>
      <w:proofErr w:type="spellStart"/>
      <w:r w:rsidRPr="00497014">
        <w:t>temsil</w:t>
      </w:r>
      <w:proofErr w:type="spellEnd"/>
      <w:r w:rsidRPr="00497014">
        <w:t xml:space="preserve"> </w:t>
      </w:r>
      <w:proofErr w:type="spellStart"/>
      <w:r w:rsidRPr="00497014">
        <w:t>ederken</w:t>
      </w:r>
      <w:proofErr w:type="spellEnd"/>
      <w:r w:rsidRPr="00497014">
        <w:t>, “</w:t>
      </w:r>
      <w:proofErr w:type="spellStart"/>
      <w:r w:rsidR="00664987" w:rsidRPr="00664987">
        <w:rPr>
          <w:rFonts w:ascii="Copperplate Gothic Bold" w:hAnsi="Copperplate Gothic Bold"/>
          <w:b/>
          <w:bCs/>
          <w:color w:val="A02B93" w:themeColor="accent5"/>
          <w14:textFill>
            <w14:gradFill>
              <w14:gsLst>
                <w14:gs w14:pos="51000">
                  <w14:srgbClr w14:val="AD12A3">
                    <w14:lumMod w14:val="50000"/>
                    <w14:lumOff w14:val="50000"/>
                  </w14:srgbClr>
                </w14:gs>
                <w14:gs w14:pos="64000">
                  <w14:srgbClr w14:val="BC16AE"/>
                </w14:gs>
                <w14:gs w14:pos="8000">
                  <w14:srgbClr w14:val="842BA6">
                    <w14:lumMod w14:val="63000"/>
                  </w14:srgbClr>
                </w14:gs>
                <w14:gs w14:pos="17000">
                  <w14:srgbClr w14:val="B64CCF">
                    <w14:lumMod w14:val="44000"/>
                  </w14:srgbClr>
                </w14:gs>
                <w14:gs w14:pos="0">
                  <w14:srgbClr w14:val="7030A0">
                    <w14:lumMod w14:val="86000"/>
                  </w14:srgbClr>
                </w14:gs>
                <w14:gs w14:pos="38000">
                  <w14:srgbClr w14:val="B013A5"/>
                </w14:gs>
                <w14:gs w14:pos="25000">
                  <w14:srgbClr w14:val="CB1BBA"/>
                </w14:gs>
                <w14:gs w14:pos="84000">
                  <w14:srgbClr w14:val="930B8D">
                    <w14:lumMod w14:val="71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V</w:t>
      </w:r>
      <w:r w:rsidR="00664987" w:rsidRPr="00664987">
        <w:rPr>
          <w:rFonts w:ascii="Copperplate Gothic Bold" w:hAnsi="Copperplate Gothic Bold"/>
          <w:b/>
          <w:bCs/>
          <w:color w:val="A02B93" w:themeColor="accent5"/>
          <w14:textFill>
            <w14:gradFill>
              <w14:gsLst>
                <w14:gs w14:pos="51000">
                  <w14:srgbClr w14:val="930B8D"/>
                </w14:gs>
                <w14:gs w14:pos="64000">
                  <w14:srgbClr w14:val="BC16AE"/>
                </w14:gs>
                <w14:gs w14:pos="8000">
                  <w14:srgbClr w14:val="842BA6">
                    <w14:lumMod w14:val="63000"/>
                  </w14:srgbClr>
                </w14:gs>
                <w14:gs w14:pos="17000">
                  <w14:srgbClr w14:val="B64CCF">
                    <w14:lumMod w14:val="44000"/>
                  </w14:srgbClr>
                </w14:gs>
                <w14:gs w14:pos="0">
                  <w14:srgbClr w14:val="7030A0">
                    <w14:lumMod w14:val="86000"/>
                  </w14:srgbClr>
                </w14:gs>
                <w14:gs w14:pos="38000">
                  <w14:srgbClr w14:val="B013A5"/>
                </w14:gs>
                <w14:gs w14:pos="25000">
                  <w14:srgbClr w14:val="CB1BBA"/>
                </w14:gs>
                <w14:gs w14:pos="84000">
                  <w14:srgbClr w14:val="930B8D">
                    <w14:lumMod w14:val="71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oid</w:t>
      </w:r>
      <w:r w:rsidR="00664987" w:rsidRPr="00664987">
        <w:rPr>
          <w:rFonts w:ascii="Copperplate Gothic Bold" w:hAnsi="Copperplate Gothic Bold"/>
          <w:b/>
          <w:bCs/>
          <w:color w:val="A02B93" w:themeColor="accent5"/>
          <w14:textFill>
            <w14:gradFill>
              <w14:gsLst>
                <w14:gs w14:pos="51000">
                  <w14:srgbClr w14:val="AD12A3">
                    <w14:lumMod w14:val="50000"/>
                    <w14:lumOff w14:val="50000"/>
                  </w14:srgbClr>
                </w14:gs>
                <w14:gs w14:pos="64000">
                  <w14:srgbClr w14:val="BC16AE"/>
                </w14:gs>
                <w14:gs w14:pos="8000">
                  <w14:srgbClr w14:val="842BA6">
                    <w14:lumMod w14:val="63000"/>
                  </w14:srgbClr>
                </w14:gs>
                <w14:gs w14:pos="17000">
                  <w14:srgbClr w14:val="B64CCF">
                    <w14:lumMod w14:val="44000"/>
                  </w14:srgbClr>
                </w14:gs>
                <w14:gs w14:pos="0">
                  <w14:srgbClr w14:val="7030A0">
                    <w14:lumMod w14:val="86000"/>
                  </w14:srgbClr>
                </w14:gs>
                <w14:gs w14:pos="38000">
                  <w14:srgbClr w14:val="B013A5"/>
                </w14:gs>
                <w14:gs w14:pos="25000">
                  <w14:srgbClr w14:val="CB1BBA"/>
                </w14:gs>
                <w14:gs w14:pos="84000">
                  <w14:srgbClr w14:val="930B8D">
                    <w14:lumMod w14:val="71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bo</w:t>
      </w:r>
      <w:r w:rsidR="00664987" w:rsidRPr="00664987">
        <w:rPr>
          <w:rFonts w:ascii="Copperplate Gothic Bold" w:hAnsi="Copperplate Gothic Bold"/>
          <w:b/>
          <w:bCs/>
          <w:color w:val="A02B93" w:themeColor="accent5"/>
          <w14:textFill>
            <w14:gradFill>
              <w14:gsLst>
                <w14:gs w14:pos="51000">
                  <w14:srgbClr w14:val="930B8D"/>
                </w14:gs>
                <w14:gs w14:pos="64000">
                  <w14:srgbClr w14:val="BC16AE"/>
                </w14:gs>
                <w14:gs w14:pos="8000">
                  <w14:srgbClr w14:val="842BA6">
                    <w14:lumMod w14:val="63000"/>
                  </w14:srgbClr>
                </w14:gs>
                <w14:gs w14:pos="17000">
                  <w14:srgbClr w14:val="B64CCF">
                    <w14:lumMod w14:val="44000"/>
                  </w14:srgbClr>
                </w14:gs>
                <w14:gs w14:pos="0">
                  <w14:srgbClr w14:val="7030A0">
                    <w14:lumMod w14:val="86000"/>
                  </w14:srgbClr>
                </w14:gs>
                <w14:gs w14:pos="38000">
                  <w14:srgbClr w14:val="B013A5"/>
                </w14:gs>
                <w14:gs w14:pos="25000">
                  <w14:srgbClr w14:val="CB1BBA"/>
                </w14:gs>
                <w14:gs w14:pos="84000">
                  <w14:srgbClr w14:val="930B8D">
                    <w14:lumMod w14:val="71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und</w:t>
      </w:r>
      <w:proofErr w:type="spellEnd"/>
      <w:r w:rsidRPr="00497014">
        <w:t xml:space="preserve">” </w:t>
      </w:r>
      <w:proofErr w:type="spellStart"/>
      <w:r w:rsidRPr="00497014">
        <w:t>kısmı</w:t>
      </w:r>
      <w:proofErr w:type="spellEnd"/>
      <w:r w:rsidRPr="00497014">
        <w:t xml:space="preserve"> </w:t>
      </w:r>
      <w:proofErr w:type="spellStart"/>
      <w:r w:rsidRPr="00497014">
        <w:t>oyundaki</w:t>
      </w:r>
      <w:proofErr w:type="spellEnd"/>
      <w:r w:rsidRPr="00497014">
        <w:t xml:space="preserve"> </w:t>
      </w:r>
      <w:proofErr w:type="spellStart"/>
      <w:r w:rsidRPr="00497014">
        <w:t>karanlık</w:t>
      </w:r>
      <w:proofErr w:type="spellEnd"/>
      <w:r w:rsidRPr="00497014">
        <w:t xml:space="preserve"> </w:t>
      </w:r>
      <w:proofErr w:type="spellStart"/>
      <w:r w:rsidRPr="00497014">
        <w:t>yozlaşma</w:t>
      </w:r>
      <w:proofErr w:type="spellEnd"/>
      <w:r w:rsidRPr="00497014">
        <w:t xml:space="preserve">, Void </w:t>
      </w:r>
      <w:proofErr w:type="spellStart"/>
      <w:r w:rsidRPr="00497014">
        <w:t>çatlağı</w:t>
      </w:r>
      <w:proofErr w:type="spellEnd"/>
      <w:r w:rsidRPr="00497014">
        <w:t xml:space="preserve"> </w:t>
      </w:r>
      <w:proofErr w:type="spellStart"/>
      <w:r w:rsidRPr="00497014">
        <w:t>ve</w:t>
      </w:r>
      <w:proofErr w:type="spellEnd"/>
      <w:r w:rsidRPr="00497014">
        <w:t xml:space="preserve"> </w:t>
      </w:r>
      <w:proofErr w:type="spellStart"/>
      <w:r w:rsidRPr="00497014">
        <w:t>bozulmuş</w:t>
      </w:r>
      <w:proofErr w:type="spellEnd"/>
      <w:r w:rsidRPr="00497014">
        <w:t xml:space="preserve"> Olympus </w:t>
      </w:r>
      <w:proofErr w:type="spellStart"/>
      <w:r w:rsidRPr="00497014">
        <w:t>temasını</w:t>
      </w:r>
      <w:proofErr w:type="spellEnd"/>
      <w:r w:rsidRPr="00497014">
        <w:t xml:space="preserve"> </w:t>
      </w:r>
      <w:proofErr w:type="spellStart"/>
      <w:r w:rsidRPr="00497014">
        <w:t>desteklemektedir</w:t>
      </w:r>
      <w:proofErr w:type="spellEnd"/>
      <w:r w:rsidRPr="00497014">
        <w:t>.</w:t>
      </w:r>
    </w:p>
    <w:p w14:paraId="6564668A" w14:textId="324225E6" w:rsidR="00497014" w:rsidRPr="00497014" w:rsidRDefault="00497014" w:rsidP="006E1C8C">
      <w:pPr>
        <w:pStyle w:val="NormalWeb"/>
        <w:numPr>
          <w:ilvl w:val="0"/>
          <w:numId w:val="35"/>
        </w:numPr>
        <w:jc w:val="both"/>
        <w:rPr>
          <w:rFonts w:asciiTheme="minorHAnsi" w:hAnsiTheme="minorHAnsi"/>
        </w:rPr>
      </w:pPr>
      <w:r w:rsidRPr="00497014">
        <w:rPr>
          <w:rFonts w:asciiTheme="minorHAnsi" w:hAnsiTheme="minorHAnsi"/>
        </w:rPr>
        <w:t xml:space="preserve">Teknik </w:t>
      </w:r>
      <w:proofErr w:type="spellStart"/>
      <w:r w:rsidRPr="00497014">
        <w:rPr>
          <w:rFonts w:asciiTheme="minorHAnsi" w:hAnsiTheme="minorHAnsi"/>
        </w:rPr>
        <w:t>geliştirme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tarafında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oyun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içi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arayüz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ve</w:t>
      </w:r>
      <w:proofErr w:type="spellEnd"/>
      <w:r w:rsidRPr="00497014">
        <w:rPr>
          <w:rFonts w:asciiTheme="minorHAnsi" w:hAnsiTheme="minorHAnsi"/>
        </w:rPr>
        <w:t xml:space="preserve"> HUD </w:t>
      </w:r>
      <w:proofErr w:type="spellStart"/>
      <w:r w:rsidRPr="00497014">
        <w:rPr>
          <w:rFonts w:asciiTheme="minorHAnsi" w:hAnsiTheme="minorHAnsi"/>
        </w:rPr>
        <w:t>çalışmaları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büyük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ölçüde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ilerletilmiştir</w:t>
      </w:r>
      <w:proofErr w:type="spellEnd"/>
      <w:r w:rsidRPr="00497014">
        <w:rPr>
          <w:rFonts w:asciiTheme="minorHAnsi" w:hAnsiTheme="minorHAnsi"/>
        </w:rPr>
        <w:t xml:space="preserve">. Can </w:t>
      </w:r>
      <w:proofErr w:type="spellStart"/>
      <w:r w:rsidRPr="00497014">
        <w:rPr>
          <w:rFonts w:asciiTheme="minorHAnsi" w:hAnsiTheme="minorHAnsi"/>
        </w:rPr>
        <w:t>barı</w:t>
      </w:r>
      <w:proofErr w:type="spellEnd"/>
      <w:r w:rsidRPr="00497014">
        <w:rPr>
          <w:rFonts w:asciiTheme="minorHAnsi" w:hAnsiTheme="minorHAnsi"/>
        </w:rPr>
        <w:t xml:space="preserve">, </w:t>
      </w:r>
      <w:proofErr w:type="spellStart"/>
      <w:r w:rsidRPr="00497014">
        <w:rPr>
          <w:rFonts w:asciiTheme="minorHAnsi" w:hAnsiTheme="minorHAnsi"/>
        </w:rPr>
        <w:t>temel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oyun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içi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bilgi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alanları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ve</w:t>
      </w:r>
      <w:proofErr w:type="spellEnd"/>
      <w:r w:rsidRPr="00497014">
        <w:rPr>
          <w:rFonts w:asciiTheme="minorHAnsi" w:hAnsiTheme="minorHAnsi"/>
        </w:rPr>
        <w:t xml:space="preserve"> HUD </w:t>
      </w:r>
      <w:proofErr w:type="spellStart"/>
      <w:r w:rsidRPr="00497014">
        <w:rPr>
          <w:rFonts w:asciiTheme="minorHAnsi" w:hAnsiTheme="minorHAnsi"/>
        </w:rPr>
        <w:t>düzeni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üzerinde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çalışılmış</w:t>
      </w:r>
      <w:proofErr w:type="spellEnd"/>
      <w:r w:rsidR="00971615">
        <w:rPr>
          <w:rFonts w:asciiTheme="minorHAnsi" w:hAnsiTheme="minorHAnsi"/>
        </w:rPr>
        <w:t xml:space="preserve"> </w:t>
      </w:r>
      <w:proofErr w:type="spellStart"/>
      <w:r w:rsidR="00971615">
        <w:rPr>
          <w:rFonts w:asciiTheme="minorHAnsi" w:hAnsiTheme="minorHAnsi"/>
        </w:rPr>
        <w:t>ve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oyuncunun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oyun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sırasında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ihtiyaç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duyacağı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temel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bilgilerin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ekranda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daha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okunabilir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şekilde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sunulması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hedeflenmiştir</w:t>
      </w:r>
      <w:proofErr w:type="spellEnd"/>
      <w:r w:rsidRPr="00497014">
        <w:rPr>
          <w:rFonts w:asciiTheme="minorHAnsi" w:hAnsiTheme="minorHAnsi"/>
        </w:rPr>
        <w:t xml:space="preserve">. Bu </w:t>
      </w:r>
      <w:proofErr w:type="spellStart"/>
      <w:r w:rsidRPr="00497014">
        <w:rPr>
          <w:rFonts w:asciiTheme="minorHAnsi" w:hAnsiTheme="minorHAnsi"/>
        </w:rPr>
        <w:t>çalışma</w:t>
      </w:r>
      <w:proofErr w:type="spellEnd"/>
      <w:r w:rsidRPr="00497014">
        <w:rPr>
          <w:rFonts w:asciiTheme="minorHAnsi" w:hAnsiTheme="minorHAnsi"/>
        </w:rPr>
        <w:t xml:space="preserve">, </w:t>
      </w:r>
      <w:proofErr w:type="spellStart"/>
      <w:r w:rsidRPr="00497014">
        <w:rPr>
          <w:rFonts w:asciiTheme="minorHAnsi" w:hAnsiTheme="minorHAnsi"/>
        </w:rPr>
        <w:t>ilerleyen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haftalarda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minimap</w:t>
      </w:r>
      <w:proofErr w:type="spellEnd"/>
      <w:r w:rsidRPr="00497014">
        <w:rPr>
          <w:rFonts w:asciiTheme="minorHAnsi" w:hAnsiTheme="minorHAnsi"/>
        </w:rPr>
        <w:t xml:space="preserve">, </w:t>
      </w:r>
      <w:proofErr w:type="spellStart"/>
      <w:r w:rsidRPr="00497014">
        <w:rPr>
          <w:rFonts w:asciiTheme="minorHAnsi" w:hAnsiTheme="minorHAnsi"/>
        </w:rPr>
        <w:t>ödül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ekranı</w:t>
      </w:r>
      <w:proofErr w:type="spellEnd"/>
      <w:r w:rsidRPr="00497014">
        <w:rPr>
          <w:rFonts w:asciiTheme="minorHAnsi" w:hAnsiTheme="minorHAnsi"/>
        </w:rPr>
        <w:t xml:space="preserve">, boss can </w:t>
      </w:r>
      <w:proofErr w:type="spellStart"/>
      <w:r w:rsidRPr="00497014">
        <w:rPr>
          <w:rFonts w:asciiTheme="minorHAnsi" w:hAnsiTheme="minorHAnsi"/>
        </w:rPr>
        <w:t>barı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ve</w:t>
      </w:r>
      <w:proofErr w:type="spellEnd"/>
      <w:r w:rsidRPr="00497014">
        <w:rPr>
          <w:rFonts w:asciiTheme="minorHAnsi" w:hAnsiTheme="minorHAnsi"/>
        </w:rPr>
        <w:t xml:space="preserve"> kat </w:t>
      </w:r>
      <w:proofErr w:type="spellStart"/>
      <w:r w:rsidRPr="00497014">
        <w:rPr>
          <w:rFonts w:asciiTheme="minorHAnsi" w:hAnsiTheme="minorHAnsi"/>
        </w:rPr>
        <w:t>geçiş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ekranı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gibi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diğer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arayüz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bileşenleriyle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tamamlanacaktır</w:t>
      </w:r>
      <w:proofErr w:type="spellEnd"/>
      <w:r w:rsidRPr="00497014">
        <w:rPr>
          <w:rFonts w:asciiTheme="minorHAnsi" w:hAnsiTheme="minorHAnsi"/>
        </w:rPr>
        <w:t>.</w:t>
      </w:r>
    </w:p>
    <w:p w14:paraId="65818628" w14:textId="0B5CEC23" w:rsidR="00971615" w:rsidRPr="00971615" w:rsidRDefault="00497014" w:rsidP="006E1C8C">
      <w:pPr>
        <w:pStyle w:val="NormalWeb"/>
        <w:numPr>
          <w:ilvl w:val="0"/>
          <w:numId w:val="35"/>
        </w:numPr>
        <w:jc w:val="both"/>
        <w:rPr>
          <w:rFonts w:asciiTheme="minorHAnsi" w:hAnsiTheme="minorHAnsi"/>
        </w:rPr>
      </w:pPr>
      <w:proofErr w:type="spellStart"/>
      <w:r w:rsidRPr="00497014">
        <w:rPr>
          <w:rFonts w:asciiTheme="minorHAnsi" w:hAnsiTheme="minorHAnsi"/>
        </w:rPr>
        <w:lastRenderedPageBreak/>
        <w:t>Ayrıca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ekip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içinde</w:t>
      </w:r>
      <w:proofErr w:type="spellEnd"/>
      <w:r w:rsidRPr="00497014">
        <w:rPr>
          <w:rFonts w:asciiTheme="minorHAnsi" w:hAnsiTheme="minorHAnsi"/>
        </w:rPr>
        <w:t xml:space="preserve"> yeni </w:t>
      </w:r>
      <w:proofErr w:type="spellStart"/>
      <w:r w:rsidRPr="00497014">
        <w:rPr>
          <w:rFonts w:asciiTheme="minorHAnsi" w:hAnsiTheme="minorHAnsi"/>
        </w:rPr>
        <w:t>görevler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belirlenmiş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ve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özellikle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bayram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tatili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sürecinde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tamamlanması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hedeflenen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işler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planlanmıştır</w:t>
      </w:r>
      <w:proofErr w:type="spellEnd"/>
      <w:r w:rsidRPr="00497014">
        <w:rPr>
          <w:rFonts w:asciiTheme="minorHAnsi" w:hAnsiTheme="minorHAnsi"/>
        </w:rPr>
        <w:t xml:space="preserve">. Bu </w:t>
      </w:r>
      <w:proofErr w:type="spellStart"/>
      <w:r w:rsidRPr="00497014">
        <w:rPr>
          <w:rFonts w:asciiTheme="minorHAnsi" w:hAnsiTheme="minorHAnsi"/>
        </w:rPr>
        <w:t>görevlerin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sunum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haftasına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kadar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projenin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oynanabilirliğini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ve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içerik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çeşitliliğini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artırması</w:t>
      </w:r>
      <w:proofErr w:type="spellEnd"/>
      <w:r w:rsidRPr="00497014">
        <w:rPr>
          <w:rFonts w:asciiTheme="minorHAnsi" w:hAnsiTheme="minorHAnsi"/>
        </w:rPr>
        <w:t xml:space="preserve"> </w:t>
      </w:r>
      <w:proofErr w:type="spellStart"/>
      <w:r w:rsidRPr="00497014">
        <w:rPr>
          <w:rFonts w:asciiTheme="minorHAnsi" w:hAnsiTheme="minorHAnsi"/>
        </w:rPr>
        <w:t>amaçlanmaktadır</w:t>
      </w:r>
      <w:proofErr w:type="spellEnd"/>
      <w:r w:rsidRPr="00497014">
        <w:rPr>
          <w:rFonts w:asciiTheme="minorHAnsi" w:hAnsiTheme="minorHAnsi"/>
        </w:rPr>
        <w:t>.</w:t>
      </w:r>
    </w:p>
    <w:p w14:paraId="7DF5911C" w14:textId="25C9FC47" w:rsidR="00092218" w:rsidRPr="00F4367A" w:rsidRDefault="005978D7" w:rsidP="00F4367A">
      <w:pPr>
        <w:tabs>
          <w:tab w:val="center" w:pos="4680"/>
        </w:tabs>
        <w:spacing w:after="120" w:line="278" w:lineRule="auto"/>
        <w:jc w:val="both"/>
        <w:rPr>
          <w:b/>
          <w:bCs/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t>Karşılaşılan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Zorluklar</w:t>
      </w:r>
      <w:proofErr w:type="spellEnd"/>
      <w:r w:rsidRPr="005978D7">
        <w:rPr>
          <w:b/>
          <w:bCs/>
          <w:sz w:val="28"/>
          <w:szCs w:val="28"/>
        </w:rPr>
        <w:t>:</w:t>
      </w:r>
      <w:r w:rsidR="001E103E">
        <w:rPr>
          <w:b/>
          <w:bCs/>
          <w:sz w:val="28"/>
          <w:szCs w:val="28"/>
        </w:rPr>
        <w:tab/>
      </w:r>
    </w:p>
    <w:p w14:paraId="231A98FC" w14:textId="77777777" w:rsidR="00971615" w:rsidRPr="00971615" w:rsidRDefault="00971615" w:rsidP="00971615">
      <w:pPr>
        <w:pStyle w:val="NormalWeb"/>
        <w:numPr>
          <w:ilvl w:val="0"/>
          <w:numId w:val="36"/>
        </w:numPr>
        <w:rPr>
          <w:rFonts w:asciiTheme="minorHAnsi" w:hAnsiTheme="minorHAnsi"/>
        </w:rPr>
      </w:pPr>
      <w:r w:rsidRPr="00971615">
        <w:rPr>
          <w:rFonts w:asciiTheme="minorHAnsi" w:hAnsiTheme="minorHAnsi"/>
        </w:rPr>
        <w:t xml:space="preserve">Bu </w:t>
      </w:r>
      <w:proofErr w:type="spellStart"/>
      <w:r w:rsidRPr="00971615">
        <w:rPr>
          <w:rFonts w:asciiTheme="minorHAnsi" w:hAnsiTheme="minorHAnsi"/>
        </w:rPr>
        <w:t>hafta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en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büyük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zorluk</w:t>
      </w:r>
      <w:proofErr w:type="spellEnd"/>
      <w:r w:rsidRPr="00971615">
        <w:rPr>
          <w:rFonts w:asciiTheme="minorHAnsi" w:hAnsiTheme="minorHAnsi"/>
        </w:rPr>
        <w:t xml:space="preserve">, </w:t>
      </w:r>
      <w:proofErr w:type="spellStart"/>
      <w:r w:rsidRPr="00971615">
        <w:rPr>
          <w:rFonts w:asciiTheme="minorHAnsi" w:hAnsiTheme="minorHAnsi"/>
        </w:rPr>
        <w:t>geliştirme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sürecine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ayrılan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zamanın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sınırlı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olmasıdır</w:t>
      </w:r>
      <w:proofErr w:type="spellEnd"/>
      <w:r w:rsidRPr="00971615">
        <w:rPr>
          <w:rFonts w:asciiTheme="minorHAnsi" w:hAnsiTheme="minorHAnsi"/>
        </w:rPr>
        <w:t xml:space="preserve">. Teknik </w:t>
      </w:r>
      <w:proofErr w:type="spellStart"/>
      <w:r w:rsidRPr="00971615">
        <w:rPr>
          <w:rFonts w:asciiTheme="minorHAnsi" w:hAnsiTheme="minorHAnsi"/>
        </w:rPr>
        <w:t>olarak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büyük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bir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ilerleme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sağlanamasa</w:t>
      </w:r>
      <w:proofErr w:type="spellEnd"/>
      <w:r w:rsidRPr="00971615">
        <w:rPr>
          <w:rFonts w:asciiTheme="minorHAnsi" w:hAnsiTheme="minorHAnsi"/>
        </w:rPr>
        <w:t xml:space="preserve"> da, </w:t>
      </w:r>
      <w:proofErr w:type="spellStart"/>
      <w:r w:rsidRPr="00971615">
        <w:rPr>
          <w:rFonts w:asciiTheme="minorHAnsi" w:hAnsiTheme="minorHAnsi"/>
        </w:rPr>
        <w:t>proje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kapsamının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toparlanması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ve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sonraki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adımların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netleştirilmesi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açısından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önemli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kararlar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alınmıştır</w:t>
      </w:r>
      <w:proofErr w:type="spellEnd"/>
      <w:r w:rsidRPr="00971615">
        <w:rPr>
          <w:rFonts w:asciiTheme="minorHAnsi" w:hAnsiTheme="minorHAnsi"/>
        </w:rPr>
        <w:t>.</w:t>
      </w:r>
    </w:p>
    <w:p w14:paraId="4E6BCBF2" w14:textId="77777777" w:rsidR="00971615" w:rsidRPr="00971615" w:rsidRDefault="00971615" w:rsidP="00971615">
      <w:pPr>
        <w:pStyle w:val="NormalWeb"/>
        <w:numPr>
          <w:ilvl w:val="0"/>
          <w:numId w:val="36"/>
        </w:numPr>
        <w:rPr>
          <w:rFonts w:asciiTheme="minorHAnsi" w:hAnsiTheme="minorHAnsi"/>
        </w:rPr>
      </w:pPr>
      <w:proofErr w:type="spellStart"/>
      <w:r w:rsidRPr="00971615">
        <w:rPr>
          <w:rFonts w:asciiTheme="minorHAnsi" w:hAnsiTheme="minorHAnsi"/>
        </w:rPr>
        <w:t>Arayüz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tarafında</w:t>
      </w:r>
      <w:proofErr w:type="spellEnd"/>
      <w:r w:rsidRPr="00971615">
        <w:rPr>
          <w:rFonts w:asciiTheme="minorHAnsi" w:hAnsiTheme="minorHAnsi"/>
        </w:rPr>
        <w:t xml:space="preserve"> HUD </w:t>
      </w:r>
      <w:proofErr w:type="spellStart"/>
      <w:r w:rsidRPr="00971615">
        <w:rPr>
          <w:rFonts w:asciiTheme="minorHAnsi" w:hAnsiTheme="minorHAnsi"/>
        </w:rPr>
        <w:t>elemanlarının</w:t>
      </w:r>
      <w:proofErr w:type="spellEnd"/>
      <w:r w:rsidRPr="00971615">
        <w:rPr>
          <w:rFonts w:asciiTheme="minorHAnsi" w:hAnsiTheme="minorHAnsi"/>
        </w:rPr>
        <w:t xml:space="preserve"> hem </w:t>
      </w:r>
      <w:proofErr w:type="spellStart"/>
      <w:r w:rsidRPr="00971615">
        <w:rPr>
          <w:rFonts w:asciiTheme="minorHAnsi" w:hAnsiTheme="minorHAnsi"/>
        </w:rPr>
        <w:t>okunabilir</w:t>
      </w:r>
      <w:proofErr w:type="spellEnd"/>
      <w:r w:rsidRPr="00971615">
        <w:rPr>
          <w:rFonts w:asciiTheme="minorHAnsi" w:hAnsiTheme="minorHAnsi"/>
        </w:rPr>
        <w:t xml:space="preserve"> hem de </w:t>
      </w:r>
      <w:proofErr w:type="spellStart"/>
      <w:r w:rsidRPr="00971615">
        <w:rPr>
          <w:rFonts w:asciiTheme="minorHAnsi" w:hAnsiTheme="minorHAnsi"/>
        </w:rPr>
        <w:t>oyun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alanını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kapatmayacak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şekilde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yerleştirilmesi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dikkat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edilmesi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gereken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bir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konu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olmuştur</w:t>
      </w:r>
      <w:proofErr w:type="spellEnd"/>
      <w:r w:rsidRPr="00971615">
        <w:rPr>
          <w:rFonts w:asciiTheme="minorHAnsi" w:hAnsiTheme="minorHAnsi"/>
        </w:rPr>
        <w:t xml:space="preserve">. Bullet hell </w:t>
      </w:r>
      <w:proofErr w:type="spellStart"/>
      <w:r w:rsidRPr="00971615">
        <w:rPr>
          <w:rFonts w:asciiTheme="minorHAnsi" w:hAnsiTheme="minorHAnsi"/>
        </w:rPr>
        <w:t>türünde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ekran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üzerinde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çok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sayıda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düşman</w:t>
      </w:r>
      <w:proofErr w:type="spellEnd"/>
      <w:r w:rsidRPr="00971615">
        <w:rPr>
          <w:rFonts w:asciiTheme="minorHAnsi" w:hAnsiTheme="minorHAnsi"/>
        </w:rPr>
        <w:t xml:space="preserve">, </w:t>
      </w:r>
      <w:proofErr w:type="spellStart"/>
      <w:r w:rsidRPr="00971615">
        <w:rPr>
          <w:rFonts w:asciiTheme="minorHAnsi" w:hAnsiTheme="minorHAnsi"/>
        </w:rPr>
        <w:t>mermi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ve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efekt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bulunacağı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için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HUD’un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sade</w:t>
      </w:r>
      <w:proofErr w:type="spellEnd"/>
      <w:r w:rsidRPr="00971615">
        <w:rPr>
          <w:rFonts w:asciiTheme="minorHAnsi" w:hAnsiTheme="minorHAnsi"/>
        </w:rPr>
        <w:t xml:space="preserve">, </w:t>
      </w:r>
      <w:proofErr w:type="spellStart"/>
      <w:r w:rsidRPr="00971615">
        <w:rPr>
          <w:rFonts w:asciiTheme="minorHAnsi" w:hAnsiTheme="minorHAnsi"/>
        </w:rPr>
        <w:t>anlaşılır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ve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dikkat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dağıtmayacak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bir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yapıda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olması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gerektiği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görülmüştür</w:t>
      </w:r>
      <w:proofErr w:type="spellEnd"/>
      <w:r w:rsidRPr="00971615">
        <w:rPr>
          <w:rFonts w:asciiTheme="minorHAnsi" w:hAnsiTheme="minorHAnsi"/>
        </w:rPr>
        <w:t>.</w:t>
      </w:r>
    </w:p>
    <w:p w14:paraId="2272B657" w14:textId="5823985F" w:rsidR="00F4367A" w:rsidRPr="00FF781B" w:rsidRDefault="00971615" w:rsidP="00FF781B">
      <w:pPr>
        <w:pStyle w:val="NormalWeb"/>
        <w:numPr>
          <w:ilvl w:val="0"/>
          <w:numId w:val="36"/>
        </w:numPr>
        <w:rPr>
          <w:rFonts w:asciiTheme="minorHAnsi" w:hAnsiTheme="minorHAnsi"/>
        </w:rPr>
      </w:pPr>
      <w:r w:rsidRPr="00971615">
        <w:rPr>
          <w:rFonts w:asciiTheme="minorHAnsi" w:hAnsiTheme="minorHAnsi"/>
        </w:rPr>
        <w:t xml:space="preserve">Bunun </w:t>
      </w:r>
      <w:proofErr w:type="spellStart"/>
      <w:r w:rsidRPr="00971615">
        <w:rPr>
          <w:rFonts w:asciiTheme="minorHAnsi" w:hAnsiTheme="minorHAnsi"/>
        </w:rPr>
        <w:t>yanında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sunuma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kadar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tamamlanması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gereken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içeriklerin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fazla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olması</w:t>
      </w:r>
      <w:proofErr w:type="spellEnd"/>
      <w:r w:rsidRPr="00971615">
        <w:rPr>
          <w:rFonts w:asciiTheme="minorHAnsi" w:hAnsiTheme="minorHAnsi"/>
        </w:rPr>
        <w:t xml:space="preserve">, </w:t>
      </w:r>
      <w:proofErr w:type="spellStart"/>
      <w:r w:rsidRPr="00971615">
        <w:rPr>
          <w:rFonts w:asciiTheme="minorHAnsi" w:hAnsiTheme="minorHAnsi"/>
        </w:rPr>
        <w:t>ekip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içinde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görevlerin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daha</w:t>
      </w:r>
      <w:proofErr w:type="spellEnd"/>
      <w:r w:rsidRPr="00971615">
        <w:rPr>
          <w:rFonts w:asciiTheme="minorHAnsi" w:hAnsiTheme="minorHAnsi"/>
        </w:rPr>
        <w:t xml:space="preserve"> net </w:t>
      </w:r>
      <w:proofErr w:type="spellStart"/>
      <w:r w:rsidRPr="00971615">
        <w:rPr>
          <w:rFonts w:asciiTheme="minorHAnsi" w:hAnsiTheme="minorHAnsi"/>
        </w:rPr>
        <w:t>dağıtılmasını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zorunlu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hâle</w:t>
      </w:r>
      <w:proofErr w:type="spellEnd"/>
      <w:r w:rsidRPr="00971615">
        <w:rPr>
          <w:rFonts w:asciiTheme="minorHAnsi" w:hAnsiTheme="minorHAnsi"/>
        </w:rPr>
        <w:t xml:space="preserve"> </w:t>
      </w:r>
      <w:proofErr w:type="spellStart"/>
      <w:r w:rsidRPr="00971615">
        <w:rPr>
          <w:rFonts w:asciiTheme="minorHAnsi" w:hAnsiTheme="minorHAnsi"/>
        </w:rPr>
        <w:t>getirmiştir</w:t>
      </w:r>
      <w:proofErr w:type="spellEnd"/>
      <w:r w:rsidRPr="00971615">
        <w:rPr>
          <w:rFonts w:asciiTheme="minorHAnsi" w:hAnsiTheme="minorHAnsi"/>
        </w:rPr>
        <w:t xml:space="preserve">. </w:t>
      </w:r>
      <w:proofErr w:type="spellStart"/>
      <w:r w:rsidRPr="00971615">
        <w:rPr>
          <w:rFonts w:asciiTheme="minorHAnsi" w:hAnsiTheme="minorHAnsi"/>
        </w:rPr>
        <w:t>Özellikle</w:t>
      </w:r>
      <w:proofErr w:type="spellEnd"/>
      <w:r w:rsidRPr="00971615">
        <w:rPr>
          <w:rFonts w:asciiTheme="minorHAnsi" w:hAnsiTheme="minorHAnsi"/>
        </w:rPr>
        <w:t xml:space="preserve"> dungeon </w:t>
      </w:r>
      <w:proofErr w:type="spellStart"/>
      <w:r w:rsidRPr="00971615">
        <w:rPr>
          <w:rFonts w:asciiTheme="minorHAnsi" w:hAnsiTheme="minorHAnsi"/>
        </w:rPr>
        <w:t>odaları</w:t>
      </w:r>
      <w:proofErr w:type="spellEnd"/>
      <w:r w:rsidRPr="00971615">
        <w:rPr>
          <w:rFonts w:asciiTheme="minorHAnsi" w:hAnsiTheme="minorHAnsi"/>
        </w:rPr>
        <w:t xml:space="preserve">, boss </w:t>
      </w:r>
      <w:proofErr w:type="spellStart"/>
      <w:r w:rsidRPr="00971615">
        <w:rPr>
          <w:rFonts w:asciiTheme="minorHAnsi" w:hAnsiTheme="minorHAnsi"/>
        </w:rPr>
        <w:t>akışı</w:t>
      </w:r>
      <w:proofErr w:type="spellEnd"/>
      <w:r w:rsidRPr="00FF781B">
        <w:rPr>
          <w:rFonts w:asciiTheme="minorHAnsi" w:hAnsiTheme="minorHAnsi"/>
        </w:rPr>
        <w:t xml:space="preserve">, </w:t>
      </w:r>
      <w:proofErr w:type="spellStart"/>
      <w:r w:rsidRPr="00FF781B">
        <w:rPr>
          <w:rFonts w:asciiTheme="minorHAnsi" w:hAnsiTheme="minorHAnsi"/>
        </w:rPr>
        <w:t>düşman</w:t>
      </w:r>
      <w:proofErr w:type="spellEnd"/>
      <w:r w:rsidRPr="00FF781B">
        <w:rPr>
          <w:rFonts w:asciiTheme="minorHAnsi" w:hAnsiTheme="minorHAnsi"/>
        </w:rPr>
        <w:t xml:space="preserve"> </w:t>
      </w:r>
      <w:proofErr w:type="spellStart"/>
      <w:r w:rsidRPr="00FF781B">
        <w:rPr>
          <w:rFonts w:asciiTheme="minorHAnsi" w:hAnsiTheme="minorHAnsi"/>
        </w:rPr>
        <w:t>çeşitliliği</w:t>
      </w:r>
      <w:proofErr w:type="spellEnd"/>
      <w:r w:rsidRPr="00FF781B">
        <w:rPr>
          <w:rFonts w:asciiTheme="minorHAnsi" w:hAnsiTheme="minorHAnsi"/>
        </w:rPr>
        <w:t xml:space="preserve"> </w:t>
      </w:r>
      <w:proofErr w:type="spellStart"/>
      <w:r w:rsidRPr="00FF781B">
        <w:rPr>
          <w:rFonts w:asciiTheme="minorHAnsi" w:hAnsiTheme="minorHAnsi"/>
        </w:rPr>
        <w:t>ve</w:t>
      </w:r>
      <w:proofErr w:type="spellEnd"/>
      <w:r w:rsidRPr="00FF781B">
        <w:rPr>
          <w:rFonts w:asciiTheme="minorHAnsi" w:hAnsiTheme="minorHAnsi"/>
        </w:rPr>
        <w:t xml:space="preserve"> ek </w:t>
      </w:r>
      <w:proofErr w:type="spellStart"/>
      <w:r w:rsidRPr="00FF781B">
        <w:rPr>
          <w:rFonts w:asciiTheme="minorHAnsi" w:hAnsiTheme="minorHAnsi"/>
        </w:rPr>
        <w:t>oda</w:t>
      </w:r>
      <w:proofErr w:type="spellEnd"/>
      <w:r w:rsidRPr="00FF781B">
        <w:rPr>
          <w:rFonts w:asciiTheme="minorHAnsi" w:hAnsiTheme="minorHAnsi"/>
        </w:rPr>
        <w:t xml:space="preserve"> </w:t>
      </w:r>
      <w:proofErr w:type="spellStart"/>
      <w:r w:rsidRPr="00FF781B">
        <w:rPr>
          <w:rFonts w:asciiTheme="minorHAnsi" w:hAnsiTheme="minorHAnsi"/>
        </w:rPr>
        <w:t>türleri</w:t>
      </w:r>
      <w:proofErr w:type="spellEnd"/>
      <w:r w:rsidRPr="00FF781B">
        <w:rPr>
          <w:rFonts w:asciiTheme="minorHAnsi" w:hAnsiTheme="minorHAnsi"/>
        </w:rPr>
        <w:t xml:space="preserve"> </w:t>
      </w:r>
      <w:proofErr w:type="spellStart"/>
      <w:r w:rsidRPr="00FF781B">
        <w:rPr>
          <w:rFonts w:asciiTheme="minorHAnsi" w:hAnsiTheme="minorHAnsi"/>
        </w:rPr>
        <w:t>gibi</w:t>
      </w:r>
      <w:proofErr w:type="spellEnd"/>
      <w:r w:rsidRPr="00FF781B">
        <w:rPr>
          <w:rFonts w:asciiTheme="minorHAnsi" w:hAnsiTheme="minorHAnsi"/>
        </w:rPr>
        <w:t xml:space="preserve"> </w:t>
      </w:r>
      <w:proofErr w:type="spellStart"/>
      <w:r w:rsidRPr="00FF781B">
        <w:rPr>
          <w:rFonts w:asciiTheme="minorHAnsi" w:hAnsiTheme="minorHAnsi"/>
        </w:rPr>
        <w:t>sistemlerin</w:t>
      </w:r>
      <w:proofErr w:type="spellEnd"/>
      <w:r w:rsidRPr="00FF781B">
        <w:rPr>
          <w:rFonts w:asciiTheme="minorHAnsi" w:hAnsiTheme="minorHAnsi"/>
        </w:rPr>
        <w:t xml:space="preserve"> </w:t>
      </w:r>
      <w:proofErr w:type="spellStart"/>
      <w:r w:rsidRPr="00FF781B">
        <w:rPr>
          <w:rFonts w:asciiTheme="minorHAnsi" w:hAnsiTheme="minorHAnsi"/>
        </w:rPr>
        <w:t>birbirleriyle</w:t>
      </w:r>
      <w:proofErr w:type="spellEnd"/>
      <w:r w:rsidRPr="00FF781B">
        <w:rPr>
          <w:rFonts w:asciiTheme="minorHAnsi" w:hAnsiTheme="minorHAnsi"/>
        </w:rPr>
        <w:t xml:space="preserve"> </w:t>
      </w:r>
      <w:proofErr w:type="spellStart"/>
      <w:r w:rsidRPr="00FF781B">
        <w:rPr>
          <w:rFonts w:asciiTheme="minorHAnsi" w:hAnsiTheme="minorHAnsi"/>
        </w:rPr>
        <w:t>bağlantılı</w:t>
      </w:r>
      <w:proofErr w:type="spellEnd"/>
      <w:r w:rsidRPr="00FF781B">
        <w:rPr>
          <w:rFonts w:asciiTheme="minorHAnsi" w:hAnsiTheme="minorHAnsi"/>
        </w:rPr>
        <w:t xml:space="preserve"> </w:t>
      </w:r>
      <w:proofErr w:type="spellStart"/>
      <w:r w:rsidRPr="00FF781B">
        <w:rPr>
          <w:rFonts w:asciiTheme="minorHAnsi" w:hAnsiTheme="minorHAnsi"/>
        </w:rPr>
        <w:t>olması</w:t>
      </w:r>
      <w:proofErr w:type="spellEnd"/>
      <w:r w:rsidRPr="00FF781B">
        <w:rPr>
          <w:rFonts w:asciiTheme="minorHAnsi" w:hAnsiTheme="minorHAnsi"/>
        </w:rPr>
        <w:t xml:space="preserve"> </w:t>
      </w:r>
      <w:proofErr w:type="spellStart"/>
      <w:r w:rsidRPr="00FF781B">
        <w:rPr>
          <w:rFonts w:asciiTheme="minorHAnsi" w:hAnsiTheme="minorHAnsi"/>
        </w:rPr>
        <w:t>nedeniyle</w:t>
      </w:r>
      <w:proofErr w:type="spellEnd"/>
      <w:r w:rsidRPr="00FF781B">
        <w:rPr>
          <w:rFonts w:asciiTheme="minorHAnsi" w:hAnsiTheme="minorHAnsi"/>
        </w:rPr>
        <w:t xml:space="preserve"> </w:t>
      </w:r>
      <w:proofErr w:type="spellStart"/>
      <w:r w:rsidRPr="00FF781B">
        <w:rPr>
          <w:rFonts w:asciiTheme="minorHAnsi" w:hAnsiTheme="minorHAnsi"/>
        </w:rPr>
        <w:t>geliştirme</w:t>
      </w:r>
      <w:proofErr w:type="spellEnd"/>
      <w:r w:rsidRPr="00FF781B">
        <w:rPr>
          <w:rFonts w:asciiTheme="minorHAnsi" w:hAnsiTheme="minorHAnsi"/>
        </w:rPr>
        <w:t xml:space="preserve"> </w:t>
      </w:r>
      <w:proofErr w:type="spellStart"/>
      <w:r w:rsidRPr="00FF781B">
        <w:rPr>
          <w:rFonts w:asciiTheme="minorHAnsi" w:hAnsiTheme="minorHAnsi"/>
        </w:rPr>
        <w:t>planının</w:t>
      </w:r>
      <w:proofErr w:type="spellEnd"/>
      <w:r w:rsidRPr="00FF781B">
        <w:rPr>
          <w:rFonts w:asciiTheme="minorHAnsi" w:hAnsiTheme="minorHAnsi"/>
        </w:rPr>
        <w:t xml:space="preserve"> </w:t>
      </w:r>
      <w:proofErr w:type="spellStart"/>
      <w:r w:rsidRPr="00FF781B">
        <w:rPr>
          <w:rFonts w:asciiTheme="minorHAnsi" w:hAnsiTheme="minorHAnsi"/>
        </w:rPr>
        <w:t>dikkatli</w:t>
      </w:r>
      <w:proofErr w:type="spellEnd"/>
      <w:r w:rsidRPr="00FF781B">
        <w:rPr>
          <w:rFonts w:asciiTheme="minorHAnsi" w:hAnsiTheme="minorHAnsi"/>
        </w:rPr>
        <w:t xml:space="preserve"> </w:t>
      </w:r>
      <w:proofErr w:type="spellStart"/>
      <w:r w:rsidRPr="00FF781B">
        <w:rPr>
          <w:rFonts w:asciiTheme="minorHAnsi" w:hAnsiTheme="minorHAnsi"/>
        </w:rPr>
        <w:t>yapılması</w:t>
      </w:r>
      <w:proofErr w:type="spellEnd"/>
      <w:r w:rsidRPr="00FF781B">
        <w:rPr>
          <w:rFonts w:asciiTheme="minorHAnsi" w:hAnsiTheme="minorHAnsi"/>
        </w:rPr>
        <w:t xml:space="preserve"> </w:t>
      </w:r>
      <w:proofErr w:type="spellStart"/>
      <w:r w:rsidRPr="00FF781B">
        <w:rPr>
          <w:rFonts w:asciiTheme="minorHAnsi" w:hAnsiTheme="minorHAnsi"/>
        </w:rPr>
        <w:t>gerekmiştir</w:t>
      </w:r>
      <w:proofErr w:type="spellEnd"/>
      <w:r w:rsidRPr="00FF781B">
        <w:rPr>
          <w:rFonts w:asciiTheme="minorHAnsi" w:hAnsiTheme="minorHAnsi"/>
        </w:rPr>
        <w:t>.</w:t>
      </w:r>
    </w:p>
    <w:p w14:paraId="33DEC92C" w14:textId="77777777" w:rsidR="00971615" w:rsidRDefault="00971615" w:rsidP="00B24B9D">
      <w:pPr>
        <w:spacing w:after="120" w:line="278" w:lineRule="auto"/>
        <w:rPr>
          <w:b/>
          <w:bCs/>
          <w:sz w:val="28"/>
          <w:szCs w:val="28"/>
        </w:rPr>
      </w:pPr>
    </w:p>
    <w:p w14:paraId="6D82D2F6" w14:textId="197AF88E" w:rsidR="00F4367A" w:rsidRDefault="005978D7" w:rsidP="00971615">
      <w:pPr>
        <w:spacing w:after="120" w:line="278" w:lineRule="auto"/>
        <w:jc w:val="both"/>
        <w:rPr>
          <w:b/>
          <w:bCs/>
          <w:sz w:val="28"/>
          <w:szCs w:val="28"/>
        </w:rPr>
      </w:pPr>
      <w:proofErr w:type="spellStart"/>
      <w:r w:rsidRPr="002E4B56">
        <w:rPr>
          <w:b/>
          <w:bCs/>
          <w:sz w:val="28"/>
          <w:szCs w:val="28"/>
        </w:rPr>
        <w:t>Alınan</w:t>
      </w:r>
      <w:proofErr w:type="spellEnd"/>
      <w:r w:rsidRPr="002E4B56">
        <w:rPr>
          <w:b/>
          <w:bCs/>
          <w:sz w:val="28"/>
          <w:szCs w:val="28"/>
        </w:rPr>
        <w:t xml:space="preserve"> </w:t>
      </w:r>
      <w:proofErr w:type="spellStart"/>
      <w:r w:rsidRPr="002E4B56">
        <w:rPr>
          <w:b/>
          <w:bCs/>
          <w:sz w:val="28"/>
          <w:szCs w:val="28"/>
        </w:rPr>
        <w:t>Kararlar</w:t>
      </w:r>
      <w:proofErr w:type="spellEnd"/>
      <w:r w:rsidRPr="002E4B56">
        <w:rPr>
          <w:b/>
          <w:bCs/>
          <w:sz w:val="28"/>
          <w:szCs w:val="28"/>
        </w:rPr>
        <w:t>:</w:t>
      </w:r>
    </w:p>
    <w:p w14:paraId="663CB174" w14:textId="014DE262" w:rsidR="00971615" w:rsidRPr="00B1379E" w:rsidRDefault="00971615" w:rsidP="00B1379E">
      <w:pPr>
        <w:pStyle w:val="NormalWeb"/>
        <w:numPr>
          <w:ilvl w:val="0"/>
          <w:numId w:val="37"/>
        </w:numPr>
        <w:jc w:val="both"/>
        <w:rPr>
          <w:rFonts w:asciiTheme="minorHAnsi" w:hAnsiTheme="minorHAnsi"/>
        </w:rPr>
      </w:pPr>
      <w:proofErr w:type="spellStart"/>
      <w:r w:rsidRPr="00B1379E">
        <w:rPr>
          <w:rFonts w:asciiTheme="minorHAnsi" w:hAnsiTheme="minorHAnsi"/>
        </w:rPr>
        <w:t>Oyunun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isminin</w:t>
      </w:r>
      <w:proofErr w:type="spellEnd"/>
      <w:r w:rsidRPr="00B1379E">
        <w:rPr>
          <w:rFonts w:asciiTheme="minorHAnsi" w:hAnsiTheme="minorHAnsi"/>
        </w:rPr>
        <w:t xml:space="preserve"> </w:t>
      </w:r>
      <w:r w:rsidR="00B1379E">
        <w:rPr>
          <w:rFonts w:asciiTheme="minorHAnsi" w:hAnsiTheme="minorHAnsi"/>
        </w:rPr>
        <w:t>“</w:t>
      </w:r>
      <w:r w:rsidR="00664987" w:rsidRPr="00664987">
        <w:rPr>
          <w:rFonts w:ascii="Copperplate Gothic Bold" w:hAnsi="Copperplate Gothic Bold"/>
          <w:b/>
          <w:bCs/>
          <w:color w:val="E2BB4C"/>
          <w14:textFill>
            <w14:gradFill>
              <w14:gsLst>
                <w14:gs w14:pos="0">
                  <w14:srgbClr w14:val="FFC000"/>
                </w14:gs>
                <w14:gs w14:pos="79700">
                  <w14:srgbClr w14:val="E4B427"/>
                </w14:gs>
                <w14:gs w14:pos="22000">
                  <w14:srgbClr w14:val="DCC306"/>
                </w14:gs>
                <w14:gs w14:pos="33000">
                  <w14:srgbClr w14:val="E6B72E"/>
                </w14:gs>
                <w14:gs w14:pos="51000">
                  <w14:srgbClr w14:val="D6A300"/>
                </w14:gs>
                <w14:gs w14:pos="100000">
                  <w14:srgbClr w14:val="E2BB4C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Olympus</w:t>
      </w:r>
      <w:r w:rsidR="00664987" w:rsidRPr="00664987">
        <w:rPr>
          <w:rFonts w:ascii="Copperplate Gothic Bold" w:hAnsi="Copperplate Gothic Bold"/>
          <w:b/>
          <w:bCs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2700000" w14:scaled="0"/>
            </w14:gradFill>
          </w14:textFill>
        </w:rPr>
        <w:t xml:space="preserve"> </w:t>
      </w:r>
      <w:proofErr w:type="spellStart"/>
      <w:r w:rsidR="00664987" w:rsidRPr="00664987">
        <w:rPr>
          <w:rFonts w:ascii="Copperplate Gothic Bold" w:hAnsi="Copperplate Gothic Bold"/>
          <w:b/>
          <w:bCs/>
          <w:color w:val="A02B93" w:themeColor="accent5"/>
          <w14:textFill>
            <w14:gradFill>
              <w14:gsLst>
                <w14:gs w14:pos="51000">
                  <w14:srgbClr w14:val="AD12A3">
                    <w14:lumMod w14:val="50000"/>
                    <w14:lumOff w14:val="50000"/>
                  </w14:srgbClr>
                </w14:gs>
                <w14:gs w14:pos="64000">
                  <w14:srgbClr w14:val="BC16AE"/>
                </w14:gs>
                <w14:gs w14:pos="8000">
                  <w14:srgbClr w14:val="842BA6">
                    <w14:lumMod w14:val="63000"/>
                  </w14:srgbClr>
                </w14:gs>
                <w14:gs w14:pos="17000">
                  <w14:srgbClr w14:val="B64CCF">
                    <w14:lumMod w14:val="44000"/>
                  </w14:srgbClr>
                </w14:gs>
                <w14:gs w14:pos="0">
                  <w14:srgbClr w14:val="7030A0">
                    <w14:lumMod w14:val="86000"/>
                  </w14:srgbClr>
                </w14:gs>
                <w14:gs w14:pos="38000">
                  <w14:srgbClr w14:val="B013A5"/>
                </w14:gs>
                <w14:gs w14:pos="25000">
                  <w14:srgbClr w14:val="CB1BBA"/>
                </w14:gs>
                <w14:gs w14:pos="84000">
                  <w14:srgbClr w14:val="930B8D">
                    <w14:lumMod w14:val="71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V</w:t>
      </w:r>
      <w:r w:rsidR="00664987" w:rsidRPr="00664987">
        <w:rPr>
          <w:rFonts w:ascii="Copperplate Gothic Bold" w:hAnsi="Copperplate Gothic Bold"/>
          <w:b/>
          <w:bCs/>
          <w:color w:val="A02B93" w:themeColor="accent5"/>
          <w14:textFill>
            <w14:gradFill>
              <w14:gsLst>
                <w14:gs w14:pos="51000">
                  <w14:srgbClr w14:val="930B8D"/>
                </w14:gs>
                <w14:gs w14:pos="64000">
                  <w14:srgbClr w14:val="BC16AE"/>
                </w14:gs>
                <w14:gs w14:pos="8000">
                  <w14:srgbClr w14:val="842BA6">
                    <w14:lumMod w14:val="63000"/>
                  </w14:srgbClr>
                </w14:gs>
                <w14:gs w14:pos="17000">
                  <w14:srgbClr w14:val="B64CCF">
                    <w14:lumMod w14:val="44000"/>
                  </w14:srgbClr>
                </w14:gs>
                <w14:gs w14:pos="0">
                  <w14:srgbClr w14:val="7030A0">
                    <w14:lumMod w14:val="86000"/>
                  </w14:srgbClr>
                </w14:gs>
                <w14:gs w14:pos="38000">
                  <w14:srgbClr w14:val="B013A5"/>
                </w14:gs>
                <w14:gs w14:pos="25000">
                  <w14:srgbClr w14:val="CB1BBA"/>
                </w14:gs>
                <w14:gs w14:pos="84000">
                  <w14:srgbClr w14:val="930B8D">
                    <w14:lumMod w14:val="71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oid</w:t>
      </w:r>
      <w:r w:rsidR="00664987" w:rsidRPr="00664987">
        <w:rPr>
          <w:rFonts w:ascii="Copperplate Gothic Bold" w:hAnsi="Copperplate Gothic Bold"/>
          <w:b/>
          <w:bCs/>
          <w:color w:val="A02B93" w:themeColor="accent5"/>
          <w14:textFill>
            <w14:gradFill>
              <w14:gsLst>
                <w14:gs w14:pos="51000">
                  <w14:srgbClr w14:val="AD12A3">
                    <w14:lumMod w14:val="50000"/>
                    <w14:lumOff w14:val="50000"/>
                  </w14:srgbClr>
                </w14:gs>
                <w14:gs w14:pos="64000">
                  <w14:srgbClr w14:val="BC16AE"/>
                </w14:gs>
                <w14:gs w14:pos="8000">
                  <w14:srgbClr w14:val="842BA6">
                    <w14:lumMod w14:val="63000"/>
                  </w14:srgbClr>
                </w14:gs>
                <w14:gs w14:pos="17000">
                  <w14:srgbClr w14:val="B64CCF">
                    <w14:lumMod w14:val="44000"/>
                  </w14:srgbClr>
                </w14:gs>
                <w14:gs w14:pos="0">
                  <w14:srgbClr w14:val="7030A0">
                    <w14:lumMod w14:val="86000"/>
                  </w14:srgbClr>
                </w14:gs>
                <w14:gs w14:pos="38000">
                  <w14:srgbClr w14:val="B013A5"/>
                </w14:gs>
                <w14:gs w14:pos="25000">
                  <w14:srgbClr w14:val="CB1BBA"/>
                </w14:gs>
                <w14:gs w14:pos="84000">
                  <w14:srgbClr w14:val="930B8D">
                    <w14:lumMod w14:val="71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bo</w:t>
      </w:r>
      <w:r w:rsidR="00664987" w:rsidRPr="00664987">
        <w:rPr>
          <w:rFonts w:ascii="Copperplate Gothic Bold" w:hAnsi="Copperplate Gothic Bold"/>
          <w:b/>
          <w:bCs/>
          <w:color w:val="A02B93" w:themeColor="accent5"/>
          <w14:textFill>
            <w14:gradFill>
              <w14:gsLst>
                <w14:gs w14:pos="51000">
                  <w14:srgbClr w14:val="930B8D"/>
                </w14:gs>
                <w14:gs w14:pos="64000">
                  <w14:srgbClr w14:val="BC16AE"/>
                </w14:gs>
                <w14:gs w14:pos="8000">
                  <w14:srgbClr w14:val="842BA6">
                    <w14:lumMod w14:val="63000"/>
                  </w14:srgbClr>
                </w14:gs>
                <w14:gs w14:pos="17000">
                  <w14:srgbClr w14:val="B64CCF">
                    <w14:lumMod w14:val="44000"/>
                  </w14:srgbClr>
                </w14:gs>
                <w14:gs w14:pos="0">
                  <w14:srgbClr w14:val="7030A0">
                    <w14:lumMod w14:val="86000"/>
                  </w14:srgbClr>
                </w14:gs>
                <w14:gs w14:pos="38000">
                  <w14:srgbClr w14:val="B013A5"/>
                </w14:gs>
                <w14:gs w14:pos="25000">
                  <w14:srgbClr w14:val="CB1BBA"/>
                </w14:gs>
                <w14:gs w14:pos="84000">
                  <w14:srgbClr w14:val="930B8D">
                    <w14:lumMod w14:val="71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und</w:t>
      </w:r>
      <w:proofErr w:type="spellEnd"/>
      <w:r w:rsidR="00B1379E">
        <w:rPr>
          <w:rStyle w:val="Gl"/>
          <w:rFonts w:asciiTheme="minorHAnsi" w:eastAsiaTheme="majorEastAsia" w:hAnsiTheme="minorHAnsi"/>
        </w:rPr>
        <w:t>”</w:t>
      </w:r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olmasına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karar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verilmiştir</w:t>
      </w:r>
      <w:proofErr w:type="spellEnd"/>
      <w:r w:rsidR="00B1379E">
        <w:rPr>
          <w:rFonts w:asciiTheme="minorHAnsi" w:hAnsiTheme="minorHAnsi"/>
        </w:rPr>
        <w:t>.</w:t>
      </w:r>
    </w:p>
    <w:p w14:paraId="4170A800" w14:textId="77777777" w:rsidR="00971615" w:rsidRPr="00B1379E" w:rsidRDefault="00971615" w:rsidP="00B1379E">
      <w:pPr>
        <w:pStyle w:val="NormalWeb"/>
        <w:numPr>
          <w:ilvl w:val="0"/>
          <w:numId w:val="37"/>
        </w:numPr>
        <w:jc w:val="both"/>
        <w:rPr>
          <w:rFonts w:asciiTheme="minorHAnsi" w:hAnsiTheme="minorHAnsi"/>
        </w:rPr>
      </w:pPr>
      <w:proofErr w:type="spellStart"/>
      <w:r w:rsidRPr="00B1379E">
        <w:rPr>
          <w:rFonts w:asciiTheme="minorHAnsi" w:hAnsiTheme="minorHAnsi"/>
        </w:rPr>
        <w:t>Arayüz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geliştirme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tarafında</w:t>
      </w:r>
      <w:proofErr w:type="spellEnd"/>
      <w:r w:rsidRPr="00B1379E">
        <w:rPr>
          <w:rFonts w:asciiTheme="minorHAnsi" w:hAnsiTheme="minorHAnsi"/>
        </w:rPr>
        <w:t xml:space="preserve"> HUD </w:t>
      </w:r>
      <w:proofErr w:type="spellStart"/>
      <w:r w:rsidRPr="00B1379E">
        <w:rPr>
          <w:rFonts w:asciiTheme="minorHAnsi" w:hAnsiTheme="minorHAnsi"/>
        </w:rPr>
        <w:t>sisteminin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öncelikli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olarak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tamamlanmasına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karar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verilmiştir</w:t>
      </w:r>
      <w:proofErr w:type="spellEnd"/>
      <w:r w:rsidRPr="00B1379E">
        <w:rPr>
          <w:rFonts w:asciiTheme="minorHAnsi" w:hAnsiTheme="minorHAnsi"/>
        </w:rPr>
        <w:t xml:space="preserve">. </w:t>
      </w:r>
      <w:proofErr w:type="spellStart"/>
      <w:r w:rsidRPr="00B1379E">
        <w:rPr>
          <w:rFonts w:asciiTheme="minorHAnsi" w:hAnsiTheme="minorHAnsi"/>
        </w:rPr>
        <w:t>Oyuncunun</w:t>
      </w:r>
      <w:proofErr w:type="spellEnd"/>
      <w:r w:rsidRPr="00B1379E">
        <w:rPr>
          <w:rFonts w:asciiTheme="minorHAnsi" w:hAnsiTheme="minorHAnsi"/>
        </w:rPr>
        <w:t xml:space="preserve"> can </w:t>
      </w:r>
      <w:proofErr w:type="spellStart"/>
      <w:r w:rsidRPr="00B1379E">
        <w:rPr>
          <w:rFonts w:asciiTheme="minorHAnsi" w:hAnsiTheme="minorHAnsi"/>
        </w:rPr>
        <w:t>durumu</w:t>
      </w:r>
      <w:proofErr w:type="spellEnd"/>
      <w:r w:rsidRPr="00B1379E">
        <w:rPr>
          <w:rFonts w:asciiTheme="minorHAnsi" w:hAnsiTheme="minorHAnsi"/>
        </w:rPr>
        <w:t xml:space="preserve">, </w:t>
      </w:r>
      <w:proofErr w:type="spellStart"/>
      <w:r w:rsidRPr="00B1379E">
        <w:rPr>
          <w:rFonts w:asciiTheme="minorHAnsi" w:hAnsiTheme="minorHAnsi"/>
        </w:rPr>
        <w:t>temel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oynanış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bilgileri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ve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ileride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eklenecek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yetenek</w:t>
      </w:r>
      <w:proofErr w:type="spellEnd"/>
      <w:r w:rsidRPr="00B1379E">
        <w:rPr>
          <w:rFonts w:asciiTheme="minorHAnsi" w:hAnsiTheme="minorHAnsi"/>
        </w:rPr>
        <w:t>/</w:t>
      </w:r>
      <w:proofErr w:type="spellStart"/>
      <w:r w:rsidRPr="00B1379E">
        <w:rPr>
          <w:rFonts w:asciiTheme="minorHAnsi" w:hAnsiTheme="minorHAnsi"/>
        </w:rPr>
        <w:t>minimap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göstergeleri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için</w:t>
      </w:r>
      <w:proofErr w:type="spellEnd"/>
      <w:r w:rsidRPr="00B1379E">
        <w:rPr>
          <w:rFonts w:asciiTheme="minorHAnsi" w:hAnsiTheme="minorHAnsi"/>
        </w:rPr>
        <w:t xml:space="preserve"> HUD </w:t>
      </w:r>
      <w:proofErr w:type="spellStart"/>
      <w:r w:rsidRPr="00B1379E">
        <w:rPr>
          <w:rFonts w:asciiTheme="minorHAnsi" w:hAnsiTheme="minorHAnsi"/>
        </w:rPr>
        <w:t>yapısının</w:t>
      </w:r>
      <w:proofErr w:type="spellEnd"/>
      <w:r w:rsidRPr="00B1379E">
        <w:rPr>
          <w:rFonts w:asciiTheme="minorHAnsi" w:hAnsiTheme="minorHAnsi"/>
        </w:rPr>
        <w:t xml:space="preserve"> ana </w:t>
      </w:r>
      <w:proofErr w:type="spellStart"/>
      <w:r w:rsidRPr="00B1379E">
        <w:rPr>
          <w:rFonts w:asciiTheme="minorHAnsi" w:hAnsiTheme="minorHAnsi"/>
        </w:rPr>
        <w:t>oyun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akışıyla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uyumlu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hâle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getirilmesi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hedeflenmiştir</w:t>
      </w:r>
      <w:proofErr w:type="spellEnd"/>
      <w:r w:rsidRPr="00B1379E">
        <w:rPr>
          <w:rFonts w:asciiTheme="minorHAnsi" w:hAnsiTheme="minorHAnsi"/>
        </w:rPr>
        <w:t>.</w:t>
      </w:r>
    </w:p>
    <w:p w14:paraId="605E2630" w14:textId="0781B9B7" w:rsidR="00971615" w:rsidRPr="00B1379E" w:rsidRDefault="00971615" w:rsidP="00B1379E">
      <w:pPr>
        <w:pStyle w:val="NormalWeb"/>
        <w:numPr>
          <w:ilvl w:val="0"/>
          <w:numId w:val="37"/>
        </w:numPr>
        <w:jc w:val="both"/>
        <w:rPr>
          <w:rFonts w:asciiTheme="minorHAnsi" w:hAnsiTheme="minorHAnsi"/>
        </w:rPr>
      </w:pPr>
      <w:proofErr w:type="spellStart"/>
      <w:r w:rsidRPr="00B1379E">
        <w:rPr>
          <w:rFonts w:asciiTheme="minorHAnsi" w:hAnsiTheme="minorHAnsi"/>
        </w:rPr>
        <w:t>Ayrıca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ekip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içinde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sunuma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kadar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yapılacak</w:t>
      </w:r>
      <w:proofErr w:type="spellEnd"/>
      <w:r w:rsidRPr="00B1379E">
        <w:rPr>
          <w:rFonts w:asciiTheme="minorHAnsi" w:hAnsiTheme="minorHAnsi"/>
        </w:rPr>
        <w:t xml:space="preserve"> yeni </w:t>
      </w:r>
      <w:proofErr w:type="spellStart"/>
      <w:r w:rsidRPr="00B1379E">
        <w:rPr>
          <w:rFonts w:asciiTheme="minorHAnsi" w:hAnsiTheme="minorHAnsi"/>
        </w:rPr>
        <w:t>görevler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belirlenmiştir</w:t>
      </w:r>
      <w:proofErr w:type="spellEnd"/>
      <w:r w:rsidRPr="00B1379E">
        <w:rPr>
          <w:rFonts w:asciiTheme="minorHAnsi" w:hAnsiTheme="minorHAnsi"/>
        </w:rPr>
        <w:t xml:space="preserve">. Bu </w:t>
      </w:r>
      <w:proofErr w:type="spellStart"/>
      <w:r w:rsidRPr="00B1379E">
        <w:rPr>
          <w:rFonts w:asciiTheme="minorHAnsi" w:hAnsiTheme="minorHAnsi"/>
        </w:rPr>
        <w:t>görevlerin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özellikle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bayram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tatili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sürecinde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tamamlanması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ve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projenin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sunum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öncesinde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daha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oynanabilir</w:t>
      </w:r>
      <w:proofErr w:type="spellEnd"/>
      <w:r w:rsidRPr="00B1379E">
        <w:rPr>
          <w:rFonts w:asciiTheme="minorHAnsi" w:hAnsiTheme="minorHAnsi"/>
        </w:rPr>
        <w:t xml:space="preserve">, </w:t>
      </w:r>
      <w:proofErr w:type="spellStart"/>
      <w:r w:rsidRPr="00B1379E">
        <w:rPr>
          <w:rFonts w:asciiTheme="minorHAnsi" w:hAnsiTheme="minorHAnsi"/>
        </w:rPr>
        <w:t>daha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bütünlüklü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bir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hâle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getirilmesi</w:t>
      </w:r>
      <w:proofErr w:type="spellEnd"/>
      <w:r w:rsidRPr="00B1379E">
        <w:rPr>
          <w:rFonts w:asciiTheme="minorHAnsi" w:hAnsiTheme="minorHAnsi"/>
        </w:rPr>
        <w:t xml:space="preserve"> </w:t>
      </w:r>
      <w:proofErr w:type="spellStart"/>
      <w:r w:rsidRPr="00B1379E">
        <w:rPr>
          <w:rFonts w:asciiTheme="minorHAnsi" w:hAnsiTheme="minorHAnsi"/>
        </w:rPr>
        <w:t>planlanmıştır</w:t>
      </w:r>
      <w:proofErr w:type="spellEnd"/>
      <w:r w:rsidRPr="00B1379E">
        <w:rPr>
          <w:rFonts w:asciiTheme="minorHAnsi" w:hAnsiTheme="minorHAnsi"/>
        </w:rPr>
        <w:t>.</w:t>
      </w:r>
    </w:p>
    <w:p w14:paraId="45613086" w14:textId="77777777" w:rsidR="00971615" w:rsidRDefault="00971615" w:rsidP="00B24B9D">
      <w:pPr>
        <w:spacing w:after="160" w:line="278" w:lineRule="auto"/>
        <w:jc w:val="both"/>
        <w:rPr>
          <w:b/>
          <w:bCs/>
          <w:sz w:val="28"/>
          <w:szCs w:val="28"/>
        </w:rPr>
      </w:pPr>
    </w:p>
    <w:p w14:paraId="5378A149" w14:textId="654A4696" w:rsidR="004369E7" w:rsidRDefault="005978D7" w:rsidP="00B24B9D">
      <w:pPr>
        <w:spacing w:after="160" w:line="278" w:lineRule="auto"/>
        <w:jc w:val="both"/>
        <w:rPr>
          <w:b/>
          <w:bCs/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t>Planlanan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Görevler</w:t>
      </w:r>
      <w:proofErr w:type="spellEnd"/>
      <w:r w:rsidRPr="005978D7">
        <w:rPr>
          <w:b/>
          <w:bCs/>
          <w:sz w:val="28"/>
          <w:szCs w:val="28"/>
        </w:rPr>
        <w:t>:</w:t>
      </w:r>
    </w:p>
    <w:p w14:paraId="41F61455" w14:textId="77777777" w:rsidR="00B1379E" w:rsidRPr="00B1379E" w:rsidRDefault="00B1379E" w:rsidP="00B1379E">
      <w:pPr>
        <w:pStyle w:val="ListeParagraf"/>
        <w:numPr>
          <w:ilvl w:val="0"/>
          <w:numId w:val="38"/>
        </w:numPr>
        <w:spacing w:after="160" w:line="278" w:lineRule="auto"/>
        <w:jc w:val="both"/>
        <w:rPr>
          <w:lang w:val="tr-TR"/>
        </w:rPr>
      </w:pPr>
      <w:r w:rsidRPr="00B1379E">
        <w:rPr>
          <w:lang w:val="tr-TR"/>
        </w:rPr>
        <w:t xml:space="preserve">Gelecek süreçte öncelikli hedef, oyunun ilk katını daha tamamlanmış bir yapıya ulaştırmaktır. Bu kapsamda ilk katın normal odalar, ödül akışı ve ilk </w:t>
      </w:r>
      <w:proofErr w:type="spellStart"/>
      <w:r w:rsidRPr="00B1379E">
        <w:rPr>
          <w:lang w:val="tr-TR"/>
        </w:rPr>
        <w:t>boss</w:t>
      </w:r>
      <w:proofErr w:type="spellEnd"/>
      <w:r w:rsidRPr="00B1379E">
        <w:rPr>
          <w:lang w:val="tr-TR"/>
        </w:rPr>
        <w:t xml:space="preserve"> savaşıyla birlikte oynanabilir hâle getirilmesi planlanmaktadır.</w:t>
      </w:r>
    </w:p>
    <w:p w14:paraId="1876DCE5" w14:textId="77777777" w:rsidR="00B1379E" w:rsidRPr="00B1379E" w:rsidRDefault="00B1379E" w:rsidP="00B1379E">
      <w:pPr>
        <w:pStyle w:val="ListeParagraf"/>
        <w:numPr>
          <w:ilvl w:val="0"/>
          <w:numId w:val="38"/>
        </w:numPr>
        <w:spacing w:after="160" w:line="278" w:lineRule="auto"/>
        <w:jc w:val="both"/>
        <w:rPr>
          <w:lang w:val="tr-TR"/>
        </w:rPr>
      </w:pPr>
      <w:proofErr w:type="spellStart"/>
      <w:r w:rsidRPr="00B1379E">
        <w:rPr>
          <w:lang w:val="tr-TR"/>
        </w:rPr>
        <w:t>Boss</w:t>
      </w:r>
      <w:proofErr w:type="spellEnd"/>
      <w:r w:rsidRPr="00B1379E">
        <w:rPr>
          <w:lang w:val="tr-TR"/>
        </w:rPr>
        <w:t xml:space="preserve"> odası, ödül odası, kat geçiş ekranı ve bu sistemlerle ilişkili UI akışlarının eklenmesi hedeflenmektedir. Böylece oyuncunun oda temizleme, ödül seçme, </w:t>
      </w:r>
      <w:proofErr w:type="spellStart"/>
      <w:r w:rsidRPr="00B1379E">
        <w:rPr>
          <w:lang w:val="tr-TR"/>
        </w:rPr>
        <w:t>boss</w:t>
      </w:r>
      <w:proofErr w:type="spellEnd"/>
      <w:r w:rsidRPr="00B1379E">
        <w:rPr>
          <w:lang w:val="tr-TR"/>
        </w:rPr>
        <w:t xml:space="preserve"> ile karşılaşma ve bir sonraki kata geçme döngüsü daha net şekilde kurulacaktır.</w:t>
      </w:r>
    </w:p>
    <w:p w14:paraId="0FE21E2D" w14:textId="394A9DB5" w:rsidR="00B1379E" w:rsidRPr="00B1379E" w:rsidRDefault="00B1379E" w:rsidP="00B1379E">
      <w:pPr>
        <w:pStyle w:val="ListeParagraf"/>
        <w:numPr>
          <w:ilvl w:val="0"/>
          <w:numId w:val="38"/>
        </w:numPr>
        <w:spacing w:after="160" w:line="278" w:lineRule="auto"/>
        <w:jc w:val="both"/>
        <w:rPr>
          <w:lang w:val="tr-TR"/>
        </w:rPr>
      </w:pPr>
      <w:r w:rsidRPr="00B1379E">
        <w:rPr>
          <w:lang w:val="tr-TR"/>
        </w:rPr>
        <w:lastRenderedPageBreak/>
        <w:t xml:space="preserve">Ek düşman </w:t>
      </w:r>
      <w:proofErr w:type="spellStart"/>
      <w:r w:rsidRPr="00B1379E">
        <w:rPr>
          <w:lang w:val="tr-TR"/>
        </w:rPr>
        <w:t>çeşitleri,ve</w:t>
      </w:r>
      <w:proofErr w:type="spellEnd"/>
      <w:r w:rsidRPr="00B1379E">
        <w:rPr>
          <w:lang w:val="tr-TR"/>
        </w:rPr>
        <w:t xml:space="preserve"> daha gelişmiş saldırı </w:t>
      </w:r>
      <w:proofErr w:type="spellStart"/>
      <w:r w:rsidRPr="00B1379E">
        <w:rPr>
          <w:lang w:val="tr-TR"/>
        </w:rPr>
        <w:t>patternlerinin</w:t>
      </w:r>
      <w:proofErr w:type="spellEnd"/>
      <w:r w:rsidRPr="00B1379E">
        <w:rPr>
          <w:lang w:val="tr-TR"/>
        </w:rPr>
        <w:t xml:space="preserve"> eklenmesi de planlanan görevler arasındadır. Bu çalışmalar, oyunun </w:t>
      </w:r>
      <w:proofErr w:type="spellStart"/>
      <w:r w:rsidRPr="00B1379E">
        <w:rPr>
          <w:lang w:val="tr-TR"/>
        </w:rPr>
        <w:t>combat</w:t>
      </w:r>
      <w:proofErr w:type="spellEnd"/>
      <w:r w:rsidRPr="00B1379E">
        <w:rPr>
          <w:lang w:val="tr-TR"/>
        </w:rPr>
        <w:t xml:space="preserve"> çeşitliliğini artıracak ve oyuncuya farklı tehdit türleri sunacaktır.</w:t>
      </w:r>
    </w:p>
    <w:p w14:paraId="70AC5712" w14:textId="77777777" w:rsidR="00B1379E" w:rsidRPr="00B1379E" w:rsidRDefault="00B1379E" w:rsidP="00B1379E">
      <w:pPr>
        <w:pStyle w:val="ListeParagraf"/>
        <w:numPr>
          <w:ilvl w:val="0"/>
          <w:numId w:val="38"/>
        </w:numPr>
        <w:spacing w:after="160" w:line="278" w:lineRule="auto"/>
        <w:jc w:val="both"/>
        <w:rPr>
          <w:lang w:val="tr-TR"/>
        </w:rPr>
      </w:pPr>
      <w:r w:rsidRPr="00B1379E">
        <w:rPr>
          <w:lang w:val="tr-TR"/>
        </w:rPr>
        <w:t xml:space="preserve">Son olarak oyuna çeşitlilik katmak amacıyla mağaza odası, etkinlik odası ve </w:t>
      </w:r>
      <w:proofErr w:type="spellStart"/>
      <w:r w:rsidRPr="00B1379E">
        <w:rPr>
          <w:lang w:val="tr-TR"/>
        </w:rPr>
        <w:t>challenge</w:t>
      </w:r>
      <w:proofErr w:type="spellEnd"/>
      <w:r w:rsidRPr="00B1379E">
        <w:rPr>
          <w:lang w:val="tr-TR"/>
        </w:rPr>
        <w:t xml:space="preserve"> oda prototiplerinin kurulması planlanmaktadır. Bu oda türleri, </w:t>
      </w:r>
      <w:proofErr w:type="spellStart"/>
      <w:r w:rsidRPr="00B1379E">
        <w:rPr>
          <w:lang w:val="tr-TR"/>
        </w:rPr>
        <w:t>dungeon</w:t>
      </w:r>
      <w:proofErr w:type="spellEnd"/>
      <w:r w:rsidRPr="00B1379E">
        <w:rPr>
          <w:lang w:val="tr-TR"/>
        </w:rPr>
        <w:t xml:space="preserve"> ilerleyişinin yalnızca savaş odalarından oluşmamasını sağlayarak oyuncuya farklı karar alanları sunacaktır.</w:t>
      </w:r>
    </w:p>
    <w:p w14:paraId="4BD11F7D" w14:textId="441F97F0" w:rsidR="00092218" w:rsidRPr="00B1379E" w:rsidRDefault="00092218" w:rsidP="00B1379E">
      <w:pPr>
        <w:pStyle w:val="ListeParagraf"/>
        <w:spacing w:after="160" w:line="278" w:lineRule="auto"/>
        <w:jc w:val="both"/>
        <w:rPr>
          <w:lang w:val="tr-TR"/>
        </w:rPr>
      </w:pPr>
    </w:p>
    <w:sectPr w:rsidR="00092218" w:rsidRPr="00B1379E" w:rsidSect="005978D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E6D"/>
    <w:multiLevelType w:val="hybridMultilevel"/>
    <w:tmpl w:val="3C9A5F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436D0"/>
    <w:multiLevelType w:val="hybridMultilevel"/>
    <w:tmpl w:val="34306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3624F"/>
    <w:multiLevelType w:val="hybridMultilevel"/>
    <w:tmpl w:val="6EF4ED0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9B43A4"/>
    <w:multiLevelType w:val="hybridMultilevel"/>
    <w:tmpl w:val="33D26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BF1875"/>
    <w:multiLevelType w:val="hybridMultilevel"/>
    <w:tmpl w:val="ECF86B8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00066D"/>
    <w:multiLevelType w:val="hybridMultilevel"/>
    <w:tmpl w:val="4558C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71731B"/>
    <w:multiLevelType w:val="hybridMultilevel"/>
    <w:tmpl w:val="613A5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0F5E3F"/>
    <w:multiLevelType w:val="hybridMultilevel"/>
    <w:tmpl w:val="7FC41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5C1ED2"/>
    <w:multiLevelType w:val="hybridMultilevel"/>
    <w:tmpl w:val="353A43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755DCB"/>
    <w:multiLevelType w:val="hybridMultilevel"/>
    <w:tmpl w:val="1026C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382725"/>
    <w:multiLevelType w:val="hybridMultilevel"/>
    <w:tmpl w:val="93EA1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D50D53"/>
    <w:multiLevelType w:val="hybridMultilevel"/>
    <w:tmpl w:val="9E94185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174380"/>
    <w:multiLevelType w:val="hybridMultilevel"/>
    <w:tmpl w:val="85DE268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515F39"/>
    <w:multiLevelType w:val="hybridMultilevel"/>
    <w:tmpl w:val="D3FE671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812374"/>
    <w:multiLevelType w:val="hybridMultilevel"/>
    <w:tmpl w:val="9EA8250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A2B2F"/>
    <w:multiLevelType w:val="hybridMultilevel"/>
    <w:tmpl w:val="C52A603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1339D7"/>
    <w:multiLevelType w:val="hybridMultilevel"/>
    <w:tmpl w:val="5D00269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971B6"/>
    <w:multiLevelType w:val="hybridMultilevel"/>
    <w:tmpl w:val="4EC8C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1A7A67"/>
    <w:multiLevelType w:val="hybridMultilevel"/>
    <w:tmpl w:val="09C2B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602BC0"/>
    <w:multiLevelType w:val="hybridMultilevel"/>
    <w:tmpl w:val="6068CA0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7C25BF"/>
    <w:multiLevelType w:val="hybridMultilevel"/>
    <w:tmpl w:val="B7F48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490DE2"/>
    <w:multiLevelType w:val="hybridMultilevel"/>
    <w:tmpl w:val="66F437E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670C6D"/>
    <w:multiLevelType w:val="hybridMultilevel"/>
    <w:tmpl w:val="6AEE966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D72122"/>
    <w:multiLevelType w:val="hybridMultilevel"/>
    <w:tmpl w:val="82DEE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63611E"/>
    <w:multiLevelType w:val="hybridMultilevel"/>
    <w:tmpl w:val="EA8CB74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9F5301"/>
    <w:multiLevelType w:val="hybridMultilevel"/>
    <w:tmpl w:val="0ED43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576218"/>
    <w:multiLevelType w:val="hybridMultilevel"/>
    <w:tmpl w:val="EFE6D0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C81FD4"/>
    <w:multiLevelType w:val="hybridMultilevel"/>
    <w:tmpl w:val="9B26907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5B31E7"/>
    <w:multiLevelType w:val="hybridMultilevel"/>
    <w:tmpl w:val="4BC651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B11398"/>
    <w:multiLevelType w:val="hybridMultilevel"/>
    <w:tmpl w:val="A07E78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4161B5"/>
    <w:multiLevelType w:val="hybridMultilevel"/>
    <w:tmpl w:val="59604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187984"/>
    <w:multiLevelType w:val="hybridMultilevel"/>
    <w:tmpl w:val="0F5EC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301BB8"/>
    <w:multiLevelType w:val="hybridMultilevel"/>
    <w:tmpl w:val="54ACCA1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3B7391"/>
    <w:multiLevelType w:val="hybridMultilevel"/>
    <w:tmpl w:val="92CAF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0A17A2"/>
    <w:multiLevelType w:val="hybridMultilevel"/>
    <w:tmpl w:val="C37C27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BF16B7"/>
    <w:multiLevelType w:val="hybridMultilevel"/>
    <w:tmpl w:val="26EA4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F533BA"/>
    <w:multiLevelType w:val="hybridMultilevel"/>
    <w:tmpl w:val="2DBAB29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0A790D"/>
    <w:multiLevelType w:val="hybridMultilevel"/>
    <w:tmpl w:val="500C300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832847">
    <w:abstractNumId w:val="0"/>
  </w:num>
  <w:num w:numId="2" w16cid:durableId="1421944741">
    <w:abstractNumId w:val="9"/>
  </w:num>
  <w:num w:numId="3" w16cid:durableId="464734100">
    <w:abstractNumId w:val="20"/>
  </w:num>
  <w:num w:numId="4" w16cid:durableId="228344522">
    <w:abstractNumId w:val="6"/>
  </w:num>
  <w:num w:numId="5" w16cid:durableId="1746873063">
    <w:abstractNumId w:val="5"/>
  </w:num>
  <w:num w:numId="6" w16cid:durableId="435250220">
    <w:abstractNumId w:val="23"/>
  </w:num>
  <w:num w:numId="7" w16cid:durableId="293751872">
    <w:abstractNumId w:val="3"/>
  </w:num>
  <w:num w:numId="8" w16cid:durableId="314996253">
    <w:abstractNumId w:val="10"/>
  </w:num>
  <w:num w:numId="9" w16cid:durableId="1280645546">
    <w:abstractNumId w:val="25"/>
  </w:num>
  <w:num w:numId="10" w16cid:durableId="545606116">
    <w:abstractNumId w:val="35"/>
  </w:num>
  <w:num w:numId="11" w16cid:durableId="1747915532">
    <w:abstractNumId w:val="30"/>
  </w:num>
  <w:num w:numId="12" w16cid:durableId="381367707">
    <w:abstractNumId w:val="18"/>
  </w:num>
  <w:num w:numId="13" w16cid:durableId="113404725">
    <w:abstractNumId w:val="17"/>
  </w:num>
  <w:num w:numId="14" w16cid:durableId="1591963260">
    <w:abstractNumId w:val="33"/>
  </w:num>
  <w:num w:numId="15" w16cid:durableId="1635602003">
    <w:abstractNumId w:val="7"/>
  </w:num>
  <w:num w:numId="16" w16cid:durableId="753940949">
    <w:abstractNumId w:val="31"/>
  </w:num>
  <w:num w:numId="17" w16cid:durableId="845436029">
    <w:abstractNumId w:val="1"/>
  </w:num>
  <w:num w:numId="18" w16cid:durableId="475951769">
    <w:abstractNumId w:val="11"/>
  </w:num>
  <w:num w:numId="19" w16cid:durableId="1288582305">
    <w:abstractNumId w:val="19"/>
  </w:num>
  <w:num w:numId="20" w16cid:durableId="1002197160">
    <w:abstractNumId w:val="2"/>
  </w:num>
  <w:num w:numId="21" w16cid:durableId="342364487">
    <w:abstractNumId w:val="4"/>
  </w:num>
  <w:num w:numId="22" w16cid:durableId="62412569">
    <w:abstractNumId w:val="15"/>
  </w:num>
  <w:num w:numId="23" w16cid:durableId="1743335375">
    <w:abstractNumId w:val="29"/>
  </w:num>
  <w:num w:numId="24" w16cid:durableId="604457663">
    <w:abstractNumId w:val="22"/>
  </w:num>
  <w:num w:numId="25" w16cid:durableId="311910819">
    <w:abstractNumId w:val="37"/>
  </w:num>
  <w:num w:numId="26" w16cid:durableId="386300082">
    <w:abstractNumId w:val="14"/>
  </w:num>
  <w:num w:numId="27" w16cid:durableId="574163964">
    <w:abstractNumId w:val="32"/>
  </w:num>
  <w:num w:numId="28" w16cid:durableId="853691932">
    <w:abstractNumId w:val="28"/>
  </w:num>
  <w:num w:numId="29" w16cid:durableId="885337651">
    <w:abstractNumId w:val="13"/>
  </w:num>
  <w:num w:numId="30" w16cid:durableId="2048795960">
    <w:abstractNumId w:val="8"/>
  </w:num>
  <w:num w:numId="31" w16cid:durableId="1461805073">
    <w:abstractNumId w:val="16"/>
  </w:num>
  <w:num w:numId="32" w16cid:durableId="1360619621">
    <w:abstractNumId w:val="26"/>
  </w:num>
  <w:num w:numId="33" w16cid:durableId="1705980530">
    <w:abstractNumId w:val="36"/>
  </w:num>
  <w:num w:numId="34" w16cid:durableId="2020959397">
    <w:abstractNumId w:val="27"/>
  </w:num>
  <w:num w:numId="35" w16cid:durableId="1254823050">
    <w:abstractNumId w:val="21"/>
  </w:num>
  <w:num w:numId="36" w16cid:durableId="1928687092">
    <w:abstractNumId w:val="34"/>
  </w:num>
  <w:num w:numId="37" w16cid:durableId="512110138">
    <w:abstractNumId w:val="12"/>
  </w:num>
  <w:num w:numId="38" w16cid:durableId="190023825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7E"/>
    <w:rsid w:val="0000487A"/>
    <w:rsid w:val="00046C1B"/>
    <w:rsid w:val="00082A2A"/>
    <w:rsid w:val="000866F4"/>
    <w:rsid w:val="00086A1D"/>
    <w:rsid w:val="00092218"/>
    <w:rsid w:val="000D1297"/>
    <w:rsid w:val="000E2C20"/>
    <w:rsid w:val="00114ADD"/>
    <w:rsid w:val="001219EC"/>
    <w:rsid w:val="001C7D7E"/>
    <w:rsid w:val="001E103E"/>
    <w:rsid w:val="001F6CDF"/>
    <w:rsid w:val="002158B4"/>
    <w:rsid w:val="0025142F"/>
    <w:rsid w:val="00270BAD"/>
    <w:rsid w:val="002E4B56"/>
    <w:rsid w:val="00314B8D"/>
    <w:rsid w:val="0033376A"/>
    <w:rsid w:val="0033759E"/>
    <w:rsid w:val="00387950"/>
    <w:rsid w:val="003C3B48"/>
    <w:rsid w:val="003D3083"/>
    <w:rsid w:val="003E159B"/>
    <w:rsid w:val="00412CD6"/>
    <w:rsid w:val="004369E7"/>
    <w:rsid w:val="00451C1A"/>
    <w:rsid w:val="004751F5"/>
    <w:rsid w:val="004968EE"/>
    <w:rsid w:val="00497014"/>
    <w:rsid w:val="004D7D23"/>
    <w:rsid w:val="0050536D"/>
    <w:rsid w:val="005142A1"/>
    <w:rsid w:val="00563CE7"/>
    <w:rsid w:val="005978D7"/>
    <w:rsid w:val="00641A5C"/>
    <w:rsid w:val="00641C3C"/>
    <w:rsid w:val="00650421"/>
    <w:rsid w:val="00664987"/>
    <w:rsid w:val="006E1C8C"/>
    <w:rsid w:val="0075405C"/>
    <w:rsid w:val="00762FAB"/>
    <w:rsid w:val="007F75DF"/>
    <w:rsid w:val="008E08D2"/>
    <w:rsid w:val="008E44CE"/>
    <w:rsid w:val="00971615"/>
    <w:rsid w:val="009B2079"/>
    <w:rsid w:val="009D0478"/>
    <w:rsid w:val="009E4715"/>
    <w:rsid w:val="00A3669C"/>
    <w:rsid w:val="00A9556E"/>
    <w:rsid w:val="00AD0911"/>
    <w:rsid w:val="00B1379E"/>
    <w:rsid w:val="00B24B8D"/>
    <w:rsid w:val="00B24B9D"/>
    <w:rsid w:val="00B66476"/>
    <w:rsid w:val="00B9325B"/>
    <w:rsid w:val="00BA487F"/>
    <w:rsid w:val="00C4016E"/>
    <w:rsid w:val="00C536D7"/>
    <w:rsid w:val="00C61FFE"/>
    <w:rsid w:val="00C66328"/>
    <w:rsid w:val="00D137AD"/>
    <w:rsid w:val="00D2371F"/>
    <w:rsid w:val="00D660AA"/>
    <w:rsid w:val="00D94803"/>
    <w:rsid w:val="00DA3210"/>
    <w:rsid w:val="00DC70BD"/>
    <w:rsid w:val="00DE7C5C"/>
    <w:rsid w:val="00DF7841"/>
    <w:rsid w:val="00E27D4B"/>
    <w:rsid w:val="00E36081"/>
    <w:rsid w:val="00E65334"/>
    <w:rsid w:val="00EA0CE7"/>
    <w:rsid w:val="00EA6903"/>
    <w:rsid w:val="00F4367A"/>
    <w:rsid w:val="00FD39FE"/>
    <w:rsid w:val="00FE26B3"/>
    <w:rsid w:val="00FF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22426"/>
  <w15:chartTrackingRefBased/>
  <w15:docId w15:val="{072808B6-8F7A-44F0-A97B-836A5AE88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C7D7E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C7D7E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C7D7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C7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C7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C7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C7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C7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C7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C7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C7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C7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C7D7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C7D7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C7D7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C7D7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C7D7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C7D7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C7D7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C7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C7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C7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C7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C7D7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C7D7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C7D7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C7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C7D7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C7D7E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5053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uAk">
    <w:name w:val="Grid Table Light"/>
    <w:basedOn w:val="NormalTablo"/>
    <w:uiPriority w:val="40"/>
    <w:rsid w:val="0050536D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DzTablo3">
    <w:name w:val="Plain Table 3"/>
    <w:basedOn w:val="NormalTablo"/>
    <w:uiPriority w:val="43"/>
    <w:rsid w:val="0050536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0D129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Gl">
    <w:name w:val="Strong"/>
    <w:basedOn w:val="VarsaylanParagrafYazTipi"/>
    <w:uiPriority w:val="22"/>
    <w:qFormat/>
    <w:rsid w:val="000D12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3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FBA8B-C34E-4206-AC75-B1B009A70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872</TotalTime>
  <Pages>3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Tuna Girgin</dc:creator>
  <cp:keywords/>
  <dc:description/>
  <cp:lastModifiedBy>Tuna Girgin</cp:lastModifiedBy>
  <cp:revision>26</cp:revision>
  <dcterms:created xsi:type="dcterms:W3CDTF">2026-02-26T14:09:00Z</dcterms:created>
  <dcterms:modified xsi:type="dcterms:W3CDTF">2026-05-16T09:40:00Z</dcterms:modified>
</cp:coreProperties>
</file>