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348"/>
        <w:gridCol w:w="8007"/>
      </w:tblGrid>
      <w:tr w:rsidR="00003CCA" w:rsidRPr="00916357" w14:paraId="3D3B1AC0" w14:textId="77777777" w:rsidTr="00675F55">
        <w:tc>
          <w:tcPr>
            <w:tcW w:w="1383" w:type="dxa"/>
          </w:tcPr>
          <w:p w14:paraId="799B482E" w14:textId="77777777" w:rsidR="00003CCA" w:rsidRPr="00916357" w:rsidRDefault="00003CCA" w:rsidP="00675F55">
            <w:pPr>
              <w:widowControl w:val="0"/>
              <w:autoSpaceDE w:val="0"/>
              <w:autoSpaceDN w:val="0"/>
              <w:rPr>
                <w:b/>
                <w:lang w:eastAsia="en-US"/>
              </w:rPr>
            </w:pPr>
            <w:r w:rsidRPr="00916357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59264" behindDoc="0" locked="0" layoutInCell="1" allowOverlap="1" wp14:anchorId="3CE78570" wp14:editId="18F6FBB2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390" cy="1095375"/>
                  <wp:effectExtent l="0" t="0" r="0" b="9525"/>
                  <wp:wrapNone/>
                  <wp:docPr id="47579987" name="Рисунок 17" descr="Изображение выглядит как эмблема, герб, символ, нашивка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579987" name="Рисунок 17" descr="Изображение выглядит как эмблема, герб, символ, нашивка&#10;&#10;Содержимое, созданное искусственным интеллектом, может быть неверным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10" t="5489" r="11441" b="42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1390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</w:tcPr>
          <w:p w14:paraId="552D09FD" w14:textId="77777777" w:rsidR="00003CCA" w:rsidRPr="00916357" w:rsidRDefault="00003CCA" w:rsidP="00675F55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Министерство науки и высшего образования Российской Федерации</w:t>
            </w:r>
          </w:p>
          <w:p w14:paraId="3BE523B9" w14:textId="77777777" w:rsidR="00003CCA" w:rsidRPr="00916357" w:rsidRDefault="00003CCA" w:rsidP="00675F55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 xml:space="preserve">Федеральное государственное автономное образовательное учреждение </w:t>
            </w:r>
          </w:p>
          <w:p w14:paraId="609850DD" w14:textId="77777777" w:rsidR="00003CCA" w:rsidRPr="00916357" w:rsidRDefault="00003CCA" w:rsidP="00675F55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высшего образования</w:t>
            </w:r>
          </w:p>
          <w:p w14:paraId="4E631443" w14:textId="77777777" w:rsidR="00003CCA" w:rsidRPr="00916357" w:rsidRDefault="00003CCA" w:rsidP="00675F55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«Московский государственный технический университет</w:t>
            </w:r>
          </w:p>
          <w:p w14:paraId="4A0D3059" w14:textId="77777777" w:rsidR="00003CCA" w:rsidRPr="00916357" w:rsidRDefault="00003CCA" w:rsidP="00675F55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имени Н.Э. Баумана</w:t>
            </w:r>
          </w:p>
          <w:p w14:paraId="77049049" w14:textId="77777777" w:rsidR="00003CCA" w:rsidRPr="00916357" w:rsidRDefault="00003CCA" w:rsidP="00675F55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(национальный исследовательский университет)»</w:t>
            </w:r>
          </w:p>
          <w:p w14:paraId="05202514" w14:textId="77777777" w:rsidR="00003CCA" w:rsidRPr="00916357" w:rsidRDefault="00003CCA" w:rsidP="00675F55">
            <w:pPr>
              <w:widowControl w:val="0"/>
              <w:autoSpaceDE w:val="0"/>
              <w:autoSpaceDN w:val="0"/>
              <w:jc w:val="center"/>
              <w:rPr>
                <w:b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(МГТУ им. Н.Э. Баумана)</w:t>
            </w:r>
          </w:p>
        </w:tc>
      </w:tr>
    </w:tbl>
    <w:p w14:paraId="1F7E1137" w14:textId="77777777" w:rsidR="00003CCA" w:rsidRPr="00916357" w:rsidRDefault="00003CCA" w:rsidP="00003CCA">
      <w:pPr>
        <w:widowControl w:val="0"/>
        <w:pBdr>
          <w:bottom w:val="thinThickSmallGap" w:sz="24" w:space="1" w:color="auto"/>
        </w:pBdr>
        <w:autoSpaceDE w:val="0"/>
        <w:autoSpaceDN w:val="0"/>
        <w:jc w:val="center"/>
        <w:rPr>
          <w:b/>
          <w:sz w:val="8"/>
          <w:lang w:eastAsia="en-US"/>
        </w:rPr>
      </w:pPr>
    </w:p>
    <w:p w14:paraId="4267402D" w14:textId="77777777" w:rsidR="00003CCA" w:rsidRPr="00916357" w:rsidRDefault="00003CCA" w:rsidP="00003CCA">
      <w:pPr>
        <w:widowControl w:val="0"/>
        <w:autoSpaceDE w:val="0"/>
        <w:autoSpaceDN w:val="0"/>
        <w:rPr>
          <w:b/>
          <w:lang w:eastAsia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889"/>
        <w:gridCol w:w="7466"/>
      </w:tblGrid>
      <w:tr w:rsidR="00003CCA" w:rsidRPr="008122D3" w14:paraId="14903722" w14:textId="77777777" w:rsidTr="00675F55">
        <w:trPr>
          <w:trHeight w:val="255"/>
        </w:trPr>
        <w:tc>
          <w:tcPr>
            <w:tcW w:w="1530" w:type="dxa"/>
          </w:tcPr>
          <w:p w14:paraId="0E15C5FC" w14:textId="77777777" w:rsidR="00003CCA" w:rsidRPr="008122D3" w:rsidRDefault="00003CCA" w:rsidP="00675F55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 w:rsidRPr="008122D3">
              <w:rPr>
                <w:sz w:val="28"/>
                <w:szCs w:val="28"/>
                <w:lang w:eastAsia="en-US"/>
              </w:rPr>
              <w:t>ФАКУЛЬТЕТ</w:t>
            </w:r>
          </w:p>
        </w:tc>
        <w:tc>
          <w:tcPr>
            <w:tcW w:w="7825" w:type="dxa"/>
            <w:tcBorders>
              <w:bottom w:val="single" w:sz="4" w:space="0" w:color="auto"/>
            </w:tcBorders>
          </w:tcPr>
          <w:p w14:paraId="7458FA88" w14:textId="77777777" w:rsidR="00003CCA" w:rsidRPr="008122D3" w:rsidRDefault="00003CCA" w:rsidP="00675F55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 w:rsidRPr="008122D3">
              <w:rPr>
                <w:sz w:val="28"/>
                <w:szCs w:val="28"/>
                <w:lang w:eastAsia="en-US"/>
              </w:rPr>
              <w:t>ИНФОРМАТИКА И СИСТЕМЫ УПРАВЛЕНИЯ</w:t>
            </w:r>
          </w:p>
        </w:tc>
      </w:tr>
      <w:tr w:rsidR="00003CCA" w:rsidRPr="008122D3" w14:paraId="3673AB1C" w14:textId="77777777" w:rsidTr="00675F55">
        <w:tc>
          <w:tcPr>
            <w:tcW w:w="1530" w:type="dxa"/>
          </w:tcPr>
          <w:p w14:paraId="7B9FD369" w14:textId="77777777" w:rsidR="00003CCA" w:rsidRPr="008122D3" w:rsidRDefault="00003CCA" w:rsidP="00675F55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 w:rsidRPr="008122D3">
              <w:rPr>
                <w:sz w:val="28"/>
                <w:szCs w:val="28"/>
                <w:lang w:eastAsia="en-US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bottom w:val="single" w:sz="4" w:space="0" w:color="auto"/>
            </w:tcBorders>
          </w:tcPr>
          <w:p w14:paraId="3D7E6EF6" w14:textId="77777777" w:rsidR="00003CCA" w:rsidRPr="008122D3" w:rsidRDefault="00003CCA" w:rsidP="00675F55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 w:rsidRPr="008122D3">
              <w:rPr>
                <w:sz w:val="28"/>
                <w:szCs w:val="28"/>
                <w:lang w:eastAsia="en-US"/>
              </w:rPr>
              <w:t>СИСТЕМЫ ОБРАБОТКИ ИНФОРМАЦИИ И УПРАВЛЕНИЯ</w:t>
            </w:r>
          </w:p>
        </w:tc>
      </w:tr>
    </w:tbl>
    <w:p w14:paraId="0E781F8D" w14:textId="77777777" w:rsidR="00003CCA" w:rsidRPr="00EC5625" w:rsidRDefault="00003CCA" w:rsidP="00003CCA">
      <w:pPr>
        <w:widowControl w:val="0"/>
        <w:autoSpaceDE w:val="0"/>
        <w:autoSpaceDN w:val="0"/>
        <w:rPr>
          <w:i/>
          <w:sz w:val="36"/>
          <w:szCs w:val="24"/>
          <w:lang w:eastAsia="en-US"/>
        </w:rPr>
      </w:pPr>
    </w:p>
    <w:p w14:paraId="315F178D" w14:textId="77777777" w:rsidR="00003CCA" w:rsidRDefault="00003CCA" w:rsidP="00003CCA">
      <w:pPr>
        <w:jc w:val="center"/>
        <w:rPr>
          <w:i/>
        </w:rPr>
      </w:pPr>
    </w:p>
    <w:p w14:paraId="28173FF6" w14:textId="77777777" w:rsidR="00003CCA" w:rsidRDefault="00003CCA" w:rsidP="00003CCA">
      <w:pPr>
        <w:rPr>
          <w:i/>
        </w:rPr>
      </w:pPr>
    </w:p>
    <w:p w14:paraId="1EFD7BA3" w14:textId="77777777" w:rsidR="00003CCA" w:rsidRDefault="00003CCA" w:rsidP="00003CCA">
      <w:pPr>
        <w:jc w:val="center"/>
        <w:rPr>
          <w:i/>
        </w:rPr>
      </w:pPr>
    </w:p>
    <w:p w14:paraId="7D7CE9B0" w14:textId="77777777" w:rsidR="00003CCA" w:rsidRDefault="00003CCA" w:rsidP="00003CCA">
      <w:pPr>
        <w:jc w:val="center"/>
        <w:rPr>
          <w:b/>
          <w:sz w:val="36"/>
          <w:szCs w:val="36"/>
        </w:rPr>
      </w:pPr>
    </w:p>
    <w:p w14:paraId="3C1DFE19" w14:textId="5E6F2916" w:rsidR="00003CCA" w:rsidRPr="007B02C0" w:rsidRDefault="00003CCA" w:rsidP="00003CCA">
      <w:pPr>
        <w:spacing w:line="48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ИНДИВИДУАЛЬНОЕ ДОМАШНЕЕ ЗАДАНИЕ</w:t>
      </w:r>
      <w:r w:rsidRPr="00CD615F">
        <w:rPr>
          <w:b/>
          <w:sz w:val="28"/>
          <w:szCs w:val="28"/>
        </w:rPr>
        <w:t xml:space="preserve"> № </w:t>
      </w:r>
      <w:r>
        <w:rPr>
          <w:b/>
          <w:sz w:val="28"/>
          <w:szCs w:val="28"/>
        </w:rPr>
        <w:t>2</w:t>
      </w:r>
    </w:p>
    <w:p w14:paraId="65A9D3FB" w14:textId="77777777" w:rsidR="00003CCA" w:rsidRPr="00CD615F" w:rsidRDefault="00003CCA" w:rsidP="00003CCA">
      <w:pPr>
        <w:spacing w:line="480" w:lineRule="auto"/>
        <w:jc w:val="center"/>
        <w:rPr>
          <w:b/>
          <w:sz w:val="28"/>
          <w:szCs w:val="28"/>
        </w:rPr>
      </w:pPr>
    </w:p>
    <w:p w14:paraId="3F36284A" w14:textId="55BA86BD" w:rsidR="00003CCA" w:rsidRPr="0099403F" w:rsidRDefault="00003CCA" w:rsidP="00003CCA">
      <w:pPr>
        <w:jc w:val="center"/>
        <w:rPr>
          <w:b/>
          <w:sz w:val="32"/>
          <w:szCs w:val="32"/>
        </w:rPr>
      </w:pPr>
      <w:r>
        <w:rPr>
          <w:bCs/>
          <w:sz w:val="32"/>
          <w:szCs w:val="32"/>
        </w:rPr>
        <w:t>«</w:t>
      </w:r>
      <w:r w:rsidRPr="00003CCA">
        <w:rPr>
          <w:b/>
          <w:bCs/>
          <w:sz w:val="32"/>
          <w:szCs w:val="32"/>
        </w:rPr>
        <w:t>Разработка консольного приложения с применением ООП</w:t>
      </w:r>
      <w:r>
        <w:rPr>
          <w:bCs/>
          <w:sz w:val="32"/>
          <w:szCs w:val="32"/>
        </w:rPr>
        <w:t>»</w:t>
      </w:r>
    </w:p>
    <w:p w14:paraId="1BB46C23" w14:textId="77777777" w:rsidR="00003CCA" w:rsidRDefault="00003CCA" w:rsidP="00003CCA">
      <w:pPr>
        <w:jc w:val="center"/>
        <w:rPr>
          <w:b/>
          <w:sz w:val="32"/>
          <w:szCs w:val="32"/>
        </w:rPr>
      </w:pPr>
    </w:p>
    <w:p w14:paraId="73A5389A" w14:textId="77777777" w:rsidR="00003CCA" w:rsidRDefault="00003CCA" w:rsidP="00003CCA">
      <w:pPr>
        <w:jc w:val="center"/>
        <w:rPr>
          <w:b/>
          <w:sz w:val="32"/>
          <w:szCs w:val="32"/>
        </w:rPr>
      </w:pPr>
    </w:p>
    <w:p w14:paraId="24796D80" w14:textId="77777777" w:rsidR="00003CCA" w:rsidRDefault="00003CCA" w:rsidP="00003CCA">
      <w:pPr>
        <w:ind w:left="2694" w:hanging="2694"/>
        <w:jc w:val="center"/>
        <w:rPr>
          <w:b/>
          <w:sz w:val="28"/>
          <w:szCs w:val="28"/>
        </w:rPr>
      </w:pPr>
      <w:r w:rsidRPr="003D11F8">
        <w:rPr>
          <w:b/>
          <w:sz w:val="28"/>
          <w:szCs w:val="28"/>
        </w:rPr>
        <w:t>ДИСЦИПЛИНА</w:t>
      </w:r>
      <w:r>
        <w:rPr>
          <w:b/>
          <w:sz w:val="28"/>
          <w:szCs w:val="28"/>
        </w:rPr>
        <w:t>: «</w:t>
      </w:r>
      <w:r>
        <w:rPr>
          <w:b/>
          <w:color w:val="000000"/>
          <w:sz w:val="28"/>
          <w:szCs w:val="28"/>
        </w:rPr>
        <w:t>Архитектура АСОИУ</w:t>
      </w:r>
      <w:r>
        <w:rPr>
          <w:b/>
          <w:sz w:val="28"/>
          <w:szCs w:val="28"/>
        </w:rPr>
        <w:t>»</w:t>
      </w:r>
    </w:p>
    <w:p w14:paraId="616A7D39" w14:textId="77777777" w:rsidR="00003CCA" w:rsidRDefault="00003CCA" w:rsidP="00003CCA">
      <w:pPr>
        <w:rPr>
          <w:b/>
          <w:sz w:val="28"/>
          <w:szCs w:val="28"/>
        </w:rPr>
      </w:pPr>
    </w:p>
    <w:p w14:paraId="4D52D69D" w14:textId="77777777" w:rsidR="00003CCA" w:rsidRDefault="00003CCA" w:rsidP="00003CCA">
      <w:pPr>
        <w:rPr>
          <w:b/>
          <w:sz w:val="28"/>
          <w:szCs w:val="28"/>
        </w:rPr>
      </w:pPr>
    </w:p>
    <w:p w14:paraId="7E0015E1" w14:textId="77777777" w:rsidR="00003CCA" w:rsidRDefault="00003CCA" w:rsidP="00003CCA">
      <w:pPr>
        <w:rPr>
          <w:b/>
          <w:sz w:val="28"/>
          <w:szCs w:val="28"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79"/>
        <w:gridCol w:w="1216"/>
        <w:gridCol w:w="5175"/>
      </w:tblGrid>
      <w:tr w:rsidR="00003CCA" w14:paraId="0D0E4E04" w14:textId="77777777" w:rsidTr="00675F55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4545890" w14:textId="77777777" w:rsidR="00003CCA" w:rsidRDefault="00003CCA" w:rsidP="00675F55">
            <w:pPr>
              <w:snapToGrid w:val="0"/>
              <w:spacing w:before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Выполнил: студент гр. ИУ5</w:t>
            </w:r>
            <w:r w:rsidRPr="00E71FB6">
              <w:rPr>
                <w:sz w:val="28"/>
                <w:szCs w:val="28"/>
                <w:lang w:eastAsia="en-US"/>
              </w:rPr>
              <w:t>-</w:t>
            </w:r>
            <w:r>
              <w:rPr>
                <w:sz w:val="28"/>
                <w:szCs w:val="28"/>
                <w:lang w:eastAsia="en-US"/>
              </w:rPr>
              <w:t>13</w:t>
            </w:r>
            <w:r w:rsidRPr="00E71FB6">
              <w:rPr>
                <w:sz w:val="28"/>
                <w:szCs w:val="28"/>
                <w:lang w:eastAsia="en-US"/>
              </w:rPr>
              <w:t>Б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12D68806" w14:textId="77777777" w:rsidR="00003CCA" w:rsidRDefault="00003CCA" w:rsidP="00675F55">
            <w:pPr>
              <w:keepLines/>
              <w:spacing w:before="240" w:line="25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        _________________</w:t>
            </w:r>
            <w:r w:rsidRPr="00916357">
              <w:rPr>
                <w:sz w:val="28"/>
                <w:szCs w:val="28"/>
                <w:lang w:eastAsia="en-US"/>
              </w:rPr>
              <w:t xml:space="preserve"> </w:t>
            </w:r>
            <w:r>
              <w:rPr>
                <w:sz w:val="28"/>
                <w:szCs w:val="28"/>
                <w:lang w:eastAsia="en-US"/>
              </w:rPr>
              <w:t xml:space="preserve">   </w:t>
            </w:r>
            <w:r w:rsidRPr="00916357">
              <w:rPr>
                <w:sz w:val="28"/>
                <w:szCs w:val="28"/>
                <w:lang w:eastAsia="en-US"/>
              </w:rPr>
              <w:t>(</w:t>
            </w:r>
            <w:r w:rsidRPr="009A7875">
              <w:rPr>
                <w:sz w:val="28"/>
                <w:szCs w:val="28"/>
                <w:u w:val="single"/>
                <w:lang w:eastAsia="en-US"/>
              </w:rPr>
              <w:t xml:space="preserve"> Федяев А. С. </w:t>
            </w:r>
            <w:r w:rsidRPr="00916357">
              <w:rPr>
                <w:sz w:val="28"/>
                <w:szCs w:val="28"/>
                <w:lang w:eastAsia="en-US"/>
              </w:rPr>
              <w:t>)</w:t>
            </w:r>
          </w:p>
          <w:p w14:paraId="4B2CFD62" w14:textId="77777777" w:rsidR="00003CCA" w:rsidRDefault="00003CCA" w:rsidP="00675F55">
            <w:pPr>
              <w:keepLines/>
              <w:spacing w:line="256" w:lineRule="auto"/>
              <w:rPr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 xml:space="preserve">                    (Под</w:t>
            </w:r>
            <w:r>
              <w:rPr>
                <w:sz w:val="18"/>
                <w:lang w:eastAsia="en-US"/>
              </w:rPr>
              <w:t>пись)                             (Ф.И.О.)</w:t>
            </w:r>
          </w:p>
          <w:p w14:paraId="18018314" w14:textId="77777777" w:rsidR="00003CCA" w:rsidRDefault="00003CCA" w:rsidP="00675F55">
            <w:pPr>
              <w:spacing w:line="256" w:lineRule="auto"/>
              <w:rPr>
                <w:sz w:val="28"/>
                <w:szCs w:val="28"/>
                <w:lang w:eastAsia="en-US"/>
              </w:rPr>
            </w:pPr>
          </w:p>
        </w:tc>
      </w:tr>
      <w:tr w:rsidR="00003CCA" w14:paraId="4A365B39" w14:textId="77777777" w:rsidTr="00675F55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8D3A852" w14:textId="77777777" w:rsidR="00003CCA" w:rsidRDefault="00003CCA" w:rsidP="00675F55">
            <w:pPr>
              <w:snapToGrid w:val="0"/>
              <w:spacing w:before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Проверил: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6AED4CD2" w14:textId="77777777" w:rsidR="00003CCA" w:rsidRDefault="00003CCA" w:rsidP="00675F55">
            <w:pPr>
              <w:keepLines/>
              <w:spacing w:before="240" w:line="25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        _________________     </w:t>
            </w:r>
            <w:r w:rsidRPr="00916357">
              <w:rPr>
                <w:sz w:val="28"/>
                <w:szCs w:val="28"/>
                <w:lang w:eastAsia="en-US"/>
              </w:rPr>
              <w:t>(</w:t>
            </w:r>
            <w:r w:rsidRPr="00916357">
              <w:rPr>
                <w:sz w:val="28"/>
                <w:szCs w:val="28"/>
                <w:u w:val="single"/>
                <w:lang w:eastAsia="en-US"/>
              </w:rPr>
              <w:t xml:space="preserve"> </w:t>
            </w:r>
            <w:r>
              <w:rPr>
                <w:sz w:val="28"/>
                <w:szCs w:val="28"/>
                <w:u w:val="single"/>
                <w:lang w:eastAsia="en-US"/>
              </w:rPr>
              <w:t>Гапанюк Ю. Е.</w:t>
            </w:r>
            <w:r w:rsidRPr="00916357">
              <w:rPr>
                <w:sz w:val="28"/>
                <w:szCs w:val="28"/>
                <w:u w:val="single"/>
                <w:lang w:eastAsia="en-US"/>
              </w:rPr>
              <w:t xml:space="preserve"> </w:t>
            </w:r>
            <w:r w:rsidRPr="00916357">
              <w:rPr>
                <w:sz w:val="28"/>
                <w:szCs w:val="28"/>
                <w:lang w:eastAsia="en-US"/>
              </w:rPr>
              <w:t>)</w:t>
            </w:r>
          </w:p>
          <w:p w14:paraId="2CA8F805" w14:textId="77777777" w:rsidR="00003CCA" w:rsidRDefault="00003CCA" w:rsidP="00675F55">
            <w:pPr>
              <w:keepLines/>
              <w:spacing w:line="256" w:lineRule="auto"/>
              <w:rPr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 xml:space="preserve">                    (Под</w:t>
            </w:r>
            <w:r>
              <w:rPr>
                <w:sz w:val="18"/>
                <w:lang w:eastAsia="en-US"/>
              </w:rPr>
              <w:t>пись)                               (Ф.И.О.)</w:t>
            </w:r>
          </w:p>
          <w:p w14:paraId="693FA8A9" w14:textId="77777777" w:rsidR="00003CCA" w:rsidRDefault="00003CCA" w:rsidP="00675F55">
            <w:pPr>
              <w:spacing w:line="256" w:lineRule="auto"/>
              <w:rPr>
                <w:sz w:val="28"/>
                <w:szCs w:val="28"/>
                <w:lang w:eastAsia="en-US"/>
              </w:rPr>
            </w:pPr>
          </w:p>
        </w:tc>
      </w:tr>
      <w:tr w:rsidR="00003CCA" w14:paraId="0C0B70C4" w14:textId="77777777" w:rsidTr="00675F55">
        <w:trPr>
          <w:trHeight w:val="877"/>
        </w:trPr>
        <w:tc>
          <w:tcPr>
            <w:tcW w:w="95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2566EE7" w14:textId="77777777" w:rsidR="00003CCA" w:rsidRDefault="00003CCA" w:rsidP="00675F55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</w:p>
          <w:p w14:paraId="68E95B8C" w14:textId="77777777" w:rsidR="00003CCA" w:rsidRDefault="00003CCA" w:rsidP="00675F55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Дата сдачи (защиты):</w:t>
            </w:r>
          </w:p>
          <w:p w14:paraId="5B69FC93" w14:textId="77777777" w:rsidR="00003CCA" w:rsidRDefault="00003CCA" w:rsidP="00675F55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Результаты сдачи (защиты):</w:t>
            </w:r>
          </w:p>
        </w:tc>
      </w:tr>
      <w:tr w:rsidR="00003CCA" w14:paraId="5CE3FAA8" w14:textId="77777777" w:rsidTr="00675F55">
        <w:trPr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2DF1CF1E" w14:textId="77777777" w:rsidR="00003CCA" w:rsidRDefault="00003CCA" w:rsidP="00675F55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</w:p>
        </w:tc>
        <w:tc>
          <w:tcPr>
            <w:tcW w:w="639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0A3896A" w14:textId="77777777" w:rsidR="00003CCA" w:rsidRDefault="00003CCA" w:rsidP="00675F55">
            <w:pPr>
              <w:spacing w:after="16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- Балльная оценка:</w:t>
            </w:r>
          </w:p>
          <w:p w14:paraId="0CDB8758" w14:textId="77777777" w:rsidR="00003CCA" w:rsidRDefault="00003CCA" w:rsidP="00675F55">
            <w:pPr>
              <w:spacing w:after="16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- Оценка: </w:t>
            </w:r>
          </w:p>
        </w:tc>
      </w:tr>
    </w:tbl>
    <w:p w14:paraId="3113E802" w14:textId="77777777" w:rsidR="00003CCA" w:rsidRDefault="00003CCA" w:rsidP="00003CCA">
      <w:pPr>
        <w:jc w:val="center"/>
        <w:rPr>
          <w:sz w:val="28"/>
          <w:szCs w:val="28"/>
        </w:rPr>
      </w:pPr>
    </w:p>
    <w:p w14:paraId="63B85A8F" w14:textId="50F01741" w:rsidR="00003CCA" w:rsidRDefault="00003CCA" w:rsidP="00003CCA">
      <w:pPr>
        <w:jc w:val="center"/>
        <w:rPr>
          <w:sz w:val="28"/>
          <w:szCs w:val="28"/>
        </w:rPr>
      </w:pPr>
      <w:r>
        <w:rPr>
          <w:sz w:val="28"/>
          <w:szCs w:val="28"/>
        </w:rPr>
        <w:t>2026</w:t>
      </w:r>
      <w:r w:rsidRPr="002C616B">
        <w:rPr>
          <w:sz w:val="28"/>
          <w:szCs w:val="28"/>
        </w:rPr>
        <w:t xml:space="preserve"> </w:t>
      </w:r>
      <w:r>
        <w:rPr>
          <w:sz w:val="28"/>
          <w:szCs w:val="28"/>
        </w:rPr>
        <w:t>г.</w:t>
      </w:r>
    </w:p>
    <w:p w14:paraId="327704E1" w14:textId="798CAB1F" w:rsidR="00003CCA" w:rsidRPr="00F6191A" w:rsidRDefault="00003CCA" w:rsidP="00003CC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ascii="Segoe UI" w:hAnsi="Segoe UI" w:cs="Segoe UI"/>
          <w:bCs/>
          <w:color w:val="0F1115"/>
        </w:rPr>
      </w:pPr>
      <w:r>
        <w:rPr>
          <w:b/>
          <w:sz w:val="28"/>
          <w:szCs w:val="28"/>
        </w:rPr>
        <w:lastRenderedPageBreak/>
        <w:t xml:space="preserve">Цель: </w:t>
      </w:r>
      <w:r w:rsidR="00402C06" w:rsidRPr="00402C06">
        <w:rPr>
          <w:bCs/>
          <w:sz w:val="28"/>
          <w:szCs w:val="28"/>
        </w:rPr>
        <w:t>Разработка консольного приложения на языке C# с применением принципов объектно-ориентированного программирования (ООП) для управления базой данных предметной области «Зоопарки и животные» с использованием СУБД SQLite</w:t>
      </w:r>
      <w:r w:rsidR="00402C06">
        <w:rPr>
          <w:bCs/>
          <w:sz w:val="28"/>
          <w:szCs w:val="28"/>
        </w:rPr>
        <w:t xml:space="preserve">. </w:t>
      </w:r>
    </w:p>
    <w:p w14:paraId="1B02F8EB" w14:textId="77777777" w:rsidR="00003CCA" w:rsidRDefault="00003CCA" w:rsidP="00003CCA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0E2FCD">
        <w:rPr>
          <w:b/>
          <w:sz w:val="28"/>
          <w:szCs w:val="28"/>
        </w:rPr>
        <w:t>Задачи:</w:t>
      </w:r>
    </w:p>
    <w:p w14:paraId="77EA5EA2" w14:textId="14FA3EE8" w:rsidR="00402C06" w:rsidRDefault="00402C06" w:rsidP="00402C06">
      <w:pPr>
        <w:pStyle w:val="a7"/>
        <w:numPr>
          <w:ilvl w:val="0"/>
          <w:numId w:val="4"/>
        </w:numPr>
        <w:spacing w:line="360" w:lineRule="auto"/>
        <w:jc w:val="both"/>
        <w:rPr>
          <w:bCs/>
          <w:sz w:val="28"/>
          <w:szCs w:val="16"/>
        </w:rPr>
      </w:pPr>
      <w:r w:rsidRPr="00402C06">
        <w:rPr>
          <w:bCs/>
          <w:sz w:val="28"/>
          <w:szCs w:val="16"/>
        </w:rPr>
        <w:t>Создать классы-модели данных для справочной (Zoo) и основной (Animal) таблиц, реализовав валидацию числовых полей.</w:t>
      </w:r>
    </w:p>
    <w:p w14:paraId="01332E93" w14:textId="7BA4AE11" w:rsidR="00402C06" w:rsidRDefault="00402C06" w:rsidP="00402C06">
      <w:pPr>
        <w:pStyle w:val="a7"/>
        <w:numPr>
          <w:ilvl w:val="0"/>
          <w:numId w:val="4"/>
        </w:numPr>
        <w:spacing w:line="360" w:lineRule="auto"/>
        <w:jc w:val="both"/>
        <w:rPr>
          <w:bCs/>
          <w:sz w:val="28"/>
          <w:szCs w:val="16"/>
        </w:rPr>
      </w:pPr>
      <w:r w:rsidRPr="00402C06">
        <w:rPr>
          <w:bCs/>
          <w:sz w:val="28"/>
          <w:szCs w:val="16"/>
        </w:rPr>
        <w:t>Сформировать наборы данных</w:t>
      </w:r>
      <w:r>
        <w:rPr>
          <w:bCs/>
          <w:sz w:val="28"/>
          <w:szCs w:val="16"/>
        </w:rPr>
        <w:t xml:space="preserve"> в двух файлах </w:t>
      </w:r>
      <w:r>
        <w:rPr>
          <w:bCs/>
          <w:sz w:val="28"/>
          <w:szCs w:val="16"/>
          <w:lang w:val="en-US"/>
        </w:rPr>
        <w:t>csv</w:t>
      </w:r>
      <w:r>
        <w:rPr>
          <w:bCs/>
          <w:sz w:val="28"/>
          <w:szCs w:val="16"/>
        </w:rPr>
        <w:t>.</w:t>
      </w:r>
    </w:p>
    <w:p w14:paraId="395A3444" w14:textId="228F443B" w:rsidR="00402C06" w:rsidRDefault="00402C06" w:rsidP="00402C06">
      <w:pPr>
        <w:pStyle w:val="a7"/>
        <w:numPr>
          <w:ilvl w:val="0"/>
          <w:numId w:val="4"/>
        </w:numPr>
        <w:spacing w:line="360" w:lineRule="auto"/>
        <w:jc w:val="both"/>
        <w:rPr>
          <w:bCs/>
          <w:sz w:val="28"/>
          <w:szCs w:val="16"/>
        </w:rPr>
      </w:pPr>
      <w:r w:rsidRPr="00402C06">
        <w:rPr>
          <w:bCs/>
          <w:sz w:val="28"/>
          <w:szCs w:val="16"/>
        </w:rPr>
        <w:t xml:space="preserve">Разработать класс DatabaseManager, </w:t>
      </w:r>
      <w:r>
        <w:rPr>
          <w:bCs/>
          <w:sz w:val="28"/>
          <w:szCs w:val="16"/>
        </w:rPr>
        <w:t>включающий в себя</w:t>
      </w:r>
      <w:r w:rsidRPr="00402C06">
        <w:rPr>
          <w:bCs/>
          <w:sz w:val="28"/>
          <w:szCs w:val="16"/>
        </w:rPr>
        <w:t xml:space="preserve"> логику подключения к SQLite и выполнение базовых операций управления данными (добавление, чтение, редактирование, удаление).</w:t>
      </w:r>
    </w:p>
    <w:p w14:paraId="1B26F36C" w14:textId="266EA20E" w:rsidR="00CD4BDF" w:rsidRPr="00CD4BDF" w:rsidRDefault="00CD4BDF" w:rsidP="00CD4BDF">
      <w:pPr>
        <w:pStyle w:val="a7"/>
        <w:numPr>
          <w:ilvl w:val="0"/>
          <w:numId w:val="4"/>
        </w:numPr>
        <w:spacing w:line="360" w:lineRule="auto"/>
        <w:jc w:val="both"/>
        <w:rPr>
          <w:bCs/>
          <w:sz w:val="28"/>
          <w:szCs w:val="16"/>
        </w:rPr>
      </w:pPr>
      <w:r w:rsidRPr="00CD4BDF">
        <w:rPr>
          <w:bCs/>
          <w:sz w:val="28"/>
          <w:szCs w:val="16"/>
        </w:rPr>
        <w:t>Спроектировать класс ReportBuilder на основе паттерна Fluent Interface</w:t>
      </w:r>
      <w:r>
        <w:rPr>
          <w:bCs/>
          <w:sz w:val="28"/>
          <w:szCs w:val="16"/>
        </w:rPr>
        <w:t>.</w:t>
      </w:r>
    </w:p>
    <w:p w14:paraId="1533053A" w14:textId="350ABC66" w:rsidR="00003CCA" w:rsidRDefault="00003CCA" w:rsidP="00402C06">
      <w:pPr>
        <w:spacing w:line="360" w:lineRule="auto"/>
        <w:jc w:val="center"/>
        <w:rPr>
          <w:b/>
          <w:sz w:val="28"/>
          <w:szCs w:val="16"/>
        </w:rPr>
      </w:pPr>
      <w:r w:rsidRPr="00402C06">
        <w:rPr>
          <w:b/>
          <w:sz w:val="28"/>
          <w:szCs w:val="16"/>
        </w:rPr>
        <w:t>Выполнение работы</w:t>
      </w:r>
    </w:p>
    <w:p w14:paraId="4C4B72A5" w14:textId="7E318CF8" w:rsidR="006D764E" w:rsidRPr="006D764E" w:rsidRDefault="006D764E" w:rsidP="00983CCE">
      <w:pPr>
        <w:pStyle w:val="a7"/>
        <w:numPr>
          <w:ilvl w:val="0"/>
          <w:numId w:val="6"/>
        </w:numPr>
        <w:spacing w:line="360" w:lineRule="auto"/>
        <w:jc w:val="both"/>
        <w:rPr>
          <w:bCs/>
          <w:sz w:val="28"/>
          <w:szCs w:val="16"/>
        </w:rPr>
      </w:pPr>
      <w:r>
        <w:rPr>
          <w:bCs/>
          <w:sz w:val="28"/>
          <w:szCs w:val="16"/>
        </w:rPr>
        <w:t xml:space="preserve">Весь код из различных файлов реализован в </w:t>
      </w:r>
      <w:r w:rsidRPr="006D764E">
        <w:rPr>
          <w:bCs/>
          <w:sz w:val="28"/>
          <w:szCs w:val="16"/>
        </w:rPr>
        <w:t>namespace HW2_Variant25</w:t>
      </w:r>
      <w:r>
        <w:rPr>
          <w:bCs/>
          <w:sz w:val="28"/>
          <w:szCs w:val="16"/>
        </w:rPr>
        <w:t xml:space="preserve">. Это позволяет не использовать дополнительные </w:t>
      </w:r>
      <w:r w:rsidRPr="006D764E">
        <w:rPr>
          <w:bCs/>
          <w:sz w:val="28"/>
          <w:szCs w:val="16"/>
        </w:rPr>
        <w:t xml:space="preserve">using </w:t>
      </w:r>
      <w:r>
        <w:rPr>
          <w:bCs/>
          <w:sz w:val="28"/>
          <w:szCs w:val="16"/>
        </w:rPr>
        <w:t xml:space="preserve">при работе с несколькими файлами. </w:t>
      </w:r>
    </w:p>
    <w:p w14:paraId="7775D444" w14:textId="15FF423F" w:rsidR="00CD4BDF" w:rsidRPr="006D764E" w:rsidRDefault="00CD4BDF" w:rsidP="00983CCE">
      <w:pPr>
        <w:pStyle w:val="a7"/>
        <w:numPr>
          <w:ilvl w:val="0"/>
          <w:numId w:val="6"/>
        </w:numPr>
        <w:spacing w:line="360" w:lineRule="auto"/>
        <w:jc w:val="both"/>
        <w:rPr>
          <w:bCs/>
          <w:sz w:val="28"/>
          <w:szCs w:val="16"/>
        </w:rPr>
      </w:pPr>
      <w:r w:rsidRPr="006D764E">
        <w:rPr>
          <w:bCs/>
          <w:sz w:val="28"/>
          <w:szCs w:val="16"/>
        </w:rPr>
        <w:t>Реализация класс</w:t>
      </w:r>
      <w:r w:rsidR="008853E1" w:rsidRPr="006D764E">
        <w:rPr>
          <w:bCs/>
          <w:sz w:val="28"/>
          <w:szCs w:val="16"/>
        </w:rPr>
        <w:t>а Zoo</w:t>
      </w:r>
      <w:r w:rsidR="00F85D36">
        <w:rPr>
          <w:bCs/>
          <w:sz w:val="28"/>
          <w:szCs w:val="16"/>
        </w:rPr>
        <w:t xml:space="preserve"> (файл </w:t>
      </w:r>
      <w:r w:rsidR="00F85D36">
        <w:rPr>
          <w:bCs/>
          <w:sz w:val="28"/>
          <w:szCs w:val="16"/>
          <w:lang w:val="en-US"/>
        </w:rPr>
        <w:t>Animals</w:t>
      </w:r>
      <w:r w:rsidR="00F85D36" w:rsidRPr="00F85D36">
        <w:rPr>
          <w:bCs/>
          <w:sz w:val="28"/>
          <w:szCs w:val="16"/>
        </w:rPr>
        <w:t>.</w:t>
      </w:r>
      <w:r w:rsidR="00F85D36">
        <w:rPr>
          <w:bCs/>
          <w:sz w:val="28"/>
          <w:szCs w:val="16"/>
          <w:lang w:val="en-US"/>
        </w:rPr>
        <w:t>cs</w:t>
      </w:r>
      <w:r w:rsidR="00F85D36" w:rsidRPr="007B482D">
        <w:rPr>
          <w:bCs/>
          <w:sz w:val="28"/>
          <w:szCs w:val="16"/>
        </w:rPr>
        <w:t>)</w:t>
      </w:r>
      <w:r w:rsidR="008853E1" w:rsidRPr="006D764E">
        <w:rPr>
          <w:bCs/>
          <w:sz w:val="28"/>
          <w:szCs w:val="16"/>
        </w:rPr>
        <w:t>, описывающего таблицу Zoos. Класс содержит свойства для хранения уникального идентификатора и названия зоопарка</w:t>
      </w:r>
      <w:r w:rsidR="006D764E" w:rsidRPr="006D764E">
        <w:rPr>
          <w:bCs/>
          <w:sz w:val="28"/>
          <w:szCs w:val="16"/>
        </w:rPr>
        <w:t xml:space="preserve"> (см. рис. 1)</w:t>
      </w:r>
    </w:p>
    <w:p w14:paraId="309CDEAB" w14:textId="0ABA737F" w:rsidR="006D764E" w:rsidRDefault="006D764E" w:rsidP="006D764E">
      <w:pPr>
        <w:spacing w:after="120"/>
        <w:jc w:val="center"/>
        <w:rPr>
          <w:rFonts w:eastAsia="Calibri"/>
          <w:sz w:val="28"/>
          <w:szCs w:val="32"/>
        </w:rPr>
      </w:pPr>
      <w:r w:rsidRPr="006D764E">
        <w:rPr>
          <w:rFonts w:eastAsia="Calibri"/>
          <w:noProof/>
          <w:sz w:val="28"/>
          <w:szCs w:val="32"/>
        </w:rPr>
        <w:drawing>
          <wp:inline distT="0" distB="0" distL="0" distR="0" wp14:anchorId="2DED73C7" wp14:editId="097F6C51">
            <wp:extent cx="4648849" cy="2648320"/>
            <wp:effectExtent l="0" t="0" r="0" b="0"/>
            <wp:docPr id="7595033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5033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C6885" w14:textId="10E46EBF" w:rsidR="006D764E" w:rsidRDefault="006D764E" w:rsidP="006D764E">
      <w:pPr>
        <w:spacing w:after="120"/>
        <w:jc w:val="center"/>
        <w:rPr>
          <w:rFonts w:eastAsia="Calibri"/>
          <w:i/>
          <w:iCs/>
          <w:sz w:val="28"/>
          <w:szCs w:val="32"/>
        </w:rPr>
      </w:pPr>
      <w:r>
        <w:rPr>
          <w:rFonts w:eastAsia="Calibri"/>
          <w:i/>
          <w:iCs/>
          <w:sz w:val="28"/>
          <w:szCs w:val="32"/>
        </w:rPr>
        <w:t xml:space="preserve">Рисунок 1 – Код класса </w:t>
      </w:r>
      <w:r>
        <w:rPr>
          <w:rFonts w:eastAsia="Calibri"/>
          <w:i/>
          <w:iCs/>
          <w:sz w:val="28"/>
          <w:szCs w:val="32"/>
          <w:lang w:val="en-US"/>
        </w:rPr>
        <w:t>Zoo</w:t>
      </w:r>
    </w:p>
    <w:p w14:paraId="7A9D2759" w14:textId="77777777" w:rsidR="00983CCE" w:rsidRDefault="00983CCE" w:rsidP="006D764E">
      <w:pPr>
        <w:spacing w:after="120"/>
        <w:jc w:val="center"/>
        <w:rPr>
          <w:rFonts w:eastAsia="Calibri"/>
          <w:i/>
          <w:iCs/>
          <w:sz w:val="28"/>
          <w:szCs w:val="32"/>
        </w:rPr>
      </w:pPr>
    </w:p>
    <w:p w14:paraId="09F59DF7" w14:textId="263F84F3" w:rsidR="00F85D36" w:rsidRDefault="00763D5B" w:rsidP="00F85D36">
      <w:pPr>
        <w:pStyle w:val="a7"/>
        <w:numPr>
          <w:ilvl w:val="0"/>
          <w:numId w:val="6"/>
        </w:numPr>
        <w:spacing w:line="360" w:lineRule="auto"/>
        <w:jc w:val="both"/>
        <w:rPr>
          <w:bCs/>
          <w:sz w:val="28"/>
          <w:szCs w:val="16"/>
        </w:rPr>
      </w:pPr>
      <w:r w:rsidRPr="00F85D36">
        <w:rPr>
          <w:bCs/>
          <w:sz w:val="28"/>
          <w:szCs w:val="16"/>
        </w:rPr>
        <w:lastRenderedPageBreak/>
        <w:t>Реализация класса Animals</w:t>
      </w:r>
      <w:r w:rsidR="007B482D" w:rsidRPr="007B482D">
        <w:rPr>
          <w:bCs/>
          <w:sz w:val="28"/>
          <w:szCs w:val="16"/>
        </w:rPr>
        <w:t xml:space="preserve"> </w:t>
      </w:r>
      <w:r w:rsidR="007B482D">
        <w:rPr>
          <w:bCs/>
          <w:sz w:val="28"/>
          <w:szCs w:val="16"/>
        </w:rPr>
        <w:t xml:space="preserve">(файл </w:t>
      </w:r>
      <w:r w:rsidR="007B482D">
        <w:rPr>
          <w:bCs/>
          <w:sz w:val="28"/>
          <w:szCs w:val="16"/>
          <w:lang w:val="en-US"/>
        </w:rPr>
        <w:t>Animals</w:t>
      </w:r>
      <w:r w:rsidR="007B482D" w:rsidRPr="00F85D36">
        <w:rPr>
          <w:bCs/>
          <w:sz w:val="28"/>
          <w:szCs w:val="16"/>
        </w:rPr>
        <w:t>.</w:t>
      </w:r>
      <w:r w:rsidR="007B482D">
        <w:rPr>
          <w:bCs/>
          <w:sz w:val="28"/>
          <w:szCs w:val="16"/>
          <w:lang w:val="en-US"/>
        </w:rPr>
        <w:t>cs</w:t>
      </w:r>
      <w:r w:rsidR="007B482D" w:rsidRPr="007B482D">
        <w:rPr>
          <w:bCs/>
          <w:sz w:val="28"/>
          <w:szCs w:val="16"/>
        </w:rPr>
        <w:t>)</w:t>
      </w:r>
      <w:r w:rsidRPr="00F85D36">
        <w:rPr>
          <w:bCs/>
          <w:sz w:val="28"/>
          <w:szCs w:val="16"/>
        </w:rPr>
        <w:t>, описывающего основную таблицу «Animals». Содержит свойства для хранения идентификатора, связи с зоопарком (внешний ключ), клички и веса животного (с проверкой, что вес больше или равен 0</w:t>
      </w:r>
      <w:r w:rsidR="00F85D36" w:rsidRPr="00F85D36">
        <w:rPr>
          <w:bCs/>
          <w:sz w:val="28"/>
          <w:szCs w:val="16"/>
        </w:rPr>
        <w:t>) (см. рисунок 2).</w:t>
      </w:r>
    </w:p>
    <w:p w14:paraId="077EDE90" w14:textId="3D06F2CD" w:rsidR="00F85D36" w:rsidRDefault="00F85D36" w:rsidP="00F85D36">
      <w:pPr>
        <w:spacing w:line="360" w:lineRule="auto"/>
        <w:jc w:val="center"/>
        <w:rPr>
          <w:bCs/>
          <w:sz w:val="28"/>
          <w:szCs w:val="16"/>
        </w:rPr>
      </w:pPr>
      <w:r w:rsidRPr="00F85D36">
        <w:rPr>
          <w:bCs/>
          <w:noProof/>
          <w:sz w:val="28"/>
          <w:szCs w:val="16"/>
        </w:rPr>
        <w:drawing>
          <wp:inline distT="0" distB="0" distL="0" distR="0" wp14:anchorId="4E9D83CE" wp14:editId="62C4EDB6">
            <wp:extent cx="5940425" cy="6184265"/>
            <wp:effectExtent l="0" t="0" r="3175" b="6985"/>
            <wp:docPr id="19121455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1455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8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3D59B" w14:textId="42BAB775" w:rsidR="00F85D36" w:rsidRPr="00F85D36" w:rsidRDefault="00F85D36" w:rsidP="00F85D36">
      <w:pPr>
        <w:spacing w:line="360" w:lineRule="auto"/>
        <w:jc w:val="center"/>
        <w:rPr>
          <w:bCs/>
          <w:i/>
          <w:iCs/>
          <w:sz w:val="28"/>
          <w:szCs w:val="16"/>
        </w:rPr>
      </w:pPr>
      <w:r>
        <w:rPr>
          <w:bCs/>
          <w:i/>
          <w:iCs/>
          <w:sz w:val="28"/>
          <w:szCs w:val="16"/>
        </w:rPr>
        <w:t xml:space="preserve">Рисунок 2 – Код класса </w:t>
      </w:r>
      <w:r>
        <w:rPr>
          <w:bCs/>
          <w:i/>
          <w:iCs/>
          <w:sz w:val="28"/>
          <w:szCs w:val="16"/>
          <w:lang w:val="en-US"/>
        </w:rPr>
        <w:t>Animal</w:t>
      </w:r>
    </w:p>
    <w:p w14:paraId="55F3D7D1" w14:textId="77777777" w:rsidR="00F85D36" w:rsidRDefault="00F85D36" w:rsidP="00F85D36">
      <w:pPr>
        <w:spacing w:line="360" w:lineRule="auto"/>
        <w:rPr>
          <w:bCs/>
          <w:sz w:val="28"/>
          <w:szCs w:val="16"/>
        </w:rPr>
      </w:pPr>
    </w:p>
    <w:p w14:paraId="3F5B7F85" w14:textId="77777777" w:rsidR="00F85D36" w:rsidRDefault="00F85D36" w:rsidP="00F85D36">
      <w:pPr>
        <w:spacing w:line="360" w:lineRule="auto"/>
        <w:rPr>
          <w:bCs/>
          <w:sz w:val="28"/>
          <w:szCs w:val="16"/>
        </w:rPr>
      </w:pPr>
    </w:p>
    <w:p w14:paraId="776CD4D7" w14:textId="77777777" w:rsidR="00F85D36" w:rsidRDefault="00F85D36" w:rsidP="00F85D36">
      <w:pPr>
        <w:spacing w:line="360" w:lineRule="auto"/>
        <w:rPr>
          <w:bCs/>
          <w:sz w:val="28"/>
          <w:szCs w:val="16"/>
        </w:rPr>
      </w:pPr>
    </w:p>
    <w:p w14:paraId="7A3C8F79" w14:textId="77777777" w:rsidR="00F85D36" w:rsidRDefault="00F85D36" w:rsidP="00F85D36">
      <w:pPr>
        <w:spacing w:line="360" w:lineRule="auto"/>
        <w:rPr>
          <w:bCs/>
          <w:sz w:val="28"/>
          <w:szCs w:val="16"/>
        </w:rPr>
      </w:pPr>
    </w:p>
    <w:p w14:paraId="757C2CFB" w14:textId="41083F99" w:rsidR="00F85D36" w:rsidRDefault="00622D6D" w:rsidP="00F85D36">
      <w:pPr>
        <w:pStyle w:val="a7"/>
        <w:numPr>
          <w:ilvl w:val="0"/>
          <w:numId w:val="6"/>
        </w:numPr>
        <w:spacing w:line="360" w:lineRule="auto"/>
        <w:rPr>
          <w:bCs/>
          <w:sz w:val="28"/>
          <w:szCs w:val="16"/>
        </w:rPr>
      </w:pPr>
      <w:r>
        <w:rPr>
          <w:bCs/>
          <w:sz w:val="28"/>
          <w:szCs w:val="16"/>
        </w:rPr>
        <w:lastRenderedPageBreak/>
        <w:t xml:space="preserve">Реализация класса </w:t>
      </w:r>
      <w:r>
        <w:rPr>
          <w:bCs/>
          <w:sz w:val="28"/>
          <w:szCs w:val="16"/>
          <w:lang w:val="en-US"/>
        </w:rPr>
        <w:t>DatabaseManager</w:t>
      </w:r>
      <w:r w:rsidR="00D018F4">
        <w:rPr>
          <w:bCs/>
          <w:sz w:val="28"/>
          <w:szCs w:val="16"/>
        </w:rPr>
        <w:t xml:space="preserve"> (файл </w:t>
      </w:r>
      <w:r w:rsidR="00D018F4">
        <w:rPr>
          <w:bCs/>
          <w:sz w:val="28"/>
          <w:szCs w:val="16"/>
          <w:lang w:val="en-US"/>
        </w:rPr>
        <w:t>DataBaseManager</w:t>
      </w:r>
      <w:r w:rsidR="00D018F4" w:rsidRPr="00D018F4">
        <w:rPr>
          <w:bCs/>
          <w:sz w:val="28"/>
          <w:szCs w:val="16"/>
        </w:rPr>
        <w:t>.</w:t>
      </w:r>
      <w:r w:rsidR="00D018F4">
        <w:rPr>
          <w:bCs/>
          <w:sz w:val="28"/>
          <w:szCs w:val="16"/>
          <w:lang w:val="en-US"/>
        </w:rPr>
        <w:t>cs</w:t>
      </w:r>
      <w:r w:rsidR="00D018F4" w:rsidRPr="00526BF2">
        <w:rPr>
          <w:bCs/>
          <w:sz w:val="28"/>
          <w:szCs w:val="16"/>
        </w:rPr>
        <w:t>)</w:t>
      </w:r>
      <w:r w:rsidRPr="00622D6D">
        <w:rPr>
          <w:bCs/>
          <w:sz w:val="28"/>
          <w:szCs w:val="16"/>
        </w:rPr>
        <w:t xml:space="preserve">, </w:t>
      </w:r>
      <w:r>
        <w:rPr>
          <w:bCs/>
          <w:sz w:val="28"/>
          <w:szCs w:val="16"/>
        </w:rPr>
        <w:t>содержащего всё взаимодействие с БД. Для этого были реализованы несколько методов класса:</w:t>
      </w:r>
    </w:p>
    <w:p w14:paraId="3391E039" w14:textId="44FCB7BB" w:rsidR="00622D6D" w:rsidRDefault="00622D6D" w:rsidP="00622D6D">
      <w:pPr>
        <w:pStyle w:val="a7"/>
        <w:numPr>
          <w:ilvl w:val="0"/>
          <w:numId w:val="6"/>
        </w:numPr>
        <w:spacing w:line="360" w:lineRule="auto"/>
        <w:rPr>
          <w:bCs/>
          <w:sz w:val="28"/>
          <w:szCs w:val="16"/>
        </w:rPr>
      </w:pPr>
      <w:r>
        <w:rPr>
          <w:bCs/>
          <w:sz w:val="28"/>
          <w:szCs w:val="16"/>
        </w:rPr>
        <w:t xml:space="preserve">Реализация метода </w:t>
      </w:r>
      <w:r w:rsidRPr="00622D6D">
        <w:rPr>
          <w:bCs/>
          <w:sz w:val="28"/>
          <w:szCs w:val="16"/>
        </w:rPr>
        <w:t>InitializeDatabase</w:t>
      </w:r>
      <w:r>
        <w:rPr>
          <w:bCs/>
          <w:sz w:val="28"/>
          <w:szCs w:val="16"/>
        </w:rPr>
        <w:t xml:space="preserve">, создающего таблицы и выполняющего первичный импорт данных из </w:t>
      </w:r>
      <w:r>
        <w:rPr>
          <w:bCs/>
          <w:sz w:val="28"/>
          <w:szCs w:val="16"/>
          <w:lang w:val="en-US"/>
        </w:rPr>
        <w:t>CSV</w:t>
      </w:r>
      <w:r w:rsidRPr="00622D6D">
        <w:rPr>
          <w:bCs/>
          <w:sz w:val="28"/>
          <w:szCs w:val="16"/>
        </w:rPr>
        <w:t>-</w:t>
      </w:r>
      <w:r>
        <w:rPr>
          <w:bCs/>
          <w:sz w:val="28"/>
          <w:szCs w:val="16"/>
        </w:rPr>
        <w:t>файлов (см. рис. 3)</w:t>
      </w:r>
    </w:p>
    <w:p w14:paraId="4F25E0CD" w14:textId="3E5505E0" w:rsidR="00622D6D" w:rsidRDefault="00622D6D" w:rsidP="00622D6D">
      <w:pPr>
        <w:spacing w:line="360" w:lineRule="auto"/>
        <w:jc w:val="center"/>
        <w:rPr>
          <w:bCs/>
          <w:sz w:val="28"/>
          <w:szCs w:val="16"/>
        </w:rPr>
      </w:pPr>
      <w:r w:rsidRPr="00622D6D">
        <w:rPr>
          <w:bCs/>
          <w:noProof/>
          <w:sz w:val="28"/>
          <w:szCs w:val="16"/>
        </w:rPr>
        <w:drawing>
          <wp:inline distT="0" distB="0" distL="0" distR="0" wp14:anchorId="5ECF4760" wp14:editId="5B58E8DA">
            <wp:extent cx="5940425" cy="6194425"/>
            <wp:effectExtent l="0" t="0" r="3175" b="0"/>
            <wp:docPr id="1059727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727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9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10CAA" w14:textId="181D48E9" w:rsidR="00622D6D" w:rsidRDefault="00622D6D" w:rsidP="00622D6D">
      <w:pPr>
        <w:spacing w:line="360" w:lineRule="auto"/>
        <w:jc w:val="center"/>
        <w:rPr>
          <w:bCs/>
          <w:i/>
          <w:iCs/>
          <w:sz w:val="28"/>
          <w:szCs w:val="16"/>
          <w:lang w:val="en-US"/>
        </w:rPr>
      </w:pPr>
      <w:r>
        <w:rPr>
          <w:bCs/>
          <w:i/>
          <w:iCs/>
          <w:sz w:val="28"/>
          <w:szCs w:val="16"/>
        </w:rPr>
        <w:t xml:space="preserve">Рисунок 3 – Код метода </w:t>
      </w:r>
      <w:r>
        <w:rPr>
          <w:bCs/>
          <w:i/>
          <w:iCs/>
          <w:sz w:val="28"/>
          <w:szCs w:val="16"/>
          <w:lang w:val="en-US"/>
        </w:rPr>
        <w:t>InitializeDatabase(…)</w:t>
      </w:r>
    </w:p>
    <w:p w14:paraId="05F718AC" w14:textId="7F417079" w:rsidR="00541E49" w:rsidRPr="00541E49" w:rsidRDefault="00CF57BF" w:rsidP="00541E49">
      <w:pPr>
        <w:pStyle w:val="a7"/>
        <w:numPr>
          <w:ilvl w:val="0"/>
          <w:numId w:val="6"/>
        </w:numPr>
        <w:spacing w:line="360" w:lineRule="auto"/>
        <w:rPr>
          <w:bCs/>
          <w:sz w:val="28"/>
          <w:szCs w:val="16"/>
        </w:rPr>
      </w:pPr>
      <w:r>
        <w:rPr>
          <w:bCs/>
          <w:sz w:val="28"/>
          <w:szCs w:val="16"/>
        </w:rPr>
        <w:t>Реализация</w:t>
      </w:r>
      <w:r w:rsidRPr="00541E49">
        <w:rPr>
          <w:bCs/>
          <w:sz w:val="28"/>
          <w:szCs w:val="16"/>
        </w:rPr>
        <w:t xml:space="preserve"> </w:t>
      </w:r>
      <w:r>
        <w:rPr>
          <w:bCs/>
          <w:sz w:val="28"/>
          <w:szCs w:val="16"/>
        </w:rPr>
        <w:t>метод</w:t>
      </w:r>
      <w:r w:rsidR="00541E49">
        <w:rPr>
          <w:bCs/>
          <w:sz w:val="28"/>
          <w:szCs w:val="16"/>
        </w:rPr>
        <w:t>ов</w:t>
      </w:r>
      <w:r w:rsidR="00541E49" w:rsidRPr="00541E49">
        <w:rPr>
          <w:bCs/>
          <w:sz w:val="28"/>
          <w:szCs w:val="16"/>
        </w:rPr>
        <w:t xml:space="preserve"> </w:t>
      </w:r>
      <w:r>
        <w:rPr>
          <w:bCs/>
          <w:sz w:val="28"/>
          <w:szCs w:val="16"/>
          <w:lang w:val="en-US"/>
        </w:rPr>
        <w:t>ImportZoosFromCsv</w:t>
      </w:r>
      <w:r w:rsidR="00541E49" w:rsidRPr="00541E49">
        <w:rPr>
          <w:bCs/>
          <w:sz w:val="28"/>
          <w:szCs w:val="16"/>
        </w:rPr>
        <w:t xml:space="preserve"> </w:t>
      </w:r>
      <w:r w:rsidR="00541E49">
        <w:rPr>
          <w:bCs/>
          <w:sz w:val="28"/>
          <w:szCs w:val="16"/>
        </w:rPr>
        <w:t>и</w:t>
      </w:r>
      <w:r w:rsidR="00541E49" w:rsidRPr="00541E49">
        <w:rPr>
          <w:bCs/>
          <w:sz w:val="28"/>
          <w:szCs w:val="16"/>
        </w:rPr>
        <w:t xml:space="preserve"> </w:t>
      </w:r>
      <w:r w:rsidR="00541E49">
        <w:rPr>
          <w:bCs/>
          <w:sz w:val="28"/>
          <w:szCs w:val="16"/>
          <w:lang w:val="en-US"/>
        </w:rPr>
        <w:t>ImportAnimalsFromCsv</w:t>
      </w:r>
      <w:r w:rsidRPr="00541E49">
        <w:rPr>
          <w:bCs/>
          <w:sz w:val="28"/>
          <w:szCs w:val="16"/>
        </w:rPr>
        <w:t xml:space="preserve">, </w:t>
      </w:r>
      <w:r>
        <w:rPr>
          <w:bCs/>
          <w:sz w:val="28"/>
          <w:szCs w:val="16"/>
        </w:rPr>
        <w:t>загружающ</w:t>
      </w:r>
      <w:r w:rsidR="00541E49">
        <w:rPr>
          <w:bCs/>
          <w:sz w:val="28"/>
          <w:szCs w:val="16"/>
        </w:rPr>
        <w:t>их</w:t>
      </w:r>
      <w:r w:rsidRPr="00541E49">
        <w:rPr>
          <w:bCs/>
          <w:sz w:val="28"/>
          <w:szCs w:val="16"/>
        </w:rPr>
        <w:t xml:space="preserve"> </w:t>
      </w:r>
      <w:r>
        <w:rPr>
          <w:bCs/>
          <w:sz w:val="28"/>
          <w:szCs w:val="16"/>
        </w:rPr>
        <w:t>записи</w:t>
      </w:r>
      <w:r w:rsidRPr="00541E49">
        <w:rPr>
          <w:bCs/>
          <w:sz w:val="28"/>
          <w:szCs w:val="16"/>
        </w:rPr>
        <w:t xml:space="preserve"> </w:t>
      </w:r>
      <w:r>
        <w:rPr>
          <w:bCs/>
          <w:sz w:val="28"/>
          <w:szCs w:val="16"/>
        </w:rPr>
        <w:t>о</w:t>
      </w:r>
      <w:r w:rsidRPr="00541E49">
        <w:rPr>
          <w:bCs/>
          <w:sz w:val="28"/>
          <w:szCs w:val="16"/>
        </w:rPr>
        <w:t xml:space="preserve"> </w:t>
      </w:r>
      <w:r>
        <w:rPr>
          <w:bCs/>
          <w:sz w:val="28"/>
          <w:szCs w:val="16"/>
        </w:rPr>
        <w:t>зоопарках</w:t>
      </w:r>
      <w:r w:rsidR="00541E49">
        <w:rPr>
          <w:bCs/>
          <w:sz w:val="28"/>
          <w:szCs w:val="16"/>
        </w:rPr>
        <w:t xml:space="preserve"> и животных</w:t>
      </w:r>
      <w:r w:rsidRPr="00541E49">
        <w:rPr>
          <w:bCs/>
          <w:sz w:val="28"/>
          <w:szCs w:val="16"/>
        </w:rPr>
        <w:t xml:space="preserve"> </w:t>
      </w:r>
      <w:r>
        <w:rPr>
          <w:bCs/>
          <w:sz w:val="28"/>
          <w:szCs w:val="16"/>
        </w:rPr>
        <w:t>из</w:t>
      </w:r>
      <w:r w:rsidRPr="00541E49">
        <w:rPr>
          <w:bCs/>
          <w:sz w:val="28"/>
          <w:szCs w:val="16"/>
        </w:rPr>
        <w:t xml:space="preserve"> </w:t>
      </w:r>
      <w:r>
        <w:rPr>
          <w:bCs/>
          <w:sz w:val="28"/>
          <w:szCs w:val="16"/>
          <w:lang w:val="en-US"/>
        </w:rPr>
        <w:t>CSV</w:t>
      </w:r>
      <w:r w:rsidRPr="00541E49">
        <w:rPr>
          <w:bCs/>
          <w:sz w:val="28"/>
          <w:szCs w:val="16"/>
        </w:rPr>
        <w:t>-</w:t>
      </w:r>
      <w:r>
        <w:rPr>
          <w:bCs/>
          <w:sz w:val="28"/>
          <w:szCs w:val="16"/>
        </w:rPr>
        <w:t>файл</w:t>
      </w:r>
      <w:r w:rsidR="00541E49">
        <w:rPr>
          <w:bCs/>
          <w:sz w:val="28"/>
          <w:szCs w:val="16"/>
        </w:rPr>
        <w:t>ов</w:t>
      </w:r>
      <w:r w:rsidRPr="00541E49">
        <w:rPr>
          <w:bCs/>
          <w:sz w:val="28"/>
          <w:szCs w:val="16"/>
        </w:rPr>
        <w:t xml:space="preserve"> </w:t>
      </w:r>
      <w:r>
        <w:rPr>
          <w:bCs/>
          <w:sz w:val="28"/>
          <w:szCs w:val="16"/>
        </w:rPr>
        <w:t>в</w:t>
      </w:r>
      <w:r w:rsidRPr="00541E49">
        <w:rPr>
          <w:bCs/>
          <w:sz w:val="28"/>
          <w:szCs w:val="16"/>
        </w:rPr>
        <w:t xml:space="preserve"> </w:t>
      </w:r>
      <w:r>
        <w:rPr>
          <w:bCs/>
          <w:sz w:val="28"/>
          <w:szCs w:val="16"/>
        </w:rPr>
        <w:t>Б</w:t>
      </w:r>
      <w:r w:rsidR="00541E49">
        <w:rPr>
          <w:bCs/>
          <w:sz w:val="28"/>
          <w:szCs w:val="16"/>
        </w:rPr>
        <w:t>азу</w:t>
      </w:r>
      <w:r w:rsidR="00541E49" w:rsidRPr="00541E49">
        <w:rPr>
          <w:bCs/>
          <w:sz w:val="28"/>
          <w:szCs w:val="16"/>
        </w:rPr>
        <w:t xml:space="preserve"> </w:t>
      </w:r>
      <w:r w:rsidR="00541E49">
        <w:rPr>
          <w:bCs/>
          <w:sz w:val="28"/>
          <w:szCs w:val="16"/>
        </w:rPr>
        <w:t>данных</w:t>
      </w:r>
      <w:r w:rsidR="00541E49" w:rsidRPr="00541E49">
        <w:rPr>
          <w:bCs/>
          <w:sz w:val="28"/>
          <w:szCs w:val="16"/>
        </w:rPr>
        <w:t xml:space="preserve"> (</w:t>
      </w:r>
      <w:r w:rsidR="00541E49">
        <w:rPr>
          <w:bCs/>
          <w:sz w:val="28"/>
          <w:szCs w:val="16"/>
        </w:rPr>
        <w:t>см</w:t>
      </w:r>
      <w:r w:rsidR="00541E49" w:rsidRPr="00541E49">
        <w:rPr>
          <w:bCs/>
          <w:sz w:val="28"/>
          <w:szCs w:val="16"/>
        </w:rPr>
        <w:t xml:space="preserve">. </w:t>
      </w:r>
      <w:r w:rsidR="00541E49">
        <w:rPr>
          <w:bCs/>
          <w:sz w:val="28"/>
          <w:szCs w:val="16"/>
        </w:rPr>
        <w:t>рисунок</w:t>
      </w:r>
      <w:r w:rsidR="00541E49" w:rsidRPr="00541E49">
        <w:rPr>
          <w:bCs/>
          <w:sz w:val="28"/>
          <w:szCs w:val="16"/>
        </w:rPr>
        <w:t xml:space="preserve"> 4)</w:t>
      </w:r>
    </w:p>
    <w:p w14:paraId="11BCD41B" w14:textId="77777777" w:rsidR="00541E49" w:rsidRPr="00541E49" w:rsidRDefault="00541E49" w:rsidP="00541E49">
      <w:pPr>
        <w:spacing w:line="360" w:lineRule="auto"/>
        <w:rPr>
          <w:bCs/>
          <w:sz w:val="28"/>
          <w:szCs w:val="16"/>
        </w:rPr>
      </w:pPr>
    </w:p>
    <w:p w14:paraId="35B6CA23" w14:textId="3D74675F" w:rsidR="00541E49" w:rsidRDefault="00541E49" w:rsidP="00541E49">
      <w:pPr>
        <w:spacing w:line="360" w:lineRule="auto"/>
        <w:jc w:val="center"/>
        <w:rPr>
          <w:bCs/>
          <w:sz w:val="28"/>
          <w:szCs w:val="16"/>
        </w:rPr>
      </w:pPr>
      <w:r w:rsidRPr="00541E49">
        <w:rPr>
          <w:bCs/>
          <w:noProof/>
          <w:sz w:val="28"/>
          <w:szCs w:val="16"/>
        </w:rPr>
        <w:drawing>
          <wp:inline distT="0" distB="0" distL="0" distR="0" wp14:anchorId="35AE6DDF" wp14:editId="6C4003B7">
            <wp:extent cx="5012064" cy="5286375"/>
            <wp:effectExtent l="0" t="0" r="0" b="0"/>
            <wp:docPr id="8716398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6398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5640" cy="5300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0C726" w14:textId="3DABDAE2" w:rsidR="00541E49" w:rsidRDefault="00541E49" w:rsidP="00541E49">
      <w:pPr>
        <w:spacing w:line="360" w:lineRule="auto"/>
        <w:jc w:val="center"/>
        <w:rPr>
          <w:bCs/>
          <w:i/>
          <w:iCs/>
          <w:sz w:val="28"/>
          <w:szCs w:val="16"/>
        </w:rPr>
      </w:pPr>
      <w:r>
        <w:rPr>
          <w:bCs/>
          <w:i/>
          <w:iCs/>
          <w:sz w:val="28"/>
          <w:szCs w:val="16"/>
        </w:rPr>
        <w:t>Рисунок 4 – Код методов добавления информации в БД при первом запуске</w:t>
      </w:r>
    </w:p>
    <w:p w14:paraId="5C982FB2" w14:textId="0ED657E3" w:rsidR="00541E49" w:rsidRDefault="00541E49" w:rsidP="00541E49">
      <w:pPr>
        <w:pStyle w:val="a7"/>
        <w:numPr>
          <w:ilvl w:val="0"/>
          <w:numId w:val="6"/>
        </w:numPr>
        <w:spacing w:line="360" w:lineRule="auto"/>
        <w:rPr>
          <w:bCs/>
          <w:sz w:val="28"/>
          <w:szCs w:val="16"/>
        </w:rPr>
      </w:pPr>
      <w:r>
        <w:rPr>
          <w:bCs/>
          <w:sz w:val="28"/>
          <w:szCs w:val="16"/>
        </w:rPr>
        <w:t xml:space="preserve">Реализация методов </w:t>
      </w:r>
      <w:r>
        <w:rPr>
          <w:bCs/>
          <w:sz w:val="28"/>
          <w:szCs w:val="16"/>
          <w:lang w:val="en-US"/>
        </w:rPr>
        <w:t>GetAllZoos</w:t>
      </w:r>
      <w:r w:rsidRPr="00541E49">
        <w:rPr>
          <w:bCs/>
          <w:sz w:val="28"/>
          <w:szCs w:val="16"/>
        </w:rPr>
        <w:t xml:space="preserve"> </w:t>
      </w:r>
      <w:r>
        <w:rPr>
          <w:bCs/>
          <w:sz w:val="28"/>
          <w:szCs w:val="16"/>
        </w:rPr>
        <w:t xml:space="preserve">и </w:t>
      </w:r>
      <w:r>
        <w:rPr>
          <w:bCs/>
          <w:sz w:val="28"/>
          <w:szCs w:val="16"/>
          <w:lang w:val="en-US"/>
        </w:rPr>
        <w:t>GetAllAnimals</w:t>
      </w:r>
      <w:r>
        <w:rPr>
          <w:bCs/>
          <w:sz w:val="28"/>
          <w:szCs w:val="16"/>
        </w:rPr>
        <w:t>, возвращающих полный список животных и зоопарков из базы данных (см. рисунок 5)</w:t>
      </w:r>
    </w:p>
    <w:p w14:paraId="38CA2E5C" w14:textId="0802A7B3" w:rsidR="00541E49" w:rsidRDefault="00541E49" w:rsidP="00541E49">
      <w:pPr>
        <w:spacing w:line="360" w:lineRule="auto"/>
        <w:jc w:val="center"/>
        <w:rPr>
          <w:bCs/>
          <w:sz w:val="28"/>
          <w:szCs w:val="16"/>
        </w:rPr>
      </w:pPr>
      <w:r w:rsidRPr="00541E49">
        <w:rPr>
          <w:bCs/>
          <w:noProof/>
          <w:sz w:val="28"/>
          <w:szCs w:val="16"/>
        </w:rPr>
        <w:lastRenderedPageBreak/>
        <w:drawing>
          <wp:inline distT="0" distB="0" distL="0" distR="0" wp14:anchorId="68E8394B" wp14:editId="34D1C25F">
            <wp:extent cx="5038725" cy="3260763"/>
            <wp:effectExtent l="0" t="0" r="0" b="0"/>
            <wp:docPr id="18349194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9194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5415" cy="3265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A95C0" w14:textId="68E9A4A1" w:rsidR="00541E49" w:rsidRDefault="00541E49" w:rsidP="00541E49">
      <w:pPr>
        <w:spacing w:line="360" w:lineRule="auto"/>
        <w:jc w:val="center"/>
        <w:rPr>
          <w:bCs/>
          <w:i/>
          <w:iCs/>
          <w:sz w:val="28"/>
          <w:szCs w:val="16"/>
        </w:rPr>
      </w:pPr>
      <w:r>
        <w:rPr>
          <w:bCs/>
          <w:i/>
          <w:iCs/>
          <w:sz w:val="28"/>
          <w:szCs w:val="16"/>
        </w:rPr>
        <w:t xml:space="preserve">Рисунок 5 – Код методов </w:t>
      </w:r>
      <w:r>
        <w:rPr>
          <w:bCs/>
          <w:i/>
          <w:iCs/>
          <w:sz w:val="28"/>
          <w:szCs w:val="16"/>
          <w:lang w:val="en-US"/>
        </w:rPr>
        <w:t>GetAllZoos</w:t>
      </w:r>
      <w:r w:rsidRPr="00541E49">
        <w:rPr>
          <w:bCs/>
          <w:i/>
          <w:iCs/>
          <w:sz w:val="28"/>
          <w:szCs w:val="16"/>
        </w:rPr>
        <w:t xml:space="preserve"> </w:t>
      </w:r>
      <w:r>
        <w:rPr>
          <w:bCs/>
          <w:i/>
          <w:iCs/>
          <w:sz w:val="28"/>
          <w:szCs w:val="16"/>
        </w:rPr>
        <w:t xml:space="preserve">и </w:t>
      </w:r>
      <w:r>
        <w:rPr>
          <w:bCs/>
          <w:i/>
          <w:iCs/>
          <w:sz w:val="28"/>
          <w:szCs w:val="16"/>
          <w:lang w:val="en-US"/>
        </w:rPr>
        <w:t>GetAllAnimals</w:t>
      </w:r>
    </w:p>
    <w:p w14:paraId="314BFA1B" w14:textId="4F9D9E94" w:rsidR="00541E49" w:rsidRDefault="00541E49" w:rsidP="00541E49">
      <w:pPr>
        <w:pStyle w:val="a7"/>
        <w:numPr>
          <w:ilvl w:val="0"/>
          <w:numId w:val="6"/>
        </w:numPr>
        <w:spacing w:line="360" w:lineRule="auto"/>
        <w:rPr>
          <w:bCs/>
          <w:sz w:val="28"/>
          <w:szCs w:val="16"/>
        </w:rPr>
      </w:pPr>
      <w:r>
        <w:rPr>
          <w:bCs/>
          <w:sz w:val="28"/>
          <w:szCs w:val="16"/>
        </w:rPr>
        <w:t>Реализация</w:t>
      </w:r>
      <w:r w:rsidRPr="00541E49">
        <w:rPr>
          <w:bCs/>
          <w:sz w:val="28"/>
          <w:szCs w:val="16"/>
        </w:rPr>
        <w:t xml:space="preserve"> </w:t>
      </w:r>
      <w:r>
        <w:rPr>
          <w:bCs/>
          <w:sz w:val="28"/>
          <w:szCs w:val="16"/>
        </w:rPr>
        <w:t>методов</w:t>
      </w:r>
      <w:r w:rsidRPr="00541E49">
        <w:rPr>
          <w:bCs/>
          <w:sz w:val="28"/>
          <w:szCs w:val="16"/>
        </w:rPr>
        <w:t xml:space="preserve"> </w:t>
      </w:r>
      <w:r>
        <w:rPr>
          <w:bCs/>
          <w:sz w:val="28"/>
          <w:szCs w:val="16"/>
          <w:lang w:val="en-US"/>
        </w:rPr>
        <w:t>AddAnimal</w:t>
      </w:r>
      <w:r w:rsidRPr="00541E49">
        <w:rPr>
          <w:bCs/>
          <w:sz w:val="28"/>
          <w:szCs w:val="16"/>
        </w:rPr>
        <w:t xml:space="preserve">, </w:t>
      </w:r>
      <w:r>
        <w:rPr>
          <w:bCs/>
          <w:sz w:val="28"/>
          <w:szCs w:val="16"/>
          <w:lang w:val="en-US"/>
        </w:rPr>
        <w:t>UpdateAnimal</w:t>
      </w:r>
      <w:r w:rsidRPr="00541E49">
        <w:rPr>
          <w:bCs/>
          <w:sz w:val="28"/>
          <w:szCs w:val="16"/>
        </w:rPr>
        <w:t xml:space="preserve">, </w:t>
      </w:r>
      <w:r>
        <w:rPr>
          <w:bCs/>
          <w:sz w:val="28"/>
          <w:szCs w:val="16"/>
          <w:lang w:val="en-US"/>
        </w:rPr>
        <w:t>DeleteAnimal</w:t>
      </w:r>
      <w:r w:rsidRPr="00541E49">
        <w:rPr>
          <w:bCs/>
          <w:sz w:val="28"/>
          <w:szCs w:val="16"/>
        </w:rPr>
        <w:t xml:space="preserve">, </w:t>
      </w:r>
      <w:r>
        <w:rPr>
          <w:bCs/>
          <w:sz w:val="28"/>
          <w:szCs w:val="16"/>
        </w:rPr>
        <w:t xml:space="preserve">соответственно добавляющих, изменяющих или удаляющих (по </w:t>
      </w:r>
      <w:r>
        <w:rPr>
          <w:bCs/>
          <w:sz w:val="28"/>
          <w:szCs w:val="16"/>
          <w:lang w:val="en-US"/>
        </w:rPr>
        <w:t>id</w:t>
      </w:r>
      <w:r w:rsidRPr="00541E49">
        <w:rPr>
          <w:bCs/>
          <w:sz w:val="28"/>
          <w:szCs w:val="16"/>
        </w:rPr>
        <w:t>)</w:t>
      </w:r>
      <w:r>
        <w:rPr>
          <w:bCs/>
          <w:sz w:val="28"/>
          <w:szCs w:val="16"/>
          <w:lang w:val="en-US"/>
        </w:rPr>
        <w:t> </w:t>
      </w:r>
      <w:r>
        <w:rPr>
          <w:bCs/>
          <w:sz w:val="28"/>
          <w:szCs w:val="16"/>
        </w:rPr>
        <w:t>животное в базе данных (см. рисунок 6)</w:t>
      </w:r>
    </w:p>
    <w:p w14:paraId="6ADBD5A9" w14:textId="11760E2C" w:rsidR="00541E49" w:rsidRDefault="00541E49" w:rsidP="00541E49">
      <w:pPr>
        <w:spacing w:line="360" w:lineRule="auto"/>
        <w:jc w:val="center"/>
        <w:rPr>
          <w:bCs/>
          <w:sz w:val="28"/>
          <w:szCs w:val="16"/>
        </w:rPr>
      </w:pPr>
      <w:r w:rsidRPr="00541E49">
        <w:rPr>
          <w:bCs/>
          <w:noProof/>
          <w:sz w:val="28"/>
          <w:szCs w:val="16"/>
        </w:rPr>
        <w:drawing>
          <wp:inline distT="0" distB="0" distL="0" distR="0" wp14:anchorId="790A6AF9" wp14:editId="71A65C7F">
            <wp:extent cx="4648200" cy="4258160"/>
            <wp:effectExtent l="0" t="0" r="0" b="9525"/>
            <wp:docPr id="11253583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3583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59106" cy="4268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9697E" w14:textId="59BDAF7A" w:rsidR="00541E49" w:rsidRDefault="00541E49" w:rsidP="00541E49">
      <w:pPr>
        <w:spacing w:line="360" w:lineRule="auto"/>
        <w:jc w:val="center"/>
        <w:rPr>
          <w:bCs/>
          <w:i/>
          <w:iCs/>
          <w:sz w:val="28"/>
          <w:szCs w:val="16"/>
        </w:rPr>
      </w:pPr>
      <w:r>
        <w:rPr>
          <w:bCs/>
          <w:i/>
          <w:iCs/>
          <w:sz w:val="28"/>
          <w:szCs w:val="16"/>
        </w:rPr>
        <w:t>Рисунок 6 – Код методов</w:t>
      </w:r>
      <w:r w:rsidR="00FD3CAB">
        <w:rPr>
          <w:bCs/>
          <w:i/>
          <w:iCs/>
          <w:sz w:val="28"/>
          <w:szCs w:val="16"/>
        </w:rPr>
        <w:t xml:space="preserve"> для работы с животными в базе данных</w:t>
      </w:r>
    </w:p>
    <w:p w14:paraId="769CB7E5" w14:textId="1046DDD3" w:rsidR="00C47592" w:rsidRDefault="00C47592" w:rsidP="00C47592">
      <w:pPr>
        <w:pStyle w:val="a7"/>
        <w:numPr>
          <w:ilvl w:val="0"/>
          <w:numId w:val="6"/>
        </w:numPr>
        <w:spacing w:line="360" w:lineRule="auto"/>
        <w:rPr>
          <w:bCs/>
          <w:sz w:val="28"/>
          <w:szCs w:val="16"/>
        </w:rPr>
      </w:pPr>
      <w:r>
        <w:rPr>
          <w:bCs/>
          <w:sz w:val="28"/>
          <w:szCs w:val="16"/>
        </w:rPr>
        <w:lastRenderedPageBreak/>
        <w:t xml:space="preserve">Реализация метода </w:t>
      </w:r>
      <w:r>
        <w:rPr>
          <w:bCs/>
          <w:sz w:val="28"/>
          <w:szCs w:val="16"/>
          <w:lang w:val="en-US"/>
        </w:rPr>
        <w:t>GetAnimalById</w:t>
      </w:r>
      <w:r>
        <w:rPr>
          <w:bCs/>
          <w:sz w:val="28"/>
          <w:szCs w:val="16"/>
        </w:rPr>
        <w:t xml:space="preserve">, который ищет и возвращает запись о животном по идентификатору, и метода </w:t>
      </w:r>
      <w:r>
        <w:rPr>
          <w:bCs/>
          <w:sz w:val="28"/>
          <w:szCs w:val="16"/>
          <w:lang w:val="en-US"/>
        </w:rPr>
        <w:t>ExecuteQuery</w:t>
      </w:r>
      <w:r>
        <w:rPr>
          <w:bCs/>
          <w:sz w:val="28"/>
          <w:szCs w:val="16"/>
        </w:rPr>
        <w:t xml:space="preserve">, выполняющего запрос в базу данных и </w:t>
      </w:r>
      <w:r w:rsidRPr="00C47592">
        <w:rPr>
          <w:bCs/>
          <w:sz w:val="28"/>
          <w:szCs w:val="16"/>
        </w:rPr>
        <w:t>возвраща</w:t>
      </w:r>
      <w:r>
        <w:rPr>
          <w:bCs/>
          <w:sz w:val="28"/>
          <w:szCs w:val="16"/>
        </w:rPr>
        <w:t>ющего</w:t>
      </w:r>
      <w:r w:rsidRPr="00C47592">
        <w:rPr>
          <w:bCs/>
          <w:sz w:val="28"/>
          <w:szCs w:val="16"/>
        </w:rPr>
        <w:t xml:space="preserve"> названия столбцов и строки данных для отчетов</w:t>
      </w:r>
      <w:r>
        <w:rPr>
          <w:bCs/>
          <w:sz w:val="28"/>
          <w:szCs w:val="16"/>
        </w:rPr>
        <w:t xml:space="preserve"> (см. рисунок 7)</w:t>
      </w:r>
    </w:p>
    <w:p w14:paraId="084F87BE" w14:textId="46ABE6DB" w:rsidR="00C47592" w:rsidRDefault="00C47592" w:rsidP="00C47592">
      <w:pPr>
        <w:spacing w:line="360" w:lineRule="auto"/>
        <w:jc w:val="center"/>
        <w:rPr>
          <w:bCs/>
          <w:sz w:val="28"/>
          <w:szCs w:val="16"/>
        </w:rPr>
      </w:pPr>
      <w:r w:rsidRPr="00C47592">
        <w:rPr>
          <w:bCs/>
          <w:noProof/>
          <w:sz w:val="28"/>
          <w:szCs w:val="16"/>
        </w:rPr>
        <w:drawing>
          <wp:inline distT="0" distB="0" distL="0" distR="0" wp14:anchorId="4BC43C18" wp14:editId="33E16911">
            <wp:extent cx="5940425" cy="5277485"/>
            <wp:effectExtent l="0" t="0" r="3175" b="0"/>
            <wp:docPr id="140762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62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7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3AE01" w14:textId="29F49722" w:rsidR="00C47592" w:rsidRPr="00C47592" w:rsidRDefault="00C47592" w:rsidP="00C47592">
      <w:pPr>
        <w:spacing w:line="360" w:lineRule="auto"/>
        <w:jc w:val="center"/>
        <w:rPr>
          <w:bCs/>
          <w:i/>
          <w:iCs/>
          <w:sz w:val="28"/>
          <w:szCs w:val="16"/>
        </w:rPr>
      </w:pPr>
      <w:r>
        <w:rPr>
          <w:bCs/>
          <w:i/>
          <w:iCs/>
          <w:sz w:val="28"/>
          <w:szCs w:val="16"/>
        </w:rPr>
        <w:t xml:space="preserve">Рисунок 7 – Код методов </w:t>
      </w:r>
      <w:r>
        <w:rPr>
          <w:bCs/>
          <w:i/>
          <w:iCs/>
          <w:sz w:val="28"/>
          <w:szCs w:val="16"/>
          <w:lang w:val="en-US"/>
        </w:rPr>
        <w:t>GetAnimalById</w:t>
      </w:r>
      <w:r w:rsidRPr="00C47592">
        <w:rPr>
          <w:bCs/>
          <w:i/>
          <w:iCs/>
          <w:sz w:val="28"/>
          <w:szCs w:val="16"/>
        </w:rPr>
        <w:t xml:space="preserve"> </w:t>
      </w:r>
      <w:r>
        <w:rPr>
          <w:bCs/>
          <w:i/>
          <w:iCs/>
          <w:sz w:val="28"/>
          <w:szCs w:val="16"/>
        </w:rPr>
        <w:t xml:space="preserve">и </w:t>
      </w:r>
      <w:r>
        <w:rPr>
          <w:bCs/>
          <w:i/>
          <w:iCs/>
          <w:sz w:val="28"/>
          <w:szCs w:val="16"/>
          <w:lang w:val="en-US"/>
        </w:rPr>
        <w:t>ExecuteQuery</w:t>
      </w:r>
    </w:p>
    <w:p w14:paraId="67A62A46" w14:textId="5A49758C" w:rsidR="00F92BA4" w:rsidRPr="00F92BA4" w:rsidRDefault="002257F4" w:rsidP="00F92BA4">
      <w:pPr>
        <w:pStyle w:val="a7"/>
        <w:numPr>
          <w:ilvl w:val="0"/>
          <w:numId w:val="6"/>
        </w:numPr>
        <w:spacing w:line="360" w:lineRule="auto"/>
        <w:rPr>
          <w:bCs/>
          <w:sz w:val="28"/>
          <w:szCs w:val="16"/>
        </w:rPr>
      </w:pPr>
      <w:r w:rsidRPr="002257F4">
        <w:rPr>
          <w:bCs/>
          <w:sz w:val="28"/>
          <w:szCs w:val="16"/>
        </w:rPr>
        <w:t xml:space="preserve"> </w:t>
      </w:r>
      <w:r>
        <w:rPr>
          <w:bCs/>
          <w:sz w:val="28"/>
          <w:szCs w:val="16"/>
        </w:rPr>
        <w:t>Реализация</w:t>
      </w:r>
      <w:r w:rsidRPr="002257F4">
        <w:rPr>
          <w:bCs/>
          <w:sz w:val="28"/>
          <w:szCs w:val="16"/>
        </w:rPr>
        <w:t xml:space="preserve"> </w:t>
      </w:r>
      <w:r>
        <w:rPr>
          <w:bCs/>
          <w:sz w:val="28"/>
          <w:szCs w:val="16"/>
        </w:rPr>
        <w:t>класса</w:t>
      </w:r>
      <w:r w:rsidRPr="002257F4">
        <w:rPr>
          <w:bCs/>
          <w:sz w:val="28"/>
          <w:szCs w:val="16"/>
        </w:rPr>
        <w:t xml:space="preserve"> </w:t>
      </w:r>
      <w:r>
        <w:rPr>
          <w:bCs/>
          <w:sz w:val="28"/>
          <w:szCs w:val="16"/>
          <w:lang w:val="en-US"/>
        </w:rPr>
        <w:t>ReportBuilder</w:t>
      </w:r>
      <w:r w:rsidRPr="002257F4">
        <w:rPr>
          <w:bCs/>
          <w:sz w:val="28"/>
          <w:szCs w:val="16"/>
        </w:rPr>
        <w:t xml:space="preserve"> (</w:t>
      </w:r>
      <w:r>
        <w:rPr>
          <w:bCs/>
          <w:sz w:val="28"/>
          <w:szCs w:val="16"/>
        </w:rPr>
        <w:t>файл</w:t>
      </w:r>
      <w:r w:rsidRPr="002257F4">
        <w:rPr>
          <w:bCs/>
          <w:sz w:val="28"/>
          <w:szCs w:val="16"/>
        </w:rPr>
        <w:t xml:space="preserve"> </w:t>
      </w:r>
      <w:r>
        <w:rPr>
          <w:bCs/>
          <w:sz w:val="28"/>
          <w:szCs w:val="16"/>
          <w:lang w:val="en-US"/>
        </w:rPr>
        <w:t>ReportBuilder</w:t>
      </w:r>
      <w:r w:rsidRPr="002257F4">
        <w:rPr>
          <w:bCs/>
          <w:sz w:val="28"/>
          <w:szCs w:val="16"/>
        </w:rPr>
        <w:t>.</w:t>
      </w:r>
      <w:r>
        <w:rPr>
          <w:bCs/>
          <w:sz w:val="28"/>
          <w:szCs w:val="16"/>
          <w:lang w:val="en-US"/>
        </w:rPr>
        <w:t>cs</w:t>
      </w:r>
      <w:r w:rsidRPr="002257F4">
        <w:rPr>
          <w:bCs/>
          <w:sz w:val="28"/>
          <w:szCs w:val="16"/>
        </w:rPr>
        <w:t>)</w:t>
      </w:r>
      <w:r>
        <w:rPr>
          <w:bCs/>
          <w:sz w:val="28"/>
          <w:szCs w:val="16"/>
        </w:rPr>
        <w:t xml:space="preserve">, создающего </w:t>
      </w:r>
      <w:r w:rsidR="00DA5B24">
        <w:rPr>
          <w:bCs/>
          <w:sz w:val="28"/>
          <w:szCs w:val="16"/>
        </w:rPr>
        <w:t xml:space="preserve">текстовых отчётов на основе паттерна </w:t>
      </w:r>
      <w:r w:rsidR="00DA5B24">
        <w:rPr>
          <w:bCs/>
          <w:sz w:val="28"/>
          <w:szCs w:val="16"/>
          <w:lang w:val="en-US"/>
        </w:rPr>
        <w:t>Fluent</w:t>
      </w:r>
      <w:r w:rsidR="00DA5B24" w:rsidRPr="00DA5B24">
        <w:rPr>
          <w:bCs/>
          <w:sz w:val="28"/>
          <w:szCs w:val="16"/>
        </w:rPr>
        <w:t xml:space="preserve"> </w:t>
      </w:r>
      <w:r w:rsidR="00DA5B24">
        <w:rPr>
          <w:bCs/>
          <w:sz w:val="28"/>
          <w:szCs w:val="16"/>
          <w:lang w:val="en-US"/>
        </w:rPr>
        <w:t>Interface</w:t>
      </w:r>
      <w:r w:rsidR="00DA5B24">
        <w:rPr>
          <w:bCs/>
          <w:sz w:val="28"/>
          <w:szCs w:val="16"/>
        </w:rPr>
        <w:t xml:space="preserve">. Для этого были реализованы промежуточные методы (см. рисунок 8) и терминальные методы </w:t>
      </w:r>
      <w:r w:rsidR="00DA5B24">
        <w:rPr>
          <w:bCs/>
          <w:sz w:val="28"/>
          <w:szCs w:val="16"/>
          <w:lang w:val="en-US"/>
        </w:rPr>
        <w:t>Build</w:t>
      </w:r>
      <w:r w:rsidR="00DA5B24" w:rsidRPr="00DA5B24">
        <w:rPr>
          <w:bCs/>
          <w:sz w:val="28"/>
          <w:szCs w:val="16"/>
        </w:rPr>
        <w:t xml:space="preserve"> </w:t>
      </w:r>
      <w:r w:rsidR="00DA5B24">
        <w:rPr>
          <w:bCs/>
          <w:sz w:val="28"/>
          <w:szCs w:val="16"/>
        </w:rPr>
        <w:t xml:space="preserve">и </w:t>
      </w:r>
      <w:r w:rsidR="00DA5B24">
        <w:rPr>
          <w:bCs/>
          <w:sz w:val="28"/>
          <w:szCs w:val="16"/>
          <w:lang w:val="en-US"/>
        </w:rPr>
        <w:t>Print</w:t>
      </w:r>
      <w:r w:rsidR="000A2993" w:rsidRPr="00F92BA4">
        <w:rPr>
          <w:bCs/>
          <w:sz w:val="28"/>
          <w:szCs w:val="16"/>
        </w:rPr>
        <w:t xml:space="preserve"> </w:t>
      </w:r>
      <w:r w:rsidR="00DA5B24">
        <w:rPr>
          <w:bCs/>
          <w:sz w:val="28"/>
          <w:szCs w:val="16"/>
        </w:rPr>
        <w:t>(см. рисунок 9).</w:t>
      </w:r>
    </w:p>
    <w:p w14:paraId="65A9E930" w14:textId="77777777" w:rsidR="00F92BA4" w:rsidRPr="00E27D08" w:rsidRDefault="00F92BA4" w:rsidP="00F92BA4">
      <w:pPr>
        <w:spacing w:line="360" w:lineRule="auto"/>
        <w:rPr>
          <w:bCs/>
          <w:sz w:val="28"/>
          <w:szCs w:val="16"/>
        </w:rPr>
      </w:pPr>
    </w:p>
    <w:p w14:paraId="01097B94" w14:textId="77777777" w:rsidR="00F92BA4" w:rsidRPr="00E27D08" w:rsidRDefault="00F92BA4" w:rsidP="00F92BA4">
      <w:pPr>
        <w:spacing w:line="360" w:lineRule="auto"/>
        <w:rPr>
          <w:bCs/>
          <w:sz w:val="28"/>
          <w:szCs w:val="16"/>
        </w:rPr>
      </w:pPr>
    </w:p>
    <w:p w14:paraId="398AEAA5" w14:textId="77777777" w:rsidR="00F92BA4" w:rsidRPr="00E27D08" w:rsidRDefault="00F92BA4" w:rsidP="00F92BA4">
      <w:pPr>
        <w:spacing w:line="360" w:lineRule="auto"/>
        <w:rPr>
          <w:bCs/>
          <w:sz w:val="28"/>
          <w:szCs w:val="16"/>
        </w:rPr>
      </w:pPr>
    </w:p>
    <w:p w14:paraId="17E73C42" w14:textId="0E57B45D" w:rsidR="00F92BA4" w:rsidRDefault="00F92BA4" w:rsidP="00F92BA4">
      <w:pPr>
        <w:spacing w:line="360" w:lineRule="auto"/>
        <w:jc w:val="center"/>
        <w:rPr>
          <w:bCs/>
          <w:sz w:val="28"/>
          <w:szCs w:val="16"/>
          <w:lang w:val="en-US"/>
        </w:rPr>
      </w:pPr>
      <w:r w:rsidRPr="00F92BA4">
        <w:rPr>
          <w:bCs/>
          <w:noProof/>
          <w:sz w:val="28"/>
          <w:szCs w:val="16"/>
          <w:lang w:val="en-US"/>
        </w:rPr>
        <w:lastRenderedPageBreak/>
        <w:drawing>
          <wp:inline distT="0" distB="0" distL="0" distR="0" wp14:anchorId="55AF1712" wp14:editId="5890E729">
            <wp:extent cx="5940425" cy="6466205"/>
            <wp:effectExtent l="0" t="0" r="3175" b="0"/>
            <wp:docPr id="8540985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0985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6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5739B" w14:textId="4BA44F7E" w:rsidR="00F92BA4" w:rsidRDefault="00F92BA4" w:rsidP="00F92BA4">
      <w:pPr>
        <w:spacing w:line="360" w:lineRule="auto"/>
        <w:jc w:val="center"/>
        <w:rPr>
          <w:bCs/>
          <w:i/>
          <w:iCs/>
          <w:sz w:val="28"/>
          <w:szCs w:val="16"/>
        </w:rPr>
      </w:pPr>
      <w:r>
        <w:rPr>
          <w:bCs/>
          <w:i/>
          <w:iCs/>
          <w:sz w:val="28"/>
          <w:szCs w:val="16"/>
        </w:rPr>
        <w:t xml:space="preserve">Рисунок 8 – Промежуточные методы паттерна </w:t>
      </w:r>
      <w:r>
        <w:rPr>
          <w:bCs/>
          <w:i/>
          <w:iCs/>
          <w:sz w:val="28"/>
          <w:szCs w:val="16"/>
          <w:lang w:val="en-US"/>
        </w:rPr>
        <w:t>Fluent</w:t>
      </w:r>
      <w:r w:rsidRPr="00F92BA4">
        <w:rPr>
          <w:bCs/>
          <w:i/>
          <w:iCs/>
          <w:sz w:val="28"/>
          <w:szCs w:val="16"/>
        </w:rPr>
        <w:t xml:space="preserve"> </w:t>
      </w:r>
      <w:r>
        <w:rPr>
          <w:bCs/>
          <w:i/>
          <w:iCs/>
          <w:sz w:val="28"/>
          <w:szCs w:val="16"/>
          <w:lang w:val="en-US"/>
        </w:rPr>
        <w:t>Interface</w:t>
      </w:r>
    </w:p>
    <w:p w14:paraId="4ED94DAC" w14:textId="290E7187" w:rsidR="00F92BA4" w:rsidRDefault="00F92BA4" w:rsidP="00F92BA4">
      <w:pPr>
        <w:spacing w:line="360" w:lineRule="auto"/>
        <w:jc w:val="center"/>
        <w:rPr>
          <w:bCs/>
          <w:sz w:val="28"/>
          <w:szCs w:val="16"/>
        </w:rPr>
      </w:pPr>
      <w:r w:rsidRPr="00F92BA4">
        <w:rPr>
          <w:bCs/>
          <w:noProof/>
          <w:sz w:val="28"/>
          <w:szCs w:val="16"/>
        </w:rPr>
        <w:lastRenderedPageBreak/>
        <w:drawing>
          <wp:inline distT="0" distB="0" distL="0" distR="0" wp14:anchorId="2A2605C9" wp14:editId="3F5B4951">
            <wp:extent cx="5940425" cy="7168515"/>
            <wp:effectExtent l="0" t="0" r="3175" b="0"/>
            <wp:docPr id="10481839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1839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6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889C0" w14:textId="0D043001" w:rsidR="00F92BA4" w:rsidRDefault="00D018F4" w:rsidP="00F92BA4">
      <w:pPr>
        <w:spacing w:line="360" w:lineRule="auto"/>
        <w:jc w:val="center"/>
        <w:rPr>
          <w:bCs/>
          <w:i/>
          <w:iCs/>
          <w:sz w:val="28"/>
          <w:szCs w:val="16"/>
        </w:rPr>
      </w:pPr>
      <w:r>
        <w:rPr>
          <w:bCs/>
          <w:i/>
          <w:iCs/>
          <w:sz w:val="28"/>
          <w:szCs w:val="16"/>
        </w:rPr>
        <w:t xml:space="preserve">Рисунок 9 – Терминальные методы паттерна </w:t>
      </w:r>
      <w:r>
        <w:rPr>
          <w:bCs/>
          <w:i/>
          <w:iCs/>
          <w:sz w:val="28"/>
          <w:szCs w:val="16"/>
          <w:lang w:val="en-US"/>
        </w:rPr>
        <w:t>Fluent</w:t>
      </w:r>
      <w:r w:rsidRPr="00D018F4">
        <w:rPr>
          <w:bCs/>
          <w:i/>
          <w:iCs/>
          <w:sz w:val="28"/>
          <w:szCs w:val="16"/>
        </w:rPr>
        <w:t xml:space="preserve"> </w:t>
      </w:r>
      <w:r>
        <w:rPr>
          <w:bCs/>
          <w:i/>
          <w:iCs/>
          <w:sz w:val="28"/>
          <w:szCs w:val="16"/>
          <w:lang w:val="en-US"/>
        </w:rPr>
        <w:t>Interface</w:t>
      </w:r>
    </w:p>
    <w:p w14:paraId="79E98AB1" w14:textId="529AFA5C" w:rsidR="00D018F4" w:rsidRDefault="00424675" w:rsidP="00424675">
      <w:pPr>
        <w:pStyle w:val="a7"/>
        <w:numPr>
          <w:ilvl w:val="0"/>
          <w:numId w:val="6"/>
        </w:numPr>
        <w:spacing w:line="360" w:lineRule="auto"/>
        <w:rPr>
          <w:bCs/>
          <w:sz w:val="28"/>
          <w:szCs w:val="16"/>
        </w:rPr>
      </w:pPr>
      <w:r w:rsidRPr="00424675">
        <w:rPr>
          <w:bCs/>
          <w:sz w:val="28"/>
          <w:szCs w:val="16"/>
        </w:rPr>
        <w:t xml:space="preserve"> </w:t>
      </w:r>
      <w:r>
        <w:rPr>
          <w:bCs/>
          <w:sz w:val="28"/>
          <w:szCs w:val="16"/>
        </w:rPr>
        <w:t xml:space="preserve">Реализация класса </w:t>
      </w:r>
      <w:r>
        <w:rPr>
          <w:bCs/>
          <w:sz w:val="28"/>
          <w:szCs w:val="16"/>
          <w:lang w:val="en-US"/>
        </w:rPr>
        <w:t>Program</w:t>
      </w:r>
      <w:r w:rsidRPr="00424675">
        <w:rPr>
          <w:bCs/>
          <w:sz w:val="28"/>
          <w:szCs w:val="16"/>
        </w:rPr>
        <w:t xml:space="preserve"> </w:t>
      </w:r>
      <w:r>
        <w:rPr>
          <w:bCs/>
          <w:sz w:val="28"/>
          <w:szCs w:val="16"/>
        </w:rPr>
        <w:t xml:space="preserve">(файл </w:t>
      </w:r>
      <w:r>
        <w:rPr>
          <w:bCs/>
          <w:sz w:val="28"/>
          <w:szCs w:val="16"/>
          <w:lang w:val="en-US"/>
        </w:rPr>
        <w:t>Program</w:t>
      </w:r>
      <w:r w:rsidRPr="00424675">
        <w:rPr>
          <w:bCs/>
          <w:sz w:val="28"/>
          <w:szCs w:val="16"/>
        </w:rPr>
        <w:t>.</w:t>
      </w:r>
      <w:r>
        <w:rPr>
          <w:bCs/>
          <w:sz w:val="28"/>
          <w:szCs w:val="16"/>
          <w:lang w:val="en-US"/>
        </w:rPr>
        <w:t>cs</w:t>
      </w:r>
      <w:r w:rsidRPr="00424675">
        <w:rPr>
          <w:bCs/>
          <w:sz w:val="28"/>
          <w:szCs w:val="16"/>
        </w:rPr>
        <w:t>)</w:t>
      </w:r>
      <w:r w:rsidR="007152E5">
        <w:rPr>
          <w:bCs/>
          <w:sz w:val="28"/>
          <w:szCs w:val="16"/>
        </w:rPr>
        <w:t xml:space="preserve">, реализующего консольный интерфейс и запросы для отчётов. Для этого были реализованы определённые методы. </w:t>
      </w:r>
    </w:p>
    <w:p w14:paraId="378656DD" w14:textId="43F4F29E" w:rsidR="007152E5" w:rsidRDefault="007152E5" w:rsidP="00424675">
      <w:pPr>
        <w:pStyle w:val="a7"/>
        <w:numPr>
          <w:ilvl w:val="0"/>
          <w:numId w:val="6"/>
        </w:numPr>
        <w:spacing w:line="360" w:lineRule="auto"/>
        <w:rPr>
          <w:bCs/>
          <w:sz w:val="28"/>
          <w:szCs w:val="16"/>
        </w:rPr>
      </w:pPr>
      <w:r>
        <w:rPr>
          <w:bCs/>
          <w:sz w:val="28"/>
          <w:szCs w:val="16"/>
        </w:rPr>
        <w:t xml:space="preserve">Реализация статического метода </w:t>
      </w:r>
      <w:r>
        <w:rPr>
          <w:bCs/>
          <w:sz w:val="28"/>
          <w:szCs w:val="16"/>
          <w:lang w:val="en-US"/>
        </w:rPr>
        <w:t>Main</w:t>
      </w:r>
      <w:r>
        <w:rPr>
          <w:bCs/>
          <w:sz w:val="28"/>
          <w:szCs w:val="16"/>
        </w:rPr>
        <w:t>, содержащего главный цикл консольного меню (см. рисунок 10)</w:t>
      </w:r>
    </w:p>
    <w:p w14:paraId="235B5A19" w14:textId="4F5EB95D" w:rsidR="007152E5" w:rsidRDefault="007152E5" w:rsidP="007152E5">
      <w:pPr>
        <w:spacing w:line="360" w:lineRule="auto"/>
        <w:jc w:val="center"/>
        <w:rPr>
          <w:bCs/>
          <w:sz w:val="28"/>
          <w:szCs w:val="16"/>
        </w:rPr>
      </w:pPr>
      <w:r w:rsidRPr="007152E5">
        <w:rPr>
          <w:bCs/>
          <w:noProof/>
          <w:sz w:val="28"/>
          <w:szCs w:val="16"/>
        </w:rPr>
        <w:lastRenderedPageBreak/>
        <w:drawing>
          <wp:inline distT="0" distB="0" distL="0" distR="0" wp14:anchorId="7FFA0D9B" wp14:editId="66CB7472">
            <wp:extent cx="4221251" cy="5505450"/>
            <wp:effectExtent l="0" t="0" r="8255" b="0"/>
            <wp:docPr id="17620841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0841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28063" cy="5514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5C1BB" w14:textId="5C96C923" w:rsidR="007152E5" w:rsidRDefault="007152E5" w:rsidP="007152E5">
      <w:pPr>
        <w:spacing w:line="360" w:lineRule="auto"/>
        <w:jc w:val="center"/>
        <w:rPr>
          <w:bCs/>
          <w:i/>
          <w:iCs/>
          <w:sz w:val="28"/>
          <w:szCs w:val="16"/>
        </w:rPr>
      </w:pPr>
      <w:r>
        <w:rPr>
          <w:bCs/>
          <w:i/>
          <w:iCs/>
          <w:sz w:val="28"/>
          <w:szCs w:val="16"/>
        </w:rPr>
        <w:t xml:space="preserve">Рисунок 10 – Код метода </w:t>
      </w:r>
      <w:r>
        <w:rPr>
          <w:bCs/>
          <w:i/>
          <w:iCs/>
          <w:sz w:val="28"/>
          <w:szCs w:val="16"/>
          <w:lang w:val="en-US"/>
        </w:rPr>
        <w:t>Main</w:t>
      </w:r>
    </w:p>
    <w:p w14:paraId="6B98404A" w14:textId="03222ECC" w:rsidR="007152E5" w:rsidRDefault="007152E5" w:rsidP="007152E5">
      <w:pPr>
        <w:pStyle w:val="a7"/>
        <w:numPr>
          <w:ilvl w:val="0"/>
          <w:numId w:val="6"/>
        </w:numPr>
        <w:spacing w:line="360" w:lineRule="auto"/>
        <w:rPr>
          <w:bCs/>
          <w:sz w:val="28"/>
          <w:szCs w:val="16"/>
        </w:rPr>
      </w:pPr>
      <w:r>
        <w:rPr>
          <w:bCs/>
          <w:sz w:val="28"/>
          <w:szCs w:val="16"/>
        </w:rPr>
        <w:t xml:space="preserve"> Реализация методов </w:t>
      </w:r>
      <w:r>
        <w:rPr>
          <w:bCs/>
          <w:sz w:val="28"/>
          <w:szCs w:val="16"/>
          <w:lang w:val="en-US"/>
        </w:rPr>
        <w:t>showZoos</w:t>
      </w:r>
      <w:r w:rsidRPr="007152E5">
        <w:rPr>
          <w:bCs/>
          <w:sz w:val="28"/>
          <w:szCs w:val="16"/>
        </w:rPr>
        <w:t xml:space="preserve"> </w:t>
      </w:r>
      <w:r>
        <w:rPr>
          <w:bCs/>
          <w:sz w:val="28"/>
          <w:szCs w:val="16"/>
        </w:rPr>
        <w:t xml:space="preserve">и </w:t>
      </w:r>
      <w:r>
        <w:rPr>
          <w:bCs/>
          <w:sz w:val="28"/>
          <w:szCs w:val="16"/>
          <w:lang w:val="en-US"/>
        </w:rPr>
        <w:t>showAnimals</w:t>
      </w:r>
      <w:r w:rsidRPr="007152E5">
        <w:rPr>
          <w:bCs/>
          <w:sz w:val="28"/>
          <w:szCs w:val="16"/>
        </w:rPr>
        <w:t xml:space="preserve">, </w:t>
      </w:r>
      <w:r>
        <w:rPr>
          <w:bCs/>
          <w:sz w:val="28"/>
          <w:szCs w:val="16"/>
        </w:rPr>
        <w:t>выводящих в консоль списки всех зоопарков и всех животных (см. рисунок 11)</w:t>
      </w:r>
    </w:p>
    <w:p w14:paraId="6936230E" w14:textId="5E1C5B59" w:rsidR="007152E5" w:rsidRDefault="007152E5" w:rsidP="007152E5">
      <w:pPr>
        <w:spacing w:line="360" w:lineRule="auto"/>
        <w:jc w:val="center"/>
        <w:rPr>
          <w:bCs/>
          <w:sz w:val="28"/>
          <w:szCs w:val="16"/>
        </w:rPr>
      </w:pPr>
      <w:r w:rsidRPr="007152E5">
        <w:rPr>
          <w:bCs/>
          <w:noProof/>
          <w:sz w:val="28"/>
          <w:szCs w:val="16"/>
        </w:rPr>
        <w:drawing>
          <wp:inline distT="0" distB="0" distL="0" distR="0" wp14:anchorId="00E95069" wp14:editId="01824AA4">
            <wp:extent cx="3194420" cy="2200275"/>
            <wp:effectExtent l="0" t="0" r="6350" b="0"/>
            <wp:docPr id="548138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138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99654" cy="22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B5794" w14:textId="06A93FE0" w:rsidR="007152E5" w:rsidRDefault="007152E5" w:rsidP="007152E5">
      <w:pPr>
        <w:spacing w:line="360" w:lineRule="auto"/>
        <w:jc w:val="center"/>
        <w:rPr>
          <w:bCs/>
          <w:i/>
          <w:iCs/>
          <w:sz w:val="28"/>
          <w:szCs w:val="16"/>
        </w:rPr>
      </w:pPr>
      <w:r>
        <w:rPr>
          <w:bCs/>
          <w:i/>
          <w:iCs/>
          <w:sz w:val="28"/>
          <w:szCs w:val="16"/>
        </w:rPr>
        <w:t xml:space="preserve">Рисунок 11 – Код методов </w:t>
      </w:r>
      <w:r>
        <w:rPr>
          <w:bCs/>
          <w:i/>
          <w:iCs/>
          <w:sz w:val="28"/>
          <w:szCs w:val="16"/>
          <w:lang w:val="en-US"/>
        </w:rPr>
        <w:t>showZoos</w:t>
      </w:r>
      <w:r w:rsidRPr="007152E5">
        <w:rPr>
          <w:bCs/>
          <w:i/>
          <w:iCs/>
          <w:sz w:val="28"/>
          <w:szCs w:val="16"/>
        </w:rPr>
        <w:t xml:space="preserve"> </w:t>
      </w:r>
      <w:r>
        <w:rPr>
          <w:bCs/>
          <w:i/>
          <w:iCs/>
          <w:sz w:val="28"/>
          <w:szCs w:val="16"/>
        </w:rPr>
        <w:t xml:space="preserve">и </w:t>
      </w:r>
      <w:r>
        <w:rPr>
          <w:bCs/>
          <w:i/>
          <w:iCs/>
          <w:sz w:val="28"/>
          <w:szCs w:val="16"/>
          <w:lang w:val="en-US"/>
        </w:rPr>
        <w:t>showAnimals</w:t>
      </w:r>
    </w:p>
    <w:p w14:paraId="1DEACCCB" w14:textId="6EF0BF99" w:rsidR="007152E5" w:rsidRDefault="007152E5" w:rsidP="007152E5">
      <w:pPr>
        <w:pStyle w:val="a7"/>
        <w:numPr>
          <w:ilvl w:val="0"/>
          <w:numId w:val="6"/>
        </w:numPr>
        <w:spacing w:line="360" w:lineRule="auto"/>
        <w:rPr>
          <w:bCs/>
          <w:sz w:val="28"/>
          <w:szCs w:val="16"/>
        </w:rPr>
      </w:pPr>
      <w:r w:rsidRPr="007152E5">
        <w:rPr>
          <w:bCs/>
          <w:sz w:val="28"/>
          <w:szCs w:val="16"/>
        </w:rPr>
        <w:lastRenderedPageBreak/>
        <w:t>Реализация</w:t>
      </w:r>
      <w:r w:rsidRPr="001620FD">
        <w:rPr>
          <w:bCs/>
          <w:sz w:val="28"/>
          <w:szCs w:val="16"/>
        </w:rPr>
        <w:t xml:space="preserve"> </w:t>
      </w:r>
      <w:r w:rsidRPr="007152E5">
        <w:rPr>
          <w:bCs/>
          <w:sz w:val="28"/>
          <w:szCs w:val="16"/>
        </w:rPr>
        <w:t>мето</w:t>
      </w:r>
      <w:r>
        <w:rPr>
          <w:bCs/>
          <w:sz w:val="28"/>
          <w:szCs w:val="16"/>
        </w:rPr>
        <w:t>д</w:t>
      </w:r>
      <w:r w:rsidR="001620FD">
        <w:rPr>
          <w:bCs/>
          <w:sz w:val="28"/>
          <w:szCs w:val="16"/>
        </w:rPr>
        <w:t>ов</w:t>
      </w:r>
      <w:r w:rsidR="001620FD" w:rsidRPr="001620FD">
        <w:rPr>
          <w:bCs/>
          <w:sz w:val="28"/>
          <w:szCs w:val="16"/>
        </w:rPr>
        <w:t xml:space="preserve"> </w:t>
      </w:r>
      <w:r w:rsidR="001620FD">
        <w:rPr>
          <w:bCs/>
          <w:sz w:val="28"/>
          <w:szCs w:val="16"/>
          <w:lang w:val="en-US"/>
        </w:rPr>
        <w:t>AddAnimal</w:t>
      </w:r>
      <w:r w:rsidR="001620FD" w:rsidRPr="001620FD">
        <w:rPr>
          <w:bCs/>
          <w:sz w:val="28"/>
          <w:szCs w:val="16"/>
        </w:rPr>
        <w:t xml:space="preserve">, </w:t>
      </w:r>
      <w:r w:rsidR="001620FD">
        <w:rPr>
          <w:bCs/>
          <w:sz w:val="28"/>
          <w:szCs w:val="16"/>
          <w:lang w:val="en-US"/>
        </w:rPr>
        <w:t>EditAnimal</w:t>
      </w:r>
      <w:r w:rsidR="001620FD" w:rsidRPr="001620FD">
        <w:rPr>
          <w:bCs/>
          <w:sz w:val="28"/>
          <w:szCs w:val="16"/>
        </w:rPr>
        <w:t xml:space="preserve">, </w:t>
      </w:r>
      <w:r w:rsidR="001620FD">
        <w:rPr>
          <w:bCs/>
          <w:sz w:val="28"/>
          <w:szCs w:val="16"/>
          <w:lang w:val="en-US"/>
        </w:rPr>
        <w:t>DeleteAnimal</w:t>
      </w:r>
      <w:r w:rsidR="001620FD" w:rsidRPr="001620FD">
        <w:rPr>
          <w:bCs/>
          <w:sz w:val="28"/>
          <w:szCs w:val="16"/>
        </w:rPr>
        <w:t xml:space="preserve">, </w:t>
      </w:r>
      <w:r w:rsidR="001620FD">
        <w:rPr>
          <w:bCs/>
          <w:sz w:val="28"/>
          <w:szCs w:val="16"/>
        </w:rPr>
        <w:t>соответственно обрабатывающих ввод пользователя с консоли для добавления, изменения или удаления животного в БД (см. рис. 12-14)</w:t>
      </w:r>
    </w:p>
    <w:p w14:paraId="7ACC5A91" w14:textId="1EE56304" w:rsidR="001620FD" w:rsidRDefault="001620FD" w:rsidP="001620FD">
      <w:pPr>
        <w:spacing w:line="360" w:lineRule="auto"/>
        <w:jc w:val="center"/>
        <w:rPr>
          <w:bCs/>
          <w:sz w:val="28"/>
          <w:szCs w:val="16"/>
        </w:rPr>
      </w:pPr>
      <w:r w:rsidRPr="001620FD">
        <w:rPr>
          <w:bCs/>
          <w:noProof/>
          <w:sz w:val="28"/>
          <w:szCs w:val="16"/>
        </w:rPr>
        <w:drawing>
          <wp:inline distT="0" distB="0" distL="0" distR="0" wp14:anchorId="61144C05" wp14:editId="12B4A3DD">
            <wp:extent cx="4752975" cy="3417773"/>
            <wp:effectExtent l="0" t="0" r="0" b="0"/>
            <wp:docPr id="20626422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6422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60299" cy="3423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D133C" w14:textId="09068A7F" w:rsidR="001620FD" w:rsidRDefault="001620FD" w:rsidP="001620FD">
      <w:pPr>
        <w:spacing w:line="360" w:lineRule="auto"/>
        <w:jc w:val="center"/>
        <w:rPr>
          <w:bCs/>
          <w:i/>
          <w:iCs/>
          <w:sz w:val="28"/>
          <w:szCs w:val="16"/>
        </w:rPr>
      </w:pPr>
      <w:r>
        <w:rPr>
          <w:bCs/>
          <w:i/>
          <w:iCs/>
          <w:sz w:val="28"/>
          <w:szCs w:val="16"/>
        </w:rPr>
        <w:t xml:space="preserve">Рисунок 12 – Код метода </w:t>
      </w:r>
      <w:r>
        <w:rPr>
          <w:bCs/>
          <w:i/>
          <w:iCs/>
          <w:sz w:val="28"/>
          <w:szCs w:val="16"/>
          <w:lang w:val="en-US"/>
        </w:rPr>
        <w:t>AddAnimal</w:t>
      </w:r>
    </w:p>
    <w:p w14:paraId="09B135E3" w14:textId="2D0F631B" w:rsidR="001620FD" w:rsidRDefault="001620FD" w:rsidP="001620FD">
      <w:pPr>
        <w:spacing w:line="360" w:lineRule="auto"/>
        <w:jc w:val="center"/>
        <w:rPr>
          <w:bCs/>
          <w:sz w:val="28"/>
          <w:szCs w:val="16"/>
        </w:rPr>
      </w:pPr>
      <w:r w:rsidRPr="001620FD">
        <w:rPr>
          <w:bCs/>
          <w:noProof/>
          <w:sz w:val="28"/>
          <w:szCs w:val="16"/>
        </w:rPr>
        <w:drawing>
          <wp:inline distT="0" distB="0" distL="0" distR="0" wp14:anchorId="4259D202" wp14:editId="54DD3B42">
            <wp:extent cx="4557766" cy="4152900"/>
            <wp:effectExtent l="0" t="0" r="0" b="0"/>
            <wp:docPr id="2452146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2146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67069" cy="416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AFA5A" w14:textId="11DCA395" w:rsidR="006A1F0E" w:rsidRDefault="006A1F0E" w:rsidP="001620FD">
      <w:pPr>
        <w:spacing w:line="360" w:lineRule="auto"/>
        <w:jc w:val="center"/>
        <w:rPr>
          <w:bCs/>
          <w:i/>
          <w:iCs/>
          <w:sz w:val="28"/>
          <w:szCs w:val="16"/>
        </w:rPr>
      </w:pPr>
      <w:r>
        <w:rPr>
          <w:bCs/>
          <w:i/>
          <w:iCs/>
          <w:sz w:val="28"/>
          <w:szCs w:val="16"/>
        </w:rPr>
        <w:t xml:space="preserve">Рисунок 13 – Код метода </w:t>
      </w:r>
      <w:r>
        <w:rPr>
          <w:bCs/>
          <w:i/>
          <w:iCs/>
          <w:sz w:val="28"/>
          <w:szCs w:val="16"/>
          <w:lang w:val="en-US"/>
        </w:rPr>
        <w:t>EditAnimal</w:t>
      </w:r>
    </w:p>
    <w:p w14:paraId="31C26EC0" w14:textId="52F66850" w:rsidR="006A1F0E" w:rsidRDefault="006A1F0E" w:rsidP="001620FD">
      <w:pPr>
        <w:spacing w:line="360" w:lineRule="auto"/>
        <w:jc w:val="center"/>
        <w:rPr>
          <w:bCs/>
          <w:i/>
          <w:iCs/>
          <w:sz w:val="28"/>
          <w:szCs w:val="16"/>
        </w:rPr>
      </w:pPr>
      <w:r w:rsidRPr="006A1F0E">
        <w:rPr>
          <w:bCs/>
          <w:i/>
          <w:iCs/>
          <w:noProof/>
          <w:sz w:val="28"/>
          <w:szCs w:val="16"/>
        </w:rPr>
        <w:lastRenderedPageBreak/>
        <w:drawing>
          <wp:inline distT="0" distB="0" distL="0" distR="0" wp14:anchorId="520CB275" wp14:editId="7BAE06D5">
            <wp:extent cx="3543300" cy="3798418"/>
            <wp:effectExtent l="0" t="0" r="0" b="0"/>
            <wp:docPr id="911420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4204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47726" cy="3803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94306" w14:textId="0BDB73C3" w:rsidR="006A1F0E" w:rsidRDefault="006A1F0E" w:rsidP="001620FD">
      <w:pPr>
        <w:spacing w:line="360" w:lineRule="auto"/>
        <w:jc w:val="center"/>
        <w:rPr>
          <w:bCs/>
          <w:i/>
          <w:iCs/>
          <w:sz w:val="28"/>
          <w:szCs w:val="16"/>
        </w:rPr>
      </w:pPr>
      <w:r>
        <w:rPr>
          <w:bCs/>
          <w:i/>
          <w:iCs/>
          <w:sz w:val="28"/>
          <w:szCs w:val="16"/>
        </w:rPr>
        <w:t xml:space="preserve">Рисунок 14 – Код метода </w:t>
      </w:r>
      <w:r>
        <w:rPr>
          <w:bCs/>
          <w:i/>
          <w:iCs/>
          <w:sz w:val="28"/>
          <w:szCs w:val="16"/>
          <w:lang w:val="en-US"/>
        </w:rPr>
        <w:t>DeleteAnimal</w:t>
      </w:r>
    </w:p>
    <w:p w14:paraId="553EFD30" w14:textId="42AAFD30" w:rsidR="006A1F0E" w:rsidRDefault="006A1F0E" w:rsidP="006A1F0E">
      <w:pPr>
        <w:pStyle w:val="a7"/>
        <w:numPr>
          <w:ilvl w:val="0"/>
          <w:numId w:val="6"/>
        </w:numPr>
        <w:spacing w:line="360" w:lineRule="auto"/>
        <w:rPr>
          <w:bCs/>
          <w:sz w:val="28"/>
          <w:szCs w:val="16"/>
        </w:rPr>
      </w:pPr>
      <w:r>
        <w:rPr>
          <w:bCs/>
          <w:sz w:val="28"/>
          <w:szCs w:val="16"/>
        </w:rPr>
        <w:t xml:space="preserve">Реализация метода </w:t>
      </w:r>
      <w:r>
        <w:rPr>
          <w:bCs/>
          <w:sz w:val="28"/>
          <w:szCs w:val="16"/>
          <w:lang w:val="en-US"/>
        </w:rPr>
        <w:t>ShowReports</w:t>
      </w:r>
      <w:r>
        <w:rPr>
          <w:bCs/>
          <w:sz w:val="28"/>
          <w:szCs w:val="16"/>
        </w:rPr>
        <w:t>, содержащего дополнительное меню для выбора и создания отчётов (см. рисунки 15, 16)</w:t>
      </w:r>
    </w:p>
    <w:p w14:paraId="40143B9B" w14:textId="23E366BA" w:rsidR="006A1F0E" w:rsidRDefault="006A1F0E" w:rsidP="006A1F0E">
      <w:pPr>
        <w:spacing w:line="360" w:lineRule="auto"/>
        <w:ind w:left="360"/>
        <w:jc w:val="center"/>
        <w:rPr>
          <w:bCs/>
          <w:sz w:val="28"/>
          <w:szCs w:val="16"/>
        </w:rPr>
      </w:pPr>
      <w:r w:rsidRPr="006A1F0E">
        <w:rPr>
          <w:bCs/>
          <w:noProof/>
          <w:sz w:val="28"/>
          <w:szCs w:val="16"/>
        </w:rPr>
        <w:drawing>
          <wp:inline distT="0" distB="0" distL="0" distR="0" wp14:anchorId="65E8BA38" wp14:editId="4E554271">
            <wp:extent cx="3648075" cy="3796257"/>
            <wp:effectExtent l="0" t="0" r="0" b="0"/>
            <wp:docPr id="7327734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77349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58328" cy="3806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48C96" w14:textId="38D89A4F" w:rsidR="006A1F0E" w:rsidRDefault="006A1F0E" w:rsidP="006A1F0E">
      <w:pPr>
        <w:spacing w:line="360" w:lineRule="auto"/>
        <w:ind w:left="360"/>
        <w:jc w:val="center"/>
        <w:rPr>
          <w:bCs/>
          <w:i/>
          <w:iCs/>
          <w:sz w:val="28"/>
          <w:szCs w:val="16"/>
        </w:rPr>
      </w:pPr>
      <w:r>
        <w:rPr>
          <w:bCs/>
          <w:i/>
          <w:iCs/>
          <w:sz w:val="28"/>
          <w:szCs w:val="16"/>
        </w:rPr>
        <w:t xml:space="preserve">Рисунок 15 – Первая часть кода метода </w:t>
      </w:r>
      <w:r>
        <w:rPr>
          <w:bCs/>
          <w:i/>
          <w:iCs/>
          <w:sz w:val="28"/>
          <w:szCs w:val="16"/>
          <w:lang w:val="en-US"/>
        </w:rPr>
        <w:t>ShowReports</w:t>
      </w:r>
      <w:r>
        <w:rPr>
          <w:bCs/>
          <w:i/>
          <w:iCs/>
          <w:sz w:val="28"/>
          <w:szCs w:val="16"/>
        </w:rPr>
        <w:t>, содержащая меню и первый отчёт</w:t>
      </w:r>
    </w:p>
    <w:p w14:paraId="74AC29FA" w14:textId="52C59D89" w:rsidR="006A1F0E" w:rsidRDefault="006A1F0E" w:rsidP="006A1F0E">
      <w:pPr>
        <w:spacing w:line="360" w:lineRule="auto"/>
        <w:ind w:left="360"/>
        <w:jc w:val="center"/>
        <w:rPr>
          <w:bCs/>
          <w:i/>
          <w:iCs/>
          <w:sz w:val="28"/>
          <w:szCs w:val="16"/>
        </w:rPr>
      </w:pPr>
      <w:r w:rsidRPr="006A1F0E">
        <w:rPr>
          <w:bCs/>
          <w:i/>
          <w:iCs/>
          <w:noProof/>
          <w:sz w:val="28"/>
          <w:szCs w:val="16"/>
        </w:rPr>
        <w:lastRenderedPageBreak/>
        <w:drawing>
          <wp:inline distT="0" distB="0" distL="0" distR="0" wp14:anchorId="02396059" wp14:editId="0EBB6D5D">
            <wp:extent cx="4857905" cy="4331432"/>
            <wp:effectExtent l="0" t="0" r="0" b="0"/>
            <wp:docPr id="16396702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67020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60876" cy="4334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A51F9" w14:textId="159B2D17" w:rsidR="006A1F0E" w:rsidRDefault="006A1F0E" w:rsidP="006A1F0E">
      <w:pPr>
        <w:spacing w:line="360" w:lineRule="auto"/>
        <w:ind w:left="360"/>
        <w:jc w:val="center"/>
        <w:rPr>
          <w:bCs/>
          <w:i/>
          <w:iCs/>
          <w:sz w:val="28"/>
          <w:szCs w:val="16"/>
        </w:rPr>
      </w:pPr>
      <w:r>
        <w:rPr>
          <w:bCs/>
          <w:i/>
          <w:iCs/>
          <w:sz w:val="28"/>
          <w:szCs w:val="16"/>
        </w:rPr>
        <w:t xml:space="preserve">Рисунок 16  - Вторая часть кода метода </w:t>
      </w:r>
      <w:r>
        <w:rPr>
          <w:bCs/>
          <w:i/>
          <w:iCs/>
          <w:sz w:val="28"/>
          <w:szCs w:val="16"/>
          <w:lang w:val="en-US"/>
        </w:rPr>
        <w:t>ShowReports</w:t>
      </w:r>
      <w:r>
        <w:rPr>
          <w:bCs/>
          <w:i/>
          <w:iCs/>
          <w:sz w:val="28"/>
          <w:szCs w:val="16"/>
        </w:rPr>
        <w:t>, содержащая второй и третий отчёты</w:t>
      </w:r>
    </w:p>
    <w:p w14:paraId="497CF29D" w14:textId="60D48DC6" w:rsidR="00457314" w:rsidRDefault="00457314" w:rsidP="00457314">
      <w:pPr>
        <w:pStyle w:val="a7"/>
        <w:numPr>
          <w:ilvl w:val="0"/>
          <w:numId w:val="6"/>
        </w:numPr>
        <w:spacing w:line="360" w:lineRule="auto"/>
        <w:rPr>
          <w:bCs/>
          <w:sz w:val="28"/>
          <w:szCs w:val="16"/>
        </w:rPr>
      </w:pPr>
      <w:r>
        <w:rPr>
          <w:bCs/>
          <w:sz w:val="28"/>
          <w:szCs w:val="16"/>
        </w:rPr>
        <w:t xml:space="preserve">Примеры работы программы (см. рисунки </w:t>
      </w:r>
      <w:r w:rsidR="00B62317">
        <w:rPr>
          <w:bCs/>
          <w:sz w:val="28"/>
          <w:szCs w:val="16"/>
        </w:rPr>
        <w:t>17-21)</w:t>
      </w:r>
    </w:p>
    <w:p w14:paraId="05DA2BC4" w14:textId="602FB6D6" w:rsidR="00457314" w:rsidRDefault="0079600F" w:rsidP="00457314">
      <w:pPr>
        <w:spacing w:line="360" w:lineRule="auto"/>
        <w:jc w:val="center"/>
        <w:rPr>
          <w:bCs/>
          <w:sz w:val="28"/>
          <w:szCs w:val="16"/>
        </w:rPr>
      </w:pPr>
      <w:r w:rsidRPr="0079600F">
        <w:rPr>
          <w:bCs/>
          <w:noProof/>
          <w:sz w:val="28"/>
          <w:szCs w:val="16"/>
        </w:rPr>
        <w:lastRenderedPageBreak/>
        <w:drawing>
          <wp:inline distT="0" distB="0" distL="0" distR="0" wp14:anchorId="21861413" wp14:editId="47278AD4">
            <wp:extent cx="2371725" cy="4675270"/>
            <wp:effectExtent l="0" t="0" r="0" b="0"/>
            <wp:docPr id="961836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8369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80189" cy="4691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EBE99" w14:textId="16A5C0CF" w:rsidR="0079600F" w:rsidRDefault="0079600F" w:rsidP="00457314">
      <w:pPr>
        <w:spacing w:line="360" w:lineRule="auto"/>
        <w:jc w:val="center"/>
        <w:rPr>
          <w:bCs/>
          <w:i/>
          <w:iCs/>
          <w:sz w:val="28"/>
          <w:szCs w:val="16"/>
        </w:rPr>
      </w:pPr>
      <w:r>
        <w:rPr>
          <w:bCs/>
          <w:i/>
          <w:iCs/>
          <w:sz w:val="28"/>
          <w:szCs w:val="16"/>
        </w:rPr>
        <w:t xml:space="preserve">Рисунок 17 – Пример работы первых двух функций </w:t>
      </w:r>
    </w:p>
    <w:p w14:paraId="5D03049D" w14:textId="7C8FAEA9" w:rsidR="0079600F" w:rsidRDefault="00B62317" w:rsidP="00457314">
      <w:pPr>
        <w:spacing w:line="360" w:lineRule="auto"/>
        <w:jc w:val="center"/>
        <w:rPr>
          <w:bCs/>
          <w:i/>
          <w:iCs/>
          <w:sz w:val="28"/>
          <w:szCs w:val="16"/>
        </w:rPr>
      </w:pPr>
      <w:r w:rsidRPr="00B62317">
        <w:rPr>
          <w:bCs/>
          <w:i/>
          <w:iCs/>
          <w:noProof/>
          <w:sz w:val="28"/>
          <w:szCs w:val="16"/>
        </w:rPr>
        <w:drawing>
          <wp:inline distT="0" distB="0" distL="0" distR="0" wp14:anchorId="2F2C912A" wp14:editId="2F961817">
            <wp:extent cx="2924175" cy="3813282"/>
            <wp:effectExtent l="0" t="0" r="0" b="0"/>
            <wp:docPr id="13803253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32538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27627" cy="3817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94036" w14:textId="37FDD90C" w:rsidR="00B62317" w:rsidRDefault="00B62317" w:rsidP="00457314">
      <w:pPr>
        <w:spacing w:line="360" w:lineRule="auto"/>
        <w:jc w:val="center"/>
        <w:rPr>
          <w:bCs/>
          <w:i/>
          <w:iCs/>
          <w:sz w:val="28"/>
          <w:szCs w:val="16"/>
        </w:rPr>
      </w:pPr>
      <w:r>
        <w:rPr>
          <w:bCs/>
          <w:i/>
          <w:iCs/>
          <w:sz w:val="28"/>
          <w:szCs w:val="16"/>
        </w:rPr>
        <w:t xml:space="preserve">Рисунок 18 – Пример работы третьей и четвёртой функций </w:t>
      </w:r>
    </w:p>
    <w:p w14:paraId="61F9ABEC" w14:textId="3E79133A" w:rsidR="00B62317" w:rsidRDefault="00B62317" w:rsidP="00457314">
      <w:pPr>
        <w:spacing w:line="360" w:lineRule="auto"/>
        <w:jc w:val="center"/>
        <w:rPr>
          <w:bCs/>
          <w:i/>
          <w:iCs/>
          <w:sz w:val="28"/>
          <w:szCs w:val="16"/>
        </w:rPr>
      </w:pPr>
      <w:r w:rsidRPr="00B62317">
        <w:rPr>
          <w:bCs/>
          <w:i/>
          <w:iCs/>
          <w:noProof/>
          <w:sz w:val="28"/>
          <w:szCs w:val="16"/>
        </w:rPr>
        <w:lastRenderedPageBreak/>
        <w:drawing>
          <wp:inline distT="0" distB="0" distL="0" distR="0" wp14:anchorId="45E36A6B" wp14:editId="02768DA7">
            <wp:extent cx="2642551" cy="3267075"/>
            <wp:effectExtent l="0" t="0" r="5715" b="0"/>
            <wp:docPr id="6590932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09325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47858" cy="327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5698D" w14:textId="5F321C46" w:rsidR="00B62317" w:rsidRDefault="00B62317" w:rsidP="00457314">
      <w:pPr>
        <w:spacing w:line="360" w:lineRule="auto"/>
        <w:jc w:val="center"/>
        <w:rPr>
          <w:bCs/>
          <w:i/>
          <w:iCs/>
          <w:sz w:val="28"/>
          <w:szCs w:val="16"/>
        </w:rPr>
      </w:pPr>
      <w:r>
        <w:rPr>
          <w:bCs/>
          <w:i/>
          <w:iCs/>
          <w:sz w:val="28"/>
          <w:szCs w:val="16"/>
        </w:rPr>
        <w:t>Рисунок 19 – Пример работы пятой и меню шестой функции</w:t>
      </w:r>
    </w:p>
    <w:p w14:paraId="09F5C5F3" w14:textId="3BF5F0D8" w:rsidR="00B62317" w:rsidRDefault="00B62317" w:rsidP="00457314">
      <w:pPr>
        <w:spacing w:line="360" w:lineRule="auto"/>
        <w:jc w:val="center"/>
        <w:rPr>
          <w:bCs/>
          <w:i/>
          <w:iCs/>
          <w:sz w:val="28"/>
          <w:szCs w:val="16"/>
        </w:rPr>
      </w:pPr>
      <w:r w:rsidRPr="00B62317">
        <w:rPr>
          <w:bCs/>
          <w:i/>
          <w:iCs/>
          <w:noProof/>
          <w:sz w:val="28"/>
          <w:szCs w:val="16"/>
        </w:rPr>
        <w:drawing>
          <wp:inline distT="0" distB="0" distL="0" distR="0" wp14:anchorId="65255C18" wp14:editId="7CEBFEFD">
            <wp:extent cx="3862910" cy="5105400"/>
            <wp:effectExtent l="0" t="0" r="4445" b="0"/>
            <wp:docPr id="9694115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41156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69758" cy="5114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DF463" w14:textId="22B8D13E" w:rsidR="00B62317" w:rsidRDefault="00B62317" w:rsidP="00457314">
      <w:pPr>
        <w:spacing w:line="360" w:lineRule="auto"/>
        <w:jc w:val="center"/>
        <w:rPr>
          <w:bCs/>
          <w:i/>
          <w:iCs/>
          <w:sz w:val="28"/>
          <w:szCs w:val="16"/>
        </w:rPr>
      </w:pPr>
      <w:r>
        <w:rPr>
          <w:bCs/>
          <w:i/>
          <w:iCs/>
          <w:sz w:val="28"/>
          <w:szCs w:val="16"/>
        </w:rPr>
        <w:t>Рисунок 20 – Пример работы отчётов</w:t>
      </w:r>
    </w:p>
    <w:p w14:paraId="5A386FE5" w14:textId="50B2F236" w:rsidR="00B62317" w:rsidRDefault="00B62317" w:rsidP="00457314">
      <w:pPr>
        <w:spacing w:line="360" w:lineRule="auto"/>
        <w:jc w:val="center"/>
        <w:rPr>
          <w:bCs/>
          <w:i/>
          <w:iCs/>
          <w:sz w:val="28"/>
          <w:szCs w:val="16"/>
        </w:rPr>
      </w:pPr>
      <w:r w:rsidRPr="00B62317">
        <w:rPr>
          <w:bCs/>
          <w:i/>
          <w:iCs/>
          <w:noProof/>
          <w:sz w:val="28"/>
          <w:szCs w:val="16"/>
        </w:rPr>
        <w:lastRenderedPageBreak/>
        <w:drawing>
          <wp:inline distT="0" distB="0" distL="0" distR="0" wp14:anchorId="7C02DE86" wp14:editId="48FE45BE">
            <wp:extent cx="2609850" cy="2270107"/>
            <wp:effectExtent l="0" t="0" r="0" b="0"/>
            <wp:docPr id="4617693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76931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13719" cy="227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719C5" w14:textId="6B4C2038" w:rsidR="00B62317" w:rsidRDefault="00B62317" w:rsidP="00457314">
      <w:pPr>
        <w:spacing w:line="360" w:lineRule="auto"/>
        <w:jc w:val="center"/>
        <w:rPr>
          <w:bCs/>
          <w:i/>
          <w:iCs/>
          <w:sz w:val="28"/>
          <w:szCs w:val="16"/>
        </w:rPr>
      </w:pPr>
      <w:r>
        <w:rPr>
          <w:bCs/>
          <w:i/>
          <w:iCs/>
          <w:sz w:val="28"/>
          <w:szCs w:val="16"/>
        </w:rPr>
        <w:t>Рисунок 21 – Пример выхода из программы</w:t>
      </w:r>
    </w:p>
    <w:p w14:paraId="79CA6A8E" w14:textId="77777777" w:rsidR="00B62317" w:rsidRDefault="00B62317" w:rsidP="00B62317">
      <w:pPr>
        <w:pStyle w:val="a7"/>
        <w:numPr>
          <w:ilvl w:val="0"/>
          <w:numId w:val="6"/>
        </w:numPr>
        <w:spacing w:line="360" w:lineRule="auto"/>
        <w:rPr>
          <w:bCs/>
          <w:sz w:val="28"/>
          <w:szCs w:val="16"/>
        </w:rPr>
      </w:pPr>
      <w:r>
        <w:rPr>
          <w:bCs/>
          <w:sz w:val="28"/>
          <w:szCs w:val="16"/>
        </w:rPr>
        <w:t xml:space="preserve"> Метаграфовое ситуационное описание. Схема 1 – Модель данных: классы-модели </w:t>
      </w:r>
      <w:r>
        <w:rPr>
          <w:bCs/>
          <w:sz w:val="28"/>
          <w:szCs w:val="16"/>
          <w:lang w:val="en-US"/>
        </w:rPr>
        <w:t>Zoo</w:t>
      </w:r>
      <w:r w:rsidRPr="00B62317">
        <w:rPr>
          <w:bCs/>
          <w:sz w:val="28"/>
          <w:szCs w:val="16"/>
        </w:rPr>
        <w:t xml:space="preserve"> </w:t>
      </w:r>
      <w:r>
        <w:rPr>
          <w:bCs/>
          <w:sz w:val="28"/>
          <w:szCs w:val="16"/>
        </w:rPr>
        <w:t xml:space="preserve">и </w:t>
      </w:r>
      <w:r>
        <w:rPr>
          <w:bCs/>
          <w:sz w:val="28"/>
          <w:szCs w:val="16"/>
          <w:lang w:val="en-US"/>
        </w:rPr>
        <w:t>Animal</w:t>
      </w:r>
      <w:r w:rsidRPr="00B62317">
        <w:rPr>
          <w:bCs/>
          <w:sz w:val="28"/>
          <w:szCs w:val="16"/>
        </w:rPr>
        <w:t xml:space="preserve"> (</w:t>
      </w:r>
      <w:r>
        <w:rPr>
          <w:bCs/>
          <w:sz w:val="28"/>
          <w:szCs w:val="16"/>
        </w:rPr>
        <w:t xml:space="preserve">см. рисунок 22). Схема 2 – схема работы класса </w:t>
      </w:r>
      <w:r>
        <w:rPr>
          <w:bCs/>
          <w:sz w:val="28"/>
          <w:szCs w:val="16"/>
          <w:lang w:val="en-US"/>
        </w:rPr>
        <w:t xml:space="preserve">ReportBuilder </w:t>
      </w:r>
      <w:r>
        <w:rPr>
          <w:bCs/>
          <w:sz w:val="28"/>
          <w:szCs w:val="16"/>
        </w:rPr>
        <w:t>для отчёта 1 (см. рисунок 23).</w:t>
      </w:r>
    </w:p>
    <w:p w14:paraId="6D784AD1" w14:textId="28E220DB" w:rsidR="00B62317" w:rsidRDefault="00B62317" w:rsidP="00B62317">
      <w:pPr>
        <w:spacing w:line="360" w:lineRule="auto"/>
        <w:jc w:val="center"/>
        <w:rPr>
          <w:bCs/>
          <w:sz w:val="28"/>
          <w:szCs w:val="16"/>
        </w:rPr>
      </w:pPr>
      <w:r w:rsidRPr="00B62317">
        <w:rPr>
          <w:bCs/>
          <w:noProof/>
          <w:sz w:val="28"/>
          <w:szCs w:val="16"/>
        </w:rPr>
        <w:drawing>
          <wp:inline distT="0" distB="0" distL="0" distR="0" wp14:anchorId="30FFED89" wp14:editId="65487CA1">
            <wp:extent cx="4629796" cy="2324424"/>
            <wp:effectExtent l="0" t="0" r="0" b="0"/>
            <wp:docPr id="11845529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55296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1F620" w14:textId="2F20836A" w:rsidR="00B62317" w:rsidRDefault="00B62317" w:rsidP="00B62317">
      <w:pPr>
        <w:spacing w:line="360" w:lineRule="auto"/>
        <w:jc w:val="center"/>
        <w:rPr>
          <w:bCs/>
          <w:i/>
          <w:iCs/>
          <w:sz w:val="28"/>
          <w:szCs w:val="16"/>
        </w:rPr>
      </w:pPr>
      <w:r>
        <w:rPr>
          <w:bCs/>
          <w:i/>
          <w:iCs/>
          <w:sz w:val="28"/>
          <w:szCs w:val="16"/>
        </w:rPr>
        <w:t>Рисунок 22 – Схема Модели данных, представлена связь «</w:t>
      </w:r>
      <w:r w:rsidR="008D212F">
        <w:rPr>
          <w:bCs/>
          <w:i/>
          <w:iCs/>
          <w:sz w:val="28"/>
          <w:szCs w:val="16"/>
        </w:rPr>
        <w:t>один</w:t>
      </w:r>
      <w:r>
        <w:rPr>
          <w:bCs/>
          <w:i/>
          <w:iCs/>
          <w:sz w:val="28"/>
          <w:szCs w:val="16"/>
        </w:rPr>
        <w:t xml:space="preserve"> ко многим</w:t>
      </w:r>
      <w:r w:rsidR="008D212F">
        <w:rPr>
          <w:bCs/>
          <w:i/>
          <w:iCs/>
          <w:sz w:val="28"/>
          <w:szCs w:val="16"/>
        </w:rPr>
        <w:t>»</w:t>
      </w:r>
    </w:p>
    <w:p w14:paraId="737A33FD" w14:textId="48B31282" w:rsidR="008D212F" w:rsidRDefault="008D212F" w:rsidP="008D212F">
      <w:pPr>
        <w:spacing w:line="360" w:lineRule="auto"/>
        <w:jc w:val="center"/>
        <w:rPr>
          <w:bCs/>
          <w:sz w:val="28"/>
          <w:szCs w:val="16"/>
        </w:rPr>
      </w:pPr>
      <w:r w:rsidRPr="008D212F">
        <w:rPr>
          <w:bCs/>
          <w:noProof/>
          <w:sz w:val="28"/>
          <w:szCs w:val="16"/>
        </w:rPr>
        <w:lastRenderedPageBreak/>
        <w:drawing>
          <wp:inline distT="0" distB="0" distL="0" distR="0" wp14:anchorId="18D9DCBF" wp14:editId="76B23E5D">
            <wp:extent cx="5052879" cy="8829675"/>
            <wp:effectExtent l="0" t="0" r="0" b="0"/>
            <wp:docPr id="21058761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87612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66670" cy="8853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D1E89" w14:textId="30E7986D" w:rsidR="008D212F" w:rsidRDefault="008D212F" w:rsidP="008D212F">
      <w:pPr>
        <w:spacing w:line="360" w:lineRule="auto"/>
        <w:jc w:val="center"/>
        <w:rPr>
          <w:bCs/>
          <w:i/>
          <w:iCs/>
          <w:sz w:val="28"/>
          <w:szCs w:val="16"/>
        </w:rPr>
      </w:pPr>
      <w:r>
        <w:rPr>
          <w:bCs/>
          <w:i/>
          <w:iCs/>
          <w:sz w:val="28"/>
          <w:szCs w:val="16"/>
        </w:rPr>
        <w:t xml:space="preserve">Рисунок 22 – Схема 2 работы класса </w:t>
      </w:r>
      <w:r>
        <w:rPr>
          <w:bCs/>
          <w:i/>
          <w:iCs/>
          <w:sz w:val="28"/>
          <w:szCs w:val="16"/>
          <w:lang w:val="en-US"/>
        </w:rPr>
        <w:t>ReportBuilder</w:t>
      </w:r>
    </w:p>
    <w:p w14:paraId="0F700B84" w14:textId="5C3E5D30" w:rsidR="008D212F" w:rsidRDefault="003F04B3" w:rsidP="003F04B3">
      <w:pPr>
        <w:pStyle w:val="a7"/>
        <w:numPr>
          <w:ilvl w:val="0"/>
          <w:numId w:val="6"/>
        </w:numPr>
        <w:spacing w:line="360" w:lineRule="auto"/>
        <w:rPr>
          <w:bCs/>
          <w:sz w:val="28"/>
          <w:szCs w:val="16"/>
        </w:rPr>
      </w:pPr>
      <w:r>
        <w:rPr>
          <w:bCs/>
          <w:sz w:val="28"/>
          <w:szCs w:val="16"/>
        </w:rPr>
        <w:lastRenderedPageBreak/>
        <w:t xml:space="preserve">Дополнительное задание: схема 2 в форме </w:t>
      </w:r>
      <w:r>
        <w:rPr>
          <w:bCs/>
          <w:sz w:val="28"/>
          <w:szCs w:val="16"/>
          <w:lang w:val="en-US"/>
        </w:rPr>
        <w:t>Activity</w:t>
      </w:r>
      <w:r w:rsidRPr="003F04B3">
        <w:rPr>
          <w:bCs/>
          <w:sz w:val="28"/>
          <w:szCs w:val="16"/>
        </w:rPr>
        <w:t xml:space="preserve"> </w:t>
      </w:r>
      <w:r>
        <w:rPr>
          <w:bCs/>
          <w:sz w:val="28"/>
          <w:szCs w:val="16"/>
          <w:lang w:val="en-US"/>
        </w:rPr>
        <w:t>Diagram</w:t>
      </w:r>
      <w:r w:rsidRPr="003F04B3">
        <w:rPr>
          <w:bCs/>
          <w:sz w:val="28"/>
          <w:szCs w:val="16"/>
        </w:rPr>
        <w:t xml:space="preserve"> </w:t>
      </w:r>
      <w:r>
        <w:rPr>
          <w:bCs/>
          <w:sz w:val="28"/>
          <w:szCs w:val="16"/>
          <w:lang w:val="en-US"/>
        </w:rPr>
        <w:t>UML</w:t>
      </w:r>
      <w:r w:rsidRPr="003F04B3">
        <w:rPr>
          <w:bCs/>
          <w:sz w:val="28"/>
          <w:szCs w:val="16"/>
        </w:rPr>
        <w:t xml:space="preserve"> (</w:t>
      </w:r>
      <w:r>
        <w:rPr>
          <w:bCs/>
          <w:sz w:val="28"/>
          <w:szCs w:val="16"/>
        </w:rPr>
        <w:t>см. рисунки 23 и 24)</w:t>
      </w:r>
    </w:p>
    <w:p w14:paraId="4664F0AC" w14:textId="1160BE16" w:rsidR="003F04B3" w:rsidRDefault="003F04B3" w:rsidP="003F04B3">
      <w:pPr>
        <w:spacing w:line="360" w:lineRule="auto"/>
        <w:jc w:val="center"/>
        <w:rPr>
          <w:bCs/>
          <w:sz w:val="28"/>
          <w:szCs w:val="16"/>
          <w:lang w:val="en-US"/>
        </w:rPr>
      </w:pPr>
      <w:r w:rsidRPr="003F04B3">
        <w:rPr>
          <w:bCs/>
          <w:noProof/>
          <w:sz w:val="28"/>
          <w:szCs w:val="16"/>
          <w:lang w:val="en-US"/>
        </w:rPr>
        <w:drawing>
          <wp:inline distT="0" distB="0" distL="0" distR="0" wp14:anchorId="47690AF0" wp14:editId="5B731F62">
            <wp:extent cx="2590800" cy="6814941"/>
            <wp:effectExtent l="0" t="0" r="0" b="5080"/>
            <wp:docPr id="2825506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55068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91962" cy="6817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00F87" w14:textId="0566AC65" w:rsidR="003F04B3" w:rsidRDefault="003F04B3" w:rsidP="003F04B3">
      <w:pPr>
        <w:spacing w:line="360" w:lineRule="auto"/>
        <w:jc w:val="center"/>
        <w:rPr>
          <w:bCs/>
          <w:i/>
          <w:iCs/>
          <w:sz w:val="28"/>
          <w:szCs w:val="16"/>
        </w:rPr>
      </w:pPr>
      <w:r>
        <w:rPr>
          <w:bCs/>
          <w:i/>
          <w:iCs/>
          <w:sz w:val="28"/>
          <w:szCs w:val="16"/>
        </w:rPr>
        <w:t>Рисунок 23 – Код диаграммы</w:t>
      </w:r>
    </w:p>
    <w:p w14:paraId="4B419054" w14:textId="30DB36CD" w:rsidR="001620FD" w:rsidRDefault="003F04B3" w:rsidP="003F04B3">
      <w:pPr>
        <w:spacing w:line="360" w:lineRule="auto"/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5259B38E" wp14:editId="5E4E7500">
            <wp:extent cx="5940425" cy="7160260"/>
            <wp:effectExtent l="0" t="0" r="3175" b="2540"/>
            <wp:docPr id="13682185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6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96EB2" w14:textId="6442077B" w:rsidR="003F04B3" w:rsidRPr="003F04B3" w:rsidRDefault="003F04B3" w:rsidP="003F04B3">
      <w:pPr>
        <w:spacing w:line="360" w:lineRule="auto"/>
        <w:jc w:val="center"/>
        <w:rPr>
          <w:i/>
          <w:iCs/>
          <w:noProof/>
          <w:sz w:val="28"/>
          <w:szCs w:val="28"/>
        </w:rPr>
      </w:pPr>
      <w:r w:rsidRPr="003F04B3">
        <w:rPr>
          <w:i/>
          <w:iCs/>
          <w:noProof/>
          <w:sz w:val="28"/>
          <w:szCs w:val="28"/>
        </w:rPr>
        <w:t xml:space="preserve">Рисунок </w:t>
      </w:r>
      <w:r>
        <w:rPr>
          <w:i/>
          <w:iCs/>
          <w:noProof/>
          <w:sz w:val="28"/>
          <w:szCs w:val="28"/>
        </w:rPr>
        <w:t xml:space="preserve">24 – Диаграмма вида </w:t>
      </w:r>
      <w:r>
        <w:rPr>
          <w:i/>
          <w:iCs/>
          <w:noProof/>
          <w:sz w:val="28"/>
          <w:szCs w:val="28"/>
          <w:lang w:val="en-US"/>
        </w:rPr>
        <w:t>Activity</w:t>
      </w:r>
      <w:r w:rsidRPr="003F04B3">
        <w:rPr>
          <w:i/>
          <w:iCs/>
          <w:noProof/>
          <w:sz w:val="28"/>
          <w:szCs w:val="28"/>
        </w:rPr>
        <w:t xml:space="preserve"> </w:t>
      </w:r>
      <w:r>
        <w:rPr>
          <w:i/>
          <w:iCs/>
          <w:noProof/>
          <w:sz w:val="28"/>
          <w:szCs w:val="28"/>
          <w:lang w:val="en-US"/>
        </w:rPr>
        <w:t>Diagram</w:t>
      </w:r>
      <w:r w:rsidRPr="003F04B3">
        <w:rPr>
          <w:i/>
          <w:iCs/>
          <w:noProof/>
          <w:sz w:val="28"/>
          <w:szCs w:val="28"/>
        </w:rPr>
        <w:t xml:space="preserve"> </w:t>
      </w:r>
      <w:r>
        <w:rPr>
          <w:i/>
          <w:iCs/>
          <w:noProof/>
          <w:sz w:val="28"/>
          <w:szCs w:val="28"/>
          <w:lang w:val="en-US"/>
        </w:rPr>
        <w:t>UML</w:t>
      </w:r>
      <w:r w:rsidRPr="003F04B3">
        <w:rPr>
          <w:i/>
          <w:iCs/>
          <w:noProof/>
          <w:sz w:val="28"/>
          <w:szCs w:val="28"/>
        </w:rPr>
        <w:t xml:space="preserve"> </w:t>
      </w:r>
      <w:r>
        <w:rPr>
          <w:i/>
          <w:iCs/>
          <w:noProof/>
          <w:sz w:val="28"/>
          <w:szCs w:val="28"/>
        </w:rPr>
        <w:t>для отчёта 1</w:t>
      </w:r>
    </w:p>
    <w:p w14:paraId="6A3BD0C8" w14:textId="77777777" w:rsidR="003F04B3" w:rsidRDefault="003F04B3" w:rsidP="003F04B3">
      <w:pPr>
        <w:spacing w:line="360" w:lineRule="auto"/>
        <w:jc w:val="center"/>
        <w:rPr>
          <w:noProof/>
        </w:rPr>
      </w:pPr>
    </w:p>
    <w:p w14:paraId="459472AE" w14:textId="4B69B1EA" w:rsidR="003F04B3" w:rsidRPr="003F04B3" w:rsidRDefault="003F04B3" w:rsidP="003F04B3">
      <w:pPr>
        <w:spacing w:line="360" w:lineRule="auto"/>
        <w:jc w:val="center"/>
        <w:rPr>
          <w:i/>
          <w:iCs/>
          <w:noProof/>
        </w:rPr>
      </w:pPr>
    </w:p>
    <w:p w14:paraId="4194E055" w14:textId="77777777" w:rsidR="003F04B3" w:rsidRDefault="003F04B3" w:rsidP="003F04B3">
      <w:pPr>
        <w:spacing w:line="360" w:lineRule="auto"/>
        <w:rPr>
          <w:bCs/>
          <w:i/>
          <w:iCs/>
          <w:sz w:val="28"/>
          <w:szCs w:val="16"/>
        </w:rPr>
      </w:pPr>
    </w:p>
    <w:p w14:paraId="61332D76" w14:textId="77777777" w:rsidR="003F04B3" w:rsidRPr="003F04B3" w:rsidRDefault="003F04B3" w:rsidP="003F04B3">
      <w:pPr>
        <w:spacing w:line="360" w:lineRule="auto"/>
        <w:rPr>
          <w:bCs/>
          <w:i/>
          <w:iCs/>
          <w:sz w:val="28"/>
          <w:szCs w:val="16"/>
        </w:rPr>
      </w:pPr>
    </w:p>
    <w:p w14:paraId="512D25A0" w14:textId="77777777" w:rsidR="001620FD" w:rsidRPr="001620FD" w:rsidRDefault="001620FD" w:rsidP="001620FD">
      <w:pPr>
        <w:spacing w:line="360" w:lineRule="auto"/>
        <w:rPr>
          <w:bCs/>
          <w:sz w:val="28"/>
          <w:szCs w:val="16"/>
        </w:rPr>
      </w:pPr>
    </w:p>
    <w:p w14:paraId="305D5C05" w14:textId="77777777" w:rsidR="00F85D36" w:rsidRPr="001620FD" w:rsidRDefault="00F85D36" w:rsidP="00F85D36">
      <w:pPr>
        <w:spacing w:line="360" w:lineRule="auto"/>
        <w:rPr>
          <w:bCs/>
          <w:sz w:val="28"/>
          <w:szCs w:val="16"/>
        </w:rPr>
      </w:pPr>
    </w:p>
    <w:p w14:paraId="11FE2BF8" w14:textId="3F8EBC9F" w:rsidR="00E27D08" w:rsidRDefault="00E27D08" w:rsidP="00E27D08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120" w:afterAutospacing="0" w:line="360" w:lineRule="auto"/>
        <w:jc w:val="both"/>
        <w:rPr>
          <w:bCs/>
          <w:sz w:val="28"/>
          <w:szCs w:val="28"/>
        </w:rPr>
      </w:pPr>
      <w:r w:rsidRPr="00E27D08">
        <w:rPr>
          <w:bCs/>
          <w:sz w:val="28"/>
          <w:szCs w:val="28"/>
        </w:rPr>
        <w:lastRenderedPageBreak/>
        <w:t xml:space="preserve"> </w:t>
      </w:r>
      <w:r>
        <w:rPr>
          <w:bCs/>
          <w:sz w:val="28"/>
          <w:szCs w:val="28"/>
        </w:rPr>
        <w:t xml:space="preserve">Создание </w:t>
      </w:r>
      <w:r>
        <w:rPr>
          <w:bCs/>
          <w:sz w:val="28"/>
          <w:szCs w:val="28"/>
          <w:lang w:val="en-US"/>
        </w:rPr>
        <w:t>Entity</w:t>
      </w:r>
      <w:r w:rsidRPr="00E27D08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en-US"/>
        </w:rPr>
        <w:t>Relationship</w:t>
      </w:r>
      <w:r w:rsidRPr="00E27D08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en-US"/>
        </w:rPr>
        <w:t>Diagram</w:t>
      </w:r>
      <w:r w:rsidRPr="00E27D08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для схемы 1 (см. рисунки 25 и 26)</w:t>
      </w:r>
    </w:p>
    <w:p w14:paraId="1B2A24FF" w14:textId="57A33519" w:rsidR="000E2C3B" w:rsidRDefault="000E2C3B" w:rsidP="000E2C3B">
      <w:pPr>
        <w:pStyle w:val="ds-markdown-paragraph"/>
        <w:shd w:val="clear" w:color="auto" w:fill="FFFFFF"/>
        <w:spacing w:before="0" w:beforeAutospacing="0" w:after="120" w:afterAutospacing="0" w:line="360" w:lineRule="auto"/>
        <w:jc w:val="center"/>
        <w:rPr>
          <w:bCs/>
          <w:sz w:val="28"/>
          <w:szCs w:val="28"/>
        </w:rPr>
      </w:pPr>
      <w:r w:rsidRPr="000E2C3B">
        <w:rPr>
          <w:bCs/>
          <w:sz w:val="28"/>
          <w:szCs w:val="28"/>
        </w:rPr>
        <w:drawing>
          <wp:inline distT="0" distB="0" distL="0" distR="0" wp14:anchorId="2B38D4AD" wp14:editId="3E43CD76">
            <wp:extent cx="2781688" cy="3077004"/>
            <wp:effectExtent l="0" t="0" r="0" b="9525"/>
            <wp:docPr id="8780090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00906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FEF04" w14:textId="2111E988" w:rsidR="000E2C3B" w:rsidRPr="000E2C3B" w:rsidRDefault="000E2C3B" w:rsidP="000E2C3B">
      <w:pPr>
        <w:pStyle w:val="ds-markdown-paragraph"/>
        <w:shd w:val="clear" w:color="auto" w:fill="FFFFFF"/>
        <w:spacing w:before="0" w:beforeAutospacing="0" w:after="120" w:afterAutospacing="0" w:line="360" w:lineRule="auto"/>
        <w:jc w:val="center"/>
        <w:rPr>
          <w:bCs/>
          <w:i/>
          <w:iCs/>
          <w:sz w:val="28"/>
          <w:szCs w:val="28"/>
        </w:rPr>
      </w:pPr>
      <w:r>
        <w:rPr>
          <w:bCs/>
          <w:i/>
          <w:iCs/>
          <w:sz w:val="28"/>
          <w:szCs w:val="28"/>
        </w:rPr>
        <w:t>Рисунок 25 – Код Диаграммы</w:t>
      </w:r>
    </w:p>
    <w:p w14:paraId="4AB35F9A" w14:textId="71CCF27B" w:rsidR="00E27D08" w:rsidRDefault="00E27D08" w:rsidP="00E27D08">
      <w:pPr>
        <w:pStyle w:val="ds-markdown-paragraph"/>
        <w:shd w:val="clear" w:color="auto" w:fill="FFFFFF"/>
        <w:spacing w:before="0" w:beforeAutospacing="0" w:after="120" w:afterAutospacing="0" w:line="360" w:lineRule="auto"/>
        <w:jc w:val="center"/>
        <w:rPr>
          <w:bCs/>
          <w:sz w:val="28"/>
          <w:szCs w:val="28"/>
        </w:rPr>
      </w:pPr>
      <w:r w:rsidRPr="00E27D08">
        <w:rPr>
          <w:bCs/>
          <w:sz w:val="28"/>
          <w:szCs w:val="28"/>
        </w:rPr>
        <w:drawing>
          <wp:inline distT="0" distB="0" distL="0" distR="0" wp14:anchorId="5E7F3AB0" wp14:editId="51FB6241">
            <wp:extent cx="2133898" cy="2753109"/>
            <wp:effectExtent l="0" t="0" r="0" b="9525"/>
            <wp:docPr id="18402345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23458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20E51" w14:textId="64DDCDDE" w:rsidR="00E27D08" w:rsidRDefault="00E27D08" w:rsidP="00E27D08">
      <w:pPr>
        <w:pStyle w:val="ds-markdown-paragraph"/>
        <w:shd w:val="clear" w:color="auto" w:fill="FFFFFF"/>
        <w:spacing w:before="0" w:beforeAutospacing="0" w:after="120" w:afterAutospacing="0" w:line="360" w:lineRule="auto"/>
        <w:jc w:val="center"/>
        <w:rPr>
          <w:bCs/>
          <w:i/>
          <w:iCs/>
          <w:sz w:val="28"/>
          <w:szCs w:val="28"/>
        </w:rPr>
      </w:pPr>
      <w:r>
        <w:rPr>
          <w:bCs/>
          <w:i/>
          <w:iCs/>
          <w:sz w:val="28"/>
          <w:szCs w:val="28"/>
        </w:rPr>
        <w:t>Рисунок</w:t>
      </w:r>
      <w:r w:rsidRPr="00E27D08">
        <w:rPr>
          <w:bCs/>
          <w:i/>
          <w:iCs/>
          <w:sz w:val="28"/>
          <w:szCs w:val="28"/>
        </w:rPr>
        <w:t xml:space="preserve"> 26 – </w:t>
      </w:r>
      <w:r>
        <w:rPr>
          <w:bCs/>
          <w:i/>
          <w:iCs/>
          <w:sz w:val="28"/>
          <w:szCs w:val="28"/>
        </w:rPr>
        <w:t>Диаграмма</w:t>
      </w:r>
      <w:r w:rsidRPr="00E27D08">
        <w:rPr>
          <w:bCs/>
          <w:i/>
          <w:iCs/>
          <w:sz w:val="28"/>
          <w:szCs w:val="28"/>
        </w:rPr>
        <w:t xml:space="preserve"> </w:t>
      </w:r>
      <w:r>
        <w:rPr>
          <w:bCs/>
          <w:i/>
          <w:iCs/>
          <w:sz w:val="28"/>
          <w:szCs w:val="28"/>
        </w:rPr>
        <w:t>вида</w:t>
      </w:r>
      <w:r w:rsidRPr="00E27D08">
        <w:rPr>
          <w:bCs/>
          <w:i/>
          <w:iCs/>
          <w:sz w:val="28"/>
          <w:szCs w:val="28"/>
        </w:rPr>
        <w:t xml:space="preserve"> </w:t>
      </w:r>
      <w:r>
        <w:rPr>
          <w:bCs/>
          <w:i/>
          <w:iCs/>
          <w:sz w:val="28"/>
          <w:szCs w:val="28"/>
          <w:lang w:val="en-US"/>
        </w:rPr>
        <w:t>Entity</w:t>
      </w:r>
      <w:r w:rsidRPr="00E27D08">
        <w:rPr>
          <w:bCs/>
          <w:i/>
          <w:iCs/>
          <w:sz w:val="28"/>
          <w:szCs w:val="28"/>
        </w:rPr>
        <w:t xml:space="preserve"> </w:t>
      </w:r>
      <w:r>
        <w:rPr>
          <w:bCs/>
          <w:i/>
          <w:iCs/>
          <w:sz w:val="28"/>
          <w:szCs w:val="28"/>
          <w:lang w:val="en-US"/>
        </w:rPr>
        <w:t>Relationship</w:t>
      </w:r>
      <w:r w:rsidRPr="00E27D08">
        <w:rPr>
          <w:bCs/>
          <w:i/>
          <w:iCs/>
          <w:sz w:val="28"/>
          <w:szCs w:val="28"/>
        </w:rPr>
        <w:t xml:space="preserve"> </w:t>
      </w:r>
      <w:r>
        <w:rPr>
          <w:bCs/>
          <w:i/>
          <w:iCs/>
          <w:sz w:val="28"/>
          <w:szCs w:val="28"/>
          <w:lang w:val="en-US"/>
        </w:rPr>
        <w:t>Diagram</w:t>
      </w:r>
      <w:r w:rsidRPr="00E27D08">
        <w:rPr>
          <w:bCs/>
          <w:i/>
          <w:iCs/>
          <w:sz w:val="28"/>
          <w:szCs w:val="28"/>
        </w:rPr>
        <w:t xml:space="preserve"> </w:t>
      </w:r>
      <w:r>
        <w:rPr>
          <w:bCs/>
          <w:i/>
          <w:iCs/>
          <w:sz w:val="28"/>
          <w:szCs w:val="28"/>
        </w:rPr>
        <w:t>для</w:t>
      </w:r>
      <w:r w:rsidRPr="00E27D08">
        <w:rPr>
          <w:bCs/>
          <w:i/>
          <w:iCs/>
          <w:sz w:val="28"/>
          <w:szCs w:val="28"/>
        </w:rPr>
        <w:t xml:space="preserve"> </w:t>
      </w:r>
      <w:r>
        <w:rPr>
          <w:bCs/>
          <w:i/>
          <w:iCs/>
          <w:sz w:val="28"/>
          <w:szCs w:val="28"/>
        </w:rPr>
        <w:t>схемы 1</w:t>
      </w:r>
    </w:p>
    <w:p w14:paraId="6EF935EE" w14:textId="23CB4843" w:rsidR="00E53D6C" w:rsidRDefault="00533F55" w:rsidP="00533F55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120" w:afterAutospacing="0" w:line="36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>Реализация диаграммы в форме нотации Чена для схемы 1 (см. рисунки 27 и 28)</w:t>
      </w:r>
    </w:p>
    <w:p w14:paraId="18AA10FB" w14:textId="77777777" w:rsidR="00533F55" w:rsidRDefault="00533F55" w:rsidP="00533F55">
      <w:pPr>
        <w:pStyle w:val="ds-markdown-paragraph"/>
        <w:shd w:val="clear" w:color="auto" w:fill="FFFFFF"/>
        <w:spacing w:before="0" w:beforeAutospacing="0" w:after="120" w:afterAutospacing="0" w:line="360" w:lineRule="auto"/>
        <w:rPr>
          <w:bCs/>
          <w:sz w:val="28"/>
          <w:szCs w:val="28"/>
        </w:rPr>
      </w:pPr>
    </w:p>
    <w:p w14:paraId="3D4E05E9" w14:textId="26AFC24B" w:rsidR="00533F55" w:rsidRDefault="00533F55" w:rsidP="00533F55">
      <w:pPr>
        <w:pStyle w:val="ds-markdown-paragraph"/>
        <w:shd w:val="clear" w:color="auto" w:fill="FFFFFF"/>
        <w:spacing w:before="0" w:beforeAutospacing="0" w:after="120" w:afterAutospacing="0" w:line="360" w:lineRule="auto"/>
        <w:jc w:val="center"/>
        <w:rPr>
          <w:bCs/>
          <w:sz w:val="28"/>
          <w:szCs w:val="28"/>
        </w:rPr>
      </w:pPr>
      <w:r w:rsidRPr="00533F55">
        <w:rPr>
          <w:bCs/>
          <w:sz w:val="28"/>
          <w:szCs w:val="28"/>
        </w:rPr>
        <w:lastRenderedPageBreak/>
        <w:drawing>
          <wp:inline distT="0" distB="0" distL="0" distR="0" wp14:anchorId="33C7ED90" wp14:editId="17F17F5D">
            <wp:extent cx="2772162" cy="4258269"/>
            <wp:effectExtent l="0" t="0" r="9525" b="9525"/>
            <wp:docPr id="4679137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91371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E2048" w14:textId="2B3E66B1" w:rsidR="00533F55" w:rsidRDefault="00533F55" w:rsidP="00533F55">
      <w:pPr>
        <w:pStyle w:val="ds-markdown-paragraph"/>
        <w:shd w:val="clear" w:color="auto" w:fill="FFFFFF"/>
        <w:spacing w:before="0" w:beforeAutospacing="0" w:after="120" w:afterAutospacing="0" w:line="360" w:lineRule="auto"/>
        <w:jc w:val="center"/>
        <w:rPr>
          <w:bCs/>
          <w:i/>
          <w:iCs/>
          <w:sz w:val="28"/>
          <w:szCs w:val="28"/>
        </w:rPr>
      </w:pPr>
      <w:r>
        <w:rPr>
          <w:bCs/>
          <w:i/>
          <w:iCs/>
          <w:sz w:val="28"/>
          <w:szCs w:val="28"/>
        </w:rPr>
        <w:t xml:space="preserve">Рисунок 27 – Код диаграммы </w:t>
      </w:r>
    </w:p>
    <w:p w14:paraId="619FC246" w14:textId="78EC2E37" w:rsidR="00533F55" w:rsidRDefault="00533F55" w:rsidP="00533F55">
      <w:pPr>
        <w:pStyle w:val="ds-markdown-paragraph"/>
        <w:shd w:val="clear" w:color="auto" w:fill="FFFFFF"/>
        <w:spacing w:before="0" w:beforeAutospacing="0" w:after="120" w:afterAutospacing="0" w:line="360" w:lineRule="auto"/>
        <w:jc w:val="center"/>
        <w:rPr>
          <w:bCs/>
          <w:i/>
          <w:iCs/>
          <w:sz w:val="28"/>
          <w:szCs w:val="28"/>
        </w:rPr>
      </w:pPr>
      <w:r w:rsidRPr="00533F55">
        <w:rPr>
          <w:bCs/>
          <w:i/>
          <w:iCs/>
          <w:sz w:val="28"/>
          <w:szCs w:val="28"/>
        </w:rPr>
        <w:drawing>
          <wp:inline distT="0" distB="0" distL="0" distR="0" wp14:anchorId="17B5F71C" wp14:editId="6BE9689A">
            <wp:extent cx="5940425" cy="2549525"/>
            <wp:effectExtent l="0" t="0" r="3175" b="3175"/>
            <wp:docPr id="11440392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03928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48EB8" w14:textId="1E36D643" w:rsidR="00533F55" w:rsidRPr="00533F55" w:rsidRDefault="00533F55" w:rsidP="00533F55">
      <w:pPr>
        <w:pStyle w:val="ds-markdown-paragraph"/>
        <w:shd w:val="clear" w:color="auto" w:fill="FFFFFF"/>
        <w:spacing w:before="0" w:beforeAutospacing="0" w:after="120" w:afterAutospacing="0" w:line="360" w:lineRule="auto"/>
        <w:jc w:val="center"/>
        <w:rPr>
          <w:bCs/>
          <w:i/>
          <w:iCs/>
          <w:sz w:val="28"/>
          <w:szCs w:val="28"/>
        </w:rPr>
      </w:pPr>
      <w:r>
        <w:rPr>
          <w:bCs/>
          <w:i/>
          <w:iCs/>
          <w:sz w:val="28"/>
          <w:szCs w:val="28"/>
        </w:rPr>
        <w:t>Рисунок 28 – Диаграмма в форме нотации Чена для схемы 1</w:t>
      </w:r>
    </w:p>
    <w:p w14:paraId="51A30381" w14:textId="5DCDD07D" w:rsidR="007C4AF0" w:rsidRDefault="00003CCA" w:rsidP="00533F55">
      <w:pPr>
        <w:pStyle w:val="ds-markdown-paragraph"/>
        <w:shd w:val="clear" w:color="auto" w:fill="FFFFFF"/>
        <w:spacing w:before="0" w:beforeAutospacing="0" w:after="120" w:afterAutospacing="0"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E71FB6">
        <w:rPr>
          <w:b/>
          <w:sz w:val="28"/>
          <w:szCs w:val="28"/>
        </w:rPr>
        <w:t xml:space="preserve">Вывод: </w:t>
      </w:r>
      <w:r w:rsidRPr="00E71FB6">
        <w:rPr>
          <w:bCs/>
          <w:sz w:val="28"/>
          <w:szCs w:val="28"/>
        </w:rPr>
        <w:t>в результате выполнения работы</w:t>
      </w:r>
      <w:r>
        <w:rPr>
          <w:bCs/>
          <w:sz w:val="28"/>
          <w:szCs w:val="28"/>
        </w:rPr>
        <w:t xml:space="preserve"> на практике был</w:t>
      </w:r>
      <w:r w:rsidR="00533F55">
        <w:rPr>
          <w:bCs/>
          <w:sz w:val="28"/>
          <w:szCs w:val="28"/>
        </w:rPr>
        <w:t xml:space="preserve">и изучены принципы работы с базами данных, работы с </w:t>
      </w:r>
      <w:r w:rsidR="00533F55">
        <w:rPr>
          <w:bCs/>
          <w:sz w:val="28"/>
          <w:szCs w:val="28"/>
          <w:lang w:val="en-US"/>
        </w:rPr>
        <w:t>SQLite</w:t>
      </w:r>
      <w:r w:rsidR="00533F55" w:rsidRPr="00533F55">
        <w:rPr>
          <w:bCs/>
          <w:sz w:val="28"/>
          <w:szCs w:val="28"/>
        </w:rPr>
        <w:t xml:space="preserve"> </w:t>
      </w:r>
      <w:r w:rsidR="00533F55">
        <w:rPr>
          <w:bCs/>
          <w:sz w:val="28"/>
          <w:szCs w:val="28"/>
        </w:rPr>
        <w:t xml:space="preserve">и языком </w:t>
      </w:r>
      <w:r w:rsidR="00533F55">
        <w:rPr>
          <w:bCs/>
          <w:sz w:val="28"/>
          <w:szCs w:val="28"/>
          <w:lang w:val="en-US"/>
        </w:rPr>
        <w:t>SQL</w:t>
      </w:r>
      <w:r w:rsidR="00533F55">
        <w:rPr>
          <w:bCs/>
          <w:sz w:val="28"/>
          <w:szCs w:val="28"/>
        </w:rPr>
        <w:t xml:space="preserve"> на примере программы на языке программирования С</w:t>
      </w:r>
      <w:r w:rsidR="00533F55" w:rsidRPr="00533F55">
        <w:rPr>
          <w:bCs/>
          <w:sz w:val="28"/>
          <w:szCs w:val="28"/>
        </w:rPr>
        <w:t>#.</w:t>
      </w:r>
    </w:p>
    <w:p w14:paraId="73E35FB9" w14:textId="77777777" w:rsidR="00533F55" w:rsidRPr="00533F55" w:rsidRDefault="00533F55" w:rsidP="00533F55">
      <w:pPr>
        <w:pStyle w:val="ds-markdown-paragraph"/>
        <w:shd w:val="clear" w:color="auto" w:fill="FFFFFF"/>
        <w:spacing w:before="0" w:beforeAutospacing="0" w:after="120" w:afterAutospacing="0" w:line="360" w:lineRule="auto"/>
        <w:ind w:firstLine="709"/>
        <w:jc w:val="both"/>
        <w:rPr>
          <w:rFonts w:eastAsia="Calibri"/>
          <w:b/>
          <w:bCs/>
          <w:sz w:val="28"/>
          <w:szCs w:val="32"/>
          <w:lang w:val="en-US"/>
        </w:rPr>
      </w:pPr>
    </w:p>
    <w:p w14:paraId="7C3E9ED1" w14:textId="77777777" w:rsidR="00003CCA" w:rsidRDefault="00003CCA" w:rsidP="00003CCA">
      <w:pPr>
        <w:jc w:val="center"/>
        <w:rPr>
          <w:rFonts w:eastAsia="Calibri"/>
          <w:b/>
          <w:bCs/>
          <w:sz w:val="28"/>
          <w:szCs w:val="32"/>
        </w:rPr>
      </w:pPr>
      <w:r>
        <w:rPr>
          <w:rFonts w:eastAsia="Calibri"/>
          <w:b/>
          <w:bCs/>
          <w:sz w:val="28"/>
          <w:szCs w:val="32"/>
        </w:rPr>
        <w:lastRenderedPageBreak/>
        <w:t>СПИСОК ИСПОЛЬЗУЕМЫХ ИСТОЧНИКОВ</w:t>
      </w:r>
    </w:p>
    <w:p w14:paraId="095FB2D0" w14:textId="77777777" w:rsidR="00003CCA" w:rsidRPr="00D565AC" w:rsidRDefault="00003CCA" w:rsidP="00003CCA">
      <w:pPr>
        <w:jc w:val="center"/>
        <w:rPr>
          <w:b/>
          <w:color w:val="FF0000"/>
          <w:sz w:val="24"/>
          <w:szCs w:val="28"/>
          <w:u w:val="single"/>
        </w:rPr>
      </w:pPr>
    </w:p>
    <w:p w14:paraId="375B84D8" w14:textId="77777777" w:rsidR="00003CCA" w:rsidRPr="00E71FB6" w:rsidRDefault="00003CCA" w:rsidP="00003CCA">
      <w:pPr>
        <w:pStyle w:val="ad"/>
        <w:numPr>
          <w:ilvl w:val="0"/>
          <w:numId w:val="1"/>
        </w:numPr>
        <w:spacing w:line="360" w:lineRule="auto"/>
        <w:ind w:left="0" w:firstLine="0"/>
        <w:rPr>
          <w:color w:val="auto"/>
          <w:sz w:val="28"/>
          <w:szCs w:val="28"/>
        </w:rPr>
      </w:pPr>
      <w:r w:rsidRPr="00E71FB6">
        <w:rPr>
          <w:color w:val="auto"/>
          <w:sz w:val="28"/>
          <w:szCs w:val="28"/>
        </w:rPr>
        <w:t xml:space="preserve">Быков, А. Ю. Решение задач на языках программирования Си и Си++ : методические указания / А. Ю. Быков. — Москва : МГТУ им. Н.Э. Баумана, 2017. — 248 с. — </w:t>
      </w:r>
      <w:r w:rsidRPr="00E71FB6">
        <w:rPr>
          <w:color w:val="auto"/>
          <w:sz w:val="28"/>
          <w:szCs w:val="28"/>
          <w:lang w:val="en-US"/>
        </w:rPr>
        <w:t>ISBN</w:t>
      </w:r>
      <w:r w:rsidRPr="00E71FB6">
        <w:rPr>
          <w:color w:val="auto"/>
          <w:sz w:val="28"/>
          <w:szCs w:val="28"/>
        </w:rPr>
        <w:t xml:space="preserve"> 978-5-7038-4577-6.</w:t>
      </w:r>
      <w:r w:rsidRPr="00E71FB6">
        <w:rPr>
          <w:color w:val="auto"/>
          <w:sz w:val="28"/>
          <w:szCs w:val="28"/>
          <w:lang w:val="en-US"/>
        </w:rPr>
        <w:t> </w:t>
      </w:r>
      <w:r w:rsidRPr="00E71FB6">
        <w:rPr>
          <w:color w:val="auto"/>
          <w:sz w:val="28"/>
          <w:szCs w:val="28"/>
        </w:rPr>
        <w:t>— Текст</w:t>
      </w:r>
      <w:r w:rsidRPr="00E71FB6">
        <w:rPr>
          <w:color w:val="auto"/>
          <w:sz w:val="28"/>
          <w:szCs w:val="28"/>
          <w:lang w:val="en-US"/>
        </w:rPr>
        <w:t> </w:t>
      </w:r>
      <w:r w:rsidRPr="00E71FB6">
        <w:rPr>
          <w:color w:val="auto"/>
          <w:sz w:val="28"/>
          <w:szCs w:val="28"/>
        </w:rPr>
        <w:t>: электронный</w:t>
      </w:r>
      <w:r w:rsidRPr="00E71FB6">
        <w:rPr>
          <w:color w:val="auto"/>
          <w:sz w:val="28"/>
          <w:szCs w:val="28"/>
          <w:lang w:val="en-US"/>
        </w:rPr>
        <w:t> </w:t>
      </w:r>
      <w:r w:rsidRPr="00E71FB6">
        <w:rPr>
          <w:color w:val="auto"/>
          <w:sz w:val="28"/>
          <w:szCs w:val="28"/>
        </w:rPr>
        <w:t xml:space="preserve">// Лань : электронно-библиотечная система. — </w:t>
      </w:r>
      <w:r w:rsidRPr="00E71FB6">
        <w:rPr>
          <w:color w:val="auto"/>
          <w:sz w:val="28"/>
          <w:szCs w:val="28"/>
          <w:lang w:val="en-US"/>
        </w:rPr>
        <w:t>URL</w:t>
      </w:r>
      <w:r w:rsidRPr="00E71FB6">
        <w:rPr>
          <w:color w:val="auto"/>
          <w:sz w:val="28"/>
          <w:szCs w:val="28"/>
        </w:rPr>
        <w:t xml:space="preserve">: </w:t>
      </w:r>
      <w:r w:rsidRPr="00E71FB6">
        <w:rPr>
          <w:color w:val="auto"/>
          <w:sz w:val="28"/>
          <w:szCs w:val="28"/>
          <w:lang w:val="en-US"/>
        </w:rPr>
        <w:t>https</w:t>
      </w:r>
      <w:r w:rsidRPr="00E71FB6">
        <w:rPr>
          <w:color w:val="auto"/>
          <w:sz w:val="28"/>
          <w:szCs w:val="28"/>
        </w:rPr>
        <w:t>://</w:t>
      </w:r>
      <w:r w:rsidRPr="00E71FB6">
        <w:rPr>
          <w:color w:val="auto"/>
          <w:sz w:val="28"/>
          <w:szCs w:val="28"/>
          <w:lang w:val="en-US"/>
        </w:rPr>
        <w:t>e</w:t>
      </w:r>
      <w:r w:rsidRPr="00E71FB6">
        <w:rPr>
          <w:color w:val="auto"/>
          <w:sz w:val="28"/>
          <w:szCs w:val="28"/>
        </w:rPr>
        <w:t>.</w:t>
      </w:r>
      <w:r w:rsidRPr="00E71FB6">
        <w:rPr>
          <w:color w:val="auto"/>
          <w:sz w:val="28"/>
          <w:szCs w:val="28"/>
          <w:lang w:val="en-US"/>
        </w:rPr>
        <w:t>lanbook</w:t>
      </w:r>
      <w:r w:rsidRPr="00E71FB6">
        <w:rPr>
          <w:color w:val="auto"/>
          <w:sz w:val="28"/>
          <w:szCs w:val="28"/>
        </w:rPr>
        <w:t>.</w:t>
      </w:r>
      <w:r w:rsidRPr="00E71FB6">
        <w:rPr>
          <w:color w:val="auto"/>
          <w:sz w:val="28"/>
          <w:szCs w:val="28"/>
          <w:lang w:val="en-US"/>
        </w:rPr>
        <w:t>com</w:t>
      </w:r>
      <w:r w:rsidRPr="00E71FB6">
        <w:rPr>
          <w:color w:val="auto"/>
          <w:sz w:val="28"/>
          <w:szCs w:val="28"/>
        </w:rPr>
        <w:t>/</w:t>
      </w:r>
      <w:r w:rsidRPr="00E71FB6">
        <w:rPr>
          <w:color w:val="auto"/>
          <w:sz w:val="28"/>
          <w:szCs w:val="28"/>
          <w:lang w:val="en-US"/>
        </w:rPr>
        <w:t>book</w:t>
      </w:r>
      <w:r w:rsidRPr="00E71FB6">
        <w:rPr>
          <w:color w:val="auto"/>
          <w:sz w:val="28"/>
          <w:szCs w:val="28"/>
        </w:rPr>
        <w:t>/103505</w:t>
      </w:r>
    </w:p>
    <w:p w14:paraId="4D041D8C" w14:textId="77777777" w:rsidR="00003CCA" w:rsidRPr="00E71FB6" w:rsidRDefault="00003CCA" w:rsidP="00003CCA">
      <w:pPr>
        <w:pStyle w:val="ad"/>
        <w:numPr>
          <w:ilvl w:val="0"/>
          <w:numId w:val="1"/>
        </w:numPr>
        <w:spacing w:line="360" w:lineRule="auto"/>
        <w:ind w:left="0" w:firstLine="0"/>
        <w:rPr>
          <w:color w:val="auto"/>
          <w:sz w:val="28"/>
          <w:szCs w:val="28"/>
        </w:rPr>
      </w:pPr>
      <w:r w:rsidRPr="00E71FB6">
        <w:rPr>
          <w:color w:val="auto"/>
          <w:sz w:val="28"/>
          <w:szCs w:val="28"/>
        </w:rPr>
        <w:t xml:space="preserve">Каширин, И. Ю. От Си к Си++ : учебное пособие / И. Ю. Каширин, В. С. Новичков. — 2-е изд., стер. — Москва : Горячая линия-Телеком, 2012. — 334 с. — </w:t>
      </w:r>
      <w:r w:rsidRPr="00E71FB6">
        <w:rPr>
          <w:color w:val="auto"/>
          <w:sz w:val="28"/>
          <w:szCs w:val="28"/>
          <w:lang w:val="en-US"/>
        </w:rPr>
        <w:t>ISBN</w:t>
      </w:r>
      <w:r w:rsidRPr="00E71FB6">
        <w:rPr>
          <w:color w:val="auto"/>
          <w:sz w:val="28"/>
          <w:szCs w:val="28"/>
        </w:rPr>
        <w:t xml:space="preserve"> 978-5-9912-0259-6.</w:t>
      </w:r>
      <w:r w:rsidRPr="00E71FB6">
        <w:rPr>
          <w:color w:val="auto"/>
          <w:sz w:val="28"/>
          <w:szCs w:val="28"/>
          <w:lang w:val="en-US"/>
        </w:rPr>
        <w:t> </w:t>
      </w:r>
      <w:r w:rsidRPr="00E71FB6">
        <w:rPr>
          <w:color w:val="auto"/>
          <w:sz w:val="28"/>
          <w:szCs w:val="28"/>
        </w:rPr>
        <w:t>— Текст</w:t>
      </w:r>
      <w:r w:rsidRPr="00E71FB6">
        <w:rPr>
          <w:color w:val="auto"/>
          <w:sz w:val="28"/>
          <w:szCs w:val="28"/>
          <w:lang w:val="en-US"/>
        </w:rPr>
        <w:t> </w:t>
      </w:r>
      <w:r w:rsidRPr="00E71FB6">
        <w:rPr>
          <w:color w:val="auto"/>
          <w:sz w:val="28"/>
          <w:szCs w:val="28"/>
        </w:rPr>
        <w:t>: электронный</w:t>
      </w:r>
      <w:r w:rsidRPr="00E71FB6">
        <w:rPr>
          <w:color w:val="auto"/>
          <w:sz w:val="28"/>
          <w:szCs w:val="28"/>
          <w:lang w:val="en-US"/>
        </w:rPr>
        <w:t> </w:t>
      </w:r>
      <w:r w:rsidRPr="00E71FB6">
        <w:rPr>
          <w:color w:val="auto"/>
          <w:sz w:val="28"/>
          <w:szCs w:val="28"/>
        </w:rPr>
        <w:t xml:space="preserve">// Лань : электронно-библиотечная система. — </w:t>
      </w:r>
      <w:r w:rsidRPr="00E71FB6">
        <w:rPr>
          <w:color w:val="auto"/>
          <w:sz w:val="28"/>
          <w:szCs w:val="28"/>
          <w:lang w:val="en-US"/>
        </w:rPr>
        <w:t>URL</w:t>
      </w:r>
      <w:r w:rsidRPr="00E71FB6">
        <w:rPr>
          <w:color w:val="auto"/>
          <w:sz w:val="28"/>
          <w:szCs w:val="28"/>
        </w:rPr>
        <w:t xml:space="preserve">: </w:t>
      </w:r>
      <w:r w:rsidRPr="00E71FB6">
        <w:rPr>
          <w:color w:val="auto"/>
          <w:sz w:val="28"/>
          <w:szCs w:val="28"/>
          <w:lang w:val="en-US"/>
        </w:rPr>
        <w:t>https</w:t>
      </w:r>
      <w:r w:rsidRPr="00E71FB6">
        <w:rPr>
          <w:color w:val="auto"/>
          <w:sz w:val="28"/>
          <w:szCs w:val="28"/>
        </w:rPr>
        <w:t>://</w:t>
      </w:r>
      <w:r w:rsidRPr="00E71FB6">
        <w:rPr>
          <w:color w:val="auto"/>
          <w:sz w:val="28"/>
          <w:szCs w:val="28"/>
          <w:lang w:val="en-US"/>
        </w:rPr>
        <w:t>e</w:t>
      </w:r>
      <w:r w:rsidRPr="00E71FB6">
        <w:rPr>
          <w:color w:val="auto"/>
          <w:sz w:val="28"/>
          <w:szCs w:val="28"/>
        </w:rPr>
        <w:t>.</w:t>
      </w:r>
      <w:r w:rsidRPr="00E71FB6">
        <w:rPr>
          <w:color w:val="auto"/>
          <w:sz w:val="28"/>
          <w:szCs w:val="28"/>
          <w:lang w:val="en-US"/>
        </w:rPr>
        <w:t>lanbook</w:t>
      </w:r>
      <w:r w:rsidRPr="00E71FB6">
        <w:rPr>
          <w:color w:val="auto"/>
          <w:sz w:val="28"/>
          <w:szCs w:val="28"/>
        </w:rPr>
        <w:t>.</w:t>
      </w:r>
      <w:r w:rsidRPr="00E71FB6">
        <w:rPr>
          <w:color w:val="auto"/>
          <w:sz w:val="28"/>
          <w:szCs w:val="28"/>
          <w:lang w:val="en-US"/>
        </w:rPr>
        <w:t>com</w:t>
      </w:r>
      <w:r w:rsidRPr="00E71FB6">
        <w:rPr>
          <w:color w:val="auto"/>
          <w:sz w:val="28"/>
          <w:szCs w:val="28"/>
        </w:rPr>
        <w:t>/</w:t>
      </w:r>
      <w:r w:rsidRPr="00E71FB6">
        <w:rPr>
          <w:color w:val="auto"/>
          <w:sz w:val="28"/>
          <w:szCs w:val="28"/>
          <w:lang w:val="en-US"/>
        </w:rPr>
        <w:t>book</w:t>
      </w:r>
      <w:r w:rsidRPr="00E71FB6">
        <w:rPr>
          <w:color w:val="auto"/>
          <w:sz w:val="28"/>
          <w:szCs w:val="28"/>
        </w:rPr>
        <w:t>/5161</w:t>
      </w:r>
    </w:p>
    <w:p w14:paraId="31EE5DD9" w14:textId="77777777" w:rsidR="00003CCA" w:rsidRPr="00E71FB6" w:rsidRDefault="00003CCA" w:rsidP="00003CCA">
      <w:pPr>
        <w:pStyle w:val="ad"/>
        <w:numPr>
          <w:ilvl w:val="0"/>
          <w:numId w:val="1"/>
        </w:numPr>
        <w:spacing w:line="360" w:lineRule="auto"/>
        <w:ind w:left="0" w:firstLine="0"/>
        <w:rPr>
          <w:color w:val="auto"/>
          <w:sz w:val="28"/>
          <w:szCs w:val="28"/>
        </w:rPr>
      </w:pPr>
      <w:r w:rsidRPr="00E71FB6">
        <w:rPr>
          <w:color w:val="auto"/>
          <w:sz w:val="28"/>
          <w:szCs w:val="28"/>
        </w:rPr>
        <w:t xml:space="preserve">Быков А. Ю. Решение задач на языках программирования Си и Си++ : метод. указания к выполнению лаб. работ / Быков А. Ю. ; МГТУ им. Н. Э. Баумана. - М. : Изд-во МГТУ им. Н. Э. Баумана, 2017. - 244 с. : ил. - </w:t>
      </w:r>
      <w:r w:rsidRPr="00E71FB6">
        <w:rPr>
          <w:color w:val="auto"/>
          <w:sz w:val="28"/>
          <w:szCs w:val="28"/>
          <w:lang w:val="en-US"/>
        </w:rPr>
        <w:t>ISBN</w:t>
      </w:r>
      <w:r w:rsidRPr="00E71FB6">
        <w:rPr>
          <w:color w:val="auto"/>
          <w:sz w:val="28"/>
          <w:szCs w:val="28"/>
        </w:rPr>
        <w:t xml:space="preserve"> 978-5-7038-4577-6.</w:t>
      </w:r>
    </w:p>
    <w:p w14:paraId="20932D71" w14:textId="77777777" w:rsidR="00003CCA" w:rsidRPr="00E71FB6" w:rsidRDefault="00003CCA" w:rsidP="00003CCA">
      <w:pPr>
        <w:pStyle w:val="ad"/>
        <w:numPr>
          <w:ilvl w:val="0"/>
          <w:numId w:val="1"/>
        </w:numPr>
        <w:spacing w:line="360" w:lineRule="auto"/>
        <w:ind w:left="0" w:firstLine="0"/>
        <w:rPr>
          <w:rStyle w:val="ac"/>
          <w:color w:val="auto"/>
          <w:sz w:val="28"/>
          <w:szCs w:val="28"/>
        </w:rPr>
      </w:pPr>
      <w:r w:rsidRPr="00E71FB6">
        <w:rPr>
          <w:color w:val="auto"/>
          <w:sz w:val="28"/>
          <w:szCs w:val="28"/>
        </w:rPr>
        <w:t xml:space="preserve">Иванова Г. С., Ничушкина Т. Н. Объектно-ориентированное программирование : учебник для вузов / Иванова Г. С., Ничушкина Т. Н. ; общ. ред. Иванова Г. С. - М. : Изд-во МГТУ Н.Э.Баумана, 2002. </w:t>
      </w:r>
      <w:hyperlink r:id="rId36" w:history="1">
        <w:r w:rsidRPr="00E71FB6">
          <w:rPr>
            <w:rStyle w:val="ac"/>
            <w:color w:val="auto"/>
            <w:sz w:val="28"/>
            <w:szCs w:val="28"/>
          </w:rPr>
          <w:t>http://progbook.ru/technologiya-programmirovaniya/582-ivanova-tehnologiya-programmirovaniya.html</w:t>
        </w:r>
      </w:hyperlink>
    </w:p>
    <w:p w14:paraId="49431933" w14:textId="77777777" w:rsidR="00003CCA" w:rsidRPr="00E71FB6" w:rsidRDefault="00003CCA" w:rsidP="00003CCA">
      <w:pPr>
        <w:pStyle w:val="ad"/>
        <w:numPr>
          <w:ilvl w:val="0"/>
          <w:numId w:val="1"/>
        </w:numPr>
        <w:spacing w:line="360" w:lineRule="auto"/>
        <w:ind w:left="0" w:firstLine="0"/>
        <w:rPr>
          <w:color w:val="auto"/>
          <w:sz w:val="28"/>
          <w:szCs w:val="28"/>
        </w:rPr>
      </w:pPr>
      <w:r w:rsidRPr="00E71FB6">
        <w:rPr>
          <w:color w:val="auto"/>
          <w:sz w:val="28"/>
          <w:szCs w:val="28"/>
        </w:rPr>
        <w:t xml:space="preserve">Иванова Г. С., Ничушкина Т. Н. Объектно-ориентированное программирование : учебник для вузов / Иванова Г. С., Ничушкина Т. Н. ; общ. ред. Иванова Г. С. - М. : Изд-во МГТУ им. Н. Э. Баумана, 2014. - 455 с. : ил. - Библиогр.: с. 450. - </w:t>
      </w:r>
      <w:r w:rsidRPr="00E71FB6">
        <w:rPr>
          <w:color w:val="auto"/>
          <w:sz w:val="28"/>
          <w:szCs w:val="28"/>
          <w:lang w:val="en-US"/>
        </w:rPr>
        <w:t>ISBN</w:t>
      </w:r>
      <w:r w:rsidRPr="00E71FB6">
        <w:rPr>
          <w:color w:val="auto"/>
          <w:sz w:val="28"/>
          <w:szCs w:val="28"/>
        </w:rPr>
        <w:t xml:space="preserve"> 978-5-7038-3921-8.</w:t>
      </w:r>
    </w:p>
    <w:p w14:paraId="2E2A8881" w14:textId="77777777" w:rsidR="00003CCA" w:rsidRPr="00E71FB6" w:rsidRDefault="00003CCA" w:rsidP="00003CCA">
      <w:pPr>
        <w:pStyle w:val="ad"/>
        <w:numPr>
          <w:ilvl w:val="0"/>
          <w:numId w:val="1"/>
        </w:numPr>
        <w:spacing w:line="360" w:lineRule="auto"/>
        <w:ind w:left="0" w:firstLine="0"/>
        <w:rPr>
          <w:color w:val="auto"/>
          <w:sz w:val="28"/>
          <w:szCs w:val="28"/>
        </w:rPr>
      </w:pPr>
      <w:r w:rsidRPr="00E71FB6">
        <w:rPr>
          <w:color w:val="auto"/>
          <w:sz w:val="28"/>
          <w:szCs w:val="28"/>
        </w:rPr>
        <w:t>Подбельский В.В. Язык Си++: Учебное пособие. – М.: Финансы и статистика, 2003.</w:t>
      </w:r>
    </w:p>
    <w:p w14:paraId="30C38193" w14:textId="77777777" w:rsidR="00003CCA" w:rsidRPr="00E71FB6" w:rsidRDefault="00003CCA" w:rsidP="00003CCA">
      <w:pPr>
        <w:pStyle w:val="23"/>
        <w:tabs>
          <w:tab w:val="left" w:pos="426"/>
        </w:tabs>
        <w:spacing w:line="360" w:lineRule="auto"/>
        <w:rPr>
          <w:sz w:val="28"/>
          <w:szCs w:val="28"/>
        </w:rPr>
      </w:pPr>
      <w:hyperlink r:id="rId37" w:history="1">
        <w:r w:rsidRPr="00E71FB6">
          <w:rPr>
            <w:rStyle w:val="ac"/>
            <w:sz w:val="28"/>
            <w:szCs w:val="28"/>
          </w:rPr>
          <w:t>http://progbook.ru/c/737-podbelskii-programmiovanie-na-yazyke-si.html</w:t>
        </w:r>
      </w:hyperlink>
      <w:r w:rsidRPr="00E71FB6">
        <w:rPr>
          <w:sz w:val="28"/>
          <w:szCs w:val="28"/>
        </w:rPr>
        <w:t>.</w:t>
      </w:r>
    </w:p>
    <w:p w14:paraId="574EAD88" w14:textId="77777777" w:rsidR="00003CCA" w:rsidRPr="00E71FB6" w:rsidRDefault="00003CCA" w:rsidP="00003CCA">
      <w:pPr>
        <w:pStyle w:val="23"/>
        <w:numPr>
          <w:ilvl w:val="0"/>
          <w:numId w:val="1"/>
        </w:numPr>
        <w:tabs>
          <w:tab w:val="left" w:pos="709"/>
        </w:tabs>
        <w:autoSpaceDN w:val="0"/>
        <w:spacing w:line="360" w:lineRule="auto"/>
        <w:ind w:left="0" w:firstLine="0"/>
        <w:rPr>
          <w:rStyle w:val="ac"/>
          <w:sz w:val="28"/>
          <w:szCs w:val="28"/>
        </w:rPr>
      </w:pPr>
      <w:r w:rsidRPr="00E71FB6">
        <w:rPr>
          <w:sz w:val="28"/>
          <w:szCs w:val="28"/>
        </w:rPr>
        <w:t xml:space="preserve">Акулов О.А., Медведев Н.В. Информатика. Базовый курс. – М.: Омега-Л, 2006. </w:t>
      </w:r>
      <w:hyperlink r:id="rId38" w:history="1">
        <w:r w:rsidRPr="00E71FB6">
          <w:rPr>
            <w:rStyle w:val="ac"/>
            <w:sz w:val="28"/>
            <w:szCs w:val="28"/>
          </w:rPr>
          <w:t>http://razym.ru/naukaobraz/obrazov/151874-akulov-oa-medvedev-nv-informatika-bazovyy-kurs.html</w:t>
        </w:r>
      </w:hyperlink>
    </w:p>
    <w:p w14:paraId="00641F0A" w14:textId="77777777" w:rsidR="00003CCA" w:rsidRPr="00E71FB6" w:rsidRDefault="00003CCA" w:rsidP="00003CCA">
      <w:pPr>
        <w:pStyle w:val="23"/>
        <w:numPr>
          <w:ilvl w:val="0"/>
          <w:numId w:val="1"/>
        </w:numPr>
        <w:tabs>
          <w:tab w:val="left" w:pos="709"/>
        </w:tabs>
        <w:autoSpaceDN w:val="0"/>
        <w:spacing w:line="360" w:lineRule="auto"/>
        <w:ind w:left="0" w:firstLine="0"/>
        <w:rPr>
          <w:sz w:val="28"/>
          <w:szCs w:val="28"/>
        </w:rPr>
      </w:pPr>
      <w:r w:rsidRPr="00E71FB6">
        <w:rPr>
          <w:sz w:val="28"/>
          <w:szCs w:val="28"/>
          <w:shd w:val="clear" w:color="auto" w:fill="FFFFFF"/>
        </w:rPr>
        <w:t>Вычислительные методы и программирование</w:t>
      </w:r>
      <w:r w:rsidRPr="00E71FB6">
        <w:rPr>
          <w:sz w:val="28"/>
          <w:szCs w:val="28"/>
        </w:rPr>
        <w:t>. МГУ им. М.В. Ломоносова</w:t>
      </w:r>
      <w:r w:rsidRPr="00E71FB6">
        <w:rPr>
          <w:b/>
          <w:sz w:val="28"/>
          <w:szCs w:val="28"/>
        </w:rPr>
        <w:t xml:space="preserve">. </w:t>
      </w:r>
      <w:r w:rsidRPr="00E71FB6">
        <w:rPr>
          <w:rStyle w:val="ae"/>
          <w:sz w:val="28"/>
          <w:szCs w:val="28"/>
          <w:shd w:val="clear" w:color="auto" w:fill="FFFFFF"/>
          <w:lang w:val="en-US"/>
        </w:rPr>
        <w:t>ISSN</w:t>
      </w:r>
      <w:r w:rsidRPr="00E71FB6">
        <w:rPr>
          <w:rStyle w:val="ae"/>
          <w:sz w:val="28"/>
          <w:szCs w:val="28"/>
          <w:shd w:val="clear" w:color="auto" w:fill="FFFFFF"/>
        </w:rPr>
        <w:t xml:space="preserve"> 1726-3522.Журнал входит в  1-й уровень Белого списка </w:t>
      </w:r>
      <w:r w:rsidRPr="00E71FB6">
        <w:rPr>
          <w:rStyle w:val="ae"/>
          <w:sz w:val="28"/>
          <w:szCs w:val="28"/>
          <w:shd w:val="clear" w:color="auto" w:fill="FFFFFF"/>
        </w:rPr>
        <w:lastRenderedPageBreak/>
        <w:t xml:space="preserve">научных журналов Минобрнауки России.  </w:t>
      </w:r>
      <w:hyperlink r:id="rId39" w:history="1">
        <w:r w:rsidRPr="00E71FB6">
          <w:rPr>
            <w:rStyle w:val="ac"/>
            <w:sz w:val="28"/>
            <w:szCs w:val="28"/>
            <w:lang w:val="en-US"/>
          </w:rPr>
          <w:t>https</w:t>
        </w:r>
        <w:r w:rsidRPr="00E71FB6">
          <w:rPr>
            <w:rStyle w:val="ac"/>
            <w:sz w:val="28"/>
            <w:szCs w:val="28"/>
          </w:rPr>
          <w:t>://</w:t>
        </w:r>
        <w:r w:rsidRPr="00E71FB6">
          <w:rPr>
            <w:rStyle w:val="ac"/>
            <w:sz w:val="28"/>
            <w:szCs w:val="28"/>
            <w:lang w:val="en-US"/>
          </w:rPr>
          <w:t>num</w:t>
        </w:r>
        <w:r w:rsidRPr="00E71FB6">
          <w:rPr>
            <w:rStyle w:val="ac"/>
            <w:sz w:val="28"/>
            <w:szCs w:val="28"/>
          </w:rPr>
          <w:t>-</w:t>
        </w:r>
        <w:r w:rsidRPr="00E71FB6">
          <w:rPr>
            <w:rStyle w:val="ac"/>
            <w:sz w:val="28"/>
            <w:szCs w:val="28"/>
            <w:lang w:val="en-US"/>
          </w:rPr>
          <w:t>meth</w:t>
        </w:r>
        <w:r w:rsidRPr="00E71FB6">
          <w:rPr>
            <w:rStyle w:val="ac"/>
            <w:sz w:val="28"/>
            <w:szCs w:val="28"/>
          </w:rPr>
          <w:t>.</w:t>
        </w:r>
        <w:r w:rsidRPr="00E71FB6">
          <w:rPr>
            <w:rStyle w:val="ac"/>
            <w:sz w:val="28"/>
            <w:szCs w:val="28"/>
            <w:lang w:val="en-US"/>
          </w:rPr>
          <w:t>ru</w:t>
        </w:r>
        <w:r w:rsidRPr="00E71FB6">
          <w:rPr>
            <w:rStyle w:val="ac"/>
            <w:sz w:val="28"/>
            <w:szCs w:val="28"/>
          </w:rPr>
          <w:t>/</w:t>
        </w:r>
        <w:r w:rsidRPr="00E71FB6">
          <w:rPr>
            <w:rStyle w:val="ac"/>
            <w:sz w:val="28"/>
            <w:szCs w:val="28"/>
            <w:lang w:val="en-US"/>
          </w:rPr>
          <w:t>index</w:t>
        </w:r>
        <w:r w:rsidRPr="00E71FB6">
          <w:rPr>
            <w:rStyle w:val="ac"/>
            <w:sz w:val="28"/>
            <w:szCs w:val="28"/>
          </w:rPr>
          <w:t>.</w:t>
        </w:r>
        <w:r w:rsidRPr="00E71FB6">
          <w:rPr>
            <w:rStyle w:val="ac"/>
            <w:sz w:val="28"/>
            <w:szCs w:val="28"/>
            <w:lang w:val="en-US"/>
          </w:rPr>
          <w:t>php</w:t>
        </w:r>
        <w:r w:rsidRPr="00E71FB6">
          <w:rPr>
            <w:rStyle w:val="ac"/>
            <w:sz w:val="28"/>
            <w:szCs w:val="28"/>
          </w:rPr>
          <w:t>/</w:t>
        </w:r>
        <w:r w:rsidRPr="00E71FB6">
          <w:rPr>
            <w:rStyle w:val="ac"/>
            <w:sz w:val="28"/>
            <w:szCs w:val="28"/>
            <w:lang w:val="en-US"/>
          </w:rPr>
          <w:t>journal</w:t>
        </w:r>
        <w:r w:rsidRPr="00E71FB6">
          <w:rPr>
            <w:rStyle w:val="ac"/>
            <w:sz w:val="28"/>
            <w:szCs w:val="28"/>
          </w:rPr>
          <w:t>/</w:t>
        </w:r>
        <w:r w:rsidRPr="00E71FB6">
          <w:rPr>
            <w:rStyle w:val="ac"/>
            <w:sz w:val="28"/>
            <w:szCs w:val="28"/>
            <w:lang w:val="en-US"/>
          </w:rPr>
          <w:t>index</w:t>
        </w:r>
      </w:hyperlink>
    </w:p>
    <w:p w14:paraId="1C0773F0" w14:textId="77777777" w:rsidR="00003CCA" w:rsidRPr="00E71FB6" w:rsidRDefault="00003CCA" w:rsidP="00003CCA">
      <w:pPr>
        <w:pStyle w:val="ad"/>
        <w:spacing w:line="360" w:lineRule="auto"/>
        <w:ind w:left="851" w:firstLine="0"/>
        <w:rPr>
          <w:b/>
          <w:color w:val="auto"/>
          <w:sz w:val="28"/>
          <w:szCs w:val="28"/>
        </w:rPr>
      </w:pPr>
      <w:r w:rsidRPr="00E71FB6">
        <w:rPr>
          <w:b/>
          <w:color w:val="auto"/>
          <w:sz w:val="28"/>
          <w:szCs w:val="28"/>
        </w:rPr>
        <w:t>Дополнительные материалы</w:t>
      </w:r>
    </w:p>
    <w:p w14:paraId="64F78598" w14:textId="77777777" w:rsidR="00003CCA" w:rsidRPr="00E71FB6" w:rsidRDefault="00003CCA" w:rsidP="00003CCA">
      <w:pPr>
        <w:pStyle w:val="23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rPr>
          <w:sz w:val="28"/>
          <w:szCs w:val="28"/>
        </w:rPr>
      </w:pPr>
      <w:r w:rsidRPr="00E71FB6">
        <w:rPr>
          <w:sz w:val="28"/>
          <w:szCs w:val="28"/>
        </w:rPr>
        <w:t xml:space="preserve">Иванова Г.С. Технология программирования: Учебник для вузов. – М.: Изд. МГТУ им. Ахо А.В., Хопкрофт Д.Э., Ульман Д.Д. Структуры данных и алгоритмы. – М., Вильямс, 2003. </w:t>
      </w:r>
      <w:r w:rsidRPr="00E71FB6">
        <w:rPr>
          <w:sz w:val="28"/>
          <w:szCs w:val="28"/>
        </w:rPr>
        <w:tab/>
      </w:r>
      <w:hyperlink r:id="rId40" w:history="1">
        <w:r w:rsidRPr="00E71FB6">
          <w:rPr>
            <w:rStyle w:val="ac"/>
            <w:sz w:val="28"/>
            <w:szCs w:val="28"/>
          </w:rPr>
          <w:t>http://razym.ru/naukaobraz/obrazov/181547-aho-a-ulman-d-hopkroft-d-struktury-dannyh-i-algoritmy.html</w:t>
        </w:r>
      </w:hyperlink>
    </w:p>
    <w:p w14:paraId="06CD046B" w14:textId="77777777" w:rsidR="00003CCA" w:rsidRPr="00E71FB6" w:rsidRDefault="00003CCA" w:rsidP="00003CCA">
      <w:pPr>
        <w:pStyle w:val="a7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contextualSpacing w:val="0"/>
        <w:jc w:val="both"/>
        <w:rPr>
          <w:sz w:val="28"/>
          <w:szCs w:val="28"/>
        </w:rPr>
      </w:pPr>
      <w:r w:rsidRPr="00E71FB6">
        <w:rPr>
          <w:sz w:val="28"/>
          <w:szCs w:val="28"/>
        </w:rPr>
        <w:t>Дейтел Х.М., Дейтел П.Дж. Как программировать на C++. – М.: Бином, 2001.</w:t>
      </w:r>
    </w:p>
    <w:p w14:paraId="022F3B71" w14:textId="77777777" w:rsidR="00003CCA" w:rsidRPr="00E71FB6" w:rsidRDefault="00003CCA" w:rsidP="00003CCA">
      <w:pPr>
        <w:pStyle w:val="23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rPr>
          <w:sz w:val="28"/>
          <w:szCs w:val="28"/>
        </w:rPr>
      </w:pPr>
      <w:r w:rsidRPr="00E71FB6">
        <w:rPr>
          <w:sz w:val="28"/>
          <w:szCs w:val="28"/>
        </w:rPr>
        <w:t xml:space="preserve">Т. Кормен Т., Лейзерсон Ч., Ривест Р. Алгоритмы: построение и анализ. – М. МЦНМО, 2005. </w:t>
      </w:r>
      <w:hyperlink r:id="rId41" w:history="1">
        <w:r w:rsidRPr="00E71FB6">
          <w:rPr>
            <w:rStyle w:val="ac"/>
            <w:sz w:val="28"/>
            <w:szCs w:val="28"/>
          </w:rPr>
          <w:t>http://rutracker.org/forum/viewtopic.php?t=533181</w:t>
        </w:r>
      </w:hyperlink>
    </w:p>
    <w:p w14:paraId="690804DD" w14:textId="77777777" w:rsidR="00003CCA" w:rsidRPr="00E71FB6" w:rsidRDefault="00003CCA" w:rsidP="00003CCA">
      <w:pPr>
        <w:pStyle w:val="23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rPr>
          <w:sz w:val="28"/>
          <w:szCs w:val="28"/>
        </w:rPr>
      </w:pPr>
      <w:r w:rsidRPr="00E71FB6">
        <w:rPr>
          <w:sz w:val="28"/>
          <w:szCs w:val="28"/>
        </w:rPr>
        <w:t xml:space="preserve">Джосьютис Н. С++ Стандартная библиотека для профессионалов. – СПб.: Питер, 2004. </w:t>
      </w:r>
      <w:hyperlink r:id="rId42" w:history="1">
        <w:r w:rsidRPr="00E71FB6">
          <w:rPr>
            <w:rStyle w:val="ac"/>
            <w:sz w:val="28"/>
            <w:szCs w:val="28"/>
          </w:rPr>
          <w:t>http://progbook.ru/c/178-dzhosyutis_c_standartnaya_biblioteka.html</w:t>
        </w:r>
      </w:hyperlink>
    </w:p>
    <w:p w14:paraId="73AF6F92" w14:textId="77777777" w:rsidR="00003CCA" w:rsidRPr="00E71FB6" w:rsidRDefault="00003CCA" w:rsidP="00003CCA">
      <w:pPr>
        <w:pStyle w:val="23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jc w:val="left"/>
        <w:rPr>
          <w:sz w:val="28"/>
          <w:szCs w:val="28"/>
        </w:rPr>
      </w:pPr>
      <w:r w:rsidRPr="00E71FB6">
        <w:rPr>
          <w:sz w:val="28"/>
          <w:szCs w:val="28"/>
        </w:rPr>
        <w:t xml:space="preserve">Подбельский В.В. Стандартный Си++: Учебное пособие. – М.: Финансы и статистика, 2008. </w:t>
      </w:r>
    </w:p>
    <w:p w14:paraId="2C582A5A" w14:textId="77777777" w:rsidR="00003CCA" w:rsidRPr="00E71FB6" w:rsidRDefault="00003CCA" w:rsidP="00003CCA">
      <w:pPr>
        <w:pStyle w:val="23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rPr>
          <w:sz w:val="28"/>
          <w:szCs w:val="28"/>
        </w:rPr>
      </w:pPr>
      <w:r w:rsidRPr="00E71FB6">
        <w:rPr>
          <w:sz w:val="28"/>
          <w:szCs w:val="28"/>
        </w:rPr>
        <w:t>Объектно-ориентированное программирование в C++: пер. с англ. / Лафоре Р. - 4-е изд. - СПб.: Питер, 2004. - 923 с. - (Классика computer science). - ISBN 5-94723-302-9.</w:t>
      </w:r>
    </w:p>
    <w:p w14:paraId="4D5D9157" w14:textId="77777777" w:rsidR="00003CCA" w:rsidRPr="00E71FB6" w:rsidRDefault="00003CCA" w:rsidP="00003CCA">
      <w:pPr>
        <w:pStyle w:val="23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rPr>
          <w:sz w:val="28"/>
          <w:szCs w:val="28"/>
        </w:rPr>
      </w:pPr>
      <w:r w:rsidRPr="00E71FB6">
        <w:rPr>
          <w:sz w:val="28"/>
          <w:szCs w:val="28"/>
        </w:rPr>
        <w:t>Т. Кормен Т., Лейзерсон Ч., Ривест Р. Алгоритмы: построение и анализ. – М. МЦНМО, 2005.</w:t>
      </w:r>
    </w:p>
    <w:p w14:paraId="199D9DDC" w14:textId="77777777" w:rsidR="00003CCA" w:rsidRPr="00E71FB6" w:rsidRDefault="00003CCA" w:rsidP="00003CCA">
      <w:pPr>
        <w:pStyle w:val="23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rPr>
          <w:sz w:val="28"/>
          <w:szCs w:val="28"/>
        </w:rPr>
      </w:pPr>
      <w:r w:rsidRPr="00E71FB6">
        <w:rPr>
          <w:sz w:val="28"/>
          <w:szCs w:val="28"/>
        </w:rPr>
        <w:t>Г. Шилдт. С++. Базовый курс, 3-е издание: Пер с англ. – М.: Издательский дом «Вильямс», 2011. – 624 с.</w:t>
      </w:r>
    </w:p>
    <w:p w14:paraId="4EBDBFF0" w14:textId="77777777" w:rsidR="00003CCA" w:rsidRPr="00E71FB6" w:rsidRDefault="00003CCA" w:rsidP="00003CCA">
      <w:pPr>
        <w:pStyle w:val="23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rPr>
          <w:sz w:val="28"/>
          <w:szCs w:val="28"/>
        </w:rPr>
      </w:pPr>
      <w:r w:rsidRPr="00E71FB6">
        <w:rPr>
          <w:sz w:val="28"/>
          <w:szCs w:val="28"/>
        </w:rPr>
        <w:t>Павловская Т. А.   C/C++. Программирование на языке высокого уровня: учебник для вузов / Павловская Т. А. - СПб.: Питер, 2003. - 460 с. - (Учебник для вузов). - ISBN 5-94723-568-4.</w:t>
      </w:r>
    </w:p>
    <w:p w14:paraId="60792ACF" w14:textId="77777777" w:rsidR="00003CCA" w:rsidRPr="00E71FB6" w:rsidRDefault="00003CCA" w:rsidP="00003CCA">
      <w:pPr>
        <w:pStyle w:val="23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rPr>
          <w:sz w:val="28"/>
          <w:szCs w:val="28"/>
        </w:rPr>
      </w:pPr>
      <w:r w:rsidRPr="00E71FB6">
        <w:rPr>
          <w:bCs/>
          <w:sz w:val="28"/>
          <w:szCs w:val="28"/>
        </w:rPr>
        <w:t>Бесплатные образовательные программы партнера (</w:t>
      </w:r>
      <w:r w:rsidRPr="00E71FB6">
        <w:rPr>
          <w:bCs/>
          <w:sz w:val="28"/>
          <w:szCs w:val="28"/>
          <w:lang w:val="en-US"/>
        </w:rPr>
        <w:t>VK</w:t>
      </w:r>
      <w:r w:rsidRPr="00E71FB6">
        <w:rPr>
          <w:bCs/>
          <w:sz w:val="28"/>
          <w:szCs w:val="28"/>
        </w:rPr>
        <w:t xml:space="preserve">): </w:t>
      </w:r>
      <w:hyperlink r:id="rId43" w:tooltip="https://education.vk.company/students" w:history="1">
        <w:r w:rsidRPr="00E71FB6">
          <w:rPr>
            <w:rStyle w:val="ac"/>
            <w:rFonts w:eastAsia="Calibri Light"/>
            <w:sz w:val="28"/>
            <w:szCs w:val="28"/>
          </w:rPr>
          <w:t>https://education.vk.company/students</w:t>
        </w:r>
      </w:hyperlink>
    </w:p>
    <w:p w14:paraId="236C3220" w14:textId="77777777" w:rsidR="00003CCA" w:rsidRPr="00F52B07" w:rsidRDefault="00003CCA" w:rsidP="00003CCA">
      <w:pPr>
        <w:rPr>
          <w:sz w:val="28"/>
          <w:szCs w:val="28"/>
        </w:rPr>
      </w:pPr>
    </w:p>
    <w:p w14:paraId="08CBB0D2" w14:textId="77777777" w:rsidR="00003CCA" w:rsidRPr="00F52B07" w:rsidRDefault="00003CCA" w:rsidP="00003CCA">
      <w:pPr>
        <w:rPr>
          <w:sz w:val="28"/>
          <w:szCs w:val="28"/>
        </w:rPr>
      </w:pPr>
    </w:p>
    <w:p w14:paraId="094B2ECD" w14:textId="77777777" w:rsidR="00003CCA" w:rsidRPr="003C76E4" w:rsidRDefault="00003CCA" w:rsidP="00003CCA"/>
    <w:p w14:paraId="244F1F07" w14:textId="77777777" w:rsidR="00003CCA" w:rsidRPr="00FC1033" w:rsidRDefault="00003CCA" w:rsidP="00003CCA">
      <w:pPr>
        <w:jc w:val="center"/>
      </w:pPr>
    </w:p>
    <w:p w14:paraId="4AC415E1" w14:textId="77777777" w:rsidR="00DB60AE" w:rsidRDefault="00DB60AE"/>
    <w:sectPr w:rsidR="00DB60AE" w:rsidSect="00003C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3F0D8C"/>
    <w:multiLevelType w:val="hybridMultilevel"/>
    <w:tmpl w:val="C4A81DCA"/>
    <w:lvl w:ilvl="0" w:tplc="EFF407E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4E5A75"/>
    <w:multiLevelType w:val="multilevel"/>
    <w:tmpl w:val="17A20C8C"/>
    <w:lvl w:ilvl="0">
      <w:start w:val="1"/>
      <w:numFmt w:val="decimal"/>
      <w:lvlText w:val="%1."/>
      <w:lvlJc w:val="left"/>
      <w:pPr>
        <w:ind w:left="564" w:hanging="564"/>
      </w:pPr>
    </w:lvl>
    <w:lvl w:ilvl="1">
      <w:start w:val="1"/>
      <w:numFmt w:val="lowerLetter"/>
      <w:lvlText w:val="%2."/>
      <w:lvlJc w:val="left"/>
      <w:pPr>
        <w:ind w:left="1931" w:hanging="360"/>
      </w:pPr>
    </w:lvl>
    <w:lvl w:ilvl="2">
      <w:start w:val="1"/>
      <w:numFmt w:val="lowerRoman"/>
      <w:lvlText w:val="%3."/>
      <w:lvlJc w:val="right"/>
      <w:pPr>
        <w:ind w:left="2651" w:hanging="180"/>
      </w:pPr>
    </w:lvl>
    <w:lvl w:ilvl="3">
      <w:start w:val="1"/>
      <w:numFmt w:val="decimal"/>
      <w:lvlText w:val="%4."/>
      <w:lvlJc w:val="left"/>
      <w:pPr>
        <w:ind w:left="3371" w:hanging="360"/>
      </w:pPr>
    </w:lvl>
    <w:lvl w:ilvl="4">
      <w:start w:val="1"/>
      <w:numFmt w:val="lowerLetter"/>
      <w:lvlText w:val="%5."/>
      <w:lvlJc w:val="left"/>
      <w:pPr>
        <w:ind w:left="4091" w:hanging="360"/>
      </w:pPr>
    </w:lvl>
    <w:lvl w:ilvl="5">
      <w:start w:val="1"/>
      <w:numFmt w:val="lowerRoman"/>
      <w:lvlText w:val="%6."/>
      <w:lvlJc w:val="right"/>
      <w:pPr>
        <w:ind w:left="4811" w:hanging="180"/>
      </w:pPr>
    </w:lvl>
    <w:lvl w:ilvl="6">
      <w:start w:val="1"/>
      <w:numFmt w:val="decimal"/>
      <w:lvlText w:val="%7."/>
      <w:lvlJc w:val="left"/>
      <w:pPr>
        <w:ind w:left="5531" w:hanging="360"/>
      </w:pPr>
    </w:lvl>
    <w:lvl w:ilvl="7">
      <w:start w:val="1"/>
      <w:numFmt w:val="lowerLetter"/>
      <w:lvlText w:val="%8."/>
      <w:lvlJc w:val="left"/>
      <w:pPr>
        <w:ind w:left="6251" w:hanging="360"/>
      </w:pPr>
    </w:lvl>
    <w:lvl w:ilvl="8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663E2B76"/>
    <w:multiLevelType w:val="multilevel"/>
    <w:tmpl w:val="4BBA7D44"/>
    <w:lvl w:ilvl="0">
      <w:start w:val="1"/>
      <w:numFmt w:val="decimal"/>
      <w:lvlText w:val="%1."/>
      <w:lvlJc w:val="left"/>
      <w:pPr>
        <w:ind w:left="720" w:hanging="360"/>
      </w:pPr>
      <w:rPr>
        <w:b w:val="0"/>
        <w:sz w:val="28"/>
        <w:szCs w:val="3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D60DDE"/>
    <w:multiLevelType w:val="hybridMultilevel"/>
    <w:tmpl w:val="A434C9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0F5051"/>
    <w:multiLevelType w:val="hybridMultilevel"/>
    <w:tmpl w:val="F9643550"/>
    <w:lvl w:ilvl="0" w:tplc="923EE1B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3E1A18"/>
    <w:multiLevelType w:val="hybridMultilevel"/>
    <w:tmpl w:val="110678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6868118">
    <w:abstractNumId w:val="1"/>
  </w:num>
  <w:num w:numId="2" w16cid:durableId="73867469">
    <w:abstractNumId w:val="2"/>
  </w:num>
  <w:num w:numId="3" w16cid:durableId="1745638250">
    <w:abstractNumId w:val="3"/>
  </w:num>
  <w:num w:numId="4" w16cid:durableId="736786881">
    <w:abstractNumId w:val="4"/>
  </w:num>
  <w:num w:numId="5" w16cid:durableId="340817407">
    <w:abstractNumId w:val="5"/>
  </w:num>
  <w:num w:numId="6" w16cid:durableId="1880363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CCA"/>
    <w:rsid w:val="00003CCA"/>
    <w:rsid w:val="000A2993"/>
    <w:rsid w:val="000E2C3B"/>
    <w:rsid w:val="00136284"/>
    <w:rsid w:val="001620FD"/>
    <w:rsid w:val="002257F4"/>
    <w:rsid w:val="002957D3"/>
    <w:rsid w:val="00366E13"/>
    <w:rsid w:val="003F04B3"/>
    <w:rsid w:val="00402C06"/>
    <w:rsid w:val="00424675"/>
    <w:rsid w:val="00457314"/>
    <w:rsid w:val="00526BF2"/>
    <w:rsid w:val="00533F55"/>
    <w:rsid w:val="00541E49"/>
    <w:rsid w:val="00622D6D"/>
    <w:rsid w:val="006A1F0E"/>
    <w:rsid w:val="006D764E"/>
    <w:rsid w:val="007152E5"/>
    <w:rsid w:val="00763D5B"/>
    <w:rsid w:val="0079600F"/>
    <w:rsid w:val="007B482D"/>
    <w:rsid w:val="007C4AF0"/>
    <w:rsid w:val="008853E1"/>
    <w:rsid w:val="008C30FB"/>
    <w:rsid w:val="008D212F"/>
    <w:rsid w:val="00983CCE"/>
    <w:rsid w:val="009F3D32"/>
    <w:rsid w:val="00B62317"/>
    <w:rsid w:val="00B67C40"/>
    <w:rsid w:val="00C47592"/>
    <w:rsid w:val="00CD4BDF"/>
    <w:rsid w:val="00CF57BF"/>
    <w:rsid w:val="00D018F4"/>
    <w:rsid w:val="00DA5B24"/>
    <w:rsid w:val="00DB60AE"/>
    <w:rsid w:val="00DC261B"/>
    <w:rsid w:val="00E27D08"/>
    <w:rsid w:val="00E53D6C"/>
    <w:rsid w:val="00F85D36"/>
    <w:rsid w:val="00F92BA4"/>
    <w:rsid w:val="00FD3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47D3A9"/>
  <w15:chartTrackingRefBased/>
  <w15:docId w15:val="{50827604-C2E7-49AC-9BD7-A3381BFA6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3CC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03C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3C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3C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3C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3C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3CC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3CC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3CC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3CC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3C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03C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03C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03CC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03CC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03CC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03CC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03CC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03CC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3CC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03C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3C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03C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03C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03CCA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003CC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03CC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03C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03CC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03CCA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003CCA"/>
    <w:pPr>
      <w:spacing w:before="100" w:beforeAutospacing="1" w:after="100" w:afterAutospacing="1"/>
    </w:pPr>
    <w:rPr>
      <w:sz w:val="24"/>
      <w:szCs w:val="24"/>
    </w:rPr>
  </w:style>
  <w:style w:type="paragraph" w:styleId="23">
    <w:name w:val="Body Text 2"/>
    <w:basedOn w:val="a"/>
    <w:link w:val="24"/>
    <w:rsid w:val="00003CCA"/>
    <w:pPr>
      <w:jc w:val="both"/>
    </w:pPr>
    <w:rPr>
      <w:sz w:val="24"/>
    </w:rPr>
  </w:style>
  <w:style w:type="character" w:customStyle="1" w:styleId="24">
    <w:name w:val="Основной текст 2 Знак"/>
    <w:basedOn w:val="a0"/>
    <w:link w:val="23"/>
    <w:rsid w:val="00003CCA"/>
    <w:rPr>
      <w:rFonts w:ascii="Times New Roman" w:eastAsia="Times New Roman" w:hAnsi="Times New Roman" w:cs="Times New Roman"/>
      <w:kern w:val="0"/>
      <w:szCs w:val="20"/>
      <w:lang w:eastAsia="ru-RU"/>
      <w14:ligatures w14:val="none"/>
    </w:rPr>
  </w:style>
  <w:style w:type="character" w:styleId="ac">
    <w:name w:val="Hyperlink"/>
    <w:uiPriority w:val="99"/>
    <w:unhideWhenUsed/>
    <w:rsid w:val="00003CCA"/>
    <w:rPr>
      <w:color w:val="0000FF"/>
      <w:u w:val="single"/>
    </w:rPr>
  </w:style>
  <w:style w:type="paragraph" w:customStyle="1" w:styleId="ad">
    <w:name w:val="Основной"/>
    <w:basedOn w:val="a"/>
    <w:rsid w:val="00003CCA"/>
    <w:pPr>
      <w:suppressAutoHyphens/>
      <w:autoSpaceDN w:val="0"/>
      <w:ind w:firstLine="851"/>
      <w:jc w:val="both"/>
      <w:textAlignment w:val="baseline"/>
    </w:pPr>
    <w:rPr>
      <w:rFonts w:eastAsia="MS Mincho"/>
      <w:color w:val="00000A"/>
      <w:sz w:val="24"/>
      <w:szCs w:val="24"/>
      <w:lang w:eastAsia="en-US"/>
    </w:rPr>
  </w:style>
  <w:style w:type="character" w:styleId="ae">
    <w:name w:val="Strong"/>
    <w:uiPriority w:val="22"/>
    <w:qFormat/>
    <w:rsid w:val="00003CCA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622D6D"/>
    <w:rPr>
      <w:rFonts w:ascii="Consolas" w:hAnsi="Consolas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22D6D"/>
    <w:rPr>
      <w:rFonts w:ascii="Consolas" w:eastAsia="Times New Roman" w:hAnsi="Consolas" w:cs="Times New Roman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hyperlink" Target="https://num-meth.ru/index.php/journal/index" TargetMode="Externa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hyperlink" Target="http://progbook.ru/c/178-dzhosyutis_c_standartnaya_biblioteka.html" TargetMode="Externa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hyperlink" Target="http://progbook.ru/c/737-podbelskii-programmiovanie-na-yazyke-si.html" TargetMode="External"/><Relationship Id="rId40" Type="http://schemas.openxmlformats.org/officeDocument/2006/relationships/hyperlink" Target="http://razym.ru/naukaobraz/obrazov/181547-aho-a-ulman-d-hopkroft-d-struktury-dannyh-i-algoritmy.html" TargetMode="External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hyperlink" Target="http://progbook.ru/technologiya-programmirovaniya/582-ivanova-tehnologiya-programmirovaniya.html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hyperlink" Target="https://education.vk.company/students" TargetMode="External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hyperlink" Target="http://razym.ru/naukaobraz/obrazov/151874-akulov-oa-medvedev-nv-informatika-bazovyy-kurs.html" TargetMode="External"/><Relationship Id="rId20" Type="http://schemas.openxmlformats.org/officeDocument/2006/relationships/image" Target="media/image15.png"/><Relationship Id="rId41" Type="http://schemas.openxmlformats.org/officeDocument/2006/relationships/hyperlink" Target="http://rutracker.org/forum/viewtopic.php?t=53318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CD7921-05D7-4E3A-B802-2ABCAC6310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23</Pages>
  <Words>1506</Words>
  <Characters>8586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 Fedyaev</dc:creator>
  <cp:keywords/>
  <dc:description/>
  <cp:lastModifiedBy>Alexandr Fedyaev</cp:lastModifiedBy>
  <cp:revision>33</cp:revision>
  <dcterms:created xsi:type="dcterms:W3CDTF">2026-04-26T22:24:00Z</dcterms:created>
  <dcterms:modified xsi:type="dcterms:W3CDTF">2026-04-27T10:54:00Z</dcterms:modified>
</cp:coreProperties>
</file>