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724" w:rsidRPr="00E94142" w:rsidRDefault="005C571F" w:rsidP="00E60E1D">
      <w:pPr>
        <w:pStyle w:val="ListParagraph"/>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Problem</w:t>
      </w:r>
      <w:r w:rsidR="00667ADD" w:rsidRPr="00CC0724">
        <w:rPr>
          <w:rFonts w:ascii="Times New Roman" w:hAnsi="Times New Roman" w:cs="Times New Roman"/>
          <w:b/>
          <w:sz w:val="24"/>
        </w:rPr>
        <w:t xml:space="preserve"> definition and description</w:t>
      </w:r>
    </w:p>
    <w:p w:rsidR="000A4EFD" w:rsidRPr="000A4EFD" w:rsidRDefault="000A4EFD" w:rsidP="000A4EFD">
      <w:pPr>
        <w:spacing w:after="0" w:line="240" w:lineRule="auto"/>
        <w:rPr>
          <w:rFonts w:ascii="Times New Roman" w:hAnsi="Times New Roman" w:cs="Times New Roman"/>
          <w:sz w:val="24"/>
        </w:rPr>
      </w:pPr>
      <w:r w:rsidRPr="000A4EFD">
        <w:rPr>
          <w:rFonts w:ascii="Times New Roman" w:hAnsi="Times New Roman" w:cs="Times New Roman"/>
          <w:sz w:val="24"/>
        </w:rPr>
        <w:t>The main purpose of the project is to evaluate the contribution(correlation) of each ingredient material on the concrete strength using given data. Firstly, it was approached with the Pearson correlation which was followed by those assumptions: continuous variables, related pairs, absence of outliers, bivariate normality, linearity, and homoscedasticity. Outliers were deleted based on the 6-sigma rule. Since normality, linearity, and homoscedasticity are difficult to test, it would be acceptable to conduct:</w:t>
      </w:r>
    </w:p>
    <w:p w:rsidR="000A4EFD" w:rsidRPr="002703E7" w:rsidRDefault="000A4EFD" w:rsidP="002703E7">
      <w:pPr>
        <w:pStyle w:val="ListParagraph"/>
        <w:numPr>
          <w:ilvl w:val="0"/>
          <w:numId w:val="8"/>
        </w:numPr>
        <w:spacing w:after="0" w:line="240" w:lineRule="auto"/>
        <w:ind w:leftChars="0"/>
        <w:rPr>
          <w:rFonts w:ascii="Times New Roman" w:hAnsi="Times New Roman" w:cs="Times New Roman"/>
          <w:sz w:val="24"/>
        </w:rPr>
      </w:pPr>
      <w:bookmarkStart w:id="0" w:name="_GoBack"/>
      <w:bookmarkEnd w:id="0"/>
      <w:r w:rsidRPr="002703E7">
        <w:rPr>
          <w:rFonts w:ascii="Times New Roman" w:hAnsi="Times New Roman" w:cs="Times New Roman"/>
          <w:sz w:val="24"/>
        </w:rPr>
        <w:t>Normality test (univariate normality)</w:t>
      </w:r>
    </w:p>
    <w:p w:rsidR="000A4EFD" w:rsidRPr="002703E7" w:rsidRDefault="000A4EFD" w:rsidP="002703E7">
      <w:pPr>
        <w:pStyle w:val="ListParagraph"/>
        <w:numPr>
          <w:ilvl w:val="0"/>
          <w:numId w:val="8"/>
        </w:numPr>
        <w:spacing w:after="0" w:line="240" w:lineRule="auto"/>
        <w:ind w:leftChars="0"/>
        <w:rPr>
          <w:rFonts w:ascii="Times New Roman" w:hAnsi="Times New Roman" w:cs="Times New Roman"/>
          <w:sz w:val="24"/>
        </w:rPr>
      </w:pPr>
      <w:r w:rsidRPr="002703E7">
        <w:rPr>
          <w:rFonts w:ascii="Times New Roman" w:hAnsi="Times New Roman" w:cs="Times New Roman"/>
          <w:sz w:val="24"/>
        </w:rPr>
        <w:t>Plotting scatterplot (check for linearity)</w:t>
      </w:r>
    </w:p>
    <w:p w:rsidR="00DC132B" w:rsidRDefault="000A4EFD" w:rsidP="000A4EFD">
      <w:pPr>
        <w:spacing w:after="0" w:line="240" w:lineRule="auto"/>
        <w:rPr>
          <w:rFonts w:ascii="Times New Roman" w:hAnsi="Times New Roman" w:cs="Times New Roman"/>
          <w:sz w:val="24"/>
        </w:rPr>
      </w:pPr>
      <w:r w:rsidRPr="000A4EFD">
        <w:rPr>
          <w:rFonts w:ascii="Times New Roman" w:hAnsi="Times New Roman" w:cs="Times New Roman"/>
          <w:sz w:val="24"/>
        </w:rPr>
        <w:t>For those who do not satisfy the assumptions, the Spearman correlation was calculated instead.</w:t>
      </w:r>
    </w:p>
    <w:p w:rsidR="0048573A" w:rsidRPr="00DC132B" w:rsidRDefault="0048573A" w:rsidP="000A4EFD">
      <w:pPr>
        <w:spacing w:after="0" w:line="240" w:lineRule="auto"/>
        <w:rPr>
          <w:rFonts w:ascii="Times New Roman" w:hAnsi="Times New Roman" w:cs="Times New Roman" w:hint="eastAsia"/>
          <w:sz w:val="10"/>
        </w:rPr>
      </w:pPr>
    </w:p>
    <w:p w:rsidR="00AB790F" w:rsidRPr="00DC132B" w:rsidRDefault="00DC132B" w:rsidP="00AB790F">
      <w:pPr>
        <w:pStyle w:val="ListParagraph"/>
        <w:numPr>
          <w:ilvl w:val="0"/>
          <w:numId w:val="1"/>
        </w:numPr>
        <w:spacing w:after="0" w:line="240" w:lineRule="auto"/>
        <w:ind w:leftChars="0"/>
        <w:rPr>
          <w:rFonts w:ascii="Times New Roman" w:hAnsi="Times New Roman" w:cs="Times New Roman" w:hint="eastAsia"/>
          <w:b/>
          <w:sz w:val="24"/>
        </w:rPr>
      </w:pPr>
      <w:r w:rsidRPr="00AB790F">
        <w:rPr>
          <w:noProof/>
        </w:rPr>
        <mc:AlternateContent>
          <mc:Choice Requires="wps">
            <w:drawing>
              <wp:anchor distT="45720" distB="45720" distL="114300" distR="114300" simplePos="0" relativeHeight="251659264" behindDoc="0" locked="0" layoutInCell="1" allowOverlap="1">
                <wp:simplePos x="0" y="0"/>
                <wp:positionH relativeFrom="column">
                  <wp:align>right</wp:align>
                </wp:positionH>
                <wp:positionV relativeFrom="paragraph">
                  <wp:posOffset>240665</wp:posOffset>
                </wp:positionV>
                <wp:extent cx="3152775" cy="3935730"/>
                <wp:effectExtent l="0" t="0" r="28575" b="2667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3935730"/>
                        </a:xfrm>
                        <a:prstGeom prst="rect">
                          <a:avLst/>
                        </a:prstGeom>
                        <a:solidFill>
                          <a:srgbClr val="FFFFFF"/>
                        </a:solidFill>
                        <a:ln w="9525">
                          <a:solidFill>
                            <a:srgbClr val="000000"/>
                          </a:solidFill>
                          <a:miter lim="800000"/>
                          <a:headEnd/>
                          <a:tailEnd/>
                        </a:ln>
                      </wps:spPr>
                      <wps:txbx>
                        <w:txbxContent>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def </w:t>
                            </w:r>
                            <w:proofErr w:type="spellStart"/>
                            <w:r w:rsidRPr="000052F8">
                              <w:rPr>
                                <w:rFonts w:ascii="Times New Roman" w:hAnsi="Times New Roman" w:cs="Times New Roman"/>
                              </w:rPr>
                              <w:t>exclude_outliers_</w:t>
                            </w:r>
                            <w:proofErr w:type="gramStart"/>
                            <w:r w:rsidRPr="000052F8">
                              <w:rPr>
                                <w:rFonts w:ascii="Times New Roman" w:hAnsi="Times New Roman" w:cs="Times New Roman"/>
                              </w:rPr>
                              <w:t>arr</w:t>
                            </w:r>
                            <w:proofErr w:type="spellEnd"/>
                            <w:r w:rsidRPr="000052F8">
                              <w:rPr>
                                <w:rFonts w:ascii="Times New Roman" w:hAnsi="Times New Roman" w:cs="Times New Roman"/>
                              </w:rPr>
                              <w:t>(</w:t>
                            </w:r>
                            <w:proofErr w:type="spellStart"/>
                            <w:proofErr w:type="gramEnd"/>
                            <w:r w:rsidRPr="000052F8">
                              <w:rPr>
                                <w:rFonts w:ascii="Times New Roman" w:hAnsi="Times New Roman" w:cs="Times New Roman"/>
                              </w:rPr>
                              <w:t>arr</w:t>
                            </w:r>
                            <w:proofErr w:type="spellEnd"/>
                            <w:r w:rsidRPr="000052F8">
                              <w:rPr>
                                <w:rFonts w:ascii="Times New Roman" w:hAnsi="Times New Roman" w:cs="Times New Roman"/>
                              </w:rPr>
                              <w:t xml:space="preserve">: </w:t>
                            </w:r>
                            <w:proofErr w:type="spellStart"/>
                            <w:r w:rsidRPr="000052F8">
                              <w:rPr>
                                <w:rFonts w:ascii="Times New Roman" w:hAnsi="Times New Roman" w:cs="Times New Roman"/>
                              </w:rPr>
                              <w:t>np.array</w:t>
                            </w:r>
                            <w:proofErr w:type="spell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 exclude outliers based on the </w:t>
                            </w:r>
                            <w:proofErr w:type="gramStart"/>
                            <w:r w:rsidRPr="000052F8">
                              <w:rPr>
                                <w:rFonts w:ascii="Times New Roman" w:hAnsi="Times New Roman" w:cs="Times New Roman"/>
                              </w:rPr>
                              <w:t>6 sigma</w:t>
                            </w:r>
                            <w:proofErr w:type="gramEnd"/>
                            <w:r w:rsidRPr="000052F8">
                              <w:rPr>
                                <w:rFonts w:ascii="Times New Roman" w:hAnsi="Times New Roman" w:cs="Times New Roman"/>
                              </w:rPr>
                              <w:t xml:space="preserve"> rule</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std_temp</w:t>
                            </w:r>
                            <w:proofErr w:type="spellEnd"/>
                            <w:r w:rsidRPr="000052F8">
                              <w:rPr>
                                <w:rFonts w:ascii="Times New Roman" w:hAnsi="Times New Roman" w:cs="Times New Roman"/>
                              </w:rPr>
                              <w:t xml:space="preserve"> = </w:t>
                            </w:r>
                            <w:proofErr w:type="spellStart"/>
                            <w:proofErr w:type="gramStart"/>
                            <w:r w:rsidRPr="000052F8">
                              <w:rPr>
                                <w:rFonts w:ascii="Times New Roman" w:hAnsi="Times New Roman" w:cs="Times New Roman"/>
                              </w:rPr>
                              <w:t>arr.std</w:t>
                            </w:r>
                            <w:proofErr w:type="spellEnd"/>
                            <w:r w:rsidRPr="000052F8">
                              <w:rPr>
                                <w:rFonts w:ascii="Times New Roman" w:hAnsi="Times New Roman" w:cs="Times New Roman"/>
                              </w:rPr>
                              <w:t>(</w:t>
                            </w:r>
                            <w:proofErr w:type="gram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mean_temp</w:t>
                            </w:r>
                            <w:proofErr w:type="spellEnd"/>
                            <w:r w:rsidRPr="000052F8">
                              <w:rPr>
                                <w:rFonts w:ascii="Times New Roman" w:hAnsi="Times New Roman" w:cs="Times New Roman"/>
                              </w:rPr>
                              <w:t xml:space="preserve"> = </w:t>
                            </w:r>
                            <w:proofErr w:type="spellStart"/>
                            <w:proofErr w:type="gramStart"/>
                            <w:r w:rsidRPr="000052F8">
                              <w:rPr>
                                <w:rFonts w:ascii="Times New Roman" w:hAnsi="Times New Roman" w:cs="Times New Roman"/>
                              </w:rPr>
                              <w:t>arr.mean</w:t>
                            </w:r>
                            <w:proofErr w:type="spellEnd"/>
                            <w:proofErr w:type="gram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lower_limit</w:t>
                            </w:r>
                            <w:proofErr w:type="spellEnd"/>
                            <w:r w:rsidRPr="000052F8">
                              <w:rPr>
                                <w:rFonts w:ascii="Times New Roman" w:hAnsi="Times New Roman" w:cs="Times New Roman"/>
                              </w:rPr>
                              <w:t xml:space="preserve"> = </w:t>
                            </w:r>
                            <w:proofErr w:type="spellStart"/>
                            <w:r w:rsidRPr="000052F8">
                              <w:rPr>
                                <w:rFonts w:ascii="Times New Roman" w:hAnsi="Times New Roman" w:cs="Times New Roman"/>
                              </w:rPr>
                              <w:t>arr</w:t>
                            </w:r>
                            <w:proofErr w:type="spellEnd"/>
                            <w:r w:rsidRPr="000052F8">
                              <w:rPr>
                                <w:rFonts w:ascii="Times New Roman" w:hAnsi="Times New Roman" w:cs="Times New Roman"/>
                              </w:rPr>
                              <w:t xml:space="preserve"> &gt; </w:t>
                            </w:r>
                            <w:proofErr w:type="spellStart"/>
                            <w:r w:rsidRPr="000052F8">
                              <w:rPr>
                                <w:rFonts w:ascii="Times New Roman" w:hAnsi="Times New Roman" w:cs="Times New Roman"/>
                              </w:rPr>
                              <w:t>mean_temp</w:t>
                            </w:r>
                            <w:proofErr w:type="spellEnd"/>
                            <w:r w:rsidRPr="000052F8">
                              <w:rPr>
                                <w:rFonts w:ascii="Times New Roman" w:hAnsi="Times New Roman" w:cs="Times New Roman"/>
                              </w:rPr>
                              <w:t xml:space="preserve"> - 3 * </w:t>
                            </w:r>
                            <w:proofErr w:type="spellStart"/>
                            <w:r w:rsidRPr="000052F8">
                              <w:rPr>
                                <w:rFonts w:ascii="Times New Roman" w:hAnsi="Times New Roman" w:cs="Times New Roman"/>
                              </w:rPr>
                              <w:t>std_temp</w:t>
                            </w:r>
                            <w:proofErr w:type="spellEnd"/>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upper_limit</w:t>
                            </w:r>
                            <w:proofErr w:type="spellEnd"/>
                            <w:r w:rsidRPr="000052F8">
                              <w:rPr>
                                <w:rFonts w:ascii="Times New Roman" w:hAnsi="Times New Roman" w:cs="Times New Roman"/>
                              </w:rPr>
                              <w:t xml:space="preserve"> = </w:t>
                            </w:r>
                            <w:proofErr w:type="spellStart"/>
                            <w:r w:rsidRPr="000052F8">
                              <w:rPr>
                                <w:rFonts w:ascii="Times New Roman" w:hAnsi="Times New Roman" w:cs="Times New Roman"/>
                              </w:rPr>
                              <w:t>arr</w:t>
                            </w:r>
                            <w:proofErr w:type="spellEnd"/>
                            <w:r w:rsidRPr="000052F8">
                              <w:rPr>
                                <w:rFonts w:ascii="Times New Roman" w:hAnsi="Times New Roman" w:cs="Times New Roman"/>
                              </w:rPr>
                              <w:t xml:space="preserve"> &lt; </w:t>
                            </w:r>
                            <w:proofErr w:type="spellStart"/>
                            <w:r w:rsidRPr="000052F8">
                              <w:rPr>
                                <w:rFonts w:ascii="Times New Roman" w:hAnsi="Times New Roman" w:cs="Times New Roman"/>
                              </w:rPr>
                              <w:t>mean_temp</w:t>
                            </w:r>
                            <w:proofErr w:type="spellEnd"/>
                            <w:r w:rsidRPr="000052F8">
                              <w:rPr>
                                <w:rFonts w:ascii="Times New Roman" w:hAnsi="Times New Roman" w:cs="Times New Roman"/>
                              </w:rPr>
                              <w:t xml:space="preserve"> + 3 * </w:t>
                            </w:r>
                            <w:proofErr w:type="spellStart"/>
                            <w:r w:rsidRPr="000052F8">
                              <w:rPr>
                                <w:rFonts w:ascii="Times New Roman" w:hAnsi="Times New Roman" w:cs="Times New Roman"/>
                              </w:rPr>
                              <w:t>std_temp</w:t>
                            </w:r>
                            <w:proofErr w:type="spellEnd"/>
                          </w:p>
                          <w:p w:rsidR="00E647D7"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return </w:t>
                            </w:r>
                            <w:proofErr w:type="spellStart"/>
                            <w:proofErr w:type="gramStart"/>
                            <w:r w:rsidRPr="000052F8">
                              <w:rPr>
                                <w:rFonts w:ascii="Times New Roman" w:hAnsi="Times New Roman" w:cs="Times New Roman"/>
                              </w:rPr>
                              <w:t>arr</w:t>
                            </w:r>
                            <w:proofErr w:type="spellEnd"/>
                            <w:r w:rsidRPr="000052F8">
                              <w:rPr>
                                <w:rFonts w:ascii="Times New Roman" w:hAnsi="Times New Roman" w:cs="Times New Roman"/>
                              </w:rPr>
                              <w:t>[</w:t>
                            </w:r>
                            <w:proofErr w:type="spellStart"/>
                            <w:proofErr w:type="gramEnd"/>
                            <w:r w:rsidRPr="000052F8">
                              <w:rPr>
                                <w:rFonts w:ascii="Times New Roman" w:hAnsi="Times New Roman" w:cs="Times New Roman"/>
                              </w:rPr>
                              <w:t>lower_limit</w:t>
                            </w:r>
                            <w:proofErr w:type="spellEnd"/>
                            <w:r w:rsidRPr="000052F8">
                              <w:rPr>
                                <w:rFonts w:ascii="Times New Roman" w:hAnsi="Times New Roman" w:cs="Times New Roman"/>
                              </w:rPr>
                              <w:t xml:space="preserve"> &amp; </w:t>
                            </w:r>
                            <w:proofErr w:type="spellStart"/>
                            <w:r w:rsidRPr="000052F8">
                              <w:rPr>
                                <w:rFonts w:ascii="Times New Roman" w:hAnsi="Times New Roman" w:cs="Times New Roman"/>
                              </w:rPr>
                              <w:t>upper_limit</w:t>
                            </w:r>
                            <w:proofErr w:type="spell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hint="eastAsia"/>
                              </w:rPr>
                            </w:pP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def </w:t>
                            </w:r>
                            <w:proofErr w:type="spellStart"/>
                            <w:r w:rsidRPr="000052F8">
                              <w:rPr>
                                <w:rFonts w:ascii="Times New Roman" w:hAnsi="Times New Roman" w:cs="Times New Roman"/>
                              </w:rPr>
                              <w:t>correlation_</w:t>
                            </w:r>
                            <w:proofErr w:type="gramStart"/>
                            <w:r w:rsidRPr="000052F8">
                              <w:rPr>
                                <w:rFonts w:ascii="Times New Roman" w:hAnsi="Times New Roman" w:cs="Times New Roman"/>
                              </w:rPr>
                              <w:t>test</w:t>
                            </w:r>
                            <w:proofErr w:type="spellEnd"/>
                            <w:r w:rsidRPr="000052F8">
                              <w:rPr>
                                <w:rFonts w:ascii="Times New Roman" w:hAnsi="Times New Roman" w:cs="Times New Roman"/>
                              </w:rPr>
                              <w:t>(</w:t>
                            </w:r>
                            <w:proofErr w:type="gramEnd"/>
                            <w:r w:rsidRPr="000052F8">
                              <w:rPr>
                                <w:rFonts w:ascii="Times New Roman" w:hAnsi="Times New Roman" w:cs="Times New Roman"/>
                              </w:rPr>
                              <w:t>p: int):</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if p &lt; 0.05:</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w:t>
                            </w:r>
                            <w:proofErr w:type="gramStart"/>
                            <w:r w:rsidRPr="000052F8">
                              <w:rPr>
                                <w:rFonts w:ascii="Times New Roman" w:hAnsi="Times New Roman" w:cs="Times New Roman"/>
                              </w:rPr>
                              <w:t>print(</w:t>
                            </w:r>
                            <w:proofErr w:type="gramEnd"/>
                            <w:r w:rsidRPr="000052F8">
                              <w:rPr>
                                <w:rFonts w:ascii="Times New Roman" w:hAnsi="Times New Roman" w:cs="Times New Roman"/>
                              </w:rPr>
                              <w:t xml:space="preserve">"The </w:t>
                            </w:r>
                            <w:r w:rsidRPr="000052F8">
                              <w:rPr>
                                <w:rFonts w:ascii="Times New Roman" w:hAnsi="Times New Roman" w:cs="Times New Roman"/>
                              </w:rPr>
                              <w:t>H0</w:t>
                            </w:r>
                            <w:r w:rsidRPr="000052F8">
                              <w:rPr>
                                <w:rFonts w:ascii="Times New Roman" w:hAnsi="Times New Roman" w:cs="Times New Roman"/>
                              </w:rPr>
                              <w:t xml:space="preserve"> rejected. (correlated)")</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else:</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w:t>
                            </w:r>
                            <w:proofErr w:type="gramStart"/>
                            <w:r w:rsidRPr="000052F8">
                              <w:rPr>
                                <w:rFonts w:ascii="Times New Roman" w:hAnsi="Times New Roman" w:cs="Times New Roman"/>
                              </w:rPr>
                              <w:t>print(</w:t>
                            </w:r>
                            <w:proofErr w:type="gramEnd"/>
                            <w:r w:rsidRPr="000052F8">
                              <w:rPr>
                                <w:rFonts w:ascii="Times New Roman" w:hAnsi="Times New Roman" w:cs="Times New Roman"/>
                              </w:rPr>
                              <w:t xml:space="preserve">"The </w:t>
                            </w:r>
                            <w:r w:rsidR="00C4359E" w:rsidRPr="000052F8">
                              <w:rPr>
                                <w:rFonts w:ascii="Times New Roman" w:hAnsi="Times New Roman" w:cs="Times New Roman"/>
                              </w:rPr>
                              <w:t>H0</w:t>
                            </w:r>
                            <w:r w:rsidRPr="000052F8">
                              <w:rPr>
                                <w:rFonts w:ascii="Times New Roman" w:hAnsi="Times New Roman" w:cs="Times New Roman"/>
                              </w:rPr>
                              <w:t xml:space="preserve"> </w:t>
                            </w:r>
                            <w:r w:rsidR="00074B47" w:rsidRPr="000052F8">
                              <w:rPr>
                                <w:rFonts w:ascii="Times New Roman" w:hAnsi="Times New Roman" w:cs="Times New Roman"/>
                              </w:rPr>
                              <w:t>can’t be</w:t>
                            </w:r>
                            <w:r w:rsidRPr="000052F8">
                              <w:rPr>
                                <w:rFonts w:ascii="Times New Roman" w:hAnsi="Times New Roman" w:cs="Times New Roman"/>
                              </w:rPr>
                              <w:t xml:space="preserve"> rejected. (</w:t>
                            </w:r>
                            <w:proofErr w:type="spellStart"/>
                            <w:r w:rsidR="00A70EAE" w:rsidRPr="000052F8">
                              <w:rPr>
                                <w:rFonts w:ascii="Times New Roman" w:hAnsi="Times New Roman" w:cs="Times New Roman"/>
                              </w:rPr>
                              <w:t>uncorr</w:t>
                            </w:r>
                            <w:proofErr w:type="spellEnd"/>
                            <w:r w:rsidRPr="000052F8">
                              <w:rPr>
                                <w:rFonts w:ascii="Times New Roman" w:hAnsi="Times New Roman" w:cs="Times New Roman"/>
                              </w:rPr>
                              <w:t>)")</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H0: The two sets of data are uncorrelated</w:t>
                            </w:r>
                            <w:r w:rsidR="00F118D5" w:rsidRPr="000052F8">
                              <w:rPr>
                                <w:rFonts w:ascii="Times New Roman" w:hAnsi="Times New Roman" w:cs="Times New Roman"/>
                              </w:rPr>
                              <w:t>.</w:t>
                            </w:r>
                            <w:r w:rsidR="00783D95" w:rsidRPr="000052F8">
                              <w:rPr>
                                <w:rFonts w:ascii="Times New Roman" w:hAnsi="Times New Roman" w:cs="Times New Roman"/>
                              </w:rPr>
                              <w:t xml:space="preserve"> </w:t>
                            </w:r>
                            <w:r w:rsidR="00F118D5" w:rsidRPr="000052F8">
                              <w:rPr>
                                <w:rFonts w:ascii="Times New Roman" w:eastAsia="맑은 고딕" w:hAnsi="Times New Roman" w:cs="Times New Roman"/>
                              </w:rPr>
                              <w:t>α</w:t>
                            </w:r>
                            <w:r w:rsidRPr="000052F8">
                              <w:rPr>
                                <w:rFonts w:ascii="Times New Roman" w:hAnsi="Times New Roman" w:cs="Times New Roman"/>
                              </w:rPr>
                              <w:t xml:space="preserve"> = 0.05</w:t>
                            </w:r>
                          </w:p>
                          <w:p w:rsidR="00F049DE"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w:t>
                            </w:r>
                          </w:p>
                          <w:p w:rsidR="000828C5" w:rsidRPr="000052F8" w:rsidRDefault="000828C5" w:rsidP="00DE31BF">
                            <w:pPr>
                              <w:spacing w:after="0" w:line="240" w:lineRule="auto"/>
                              <w:rPr>
                                <w:rFonts w:ascii="Times New Roman" w:hAnsi="Times New Roman" w:cs="Times New Roman"/>
                              </w:rPr>
                            </w:pPr>
                          </w:p>
                          <w:p w:rsidR="00B511BF"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def </w:t>
                            </w:r>
                            <w:proofErr w:type="spellStart"/>
                            <w:r w:rsidRPr="000052F8">
                              <w:rPr>
                                <w:rFonts w:ascii="Times New Roman" w:hAnsi="Times New Roman" w:cs="Times New Roman"/>
                              </w:rPr>
                              <w:t>calculate_</w:t>
                            </w:r>
                            <w:proofErr w:type="gramStart"/>
                            <w:r w:rsidRPr="000052F8">
                              <w:rPr>
                                <w:rFonts w:ascii="Times New Roman" w:hAnsi="Times New Roman" w:cs="Times New Roman"/>
                              </w:rPr>
                              <w:t>correlation</w:t>
                            </w:r>
                            <w:proofErr w:type="spellEnd"/>
                            <w:r w:rsidRPr="000052F8">
                              <w:rPr>
                                <w:rFonts w:ascii="Times New Roman" w:hAnsi="Times New Roman" w:cs="Times New Roman"/>
                              </w:rPr>
                              <w:t>(</w:t>
                            </w:r>
                            <w:proofErr w:type="gramEnd"/>
                            <w:r w:rsidRPr="000052F8">
                              <w:rPr>
                                <w:rFonts w:ascii="Times New Roman" w:hAnsi="Times New Roman" w:cs="Times New Roman"/>
                              </w:rPr>
                              <w:t xml:space="preserve">x: </w:t>
                            </w:r>
                            <w:proofErr w:type="spellStart"/>
                            <w:r w:rsidRPr="000052F8">
                              <w:rPr>
                                <w:rFonts w:ascii="Times New Roman" w:hAnsi="Times New Roman" w:cs="Times New Roman"/>
                              </w:rPr>
                              <w:t>np.array</w:t>
                            </w:r>
                            <w:proofErr w:type="spellEnd"/>
                            <w:r w:rsidRPr="000052F8">
                              <w:rPr>
                                <w:rFonts w:ascii="Times New Roman" w:hAnsi="Times New Roman" w:cs="Times New Roman"/>
                              </w:rPr>
                              <w:t xml:space="preserve">, y: </w:t>
                            </w:r>
                            <w:proofErr w:type="spellStart"/>
                            <w:r w:rsidRPr="000052F8">
                              <w:rPr>
                                <w:rFonts w:ascii="Times New Roman" w:hAnsi="Times New Roman" w:cs="Times New Roman"/>
                              </w:rPr>
                              <w:t>np.array</w:t>
                            </w:r>
                            <w:proofErr w:type="spellEnd"/>
                            <w:r w:rsidRPr="000052F8">
                              <w:rPr>
                                <w:rFonts w:ascii="Times New Roman" w:hAnsi="Times New Roman" w:cs="Times New Roman"/>
                              </w:rPr>
                              <w:t xml:space="preserve">, </w:t>
                            </w:r>
                            <w:proofErr w:type="spellStart"/>
                            <w:r w:rsidRPr="000052F8">
                              <w:rPr>
                                <w:rFonts w:ascii="Times New Roman" w:hAnsi="Times New Roman" w:cs="Times New Roman"/>
                              </w:rPr>
                              <w:t>column_name</w:t>
                            </w:r>
                            <w:proofErr w:type="spellEnd"/>
                            <w:r w:rsidRPr="000052F8">
                              <w:rPr>
                                <w:rFonts w:ascii="Times New Roman" w:hAnsi="Times New Roman" w:cs="Times New Roman"/>
                              </w:rPr>
                              <w:t>: str):</w:t>
                            </w:r>
                          </w:p>
                          <w:p w:rsidR="00973281"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    if </w:t>
                            </w:r>
                            <w:proofErr w:type="spellStart"/>
                            <w:r w:rsidRPr="000052F8">
                              <w:rPr>
                                <w:rFonts w:ascii="Times New Roman" w:hAnsi="Times New Roman" w:cs="Times New Roman"/>
                              </w:rPr>
                              <w:t>column_name</w:t>
                            </w:r>
                            <w:proofErr w:type="spellEnd"/>
                            <w:r w:rsidRPr="000052F8">
                              <w:rPr>
                                <w:rFonts w:ascii="Times New Roman" w:hAnsi="Times New Roman" w:cs="Times New Roman"/>
                              </w:rPr>
                              <w:t xml:space="preserve"> == '</w:t>
                            </w:r>
                            <w:proofErr w:type="gramStart"/>
                            <w:r w:rsidRPr="000052F8">
                              <w:rPr>
                                <w:rFonts w:ascii="Times New Roman" w:hAnsi="Times New Roman" w:cs="Times New Roman"/>
                              </w:rPr>
                              <w:t>Water  (</w:t>
                            </w:r>
                            <w:proofErr w:type="gramEnd"/>
                            <w:r w:rsidRPr="000052F8">
                              <w:rPr>
                                <w:rFonts w:ascii="Times New Roman" w:hAnsi="Times New Roman" w:cs="Times New Roman"/>
                              </w:rPr>
                              <w:t>component 4)(kg in a m^3 mixture)':</w:t>
                            </w:r>
                          </w:p>
                          <w:p w:rsidR="00B511BF" w:rsidRPr="000052F8" w:rsidRDefault="00B511BF" w:rsidP="005B503E">
                            <w:pPr>
                              <w:spacing w:after="0" w:line="240" w:lineRule="auto"/>
                              <w:ind w:firstLineChars="400" w:firstLine="800"/>
                              <w:rPr>
                                <w:rFonts w:ascii="Times New Roman" w:hAnsi="Times New Roman" w:cs="Times New Roman"/>
                              </w:rPr>
                            </w:pPr>
                            <w:r w:rsidRPr="000052F8">
                              <w:rPr>
                                <w:rFonts w:ascii="Times New Roman" w:hAnsi="Times New Roman" w:cs="Times New Roman"/>
                              </w:rPr>
                              <w:t xml:space="preserve">r, p = </w:t>
                            </w:r>
                            <w:proofErr w:type="spellStart"/>
                            <w:proofErr w:type="gramStart"/>
                            <w:r w:rsidRPr="000052F8">
                              <w:rPr>
                                <w:rFonts w:ascii="Times New Roman" w:hAnsi="Times New Roman" w:cs="Times New Roman"/>
                              </w:rPr>
                              <w:t>stats.pearsonr</w:t>
                            </w:r>
                            <w:proofErr w:type="spellEnd"/>
                            <w:proofErr w:type="gramEnd"/>
                            <w:r w:rsidRPr="000052F8">
                              <w:rPr>
                                <w:rFonts w:ascii="Times New Roman" w:hAnsi="Times New Roman" w:cs="Times New Roman"/>
                              </w:rPr>
                              <w:t>(x, y)</w:t>
                            </w:r>
                          </w:p>
                          <w:p w:rsidR="00B511BF" w:rsidRPr="000052F8" w:rsidRDefault="00B511BF" w:rsidP="00B511BF">
                            <w:pPr>
                              <w:spacing w:after="0" w:line="240" w:lineRule="auto"/>
                              <w:rPr>
                                <w:rFonts w:ascii="Times New Roman" w:hAnsi="Times New Roman" w:cs="Times New Roman" w:hint="eastAsia"/>
                              </w:rPr>
                            </w:pPr>
                            <w:r w:rsidRPr="000052F8">
                              <w:rPr>
                                <w:rFonts w:ascii="Times New Roman" w:hAnsi="Times New Roman" w:cs="Times New Roman"/>
                              </w:rPr>
                              <w:t xml:space="preserve">    else:</w:t>
                            </w:r>
                          </w:p>
                          <w:p w:rsidR="00B511BF"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        r, p = </w:t>
                            </w:r>
                            <w:proofErr w:type="spellStart"/>
                            <w:proofErr w:type="gramStart"/>
                            <w:r w:rsidRPr="000052F8">
                              <w:rPr>
                                <w:rFonts w:ascii="Times New Roman" w:hAnsi="Times New Roman" w:cs="Times New Roman"/>
                              </w:rPr>
                              <w:t>stats.spearmanr</w:t>
                            </w:r>
                            <w:proofErr w:type="spellEnd"/>
                            <w:proofErr w:type="gramEnd"/>
                            <w:r w:rsidRPr="000052F8">
                              <w:rPr>
                                <w:rFonts w:ascii="Times New Roman" w:hAnsi="Times New Roman" w:cs="Times New Roman"/>
                              </w:rPr>
                              <w:t>(x, y)</w:t>
                            </w:r>
                          </w:p>
                          <w:p w:rsidR="00B511BF"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    </w:t>
                            </w:r>
                            <w:proofErr w:type="gramStart"/>
                            <w:r w:rsidRPr="000052F8">
                              <w:rPr>
                                <w:rFonts w:ascii="Times New Roman" w:hAnsi="Times New Roman" w:cs="Times New Roman"/>
                              </w:rPr>
                              <w:t>print(</w:t>
                            </w:r>
                            <w:proofErr w:type="gramEnd"/>
                            <w:r w:rsidRPr="000052F8">
                              <w:rPr>
                                <w:rFonts w:ascii="Times New Roman" w:hAnsi="Times New Roman" w:cs="Times New Roman"/>
                              </w:rPr>
                              <w:t>"</w:t>
                            </w:r>
                            <w:proofErr w:type="spellStart"/>
                            <w:r w:rsidRPr="000052F8">
                              <w:rPr>
                                <w:rFonts w:ascii="Times New Roman" w:hAnsi="Times New Roman" w:cs="Times New Roman"/>
                              </w:rPr>
                              <w:t>corr</w:t>
                            </w:r>
                            <w:proofErr w:type="spellEnd"/>
                            <w:r w:rsidRPr="000052F8">
                              <w:rPr>
                                <w:rFonts w:ascii="Times New Roman" w:hAnsi="Times New Roman" w:cs="Times New Roman"/>
                              </w:rPr>
                              <w:t>:", r, "p-value:", p)</w:t>
                            </w:r>
                          </w:p>
                          <w:p w:rsidR="0006010A" w:rsidRPr="000052F8" w:rsidRDefault="00B511BF" w:rsidP="00B511BF">
                            <w:pPr>
                              <w:spacing w:after="0" w:line="240" w:lineRule="auto"/>
                              <w:rPr>
                                <w:rFonts w:ascii="Times New Roman" w:hAnsi="Times New Roman" w:cs="Times New Roman" w:hint="eastAsia"/>
                              </w:rPr>
                            </w:pPr>
                            <w:r w:rsidRPr="000052F8">
                              <w:rPr>
                                <w:rFonts w:ascii="Times New Roman" w:hAnsi="Times New Roman" w:cs="Times New Roman"/>
                              </w:rPr>
                              <w:t xml:space="preserve">    </w:t>
                            </w:r>
                            <w:proofErr w:type="spellStart"/>
                            <w:r w:rsidRPr="000052F8">
                              <w:rPr>
                                <w:rFonts w:ascii="Times New Roman" w:hAnsi="Times New Roman" w:cs="Times New Roman"/>
                              </w:rPr>
                              <w:t>correlation_test</w:t>
                            </w:r>
                            <w:proofErr w:type="spellEnd"/>
                            <w:r w:rsidRPr="000052F8">
                              <w:rPr>
                                <w:rFonts w:ascii="Times New Roman" w:hAnsi="Times New Roman" w:cs="Times New Roman"/>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97.05pt;margin-top:18.95pt;width:248.25pt;height:309.9pt;z-index:25165926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">
                <v:textbox>
                  <w:txbxContent>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def </w:t>
                      </w:r>
                      <w:proofErr w:type="spellStart"/>
                      <w:r w:rsidRPr="000052F8">
                        <w:rPr>
                          <w:rFonts w:ascii="Times New Roman" w:hAnsi="Times New Roman" w:cs="Times New Roman"/>
                        </w:rPr>
                        <w:t>exclude_outliers_</w:t>
                      </w:r>
                      <w:proofErr w:type="gramStart"/>
                      <w:r w:rsidRPr="000052F8">
                        <w:rPr>
                          <w:rFonts w:ascii="Times New Roman" w:hAnsi="Times New Roman" w:cs="Times New Roman"/>
                        </w:rPr>
                        <w:t>arr</w:t>
                      </w:r>
                      <w:proofErr w:type="spellEnd"/>
                      <w:r w:rsidRPr="000052F8">
                        <w:rPr>
                          <w:rFonts w:ascii="Times New Roman" w:hAnsi="Times New Roman" w:cs="Times New Roman"/>
                        </w:rPr>
                        <w:t>(</w:t>
                      </w:r>
                      <w:proofErr w:type="spellStart"/>
                      <w:proofErr w:type="gramEnd"/>
                      <w:r w:rsidRPr="000052F8">
                        <w:rPr>
                          <w:rFonts w:ascii="Times New Roman" w:hAnsi="Times New Roman" w:cs="Times New Roman"/>
                        </w:rPr>
                        <w:t>arr</w:t>
                      </w:r>
                      <w:proofErr w:type="spellEnd"/>
                      <w:r w:rsidRPr="000052F8">
                        <w:rPr>
                          <w:rFonts w:ascii="Times New Roman" w:hAnsi="Times New Roman" w:cs="Times New Roman"/>
                        </w:rPr>
                        <w:t xml:space="preserve">: </w:t>
                      </w:r>
                      <w:proofErr w:type="spellStart"/>
                      <w:r w:rsidRPr="000052F8">
                        <w:rPr>
                          <w:rFonts w:ascii="Times New Roman" w:hAnsi="Times New Roman" w:cs="Times New Roman"/>
                        </w:rPr>
                        <w:t>np.array</w:t>
                      </w:r>
                      <w:proofErr w:type="spell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 exclude outliers based on the </w:t>
                      </w:r>
                      <w:proofErr w:type="gramStart"/>
                      <w:r w:rsidRPr="000052F8">
                        <w:rPr>
                          <w:rFonts w:ascii="Times New Roman" w:hAnsi="Times New Roman" w:cs="Times New Roman"/>
                        </w:rPr>
                        <w:t>6 sigma</w:t>
                      </w:r>
                      <w:proofErr w:type="gramEnd"/>
                      <w:r w:rsidRPr="000052F8">
                        <w:rPr>
                          <w:rFonts w:ascii="Times New Roman" w:hAnsi="Times New Roman" w:cs="Times New Roman"/>
                        </w:rPr>
                        <w:t xml:space="preserve"> rule</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std_temp</w:t>
                      </w:r>
                      <w:proofErr w:type="spellEnd"/>
                      <w:r w:rsidRPr="000052F8">
                        <w:rPr>
                          <w:rFonts w:ascii="Times New Roman" w:hAnsi="Times New Roman" w:cs="Times New Roman"/>
                        </w:rPr>
                        <w:t xml:space="preserve"> = </w:t>
                      </w:r>
                      <w:proofErr w:type="spellStart"/>
                      <w:proofErr w:type="gramStart"/>
                      <w:r w:rsidRPr="000052F8">
                        <w:rPr>
                          <w:rFonts w:ascii="Times New Roman" w:hAnsi="Times New Roman" w:cs="Times New Roman"/>
                        </w:rPr>
                        <w:t>arr.std</w:t>
                      </w:r>
                      <w:proofErr w:type="spellEnd"/>
                      <w:r w:rsidRPr="000052F8">
                        <w:rPr>
                          <w:rFonts w:ascii="Times New Roman" w:hAnsi="Times New Roman" w:cs="Times New Roman"/>
                        </w:rPr>
                        <w:t>(</w:t>
                      </w:r>
                      <w:proofErr w:type="gram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mean_temp</w:t>
                      </w:r>
                      <w:proofErr w:type="spellEnd"/>
                      <w:r w:rsidRPr="000052F8">
                        <w:rPr>
                          <w:rFonts w:ascii="Times New Roman" w:hAnsi="Times New Roman" w:cs="Times New Roman"/>
                        </w:rPr>
                        <w:t xml:space="preserve"> = </w:t>
                      </w:r>
                      <w:proofErr w:type="spellStart"/>
                      <w:proofErr w:type="gramStart"/>
                      <w:r w:rsidRPr="000052F8">
                        <w:rPr>
                          <w:rFonts w:ascii="Times New Roman" w:hAnsi="Times New Roman" w:cs="Times New Roman"/>
                        </w:rPr>
                        <w:t>arr.mean</w:t>
                      </w:r>
                      <w:proofErr w:type="spellEnd"/>
                      <w:proofErr w:type="gram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lower_limit</w:t>
                      </w:r>
                      <w:proofErr w:type="spellEnd"/>
                      <w:r w:rsidRPr="000052F8">
                        <w:rPr>
                          <w:rFonts w:ascii="Times New Roman" w:hAnsi="Times New Roman" w:cs="Times New Roman"/>
                        </w:rPr>
                        <w:t xml:space="preserve"> = </w:t>
                      </w:r>
                      <w:proofErr w:type="spellStart"/>
                      <w:r w:rsidRPr="000052F8">
                        <w:rPr>
                          <w:rFonts w:ascii="Times New Roman" w:hAnsi="Times New Roman" w:cs="Times New Roman"/>
                        </w:rPr>
                        <w:t>arr</w:t>
                      </w:r>
                      <w:proofErr w:type="spellEnd"/>
                      <w:r w:rsidRPr="000052F8">
                        <w:rPr>
                          <w:rFonts w:ascii="Times New Roman" w:hAnsi="Times New Roman" w:cs="Times New Roman"/>
                        </w:rPr>
                        <w:t xml:space="preserve"> &gt; </w:t>
                      </w:r>
                      <w:proofErr w:type="spellStart"/>
                      <w:r w:rsidRPr="000052F8">
                        <w:rPr>
                          <w:rFonts w:ascii="Times New Roman" w:hAnsi="Times New Roman" w:cs="Times New Roman"/>
                        </w:rPr>
                        <w:t>mean_temp</w:t>
                      </w:r>
                      <w:proofErr w:type="spellEnd"/>
                      <w:r w:rsidRPr="000052F8">
                        <w:rPr>
                          <w:rFonts w:ascii="Times New Roman" w:hAnsi="Times New Roman" w:cs="Times New Roman"/>
                        </w:rPr>
                        <w:t xml:space="preserve"> - 3 * </w:t>
                      </w:r>
                      <w:proofErr w:type="spellStart"/>
                      <w:r w:rsidRPr="000052F8">
                        <w:rPr>
                          <w:rFonts w:ascii="Times New Roman" w:hAnsi="Times New Roman" w:cs="Times New Roman"/>
                        </w:rPr>
                        <w:t>std_temp</w:t>
                      </w:r>
                      <w:proofErr w:type="spellEnd"/>
                    </w:p>
                    <w:p w:rsidR="009F316A"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w:t>
                      </w:r>
                      <w:proofErr w:type="spellStart"/>
                      <w:r w:rsidRPr="000052F8">
                        <w:rPr>
                          <w:rFonts w:ascii="Times New Roman" w:hAnsi="Times New Roman" w:cs="Times New Roman"/>
                        </w:rPr>
                        <w:t>upper_limit</w:t>
                      </w:r>
                      <w:proofErr w:type="spellEnd"/>
                      <w:r w:rsidRPr="000052F8">
                        <w:rPr>
                          <w:rFonts w:ascii="Times New Roman" w:hAnsi="Times New Roman" w:cs="Times New Roman"/>
                        </w:rPr>
                        <w:t xml:space="preserve"> = </w:t>
                      </w:r>
                      <w:proofErr w:type="spellStart"/>
                      <w:r w:rsidRPr="000052F8">
                        <w:rPr>
                          <w:rFonts w:ascii="Times New Roman" w:hAnsi="Times New Roman" w:cs="Times New Roman"/>
                        </w:rPr>
                        <w:t>arr</w:t>
                      </w:r>
                      <w:proofErr w:type="spellEnd"/>
                      <w:r w:rsidRPr="000052F8">
                        <w:rPr>
                          <w:rFonts w:ascii="Times New Roman" w:hAnsi="Times New Roman" w:cs="Times New Roman"/>
                        </w:rPr>
                        <w:t xml:space="preserve"> &lt; </w:t>
                      </w:r>
                      <w:proofErr w:type="spellStart"/>
                      <w:r w:rsidRPr="000052F8">
                        <w:rPr>
                          <w:rFonts w:ascii="Times New Roman" w:hAnsi="Times New Roman" w:cs="Times New Roman"/>
                        </w:rPr>
                        <w:t>mean_temp</w:t>
                      </w:r>
                      <w:proofErr w:type="spellEnd"/>
                      <w:r w:rsidRPr="000052F8">
                        <w:rPr>
                          <w:rFonts w:ascii="Times New Roman" w:hAnsi="Times New Roman" w:cs="Times New Roman"/>
                        </w:rPr>
                        <w:t xml:space="preserve"> + 3 * </w:t>
                      </w:r>
                      <w:proofErr w:type="spellStart"/>
                      <w:r w:rsidRPr="000052F8">
                        <w:rPr>
                          <w:rFonts w:ascii="Times New Roman" w:hAnsi="Times New Roman" w:cs="Times New Roman"/>
                        </w:rPr>
                        <w:t>std_temp</w:t>
                      </w:r>
                      <w:proofErr w:type="spellEnd"/>
                    </w:p>
                    <w:p w:rsidR="00E647D7" w:rsidRPr="000052F8" w:rsidRDefault="009F316A" w:rsidP="009F316A">
                      <w:pPr>
                        <w:spacing w:after="0" w:line="240" w:lineRule="auto"/>
                        <w:rPr>
                          <w:rFonts w:ascii="Times New Roman" w:hAnsi="Times New Roman" w:cs="Times New Roman"/>
                        </w:rPr>
                      </w:pPr>
                      <w:r w:rsidRPr="000052F8">
                        <w:rPr>
                          <w:rFonts w:ascii="Times New Roman" w:hAnsi="Times New Roman" w:cs="Times New Roman"/>
                        </w:rPr>
                        <w:t xml:space="preserve">    return </w:t>
                      </w:r>
                      <w:proofErr w:type="spellStart"/>
                      <w:proofErr w:type="gramStart"/>
                      <w:r w:rsidRPr="000052F8">
                        <w:rPr>
                          <w:rFonts w:ascii="Times New Roman" w:hAnsi="Times New Roman" w:cs="Times New Roman"/>
                        </w:rPr>
                        <w:t>arr</w:t>
                      </w:r>
                      <w:proofErr w:type="spellEnd"/>
                      <w:r w:rsidRPr="000052F8">
                        <w:rPr>
                          <w:rFonts w:ascii="Times New Roman" w:hAnsi="Times New Roman" w:cs="Times New Roman"/>
                        </w:rPr>
                        <w:t>[</w:t>
                      </w:r>
                      <w:proofErr w:type="spellStart"/>
                      <w:proofErr w:type="gramEnd"/>
                      <w:r w:rsidRPr="000052F8">
                        <w:rPr>
                          <w:rFonts w:ascii="Times New Roman" w:hAnsi="Times New Roman" w:cs="Times New Roman"/>
                        </w:rPr>
                        <w:t>lower_limit</w:t>
                      </w:r>
                      <w:proofErr w:type="spellEnd"/>
                      <w:r w:rsidRPr="000052F8">
                        <w:rPr>
                          <w:rFonts w:ascii="Times New Roman" w:hAnsi="Times New Roman" w:cs="Times New Roman"/>
                        </w:rPr>
                        <w:t xml:space="preserve"> &amp; </w:t>
                      </w:r>
                      <w:proofErr w:type="spellStart"/>
                      <w:r w:rsidRPr="000052F8">
                        <w:rPr>
                          <w:rFonts w:ascii="Times New Roman" w:hAnsi="Times New Roman" w:cs="Times New Roman"/>
                        </w:rPr>
                        <w:t>upper_limit</w:t>
                      </w:r>
                      <w:proofErr w:type="spellEnd"/>
                      <w:r w:rsidRPr="000052F8">
                        <w:rPr>
                          <w:rFonts w:ascii="Times New Roman" w:hAnsi="Times New Roman" w:cs="Times New Roman"/>
                        </w:rPr>
                        <w:t>]</w:t>
                      </w:r>
                    </w:p>
                    <w:p w:rsidR="009F316A" w:rsidRPr="000052F8" w:rsidRDefault="009F316A" w:rsidP="009F316A">
                      <w:pPr>
                        <w:spacing w:after="0" w:line="240" w:lineRule="auto"/>
                        <w:rPr>
                          <w:rFonts w:ascii="Times New Roman" w:hAnsi="Times New Roman" w:cs="Times New Roman" w:hint="eastAsia"/>
                        </w:rPr>
                      </w:pP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def </w:t>
                      </w:r>
                      <w:proofErr w:type="spellStart"/>
                      <w:r w:rsidRPr="000052F8">
                        <w:rPr>
                          <w:rFonts w:ascii="Times New Roman" w:hAnsi="Times New Roman" w:cs="Times New Roman"/>
                        </w:rPr>
                        <w:t>correlation_</w:t>
                      </w:r>
                      <w:proofErr w:type="gramStart"/>
                      <w:r w:rsidRPr="000052F8">
                        <w:rPr>
                          <w:rFonts w:ascii="Times New Roman" w:hAnsi="Times New Roman" w:cs="Times New Roman"/>
                        </w:rPr>
                        <w:t>test</w:t>
                      </w:r>
                      <w:proofErr w:type="spellEnd"/>
                      <w:r w:rsidRPr="000052F8">
                        <w:rPr>
                          <w:rFonts w:ascii="Times New Roman" w:hAnsi="Times New Roman" w:cs="Times New Roman"/>
                        </w:rPr>
                        <w:t>(</w:t>
                      </w:r>
                      <w:proofErr w:type="gramEnd"/>
                      <w:r w:rsidRPr="000052F8">
                        <w:rPr>
                          <w:rFonts w:ascii="Times New Roman" w:hAnsi="Times New Roman" w:cs="Times New Roman"/>
                        </w:rPr>
                        <w:t>p: int):</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if p &lt; 0.05:</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w:t>
                      </w:r>
                      <w:proofErr w:type="gramStart"/>
                      <w:r w:rsidRPr="000052F8">
                        <w:rPr>
                          <w:rFonts w:ascii="Times New Roman" w:hAnsi="Times New Roman" w:cs="Times New Roman"/>
                        </w:rPr>
                        <w:t>print(</w:t>
                      </w:r>
                      <w:proofErr w:type="gramEnd"/>
                      <w:r w:rsidRPr="000052F8">
                        <w:rPr>
                          <w:rFonts w:ascii="Times New Roman" w:hAnsi="Times New Roman" w:cs="Times New Roman"/>
                        </w:rPr>
                        <w:t xml:space="preserve">"The </w:t>
                      </w:r>
                      <w:r w:rsidRPr="000052F8">
                        <w:rPr>
                          <w:rFonts w:ascii="Times New Roman" w:hAnsi="Times New Roman" w:cs="Times New Roman"/>
                        </w:rPr>
                        <w:t>H0</w:t>
                      </w:r>
                      <w:r w:rsidRPr="000052F8">
                        <w:rPr>
                          <w:rFonts w:ascii="Times New Roman" w:hAnsi="Times New Roman" w:cs="Times New Roman"/>
                        </w:rPr>
                        <w:t xml:space="preserve"> rejected. (correlated)")</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else:</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 xml:space="preserve">        </w:t>
                      </w:r>
                      <w:proofErr w:type="gramStart"/>
                      <w:r w:rsidRPr="000052F8">
                        <w:rPr>
                          <w:rFonts w:ascii="Times New Roman" w:hAnsi="Times New Roman" w:cs="Times New Roman"/>
                        </w:rPr>
                        <w:t>print(</w:t>
                      </w:r>
                      <w:proofErr w:type="gramEnd"/>
                      <w:r w:rsidRPr="000052F8">
                        <w:rPr>
                          <w:rFonts w:ascii="Times New Roman" w:hAnsi="Times New Roman" w:cs="Times New Roman"/>
                        </w:rPr>
                        <w:t xml:space="preserve">"The </w:t>
                      </w:r>
                      <w:r w:rsidR="00C4359E" w:rsidRPr="000052F8">
                        <w:rPr>
                          <w:rFonts w:ascii="Times New Roman" w:hAnsi="Times New Roman" w:cs="Times New Roman"/>
                        </w:rPr>
                        <w:t>H0</w:t>
                      </w:r>
                      <w:r w:rsidRPr="000052F8">
                        <w:rPr>
                          <w:rFonts w:ascii="Times New Roman" w:hAnsi="Times New Roman" w:cs="Times New Roman"/>
                        </w:rPr>
                        <w:t xml:space="preserve"> </w:t>
                      </w:r>
                      <w:r w:rsidR="00074B47" w:rsidRPr="000052F8">
                        <w:rPr>
                          <w:rFonts w:ascii="Times New Roman" w:hAnsi="Times New Roman" w:cs="Times New Roman"/>
                        </w:rPr>
                        <w:t>can’t be</w:t>
                      </w:r>
                      <w:r w:rsidRPr="000052F8">
                        <w:rPr>
                          <w:rFonts w:ascii="Times New Roman" w:hAnsi="Times New Roman" w:cs="Times New Roman"/>
                        </w:rPr>
                        <w:t xml:space="preserve"> rejected. (</w:t>
                      </w:r>
                      <w:proofErr w:type="spellStart"/>
                      <w:r w:rsidR="00A70EAE" w:rsidRPr="000052F8">
                        <w:rPr>
                          <w:rFonts w:ascii="Times New Roman" w:hAnsi="Times New Roman" w:cs="Times New Roman"/>
                        </w:rPr>
                        <w:t>uncorr</w:t>
                      </w:r>
                      <w:proofErr w:type="spellEnd"/>
                      <w:r w:rsidRPr="000052F8">
                        <w:rPr>
                          <w:rFonts w:ascii="Times New Roman" w:hAnsi="Times New Roman" w:cs="Times New Roman"/>
                        </w:rPr>
                        <w:t>)")</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w:t>
                      </w:r>
                    </w:p>
                    <w:p w:rsidR="00DE31BF"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H0: The two sets of data are uncorrelated</w:t>
                      </w:r>
                      <w:r w:rsidR="00F118D5" w:rsidRPr="000052F8">
                        <w:rPr>
                          <w:rFonts w:ascii="Times New Roman" w:hAnsi="Times New Roman" w:cs="Times New Roman"/>
                        </w:rPr>
                        <w:t>.</w:t>
                      </w:r>
                      <w:r w:rsidR="00783D95" w:rsidRPr="000052F8">
                        <w:rPr>
                          <w:rFonts w:ascii="Times New Roman" w:hAnsi="Times New Roman" w:cs="Times New Roman"/>
                        </w:rPr>
                        <w:t xml:space="preserve"> </w:t>
                      </w:r>
                      <w:r w:rsidR="00F118D5" w:rsidRPr="000052F8">
                        <w:rPr>
                          <w:rFonts w:ascii="Times New Roman" w:eastAsia="맑은 고딕" w:hAnsi="Times New Roman" w:cs="Times New Roman"/>
                        </w:rPr>
                        <w:t>α</w:t>
                      </w:r>
                      <w:r w:rsidRPr="000052F8">
                        <w:rPr>
                          <w:rFonts w:ascii="Times New Roman" w:hAnsi="Times New Roman" w:cs="Times New Roman"/>
                        </w:rPr>
                        <w:t xml:space="preserve"> = 0.05</w:t>
                      </w:r>
                    </w:p>
                    <w:p w:rsidR="00F049DE" w:rsidRPr="000052F8" w:rsidRDefault="00DE31BF" w:rsidP="00DE31BF">
                      <w:pPr>
                        <w:spacing w:after="0" w:line="240" w:lineRule="auto"/>
                        <w:rPr>
                          <w:rFonts w:ascii="Times New Roman" w:hAnsi="Times New Roman" w:cs="Times New Roman"/>
                        </w:rPr>
                      </w:pPr>
                      <w:r w:rsidRPr="000052F8">
                        <w:rPr>
                          <w:rFonts w:ascii="Times New Roman" w:hAnsi="Times New Roman" w:cs="Times New Roman"/>
                        </w:rPr>
                        <w:t>"""</w:t>
                      </w:r>
                    </w:p>
                    <w:p w:rsidR="000828C5" w:rsidRPr="000052F8" w:rsidRDefault="000828C5" w:rsidP="00DE31BF">
                      <w:pPr>
                        <w:spacing w:after="0" w:line="240" w:lineRule="auto"/>
                        <w:rPr>
                          <w:rFonts w:ascii="Times New Roman" w:hAnsi="Times New Roman" w:cs="Times New Roman"/>
                        </w:rPr>
                      </w:pPr>
                    </w:p>
                    <w:p w:rsidR="00B511BF"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def </w:t>
                      </w:r>
                      <w:proofErr w:type="spellStart"/>
                      <w:r w:rsidRPr="000052F8">
                        <w:rPr>
                          <w:rFonts w:ascii="Times New Roman" w:hAnsi="Times New Roman" w:cs="Times New Roman"/>
                        </w:rPr>
                        <w:t>calculate_</w:t>
                      </w:r>
                      <w:proofErr w:type="gramStart"/>
                      <w:r w:rsidRPr="000052F8">
                        <w:rPr>
                          <w:rFonts w:ascii="Times New Roman" w:hAnsi="Times New Roman" w:cs="Times New Roman"/>
                        </w:rPr>
                        <w:t>correlation</w:t>
                      </w:r>
                      <w:proofErr w:type="spellEnd"/>
                      <w:r w:rsidRPr="000052F8">
                        <w:rPr>
                          <w:rFonts w:ascii="Times New Roman" w:hAnsi="Times New Roman" w:cs="Times New Roman"/>
                        </w:rPr>
                        <w:t>(</w:t>
                      </w:r>
                      <w:proofErr w:type="gramEnd"/>
                      <w:r w:rsidRPr="000052F8">
                        <w:rPr>
                          <w:rFonts w:ascii="Times New Roman" w:hAnsi="Times New Roman" w:cs="Times New Roman"/>
                        </w:rPr>
                        <w:t xml:space="preserve">x: </w:t>
                      </w:r>
                      <w:proofErr w:type="spellStart"/>
                      <w:r w:rsidRPr="000052F8">
                        <w:rPr>
                          <w:rFonts w:ascii="Times New Roman" w:hAnsi="Times New Roman" w:cs="Times New Roman"/>
                        </w:rPr>
                        <w:t>np.array</w:t>
                      </w:r>
                      <w:proofErr w:type="spellEnd"/>
                      <w:r w:rsidRPr="000052F8">
                        <w:rPr>
                          <w:rFonts w:ascii="Times New Roman" w:hAnsi="Times New Roman" w:cs="Times New Roman"/>
                        </w:rPr>
                        <w:t xml:space="preserve">, y: </w:t>
                      </w:r>
                      <w:proofErr w:type="spellStart"/>
                      <w:r w:rsidRPr="000052F8">
                        <w:rPr>
                          <w:rFonts w:ascii="Times New Roman" w:hAnsi="Times New Roman" w:cs="Times New Roman"/>
                        </w:rPr>
                        <w:t>np.array</w:t>
                      </w:r>
                      <w:proofErr w:type="spellEnd"/>
                      <w:r w:rsidRPr="000052F8">
                        <w:rPr>
                          <w:rFonts w:ascii="Times New Roman" w:hAnsi="Times New Roman" w:cs="Times New Roman"/>
                        </w:rPr>
                        <w:t xml:space="preserve">, </w:t>
                      </w:r>
                      <w:proofErr w:type="spellStart"/>
                      <w:r w:rsidRPr="000052F8">
                        <w:rPr>
                          <w:rFonts w:ascii="Times New Roman" w:hAnsi="Times New Roman" w:cs="Times New Roman"/>
                        </w:rPr>
                        <w:t>column_name</w:t>
                      </w:r>
                      <w:proofErr w:type="spellEnd"/>
                      <w:r w:rsidRPr="000052F8">
                        <w:rPr>
                          <w:rFonts w:ascii="Times New Roman" w:hAnsi="Times New Roman" w:cs="Times New Roman"/>
                        </w:rPr>
                        <w:t>: str):</w:t>
                      </w:r>
                    </w:p>
                    <w:p w:rsidR="00973281"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    if </w:t>
                      </w:r>
                      <w:proofErr w:type="spellStart"/>
                      <w:r w:rsidRPr="000052F8">
                        <w:rPr>
                          <w:rFonts w:ascii="Times New Roman" w:hAnsi="Times New Roman" w:cs="Times New Roman"/>
                        </w:rPr>
                        <w:t>column_name</w:t>
                      </w:r>
                      <w:proofErr w:type="spellEnd"/>
                      <w:r w:rsidRPr="000052F8">
                        <w:rPr>
                          <w:rFonts w:ascii="Times New Roman" w:hAnsi="Times New Roman" w:cs="Times New Roman"/>
                        </w:rPr>
                        <w:t xml:space="preserve"> == '</w:t>
                      </w:r>
                      <w:proofErr w:type="gramStart"/>
                      <w:r w:rsidRPr="000052F8">
                        <w:rPr>
                          <w:rFonts w:ascii="Times New Roman" w:hAnsi="Times New Roman" w:cs="Times New Roman"/>
                        </w:rPr>
                        <w:t>Water  (</w:t>
                      </w:r>
                      <w:proofErr w:type="gramEnd"/>
                      <w:r w:rsidRPr="000052F8">
                        <w:rPr>
                          <w:rFonts w:ascii="Times New Roman" w:hAnsi="Times New Roman" w:cs="Times New Roman"/>
                        </w:rPr>
                        <w:t>component 4)(kg in a m^3 mixture)':</w:t>
                      </w:r>
                    </w:p>
                    <w:p w:rsidR="00B511BF" w:rsidRPr="000052F8" w:rsidRDefault="00B511BF" w:rsidP="005B503E">
                      <w:pPr>
                        <w:spacing w:after="0" w:line="240" w:lineRule="auto"/>
                        <w:ind w:firstLineChars="400" w:firstLine="800"/>
                        <w:rPr>
                          <w:rFonts w:ascii="Times New Roman" w:hAnsi="Times New Roman" w:cs="Times New Roman"/>
                        </w:rPr>
                      </w:pPr>
                      <w:r w:rsidRPr="000052F8">
                        <w:rPr>
                          <w:rFonts w:ascii="Times New Roman" w:hAnsi="Times New Roman" w:cs="Times New Roman"/>
                        </w:rPr>
                        <w:t xml:space="preserve">r, p = </w:t>
                      </w:r>
                      <w:proofErr w:type="spellStart"/>
                      <w:proofErr w:type="gramStart"/>
                      <w:r w:rsidRPr="000052F8">
                        <w:rPr>
                          <w:rFonts w:ascii="Times New Roman" w:hAnsi="Times New Roman" w:cs="Times New Roman"/>
                        </w:rPr>
                        <w:t>stats.pearsonr</w:t>
                      </w:r>
                      <w:proofErr w:type="spellEnd"/>
                      <w:proofErr w:type="gramEnd"/>
                      <w:r w:rsidRPr="000052F8">
                        <w:rPr>
                          <w:rFonts w:ascii="Times New Roman" w:hAnsi="Times New Roman" w:cs="Times New Roman"/>
                        </w:rPr>
                        <w:t>(x, y)</w:t>
                      </w:r>
                    </w:p>
                    <w:p w:rsidR="00B511BF" w:rsidRPr="000052F8" w:rsidRDefault="00B511BF" w:rsidP="00B511BF">
                      <w:pPr>
                        <w:spacing w:after="0" w:line="240" w:lineRule="auto"/>
                        <w:rPr>
                          <w:rFonts w:ascii="Times New Roman" w:hAnsi="Times New Roman" w:cs="Times New Roman" w:hint="eastAsia"/>
                        </w:rPr>
                      </w:pPr>
                      <w:r w:rsidRPr="000052F8">
                        <w:rPr>
                          <w:rFonts w:ascii="Times New Roman" w:hAnsi="Times New Roman" w:cs="Times New Roman"/>
                        </w:rPr>
                        <w:t xml:space="preserve">    else:</w:t>
                      </w:r>
                    </w:p>
                    <w:p w:rsidR="00B511BF"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        r, p = </w:t>
                      </w:r>
                      <w:proofErr w:type="spellStart"/>
                      <w:proofErr w:type="gramStart"/>
                      <w:r w:rsidRPr="000052F8">
                        <w:rPr>
                          <w:rFonts w:ascii="Times New Roman" w:hAnsi="Times New Roman" w:cs="Times New Roman"/>
                        </w:rPr>
                        <w:t>stats.spearmanr</w:t>
                      </w:r>
                      <w:proofErr w:type="spellEnd"/>
                      <w:proofErr w:type="gramEnd"/>
                      <w:r w:rsidRPr="000052F8">
                        <w:rPr>
                          <w:rFonts w:ascii="Times New Roman" w:hAnsi="Times New Roman" w:cs="Times New Roman"/>
                        </w:rPr>
                        <w:t>(x, y)</w:t>
                      </w:r>
                    </w:p>
                    <w:p w:rsidR="00B511BF" w:rsidRPr="000052F8" w:rsidRDefault="00B511BF" w:rsidP="00B511BF">
                      <w:pPr>
                        <w:spacing w:after="0" w:line="240" w:lineRule="auto"/>
                        <w:rPr>
                          <w:rFonts w:ascii="Times New Roman" w:hAnsi="Times New Roman" w:cs="Times New Roman"/>
                        </w:rPr>
                      </w:pPr>
                      <w:r w:rsidRPr="000052F8">
                        <w:rPr>
                          <w:rFonts w:ascii="Times New Roman" w:hAnsi="Times New Roman" w:cs="Times New Roman"/>
                        </w:rPr>
                        <w:t xml:space="preserve">    </w:t>
                      </w:r>
                      <w:proofErr w:type="gramStart"/>
                      <w:r w:rsidRPr="000052F8">
                        <w:rPr>
                          <w:rFonts w:ascii="Times New Roman" w:hAnsi="Times New Roman" w:cs="Times New Roman"/>
                        </w:rPr>
                        <w:t>print(</w:t>
                      </w:r>
                      <w:proofErr w:type="gramEnd"/>
                      <w:r w:rsidRPr="000052F8">
                        <w:rPr>
                          <w:rFonts w:ascii="Times New Roman" w:hAnsi="Times New Roman" w:cs="Times New Roman"/>
                        </w:rPr>
                        <w:t>"</w:t>
                      </w:r>
                      <w:proofErr w:type="spellStart"/>
                      <w:r w:rsidRPr="000052F8">
                        <w:rPr>
                          <w:rFonts w:ascii="Times New Roman" w:hAnsi="Times New Roman" w:cs="Times New Roman"/>
                        </w:rPr>
                        <w:t>corr</w:t>
                      </w:r>
                      <w:proofErr w:type="spellEnd"/>
                      <w:r w:rsidRPr="000052F8">
                        <w:rPr>
                          <w:rFonts w:ascii="Times New Roman" w:hAnsi="Times New Roman" w:cs="Times New Roman"/>
                        </w:rPr>
                        <w:t>:", r, "p-value:", p)</w:t>
                      </w:r>
                    </w:p>
                    <w:p w:rsidR="0006010A" w:rsidRPr="000052F8" w:rsidRDefault="00B511BF" w:rsidP="00B511BF">
                      <w:pPr>
                        <w:spacing w:after="0" w:line="240" w:lineRule="auto"/>
                        <w:rPr>
                          <w:rFonts w:ascii="Times New Roman" w:hAnsi="Times New Roman" w:cs="Times New Roman" w:hint="eastAsia"/>
                        </w:rPr>
                      </w:pPr>
                      <w:r w:rsidRPr="000052F8">
                        <w:rPr>
                          <w:rFonts w:ascii="Times New Roman" w:hAnsi="Times New Roman" w:cs="Times New Roman"/>
                        </w:rPr>
                        <w:t xml:space="preserve">    </w:t>
                      </w:r>
                      <w:proofErr w:type="spellStart"/>
                      <w:r w:rsidRPr="000052F8">
                        <w:rPr>
                          <w:rFonts w:ascii="Times New Roman" w:hAnsi="Times New Roman" w:cs="Times New Roman"/>
                        </w:rPr>
                        <w:t>correlation_test</w:t>
                      </w:r>
                      <w:proofErr w:type="spellEnd"/>
                      <w:r w:rsidRPr="000052F8">
                        <w:rPr>
                          <w:rFonts w:ascii="Times New Roman" w:hAnsi="Times New Roman" w:cs="Times New Roman"/>
                        </w:rPr>
                        <w:t>(p)</w:t>
                      </w:r>
                    </w:p>
                  </w:txbxContent>
                </v:textbox>
                <w10:wrap type="square"/>
              </v:shape>
            </w:pict>
          </mc:Fallback>
        </mc:AlternateContent>
      </w:r>
      <w:r w:rsidR="00667ADD" w:rsidRPr="00CC0724">
        <w:rPr>
          <w:rFonts w:ascii="Times New Roman" w:hAnsi="Times New Roman" w:cs="Times New Roman"/>
          <w:b/>
          <w:sz w:val="24"/>
        </w:rPr>
        <w:t>Core code</w:t>
      </w:r>
    </w:p>
    <w:p w:rsidR="00150E25" w:rsidRPr="00223757" w:rsidRDefault="00667ADD" w:rsidP="00E60E1D">
      <w:pPr>
        <w:pStyle w:val="ListParagraph"/>
        <w:numPr>
          <w:ilvl w:val="0"/>
          <w:numId w:val="1"/>
        </w:numPr>
        <w:spacing w:after="0" w:line="240" w:lineRule="auto"/>
        <w:ind w:leftChars="0"/>
        <w:rPr>
          <w:rFonts w:ascii="Times New Roman" w:hAnsi="Times New Roman" w:cs="Times New Roman" w:hint="eastAsia"/>
          <w:b/>
          <w:sz w:val="24"/>
        </w:rPr>
      </w:pPr>
      <w:r w:rsidRPr="00CC0724">
        <w:rPr>
          <w:rFonts w:ascii="Times New Roman" w:hAnsi="Times New Roman" w:cs="Times New Roman"/>
          <w:b/>
          <w:sz w:val="24"/>
        </w:rPr>
        <w:t>Results and p</w:t>
      </w:r>
      <w:r w:rsidR="005C571F" w:rsidRPr="00CC0724">
        <w:rPr>
          <w:rFonts w:ascii="Times New Roman" w:hAnsi="Times New Roman" w:cs="Times New Roman"/>
          <w:b/>
          <w:sz w:val="24"/>
        </w:rPr>
        <w:t>lot</w:t>
      </w:r>
      <w:r w:rsidRPr="00CC0724">
        <w:rPr>
          <w:rFonts w:ascii="Times New Roman" w:hAnsi="Times New Roman" w:cs="Times New Roman"/>
          <w:b/>
          <w:sz w:val="24"/>
        </w:rPr>
        <w:t>s</w:t>
      </w:r>
    </w:p>
    <w:p w:rsidR="001A711B" w:rsidRPr="00C80B07" w:rsidRDefault="00717032" w:rsidP="00E60E1D">
      <w:pPr>
        <w:spacing w:after="0" w:line="240" w:lineRule="auto"/>
        <w:rPr>
          <w:rFonts w:ascii="Times New Roman" w:hAnsi="Times New Roman" w:cs="Times New Roman"/>
          <w:sz w:val="24"/>
        </w:rPr>
      </w:pPr>
      <w:r>
        <w:rPr>
          <w:noProof/>
        </w:rPr>
        <w:drawing>
          <wp:inline distT="0" distB="0" distL="0" distR="0" wp14:anchorId="495DD3F2" wp14:editId="6FC078A3">
            <wp:extent cx="3187700"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7700" cy="419100"/>
                    </a:xfrm>
                    <a:prstGeom prst="rect">
                      <a:avLst/>
                    </a:prstGeom>
                  </pic:spPr>
                </pic:pic>
              </a:graphicData>
            </a:graphic>
          </wp:inline>
        </w:drawing>
      </w:r>
    </w:p>
    <w:p w:rsidR="001A711B" w:rsidRPr="00223757" w:rsidRDefault="00717032" w:rsidP="00223757">
      <w:pPr>
        <w:spacing w:after="0" w:line="240" w:lineRule="auto"/>
        <w:jc w:val="center"/>
        <w:rPr>
          <w:rFonts w:ascii="Times New Roman" w:hAnsi="Times New Roman" w:cs="Times New Roman"/>
          <w:b/>
          <w:sz w:val="24"/>
        </w:rPr>
      </w:pPr>
      <w:r w:rsidRPr="00223757">
        <w:rPr>
          <w:rFonts w:ascii="Times New Roman" w:hAnsi="Times New Roman" w:cs="Times New Roman"/>
          <w:b/>
          <w:sz w:val="24"/>
        </w:rPr>
        <w:t xml:space="preserve">Table 1. </w:t>
      </w:r>
      <w:r w:rsidR="00223757" w:rsidRPr="00223757">
        <w:rPr>
          <w:rFonts w:ascii="Times New Roman" w:hAnsi="Times New Roman" w:cs="Times New Roman"/>
          <w:b/>
          <w:sz w:val="24"/>
        </w:rPr>
        <w:t>Result of the normality test</w:t>
      </w:r>
    </w:p>
    <w:p w:rsidR="007C6C22" w:rsidRDefault="00223757" w:rsidP="0020517C">
      <w:pPr>
        <w:spacing w:after="0" w:line="240" w:lineRule="auto"/>
        <w:jc w:val="center"/>
        <w:rPr>
          <w:rFonts w:ascii="Times New Roman" w:hAnsi="Times New Roman" w:cs="Times New Roman"/>
          <w:sz w:val="22"/>
        </w:rPr>
      </w:pPr>
      <w:r w:rsidRPr="0020517C">
        <w:rPr>
          <w:rFonts w:ascii="Times New Roman" w:hAnsi="Times New Roman" w:cs="Times New Roman" w:hint="eastAsia"/>
          <w:sz w:val="22"/>
        </w:rPr>
        <w:t>(</w:t>
      </w:r>
      <w:r w:rsidRPr="0020517C">
        <w:rPr>
          <w:rFonts w:ascii="Times New Roman" w:hAnsi="Times New Roman" w:cs="Times New Roman"/>
          <w:sz w:val="22"/>
        </w:rPr>
        <w:t xml:space="preserve">H0: The dataset follows normal distribution, </w:t>
      </w:r>
      <w:r w:rsidRPr="0020517C">
        <w:rPr>
          <w:rFonts w:ascii="Times New Roman" w:eastAsia="맑은 고딕" w:hAnsi="Times New Roman" w:cs="Times New Roman"/>
          <w:sz w:val="22"/>
        </w:rPr>
        <w:t>α=0.05</w:t>
      </w:r>
      <w:r w:rsidRPr="0020517C">
        <w:rPr>
          <w:rFonts w:ascii="Times New Roman" w:hAnsi="Times New Roman" w:cs="Times New Roman"/>
          <w:sz w:val="22"/>
        </w:rPr>
        <w:t>)</w:t>
      </w:r>
    </w:p>
    <w:p w:rsidR="00363487" w:rsidRPr="00363487" w:rsidRDefault="00363487" w:rsidP="0020517C">
      <w:pPr>
        <w:spacing w:after="0" w:line="240" w:lineRule="auto"/>
        <w:jc w:val="center"/>
        <w:rPr>
          <w:rFonts w:ascii="Times New Roman" w:hAnsi="Times New Roman" w:cs="Times New Roman" w:hint="eastAsia"/>
          <w:sz w:val="12"/>
        </w:rPr>
      </w:pPr>
    </w:p>
    <w:p w:rsidR="00DC132B" w:rsidRDefault="00A31B39" w:rsidP="00E60E1D">
      <w:pPr>
        <w:spacing w:after="0" w:line="240" w:lineRule="auto"/>
        <w:rPr>
          <w:rFonts w:ascii="Times New Roman" w:hAnsi="Times New Roman" w:cs="Times New Roman"/>
          <w:sz w:val="24"/>
        </w:rPr>
      </w:pPr>
      <w:r>
        <w:rPr>
          <w:noProof/>
        </w:rPr>
        <w:drawing>
          <wp:inline distT="0" distB="0" distL="0" distR="0" wp14:anchorId="5DEFDB26" wp14:editId="682DC22B">
            <wp:extent cx="3187700" cy="545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700" cy="545465"/>
                    </a:xfrm>
                    <a:prstGeom prst="rect">
                      <a:avLst/>
                    </a:prstGeom>
                  </pic:spPr>
                </pic:pic>
              </a:graphicData>
            </a:graphic>
          </wp:inline>
        </w:drawing>
      </w:r>
    </w:p>
    <w:p w:rsidR="00DC132B" w:rsidRPr="00223757" w:rsidRDefault="00DC132B" w:rsidP="00DC132B">
      <w:pPr>
        <w:spacing w:after="0" w:line="240" w:lineRule="auto"/>
        <w:jc w:val="center"/>
        <w:rPr>
          <w:rFonts w:ascii="Times New Roman" w:hAnsi="Times New Roman" w:cs="Times New Roman"/>
          <w:b/>
          <w:sz w:val="24"/>
        </w:rPr>
      </w:pPr>
      <w:r w:rsidRPr="00223757">
        <w:rPr>
          <w:rFonts w:ascii="Times New Roman" w:hAnsi="Times New Roman" w:cs="Times New Roman"/>
          <w:b/>
          <w:sz w:val="24"/>
        </w:rPr>
        <w:t xml:space="preserve">Table </w:t>
      </w:r>
      <w:r>
        <w:rPr>
          <w:rFonts w:ascii="Times New Roman" w:hAnsi="Times New Roman" w:cs="Times New Roman"/>
          <w:b/>
          <w:sz w:val="24"/>
        </w:rPr>
        <w:t>2</w:t>
      </w:r>
      <w:r w:rsidRPr="00223757">
        <w:rPr>
          <w:rFonts w:ascii="Times New Roman" w:hAnsi="Times New Roman" w:cs="Times New Roman"/>
          <w:b/>
          <w:sz w:val="24"/>
        </w:rPr>
        <w:t xml:space="preserve">. Result of the </w:t>
      </w:r>
      <w:r w:rsidR="00A31B39">
        <w:rPr>
          <w:rFonts w:ascii="Times New Roman" w:hAnsi="Times New Roman" w:cs="Times New Roman"/>
          <w:b/>
          <w:sz w:val="24"/>
        </w:rPr>
        <w:t>correlation coefficient</w:t>
      </w:r>
    </w:p>
    <w:p w:rsidR="00DC132B" w:rsidRPr="00B91BEC" w:rsidRDefault="00DC132B" w:rsidP="007C6C22">
      <w:pPr>
        <w:spacing w:after="0" w:line="240" w:lineRule="auto"/>
        <w:jc w:val="center"/>
        <w:rPr>
          <w:rFonts w:ascii="Times New Roman" w:hAnsi="Times New Roman" w:cs="Times New Roman"/>
          <w:sz w:val="22"/>
        </w:rPr>
      </w:pPr>
      <w:r w:rsidRPr="00B91BEC">
        <w:rPr>
          <w:rFonts w:ascii="Times New Roman" w:hAnsi="Times New Roman" w:cs="Times New Roman" w:hint="eastAsia"/>
          <w:sz w:val="22"/>
        </w:rPr>
        <w:t>(</w:t>
      </w:r>
      <w:r w:rsidRPr="00B91BEC">
        <w:rPr>
          <w:rFonts w:ascii="Times New Roman" w:hAnsi="Times New Roman" w:cs="Times New Roman"/>
          <w:sz w:val="22"/>
        </w:rPr>
        <w:t xml:space="preserve">H0: The </w:t>
      </w:r>
      <w:r w:rsidR="001461E4" w:rsidRPr="00B91BEC">
        <w:rPr>
          <w:rFonts w:ascii="Times New Roman" w:hAnsi="Times New Roman" w:cs="Times New Roman"/>
          <w:sz w:val="22"/>
        </w:rPr>
        <w:t>two sets of data are correlated</w:t>
      </w:r>
      <w:r w:rsidR="00BA2D04" w:rsidRPr="00B91BEC">
        <w:rPr>
          <w:rFonts w:ascii="Times New Roman" w:hAnsi="Times New Roman" w:cs="Times New Roman"/>
          <w:sz w:val="22"/>
        </w:rPr>
        <w:t>.</w:t>
      </w:r>
      <w:r w:rsidRPr="00B91BEC">
        <w:rPr>
          <w:rFonts w:ascii="Times New Roman" w:hAnsi="Times New Roman" w:cs="Times New Roman"/>
          <w:sz w:val="22"/>
        </w:rPr>
        <w:t xml:space="preserve">, </w:t>
      </w:r>
      <w:r w:rsidRPr="00B91BEC">
        <w:rPr>
          <w:rFonts w:ascii="Times New Roman" w:eastAsia="맑은 고딕" w:hAnsi="Times New Roman" w:cs="Times New Roman"/>
          <w:sz w:val="22"/>
        </w:rPr>
        <w:t>α=0.05</w:t>
      </w:r>
      <w:r w:rsidRPr="00B91BEC">
        <w:rPr>
          <w:rFonts w:ascii="Times New Roman" w:hAnsi="Times New Roman" w:cs="Times New Roman"/>
          <w:sz w:val="22"/>
        </w:rPr>
        <w:t>)</w:t>
      </w:r>
    </w:p>
    <w:p w:rsidR="0001684C" w:rsidRPr="009678C7" w:rsidRDefault="009B744C" w:rsidP="00E60E1D">
      <w:pPr>
        <w:spacing w:after="0" w:line="240" w:lineRule="auto"/>
        <w:rPr>
          <w:rFonts w:ascii="Times New Roman" w:hAnsi="Times New Roman" w:cs="Times New Roman"/>
          <w:sz w:val="24"/>
        </w:rPr>
      </w:pPr>
      <w:r w:rsidRPr="009678C7">
        <w:rPr>
          <w:rFonts w:ascii="Times New Roman" w:hAnsi="Times New Roman" w:cs="Times New Roman"/>
          <w:noProof/>
        </w:rPr>
        <w:drawing>
          <wp:inline distT="0" distB="0" distL="0" distR="0" wp14:anchorId="086FADBD" wp14:editId="096D86CA">
            <wp:extent cx="3187700" cy="1704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700" cy="1704975"/>
                    </a:xfrm>
                    <a:prstGeom prst="rect">
                      <a:avLst/>
                    </a:prstGeom>
                  </pic:spPr>
                </pic:pic>
              </a:graphicData>
            </a:graphic>
          </wp:inline>
        </w:drawing>
      </w:r>
    </w:p>
    <w:p w:rsidR="006804A7" w:rsidRPr="009678C7" w:rsidRDefault="00D144CA" w:rsidP="009678C7">
      <w:pPr>
        <w:spacing w:after="0" w:line="240" w:lineRule="auto"/>
        <w:jc w:val="center"/>
        <w:rPr>
          <w:rFonts w:ascii="Times New Roman" w:hAnsi="Times New Roman" w:cs="Times New Roman" w:hint="eastAsia"/>
          <w:b/>
          <w:sz w:val="24"/>
        </w:rPr>
      </w:pPr>
      <w:r w:rsidRPr="009678C7">
        <w:rPr>
          <w:rFonts w:ascii="Times New Roman" w:hAnsi="Times New Roman" w:cs="Times New Roman"/>
          <w:b/>
          <w:sz w:val="24"/>
        </w:rPr>
        <w:t>Figure 1. Scatter plots of each variables</w:t>
      </w:r>
      <w:r w:rsidR="00EB6BB6" w:rsidRPr="009678C7">
        <w:rPr>
          <w:rFonts w:ascii="Times New Roman" w:hAnsi="Times New Roman" w:cs="Times New Roman"/>
          <w:b/>
          <w:sz w:val="24"/>
        </w:rPr>
        <w:br/>
      </w:r>
      <w:r w:rsidRPr="009678C7">
        <w:rPr>
          <w:rFonts w:ascii="Times New Roman" w:hAnsi="Times New Roman" w:cs="Times New Roman"/>
          <w:b/>
          <w:sz w:val="24"/>
        </w:rPr>
        <w:t>with concrete strength</w:t>
      </w:r>
    </w:p>
    <w:p w:rsidR="00FF55C2" w:rsidRPr="009678C7" w:rsidRDefault="00374AEE" w:rsidP="006804A7">
      <w:pPr>
        <w:spacing w:after="0" w:line="240" w:lineRule="auto"/>
        <w:rPr>
          <w:rFonts w:ascii="Times New Roman" w:hAnsi="Times New Roman" w:cs="Times New Roman"/>
          <w:sz w:val="24"/>
        </w:rPr>
      </w:pPr>
      <w:r w:rsidRPr="009678C7">
        <w:rPr>
          <w:rFonts w:ascii="Times New Roman" w:hAnsi="Times New Roman" w:cs="Times New Roman"/>
          <w:noProof/>
        </w:rPr>
        <w:drawing>
          <wp:inline distT="0" distB="0" distL="0" distR="0" wp14:anchorId="6B3F632E" wp14:editId="75929171">
            <wp:extent cx="3187700" cy="13544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7700" cy="1354455"/>
                    </a:xfrm>
                    <a:prstGeom prst="rect">
                      <a:avLst/>
                    </a:prstGeom>
                  </pic:spPr>
                </pic:pic>
              </a:graphicData>
            </a:graphic>
          </wp:inline>
        </w:drawing>
      </w:r>
    </w:p>
    <w:p w:rsidR="00C80A5B" w:rsidRPr="009678C7" w:rsidRDefault="00C80A5B" w:rsidP="00C80A5B">
      <w:pPr>
        <w:spacing w:after="0" w:line="240" w:lineRule="auto"/>
        <w:jc w:val="center"/>
        <w:rPr>
          <w:rFonts w:ascii="Times New Roman" w:hAnsi="Times New Roman" w:cs="Times New Roman"/>
          <w:b/>
          <w:sz w:val="24"/>
        </w:rPr>
      </w:pPr>
      <w:r w:rsidRPr="009678C7">
        <w:rPr>
          <w:rFonts w:ascii="Times New Roman" w:hAnsi="Times New Roman" w:cs="Times New Roman"/>
          <w:b/>
          <w:sz w:val="24"/>
        </w:rPr>
        <w:t>Figure 2. Heatmap based on the Table 2 (Corr.)</w:t>
      </w:r>
    </w:p>
    <w:p w:rsidR="00C80A5B" w:rsidRPr="00242BB3" w:rsidRDefault="00C80A5B" w:rsidP="00C80A5B">
      <w:pPr>
        <w:spacing w:after="0" w:line="240" w:lineRule="auto"/>
        <w:rPr>
          <w:rFonts w:ascii="Times New Roman" w:hAnsi="Times New Roman" w:cs="Times New Roman"/>
          <w:sz w:val="16"/>
        </w:rPr>
      </w:pPr>
    </w:p>
    <w:p w:rsidR="005C571F" w:rsidRPr="009678C7" w:rsidRDefault="00667ADD" w:rsidP="00E60E1D">
      <w:pPr>
        <w:pStyle w:val="ListParagraph"/>
        <w:numPr>
          <w:ilvl w:val="0"/>
          <w:numId w:val="1"/>
        </w:numPr>
        <w:spacing w:after="0" w:line="240" w:lineRule="auto"/>
        <w:ind w:leftChars="0"/>
        <w:rPr>
          <w:rFonts w:ascii="Times New Roman" w:hAnsi="Times New Roman" w:cs="Times New Roman"/>
          <w:b/>
          <w:sz w:val="24"/>
        </w:rPr>
      </w:pPr>
      <w:r w:rsidRPr="009678C7">
        <w:rPr>
          <w:rFonts w:ascii="Times New Roman" w:hAnsi="Times New Roman" w:cs="Times New Roman"/>
          <w:b/>
          <w:sz w:val="24"/>
        </w:rPr>
        <w:t>D</w:t>
      </w:r>
      <w:r w:rsidR="005C571F" w:rsidRPr="009678C7">
        <w:rPr>
          <w:rFonts w:ascii="Times New Roman" w:hAnsi="Times New Roman" w:cs="Times New Roman"/>
          <w:b/>
          <w:sz w:val="24"/>
        </w:rPr>
        <w:t>iscussion</w:t>
      </w:r>
    </w:p>
    <w:p w:rsidR="00E71286" w:rsidRPr="009678C7" w:rsidRDefault="00E71286" w:rsidP="00E71286">
      <w:pPr>
        <w:spacing w:after="0" w:line="240" w:lineRule="auto"/>
        <w:rPr>
          <w:rFonts w:ascii="Times New Roman" w:hAnsi="Times New Roman" w:cs="Times New Roman"/>
          <w:sz w:val="24"/>
        </w:rPr>
      </w:pPr>
      <w:r w:rsidRPr="009678C7">
        <w:rPr>
          <w:rFonts w:ascii="Times New Roman" w:hAnsi="Times New Roman" w:cs="Times New Roman"/>
          <w:sz w:val="24"/>
        </w:rPr>
        <w:t xml:space="preserve">The project could be divided into two parts: </w:t>
      </w:r>
      <w:proofErr w:type="spellStart"/>
      <w:r w:rsidRPr="009678C7">
        <w:rPr>
          <w:rFonts w:ascii="Times New Roman" w:hAnsi="Times New Roman" w:cs="Times New Roman"/>
          <w:sz w:val="24"/>
        </w:rPr>
        <w:t>i</w:t>
      </w:r>
      <w:proofErr w:type="spellEnd"/>
      <w:r w:rsidRPr="009678C7">
        <w:rPr>
          <w:rFonts w:ascii="Times New Roman" w:hAnsi="Times New Roman" w:cs="Times New Roman"/>
          <w:sz w:val="24"/>
        </w:rPr>
        <w:t>) to test if the variables’ distribution matches the assumption, ii) to calculate the correlation and analyze the results.</w:t>
      </w:r>
    </w:p>
    <w:p w:rsidR="00E71286" w:rsidRPr="009678C7" w:rsidRDefault="00E71286" w:rsidP="00AF4AAE">
      <w:pPr>
        <w:spacing w:after="0" w:line="240" w:lineRule="auto"/>
        <w:ind w:firstLineChars="100" w:firstLine="240"/>
        <w:rPr>
          <w:rFonts w:ascii="Times New Roman" w:hAnsi="Times New Roman" w:cs="Times New Roman"/>
          <w:sz w:val="24"/>
        </w:rPr>
      </w:pPr>
      <w:r w:rsidRPr="009678C7">
        <w:rPr>
          <w:rFonts w:ascii="Times New Roman" w:hAnsi="Times New Roman" w:cs="Times New Roman"/>
          <w:sz w:val="24"/>
        </w:rPr>
        <w:t xml:space="preserve">In part </w:t>
      </w:r>
      <w:proofErr w:type="spellStart"/>
      <w:r w:rsidRPr="009678C7">
        <w:rPr>
          <w:rFonts w:ascii="Times New Roman" w:hAnsi="Times New Roman" w:cs="Times New Roman"/>
          <w:sz w:val="24"/>
        </w:rPr>
        <w:t>i</w:t>
      </w:r>
      <w:proofErr w:type="spellEnd"/>
      <w:r w:rsidRPr="009678C7">
        <w:rPr>
          <w:rFonts w:ascii="Times New Roman" w:hAnsi="Times New Roman" w:cs="Times New Roman"/>
          <w:sz w:val="24"/>
        </w:rPr>
        <w:t>), the normality test and plotting scatterplot were conducted (Table 1, Figure 1). ‘Water’ was the only one that satisfies the normality. Plus, the scatter plots barely show any linearity, but slightly represent a positive correlation for cement and a negative correlation for water.</w:t>
      </w:r>
    </w:p>
    <w:p w:rsidR="00E71286" w:rsidRPr="009678C7" w:rsidRDefault="00E71286" w:rsidP="00AF4AAE">
      <w:pPr>
        <w:spacing w:after="0" w:line="240" w:lineRule="auto"/>
        <w:ind w:firstLineChars="100" w:firstLine="240"/>
        <w:rPr>
          <w:rFonts w:ascii="Times New Roman" w:hAnsi="Times New Roman" w:cs="Times New Roman"/>
          <w:sz w:val="24"/>
        </w:rPr>
      </w:pPr>
      <w:r w:rsidRPr="009678C7">
        <w:rPr>
          <w:rFonts w:ascii="Times New Roman" w:hAnsi="Times New Roman" w:cs="Times New Roman"/>
          <w:sz w:val="24"/>
        </w:rPr>
        <w:t xml:space="preserve">Correlation Coefficients were estimated based on the results obtained in part </w:t>
      </w:r>
      <w:proofErr w:type="spellStart"/>
      <w:r w:rsidRPr="009678C7">
        <w:rPr>
          <w:rFonts w:ascii="Times New Roman" w:hAnsi="Times New Roman" w:cs="Times New Roman"/>
          <w:sz w:val="24"/>
        </w:rPr>
        <w:t>i</w:t>
      </w:r>
      <w:proofErr w:type="spellEnd"/>
      <w:r w:rsidRPr="009678C7">
        <w:rPr>
          <w:rFonts w:ascii="Times New Roman" w:hAnsi="Times New Roman" w:cs="Times New Roman"/>
          <w:sz w:val="24"/>
        </w:rPr>
        <w:t>) (Table 2, Figure 2). ‘Water’, which matches the assumption, was the only variable that calculated by the Pearson method, and the other variables were by Spearman correlation since they do not satisfy normality.</w:t>
      </w:r>
    </w:p>
    <w:p w:rsidR="0001684C" w:rsidRPr="009678C7" w:rsidRDefault="00E71286" w:rsidP="00AF4AAE">
      <w:pPr>
        <w:spacing w:after="0" w:line="240" w:lineRule="auto"/>
        <w:ind w:firstLineChars="100" w:firstLine="240"/>
        <w:rPr>
          <w:rFonts w:ascii="Times New Roman" w:hAnsi="Times New Roman" w:cs="Times New Roman"/>
          <w:sz w:val="24"/>
        </w:rPr>
      </w:pPr>
      <w:r w:rsidRPr="009678C7">
        <w:rPr>
          <w:rFonts w:ascii="Times New Roman" w:hAnsi="Times New Roman" w:cs="Times New Roman"/>
          <w:sz w:val="24"/>
        </w:rPr>
        <w:t>Components did not show strong correlations in general except age and cement mixture shows a high positive correlation with concrete strength. Although correlation coefficient could be a way to figure out the relationships between variables, it could not explain the causal relationships. To make sure the real contribution of each component, descriptive methods such as regression analysis should be done.</w:t>
      </w:r>
    </w:p>
    <w:p w:rsidR="0001684C" w:rsidRPr="00242BB3" w:rsidRDefault="0001684C" w:rsidP="00E60E1D">
      <w:pPr>
        <w:spacing w:after="0" w:line="240" w:lineRule="auto"/>
        <w:rPr>
          <w:rFonts w:ascii="Times New Roman" w:hAnsi="Times New Roman" w:cs="Times New Roman"/>
          <w:sz w:val="16"/>
        </w:rPr>
      </w:pPr>
    </w:p>
    <w:p w:rsidR="00CC0724" w:rsidRPr="009678C7" w:rsidRDefault="001A711B" w:rsidP="00E60E1D">
      <w:pPr>
        <w:pStyle w:val="ListParagraph"/>
        <w:numPr>
          <w:ilvl w:val="0"/>
          <w:numId w:val="1"/>
        </w:numPr>
        <w:spacing w:after="0" w:line="240" w:lineRule="auto"/>
        <w:ind w:leftChars="0"/>
        <w:rPr>
          <w:rFonts w:ascii="Times New Roman" w:hAnsi="Times New Roman" w:cs="Times New Roman"/>
          <w:b/>
          <w:sz w:val="24"/>
        </w:rPr>
      </w:pPr>
      <w:proofErr w:type="spellStart"/>
      <w:r w:rsidRPr="009678C7">
        <w:rPr>
          <w:rFonts w:ascii="Times New Roman" w:hAnsi="Times New Roman" w:cs="Times New Roman"/>
          <w:b/>
          <w:sz w:val="24"/>
        </w:rPr>
        <w:t>R</w:t>
      </w:r>
      <w:r w:rsidR="00CC0724" w:rsidRPr="009678C7">
        <w:rPr>
          <w:rFonts w:ascii="Times New Roman" w:hAnsi="Times New Roman" w:cs="Times New Roman"/>
          <w:b/>
          <w:sz w:val="24"/>
        </w:rPr>
        <w:t>efernces</w:t>
      </w:r>
      <w:proofErr w:type="spellEnd"/>
    </w:p>
    <w:p w:rsidR="001A711B" w:rsidRPr="009678C7" w:rsidRDefault="009678C7" w:rsidP="00E60E1D">
      <w:pPr>
        <w:spacing w:after="0" w:line="240" w:lineRule="auto"/>
        <w:rPr>
          <w:rFonts w:ascii="Times New Roman" w:hAnsi="Times New Roman" w:cs="Times New Roman"/>
          <w:sz w:val="22"/>
        </w:rPr>
      </w:pPr>
      <w:r w:rsidRPr="009678C7">
        <w:rPr>
          <w:rFonts w:ascii="Times New Roman" w:hAnsi="Times New Roman" w:cs="Times New Roman"/>
          <w:sz w:val="22"/>
        </w:rPr>
        <w:t>Lund Research Ltd</w:t>
      </w:r>
      <w:r w:rsidR="001A711B" w:rsidRPr="009678C7">
        <w:rPr>
          <w:rFonts w:ascii="Times New Roman" w:hAnsi="Times New Roman" w:cs="Times New Roman"/>
          <w:sz w:val="22"/>
        </w:rPr>
        <w:t>,</w:t>
      </w:r>
      <w:r w:rsidRPr="009678C7">
        <w:rPr>
          <w:rFonts w:ascii="Times New Roman" w:hAnsi="Times New Roman" w:cs="Times New Roman"/>
          <w:sz w:val="22"/>
        </w:rPr>
        <w:t xml:space="preserve"> 2018. </w:t>
      </w:r>
      <w:r w:rsidRPr="009678C7">
        <w:rPr>
          <w:rFonts w:ascii="Times New Roman" w:hAnsi="Times New Roman" w:cs="Times New Roman"/>
          <w:i/>
          <w:sz w:val="22"/>
        </w:rPr>
        <w:t>Pearson Product-Moment Correlation</w:t>
      </w:r>
      <w:r w:rsidRPr="009678C7">
        <w:rPr>
          <w:rFonts w:ascii="Times New Roman" w:hAnsi="Times New Roman" w:cs="Times New Roman"/>
          <w:sz w:val="22"/>
        </w:rPr>
        <w:t>. Available online: https://statistics.laerd.com/</w:t>
      </w:r>
      <w:r>
        <w:rPr>
          <w:rFonts w:ascii="Times New Roman" w:hAnsi="Times New Roman" w:cs="Times New Roman"/>
          <w:sz w:val="22"/>
        </w:rPr>
        <w:br/>
      </w:r>
      <w:r w:rsidRPr="009678C7">
        <w:rPr>
          <w:rFonts w:ascii="Times New Roman" w:hAnsi="Times New Roman" w:cs="Times New Roman"/>
          <w:sz w:val="22"/>
        </w:rPr>
        <w:t>statistical-guides/</w:t>
      </w:r>
      <w:proofErr w:type="spellStart"/>
      <w:r w:rsidRPr="009678C7">
        <w:rPr>
          <w:rFonts w:ascii="Times New Roman" w:hAnsi="Times New Roman" w:cs="Times New Roman"/>
          <w:sz w:val="22"/>
        </w:rPr>
        <w:t>pearson</w:t>
      </w:r>
      <w:proofErr w:type="spellEnd"/>
      <w:r w:rsidRPr="009678C7">
        <w:rPr>
          <w:rFonts w:ascii="Times New Roman" w:hAnsi="Times New Roman" w:cs="Times New Roman"/>
          <w:sz w:val="22"/>
        </w:rPr>
        <w:t>-correlation-coefficient-</w:t>
      </w:r>
      <w:proofErr w:type="spellStart"/>
      <w:r w:rsidRPr="009678C7">
        <w:rPr>
          <w:rFonts w:ascii="Times New Roman" w:hAnsi="Times New Roman" w:cs="Times New Roman"/>
          <w:sz w:val="22"/>
        </w:rPr>
        <w:t>statisti</w:t>
      </w:r>
      <w:proofErr w:type="spellEnd"/>
      <w:r w:rsidR="004C4E88">
        <w:rPr>
          <w:rFonts w:ascii="Times New Roman" w:hAnsi="Times New Roman" w:cs="Times New Roman"/>
          <w:sz w:val="22"/>
        </w:rPr>
        <w:br/>
      </w:r>
      <w:proofErr w:type="spellStart"/>
      <w:r w:rsidRPr="009678C7">
        <w:rPr>
          <w:rFonts w:ascii="Times New Roman" w:hAnsi="Times New Roman" w:cs="Times New Roman"/>
          <w:sz w:val="22"/>
        </w:rPr>
        <w:t>cal-guide.php</w:t>
      </w:r>
      <w:proofErr w:type="spellEnd"/>
      <w:r w:rsidR="004C4E88">
        <w:rPr>
          <w:rFonts w:ascii="Times New Roman" w:hAnsi="Times New Roman" w:cs="Times New Roman"/>
          <w:sz w:val="22"/>
        </w:rPr>
        <w:t xml:space="preserve"> (Accessed on March 31, 2021)</w:t>
      </w:r>
    </w:p>
    <w:sectPr w:rsidR="001A711B" w:rsidRPr="009678C7" w:rsidSect="00667ADD">
      <w:headerReference w:type="default" r:id="rId12"/>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67D" w:rsidRDefault="002F767D" w:rsidP="005C571F">
      <w:pPr>
        <w:spacing w:after="0" w:line="240" w:lineRule="auto"/>
      </w:pPr>
      <w:r>
        <w:separator/>
      </w:r>
    </w:p>
  </w:endnote>
  <w:endnote w:type="continuationSeparator" w:id="0">
    <w:p w:rsidR="002F767D" w:rsidRDefault="002F767D" w:rsidP="005C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67D" w:rsidRDefault="002F767D" w:rsidP="005C571F">
      <w:pPr>
        <w:spacing w:after="0" w:line="240" w:lineRule="auto"/>
      </w:pPr>
      <w:r>
        <w:separator/>
      </w:r>
    </w:p>
  </w:footnote>
  <w:footnote w:type="continuationSeparator" w:id="0">
    <w:p w:rsidR="002F767D" w:rsidRDefault="002F767D" w:rsidP="005C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0724" w:rsidRPr="00E94142" w:rsidRDefault="005C571F" w:rsidP="00E60E1D">
    <w:pPr>
      <w:pStyle w:val="Header"/>
      <w:spacing w:after="80" w:line="240" w:lineRule="auto"/>
      <w:jc w:val="left"/>
      <w:rPr>
        <w:rFonts w:ascii="Times New Roman" w:hAnsi="Times New Roman" w:cs="Times New Roman"/>
        <w:b/>
        <w:sz w:val="40"/>
      </w:rPr>
    </w:pPr>
    <w:r w:rsidRPr="00E94142">
      <w:rPr>
        <w:rFonts w:ascii="Times New Roman" w:hAnsi="Times New Roman" w:cs="Times New Roman"/>
        <w:b/>
        <w:sz w:val="40"/>
      </w:rPr>
      <w:t xml:space="preserve">CE553 Project </w:t>
    </w:r>
    <w:r w:rsidR="00B23C13">
      <w:rPr>
        <w:rFonts w:ascii="Times New Roman" w:hAnsi="Times New Roman" w:cs="Times New Roman"/>
        <w:b/>
        <w:sz w:val="40"/>
      </w:rPr>
      <w:t>4</w:t>
    </w:r>
    <w:r w:rsidR="00CC0724" w:rsidRPr="00E94142">
      <w:rPr>
        <w:rFonts w:ascii="Times New Roman" w:hAnsi="Times New Roman" w:cs="Times New Roman"/>
        <w:b/>
        <w:sz w:val="40"/>
      </w:rPr>
      <w:t xml:space="preserve"> </w:t>
    </w:r>
    <w:r w:rsidR="00CC0724" w:rsidRPr="00E94142">
      <w:rPr>
        <w:rFonts w:ascii="Times New Roman" w:hAnsi="Times New Roman" w:cs="Times New Roman"/>
        <w:b/>
        <w:sz w:val="40"/>
      </w:rPr>
      <w:tab/>
    </w:r>
    <w:r w:rsidR="00B23C13">
      <w:rPr>
        <w:rFonts w:ascii="Times New Roman" w:hAnsi="Times New Roman" w:cs="Times New Roman" w:hint="eastAsia"/>
        <w:b/>
        <w:sz w:val="40"/>
      </w:rPr>
      <w:t>C</w:t>
    </w:r>
    <w:r w:rsidR="00B23C13">
      <w:rPr>
        <w:rFonts w:ascii="Times New Roman" w:hAnsi="Times New Roman" w:cs="Times New Roman"/>
        <w:b/>
        <w:sz w:val="40"/>
      </w:rPr>
      <w:t>orrelation with Concrete Strength</w:t>
    </w:r>
  </w:p>
  <w:p w:rsidR="005C571F" w:rsidRDefault="005C571F" w:rsidP="00E60E1D">
    <w:pPr>
      <w:pStyle w:val="Header"/>
      <w:spacing w:after="80" w:line="240" w:lineRule="auto"/>
      <w:jc w:val="left"/>
      <w:rPr>
        <w:rFonts w:ascii="Times New Roman" w:hAnsi="Times New Roman" w:cs="Times New Roman"/>
        <w:sz w:val="32"/>
      </w:rPr>
    </w:pPr>
    <w:r w:rsidRPr="00E94142">
      <w:rPr>
        <w:rFonts w:ascii="Times New Roman" w:hAnsi="Times New Roman" w:cs="Times New Roman"/>
        <w:sz w:val="32"/>
      </w:rPr>
      <w:t>20</w:t>
    </w:r>
    <w:r w:rsidR="00B23C13">
      <w:rPr>
        <w:rFonts w:ascii="Times New Roman" w:hAnsi="Times New Roman" w:cs="Times New Roman"/>
        <w:sz w:val="32"/>
      </w:rPr>
      <w:t>213439</w:t>
    </w:r>
    <w:r w:rsidR="00CC0724" w:rsidRPr="00E94142">
      <w:rPr>
        <w:rFonts w:ascii="Times New Roman" w:hAnsi="Times New Roman" w:cs="Times New Roman"/>
        <w:sz w:val="32"/>
      </w:rPr>
      <w:t xml:space="preserve"> </w:t>
    </w:r>
    <w:r w:rsidR="00B23C13">
      <w:rPr>
        <w:rFonts w:ascii="Times New Roman" w:hAnsi="Times New Roman" w:cs="Times New Roman"/>
        <w:sz w:val="32"/>
      </w:rPr>
      <w:t>Sojeong Lee</w:t>
    </w:r>
    <w:r w:rsidR="00CC0724" w:rsidRPr="00E94142">
      <w:rPr>
        <w:rFonts w:ascii="Times New Roman" w:hAnsi="Times New Roman" w:cs="Times New Roman"/>
        <w:sz w:val="32"/>
      </w:rPr>
      <w:tab/>
    </w:r>
    <w:r w:rsidR="00CC0724" w:rsidRPr="00E94142">
      <w:rPr>
        <w:rFonts w:ascii="Times New Roman" w:hAnsi="Times New Roman" w:cs="Times New Roman"/>
        <w:sz w:val="32"/>
      </w:rPr>
      <w:tab/>
      <w:t xml:space="preserve">Mar </w:t>
    </w:r>
    <w:r w:rsidR="00B23C13">
      <w:rPr>
        <w:rFonts w:ascii="Times New Roman" w:hAnsi="Times New Roman" w:cs="Times New Roman"/>
        <w:sz w:val="32"/>
      </w:rPr>
      <w:t>31</w:t>
    </w:r>
    <w:r w:rsidR="00CC0724" w:rsidRPr="00E94142">
      <w:rPr>
        <w:rFonts w:ascii="Times New Roman" w:hAnsi="Times New Roman" w:cs="Times New Roman"/>
        <w:sz w:val="32"/>
      </w:rPr>
      <w:t>. 2021.</w:t>
    </w:r>
  </w:p>
  <w:p w:rsidR="00AB790F" w:rsidRPr="00E94142" w:rsidRDefault="00AB790F" w:rsidP="00E60E1D">
    <w:pPr>
      <w:pStyle w:val="Header"/>
      <w:spacing w:after="80" w:line="240" w:lineRule="auto"/>
      <w:jc w:val="lef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463"/>
    <w:multiLevelType w:val="hybridMultilevel"/>
    <w:tmpl w:val="629C6BEE"/>
    <w:lvl w:ilvl="0" w:tplc="0F021970">
      <w:start w:val="1"/>
      <w:numFmt w:val="decimal"/>
      <w:lvlText w:val="%1."/>
      <w:lvlJc w:val="left"/>
      <w:pPr>
        <w:ind w:left="360" w:hanging="360"/>
      </w:pPr>
      <w:rPr>
        <w:rFonts w:ascii="Times New Roman" w:eastAsiaTheme="minorEastAsia"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097135C"/>
    <w:multiLevelType w:val="hybridMultilevel"/>
    <w:tmpl w:val="5948BA7A"/>
    <w:lvl w:ilvl="0" w:tplc="52005B06">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696ADD"/>
    <w:multiLevelType w:val="hybridMultilevel"/>
    <w:tmpl w:val="3ED8723E"/>
    <w:lvl w:ilvl="0" w:tplc="B2D2BC7A">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3AA76014"/>
    <w:multiLevelType w:val="hybridMultilevel"/>
    <w:tmpl w:val="8C5C1A84"/>
    <w:lvl w:ilvl="0" w:tplc="5DCA7B7A">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D377E97"/>
    <w:multiLevelType w:val="hybridMultilevel"/>
    <w:tmpl w:val="6BC6E9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6165F05"/>
    <w:multiLevelType w:val="hybridMultilevel"/>
    <w:tmpl w:val="2252069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7D42256"/>
    <w:multiLevelType w:val="hybridMultilevel"/>
    <w:tmpl w:val="12908FFA"/>
    <w:lvl w:ilvl="0" w:tplc="E640CEFC">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C2A04C7"/>
    <w:multiLevelType w:val="hybridMultilevel"/>
    <w:tmpl w:val="DBFE586A"/>
    <w:lvl w:ilvl="0" w:tplc="9BAA4A0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7"/>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1F"/>
    <w:rsid w:val="000052F8"/>
    <w:rsid w:val="0001684C"/>
    <w:rsid w:val="00025C79"/>
    <w:rsid w:val="000468AE"/>
    <w:rsid w:val="0006010A"/>
    <w:rsid w:val="000675AE"/>
    <w:rsid w:val="00074B47"/>
    <w:rsid w:val="000828C5"/>
    <w:rsid w:val="00083EF8"/>
    <w:rsid w:val="00090589"/>
    <w:rsid w:val="00093D7D"/>
    <w:rsid w:val="000A4EFD"/>
    <w:rsid w:val="000C1402"/>
    <w:rsid w:val="000D0674"/>
    <w:rsid w:val="000F6723"/>
    <w:rsid w:val="0013221C"/>
    <w:rsid w:val="0013693C"/>
    <w:rsid w:val="00137DED"/>
    <w:rsid w:val="00142D72"/>
    <w:rsid w:val="0014566B"/>
    <w:rsid w:val="001461E4"/>
    <w:rsid w:val="00150E25"/>
    <w:rsid w:val="0015249C"/>
    <w:rsid w:val="0015694D"/>
    <w:rsid w:val="0017237D"/>
    <w:rsid w:val="00173AB8"/>
    <w:rsid w:val="0018636E"/>
    <w:rsid w:val="00191440"/>
    <w:rsid w:val="001A4F12"/>
    <w:rsid w:val="001A711B"/>
    <w:rsid w:val="001A7E0F"/>
    <w:rsid w:val="001B228A"/>
    <w:rsid w:val="001B5C32"/>
    <w:rsid w:val="001B78D6"/>
    <w:rsid w:val="001C45FC"/>
    <w:rsid w:val="001D137A"/>
    <w:rsid w:val="001D5BEA"/>
    <w:rsid w:val="001E6A49"/>
    <w:rsid w:val="001E797D"/>
    <w:rsid w:val="001F684E"/>
    <w:rsid w:val="0020517C"/>
    <w:rsid w:val="00223757"/>
    <w:rsid w:val="002267C9"/>
    <w:rsid w:val="00241B2A"/>
    <w:rsid w:val="00242BB3"/>
    <w:rsid w:val="00247155"/>
    <w:rsid w:val="002673F5"/>
    <w:rsid w:val="002703E7"/>
    <w:rsid w:val="002920DC"/>
    <w:rsid w:val="002D0ECE"/>
    <w:rsid w:val="002E7EB4"/>
    <w:rsid w:val="002F767D"/>
    <w:rsid w:val="00323184"/>
    <w:rsid w:val="00350C57"/>
    <w:rsid w:val="00350FD7"/>
    <w:rsid w:val="00354EA4"/>
    <w:rsid w:val="003632BE"/>
    <w:rsid w:val="00363487"/>
    <w:rsid w:val="00374AEE"/>
    <w:rsid w:val="00384FC8"/>
    <w:rsid w:val="003A693B"/>
    <w:rsid w:val="003B03BE"/>
    <w:rsid w:val="003B75B3"/>
    <w:rsid w:val="003C7982"/>
    <w:rsid w:val="003D1C37"/>
    <w:rsid w:val="003F41E6"/>
    <w:rsid w:val="003F5719"/>
    <w:rsid w:val="004051B2"/>
    <w:rsid w:val="00406DF2"/>
    <w:rsid w:val="00422A92"/>
    <w:rsid w:val="00430826"/>
    <w:rsid w:val="00444311"/>
    <w:rsid w:val="004444AC"/>
    <w:rsid w:val="00453B9F"/>
    <w:rsid w:val="00454CF6"/>
    <w:rsid w:val="00464C03"/>
    <w:rsid w:val="00466D49"/>
    <w:rsid w:val="00470186"/>
    <w:rsid w:val="00484B47"/>
    <w:rsid w:val="0048573A"/>
    <w:rsid w:val="00494A31"/>
    <w:rsid w:val="004C47A2"/>
    <w:rsid w:val="004C4E88"/>
    <w:rsid w:val="004E7133"/>
    <w:rsid w:val="004F2FC9"/>
    <w:rsid w:val="0051341D"/>
    <w:rsid w:val="00517334"/>
    <w:rsid w:val="00521570"/>
    <w:rsid w:val="0054489E"/>
    <w:rsid w:val="00554F12"/>
    <w:rsid w:val="0056003D"/>
    <w:rsid w:val="00571F0F"/>
    <w:rsid w:val="00582D8A"/>
    <w:rsid w:val="005B503E"/>
    <w:rsid w:val="005C571F"/>
    <w:rsid w:val="005E3A6F"/>
    <w:rsid w:val="006161ED"/>
    <w:rsid w:val="00623391"/>
    <w:rsid w:val="00633334"/>
    <w:rsid w:val="006460DD"/>
    <w:rsid w:val="006541AD"/>
    <w:rsid w:val="00667ADD"/>
    <w:rsid w:val="006804A7"/>
    <w:rsid w:val="00692634"/>
    <w:rsid w:val="006B629E"/>
    <w:rsid w:val="006C5B79"/>
    <w:rsid w:val="006C62AE"/>
    <w:rsid w:val="006E320A"/>
    <w:rsid w:val="006F3F47"/>
    <w:rsid w:val="006F7D0F"/>
    <w:rsid w:val="007107D5"/>
    <w:rsid w:val="00717032"/>
    <w:rsid w:val="00754917"/>
    <w:rsid w:val="0077650B"/>
    <w:rsid w:val="00777C19"/>
    <w:rsid w:val="007819C9"/>
    <w:rsid w:val="00782A70"/>
    <w:rsid w:val="00783D95"/>
    <w:rsid w:val="007A353E"/>
    <w:rsid w:val="007C6C22"/>
    <w:rsid w:val="007C707B"/>
    <w:rsid w:val="007E63D5"/>
    <w:rsid w:val="00805376"/>
    <w:rsid w:val="00820CD2"/>
    <w:rsid w:val="008360B2"/>
    <w:rsid w:val="00840A82"/>
    <w:rsid w:val="008445BC"/>
    <w:rsid w:val="00875D7B"/>
    <w:rsid w:val="00892370"/>
    <w:rsid w:val="00896CED"/>
    <w:rsid w:val="008C15D1"/>
    <w:rsid w:val="008F6786"/>
    <w:rsid w:val="00913677"/>
    <w:rsid w:val="00936EDC"/>
    <w:rsid w:val="009678C7"/>
    <w:rsid w:val="00970866"/>
    <w:rsid w:val="00973281"/>
    <w:rsid w:val="009962C5"/>
    <w:rsid w:val="009A5361"/>
    <w:rsid w:val="009A7071"/>
    <w:rsid w:val="009B3C76"/>
    <w:rsid w:val="009B3D36"/>
    <w:rsid w:val="009B744C"/>
    <w:rsid w:val="009C7EAD"/>
    <w:rsid w:val="009E37EA"/>
    <w:rsid w:val="009E5748"/>
    <w:rsid w:val="009E7166"/>
    <w:rsid w:val="009F316A"/>
    <w:rsid w:val="00A21A1E"/>
    <w:rsid w:val="00A22321"/>
    <w:rsid w:val="00A31B39"/>
    <w:rsid w:val="00A40CEA"/>
    <w:rsid w:val="00A41AF6"/>
    <w:rsid w:val="00A67D57"/>
    <w:rsid w:val="00A70EAE"/>
    <w:rsid w:val="00A75C5E"/>
    <w:rsid w:val="00A85EE1"/>
    <w:rsid w:val="00AA2B46"/>
    <w:rsid w:val="00AB0DE9"/>
    <w:rsid w:val="00AB5AF7"/>
    <w:rsid w:val="00AB790F"/>
    <w:rsid w:val="00AC03F8"/>
    <w:rsid w:val="00AE6C95"/>
    <w:rsid w:val="00AF4AAE"/>
    <w:rsid w:val="00AF67AE"/>
    <w:rsid w:val="00AF7A05"/>
    <w:rsid w:val="00B015EE"/>
    <w:rsid w:val="00B05967"/>
    <w:rsid w:val="00B23C13"/>
    <w:rsid w:val="00B511BF"/>
    <w:rsid w:val="00B871C6"/>
    <w:rsid w:val="00B91BEC"/>
    <w:rsid w:val="00B958F7"/>
    <w:rsid w:val="00BA2D04"/>
    <w:rsid w:val="00BB0A87"/>
    <w:rsid w:val="00BB669B"/>
    <w:rsid w:val="00BC1B79"/>
    <w:rsid w:val="00C01FD4"/>
    <w:rsid w:val="00C064A3"/>
    <w:rsid w:val="00C14B76"/>
    <w:rsid w:val="00C25F2E"/>
    <w:rsid w:val="00C4359E"/>
    <w:rsid w:val="00C47832"/>
    <w:rsid w:val="00C80A5B"/>
    <w:rsid w:val="00C80B07"/>
    <w:rsid w:val="00C94572"/>
    <w:rsid w:val="00C9642A"/>
    <w:rsid w:val="00CA1760"/>
    <w:rsid w:val="00CC0724"/>
    <w:rsid w:val="00CC2FAA"/>
    <w:rsid w:val="00CE0FC5"/>
    <w:rsid w:val="00D144CA"/>
    <w:rsid w:val="00D230C8"/>
    <w:rsid w:val="00D244F0"/>
    <w:rsid w:val="00D65E86"/>
    <w:rsid w:val="00D920A4"/>
    <w:rsid w:val="00DC132B"/>
    <w:rsid w:val="00DE31BF"/>
    <w:rsid w:val="00DE3DAA"/>
    <w:rsid w:val="00E05BE3"/>
    <w:rsid w:val="00E05F56"/>
    <w:rsid w:val="00E456AB"/>
    <w:rsid w:val="00E55269"/>
    <w:rsid w:val="00E60E1D"/>
    <w:rsid w:val="00E647D7"/>
    <w:rsid w:val="00E71286"/>
    <w:rsid w:val="00E76882"/>
    <w:rsid w:val="00E7732F"/>
    <w:rsid w:val="00E838BA"/>
    <w:rsid w:val="00E94142"/>
    <w:rsid w:val="00EB69D7"/>
    <w:rsid w:val="00EB6BB6"/>
    <w:rsid w:val="00ED0D56"/>
    <w:rsid w:val="00EF2B0D"/>
    <w:rsid w:val="00EF55B7"/>
    <w:rsid w:val="00F049DE"/>
    <w:rsid w:val="00F0783E"/>
    <w:rsid w:val="00F118D5"/>
    <w:rsid w:val="00F1528E"/>
    <w:rsid w:val="00F31608"/>
    <w:rsid w:val="00F54ABF"/>
    <w:rsid w:val="00F717B2"/>
    <w:rsid w:val="00F86703"/>
    <w:rsid w:val="00FA0295"/>
    <w:rsid w:val="00FA4F43"/>
    <w:rsid w:val="00FC4A89"/>
    <w:rsid w:val="00FC6AF7"/>
    <w:rsid w:val="00FD5EC4"/>
    <w:rsid w:val="00FE2F34"/>
    <w:rsid w:val="00FE7406"/>
    <w:rsid w:val="00FF185C"/>
    <w:rsid w:val="00FF55C2"/>
    <w:rsid w:val="00FF7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8AFED"/>
  <w15:chartTrackingRefBased/>
  <w15:docId w15:val="{C15FB25A-FAAF-4D0E-AFA7-992BE4FE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C571F"/>
    <w:pPr>
      <w:snapToGrid w:val="0"/>
      <w:jc w:val="left"/>
    </w:pPr>
  </w:style>
  <w:style w:type="character" w:customStyle="1" w:styleId="EndnoteTextChar">
    <w:name w:val="Endnote Text Char"/>
    <w:basedOn w:val="DefaultParagraphFont"/>
    <w:link w:val="EndnoteText"/>
    <w:uiPriority w:val="99"/>
    <w:semiHidden/>
    <w:rsid w:val="005C571F"/>
  </w:style>
  <w:style w:type="character" w:styleId="EndnoteReference">
    <w:name w:val="endnote reference"/>
    <w:basedOn w:val="DefaultParagraphFont"/>
    <w:uiPriority w:val="99"/>
    <w:semiHidden/>
    <w:unhideWhenUsed/>
    <w:rsid w:val="005C571F"/>
    <w:rPr>
      <w:vertAlign w:val="superscript"/>
    </w:rPr>
  </w:style>
  <w:style w:type="paragraph" w:styleId="Header">
    <w:name w:val="header"/>
    <w:basedOn w:val="Normal"/>
    <w:link w:val="HeaderChar"/>
    <w:uiPriority w:val="99"/>
    <w:unhideWhenUsed/>
    <w:rsid w:val="005C571F"/>
    <w:pPr>
      <w:tabs>
        <w:tab w:val="center" w:pos="4513"/>
        <w:tab w:val="right" w:pos="9026"/>
      </w:tabs>
      <w:snapToGrid w:val="0"/>
    </w:pPr>
  </w:style>
  <w:style w:type="character" w:customStyle="1" w:styleId="HeaderChar">
    <w:name w:val="Header Char"/>
    <w:basedOn w:val="DefaultParagraphFont"/>
    <w:link w:val="Header"/>
    <w:uiPriority w:val="99"/>
    <w:rsid w:val="005C571F"/>
  </w:style>
  <w:style w:type="paragraph" w:styleId="Footer">
    <w:name w:val="footer"/>
    <w:basedOn w:val="Normal"/>
    <w:link w:val="FooterChar"/>
    <w:uiPriority w:val="99"/>
    <w:unhideWhenUsed/>
    <w:rsid w:val="005C571F"/>
    <w:pPr>
      <w:tabs>
        <w:tab w:val="center" w:pos="4513"/>
        <w:tab w:val="right" w:pos="9026"/>
      </w:tabs>
      <w:snapToGrid w:val="0"/>
    </w:pPr>
  </w:style>
  <w:style w:type="character" w:customStyle="1" w:styleId="FooterChar">
    <w:name w:val="Footer Char"/>
    <w:basedOn w:val="DefaultParagraphFont"/>
    <w:link w:val="Footer"/>
    <w:uiPriority w:val="99"/>
    <w:rsid w:val="005C571F"/>
  </w:style>
  <w:style w:type="paragraph" w:styleId="ListParagraph">
    <w:name w:val="List Paragraph"/>
    <w:basedOn w:val="Normal"/>
    <w:uiPriority w:val="34"/>
    <w:qFormat/>
    <w:rsid w:val="00CC0724"/>
    <w:pPr>
      <w:ind w:leftChars="400" w:left="800"/>
    </w:pPr>
  </w:style>
  <w:style w:type="paragraph" w:customStyle="1" w:styleId="0">
    <w:name w:val="0"/>
    <w:basedOn w:val="Normal"/>
    <w:rsid w:val="001A711B"/>
    <w:pPr>
      <w:snapToGrid w:val="0"/>
      <w:spacing w:before="100" w:beforeAutospacing="1" w:after="100" w:afterAutospacing="1" w:line="240" w:lineRule="auto"/>
      <w:jc w:val="left"/>
      <w:textAlignment w:val="baseline"/>
    </w:pPr>
    <w:rPr>
      <w:rFonts w:ascii="MS Mincho" w:eastAsia="MS Mincho" w:hAnsi="MS Mincho"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7364">
      <w:bodyDiv w:val="1"/>
      <w:marLeft w:val="0"/>
      <w:marRight w:val="0"/>
      <w:marTop w:val="0"/>
      <w:marBottom w:val="0"/>
      <w:divBdr>
        <w:top w:val="none" w:sz="0" w:space="0" w:color="auto"/>
        <w:left w:val="none" w:sz="0" w:space="0" w:color="auto"/>
        <w:bottom w:val="none" w:sz="0" w:space="0" w:color="auto"/>
        <w:right w:val="none" w:sz="0" w:space="0" w:color="auto"/>
      </w:divBdr>
    </w:div>
    <w:div w:id="975065189">
      <w:bodyDiv w:val="1"/>
      <w:marLeft w:val="0"/>
      <w:marRight w:val="0"/>
      <w:marTop w:val="0"/>
      <w:marBottom w:val="0"/>
      <w:divBdr>
        <w:top w:val="none" w:sz="0" w:space="0" w:color="auto"/>
        <w:left w:val="none" w:sz="0" w:space="0" w:color="auto"/>
        <w:bottom w:val="none" w:sz="0" w:space="0" w:color="auto"/>
        <w:right w:val="none" w:sz="0" w:space="0" w:color="auto"/>
      </w:divBdr>
    </w:div>
    <w:div w:id="1393578833">
      <w:bodyDiv w:val="1"/>
      <w:marLeft w:val="0"/>
      <w:marRight w:val="0"/>
      <w:marTop w:val="0"/>
      <w:marBottom w:val="0"/>
      <w:divBdr>
        <w:top w:val="none" w:sz="0" w:space="0" w:color="auto"/>
        <w:left w:val="none" w:sz="0" w:space="0" w:color="auto"/>
        <w:bottom w:val="none" w:sz="0" w:space="0" w:color="auto"/>
        <w:right w:val="none" w:sz="0" w:space="0" w:color="auto"/>
      </w:divBdr>
    </w:div>
    <w:div w:id="1454791452">
      <w:bodyDiv w:val="1"/>
      <w:marLeft w:val="0"/>
      <w:marRight w:val="0"/>
      <w:marTop w:val="0"/>
      <w:marBottom w:val="0"/>
      <w:divBdr>
        <w:top w:val="none" w:sz="0" w:space="0" w:color="auto"/>
        <w:left w:val="none" w:sz="0" w:space="0" w:color="auto"/>
        <w:bottom w:val="none" w:sz="0" w:space="0" w:color="auto"/>
        <w:right w:val="none" w:sz="0" w:space="0" w:color="auto"/>
      </w:divBdr>
    </w:div>
    <w:div w:id="1652097634">
      <w:bodyDiv w:val="1"/>
      <w:marLeft w:val="0"/>
      <w:marRight w:val="0"/>
      <w:marTop w:val="0"/>
      <w:marBottom w:val="0"/>
      <w:divBdr>
        <w:top w:val="none" w:sz="0" w:space="0" w:color="auto"/>
        <w:left w:val="none" w:sz="0" w:space="0" w:color="auto"/>
        <w:bottom w:val="none" w:sz="0" w:space="0" w:color="auto"/>
        <w:right w:val="none" w:sz="0" w:space="0" w:color="auto"/>
      </w:divBdr>
    </w:div>
    <w:div w:id="1676028485">
      <w:bodyDiv w:val="1"/>
      <w:marLeft w:val="0"/>
      <w:marRight w:val="0"/>
      <w:marTop w:val="0"/>
      <w:marBottom w:val="0"/>
      <w:divBdr>
        <w:top w:val="none" w:sz="0" w:space="0" w:color="auto"/>
        <w:left w:val="none" w:sz="0" w:space="0" w:color="auto"/>
        <w:bottom w:val="none" w:sz="0" w:space="0" w:color="auto"/>
        <w:right w:val="none" w:sz="0" w:space="0" w:color="auto"/>
      </w:divBdr>
    </w:div>
    <w:div w:id="1705400151">
      <w:bodyDiv w:val="1"/>
      <w:marLeft w:val="0"/>
      <w:marRight w:val="0"/>
      <w:marTop w:val="0"/>
      <w:marBottom w:val="0"/>
      <w:divBdr>
        <w:top w:val="none" w:sz="0" w:space="0" w:color="auto"/>
        <w:left w:val="none" w:sz="0" w:space="0" w:color="auto"/>
        <w:bottom w:val="none" w:sz="0" w:space="0" w:color="auto"/>
        <w:right w:val="none" w:sz="0" w:space="0" w:color="auto"/>
      </w:divBdr>
    </w:div>
    <w:div w:id="18654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A9E48-D5D8-4549-92B0-44833D4EA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367</Words>
  <Characters>2094</Characters>
  <Application>Microsoft Office Word</Application>
  <DocSecurity>0</DocSecurity>
  <Lines>17</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 Jeong</dc:creator>
  <cp:keywords/>
  <dc:description/>
  <cp:lastModifiedBy>Sojeong Lee</cp:lastModifiedBy>
  <cp:revision>232</cp:revision>
  <dcterms:created xsi:type="dcterms:W3CDTF">2021-02-26T00:53:00Z</dcterms:created>
  <dcterms:modified xsi:type="dcterms:W3CDTF">2021-03-31T14:13:00Z</dcterms:modified>
</cp:coreProperties>
</file>