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E2" w:rsidRPr="00C863F5" w:rsidRDefault="00C16AE2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C863F5" w:rsidRPr="00C863F5" w:rsidRDefault="00C863F5" w:rsidP="006C7C16">
      <w:pPr>
        <w:jc w:val="center"/>
        <w:rPr>
          <w:b/>
          <w:color w:val="632423" w:themeColor="accent2" w:themeShade="80"/>
          <w:sz w:val="72"/>
          <w:szCs w:val="72"/>
        </w:rPr>
      </w:pPr>
      <w:r w:rsidRPr="00C863F5">
        <w:rPr>
          <w:b/>
          <w:color w:val="632423" w:themeColor="accent2" w:themeShade="80"/>
          <w:sz w:val="72"/>
          <w:szCs w:val="72"/>
        </w:rPr>
        <w:t xml:space="preserve">University of Minnesota </w:t>
      </w:r>
    </w:p>
    <w:p w:rsidR="006C7C16" w:rsidRPr="00C863F5" w:rsidRDefault="008701BE" w:rsidP="006C7C16">
      <w:pPr>
        <w:jc w:val="center"/>
        <w:rPr>
          <w:b/>
          <w:color w:val="632423" w:themeColor="accent2" w:themeShade="80"/>
          <w:sz w:val="72"/>
          <w:szCs w:val="72"/>
        </w:rPr>
      </w:pPr>
      <w:r>
        <w:rPr>
          <w:b/>
          <w:color w:val="632423" w:themeColor="accent2" w:themeShade="80"/>
          <w:sz w:val="72"/>
          <w:szCs w:val="72"/>
        </w:rPr>
        <w:t>FM</w:t>
      </w:r>
      <w:r w:rsidR="000E62F7">
        <w:rPr>
          <w:b/>
          <w:color w:val="632423" w:themeColor="accent2" w:themeShade="80"/>
          <w:sz w:val="72"/>
          <w:szCs w:val="72"/>
        </w:rPr>
        <w:t>U Communication Protocol</w:t>
      </w:r>
    </w:p>
    <w:p w:rsidR="006C7C16" w:rsidRPr="00C863F5" w:rsidRDefault="006C7C16">
      <w:pPr>
        <w:rPr>
          <w:b/>
          <w:sz w:val="72"/>
          <w:szCs w:val="72"/>
        </w:rPr>
      </w:pPr>
      <w:r w:rsidRPr="00C863F5">
        <w:rPr>
          <w:b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632423" w:themeColor="accent2" w:themeShade="80"/>
          <w:sz w:val="22"/>
          <w:szCs w:val="22"/>
          <w:lang w:eastAsia="en-US"/>
        </w:rPr>
        <w:id w:val="17095335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507395" w:rsidRPr="00507395" w:rsidRDefault="00507395">
          <w:pPr>
            <w:pStyle w:val="TOCHeading"/>
            <w:rPr>
              <w:rFonts w:asciiTheme="minorHAnsi" w:hAnsiTheme="minorHAnsi"/>
              <w:color w:val="632423" w:themeColor="accent2" w:themeShade="80"/>
            </w:rPr>
          </w:pPr>
          <w:r w:rsidRPr="00507395">
            <w:rPr>
              <w:rFonts w:asciiTheme="minorHAnsi" w:hAnsiTheme="minorHAnsi"/>
              <w:color w:val="632423" w:themeColor="accent2" w:themeShade="80"/>
            </w:rPr>
            <w:t>Table of Contents</w:t>
          </w:r>
        </w:p>
        <w:p w:rsidR="00507395" w:rsidRPr="00507395" w:rsidRDefault="00507395" w:rsidP="00507395">
          <w:pPr>
            <w:rPr>
              <w:lang w:eastAsia="ja-JP"/>
            </w:rPr>
          </w:pPr>
        </w:p>
        <w:p w:rsidR="00E5147C" w:rsidRDefault="00507395">
          <w:pPr>
            <w:pStyle w:val="TOC1"/>
            <w:rPr>
              <w:rFonts w:eastAsiaTheme="minorEastAsia"/>
            </w:rPr>
          </w:pPr>
          <w:r w:rsidRPr="00507395">
            <w:fldChar w:fldCharType="begin"/>
          </w:r>
          <w:r w:rsidRPr="00507395">
            <w:instrText xml:space="preserve"> TOC \o "1-3" \h \z \u </w:instrText>
          </w:r>
          <w:r w:rsidRPr="00507395">
            <w:fldChar w:fldCharType="separate"/>
          </w:r>
          <w:hyperlink w:anchor="_Toc427836711" w:history="1">
            <w:r w:rsidR="00E5147C" w:rsidRPr="009D0FFD">
              <w:rPr>
                <w:rStyle w:val="Hyperlink"/>
              </w:rPr>
              <w:t>1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Ethernet Interface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_Toc427836711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4</w:t>
            </w:r>
            <w:r w:rsidR="00E5147C">
              <w:rPr>
                <w:webHidden/>
              </w:rPr>
              <w:fldChar w:fldCharType="end"/>
            </w:r>
          </w:hyperlink>
        </w:p>
        <w:p w:rsidR="00E5147C" w:rsidRDefault="004547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2" w:history="1">
            <w:r w:rsidR="00E5147C" w:rsidRPr="009D0FFD">
              <w:rPr>
                <w:rStyle w:val="Hyperlink"/>
                <w:noProof/>
              </w:rPr>
              <w:t>1.1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Format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4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3" w:history="1">
            <w:r w:rsidR="00E5147C" w:rsidRPr="009D0FFD">
              <w:rPr>
                <w:rStyle w:val="Hyperlink"/>
                <w:noProof/>
              </w:rPr>
              <w:t>1.2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Summary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4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4" w:history="1">
            <w:r w:rsidR="00E5147C" w:rsidRPr="009D0FFD">
              <w:rPr>
                <w:rStyle w:val="Hyperlink"/>
                <w:noProof/>
              </w:rPr>
              <w:t>1.3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Definitions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_Toc427836714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5" w:history="1">
            <w:r w:rsidR="00E5147C" w:rsidRPr="009D0FFD">
              <w:rPr>
                <w:rStyle w:val="Hyperlink"/>
                <w:noProof/>
              </w:rPr>
              <w:t>1.3.1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Host Heartbeat (0x00)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6" w:history="1">
            <w:r w:rsidR="00E5147C" w:rsidRPr="009D0FFD">
              <w:rPr>
                <w:rStyle w:val="Hyperlink"/>
                <w:noProof/>
              </w:rPr>
              <w:t>1.3.2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Control Surface Command (0x01)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_Toc427836716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7" w:history="1">
            <w:r w:rsidR="00E5147C" w:rsidRPr="009D0FFD">
              <w:rPr>
                <w:rStyle w:val="Hyperlink"/>
                <w:noProof/>
              </w:rPr>
              <w:t>1.3.3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GPS Command (0x02)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_Toc427836717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6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8" w:history="1">
            <w:r w:rsidR="00E5147C" w:rsidRPr="009D0FFD">
              <w:rPr>
                <w:rStyle w:val="Hyperlink"/>
                <w:noProof/>
              </w:rPr>
              <w:t>1.3.4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Host Debug / Exception (0x7F)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_Toc427836718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6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9" w:history="1">
            <w:r w:rsidR="00E5147C" w:rsidRPr="009D0FFD">
              <w:rPr>
                <w:rStyle w:val="Hyperlink"/>
                <w:noProof/>
              </w:rPr>
              <w:t>1.3.5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FMU Heartbeat (0x80)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_Toc427836719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7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0" w:history="1">
            <w:r w:rsidR="00E5147C" w:rsidRPr="009D0FFD">
              <w:rPr>
                <w:rStyle w:val="Hyperlink"/>
                <w:noProof/>
              </w:rPr>
              <w:t>1.3.6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IMU Data (0x81)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_Toc427836720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8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1" w:history="1">
            <w:r w:rsidR="00E5147C" w:rsidRPr="009D0FFD">
              <w:rPr>
                <w:rStyle w:val="Hyperlink"/>
                <w:noProof/>
              </w:rPr>
              <w:t>1.3.7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GPS Data (0x82)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_Toc427836721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9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2" w:history="1">
            <w:r w:rsidR="00E5147C" w:rsidRPr="009D0FFD">
              <w:rPr>
                <w:rStyle w:val="Hyperlink"/>
                <w:noProof/>
              </w:rPr>
              <w:t>1.3.8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Control Surface Data (0x84)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9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3" w:history="1">
            <w:r w:rsidR="00E5147C" w:rsidRPr="009D0FFD">
              <w:rPr>
                <w:rStyle w:val="Hyperlink"/>
                <w:noProof/>
              </w:rPr>
              <w:t>1.3.9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FMU Debug / Exception (0xFF)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10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1"/>
            <w:rPr>
              <w:rFonts w:eastAsiaTheme="minorEastAsia"/>
            </w:rPr>
          </w:pPr>
          <w:hyperlink w:anchor="_Toc427836724" w:history="1">
            <w:r w:rsidR="00E5147C" w:rsidRPr="009D0FFD">
              <w:rPr>
                <w:rStyle w:val="Hyperlink"/>
              </w:rPr>
              <w:t>2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CAN Interface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_Toc427836724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11</w:t>
            </w:r>
            <w:r w:rsidR="00E5147C">
              <w:rPr>
                <w:webHidden/>
              </w:rPr>
              <w:fldChar w:fldCharType="end"/>
            </w:r>
          </w:hyperlink>
        </w:p>
        <w:p w:rsidR="00E5147C" w:rsidRDefault="004547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5" w:history="1">
            <w:r w:rsidR="00E5147C" w:rsidRPr="009D0FFD">
              <w:rPr>
                <w:rStyle w:val="Hyperlink"/>
                <w:noProof/>
              </w:rPr>
              <w:t>2.1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Protocol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11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6" w:history="1">
            <w:r w:rsidR="00E5147C" w:rsidRPr="009D0FFD">
              <w:rPr>
                <w:rStyle w:val="Hyperlink"/>
                <w:noProof/>
              </w:rPr>
              <w:t>2.2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Summary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_Toc427836726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11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7" w:history="1">
            <w:r w:rsidR="00E5147C" w:rsidRPr="009D0FFD">
              <w:rPr>
                <w:rStyle w:val="Hyperlink"/>
                <w:noProof/>
              </w:rPr>
              <w:t>2.3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Definitions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_Toc427836727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8" w:history="1">
            <w:r w:rsidR="00E5147C" w:rsidRPr="009D0FFD">
              <w:rPr>
                <w:rStyle w:val="Hyperlink"/>
                <w:noProof/>
              </w:rPr>
              <w:t>2.3.1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Servo Command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_Toc427836728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9" w:history="1">
            <w:r w:rsidR="00E5147C" w:rsidRPr="009D0FFD">
              <w:rPr>
                <w:rStyle w:val="Hyperlink"/>
                <w:noProof/>
              </w:rPr>
              <w:t>2.3.2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Servo Status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_Toc427836729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0" w:history="1">
            <w:r w:rsidR="00E5147C" w:rsidRPr="009D0FFD">
              <w:rPr>
                <w:rStyle w:val="Hyperlink"/>
                <w:noProof/>
              </w:rPr>
              <w:t>2.3.3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V_SENSE Data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_Toc427836730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1" w:history="1">
            <w:r w:rsidR="00E5147C" w:rsidRPr="009D0FFD">
              <w:rPr>
                <w:rStyle w:val="Hyperlink"/>
                <w:noProof/>
              </w:rPr>
              <w:t>2.3.4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Node Status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_Toc427836731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2" w:history="1">
            <w:r w:rsidR="00E5147C" w:rsidRPr="009D0FFD">
              <w:rPr>
                <w:rStyle w:val="Hyperlink"/>
                <w:noProof/>
              </w:rPr>
              <w:t>2.3.5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Node Version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13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3" w:history="1">
            <w:r w:rsidR="00E5147C" w:rsidRPr="009D0FFD">
              <w:rPr>
                <w:rStyle w:val="Hyperlink"/>
                <w:noProof/>
              </w:rPr>
              <w:t>2.3.6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Modification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13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4" w:history="1">
            <w:r w:rsidR="00E5147C" w:rsidRPr="009D0FFD">
              <w:rPr>
                <w:rStyle w:val="Hyperlink"/>
                <w:noProof/>
              </w:rPr>
              <w:t>2.3.7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Write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_Toc427836734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5" w:history="1">
            <w:r w:rsidR="00E5147C" w:rsidRPr="009D0FFD">
              <w:rPr>
                <w:rStyle w:val="Hyperlink"/>
                <w:noProof/>
              </w:rPr>
              <w:t>2.3.8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Read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454753">
          <w:pPr>
            <w:pStyle w:val="TOC1"/>
            <w:rPr>
              <w:rFonts w:eastAsiaTheme="minorEastAsia"/>
            </w:rPr>
          </w:pPr>
          <w:hyperlink w:anchor="_Toc427836736" w:history="1">
            <w:r w:rsidR="00E5147C" w:rsidRPr="009D0FFD">
              <w:rPr>
                <w:rStyle w:val="Hyperlink"/>
              </w:rPr>
              <w:t>3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Document Revision Log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_Toc427836736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16</w:t>
            </w:r>
            <w:r w:rsidR="00E5147C">
              <w:rPr>
                <w:webHidden/>
              </w:rPr>
              <w:fldChar w:fldCharType="end"/>
            </w:r>
          </w:hyperlink>
        </w:p>
        <w:p w:rsidR="001D209D" w:rsidRDefault="00507395">
          <w:pPr>
            <w:rPr>
              <w:noProof/>
            </w:rPr>
          </w:pPr>
          <w:r w:rsidRPr="00507395">
            <w:rPr>
              <w:b/>
              <w:bCs/>
              <w:noProof/>
            </w:rPr>
            <w:fldChar w:fldCharType="end"/>
          </w:r>
        </w:p>
      </w:sdtContent>
    </w:sdt>
    <w:p w:rsidR="00763BEE" w:rsidRDefault="00763BEE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8701BE" w:rsidRPr="00F6524C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0" w:name="_Toc427836711"/>
      <w:r w:rsidRPr="00C863F5">
        <w:rPr>
          <w:rFonts w:asciiTheme="minorHAnsi" w:hAnsiTheme="minorHAnsi"/>
          <w:color w:val="632423" w:themeColor="accent2" w:themeShade="80"/>
        </w:rPr>
        <w:lastRenderedPageBreak/>
        <w:t>Ethernet Interface</w:t>
      </w:r>
      <w:bookmarkEnd w:id="0"/>
    </w:p>
    <w:p w:rsidR="008C53E5" w:rsidRDefault="008C53E5" w:rsidP="00FB1729">
      <w:r>
        <w:t>The Ethernet interface is the primary means of communication with the flight management unit (FMU).</w:t>
      </w:r>
      <w:r w:rsidR="008701BE">
        <w:t xml:space="preserve"> Data is </w:t>
      </w:r>
      <w:r w:rsidR="007C744A">
        <w:t>transmitted</w:t>
      </w:r>
      <w:r w:rsidR="008701BE">
        <w:t xml:space="preserve"> using UDP packets</w:t>
      </w:r>
      <w:r w:rsidR="00E342A6">
        <w:t>.</w:t>
      </w:r>
      <w:r w:rsidR="008701BE">
        <w:t xml:space="preserve"> </w:t>
      </w:r>
      <w:r w:rsidR="00E342A6">
        <w:t xml:space="preserve">A server </w:t>
      </w:r>
      <w:r w:rsidR="008701BE">
        <w:t xml:space="preserve">port number </w:t>
      </w:r>
      <w:r w:rsidR="00E342A6">
        <w:t xml:space="preserve">of </w:t>
      </w:r>
      <w:r w:rsidR="008701BE">
        <w:t>55455</w:t>
      </w:r>
      <w:r w:rsidR="00E342A6">
        <w:t xml:space="preserve"> is used for both the Host and FMU</w:t>
      </w:r>
      <w:r w:rsidR="008701BE">
        <w:t>.</w:t>
      </w:r>
    </w:p>
    <w:p w:rsidR="008701BE" w:rsidRPr="00F6524C" w:rsidRDefault="00C863F5" w:rsidP="00FB1729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" w:name="_Toc427836712"/>
      <w:r w:rsidRPr="00C863F5">
        <w:rPr>
          <w:rFonts w:asciiTheme="minorHAnsi" w:hAnsiTheme="minorHAnsi"/>
          <w:color w:val="632423" w:themeColor="accent2" w:themeShade="80"/>
        </w:rPr>
        <w:t>Packet Format</w:t>
      </w:r>
      <w:bookmarkEnd w:id="1"/>
    </w:p>
    <w:p w:rsidR="00FB1729" w:rsidRPr="00C863F5" w:rsidRDefault="00FB1729" w:rsidP="00FB1729">
      <w:r w:rsidRPr="00C863F5">
        <w:t>The UMN protocol format is as follows: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4"/>
        <w:gridCol w:w="1780"/>
        <w:gridCol w:w="6398"/>
      </w:tblGrid>
      <w:tr w:rsidR="00FB1729" w:rsidRPr="00C863F5" w:rsidTr="00C863F5">
        <w:tc>
          <w:tcPr>
            <w:tcW w:w="108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Byte #</w:t>
            </w:r>
          </w:p>
        </w:tc>
        <w:tc>
          <w:tcPr>
            <w:tcW w:w="180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Description</w:t>
            </w:r>
          </w:p>
        </w:tc>
        <w:tc>
          <w:tcPr>
            <w:tcW w:w="6588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Value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0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0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‘U’</w:t>
            </w:r>
            <w:r w:rsidR="00B62F4C">
              <w:t xml:space="preserve"> (0x55)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1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1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‘M’</w:t>
            </w:r>
            <w:r w:rsidR="00B62F4C">
              <w:t xml:space="preserve"> (0x4D)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2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2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‘N’</w:t>
            </w:r>
            <w:r w:rsidR="00B62F4C">
              <w:t xml:space="preserve"> (0x4E)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3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Payload Type</w:t>
            </w:r>
          </w:p>
        </w:tc>
        <w:tc>
          <w:tcPr>
            <w:tcW w:w="6588" w:type="dxa"/>
          </w:tcPr>
          <w:p w:rsidR="00C863F5" w:rsidRPr="00C863F5" w:rsidRDefault="00C863F5" w:rsidP="00FB1729">
            <w:r w:rsidRPr="00C863F5">
              <w:t>See packet definition.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C863F5" w:rsidP="00FB1729">
            <w:r w:rsidRPr="00C863F5">
              <w:t>4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>Length</w:t>
            </w:r>
            <w:r w:rsidR="00FB1729" w:rsidRPr="00C863F5">
              <w:t xml:space="preserve"> (LSB)</w:t>
            </w:r>
          </w:p>
        </w:tc>
        <w:tc>
          <w:tcPr>
            <w:tcW w:w="6588" w:type="dxa"/>
            <w:vMerge w:val="restart"/>
          </w:tcPr>
          <w:p w:rsidR="00FB1729" w:rsidRPr="00C863F5" w:rsidRDefault="00C863F5" w:rsidP="00364E9C">
            <w:r w:rsidRPr="00C863F5">
              <w:t xml:space="preserve">Payload length (# of bytes </w:t>
            </w:r>
            <w:r w:rsidR="00364E9C">
              <w:t>6</w:t>
            </w:r>
            <w:r w:rsidR="00FB1729" w:rsidRPr="00C863F5">
              <w:t xml:space="preserve"> to N).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5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 xml:space="preserve">Length </w:t>
            </w:r>
            <w:r w:rsidR="00FB1729" w:rsidRPr="00C863F5">
              <w:t>(MSB)</w:t>
            </w:r>
          </w:p>
        </w:tc>
        <w:tc>
          <w:tcPr>
            <w:tcW w:w="6588" w:type="dxa"/>
            <w:vMerge/>
          </w:tcPr>
          <w:p w:rsidR="00FB1729" w:rsidRPr="00C863F5" w:rsidRDefault="00FB1729" w:rsidP="00FB1729"/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6</w:t>
            </w:r>
            <w:r w:rsidR="00FB1729" w:rsidRPr="00C863F5">
              <w:t xml:space="preserve"> … N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Payload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See packet definition. Multi-byte values use little endian.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+ 1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(LSB)</w:t>
            </w:r>
          </w:p>
        </w:tc>
        <w:tc>
          <w:tcPr>
            <w:tcW w:w="6588" w:type="dxa"/>
            <w:vMerge w:val="restart"/>
          </w:tcPr>
          <w:p w:rsidR="00C863F5" w:rsidRPr="00C863F5" w:rsidRDefault="00AD0B53" w:rsidP="00FB1729">
            <w:r w:rsidRPr="00AD0B53">
              <w:t>CRC-16-CCITT</w:t>
            </w:r>
            <w:r>
              <w:t xml:space="preserve"> </w:t>
            </w:r>
            <w:r w:rsidR="00C863F5" w:rsidRPr="00C863F5">
              <w:t>of bytes 3 to 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+ 2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(MSB)</w:t>
            </w:r>
          </w:p>
        </w:tc>
        <w:tc>
          <w:tcPr>
            <w:tcW w:w="6588" w:type="dxa"/>
            <w:vMerge/>
          </w:tcPr>
          <w:p w:rsidR="00C863F5" w:rsidRPr="00C863F5" w:rsidRDefault="00C863F5" w:rsidP="00FB1729"/>
        </w:tc>
      </w:tr>
    </w:tbl>
    <w:p w:rsidR="00C863F5" w:rsidRPr="00F6524C" w:rsidRDefault="00C863F5" w:rsidP="00C863F5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2" w:name="_Toc427836713"/>
      <w:r w:rsidRPr="00C863F5">
        <w:rPr>
          <w:rFonts w:asciiTheme="minorHAnsi" w:hAnsiTheme="minorHAnsi"/>
          <w:color w:val="632423" w:themeColor="accent2" w:themeShade="80"/>
        </w:rPr>
        <w:t>Packet Summary</w:t>
      </w:r>
      <w:bookmarkEnd w:id="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5"/>
        <w:gridCol w:w="1772"/>
        <w:gridCol w:w="6395"/>
      </w:tblGrid>
      <w:tr w:rsidR="00C863F5" w:rsidRPr="00C863F5" w:rsidTr="00DD2ADF">
        <w:tc>
          <w:tcPr>
            <w:tcW w:w="1075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Payload Type</w:t>
            </w:r>
          </w:p>
        </w:tc>
        <w:tc>
          <w:tcPr>
            <w:tcW w:w="1772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Data Direction</w:t>
            </w:r>
          </w:p>
        </w:tc>
        <w:tc>
          <w:tcPr>
            <w:tcW w:w="6395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Description</w:t>
            </w:r>
          </w:p>
        </w:tc>
      </w:tr>
      <w:tr w:rsidR="00364E9C" w:rsidRPr="00C863F5" w:rsidTr="00DD2ADF">
        <w:tc>
          <w:tcPr>
            <w:tcW w:w="1075" w:type="dxa"/>
          </w:tcPr>
          <w:p w:rsidR="00364E9C" w:rsidRDefault="00364E9C" w:rsidP="00C16AE2">
            <w:r>
              <w:t>0x00</w:t>
            </w:r>
          </w:p>
        </w:tc>
        <w:tc>
          <w:tcPr>
            <w:tcW w:w="1772" w:type="dxa"/>
          </w:tcPr>
          <w:p w:rsidR="00364E9C" w:rsidRDefault="00A567E3" w:rsidP="00C16AE2">
            <w:r>
              <w:t>Host to FMU</w:t>
            </w:r>
          </w:p>
        </w:tc>
        <w:tc>
          <w:tcPr>
            <w:tcW w:w="6395" w:type="dxa"/>
          </w:tcPr>
          <w:p w:rsidR="00364E9C" w:rsidRDefault="00364E9C" w:rsidP="00C16AE2">
            <w:r>
              <w:t>Host Heartbeat</w:t>
            </w:r>
          </w:p>
        </w:tc>
      </w:tr>
      <w:tr w:rsidR="00A54864" w:rsidRPr="00C863F5" w:rsidTr="00DD2ADF">
        <w:tc>
          <w:tcPr>
            <w:tcW w:w="1075" w:type="dxa"/>
          </w:tcPr>
          <w:p w:rsidR="00A54864" w:rsidRPr="00C863F5" w:rsidRDefault="00A54864" w:rsidP="003E719A">
            <w:r>
              <w:t>0x</w:t>
            </w:r>
            <w:r w:rsidR="006F28FB">
              <w:t>01</w:t>
            </w:r>
          </w:p>
        </w:tc>
        <w:tc>
          <w:tcPr>
            <w:tcW w:w="1772" w:type="dxa"/>
          </w:tcPr>
          <w:p w:rsidR="00A54864" w:rsidRDefault="00A567E3" w:rsidP="00C16AE2">
            <w:r>
              <w:t>Host to FMU</w:t>
            </w:r>
          </w:p>
        </w:tc>
        <w:tc>
          <w:tcPr>
            <w:tcW w:w="6395" w:type="dxa"/>
          </w:tcPr>
          <w:p w:rsidR="00A54864" w:rsidRDefault="00A54864" w:rsidP="00C16AE2">
            <w:r>
              <w:t>Control Surface Command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3E719A">
            <w:r>
              <w:t>0x</w:t>
            </w:r>
            <w:r w:rsidR="003E719A">
              <w:t>02</w:t>
            </w:r>
          </w:p>
        </w:tc>
        <w:tc>
          <w:tcPr>
            <w:tcW w:w="1772" w:type="dxa"/>
          </w:tcPr>
          <w:p w:rsidR="00DD2ADF" w:rsidRDefault="00DD2ADF" w:rsidP="00DD2ADF">
            <w:r>
              <w:t>Host to FMU</w:t>
            </w:r>
          </w:p>
        </w:tc>
        <w:tc>
          <w:tcPr>
            <w:tcW w:w="6395" w:type="dxa"/>
          </w:tcPr>
          <w:p w:rsidR="00DD2ADF" w:rsidRDefault="00DD2ADF" w:rsidP="00DD2ADF">
            <w:r>
              <w:t>GPS Command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Default="00DD2ADF" w:rsidP="00DD2ADF">
            <w:r>
              <w:t>0x7F</w:t>
            </w:r>
          </w:p>
        </w:tc>
        <w:tc>
          <w:tcPr>
            <w:tcW w:w="1772" w:type="dxa"/>
          </w:tcPr>
          <w:p w:rsidR="00DD2ADF" w:rsidRDefault="00DD2ADF" w:rsidP="00DD2ADF">
            <w:r>
              <w:t>Host to FMU</w:t>
            </w:r>
          </w:p>
        </w:tc>
        <w:tc>
          <w:tcPr>
            <w:tcW w:w="6395" w:type="dxa"/>
          </w:tcPr>
          <w:p w:rsidR="00DD2ADF" w:rsidRDefault="00DD2ADF" w:rsidP="00DD2ADF">
            <w:r>
              <w:t>Host Debug / Exception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0x80</w:t>
            </w:r>
          </w:p>
        </w:tc>
        <w:tc>
          <w:tcPr>
            <w:tcW w:w="1772" w:type="dxa"/>
          </w:tcPr>
          <w:p w:rsidR="00DD2ADF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Default="00DD2ADF" w:rsidP="00DD2ADF">
            <w:r>
              <w:t>FMU Heartbeat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 w:rsidRPr="00C863F5">
              <w:t>0</w:t>
            </w:r>
            <w:r>
              <w:t>x81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IMU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0x82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GPS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0x84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Control Surface Data</w:t>
            </w:r>
          </w:p>
        </w:tc>
      </w:tr>
      <w:tr w:rsidR="00D73B6D" w:rsidRPr="00C863F5" w:rsidTr="00DD2ADF">
        <w:tc>
          <w:tcPr>
            <w:tcW w:w="1075" w:type="dxa"/>
          </w:tcPr>
          <w:p w:rsidR="00D73B6D" w:rsidRDefault="00D73B6D" w:rsidP="00DD2ADF">
            <w:r>
              <w:t>0x85</w:t>
            </w:r>
          </w:p>
        </w:tc>
        <w:tc>
          <w:tcPr>
            <w:tcW w:w="1772" w:type="dxa"/>
          </w:tcPr>
          <w:p w:rsidR="00D73B6D" w:rsidRDefault="00D73B6D" w:rsidP="00DD2ADF">
            <w:r>
              <w:t>FMU to Host</w:t>
            </w:r>
          </w:p>
        </w:tc>
        <w:tc>
          <w:tcPr>
            <w:tcW w:w="6395" w:type="dxa"/>
          </w:tcPr>
          <w:p w:rsidR="00D73B6D" w:rsidRDefault="00F51547" w:rsidP="00DD2ADF">
            <w:r>
              <w:t>RC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Default="00DD2ADF" w:rsidP="00DD2ADF">
            <w:r>
              <w:t>0xFF</w:t>
            </w:r>
          </w:p>
        </w:tc>
        <w:tc>
          <w:tcPr>
            <w:tcW w:w="1772" w:type="dxa"/>
          </w:tcPr>
          <w:p w:rsidR="00DD2ADF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Default="00DD2ADF" w:rsidP="00DD2ADF">
            <w:r>
              <w:t>FMU Debug / Exception</w:t>
            </w:r>
          </w:p>
        </w:tc>
      </w:tr>
    </w:tbl>
    <w:p w:rsidR="003D1045" w:rsidRDefault="003D1045">
      <w:pPr>
        <w:rPr>
          <w:rFonts w:eastAsiaTheme="majorEastAsia" w:cstheme="majorBidi"/>
          <w:b/>
          <w:bCs/>
          <w:color w:val="632423" w:themeColor="accent2" w:themeShade="80"/>
          <w:sz w:val="26"/>
          <w:szCs w:val="26"/>
        </w:rPr>
      </w:pPr>
      <w:r>
        <w:rPr>
          <w:color w:val="632423" w:themeColor="accent2" w:themeShade="80"/>
        </w:rPr>
        <w:br w:type="page"/>
      </w:r>
      <w:bookmarkStart w:id="3" w:name="_GoBack"/>
      <w:bookmarkEnd w:id="3"/>
    </w:p>
    <w:p w:rsidR="009C021A" w:rsidRPr="00F6524C" w:rsidRDefault="001B4B6E" w:rsidP="009C021A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4" w:name="_Toc427836714"/>
      <w:r w:rsidRPr="001B4B6E">
        <w:rPr>
          <w:rFonts w:asciiTheme="minorHAnsi" w:hAnsiTheme="minorHAnsi"/>
          <w:color w:val="632423" w:themeColor="accent2" w:themeShade="80"/>
        </w:rPr>
        <w:lastRenderedPageBreak/>
        <w:t>Packet Definition</w:t>
      </w:r>
      <w:r w:rsidR="00126BC7">
        <w:rPr>
          <w:rFonts w:asciiTheme="minorHAnsi" w:hAnsiTheme="minorHAnsi"/>
          <w:color w:val="632423" w:themeColor="accent2" w:themeShade="80"/>
        </w:rPr>
        <w:t>s</w:t>
      </w:r>
      <w:bookmarkEnd w:id="4"/>
    </w:p>
    <w:p w:rsidR="00A8676A" w:rsidRPr="00F6524C" w:rsidRDefault="00A8676A" w:rsidP="00A8676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5" w:name="_Toc427836715"/>
      <w:r w:rsidRPr="00A8676A">
        <w:rPr>
          <w:rFonts w:asciiTheme="minorHAnsi" w:hAnsiTheme="minorHAnsi"/>
          <w:color w:val="632423" w:themeColor="accent2" w:themeShade="80"/>
        </w:rPr>
        <w:t>Host Heartbeat (0x</w:t>
      </w:r>
      <w:r>
        <w:rPr>
          <w:rFonts w:asciiTheme="minorHAnsi" w:hAnsiTheme="minorHAnsi"/>
          <w:color w:val="632423" w:themeColor="accent2" w:themeShade="80"/>
        </w:rPr>
        <w:t>00)</w:t>
      </w:r>
      <w:bookmarkEnd w:id="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D1045" w:rsidTr="00126BC7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Host Heartbeat (0x00)</w:t>
            </w:r>
          </w:p>
        </w:tc>
      </w:tr>
      <w:tr w:rsidR="003D1045" w:rsidTr="00126BC7"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3D1045" w:rsidRPr="003D1045" w:rsidRDefault="003F2FB3" w:rsidP="003D1045">
            <w:r>
              <w:t>This packet provides periodic status and monitoring of the host.</w:t>
            </w:r>
          </w:p>
        </w:tc>
      </w:tr>
      <w:tr w:rsidR="003D1045" w:rsidTr="00126BC7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3D1045" w:rsidRPr="003D1045" w:rsidRDefault="00A567E3" w:rsidP="003D1045">
            <w:r>
              <w:t>Host to FMU</w:t>
            </w:r>
          </w:p>
        </w:tc>
      </w:tr>
      <w:tr w:rsidR="003D1045" w:rsidTr="00126BC7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1 Hz</w:t>
            </w:r>
          </w:p>
        </w:tc>
      </w:tr>
      <w:tr w:rsidR="003D1045" w:rsidTr="003F2FB3">
        <w:tc>
          <w:tcPr>
            <w:tcW w:w="1620" w:type="dxa"/>
            <w:vMerge w:val="restart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CRC</w:t>
            </w:r>
          </w:p>
        </w:tc>
      </w:tr>
      <w:tr w:rsidR="003D1045" w:rsidTr="003F2FB3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3D1045" w:rsidRPr="003D1045" w:rsidRDefault="003D1045" w:rsidP="003D1045"/>
        </w:tc>
        <w:tc>
          <w:tcPr>
            <w:tcW w:w="2070" w:type="dxa"/>
          </w:tcPr>
          <w:p w:rsidR="003D1045" w:rsidRPr="003D1045" w:rsidRDefault="003F2FB3" w:rsidP="003F2FB3">
            <w:r>
              <w:t>0x55, 0x4D, 0x4E</w:t>
            </w:r>
          </w:p>
        </w:tc>
        <w:tc>
          <w:tcPr>
            <w:tcW w:w="990" w:type="dxa"/>
          </w:tcPr>
          <w:p w:rsidR="003D1045" w:rsidRPr="003D1045" w:rsidRDefault="00A8676A" w:rsidP="003D1045">
            <w:r>
              <w:t>0x00</w:t>
            </w:r>
          </w:p>
        </w:tc>
        <w:tc>
          <w:tcPr>
            <w:tcW w:w="1596" w:type="dxa"/>
          </w:tcPr>
          <w:p w:rsidR="003D1045" w:rsidRPr="003D1045" w:rsidRDefault="00A5342E" w:rsidP="00A938A8">
            <w:r>
              <w:t>14</w:t>
            </w:r>
          </w:p>
        </w:tc>
        <w:tc>
          <w:tcPr>
            <w:tcW w:w="1596" w:type="dxa"/>
          </w:tcPr>
          <w:p w:rsidR="003D1045" w:rsidRPr="003D1045" w:rsidRDefault="00A8676A" w:rsidP="003D1045">
            <w:r>
              <w:t>See below.</w:t>
            </w:r>
          </w:p>
        </w:tc>
        <w:tc>
          <w:tcPr>
            <w:tcW w:w="1596" w:type="dxa"/>
          </w:tcPr>
          <w:p w:rsidR="003D1045" w:rsidRPr="003D1045" w:rsidRDefault="00A71AC0" w:rsidP="003D1045">
            <w:r w:rsidRPr="00AD0B53">
              <w:t>CRC-16-CCITT</w:t>
            </w:r>
          </w:p>
        </w:tc>
      </w:tr>
    </w:tbl>
    <w:p w:rsidR="003D1045" w:rsidRDefault="003D1045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4"/>
        <w:gridCol w:w="981"/>
        <w:gridCol w:w="2271"/>
        <w:gridCol w:w="797"/>
        <w:gridCol w:w="3317"/>
      </w:tblGrid>
      <w:tr w:rsidR="003D1045" w:rsidTr="00A5342E">
        <w:trPr>
          <w:trHeight w:val="260"/>
        </w:trPr>
        <w:tc>
          <w:tcPr>
            <w:tcW w:w="892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4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1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71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7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17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0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fwVersionRev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Firmware revision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1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fwVersionMin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Firmware minor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2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fwVersionMaj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Firmware major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3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hwVersionRev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Hardware revision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4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hwVersionMin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Hardware minor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5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hwVersionMaj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Hardware major version ID.</w:t>
            </w:r>
          </w:p>
        </w:tc>
      </w:tr>
      <w:tr w:rsidR="00DD34E3" w:rsidTr="00A5342E">
        <w:trPr>
          <w:trHeight w:val="260"/>
        </w:trPr>
        <w:tc>
          <w:tcPr>
            <w:tcW w:w="892" w:type="dxa"/>
          </w:tcPr>
          <w:p w:rsidR="00DD34E3" w:rsidRDefault="00A5342E" w:rsidP="00126BC7">
            <w:r>
              <w:t>6</w:t>
            </w:r>
          </w:p>
        </w:tc>
        <w:tc>
          <w:tcPr>
            <w:tcW w:w="984" w:type="dxa"/>
          </w:tcPr>
          <w:p w:rsidR="00DD34E3" w:rsidRDefault="00DD34E3" w:rsidP="006A2AC7">
            <w:r>
              <w:t>UINT32</w:t>
            </w:r>
          </w:p>
        </w:tc>
        <w:tc>
          <w:tcPr>
            <w:tcW w:w="981" w:type="dxa"/>
          </w:tcPr>
          <w:p w:rsidR="00DD34E3" w:rsidRDefault="00DD34E3" w:rsidP="00126BC7">
            <w:r>
              <w:t>-</w:t>
            </w:r>
          </w:p>
        </w:tc>
        <w:tc>
          <w:tcPr>
            <w:tcW w:w="2271" w:type="dxa"/>
          </w:tcPr>
          <w:p w:rsidR="00DD34E3" w:rsidRDefault="00DD34E3" w:rsidP="00126BC7">
            <w:proofErr w:type="spellStart"/>
            <w:r>
              <w:t>serialNum</w:t>
            </w:r>
            <w:proofErr w:type="spellEnd"/>
          </w:p>
        </w:tc>
        <w:tc>
          <w:tcPr>
            <w:tcW w:w="797" w:type="dxa"/>
          </w:tcPr>
          <w:p w:rsidR="00DD34E3" w:rsidRDefault="00DD34E3" w:rsidP="00126BC7">
            <w:r>
              <w:t>-</w:t>
            </w:r>
          </w:p>
        </w:tc>
        <w:tc>
          <w:tcPr>
            <w:tcW w:w="3317" w:type="dxa"/>
          </w:tcPr>
          <w:p w:rsidR="00DD34E3" w:rsidRDefault="00DD34E3" w:rsidP="00126BC7">
            <w:r>
              <w:t>Serial number.</w:t>
            </w:r>
          </w:p>
        </w:tc>
      </w:tr>
      <w:tr w:rsidR="003D1045" w:rsidTr="00A5342E">
        <w:trPr>
          <w:trHeight w:val="260"/>
        </w:trPr>
        <w:tc>
          <w:tcPr>
            <w:tcW w:w="892" w:type="dxa"/>
          </w:tcPr>
          <w:p w:rsidR="003D1045" w:rsidRPr="00126BC7" w:rsidRDefault="00A5342E" w:rsidP="00126BC7">
            <w:r>
              <w:t>10</w:t>
            </w:r>
          </w:p>
        </w:tc>
        <w:tc>
          <w:tcPr>
            <w:tcW w:w="984" w:type="dxa"/>
          </w:tcPr>
          <w:p w:rsidR="003D1045" w:rsidRPr="00126BC7" w:rsidRDefault="00126BC7" w:rsidP="006A2AC7">
            <w:r>
              <w:t>UINT</w:t>
            </w:r>
            <w:r w:rsidR="006A2AC7">
              <w:t>32</w:t>
            </w:r>
          </w:p>
        </w:tc>
        <w:tc>
          <w:tcPr>
            <w:tcW w:w="981" w:type="dxa"/>
          </w:tcPr>
          <w:p w:rsidR="003D1045" w:rsidRPr="00126BC7" w:rsidRDefault="00126BC7" w:rsidP="00126BC7">
            <w:r>
              <w:t>-</w:t>
            </w:r>
          </w:p>
        </w:tc>
        <w:tc>
          <w:tcPr>
            <w:tcW w:w="2271" w:type="dxa"/>
          </w:tcPr>
          <w:p w:rsidR="003D1045" w:rsidRPr="00126BC7" w:rsidRDefault="00126BC7" w:rsidP="00126BC7">
            <w:proofErr w:type="spellStart"/>
            <w:r>
              <w:t>msUptime</w:t>
            </w:r>
            <w:proofErr w:type="spellEnd"/>
          </w:p>
        </w:tc>
        <w:tc>
          <w:tcPr>
            <w:tcW w:w="797" w:type="dxa"/>
          </w:tcPr>
          <w:p w:rsidR="003D1045" w:rsidRPr="00126BC7" w:rsidRDefault="00126BC7" w:rsidP="00126BC7">
            <w:proofErr w:type="spellStart"/>
            <w:r>
              <w:t>ms</w:t>
            </w:r>
            <w:proofErr w:type="spellEnd"/>
          </w:p>
        </w:tc>
        <w:tc>
          <w:tcPr>
            <w:tcW w:w="3317" w:type="dxa"/>
          </w:tcPr>
          <w:p w:rsidR="003D1045" w:rsidRPr="00126BC7" w:rsidRDefault="00126BC7" w:rsidP="00126BC7">
            <w:r>
              <w:t>System uptime in milliseconds.</w:t>
            </w:r>
          </w:p>
        </w:tc>
      </w:tr>
    </w:tbl>
    <w:p w:rsidR="006C75B8" w:rsidRDefault="006C75B8" w:rsidP="006C75B8"/>
    <w:p w:rsidR="003F2FB3" w:rsidRDefault="00507395" w:rsidP="003F2FB3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6" w:name="_Toc427836716"/>
      <w:r>
        <w:rPr>
          <w:rFonts w:asciiTheme="minorHAnsi" w:hAnsiTheme="minorHAnsi"/>
          <w:color w:val="632423" w:themeColor="accent2" w:themeShade="80"/>
        </w:rPr>
        <w:t>Control Surface Command</w:t>
      </w:r>
      <w:r w:rsidR="003F2FB3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887754">
        <w:rPr>
          <w:rFonts w:asciiTheme="minorHAnsi" w:hAnsiTheme="minorHAnsi"/>
          <w:color w:val="632423" w:themeColor="accent2" w:themeShade="80"/>
        </w:rPr>
        <w:t>01</w:t>
      </w:r>
      <w:r w:rsidR="003F2FB3">
        <w:rPr>
          <w:rFonts w:asciiTheme="minorHAnsi" w:hAnsiTheme="minorHAnsi"/>
          <w:color w:val="632423" w:themeColor="accent2" w:themeShade="80"/>
        </w:rPr>
        <w:t>)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F2FB3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3F2FB3" w:rsidRPr="003D1045" w:rsidRDefault="003F2FB3" w:rsidP="00887754">
            <w:r>
              <w:t>Control Surface Command (0x</w:t>
            </w:r>
            <w:r w:rsidR="00887754">
              <w:t>01</w:t>
            </w:r>
            <w:r>
              <w:t>)</w:t>
            </w:r>
          </w:p>
        </w:tc>
      </w:tr>
      <w:tr w:rsidR="003F2FB3" w:rsidTr="00F6524C"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3F2FB3" w:rsidRPr="003D1045" w:rsidRDefault="003F2FB3" w:rsidP="003F2FB3">
            <w:r>
              <w:t>This packet provides control surface command information.</w:t>
            </w:r>
          </w:p>
        </w:tc>
      </w:tr>
      <w:tr w:rsidR="003F2FB3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3F2FB3" w:rsidRPr="003D1045" w:rsidRDefault="00A567E3" w:rsidP="00C16AE2">
            <w:r>
              <w:t>Host to FMU</w:t>
            </w:r>
          </w:p>
        </w:tc>
      </w:tr>
      <w:tr w:rsidR="003F2FB3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3F2FB3" w:rsidRPr="003D1045" w:rsidRDefault="00944167" w:rsidP="00C16AE2">
            <w:r>
              <w:t>100 Hz typical</w:t>
            </w:r>
          </w:p>
        </w:tc>
      </w:tr>
      <w:tr w:rsidR="003F2FB3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CRC</w:t>
            </w:r>
          </w:p>
        </w:tc>
      </w:tr>
      <w:tr w:rsidR="003F2FB3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3F2FB3" w:rsidRPr="003D1045" w:rsidRDefault="003F2FB3" w:rsidP="00C16AE2"/>
        </w:tc>
        <w:tc>
          <w:tcPr>
            <w:tcW w:w="2006" w:type="dxa"/>
          </w:tcPr>
          <w:p w:rsidR="003F2FB3" w:rsidRPr="003D1045" w:rsidRDefault="003F2FB3" w:rsidP="00C16AE2">
            <w:r>
              <w:t>0x55, 0x4D, 0x4E</w:t>
            </w:r>
          </w:p>
        </w:tc>
        <w:tc>
          <w:tcPr>
            <w:tcW w:w="972" w:type="dxa"/>
          </w:tcPr>
          <w:p w:rsidR="003F2FB3" w:rsidRPr="003D1045" w:rsidRDefault="003F2FB3" w:rsidP="00504622">
            <w:r>
              <w:t>0x</w:t>
            </w:r>
            <w:r w:rsidR="00504622">
              <w:t>01</w:t>
            </w:r>
          </w:p>
        </w:tc>
        <w:tc>
          <w:tcPr>
            <w:tcW w:w="1555" w:type="dxa"/>
          </w:tcPr>
          <w:p w:rsidR="003F2FB3" w:rsidRPr="003D1045" w:rsidRDefault="00B33541" w:rsidP="00AE7583">
            <w:r>
              <w:t>6</w:t>
            </w:r>
            <w:r w:rsidR="00CD3217">
              <w:t>N</w:t>
            </w:r>
            <w:r w:rsidR="00AE7583" w:rsidRPr="00AE7583">
              <w:rPr>
                <w:vertAlign w:val="superscript"/>
              </w:rPr>
              <w:t>1</w:t>
            </w:r>
          </w:p>
        </w:tc>
        <w:tc>
          <w:tcPr>
            <w:tcW w:w="1560" w:type="dxa"/>
          </w:tcPr>
          <w:p w:rsidR="003F2FB3" w:rsidRPr="003D1045" w:rsidRDefault="003F2FB3" w:rsidP="00C16AE2">
            <w:r>
              <w:t>See below.</w:t>
            </w:r>
          </w:p>
        </w:tc>
        <w:tc>
          <w:tcPr>
            <w:tcW w:w="1549" w:type="dxa"/>
          </w:tcPr>
          <w:p w:rsidR="003F2FB3" w:rsidRPr="003D1045" w:rsidRDefault="00A71AC0" w:rsidP="00C16AE2">
            <w:r w:rsidRPr="00AD0B53">
              <w:t>CRC-16-CCITT</w:t>
            </w:r>
          </w:p>
        </w:tc>
      </w:tr>
    </w:tbl>
    <w:p w:rsidR="003F2FB3" w:rsidRPr="00AE7583" w:rsidRDefault="00AE7583" w:rsidP="00F6524C">
      <w:r w:rsidRPr="00AE7583">
        <w:rPr>
          <w:vertAlign w:val="superscript"/>
        </w:rPr>
        <w:t>1</w:t>
      </w:r>
      <w:r w:rsidRPr="00AE7583">
        <w:t xml:space="preserve"> Up to </w:t>
      </w:r>
      <w:r w:rsidR="003A09A7">
        <w:t>10</w:t>
      </w:r>
      <w:r w:rsidRPr="00AE7583">
        <w:t xml:space="preserve"> control surface fields</w:t>
      </w:r>
      <w:r>
        <w:t xml:space="preserve"> </w:t>
      </w:r>
      <w:r w:rsidRPr="00AE7583">
        <w:t xml:space="preserve">are supported </w:t>
      </w:r>
      <w:r>
        <w:t>per ‘Control Surface Command’ message.</w:t>
      </w:r>
    </w:p>
    <w:tbl>
      <w:tblPr>
        <w:tblStyle w:val="TableGrid"/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990"/>
        <w:gridCol w:w="1890"/>
        <w:gridCol w:w="900"/>
        <w:gridCol w:w="3438"/>
      </w:tblGrid>
      <w:tr w:rsidR="003F2FB3" w:rsidTr="00B267E9">
        <w:trPr>
          <w:trHeight w:val="260"/>
        </w:trPr>
        <w:tc>
          <w:tcPr>
            <w:tcW w:w="117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108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3F2FB3" w:rsidTr="00B267E9">
        <w:trPr>
          <w:trHeight w:val="260"/>
        </w:trPr>
        <w:tc>
          <w:tcPr>
            <w:tcW w:w="1170" w:type="dxa"/>
          </w:tcPr>
          <w:p w:rsidR="003F2FB3" w:rsidRDefault="00CD3217" w:rsidP="006D5E7E">
            <w:r>
              <w:t>3</w:t>
            </w:r>
            <w:r w:rsidR="006D5E7E">
              <w:t>(N-1)</w:t>
            </w:r>
            <w:r>
              <w:t xml:space="preserve"> + </w:t>
            </w:r>
            <w:r w:rsidR="003F2FB3">
              <w:t>0</w:t>
            </w:r>
          </w:p>
        </w:tc>
        <w:tc>
          <w:tcPr>
            <w:tcW w:w="1080" w:type="dxa"/>
          </w:tcPr>
          <w:p w:rsidR="003F2FB3" w:rsidRDefault="006A6B98" w:rsidP="00C16AE2">
            <w:r>
              <w:t>UINT8</w:t>
            </w:r>
          </w:p>
        </w:tc>
        <w:tc>
          <w:tcPr>
            <w:tcW w:w="990" w:type="dxa"/>
          </w:tcPr>
          <w:p w:rsidR="003F2FB3" w:rsidRDefault="003F2FB3" w:rsidP="00C16AE2">
            <w:r>
              <w:t>-</w:t>
            </w:r>
          </w:p>
        </w:tc>
        <w:tc>
          <w:tcPr>
            <w:tcW w:w="1890" w:type="dxa"/>
          </w:tcPr>
          <w:p w:rsidR="003F2FB3" w:rsidRDefault="006A6B98" w:rsidP="00C16AE2">
            <w:proofErr w:type="spellStart"/>
            <w:r>
              <w:t>surfaceID</w:t>
            </w:r>
            <w:proofErr w:type="spellEnd"/>
          </w:p>
        </w:tc>
        <w:tc>
          <w:tcPr>
            <w:tcW w:w="900" w:type="dxa"/>
          </w:tcPr>
          <w:p w:rsidR="003F2FB3" w:rsidRDefault="003F2FB3" w:rsidP="00C16AE2">
            <w:r>
              <w:t>-</w:t>
            </w:r>
          </w:p>
        </w:tc>
        <w:tc>
          <w:tcPr>
            <w:tcW w:w="3438" w:type="dxa"/>
          </w:tcPr>
          <w:p w:rsidR="003F2FB3" w:rsidRDefault="006A6B98" w:rsidP="002A40BC">
            <w:r>
              <w:t>Control surface ID, 0-</w:t>
            </w:r>
            <w:r w:rsidR="002A40BC">
              <w:t>127</w:t>
            </w:r>
            <w:r>
              <w:t>.</w:t>
            </w:r>
          </w:p>
        </w:tc>
      </w:tr>
      <w:tr w:rsidR="00FB117B" w:rsidTr="00B267E9">
        <w:trPr>
          <w:trHeight w:val="260"/>
        </w:trPr>
        <w:tc>
          <w:tcPr>
            <w:tcW w:w="1170" w:type="dxa"/>
          </w:tcPr>
          <w:p w:rsidR="00FB117B" w:rsidRDefault="00887754" w:rsidP="006D5E7E">
            <w:r>
              <w:t>3(N-1) + 1</w:t>
            </w:r>
          </w:p>
        </w:tc>
        <w:tc>
          <w:tcPr>
            <w:tcW w:w="1080" w:type="dxa"/>
          </w:tcPr>
          <w:p w:rsidR="00FB117B" w:rsidRDefault="00887754" w:rsidP="00C16AE2">
            <w:r>
              <w:t>UINT8</w:t>
            </w:r>
          </w:p>
        </w:tc>
        <w:tc>
          <w:tcPr>
            <w:tcW w:w="990" w:type="dxa"/>
          </w:tcPr>
          <w:p w:rsidR="00FB117B" w:rsidRDefault="00887754" w:rsidP="00C16AE2">
            <w:r>
              <w:t>-</w:t>
            </w:r>
          </w:p>
        </w:tc>
        <w:tc>
          <w:tcPr>
            <w:tcW w:w="1890" w:type="dxa"/>
          </w:tcPr>
          <w:p w:rsidR="00FB117B" w:rsidRDefault="00887754" w:rsidP="00C16AE2">
            <w:proofErr w:type="spellStart"/>
            <w:r>
              <w:t>cmdType</w:t>
            </w:r>
            <w:proofErr w:type="spellEnd"/>
          </w:p>
        </w:tc>
        <w:tc>
          <w:tcPr>
            <w:tcW w:w="900" w:type="dxa"/>
          </w:tcPr>
          <w:p w:rsidR="00FB117B" w:rsidRDefault="00887754" w:rsidP="00C16AE2">
            <w:r>
              <w:t>-</w:t>
            </w:r>
          </w:p>
        </w:tc>
        <w:tc>
          <w:tcPr>
            <w:tcW w:w="3438" w:type="dxa"/>
          </w:tcPr>
          <w:p w:rsidR="00887754" w:rsidRDefault="00887754" w:rsidP="00887754">
            <w:r>
              <w:t>0 = Use PWM command for control.</w:t>
            </w:r>
          </w:p>
          <w:p w:rsidR="00FB117B" w:rsidRDefault="00887754" w:rsidP="00887754">
            <w:r>
              <w:t>1 = Use Position command for control.</w:t>
            </w:r>
          </w:p>
        </w:tc>
      </w:tr>
      <w:tr w:rsidR="00E13258" w:rsidTr="00B267E9">
        <w:trPr>
          <w:trHeight w:val="260"/>
        </w:trPr>
        <w:tc>
          <w:tcPr>
            <w:tcW w:w="1170" w:type="dxa"/>
          </w:tcPr>
          <w:p w:rsidR="00E13258" w:rsidRPr="00126BC7" w:rsidRDefault="00E13258" w:rsidP="00E13258">
            <w:r>
              <w:t>3(N-1) + 2</w:t>
            </w:r>
          </w:p>
        </w:tc>
        <w:tc>
          <w:tcPr>
            <w:tcW w:w="1080" w:type="dxa"/>
          </w:tcPr>
          <w:p w:rsidR="00E13258" w:rsidRDefault="00E13258" w:rsidP="00E13258">
            <w:r>
              <w:t>UINT16</w:t>
            </w:r>
          </w:p>
        </w:tc>
        <w:tc>
          <w:tcPr>
            <w:tcW w:w="990" w:type="dxa"/>
          </w:tcPr>
          <w:p w:rsidR="00E13258" w:rsidRDefault="00E13258" w:rsidP="00E13258">
            <w:r>
              <w:t>-</w:t>
            </w:r>
          </w:p>
        </w:tc>
        <w:tc>
          <w:tcPr>
            <w:tcW w:w="1890" w:type="dxa"/>
          </w:tcPr>
          <w:p w:rsidR="00E13258" w:rsidRDefault="00E13258" w:rsidP="00E13258">
            <w:proofErr w:type="spellStart"/>
            <w:r>
              <w:t>cmdPwm</w:t>
            </w:r>
            <w:proofErr w:type="spellEnd"/>
          </w:p>
        </w:tc>
        <w:tc>
          <w:tcPr>
            <w:tcW w:w="900" w:type="dxa"/>
          </w:tcPr>
          <w:p w:rsidR="00E13258" w:rsidRDefault="00E13258" w:rsidP="00E13258">
            <w:r>
              <w:t>us</w:t>
            </w:r>
          </w:p>
        </w:tc>
        <w:tc>
          <w:tcPr>
            <w:tcW w:w="3438" w:type="dxa"/>
          </w:tcPr>
          <w:p w:rsidR="00E13258" w:rsidRDefault="007B36E4" w:rsidP="00E13258">
            <w:r>
              <w:t>Commanded PWM value.</w:t>
            </w:r>
          </w:p>
        </w:tc>
      </w:tr>
      <w:tr w:rsidR="006A6B98" w:rsidTr="00B267E9">
        <w:trPr>
          <w:trHeight w:val="260"/>
        </w:trPr>
        <w:tc>
          <w:tcPr>
            <w:tcW w:w="1170" w:type="dxa"/>
          </w:tcPr>
          <w:p w:rsidR="003F2FB3" w:rsidRPr="00126BC7" w:rsidRDefault="00B33541" w:rsidP="00E13258">
            <w:r>
              <w:t xml:space="preserve">3(N-1) + </w:t>
            </w:r>
            <w:r w:rsidR="00E13258">
              <w:t>4</w:t>
            </w:r>
          </w:p>
        </w:tc>
        <w:tc>
          <w:tcPr>
            <w:tcW w:w="1080" w:type="dxa"/>
          </w:tcPr>
          <w:p w:rsidR="003F2FB3" w:rsidRPr="00126BC7" w:rsidRDefault="006A6B98" w:rsidP="00C16AE2">
            <w:r>
              <w:t>INT16</w:t>
            </w:r>
          </w:p>
        </w:tc>
        <w:tc>
          <w:tcPr>
            <w:tcW w:w="990" w:type="dxa"/>
          </w:tcPr>
          <w:p w:rsidR="003F2FB3" w:rsidRPr="00126BC7" w:rsidRDefault="00A567E3" w:rsidP="00C16AE2">
            <w:r>
              <w:t>1e3</w:t>
            </w:r>
          </w:p>
        </w:tc>
        <w:tc>
          <w:tcPr>
            <w:tcW w:w="1890" w:type="dxa"/>
          </w:tcPr>
          <w:p w:rsidR="003F2FB3" w:rsidRPr="00126BC7" w:rsidRDefault="00391A51" w:rsidP="00C16AE2">
            <w:proofErr w:type="spellStart"/>
            <w:r>
              <w:t>cmdPos</w:t>
            </w:r>
            <w:proofErr w:type="spellEnd"/>
          </w:p>
        </w:tc>
        <w:tc>
          <w:tcPr>
            <w:tcW w:w="900" w:type="dxa"/>
          </w:tcPr>
          <w:p w:rsidR="003F2FB3" w:rsidRPr="00126BC7" w:rsidRDefault="00A567E3" w:rsidP="00C16AE2">
            <w:r>
              <w:t>rad</w:t>
            </w:r>
          </w:p>
        </w:tc>
        <w:tc>
          <w:tcPr>
            <w:tcW w:w="3438" w:type="dxa"/>
          </w:tcPr>
          <w:p w:rsidR="003F2FB3" w:rsidRPr="00126BC7" w:rsidRDefault="006A6B98" w:rsidP="00A567E3">
            <w:r>
              <w:t xml:space="preserve">Control surface position in scaled </w:t>
            </w:r>
            <w:r w:rsidR="00A567E3">
              <w:t>radians</w:t>
            </w:r>
            <w:r>
              <w:t xml:space="preserve">, input range: +/- </w:t>
            </w:r>
            <w:r w:rsidR="00A567E3">
              <w:t>1570</w:t>
            </w:r>
            <w:r>
              <w:t>.</w:t>
            </w:r>
          </w:p>
        </w:tc>
      </w:tr>
    </w:tbl>
    <w:p w:rsidR="005D0479" w:rsidRDefault="005D0479">
      <w:pPr>
        <w:rPr>
          <w:color w:val="632423" w:themeColor="accent2" w:themeShade="80"/>
        </w:rPr>
      </w:pPr>
    </w:p>
    <w:p w:rsidR="005D0479" w:rsidRDefault="005D0479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B267E9" w:rsidRDefault="00B267E9" w:rsidP="00B267E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7" w:name="_Toc427836717"/>
      <w:r>
        <w:rPr>
          <w:rFonts w:asciiTheme="minorHAnsi" w:hAnsiTheme="minorHAnsi"/>
          <w:color w:val="632423" w:themeColor="accent2" w:themeShade="80"/>
        </w:rPr>
        <w:lastRenderedPageBreak/>
        <w:t>GPS Command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02)</w:t>
      </w:r>
      <w:bookmarkEnd w:id="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B267E9" w:rsidTr="005A7961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B267E9">
            <w:r>
              <w:t>GPS Command (0x02)</w:t>
            </w:r>
          </w:p>
        </w:tc>
      </w:tr>
      <w:tr w:rsidR="00B267E9" w:rsidTr="005A7961"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B267E9">
            <w:r>
              <w:t>This packet provides GPS command information.</w:t>
            </w:r>
          </w:p>
        </w:tc>
      </w:tr>
      <w:tr w:rsidR="00B267E9" w:rsidTr="005A7961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5A7961">
            <w:r>
              <w:t>Host to FMU</w:t>
            </w:r>
          </w:p>
        </w:tc>
      </w:tr>
      <w:tr w:rsidR="00B267E9" w:rsidTr="005A7961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B267E9" w:rsidRPr="003D1045" w:rsidRDefault="005A7961" w:rsidP="005A7961">
            <w:r>
              <w:t>Asynchronous</w:t>
            </w:r>
          </w:p>
        </w:tc>
      </w:tr>
      <w:tr w:rsidR="00B267E9" w:rsidTr="005A7961">
        <w:tc>
          <w:tcPr>
            <w:tcW w:w="1600" w:type="dxa"/>
            <w:vMerge w:val="restart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CRC</w:t>
            </w:r>
          </w:p>
        </w:tc>
      </w:tr>
      <w:tr w:rsidR="00B267E9" w:rsidTr="005A7961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B267E9" w:rsidRPr="003D1045" w:rsidRDefault="00B267E9" w:rsidP="005A7961"/>
        </w:tc>
        <w:tc>
          <w:tcPr>
            <w:tcW w:w="2006" w:type="dxa"/>
          </w:tcPr>
          <w:p w:rsidR="00B267E9" w:rsidRPr="003D1045" w:rsidRDefault="00B267E9" w:rsidP="005A7961">
            <w:r>
              <w:t>0x55, 0x4D, 0x4E</w:t>
            </w:r>
          </w:p>
        </w:tc>
        <w:tc>
          <w:tcPr>
            <w:tcW w:w="972" w:type="dxa"/>
          </w:tcPr>
          <w:p w:rsidR="00B267E9" w:rsidRPr="003D1045" w:rsidRDefault="00B267E9" w:rsidP="005A7961">
            <w:r>
              <w:t>0x0</w:t>
            </w:r>
            <w:r w:rsidR="005A7961">
              <w:t>2</w:t>
            </w:r>
          </w:p>
        </w:tc>
        <w:tc>
          <w:tcPr>
            <w:tcW w:w="1555" w:type="dxa"/>
          </w:tcPr>
          <w:p w:rsidR="00B267E9" w:rsidRPr="003D1045" w:rsidRDefault="005A136A" w:rsidP="005A7961">
            <w:r>
              <w:t>1</w:t>
            </w:r>
            <w:r w:rsidR="006B6D9C">
              <w:t>-1024</w:t>
            </w:r>
          </w:p>
        </w:tc>
        <w:tc>
          <w:tcPr>
            <w:tcW w:w="1560" w:type="dxa"/>
          </w:tcPr>
          <w:p w:rsidR="00B267E9" w:rsidRPr="003D1045" w:rsidRDefault="00B267E9" w:rsidP="005A7961">
            <w:r>
              <w:t>See below.</w:t>
            </w:r>
          </w:p>
        </w:tc>
        <w:tc>
          <w:tcPr>
            <w:tcW w:w="1549" w:type="dxa"/>
          </w:tcPr>
          <w:p w:rsidR="00B267E9" w:rsidRPr="003D1045" w:rsidRDefault="00B267E9" w:rsidP="005A7961">
            <w:r w:rsidRPr="00AD0B53">
              <w:t>CRC-16-CCITT</w:t>
            </w:r>
          </w:p>
        </w:tc>
      </w:tr>
    </w:tbl>
    <w:p w:rsidR="00B267E9" w:rsidRDefault="00B267E9" w:rsidP="00B267E9"/>
    <w:tbl>
      <w:tblPr>
        <w:tblStyle w:val="TableGrid"/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990"/>
        <w:gridCol w:w="1890"/>
        <w:gridCol w:w="900"/>
        <w:gridCol w:w="3438"/>
      </w:tblGrid>
      <w:tr w:rsidR="00B267E9" w:rsidTr="00755BDC">
        <w:trPr>
          <w:trHeight w:val="260"/>
        </w:trPr>
        <w:tc>
          <w:tcPr>
            <w:tcW w:w="117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108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9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755BDC" w:rsidTr="00755BDC">
        <w:trPr>
          <w:trHeight w:val="260"/>
        </w:trPr>
        <w:tc>
          <w:tcPr>
            <w:tcW w:w="1170" w:type="dxa"/>
          </w:tcPr>
          <w:p w:rsidR="00755BDC" w:rsidRDefault="00755BDC" w:rsidP="00755BDC">
            <w:r>
              <w:t>0 … N</w:t>
            </w:r>
            <w:r w:rsidR="00A91033" w:rsidRPr="00A91033">
              <w:rPr>
                <w:vertAlign w:val="superscript"/>
              </w:rPr>
              <w:t>1</w:t>
            </w:r>
          </w:p>
        </w:tc>
        <w:tc>
          <w:tcPr>
            <w:tcW w:w="1080" w:type="dxa"/>
          </w:tcPr>
          <w:p w:rsidR="00755BDC" w:rsidRDefault="00755BDC" w:rsidP="00755BDC">
            <w:r>
              <w:t>UINT8[]</w:t>
            </w:r>
          </w:p>
        </w:tc>
        <w:tc>
          <w:tcPr>
            <w:tcW w:w="990" w:type="dxa"/>
          </w:tcPr>
          <w:p w:rsidR="00755BDC" w:rsidRDefault="00755BDC" w:rsidP="00755BDC">
            <w:r>
              <w:t>-</w:t>
            </w:r>
          </w:p>
        </w:tc>
        <w:tc>
          <w:tcPr>
            <w:tcW w:w="1890" w:type="dxa"/>
          </w:tcPr>
          <w:p w:rsidR="00755BDC" w:rsidRDefault="00755BDC" w:rsidP="00755BDC">
            <w:proofErr w:type="spellStart"/>
            <w:r>
              <w:t>gpsData</w:t>
            </w:r>
            <w:proofErr w:type="spellEnd"/>
          </w:p>
        </w:tc>
        <w:tc>
          <w:tcPr>
            <w:tcW w:w="900" w:type="dxa"/>
          </w:tcPr>
          <w:p w:rsidR="00755BDC" w:rsidRDefault="00755BDC" w:rsidP="00755BDC">
            <w:r>
              <w:t>-</w:t>
            </w:r>
          </w:p>
        </w:tc>
        <w:tc>
          <w:tcPr>
            <w:tcW w:w="3438" w:type="dxa"/>
          </w:tcPr>
          <w:p w:rsidR="00755BDC" w:rsidRDefault="00755BDC" w:rsidP="007F52DD">
            <w:r>
              <w:t xml:space="preserve">GPS receiver </w:t>
            </w:r>
            <w:r w:rsidR="007F52DD">
              <w:t>command.</w:t>
            </w:r>
          </w:p>
        </w:tc>
      </w:tr>
    </w:tbl>
    <w:p w:rsidR="00A91033" w:rsidRPr="00AE7583" w:rsidRDefault="00A91033" w:rsidP="00A91033">
      <w:r w:rsidRPr="00AE7583">
        <w:rPr>
          <w:vertAlign w:val="superscript"/>
        </w:rPr>
        <w:t>1</w:t>
      </w:r>
      <w:r w:rsidRPr="00AE7583">
        <w:t xml:space="preserve"> Up to </w:t>
      </w:r>
      <w:r>
        <w:t xml:space="preserve">1024 bytes of GPS command data </w:t>
      </w:r>
      <w:r w:rsidR="00933991">
        <w:t>i</w:t>
      </w:r>
      <w:r>
        <w:t>s supported within a single message.</w:t>
      </w:r>
    </w:p>
    <w:p w:rsidR="00F6524C" w:rsidRDefault="00F6524C">
      <w:pPr>
        <w:rPr>
          <w:rFonts w:eastAsiaTheme="majorEastAsia" w:cstheme="majorBidi"/>
          <w:b/>
          <w:bCs/>
          <w:color w:val="632423" w:themeColor="accent2" w:themeShade="80"/>
        </w:rPr>
      </w:pPr>
    </w:p>
    <w:p w:rsidR="00507395" w:rsidRPr="00F6524C" w:rsidRDefault="00507395" w:rsidP="00507395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8" w:name="_Toc427836718"/>
      <w:r>
        <w:rPr>
          <w:rFonts w:asciiTheme="minorHAnsi" w:hAnsiTheme="minorHAnsi"/>
          <w:color w:val="632423" w:themeColor="accent2" w:themeShade="80"/>
        </w:rPr>
        <w:t>Host Debug / Exception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7F)</w:t>
      </w:r>
      <w:bookmarkEnd w:id="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507395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Host Debug / Exception (0x7F)</w:t>
            </w:r>
          </w:p>
        </w:tc>
      </w:tr>
      <w:tr w:rsidR="00507395" w:rsidTr="00C16AE2"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507395" w:rsidRPr="003D1045" w:rsidRDefault="00467274" w:rsidP="00467274">
            <w:r>
              <w:t>This packet provides h</w:t>
            </w:r>
            <w:r w:rsidR="00944167">
              <w:t>ost debug and exception information.</w:t>
            </w:r>
          </w:p>
        </w:tc>
      </w:tr>
      <w:tr w:rsidR="00507395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507395" w:rsidRPr="003D1045" w:rsidRDefault="00DD39DE" w:rsidP="00C16AE2">
            <w:r>
              <w:t>Host to FMU</w:t>
            </w:r>
          </w:p>
        </w:tc>
      </w:tr>
      <w:tr w:rsidR="00507395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Asynchronous</w:t>
            </w:r>
          </w:p>
        </w:tc>
      </w:tr>
      <w:tr w:rsidR="00507395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CRC</w:t>
            </w:r>
          </w:p>
        </w:tc>
      </w:tr>
      <w:tr w:rsidR="00507395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507395" w:rsidRPr="003D1045" w:rsidRDefault="00507395" w:rsidP="00C16AE2"/>
        </w:tc>
        <w:tc>
          <w:tcPr>
            <w:tcW w:w="2070" w:type="dxa"/>
          </w:tcPr>
          <w:p w:rsidR="00507395" w:rsidRPr="003D1045" w:rsidRDefault="00507395" w:rsidP="00C16AE2">
            <w:r>
              <w:t>0x55, 0x4D, 0x4E</w:t>
            </w:r>
          </w:p>
        </w:tc>
        <w:tc>
          <w:tcPr>
            <w:tcW w:w="990" w:type="dxa"/>
          </w:tcPr>
          <w:p w:rsidR="00507395" w:rsidRPr="003D1045" w:rsidRDefault="00507395" w:rsidP="00944167">
            <w:r>
              <w:t>0x</w:t>
            </w:r>
            <w:r w:rsidR="00944167">
              <w:t>7F</w:t>
            </w:r>
          </w:p>
        </w:tc>
        <w:tc>
          <w:tcPr>
            <w:tcW w:w="1596" w:type="dxa"/>
          </w:tcPr>
          <w:p w:rsidR="00507395" w:rsidRPr="003D1045" w:rsidRDefault="005A136A" w:rsidP="00C16AE2">
            <w:r>
              <w:t>1</w:t>
            </w:r>
            <w:r w:rsidR="00944167">
              <w:t>-1024</w:t>
            </w:r>
          </w:p>
        </w:tc>
        <w:tc>
          <w:tcPr>
            <w:tcW w:w="1596" w:type="dxa"/>
          </w:tcPr>
          <w:p w:rsidR="00507395" w:rsidRPr="003D1045" w:rsidRDefault="00507395" w:rsidP="00C16AE2">
            <w:r>
              <w:t>See below.</w:t>
            </w:r>
          </w:p>
        </w:tc>
        <w:tc>
          <w:tcPr>
            <w:tcW w:w="1596" w:type="dxa"/>
          </w:tcPr>
          <w:p w:rsidR="00507395" w:rsidRPr="003D1045" w:rsidRDefault="00A71AC0" w:rsidP="00C16AE2">
            <w:r w:rsidRPr="00AD0B53">
              <w:t>CRC-16-CCITT</w:t>
            </w:r>
          </w:p>
        </w:tc>
      </w:tr>
    </w:tbl>
    <w:p w:rsidR="00507395" w:rsidRDefault="00507395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3"/>
        <w:gridCol w:w="985"/>
        <w:gridCol w:w="981"/>
        <w:gridCol w:w="2189"/>
        <w:gridCol w:w="883"/>
        <w:gridCol w:w="3311"/>
      </w:tblGrid>
      <w:tr w:rsidR="00507395" w:rsidTr="00A91033">
        <w:trPr>
          <w:trHeight w:val="260"/>
        </w:trPr>
        <w:tc>
          <w:tcPr>
            <w:tcW w:w="893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5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1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189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83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11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07395" w:rsidTr="00A91033">
        <w:trPr>
          <w:trHeight w:val="260"/>
        </w:trPr>
        <w:tc>
          <w:tcPr>
            <w:tcW w:w="893" w:type="dxa"/>
          </w:tcPr>
          <w:p w:rsidR="00507395" w:rsidRDefault="00507395" w:rsidP="00C16AE2">
            <w:r>
              <w:t>0</w:t>
            </w:r>
            <w:r w:rsidR="00A91033">
              <w:t xml:space="preserve"> … N</w:t>
            </w:r>
            <w:r w:rsidR="00A91033" w:rsidRPr="00A91033">
              <w:rPr>
                <w:vertAlign w:val="superscript"/>
              </w:rPr>
              <w:t>1</w:t>
            </w:r>
          </w:p>
        </w:tc>
        <w:tc>
          <w:tcPr>
            <w:tcW w:w="985" w:type="dxa"/>
          </w:tcPr>
          <w:p w:rsidR="00507395" w:rsidRDefault="00507395" w:rsidP="00C16AE2">
            <w:r>
              <w:t>UINT8</w:t>
            </w:r>
            <w:r w:rsidR="00944167">
              <w:t>[]</w:t>
            </w:r>
          </w:p>
        </w:tc>
        <w:tc>
          <w:tcPr>
            <w:tcW w:w="981" w:type="dxa"/>
          </w:tcPr>
          <w:p w:rsidR="00507395" w:rsidRDefault="00507395" w:rsidP="00C16AE2">
            <w:r>
              <w:t>-</w:t>
            </w:r>
          </w:p>
        </w:tc>
        <w:tc>
          <w:tcPr>
            <w:tcW w:w="2189" w:type="dxa"/>
          </w:tcPr>
          <w:p w:rsidR="00507395" w:rsidRDefault="00944167" w:rsidP="00C16AE2">
            <w:proofErr w:type="spellStart"/>
            <w:r>
              <w:t>debugData</w:t>
            </w:r>
            <w:proofErr w:type="spellEnd"/>
          </w:p>
        </w:tc>
        <w:tc>
          <w:tcPr>
            <w:tcW w:w="883" w:type="dxa"/>
          </w:tcPr>
          <w:p w:rsidR="00507395" w:rsidRDefault="00507395" w:rsidP="00C16AE2">
            <w:r>
              <w:t>-</w:t>
            </w:r>
          </w:p>
        </w:tc>
        <w:tc>
          <w:tcPr>
            <w:tcW w:w="3311" w:type="dxa"/>
          </w:tcPr>
          <w:p w:rsidR="00507395" w:rsidRDefault="00944167" w:rsidP="00C16AE2">
            <w:r>
              <w:t>Application defined debug and exception data. Examples include numeric data memory dumps or ASCII formatted text strings.</w:t>
            </w:r>
          </w:p>
        </w:tc>
      </w:tr>
    </w:tbl>
    <w:p w:rsidR="00A91033" w:rsidRPr="00AE7583" w:rsidRDefault="00A91033" w:rsidP="00A91033">
      <w:r w:rsidRPr="00AE7583">
        <w:rPr>
          <w:vertAlign w:val="superscript"/>
        </w:rPr>
        <w:t>1</w:t>
      </w:r>
      <w:r w:rsidRPr="00AE7583">
        <w:t xml:space="preserve"> Up to </w:t>
      </w:r>
      <w:r>
        <w:t xml:space="preserve">1024 bytes of </w:t>
      </w:r>
      <w:r>
        <w:t>debug</w:t>
      </w:r>
      <w:r>
        <w:t xml:space="preserve"> data </w:t>
      </w:r>
      <w:r w:rsidR="00933991">
        <w:t>i</w:t>
      </w:r>
      <w:r>
        <w:t>s supported within a single message.</w:t>
      </w:r>
    </w:p>
    <w:p w:rsidR="009A0C35" w:rsidRDefault="009A0C35" w:rsidP="006C75B8"/>
    <w:p w:rsidR="009A0C35" w:rsidRDefault="009A0C35">
      <w:r>
        <w:br w:type="page"/>
      </w:r>
    </w:p>
    <w:p w:rsidR="00944167" w:rsidRPr="00F6524C" w:rsidRDefault="00DD39DE" w:rsidP="00944167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9" w:name="_Toc427836719"/>
      <w:r>
        <w:rPr>
          <w:rFonts w:asciiTheme="minorHAnsi" w:hAnsiTheme="minorHAnsi"/>
          <w:color w:val="632423" w:themeColor="accent2" w:themeShade="80"/>
        </w:rPr>
        <w:lastRenderedPageBreak/>
        <w:t>FMU</w:t>
      </w:r>
      <w:r w:rsidR="00944167" w:rsidRPr="00A8676A">
        <w:rPr>
          <w:rFonts w:asciiTheme="minorHAnsi" w:hAnsiTheme="minorHAnsi"/>
          <w:color w:val="632423" w:themeColor="accent2" w:themeShade="80"/>
        </w:rPr>
        <w:t xml:space="preserve"> Heartbeat (0x</w:t>
      </w:r>
      <w:r w:rsidR="00944167">
        <w:rPr>
          <w:rFonts w:asciiTheme="minorHAnsi" w:hAnsiTheme="minorHAnsi"/>
          <w:color w:val="632423" w:themeColor="accent2" w:themeShade="80"/>
        </w:rPr>
        <w:t>80)</w:t>
      </w:r>
      <w:bookmarkEnd w:id="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944167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944167" w:rsidRPr="003D1045" w:rsidRDefault="00633269" w:rsidP="00944167">
            <w:r>
              <w:t>FMU</w:t>
            </w:r>
            <w:r w:rsidR="00944167">
              <w:t xml:space="preserve"> Heartbeat (0x80)</w:t>
            </w:r>
          </w:p>
        </w:tc>
      </w:tr>
      <w:tr w:rsidR="00944167" w:rsidTr="00C16AE2"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944167">
            <w:r>
              <w:t>This packet provides periodic status and monitoring of the FMS.</w:t>
            </w:r>
          </w:p>
        </w:tc>
      </w:tr>
      <w:tr w:rsidR="00944167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944167" w:rsidRPr="003D1045" w:rsidRDefault="00DD39DE" w:rsidP="00C16AE2">
            <w:r>
              <w:t>FMU</w:t>
            </w:r>
            <w:r w:rsidR="00944167">
              <w:t xml:space="preserve"> to Host</w:t>
            </w:r>
          </w:p>
        </w:tc>
      </w:tr>
      <w:tr w:rsidR="00944167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C16AE2">
            <w:r>
              <w:t>1 Hz</w:t>
            </w:r>
          </w:p>
        </w:tc>
      </w:tr>
      <w:tr w:rsidR="00944167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CRC</w:t>
            </w:r>
          </w:p>
        </w:tc>
      </w:tr>
      <w:tr w:rsidR="00944167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944167" w:rsidRPr="003D1045" w:rsidRDefault="00944167" w:rsidP="00C16AE2"/>
        </w:tc>
        <w:tc>
          <w:tcPr>
            <w:tcW w:w="2070" w:type="dxa"/>
          </w:tcPr>
          <w:p w:rsidR="00944167" w:rsidRPr="003D1045" w:rsidRDefault="00944167" w:rsidP="00C16AE2">
            <w:r>
              <w:t>0x55, 0x4D, 0x4E</w:t>
            </w:r>
          </w:p>
        </w:tc>
        <w:tc>
          <w:tcPr>
            <w:tcW w:w="990" w:type="dxa"/>
          </w:tcPr>
          <w:p w:rsidR="00944167" w:rsidRPr="003D1045" w:rsidRDefault="00944167" w:rsidP="00944167">
            <w:r>
              <w:t>0x80</w:t>
            </w:r>
          </w:p>
        </w:tc>
        <w:tc>
          <w:tcPr>
            <w:tcW w:w="1596" w:type="dxa"/>
          </w:tcPr>
          <w:p w:rsidR="00944167" w:rsidRPr="003D1045" w:rsidRDefault="000F1659" w:rsidP="00C16AE2">
            <w:r>
              <w:t>18</w:t>
            </w:r>
          </w:p>
        </w:tc>
        <w:tc>
          <w:tcPr>
            <w:tcW w:w="1596" w:type="dxa"/>
          </w:tcPr>
          <w:p w:rsidR="00944167" w:rsidRPr="003D1045" w:rsidRDefault="00944167" w:rsidP="00C16AE2">
            <w:r>
              <w:t>See below.</w:t>
            </w:r>
          </w:p>
        </w:tc>
        <w:tc>
          <w:tcPr>
            <w:tcW w:w="1596" w:type="dxa"/>
          </w:tcPr>
          <w:p w:rsidR="00944167" w:rsidRPr="003D1045" w:rsidRDefault="00A71AC0" w:rsidP="00C16AE2">
            <w:r w:rsidRPr="00AD0B53">
              <w:t>CRC-16-CCITT</w:t>
            </w:r>
          </w:p>
        </w:tc>
      </w:tr>
    </w:tbl>
    <w:p w:rsidR="00944167" w:rsidRDefault="00944167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3"/>
        <w:gridCol w:w="980"/>
        <w:gridCol w:w="2284"/>
        <w:gridCol w:w="796"/>
        <w:gridCol w:w="3307"/>
      </w:tblGrid>
      <w:tr w:rsidR="00944167" w:rsidTr="00682467">
        <w:trPr>
          <w:trHeight w:val="260"/>
        </w:trPr>
        <w:tc>
          <w:tcPr>
            <w:tcW w:w="892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3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84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6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07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944167" w:rsidTr="00682467">
        <w:trPr>
          <w:trHeight w:val="260"/>
        </w:trPr>
        <w:tc>
          <w:tcPr>
            <w:tcW w:w="892" w:type="dxa"/>
          </w:tcPr>
          <w:p w:rsidR="00944167" w:rsidRDefault="00944167" w:rsidP="00C16AE2">
            <w:r>
              <w:t>0</w:t>
            </w:r>
          </w:p>
        </w:tc>
        <w:tc>
          <w:tcPr>
            <w:tcW w:w="983" w:type="dxa"/>
          </w:tcPr>
          <w:p w:rsidR="00944167" w:rsidRDefault="00944167" w:rsidP="00682467">
            <w:r>
              <w:t>UINT</w:t>
            </w:r>
            <w:r w:rsidR="00682467">
              <w:t>8</w:t>
            </w:r>
          </w:p>
        </w:tc>
        <w:tc>
          <w:tcPr>
            <w:tcW w:w="980" w:type="dxa"/>
          </w:tcPr>
          <w:p w:rsidR="00944167" w:rsidRDefault="00944167" w:rsidP="00C16AE2">
            <w:r>
              <w:t>-</w:t>
            </w:r>
          </w:p>
        </w:tc>
        <w:tc>
          <w:tcPr>
            <w:tcW w:w="2284" w:type="dxa"/>
          </w:tcPr>
          <w:p w:rsidR="00944167" w:rsidRDefault="00944167" w:rsidP="00C16AE2">
            <w:proofErr w:type="spellStart"/>
            <w:r>
              <w:t>fwVersion</w:t>
            </w:r>
            <w:r w:rsidR="00682467">
              <w:t>Rev</w:t>
            </w:r>
            <w:proofErr w:type="spellEnd"/>
          </w:p>
        </w:tc>
        <w:tc>
          <w:tcPr>
            <w:tcW w:w="796" w:type="dxa"/>
          </w:tcPr>
          <w:p w:rsidR="00944167" w:rsidRDefault="00944167" w:rsidP="00C16AE2">
            <w:r>
              <w:t>-</w:t>
            </w:r>
          </w:p>
        </w:tc>
        <w:tc>
          <w:tcPr>
            <w:tcW w:w="3307" w:type="dxa"/>
          </w:tcPr>
          <w:p w:rsidR="00944167" w:rsidRDefault="00944167" w:rsidP="00C16AE2">
            <w:r>
              <w:t>Firmware</w:t>
            </w:r>
            <w:r w:rsidR="0051322B">
              <w:t xml:space="preserve"> revision</w:t>
            </w:r>
            <w:r>
              <w:t xml:space="preserve"> version ID.</w:t>
            </w:r>
          </w:p>
        </w:tc>
      </w:tr>
      <w:tr w:rsidR="00682467" w:rsidTr="00682467">
        <w:trPr>
          <w:trHeight w:val="260"/>
        </w:trPr>
        <w:tc>
          <w:tcPr>
            <w:tcW w:w="892" w:type="dxa"/>
          </w:tcPr>
          <w:p w:rsidR="00682467" w:rsidRDefault="00682467" w:rsidP="00682467">
            <w:r>
              <w:t>1</w:t>
            </w:r>
          </w:p>
        </w:tc>
        <w:tc>
          <w:tcPr>
            <w:tcW w:w="983" w:type="dxa"/>
          </w:tcPr>
          <w:p w:rsidR="00682467" w:rsidRDefault="00682467" w:rsidP="00682467">
            <w:r>
              <w:t>UINT8</w:t>
            </w:r>
          </w:p>
        </w:tc>
        <w:tc>
          <w:tcPr>
            <w:tcW w:w="980" w:type="dxa"/>
          </w:tcPr>
          <w:p w:rsidR="00682467" w:rsidRDefault="00682467" w:rsidP="00682467">
            <w:r>
              <w:t>-</w:t>
            </w:r>
          </w:p>
        </w:tc>
        <w:tc>
          <w:tcPr>
            <w:tcW w:w="2284" w:type="dxa"/>
          </w:tcPr>
          <w:p w:rsidR="00682467" w:rsidRDefault="00682467" w:rsidP="00682467">
            <w:proofErr w:type="spellStart"/>
            <w:r>
              <w:t>fwVersionMin</w:t>
            </w:r>
            <w:proofErr w:type="spellEnd"/>
          </w:p>
        </w:tc>
        <w:tc>
          <w:tcPr>
            <w:tcW w:w="796" w:type="dxa"/>
          </w:tcPr>
          <w:p w:rsidR="00682467" w:rsidRDefault="0051322B" w:rsidP="00682467">
            <w:r>
              <w:t>-</w:t>
            </w:r>
          </w:p>
        </w:tc>
        <w:tc>
          <w:tcPr>
            <w:tcW w:w="3307" w:type="dxa"/>
          </w:tcPr>
          <w:p w:rsidR="00682467" w:rsidRDefault="0051322B" w:rsidP="0051322B">
            <w:r>
              <w:t>Firmware minor version ID.</w:t>
            </w:r>
          </w:p>
        </w:tc>
      </w:tr>
      <w:tr w:rsidR="00682467" w:rsidTr="00682467">
        <w:trPr>
          <w:trHeight w:val="260"/>
        </w:trPr>
        <w:tc>
          <w:tcPr>
            <w:tcW w:w="892" w:type="dxa"/>
          </w:tcPr>
          <w:p w:rsidR="00682467" w:rsidRDefault="00682467" w:rsidP="00682467">
            <w:r>
              <w:t>2</w:t>
            </w:r>
          </w:p>
        </w:tc>
        <w:tc>
          <w:tcPr>
            <w:tcW w:w="983" w:type="dxa"/>
          </w:tcPr>
          <w:p w:rsidR="00682467" w:rsidRDefault="00682467" w:rsidP="00682467">
            <w:r>
              <w:t>UINT8</w:t>
            </w:r>
          </w:p>
        </w:tc>
        <w:tc>
          <w:tcPr>
            <w:tcW w:w="980" w:type="dxa"/>
          </w:tcPr>
          <w:p w:rsidR="00682467" w:rsidRDefault="00682467" w:rsidP="00682467">
            <w:r>
              <w:t>-</w:t>
            </w:r>
          </w:p>
        </w:tc>
        <w:tc>
          <w:tcPr>
            <w:tcW w:w="2284" w:type="dxa"/>
          </w:tcPr>
          <w:p w:rsidR="00682467" w:rsidRDefault="00682467" w:rsidP="00682467">
            <w:proofErr w:type="spellStart"/>
            <w:r>
              <w:t>fwVersionMaj</w:t>
            </w:r>
            <w:proofErr w:type="spellEnd"/>
          </w:p>
        </w:tc>
        <w:tc>
          <w:tcPr>
            <w:tcW w:w="796" w:type="dxa"/>
          </w:tcPr>
          <w:p w:rsidR="00682467" w:rsidRDefault="0051322B" w:rsidP="00682467">
            <w:r>
              <w:t>-</w:t>
            </w:r>
          </w:p>
        </w:tc>
        <w:tc>
          <w:tcPr>
            <w:tcW w:w="3307" w:type="dxa"/>
          </w:tcPr>
          <w:p w:rsidR="00682467" w:rsidRDefault="0051322B" w:rsidP="0051322B">
            <w:r>
              <w:t>Firmware major version ID.</w:t>
            </w:r>
          </w:p>
        </w:tc>
      </w:tr>
      <w:tr w:rsidR="0051322B" w:rsidTr="00682467">
        <w:trPr>
          <w:trHeight w:val="260"/>
        </w:trPr>
        <w:tc>
          <w:tcPr>
            <w:tcW w:w="892" w:type="dxa"/>
          </w:tcPr>
          <w:p w:rsidR="0051322B" w:rsidRDefault="0051322B" w:rsidP="0051322B">
            <w:r>
              <w:t>3</w:t>
            </w:r>
          </w:p>
        </w:tc>
        <w:tc>
          <w:tcPr>
            <w:tcW w:w="983" w:type="dxa"/>
          </w:tcPr>
          <w:p w:rsidR="0051322B" w:rsidRDefault="0051322B" w:rsidP="0051322B">
            <w:r>
              <w:t>UINT8</w:t>
            </w:r>
          </w:p>
        </w:tc>
        <w:tc>
          <w:tcPr>
            <w:tcW w:w="980" w:type="dxa"/>
          </w:tcPr>
          <w:p w:rsidR="0051322B" w:rsidRDefault="0051322B" w:rsidP="0051322B">
            <w:r>
              <w:t>-</w:t>
            </w:r>
          </w:p>
        </w:tc>
        <w:tc>
          <w:tcPr>
            <w:tcW w:w="2284" w:type="dxa"/>
          </w:tcPr>
          <w:p w:rsidR="0051322B" w:rsidRDefault="0051322B" w:rsidP="0051322B">
            <w:proofErr w:type="spellStart"/>
            <w:r>
              <w:t>hwVersionRev</w:t>
            </w:r>
            <w:proofErr w:type="spellEnd"/>
          </w:p>
        </w:tc>
        <w:tc>
          <w:tcPr>
            <w:tcW w:w="796" w:type="dxa"/>
          </w:tcPr>
          <w:p w:rsidR="0051322B" w:rsidRDefault="0051322B" w:rsidP="0051322B">
            <w:r>
              <w:t>-</w:t>
            </w:r>
          </w:p>
        </w:tc>
        <w:tc>
          <w:tcPr>
            <w:tcW w:w="3307" w:type="dxa"/>
          </w:tcPr>
          <w:p w:rsidR="0051322B" w:rsidRDefault="0051322B" w:rsidP="0051322B">
            <w:r>
              <w:t>Hardware revision version ID.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4</w:t>
            </w:r>
          </w:p>
        </w:tc>
        <w:tc>
          <w:tcPr>
            <w:tcW w:w="983" w:type="dxa"/>
          </w:tcPr>
          <w:p w:rsidR="003A059E" w:rsidRDefault="003A059E" w:rsidP="003A059E">
            <w:r>
              <w:t>UINT8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hwVersionMin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-</w:t>
            </w:r>
          </w:p>
        </w:tc>
        <w:tc>
          <w:tcPr>
            <w:tcW w:w="3307" w:type="dxa"/>
          </w:tcPr>
          <w:p w:rsidR="003A059E" w:rsidRDefault="003A059E" w:rsidP="003A059E">
            <w:r>
              <w:t>Hardware minor version ID.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5</w:t>
            </w:r>
          </w:p>
        </w:tc>
        <w:tc>
          <w:tcPr>
            <w:tcW w:w="983" w:type="dxa"/>
          </w:tcPr>
          <w:p w:rsidR="003A059E" w:rsidRDefault="003A059E" w:rsidP="003A059E">
            <w:r>
              <w:t>UINT8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hwVersionMaj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-</w:t>
            </w:r>
          </w:p>
        </w:tc>
        <w:tc>
          <w:tcPr>
            <w:tcW w:w="3307" w:type="dxa"/>
          </w:tcPr>
          <w:p w:rsidR="003A059E" w:rsidRDefault="003A059E" w:rsidP="003A059E">
            <w:r>
              <w:t>Hardware major version ID.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6</w:t>
            </w:r>
          </w:p>
        </w:tc>
        <w:tc>
          <w:tcPr>
            <w:tcW w:w="983" w:type="dxa"/>
          </w:tcPr>
          <w:p w:rsidR="003A059E" w:rsidRDefault="003A059E" w:rsidP="003A059E">
            <w:r>
              <w:t>UINT32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serialNum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-</w:t>
            </w:r>
          </w:p>
        </w:tc>
        <w:tc>
          <w:tcPr>
            <w:tcW w:w="3307" w:type="dxa"/>
          </w:tcPr>
          <w:p w:rsidR="003A059E" w:rsidRDefault="003A059E" w:rsidP="003A059E">
            <w:r>
              <w:t>Serial number.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Pr="00126BC7" w:rsidRDefault="003A059E" w:rsidP="003A059E">
            <w:r>
              <w:t>10</w:t>
            </w:r>
          </w:p>
        </w:tc>
        <w:tc>
          <w:tcPr>
            <w:tcW w:w="983" w:type="dxa"/>
          </w:tcPr>
          <w:p w:rsidR="003A059E" w:rsidRPr="00126BC7" w:rsidRDefault="003A059E" w:rsidP="003A059E">
            <w:r>
              <w:t>UINT32</w:t>
            </w:r>
          </w:p>
        </w:tc>
        <w:tc>
          <w:tcPr>
            <w:tcW w:w="980" w:type="dxa"/>
          </w:tcPr>
          <w:p w:rsidR="003A059E" w:rsidRPr="00126BC7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Pr="00126BC7" w:rsidRDefault="003A059E" w:rsidP="003A059E">
            <w:proofErr w:type="spellStart"/>
            <w:r>
              <w:t>msUptime</w:t>
            </w:r>
            <w:proofErr w:type="spellEnd"/>
          </w:p>
        </w:tc>
        <w:tc>
          <w:tcPr>
            <w:tcW w:w="796" w:type="dxa"/>
          </w:tcPr>
          <w:p w:rsidR="003A059E" w:rsidRPr="00126BC7" w:rsidRDefault="003A059E" w:rsidP="003A059E">
            <w:proofErr w:type="spellStart"/>
            <w:r>
              <w:t>ms</w:t>
            </w:r>
            <w:proofErr w:type="spellEnd"/>
          </w:p>
        </w:tc>
        <w:tc>
          <w:tcPr>
            <w:tcW w:w="3307" w:type="dxa"/>
          </w:tcPr>
          <w:p w:rsidR="003A059E" w:rsidRPr="00126BC7" w:rsidRDefault="003A059E" w:rsidP="003A059E">
            <w:r>
              <w:t>System uptime in milliseconds.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14</w:t>
            </w:r>
          </w:p>
        </w:tc>
        <w:tc>
          <w:tcPr>
            <w:tcW w:w="983" w:type="dxa"/>
          </w:tcPr>
          <w:p w:rsidR="003A059E" w:rsidRDefault="003A059E" w:rsidP="003A059E">
            <w:r>
              <w:t>UINT16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inputVoltage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mV</w:t>
            </w:r>
          </w:p>
        </w:tc>
        <w:tc>
          <w:tcPr>
            <w:tcW w:w="3307" w:type="dxa"/>
          </w:tcPr>
          <w:p w:rsidR="003A059E" w:rsidRDefault="003A059E" w:rsidP="003A059E">
            <w:r>
              <w:t>Input voltage in millivolts.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16</w:t>
            </w:r>
          </w:p>
        </w:tc>
        <w:tc>
          <w:tcPr>
            <w:tcW w:w="983" w:type="dxa"/>
          </w:tcPr>
          <w:p w:rsidR="003A059E" w:rsidRDefault="003A059E" w:rsidP="003A059E">
            <w:r>
              <w:t>INT16</w:t>
            </w:r>
          </w:p>
        </w:tc>
        <w:tc>
          <w:tcPr>
            <w:tcW w:w="980" w:type="dxa"/>
          </w:tcPr>
          <w:p w:rsidR="003A059E" w:rsidRDefault="003A059E" w:rsidP="003A059E">
            <w:r>
              <w:t>1e2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boardTemp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C</w:t>
            </w:r>
          </w:p>
        </w:tc>
        <w:tc>
          <w:tcPr>
            <w:tcW w:w="3307" w:type="dxa"/>
          </w:tcPr>
          <w:p w:rsidR="003A059E" w:rsidRDefault="003A059E" w:rsidP="003A059E">
            <w:r>
              <w:t>Board temperature.</w:t>
            </w:r>
          </w:p>
        </w:tc>
      </w:tr>
    </w:tbl>
    <w:p w:rsidR="00F6524C" w:rsidRDefault="00F6524C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2A5D1A" w:rsidRPr="00F6524C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0" w:name="_Toc427836720"/>
      <w:r>
        <w:rPr>
          <w:rFonts w:asciiTheme="minorHAnsi" w:hAnsiTheme="minorHAnsi"/>
          <w:color w:val="632423" w:themeColor="accent2" w:themeShade="80"/>
        </w:rPr>
        <w:lastRenderedPageBreak/>
        <w:t>IMU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81)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IMU Data (0x81)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ED261E">
            <w:r>
              <w:t xml:space="preserve">This packet provides IMU sensor </w:t>
            </w:r>
            <w:r w:rsidR="00ED261E">
              <w:t>data</w:t>
            </w:r>
            <w:r w:rsidR="00A52B12">
              <w:t>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DD39DE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C16AE2">
            <w:r>
              <w:t>100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0x81</w:t>
            </w:r>
          </w:p>
        </w:tc>
        <w:tc>
          <w:tcPr>
            <w:tcW w:w="1596" w:type="dxa"/>
          </w:tcPr>
          <w:p w:rsidR="002A5D1A" w:rsidRPr="003D1045" w:rsidRDefault="008F7AC5" w:rsidP="00C16AE2">
            <w:r>
              <w:t>76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FB10C1" w:rsidRPr="00FB10C1" w:rsidRDefault="00FB10C1" w:rsidP="00FB10C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"/>
        <w:gridCol w:w="979"/>
        <w:gridCol w:w="975"/>
        <w:gridCol w:w="1693"/>
        <w:gridCol w:w="800"/>
        <w:gridCol w:w="3908"/>
      </w:tblGrid>
      <w:tr w:rsidR="002A5D1A" w:rsidTr="00E76CF1">
        <w:trPr>
          <w:trHeight w:val="260"/>
        </w:trPr>
        <w:tc>
          <w:tcPr>
            <w:tcW w:w="887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79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7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69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0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90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C3587" w:rsidTr="004C2B55">
        <w:trPr>
          <w:trHeight w:val="260"/>
        </w:trPr>
        <w:tc>
          <w:tcPr>
            <w:tcW w:w="887" w:type="dxa"/>
          </w:tcPr>
          <w:p w:rsidR="005C3587" w:rsidRDefault="00195129" w:rsidP="004C2B55">
            <w:r>
              <w:t>0</w:t>
            </w:r>
          </w:p>
        </w:tc>
        <w:tc>
          <w:tcPr>
            <w:tcW w:w="979" w:type="dxa"/>
          </w:tcPr>
          <w:p w:rsidR="005C3587" w:rsidRDefault="005C3587" w:rsidP="009A09B6">
            <w:r>
              <w:t>UINT</w:t>
            </w:r>
            <w:r w:rsidR="009A09B6">
              <w:t>64</w:t>
            </w:r>
          </w:p>
        </w:tc>
        <w:tc>
          <w:tcPr>
            <w:tcW w:w="975" w:type="dxa"/>
          </w:tcPr>
          <w:p w:rsidR="005C3587" w:rsidRDefault="005C3587" w:rsidP="00C16AE2">
            <w:r>
              <w:t>-</w:t>
            </w:r>
          </w:p>
        </w:tc>
        <w:tc>
          <w:tcPr>
            <w:tcW w:w="1693" w:type="dxa"/>
          </w:tcPr>
          <w:p w:rsidR="005C3587" w:rsidRDefault="00AB507F" w:rsidP="005C3587">
            <w:proofErr w:type="spellStart"/>
            <w:r>
              <w:t>fmu</w:t>
            </w:r>
            <w:r w:rsidR="005C3587">
              <w:t>Time</w:t>
            </w:r>
            <w:proofErr w:type="spellEnd"/>
          </w:p>
        </w:tc>
        <w:tc>
          <w:tcPr>
            <w:tcW w:w="800" w:type="dxa"/>
          </w:tcPr>
          <w:p w:rsidR="005C3587" w:rsidRDefault="00BD46EC" w:rsidP="00C16AE2">
            <w:r>
              <w:t>us</w:t>
            </w:r>
          </w:p>
        </w:tc>
        <w:tc>
          <w:tcPr>
            <w:tcW w:w="3908" w:type="dxa"/>
          </w:tcPr>
          <w:p w:rsidR="005C3587" w:rsidRDefault="00AB507F" w:rsidP="00C16AE2">
            <w:r>
              <w:t>FMU</w:t>
            </w:r>
            <w:r w:rsidR="00B251D2">
              <w:t xml:space="preserve"> timestamp of queued packet.</w:t>
            </w:r>
          </w:p>
        </w:tc>
      </w:tr>
      <w:tr w:rsidR="00216533" w:rsidTr="004C2B55">
        <w:trPr>
          <w:trHeight w:val="260"/>
        </w:trPr>
        <w:tc>
          <w:tcPr>
            <w:tcW w:w="887" w:type="dxa"/>
          </w:tcPr>
          <w:p w:rsidR="00216533" w:rsidRDefault="00500E27" w:rsidP="004C2B55">
            <w:r>
              <w:t>8</w:t>
            </w:r>
          </w:p>
        </w:tc>
        <w:tc>
          <w:tcPr>
            <w:tcW w:w="979" w:type="dxa"/>
          </w:tcPr>
          <w:p w:rsidR="00216533" w:rsidRDefault="00216533" w:rsidP="00C16AE2">
            <w:r>
              <w:t>UINT16</w:t>
            </w:r>
          </w:p>
        </w:tc>
        <w:tc>
          <w:tcPr>
            <w:tcW w:w="975" w:type="dxa"/>
          </w:tcPr>
          <w:p w:rsidR="00216533" w:rsidRDefault="00216533" w:rsidP="00C16AE2">
            <w:r>
              <w:t>-</w:t>
            </w:r>
          </w:p>
        </w:tc>
        <w:tc>
          <w:tcPr>
            <w:tcW w:w="1693" w:type="dxa"/>
          </w:tcPr>
          <w:p w:rsidR="00216533" w:rsidRDefault="00216533" w:rsidP="005C3587">
            <w:proofErr w:type="spellStart"/>
            <w:r>
              <w:t>imuType</w:t>
            </w:r>
            <w:proofErr w:type="spellEnd"/>
          </w:p>
        </w:tc>
        <w:tc>
          <w:tcPr>
            <w:tcW w:w="800" w:type="dxa"/>
          </w:tcPr>
          <w:p w:rsidR="00216533" w:rsidRDefault="00216533" w:rsidP="00C16AE2">
            <w:r>
              <w:t>-</w:t>
            </w:r>
          </w:p>
        </w:tc>
        <w:tc>
          <w:tcPr>
            <w:tcW w:w="3908" w:type="dxa"/>
          </w:tcPr>
          <w:p w:rsidR="00216533" w:rsidRDefault="00216533" w:rsidP="00C16AE2">
            <w:r>
              <w:t>IMU Type:</w:t>
            </w:r>
          </w:p>
          <w:p w:rsidR="00216533" w:rsidRDefault="00216533" w:rsidP="00C16AE2">
            <w:r>
              <w:t>0 = VN-100</w:t>
            </w:r>
          </w:p>
          <w:p w:rsidR="00216533" w:rsidRDefault="00216533" w:rsidP="00C16AE2">
            <w:r>
              <w:t>1 = MPU-9150</w:t>
            </w:r>
          </w:p>
        </w:tc>
      </w:tr>
      <w:tr w:rsidR="00216533" w:rsidTr="004C2B55">
        <w:trPr>
          <w:trHeight w:val="260"/>
        </w:trPr>
        <w:tc>
          <w:tcPr>
            <w:tcW w:w="887" w:type="dxa"/>
          </w:tcPr>
          <w:p w:rsidR="00216533" w:rsidRDefault="00500E27" w:rsidP="004C2B55">
            <w:r>
              <w:t>10</w:t>
            </w:r>
          </w:p>
        </w:tc>
        <w:tc>
          <w:tcPr>
            <w:tcW w:w="979" w:type="dxa"/>
          </w:tcPr>
          <w:p w:rsidR="00216533" w:rsidRDefault="00216533" w:rsidP="00C16AE2">
            <w:r>
              <w:t>UINT16</w:t>
            </w:r>
          </w:p>
        </w:tc>
        <w:tc>
          <w:tcPr>
            <w:tcW w:w="975" w:type="dxa"/>
          </w:tcPr>
          <w:p w:rsidR="00216533" w:rsidRDefault="00216533" w:rsidP="00C16AE2">
            <w:r>
              <w:t>-</w:t>
            </w:r>
          </w:p>
        </w:tc>
        <w:tc>
          <w:tcPr>
            <w:tcW w:w="1693" w:type="dxa"/>
          </w:tcPr>
          <w:p w:rsidR="00216533" w:rsidRDefault="00216533" w:rsidP="005C3587">
            <w:proofErr w:type="spellStart"/>
            <w:r>
              <w:t>imuValid</w:t>
            </w:r>
            <w:proofErr w:type="spellEnd"/>
          </w:p>
        </w:tc>
        <w:tc>
          <w:tcPr>
            <w:tcW w:w="800" w:type="dxa"/>
          </w:tcPr>
          <w:p w:rsidR="00216533" w:rsidRDefault="00216533" w:rsidP="00C16AE2">
            <w:r>
              <w:t>-</w:t>
            </w:r>
          </w:p>
        </w:tc>
        <w:tc>
          <w:tcPr>
            <w:tcW w:w="3908" w:type="dxa"/>
          </w:tcPr>
          <w:p w:rsidR="00216533" w:rsidRDefault="00216533" w:rsidP="00C16AE2">
            <w:r>
              <w:t>Set as 1 if data is valid, 0 otherwise.</w:t>
            </w:r>
          </w:p>
          <w:p w:rsidR="00216533" w:rsidRDefault="00216533" w:rsidP="00C16AE2">
            <w:r>
              <w:t>Bit 0: Mag</w:t>
            </w:r>
          </w:p>
          <w:p w:rsidR="00216533" w:rsidRDefault="00216533" w:rsidP="00C16AE2">
            <w:r>
              <w:t xml:space="preserve">Bit 1: </w:t>
            </w:r>
            <w:proofErr w:type="spellStart"/>
            <w:r>
              <w:t>Accel</w:t>
            </w:r>
            <w:proofErr w:type="spellEnd"/>
          </w:p>
          <w:p w:rsidR="00216533" w:rsidRDefault="00216533" w:rsidP="00C16AE2">
            <w:r>
              <w:t>Bit 2: Gyro</w:t>
            </w:r>
          </w:p>
          <w:p w:rsidR="00216533" w:rsidRDefault="00216533" w:rsidP="00C16AE2">
            <w:r>
              <w:t>Bit 3: Temp</w:t>
            </w:r>
          </w:p>
          <w:p w:rsidR="00216533" w:rsidRDefault="00216533" w:rsidP="00C16AE2">
            <w:r>
              <w:t>Bit 4: Press</w:t>
            </w:r>
          </w:p>
          <w:p w:rsidR="00216533" w:rsidRDefault="00216533" w:rsidP="00C16AE2">
            <w:r>
              <w:t>Bit 5: Attitude</w:t>
            </w:r>
          </w:p>
          <w:p w:rsidR="00216533" w:rsidRDefault="00216533" w:rsidP="00C16AE2">
            <w:r>
              <w:t>Bit 6-15: Reserved</w:t>
            </w:r>
          </w:p>
        </w:tc>
      </w:tr>
      <w:tr w:rsidR="005C3587" w:rsidTr="004C2B55">
        <w:trPr>
          <w:trHeight w:val="260"/>
        </w:trPr>
        <w:tc>
          <w:tcPr>
            <w:tcW w:w="887" w:type="dxa"/>
          </w:tcPr>
          <w:p w:rsidR="005C3587" w:rsidRDefault="00E76CF1" w:rsidP="004C2B55">
            <w:r>
              <w:t>12</w:t>
            </w:r>
          </w:p>
        </w:tc>
        <w:tc>
          <w:tcPr>
            <w:tcW w:w="979" w:type="dxa"/>
          </w:tcPr>
          <w:p w:rsidR="005C3587" w:rsidRDefault="00DA02C4" w:rsidP="00B6744E">
            <w:r>
              <w:t>UINT</w:t>
            </w:r>
            <w:r w:rsidR="00B6744E">
              <w:t>32</w:t>
            </w:r>
          </w:p>
        </w:tc>
        <w:tc>
          <w:tcPr>
            <w:tcW w:w="975" w:type="dxa"/>
          </w:tcPr>
          <w:p w:rsidR="005C3587" w:rsidRDefault="00DA02C4" w:rsidP="00C16AE2">
            <w:r>
              <w:t>-</w:t>
            </w:r>
          </w:p>
        </w:tc>
        <w:tc>
          <w:tcPr>
            <w:tcW w:w="1693" w:type="dxa"/>
          </w:tcPr>
          <w:p w:rsidR="005C3587" w:rsidRDefault="00972A6C" w:rsidP="00972A6C">
            <w:proofErr w:type="spellStart"/>
            <w:r>
              <w:t>imuT</w:t>
            </w:r>
            <w:r w:rsidR="00DA02C4">
              <w:t>imeSyncIn</w:t>
            </w:r>
            <w:proofErr w:type="spellEnd"/>
          </w:p>
        </w:tc>
        <w:tc>
          <w:tcPr>
            <w:tcW w:w="800" w:type="dxa"/>
          </w:tcPr>
          <w:p w:rsidR="005C3587" w:rsidRDefault="00B6744E" w:rsidP="00C16AE2">
            <w:r>
              <w:t>us</w:t>
            </w:r>
          </w:p>
        </w:tc>
        <w:tc>
          <w:tcPr>
            <w:tcW w:w="3908" w:type="dxa"/>
          </w:tcPr>
          <w:p w:rsidR="005C3587" w:rsidRDefault="009A76E2" w:rsidP="009A76E2">
            <w:r>
              <w:t>Elapsed time between</w:t>
            </w:r>
            <w:r w:rsidR="00DA02C4">
              <w:t xml:space="preserve"> last IMU </w:t>
            </w:r>
            <w:r>
              <w:t>sync pulse trigger and sampling of IMU measurements.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magX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Default="00DF617C" w:rsidP="00DF617C">
            <w:r>
              <w:t>Uncompensated magnetic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magY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Default="00DF617C" w:rsidP="00DF617C">
            <w:r>
              <w:t>Uncompensated magnetic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magZ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magnetic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accelX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accelY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gyroX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gyroY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r>
              <w:t>temp</w:t>
            </w:r>
          </w:p>
        </w:tc>
        <w:tc>
          <w:tcPr>
            <w:tcW w:w="800" w:type="dxa"/>
          </w:tcPr>
          <w:p w:rsidR="00DF617C" w:rsidRPr="00126BC7" w:rsidRDefault="00DF617C" w:rsidP="00DF617C">
            <w:r>
              <w:t>C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IMU temperature.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r>
              <w:t>pressure</w:t>
            </w:r>
          </w:p>
        </w:tc>
        <w:tc>
          <w:tcPr>
            <w:tcW w:w="800" w:type="dxa"/>
          </w:tcPr>
          <w:p w:rsidR="00DF617C" w:rsidRPr="00126BC7" w:rsidRDefault="00DF617C" w:rsidP="00DF617C">
            <w:proofErr w:type="spellStart"/>
            <w:r>
              <w:t>kPa</w:t>
            </w:r>
            <w:proofErr w:type="spellEnd"/>
          </w:p>
        </w:tc>
        <w:tc>
          <w:tcPr>
            <w:tcW w:w="3908" w:type="dxa"/>
          </w:tcPr>
          <w:p w:rsidR="00DF617C" w:rsidRPr="00126BC7" w:rsidRDefault="00DF617C" w:rsidP="00DF617C">
            <w:r>
              <w:t>Barometric pressure.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79" w:type="dxa"/>
          </w:tcPr>
          <w:p w:rsidR="00DF617C" w:rsidRDefault="00DF617C" w:rsidP="00DF617C">
            <w:r>
              <w:t>UINT32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attTimeSyncIn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us</w:t>
            </w:r>
          </w:p>
        </w:tc>
        <w:tc>
          <w:tcPr>
            <w:tcW w:w="3908" w:type="dxa"/>
          </w:tcPr>
          <w:p w:rsidR="00DF617C" w:rsidRDefault="00DF617C" w:rsidP="00DF617C">
            <w:r>
              <w:t>Elapsed time between last IMU sync pulse trigger and sampling of attitude measurements.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yaw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yaw attitude.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pitch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pitch attitude.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roll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roll attitude.</w:t>
            </w:r>
          </w:p>
        </w:tc>
      </w:tr>
    </w:tbl>
    <w:p w:rsidR="00ED261E" w:rsidRDefault="00ED261E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2A5D1A" w:rsidRPr="00F6524C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1" w:name="_Toc427836721"/>
      <w:r>
        <w:rPr>
          <w:rFonts w:asciiTheme="minorHAnsi" w:hAnsiTheme="minorHAnsi"/>
          <w:color w:val="632423" w:themeColor="accent2" w:themeShade="80"/>
        </w:rPr>
        <w:lastRenderedPageBreak/>
        <w:t>GPS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82)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GPS Data (0x82)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This packet provides GPS sensor data.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4D3AFC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1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0x82</w:t>
            </w:r>
          </w:p>
        </w:tc>
        <w:tc>
          <w:tcPr>
            <w:tcW w:w="1596" w:type="dxa"/>
          </w:tcPr>
          <w:p w:rsidR="002A5D1A" w:rsidRPr="003D1045" w:rsidRDefault="00A91033" w:rsidP="00A91033">
            <w:r>
              <w:t>10</w:t>
            </w:r>
            <w:r w:rsidR="00397A8E">
              <w:t>-</w:t>
            </w:r>
            <w:r w:rsidR="000D50D6">
              <w:t>8</w:t>
            </w:r>
            <w:r>
              <w:t>10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760949" w:rsidRPr="00760949" w:rsidRDefault="00760949" w:rsidP="0076094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4"/>
        <w:gridCol w:w="985"/>
        <w:gridCol w:w="981"/>
        <w:gridCol w:w="1841"/>
        <w:gridCol w:w="798"/>
        <w:gridCol w:w="3743"/>
      </w:tblGrid>
      <w:tr w:rsidR="002A5D1A" w:rsidTr="0018285D">
        <w:trPr>
          <w:trHeight w:val="260"/>
        </w:trPr>
        <w:tc>
          <w:tcPr>
            <w:tcW w:w="894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4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4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ED261E" w:rsidP="00C0368F">
            <w:r>
              <w:t>0</w:t>
            </w:r>
          </w:p>
        </w:tc>
        <w:tc>
          <w:tcPr>
            <w:tcW w:w="985" w:type="dxa"/>
          </w:tcPr>
          <w:p w:rsidR="00ED261E" w:rsidRDefault="00ED261E" w:rsidP="00C0368F">
            <w:r>
              <w:t>UINT64</w:t>
            </w:r>
          </w:p>
        </w:tc>
        <w:tc>
          <w:tcPr>
            <w:tcW w:w="981" w:type="dxa"/>
          </w:tcPr>
          <w:p w:rsidR="00ED261E" w:rsidRDefault="00ED261E" w:rsidP="00C0368F">
            <w:r>
              <w:t>-</w:t>
            </w:r>
          </w:p>
        </w:tc>
        <w:tc>
          <w:tcPr>
            <w:tcW w:w="1841" w:type="dxa"/>
          </w:tcPr>
          <w:p w:rsidR="00ED261E" w:rsidRDefault="004D3AFC" w:rsidP="00C0368F">
            <w:proofErr w:type="spellStart"/>
            <w:r>
              <w:t>fmu</w:t>
            </w:r>
            <w:r w:rsidR="00ED261E">
              <w:t>Time</w:t>
            </w:r>
            <w:proofErr w:type="spellEnd"/>
          </w:p>
        </w:tc>
        <w:tc>
          <w:tcPr>
            <w:tcW w:w="798" w:type="dxa"/>
          </w:tcPr>
          <w:p w:rsidR="00ED261E" w:rsidRDefault="00F206B0" w:rsidP="00C0368F">
            <w:r>
              <w:t>us</w:t>
            </w:r>
          </w:p>
        </w:tc>
        <w:tc>
          <w:tcPr>
            <w:tcW w:w="3743" w:type="dxa"/>
          </w:tcPr>
          <w:p w:rsidR="00ED261E" w:rsidRDefault="004D3AFC" w:rsidP="00C0368F">
            <w:r>
              <w:t>FMU</w:t>
            </w:r>
            <w:r w:rsidR="00C66E52">
              <w:t xml:space="preserve"> timestamp of queued packet.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18285D" w:rsidP="00C0368F">
            <w:r>
              <w:t>8</w:t>
            </w:r>
          </w:p>
        </w:tc>
        <w:tc>
          <w:tcPr>
            <w:tcW w:w="985" w:type="dxa"/>
          </w:tcPr>
          <w:p w:rsidR="00ED261E" w:rsidRDefault="00001481" w:rsidP="00C0368F">
            <w:r>
              <w:t>UINT16</w:t>
            </w:r>
          </w:p>
        </w:tc>
        <w:tc>
          <w:tcPr>
            <w:tcW w:w="981" w:type="dxa"/>
          </w:tcPr>
          <w:p w:rsidR="00ED261E" w:rsidRDefault="00001481" w:rsidP="00C0368F">
            <w:r>
              <w:t>-</w:t>
            </w:r>
          </w:p>
        </w:tc>
        <w:tc>
          <w:tcPr>
            <w:tcW w:w="1841" w:type="dxa"/>
          </w:tcPr>
          <w:p w:rsidR="00ED261E" w:rsidRDefault="00001481" w:rsidP="00C0368F">
            <w:proofErr w:type="spellStart"/>
            <w:r>
              <w:t>gpsType</w:t>
            </w:r>
            <w:proofErr w:type="spellEnd"/>
          </w:p>
        </w:tc>
        <w:tc>
          <w:tcPr>
            <w:tcW w:w="798" w:type="dxa"/>
          </w:tcPr>
          <w:p w:rsidR="00ED261E" w:rsidRDefault="00001481" w:rsidP="00C0368F">
            <w:r>
              <w:t>-</w:t>
            </w:r>
          </w:p>
        </w:tc>
        <w:tc>
          <w:tcPr>
            <w:tcW w:w="3743" w:type="dxa"/>
          </w:tcPr>
          <w:p w:rsidR="00ED261E" w:rsidRDefault="00001481" w:rsidP="00C0368F">
            <w:r>
              <w:t>GPS Type</w:t>
            </w:r>
            <w:r w:rsidR="0018285D">
              <w:t>:</w:t>
            </w:r>
          </w:p>
          <w:p w:rsidR="0018285D" w:rsidRDefault="0018285D" w:rsidP="00C0368F">
            <w:r>
              <w:t xml:space="preserve">0: Novatel </w:t>
            </w:r>
            <w:proofErr w:type="spellStart"/>
            <w:r>
              <w:t>OEMStar</w:t>
            </w:r>
            <w:proofErr w:type="spellEnd"/>
          </w:p>
          <w:p w:rsidR="0018285D" w:rsidRDefault="0018285D" w:rsidP="00C0368F">
            <w:r>
              <w:t>1: U-</w:t>
            </w:r>
            <w:proofErr w:type="spellStart"/>
            <w:r>
              <w:t>blox</w:t>
            </w:r>
            <w:proofErr w:type="spellEnd"/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2C70C0" w:rsidP="00C0368F">
            <w:r>
              <w:t>10…</w:t>
            </w:r>
            <w:r w:rsidR="0018285D">
              <w:t>N</w:t>
            </w:r>
            <w:r w:rsidRPr="002C70C0">
              <w:rPr>
                <w:vertAlign w:val="superscript"/>
              </w:rPr>
              <w:t>1</w:t>
            </w:r>
          </w:p>
        </w:tc>
        <w:tc>
          <w:tcPr>
            <w:tcW w:w="985" w:type="dxa"/>
          </w:tcPr>
          <w:p w:rsidR="00ED261E" w:rsidRDefault="0018285D" w:rsidP="00C0368F">
            <w:r>
              <w:t>UINT8[]</w:t>
            </w:r>
          </w:p>
        </w:tc>
        <w:tc>
          <w:tcPr>
            <w:tcW w:w="981" w:type="dxa"/>
          </w:tcPr>
          <w:p w:rsidR="00ED261E" w:rsidRDefault="0018285D" w:rsidP="00C0368F">
            <w:r>
              <w:t>-</w:t>
            </w:r>
          </w:p>
        </w:tc>
        <w:tc>
          <w:tcPr>
            <w:tcW w:w="1841" w:type="dxa"/>
          </w:tcPr>
          <w:p w:rsidR="00ED261E" w:rsidRDefault="0018285D" w:rsidP="00C0368F">
            <w:proofErr w:type="spellStart"/>
            <w:r>
              <w:t>gpsData</w:t>
            </w:r>
            <w:proofErr w:type="spellEnd"/>
          </w:p>
        </w:tc>
        <w:tc>
          <w:tcPr>
            <w:tcW w:w="798" w:type="dxa"/>
          </w:tcPr>
          <w:p w:rsidR="00ED261E" w:rsidRDefault="0018285D" w:rsidP="00C0368F">
            <w:r>
              <w:t>-</w:t>
            </w:r>
          </w:p>
        </w:tc>
        <w:tc>
          <w:tcPr>
            <w:tcW w:w="3743" w:type="dxa"/>
          </w:tcPr>
          <w:p w:rsidR="00ED261E" w:rsidRDefault="0018285D" w:rsidP="00C0368F">
            <w:r>
              <w:t>GPS receiver data. Though not guaranteed, a best effort will be made to segment GPS data on packet boundaries.</w:t>
            </w:r>
          </w:p>
        </w:tc>
      </w:tr>
    </w:tbl>
    <w:p w:rsidR="006C75B8" w:rsidRDefault="002C70C0" w:rsidP="006C75B8">
      <w:r w:rsidRPr="00AE7583">
        <w:rPr>
          <w:vertAlign w:val="superscript"/>
        </w:rPr>
        <w:t>1</w:t>
      </w:r>
      <w:r w:rsidRPr="00AE7583">
        <w:t xml:space="preserve"> Up to </w:t>
      </w:r>
      <w:r>
        <w:t>800</w:t>
      </w:r>
      <w:r>
        <w:t xml:space="preserve"> bytes of GPS data as supported within a single message.</w:t>
      </w:r>
    </w:p>
    <w:p w:rsidR="00C16AE2" w:rsidRDefault="00C16AE2" w:rsidP="00C16AE2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2" w:name="_Toc427836722"/>
      <w:r>
        <w:rPr>
          <w:rFonts w:asciiTheme="minorHAnsi" w:hAnsiTheme="minorHAnsi"/>
          <w:color w:val="632423" w:themeColor="accent2" w:themeShade="80"/>
        </w:rPr>
        <w:t xml:space="preserve">Control Surface </w:t>
      </w:r>
      <w:r w:rsidR="0018285D">
        <w:rPr>
          <w:rFonts w:asciiTheme="minorHAnsi" w:hAnsiTheme="minorHAnsi"/>
          <w:color w:val="632423" w:themeColor="accent2" w:themeShade="80"/>
        </w:rPr>
        <w:t>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</w:t>
      </w:r>
      <w:r w:rsidR="000B20A2">
        <w:rPr>
          <w:rFonts w:asciiTheme="minorHAnsi" w:hAnsiTheme="minorHAnsi"/>
          <w:color w:val="632423" w:themeColor="accent2" w:themeShade="80"/>
        </w:rPr>
        <w:t>4</w:t>
      </w:r>
      <w:r>
        <w:rPr>
          <w:rFonts w:asciiTheme="minorHAnsi" w:hAnsiTheme="minorHAnsi"/>
          <w:color w:val="632423" w:themeColor="accent2" w:themeShade="80"/>
        </w:rPr>
        <w:t>)</w:t>
      </w:r>
      <w:bookmarkEnd w:id="1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C16AE2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0B20A2">
            <w:r>
              <w:t>Control Surface Status (0x8</w:t>
            </w:r>
            <w:r w:rsidR="000B20A2">
              <w:t>4</w:t>
            </w:r>
            <w:r>
              <w:t>)</w:t>
            </w:r>
          </w:p>
        </w:tc>
      </w:tr>
      <w:tr w:rsidR="00C16AE2" w:rsidTr="00F6524C"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C16AE2">
            <w:r>
              <w:t>This packet provides control surface status</w:t>
            </w:r>
          </w:p>
        </w:tc>
      </w:tr>
      <w:tr w:rsidR="00C16AE2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C16AE2" w:rsidRPr="003D1045" w:rsidRDefault="0018285D" w:rsidP="00C16AE2">
            <w:r>
              <w:t>FMU</w:t>
            </w:r>
            <w:r w:rsidR="00C16AE2">
              <w:t xml:space="preserve"> to Host</w:t>
            </w:r>
          </w:p>
        </w:tc>
      </w:tr>
      <w:tr w:rsidR="00C16AE2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C16AE2">
            <w:r>
              <w:t>100 Hz typical</w:t>
            </w:r>
          </w:p>
        </w:tc>
      </w:tr>
      <w:tr w:rsidR="00C16AE2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CRC</w:t>
            </w:r>
          </w:p>
        </w:tc>
      </w:tr>
      <w:tr w:rsidR="00C16AE2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C16AE2" w:rsidRPr="003D1045" w:rsidRDefault="00C16AE2" w:rsidP="00C16AE2"/>
        </w:tc>
        <w:tc>
          <w:tcPr>
            <w:tcW w:w="2006" w:type="dxa"/>
          </w:tcPr>
          <w:p w:rsidR="00C16AE2" w:rsidRPr="003D1045" w:rsidRDefault="00C16AE2" w:rsidP="00C16AE2">
            <w:r>
              <w:t>0x55, 0x4D, 0x4E</w:t>
            </w:r>
          </w:p>
        </w:tc>
        <w:tc>
          <w:tcPr>
            <w:tcW w:w="972" w:type="dxa"/>
          </w:tcPr>
          <w:p w:rsidR="00C16AE2" w:rsidRPr="003D1045" w:rsidRDefault="00C16AE2" w:rsidP="000B20A2">
            <w:r>
              <w:t>0x8</w:t>
            </w:r>
            <w:r w:rsidR="000B20A2">
              <w:t>4</w:t>
            </w:r>
          </w:p>
        </w:tc>
        <w:tc>
          <w:tcPr>
            <w:tcW w:w="1555" w:type="dxa"/>
          </w:tcPr>
          <w:p w:rsidR="00C16AE2" w:rsidRPr="003D1045" w:rsidRDefault="00D20704" w:rsidP="00C16AE2">
            <w:r>
              <w:t>13</w:t>
            </w:r>
            <w:r w:rsidR="002817E1">
              <w:t>N</w:t>
            </w:r>
            <w:r w:rsidR="00567971" w:rsidRPr="00567971">
              <w:rPr>
                <w:vertAlign w:val="superscript"/>
              </w:rPr>
              <w:t>1</w:t>
            </w:r>
          </w:p>
        </w:tc>
        <w:tc>
          <w:tcPr>
            <w:tcW w:w="1560" w:type="dxa"/>
          </w:tcPr>
          <w:p w:rsidR="00C16AE2" w:rsidRPr="003D1045" w:rsidRDefault="00C16AE2" w:rsidP="00C16AE2">
            <w:r>
              <w:t>See below.</w:t>
            </w:r>
          </w:p>
        </w:tc>
        <w:tc>
          <w:tcPr>
            <w:tcW w:w="1549" w:type="dxa"/>
          </w:tcPr>
          <w:p w:rsidR="00C16AE2" w:rsidRPr="003D1045" w:rsidRDefault="00A71AC0" w:rsidP="00C16AE2">
            <w:r w:rsidRPr="00AD0B53">
              <w:t>CRC-16-CCITT</w:t>
            </w:r>
          </w:p>
        </w:tc>
      </w:tr>
    </w:tbl>
    <w:p w:rsidR="00C16AE2" w:rsidRDefault="00567971" w:rsidP="00F6524C">
      <w:r w:rsidRPr="00AE7583">
        <w:rPr>
          <w:vertAlign w:val="superscript"/>
        </w:rPr>
        <w:t>1</w:t>
      </w:r>
      <w:r w:rsidRPr="00AE7583">
        <w:t xml:space="preserve"> Up to </w:t>
      </w:r>
      <w:r>
        <w:t>10</w:t>
      </w:r>
      <w:r w:rsidRPr="00AE7583">
        <w:t xml:space="preserve"> control surface fields</w:t>
      </w:r>
      <w:r>
        <w:t xml:space="preserve"> </w:t>
      </w:r>
      <w:r w:rsidRPr="00AE7583">
        <w:t xml:space="preserve">are supported </w:t>
      </w:r>
      <w:r>
        <w:t>per ‘Control Surface Command’ message.</w:t>
      </w:r>
    </w:p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1327"/>
        <w:gridCol w:w="900"/>
        <w:gridCol w:w="946"/>
        <w:gridCol w:w="1574"/>
        <w:gridCol w:w="707"/>
        <w:gridCol w:w="3793"/>
      </w:tblGrid>
      <w:tr w:rsidR="00C16AE2" w:rsidTr="00AA265F">
        <w:trPr>
          <w:trHeight w:val="260"/>
        </w:trPr>
        <w:tc>
          <w:tcPr>
            <w:tcW w:w="132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46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574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0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93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2817E1" w:rsidTr="00AA265F">
        <w:trPr>
          <w:trHeight w:val="260"/>
        </w:trPr>
        <w:tc>
          <w:tcPr>
            <w:tcW w:w="1327" w:type="dxa"/>
          </w:tcPr>
          <w:p w:rsidR="002817E1" w:rsidRDefault="002817E1" w:rsidP="002817E1">
            <w:r>
              <w:t>3(N-1) + 0</w:t>
            </w:r>
          </w:p>
        </w:tc>
        <w:tc>
          <w:tcPr>
            <w:tcW w:w="900" w:type="dxa"/>
          </w:tcPr>
          <w:p w:rsidR="002817E1" w:rsidRDefault="002817E1" w:rsidP="002817E1">
            <w:r>
              <w:t>UINT8</w:t>
            </w:r>
          </w:p>
        </w:tc>
        <w:tc>
          <w:tcPr>
            <w:tcW w:w="946" w:type="dxa"/>
          </w:tcPr>
          <w:p w:rsidR="002817E1" w:rsidRDefault="002817E1" w:rsidP="002817E1">
            <w:r>
              <w:t>-</w:t>
            </w:r>
          </w:p>
        </w:tc>
        <w:tc>
          <w:tcPr>
            <w:tcW w:w="1574" w:type="dxa"/>
          </w:tcPr>
          <w:p w:rsidR="002817E1" w:rsidRDefault="002817E1" w:rsidP="002817E1">
            <w:proofErr w:type="spellStart"/>
            <w:r>
              <w:t>surfaceID</w:t>
            </w:r>
            <w:proofErr w:type="spellEnd"/>
          </w:p>
        </w:tc>
        <w:tc>
          <w:tcPr>
            <w:tcW w:w="707" w:type="dxa"/>
          </w:tcPr>
          <w:p w:rsidR="002817E1" w:rsidRDefault="002817E1" w:rsidP="002817E1">
            <w:r>
              <w:t>-</w:t>
            </w:r>
          </w:p>
        </w:tc>
        <w:tc>
          <w:tcPr>
            <w:tcW w:w="3793" w:type="dxa"/>
          </w:tcPr>
          <w:p w:rsidR="002817E1" w:rsidRDefault="002817E1" w:rsidP="002A40BC">
            <w:r>
              <w:t>Control surface ID, 0-</w:t>
            </w:r>
            <w:r w:rsidR="002A40BC">
              <w:t>127</w:t>
            </w:r>
            <w:r>
              <w:t>.</w:t>
            </w:r>
          </w:p>
        </w:tc>
      </w:tr>
      <w:tr w:rsidR="003A067E" w:rsidTr="00AA265F">
        <w:trPr>
          <w:trHeight w:val="260"/>
        </w:trPr>
        <w:tc>
          <w:tcPr>
            <w:tcW w:w="1327" w:type="dxa"/>
          </w:tcPr>
          <w:p w:rsidR="003A067E" w:rsidRDefault="00AA265F" w:rsidP="002817E1">
            <w:r>
              <w:t>3(N-1) + 1</w:t>
            </w:r>
          </w:p>
        </w:tc>
        <w:tc>
          <w:tcPr>
            <w:tcW w:w="900" w:type="dxa"/>
          </w:tcPr>
          <w:p w:rsidR="003A067E" w:rsidRDefault="00C11957" w:rsidP="002817E1">
            <w:r>
              <w:t>UINT16</w:t>
            </w:r>
          </w:p>
        </w:tc>
        <w:tc>
          <w:tcPr>
            <w:tcW w:w="946" w:type="dxa"/>
          </w:tcPr>
          <w:p w:rsidR="003A067E" w:rsidRDefault="00C11957" w:rsidP="002817E1">
            <w:r>
              <w:t>-</w:t>
            </w:r>
          </w:p>
        </w:tc>
        <w:tc>
          <w:tcPr>
            <w:tcW w:w="1574" w:type="dxa"/>
          </w:tcPr>
          <w:p w:rsidR="003A067E" w:rsidRDefault="003A067E" w:rsidP="002817E1">
            <w:proofErr w:type="spellStart"/>
            <w:r>
              <w:t>cmdType</w:t>
            </w:r>
            <w:r w:rsidR="009F0CD7">
              <w:t>Echo</w:t>
            </w:r>
            <w:proofErr w:type="spellEnd"/>
          </w:p>
        </w:tc>
        <w:tc>
          <w:tcPr>
            <w:tcW w:w="707" w:type="dxa"/>
          </w:tcPr>
          <w:p w:rsidR="003A067E" w:rsidRDefault="00D533DE" w:rsidP="002817E1">
            <w:r>
              <w:t>-</w:t>
            </w:r>
          </w:p>
        </w:tc>
        <w:tc>
          <w:tcPr>
            <w:tcW w:w="3793" w:type="dxa"/>
          </w:tcPr>
          <w:p w:rsidR="003A067E" w:rsidRDefault="0041573A" w:rsidP="002A40BC">
            <w:r w:rsidRPr="0041573A">
              <w:t>Echo of the command type used.</w:t>
            </w:r>
          </w:p>
          <w:p w:rsidR="0041573A" w:rsidRDefault="0041573A" w:rsidP="0041573A">
            <w:r>
              <w:t>0 = Use PWM command for control.</w:t>
            </w:r>
          </w:p>
          <w:p w:rsidR="0041573A" w:rsidRDefault="0041573A" w:rsidP="0041573A">
            <w:r>
              <w:t>1 = Use Position command for control.</w:t>
            </w:r>
          </w:p>
        </w:tc>
      </w:tr>
      <w:tr w:rsidR="00C16AE2" w:rsidTr="00AA265F">
        <w:trPr>
          <w:trHeight w:val="260"/>
        </w:trPr>
        <w:tc>
          <w:tcPr>
            <w:tcW w:w="1327" w:type="dxa"/>
          </w:tcPr>
          <w:p w:rsidR="00C16AE2" w:rsidRDefault="002817E1" w:rsidP="00C16AE2">
            <w:r>
              <w:t>3(N-1) + 3</w:t>
            </w:r>
          </w:p>
        </w:tc>
        <w:tc>
          <w:tcPr>
            <w:tcW w:w="900" w:type="dxa"/>
          </w:tcPr>
          <w:p w:rsidR="00C16AE2" w:rsidRDefault="00C11957" w:rsidP="00C16AE2">
            <w:r>
              <w:t>UINT16</w:t>
            </w:r>
          </w:p>
        </w:tc>
        <w:tc>
          <w:tcPr>
            <w:tcW w:w="946" w:type="dxa"/>
          </w:tcPr>
          <w:p w:rsidR="00C16AE2" w:rsidRDefault="0018285D" w:rsidP="00C16AE2">
            <w:r>
              <w:t>1e3</w:t>
            </w:r>
          </w:p>
        </w:tc>
        <w:tc>
          <w:tcPr>
            <w:tcW w:w="1574" w:type="dxa"/>
          </w:tcPr>
          <w:p w:rsidR="00C16AE2" w:rsidRDefault="00C417F1" w:rsidP="003A067E">
            <w:proofErr w:type="spellStart"/>
            <w:r>
              <w:t>ac</w:t>
            </w:r>
            <w:r w:rsidR="003A067E">
              <w:t>tPwm</w:t>
            </w:r>
            <w:proofErr w:type="spellEnd"/>
          </w:p>
        </w:tc>
        <w:tc>
          <w:tcPr>
            <w:tcW w:w="707" w:type="dxa"/>
          </w:tcPr>
          <w:p w:rsidR="00C16AE2" w:rsidRDefault="003A067E" w:rsidP="00C16AE2">
            <w:r>
              <w:t>us</w:t>
            </w:r>
          </w:p>
        </w:tc>
        <w:tc>
          <w:tcPr>
            <w:tcW w:w="3793" w:type="dxa"/>
          </w:tcPr>
          <w:p w:rsidR="00C16AE2" w:rsidRDefault="00C417F1" w:rsidP="003A067E">
            <w:r>
              <w:t xml:space="preserve">Actual surface </w:t>
            </w:r>
            <w:r w:rsidR="003A067E">
              <w:t>PWM application</w:t>
            </w:r>
            <w:r>
              <w:t>.</w:t>
            </w:r>
          </w:p>
        </w:tc>
      </w:tr>
      <w:tr w:rsidR="00C417F1" w:rsidTr="00AA265F">
        <w:trPr>
          <w:trHeight w:val="260"/>
        </w:trPr>
        <w:tc>
          <w:tcPr>
            <w:tcW w:w="1327" w:type="dxa"/>
          </w:tcPr>
          <w:p w:rsidR="00C417F1" w:rsidRDefault="002817E1" w:rsidP="008A09B4">
            <w:r>
              <w:t>3(N-1) + 5</w:t>
            </w:r>
          </w:p>
        </w:tc>
        <w:tc>
          <w:tcPr>
            <w:tcW w:w="900" w:type="dxa"/>
          </w:tcPr>
          <w:p w:rsidR="00C417F1" w:rsidRDefault="00C417F1" w:rsidP="008A09B4">
            <w:r>
              <w:t>UINT16</w:t>
            </w:r>
          </w:p>
        </w:tc>
        <w:tc>
          <w:tcPr>
            <w:tcW w:w="946" w:type="dxa"/>
          </w:tcPr>
          <w:p w:rsidR="00C417F1" w:rsidRDefault="00C417F1" w:rsidP="008A09B4">
            <w:r>
              <w:t>-</w:t>
            </w:r>
          </w:p>
        </w:tc>
        <w:tc>
          <w:tcPr>
            <w:tcW w:w="1574" w:type="dxa"/>
          </w:tcPr>
          <w:p w:rsidR="00C417F1" w:rsidRDefault="00C417F1" w:rsidP="008A09B4">
            <w:proofErr w:type="spellStart"/>
            <w:r>
              <w:t>inputVoltage</w:t>
            </w:r>
            <w:proofErr w:type="spellEnd"/>
          </w:p>
        </w:tc>
        <w:tc>
          <w:tcPr>
            <w:tcW w:w="707" w:type="dxa"/>
          </w:tcPr>
          <w:p w:rsidR="00C417F1" w:rsidRDefault="00C417F1" w:rsidP="008A09B4">
            <w:r>
              <w:t>mV</w:t>
            </w:r>
          </w:p>
        </w:tc>
        <w:tc>
          <w:tcPr>
            <w:tcW w:w="3793" w:type="dxa"/>
          </w:tcPr>
          <w:p w:rsidR="00C417F1" w:rsidRDefault="00C417F1" w:rsidP="008A09B4">
            <w:r>
              <w:t>Input voltage in millivolts.</w:t>
            </w:r>
          </w:p>
        </w:tc>
      </w:tr>
      <w:tr w:rsidR="00C417F1" w:rsidTr="00AA265F">
        <w:trPr>
          <w:trHeight w:val="260"/>
        </w:trPr>
        <w:tc>
          <w:tcPr>
            <w:tcW w:w="1327" w:type="dxa"/>
          </w:tcPr>
          <w:p w:rsidR="00C417F1" w:rsidRDefault="002817E1" w:rsidP="00C16AE2">
            <w:r>
              <w:t>3(N-1) + 7</w:t>
            </w:r>
          </w:p>
        </w:tc>
        <w:tc>
          <w:tcPr>
            <w:tcW w:w="900" w:type="dxa"/>
          </w:tcPr>
          <w:p w:rsidR="00C417F1" w:rsidRPr="00126BC7" w:rsidRDefault="00C417F1" w:rsidP="00C16AE2">
            <w:r>
              <w:t>UINT16</w:t>
            </w:r>
          </w:p>
        </w:tc>
        <w:tc>
          <w:tcPr>
            <w:tcW w:w="946" w:type="dxa"/>
          </w:tcPr>
          <w:p w:rsidR="00C417F1" w:rsidRPr="00126BC7" w:rsidRDefault="00C417F1" w:rsidP="00C16AE2">
            <w:r>
              <w:t>-</w:t>
            </w:r>
          </w:p>
        </w:tc>
        <w:tc>
          <w:tcPr>
            <w:tcW w:w="1574" w:type="dxa"/>
          </w:tcPr>
          <w:p w:rsidR="00C417F1" w:rsidRPr="00126BC7" w:rsidRDefault="00C417F1" w:rsidP="00C16AE2">
            <w:proofErr w:type="spellStart"/>
            <w:r>
              <w:t>inputCurrent</w:t>
            </w:r>
            <w:proofErr w:type="spellEnd"/>
          </w:p>
        </w:tc>
        <w:tc>
          <w:tcPr>
            <w:tcW w:w="707" w:type="dxa"/>
          </w:tcPr>
          <w:p w:rsidR="00C417F1" w:rsidRPr="00126BC7" w:rsidRDefault="00C417F1" w:rsidP="00C16AE2">
            <w:r>
              <w:t>mA</w:t>
            </w:r>
          </w:p>
        </w:tc>
        <w:tc>
          <w:tcPr>
            <w:tcW w:w="3793" w:type="dxa"/>
          </w:tcPr>
          <w:p w:rsidR="00C417F1" w:rsidRPr="00126BC7" w:rsidRDefault="00C417F1" w:rsidP="00C16AE2">
            <w:r>
              <w:t>Input current in milliamps.</w:t>
            </w:r>
          </w:p>
        </w:tc>
      </w:tr>
      <w:tr w:rsidR="00B01789" w:rsidTr="00AA265F">
        <w:trPr>
          <w:trHeight w:val="260"/>
        </w:trPr>
        <w:tc>
          <w:tcPr>
            <w:tcW w:w="1327" w:type="dxa"/>
          </w:tcPr>
          <w:p w:rsidR="00B01789" w:rsidRDefault="00AA265F" w:rsidP="00D20704">
            <w:r>
              <w:t>3(N-1) +</w:t>
            </w:r>
            <w:r w:rsidR="00D20704">
              <w:t xml:space="preserve"> 9</w:t>
            </w:r>
          </w:p>
        </w:tc>
        <w:tc>
          <w:tcPr>
            <w:tcW w:w="900" w:type="dxa"/>
          </w:tcPr>
          <w:p w:rsidR="00B01789" w:rsidRDefault="00B01789" w:rsidP="00B01789">
            <w:r>
              <w:t>INT16</w:t>
            </w:r>
          </w:p>
        </w:tc>
        <w:tc>
          <w:tcPr>
            <w:tcW w:w="946" w:type="dxa"/>
          </w:tcPr>
          <w:p w:rsidR="00B01789" w:rsidRDefault="00B01789" w:rsidP="00B01789">
            <w:r>
              <w:t>1e2</w:t>
            </w:r>
          </w:p>
        </w:tc>
        <w:tc>
          <w:tcPr>
            <w:tcW w:w="1574" w:type="dxa"/>
          </w:tcPr>
          <w:p w:rsidR="00B01789" w:rsidRDefault="00B01789" w:rsidP="00B13A92">
            <w:r>
              <w:t>vsense</w:t>
            </w:r>
            <w:r w:rsidR="00B13A92">
              <w:t>1</w:t>
            </w:r>
            <w:r>
              <w:t>Cor</w:t>
            </w:r>
          </w:p>
        </w:tc>
        <w:tc>
          <w:tcPr>
            <w:tcW w:w="707" w:type="dxa"/>
          </w:tcPr>
          <w:p w:rsidR="00B01789" w:rsidRDefault="00D533DE" w:rsidP="00B01789">
            <w:r>
              <w:t>-</w:t>
            </w:r>
          </w:p>
        </w:tc>
        <w:tc>
          <w:tcPr>
            <w:tcW w:w="3793" w:type="dxa"/>
            <w:vAlign w:val="bottom"/>
          </w:tcPr>
          <w:p w:rsidR="00B01789" w:rsidRDefault="00B01789" w:rsidP="00B01789">
            <w:r>
              <w:t>The calibration corrected value of V_SENSE1.</w:t>
            </w:r>
          </w:p>
        </w:tc>
      </w:tr>
      <w:tr w:rsidR="00B01789" w:rsidTr="00AA265F">
        <w:trPr>
          <w:trHeight w:val="260"/>
        </w:trPr>
        <w:tc>
          <w:tcPr>
            <w:tcW w:w="1327" w:type="dxa"/>
          </w:tcPr>
          <w:p w:rsidR="00B01789" w:rsidRDefault="00AA265F" w:rsidP="00D20704">
            <w:r>
              <w:t xml:space="preserve">3(N-1) + </w:t>
            </w:r>
            <w:r w:rsidR="00D20704">
              <w:t>11</w:t>
            </w:r>
          </w:p>
        </w:tc>
        <w:tc>
          <w:tcPr>
            <w:tcW w:w="900" w:type="dxa"/>
          </w:tcPr>
          <w:p w:rsidR="00B01789" w:rsidRDefault="00B01789" w:rsidP="00B01789">
            <w:r>
              <w:t>INT16</w:t>
            </w:r>
          </w:p>
        </w:tc>
        <w:tc>
          <w:tcPr>
            <w:tcW w:w="946" w:type="dxa"/>
          </w:tcPr>
          <w:p w:rsidR="00B01789" w:rsidRDefault="00B01789" w:rsidP="00B01789">
            <w:r>
              <w:t>1e2</w:t>
            </w:r>
          </w:p>
        </w:tc>
        <w:tc>
          <w:tcPr>
            <w:tcW w:w="1574" w:type="dxa"/>
          </w:tcPr>
          <w:p w:rsidR="00B01789" w:rsidRDefault="00B01789" w:rsidP="00B01789">
            <w:r>
              <w:t>vsense2Cor</w:t>
            </w:r>
          </w:p>
        </w:tc>
        <w:tc>
          <w:tcPr>
            <w:tcW w:w="707" w:type="dxa"/>
          </w:tcPr>
          <w:p w:rsidR="00B01789" w:rsidRDefault="00D533DE" w:rsidP="00B01789">
            <w:r>
              <w:t>-</w:t>
            </w:r>
          </w:p>
        </w:tc>
        <w:tc>
          <w:tcPr>
            <w:tcW w:w="3793" w:type="dxa"/>
          </w:tcPr>
          <w:p w:rsidR="00B01789" w:rsidRDefault="00B01789" w:rsidP="00B01789">
            <w:r>
              <w:t>The calibration corrected value of V_SENSE2.</w:t>
            </w:r>
          </w:p>
        </w:tc>
      </w:tr>
    </w:tbl>
    <w:p w:rsidR="008C16DA" w:rsidRDefault="008C16DA" w:rsidP="008C16DA"/>
    <w:p w:rsidR="008C16DA" w:rsidRDefault="008C16DA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8C16DA" w:rsidRDefault="008C16DA" w:rsidP="008C16DA">
      <w:pPr>
        <w:pStyle w:val="Heading3"/>
        <w:rPr>
          <w:rFonts w:asciiTheme="minorHAnsi" w:hAnsiTheme="minorHAnsi"/>
          <w:color w:val="632423" w:themeColor="accent2" w:themeShade="80"/>
        </w:rPr>
      </w:pPr>
      <w:r>
        <w:rPr>
          <w:rFonts w:asciiTheme="minorHAnsi" w:hAnsiTheme="minorHAnsi"/>
          <w:color w:val="632423" w:themeColor="accent2" w:themeShade="80"/>
        </w:rPr>
        <w:lastRenderedPageBreak/>
        <w:t>RC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85)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8C16DA" w:rsidTr="008A4FA0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8C16DA" w:rsidRPr="003D1045" w:rsidRDefault="008C16DA" w:rsidP="008A4F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8C16DA" w:rsidRPr="003D1045" w:rsidRDefault="008C16DA" w:rsidP="008A4FA0">
            <w:r>
              <w:t>RC Data (0x85)</w:t>
            </w:r>
          </w:p>
        </w:tc>
      </w:tr>
      <w:tr w:rsidR="008C16DA" w:rsidTr="008A4FA0">
        <w:tc>
          <w:tcPr>
            <w:tcW w:w="1600" w:type="dxa"/>
            <w:shd w:val="clear" w:color="auto" w:fill="632423" w:themeFill="accent2" w:themeFillShade="80"/>
          </w:tcPr>
          <w:p w:rsidR="008C16DA" w:rsidRPr="003D1045" w:rsidRDefault="008C16DA" w:rsidP="008A4FA0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8C16DA" w:rsidRPr="003D1045" w:rsidRDefault="008C16DA" w:rsidP="008C16DA">
            <w:r>
              <w:t>This packet provides radio control data.</w:t>
            </w:r>
          </w:p>
        </w:tc>
      </w:tr>
      <w:tr w:rsidR="008C16DA" w:rsidTr="008A4FA0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8C16DA" w:rsidRPr="003D1045" w:rsidRDefault="008C16DA" w:rsidP="008A4FA0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8C16DA" w:rsidRPr="003D1045" w:rsidRDefault="008C16DA" w:rsidP="008A4FA0">
            <w:r>
              <w:t>FMU to Host</w:t>
            </w:r>
          </w:p>
        </w:tc>
      </w:tr>
      <w:tr w:rsidR="008C16DA" w:rsidTr="008A4FA0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8C16DA" w:rsidRPr="003D1045" w:rsidRDefault="008C16DA" w:rsidP="008A4FA0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8C16DA" w:rsidRPr="003D1045" w:rsidRDefault="008C16DA" w:rsidP="008A4FA0">
            <w:r>
              <w:t>100 Hz typical</w:t>
            </w:r>
          </w:p>
        </w:tc>
      </w:tr>
      <w:tr w:rsidR="008C16DA" w:rsidTr="008A4FA0">
        <w:tc>
          <w:tcPr>
            <w:tcW w:w="1600" w:type="dxa"/>
            <w:vMerge w:val="restart"/>
            <w:shd w:val="clear" w:color="auto" w:fill="632423" w:themeFill="accent2" w:themeFillShade="80"/>
          </w:tcPr>
          <w:p w:rsidR="008C16DA" w:rsidRPr="003D1045" w:rsidRDefault="008C16DA" w:rsidP="008A4F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8C16DA" w:rsidRPr="003D1045" w:rsidRDefault="008C16DA" w:rsidP="008A4FA0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8C16DA" w:rsidRPr="003D1045" w:rsidRDefault="008C16DA" w:rsidP="008A4FA0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8C16DA" w:rsidRPr="003D1045" w:rsidRDefault="008C16DA" w:rsidP="008A4FA0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8C16DA" w:rsidRPr="003D1045" w:rsidRDefault="008C16DA" w:rsidP="008A4FA0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8C16DA" w:rsidRPr="003D1045" w:rsidRDefault="008C16DA" w:rsidP="008A4FA0">
            <w:r>
              <w:t>CRC</w:t>
            </w:r>
          </w:p>
        </w:tc>
      </w:tr>
      <w:tr w:rsidR="008C16DA" w:rsidTr="008A4FA0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8C16DA" w:rsidRPr="003D1045" w:rsidRDefault="008C16DA" w:rsidP="008A4FA0"/>
        </w:tc>
        <w:tc>
          <w:tcPr>
            <w:tcW w:w="2006" w:type="dxa"/>
          </w:tcPr>
          <w:p w:rsidR="008C16DA" w:rsidRPr="003D1045" w:rsidRDefault="008C16DA" w:rsidP="008A4FA0">
            <w:r>
              <w:t>0x55, 0x4D, 0x4E</w:t>
            </w:r>
          </w:p>
        </w:tc>
        <w:tc>
          <w:tcPr>
            <w:tcW w:w="972" w:type="dxa"/>
          </w:tcPr>
          <w:p w:rsidR="008C16DA" w:rsidRPr="003D1045" w:rsidRDefault="008C16DA" w:rsidP="008A4FA0">
            <w:r>
              <w:t>0x85</w:t>
            </w:r>
          </w:p>
        </w:tc>
        <w:tc>
          <w:tcPr>
            <w:tcW w:w="1555" w:type="dxa"/>
          </w:tcPr>
          <w:p w:rsidR="008C16DA" w:rsidRPr="003D1045" w:rsidRDefault="008A4FA0" w:rsidP="008A4FA0">
            <w:r>
              <w:t>32</w:t>
            </w:r>
          </w:p>
        </w:tc>
        <w:tc>
          <w:tcPr>
            <w:tcW w:w="1560" w:type="dxa"/>
          </w:tcPr>
          <w:p w:rsidR="008C16DA" w:rsidRPr="003D1045" w:rsidRDefault="008C16DA" w:rsidP="008A4FA0">
            <w:r>
              <w:t>See below.</w:t>
            </w:r>
          </w:p>
        </w:tc>
        <w:tc>
          <w:tcPr>
            <w:tcW w:w="1549" w:type="dxa"/>
          </w:tcPr>
          <w:p w:rsidR="008C16DA" w:rsidRPr="003D1045" w:rsidRDefault="008C16DA" w:rsidP="008A4FA0">
            <w:r w:rsidRPr="00AD0B53">
              <w:t>CRC-16-CCITT</w:t>
            </w:r>
          </w:p>
        </w:tc>
      </w:tr>
    </w:tbl>
    <w:p w:rsidR="008C16DA" w:rsidRDefault="008C16DA" w:rsidP="008C16DA"/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1327"/>
        <w:gridCol w:w="900"/>
        <w:gridCol w:w="946"/>
        <w:gridCol w:w="1574"/>
        <w:gridCol w:w="707"/>
        <w:gridCol w:w="3793"/>
      </w:tblGrid>
      <w:tr w:rsidR="008C16DA" w:rsidTr="008A4FA0">
        <w:trPr>
          <w:trHeight w:val="260"/>
        </w:trPr>
        <w:tc>
          <w:tcPr>
            <w:tcW w:w="1327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46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574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07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93" w:type="dxa"/>
            <w:shd w:val="clear" w:color="auto" w:fill="632423" w:themeFill="accent2" w:themeFillShade="80"/>
          </w:tcPr>
          <w:p w:rsidR="008C16DA" w:rsidRPr="00126BC7" w:rsidRDefault="008C16DA" w:rsidP="008A4FA0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8C16DA" w:rsidTr="008A4FA0">
        <w:trPr>
          <w:trHeight w:val="260"/>
        </w:trPr>
        <w:tc>
          <w:tcPr>
            <w:tcW w:w="1327" w:type="dxa"/>
          </w:tcPr>
          <w:p w:rsidR="008C16DA" w:rsidRDefault="008C16DA" w:rsidP="008A4FA0">
            <w:r>
              <w:t>0</w:t>
            </w:r>
          </w:p>
        </w:tc>
        <w:tc>
          <w:tcPr>
            <w:tcW w:w="900" w:type="dxa"/>
          </w:tcPr>
          <w:p w:rsidR="008C16DA" w:rsidRDefault="008C16DA" w:rsidP="008A4FA0">
            <w:r>
              <w:t>UINT16</w:t>
            </w:r>
          </w:p>
        </w:tc>
        <w:tc>
          <w:tcPr>
            <w:tcW w:w="946" w:type="dxa"/>
          </w:tcPr>
          <w:p w:rsidR="008C16DA" w:rsidRDefault="008C16DA" w:rsidP="008A4FA0">
            <w:r>
              <w:t>-</w:t>
            </w:r>
          </w:p>
        </w:tc>
        <w:tc>
          <w:tcPr>
            <w:tcW w:w="1574" w:type="dxa"/>
          </w:tcPr>
          <w:p w:rsidR="008C16DA" w:rsidRDefault="008C16DA" w:rsidP="008A4FA0">
            <w:r>
              <w:t>ch</w:t>
            </w:r>
            <w:r w:rsidR="008A4FA0">
              <w:t>N</w:t>
            </w:r>
            <w:r w:rsidR="008A4FA0" w:rsidRPr="008A4FA0">
              <w:rPr>
                <w:vertAlign w:val="superscript"/>
              </w:rPr>
              <w:t>1</w:t>
            </w:r>
            <w:r>
              <w:t>Val</w:t>
            </w:r>
          </w:p>
        </w:tc>
        <w:tc>
          <w:tcPr>
            <w:tcW w:w="707" w:type="dxa"/>
          </w:tcPr>
          <w:p w:rsidR="008C16DA" w:rsidRDefault="008C16DA" w:rsidP="008A4FA0">
            <w:r>
              <w:t>-</w:t>
            </w:r>
          </w:p>
        </w:tc>
        <w:tc>
          <w:tcPr>
            <w:tcW w:w="3793" w:type="dxa"/>
          </w:tcPr>
          <w:p w:rsidR="008C16DA" w:rsidRDefault="008A4FA0" w:rsidP="008A4FA0">
            <w:r>
              <w:t>Channel N</w:t>
            </w:r>
            <w:r w:rsidRPr="008A4FA0">
              <w:rPr>
                <w:vertAlign w:val="superscript"/>
              </w:rPr>
              <w:t>1</w:t>
            </w:r>
            <w:r>
              <w:t xml:space="preserve"> value.</w:t>
            </w:r>
            <w:r w:rsidR="002E3A0D">
              <w:t xml:space="preserve">  Values range from 172-1811.</w:t>
            </w:r>
          </w:p>
        </w:tc>
      </w:tr>
    </w:tbl>
    <w:p w:rsidR="00C417F1" w:rsidRDefault="008A4FA0" w:rsidP="008A4FA0">
      <w:r w:rsidRPr="008A4FA0">
        <w:rPr>
          <w:vertAlign w:val="superscript"/>
        </w:rPr>
        <w:t>1</w:t>
      </w:r>
      <w:r w:rsidR="00373BA2">
        <w:t xml:space="preserve"> N =</w:t>
      </w:r>
      <w:r>
        <w:t xml:space="preserve"> 1-16.</w:t>
      </w:r>
      <w:r w:rsidR="00446E74">
        <w:t xml:space="preserve">  The 16 channels of RC data are populated sequentially within the Ethernet packet.</w:t>
      </w:r>
    </w:p>
    <w:p w:rsidR="000B20A2" w:rsidRDefault="009A10DC" w:rsidP="000B20A2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3" w:name="_Toc427836723"/>
      <w:r>
        <w:rPr>
          <w:rFonts w:asciiTheme="minorHAnsi" w:hAnsiTheme="minorHAnsi"/>
          <w:color w:val="632423" w:themeColor="accent2" w:themeShade="80"/>
        </w:rPr>
        <w:t>FMU</w:t>
      </w:r>
      <w:r w:rsidR="000B20A2">
        <w:rPr>
          <w:rFonts w:asciiTheme="minorHAnsi" w:hAnsiTheme="minorHAnsi"/>
          <w:color w:val="632423" w:themeColor="accent2" w:themeShade="80"/>
        </w:rPr>
        <w:t xml:space="preserve"> Debug / Exception</w:t>
      </w:r>
      <w:r w:rsidR="000B20A2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0B20A2">
        <w:rPr>
          <w:rFonts w:asciiTheme="minorHAnsi" w:hAnsiTheme="minorHAnsi"/>
          <w:color w:val="632423" w:themeColor="accent2" w:themeShade="80"/>
        </w:rPr>
        <w:t>FF)</w:t>
      </w:r>
      <w:bookmarkEnd w:id="1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0B20A2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0B20A2" w:rsidRPr="003D1045" w:rsidRDefault="009A10DC" w:rsidP="000B20A2">
            <w:r>
              <w:t>FMU</w:t>
            </w:r>
            <w:r w:rsidR="000B20A2">
              <w:t xml:space="preserve"> Debug / Exception (0xFF)</w:t>
            </w:r>
          </w:p>
        </w:tc>
      </w:tr>
      <w:tr w:rsidR="000B20A2" w:rsidTr="00F6524C"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0B20A2" w:rsidRPr="003D1045" w:rsidRDefault="00467274" w:rsidP="00456DA0">
            <w:r>
              <w:t xml:space="preserve">This packet provides </w:t>
            </w:r>
            <w:r w:rsidR="009A10DC">
              <w:t>FMU</w:t>
            </w:r>
            <w:r w:rsidR="000B20A2">
              <w:t xml:space="preserve"> debug and exception information.</w:t>
            </w:r>
          </w:p>
        </w:tc>
      </w:tr>
      <w:tr w:rsidR="000B20A2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0B20A2" w:rsidRPr="003D1045" w:rsidRDefault="009A10DC" w:rsidP="00456DA0">
            <w:r>
              <w:t>FMU</w:t>
            </w:r>
            <w:r w:rsidR="000B20A2">
              <w:t xml:space="preserve"> to Host</w:t>
            </w:r>
          </w:p>
        </w:tc>
      </w:tr>
      <w:tr w:rsidR="000B20A2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0B20A2" w:rsidRPr="003D1045" w:rsidRDefault="000B20A2" w:rsidP="00456DA0">
            <w:r>
              <w:t>Asynchronous</w:t>
            </w:r>
          </w:p>
        </w:tc>
      </w:tr>
      <w:tr w:rsidR="000B20A2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CRC</w:t>
            </w:r>
          </w:p>
        </w:tc>
      </w:tr>
      <w:tr w:rsidR="000B20A2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0B20A2" w:rsidRPr="003D1045" w:rsidRDefault="000B20A2" w:rsidP="00456DA0"/>
        </w:tc>
        <w:tc>
          <w:tcPr>
            <w:tcW w:w="2006" w:type="dxa"/>
          </w:tcPr>
          <w:p w:rsidR="000B20A2" w:rsidRPr="003D1045" w:rsidRDefault="000B20A2" w:rsidP="00456DA0">
            <w:r>
              <w:t>0x55, 0x4D, 0x4E</w:t>
            </w:r>
          </w:p>
        </w:tc>
        <w:tc>
          <w:tcPr>
            <w:tcW w:w="972" w:type="dxa"/>
          </w:tcPr>
          <w:p w:rsidR="000B20A2" w:rsidRPr="003D1045" w:rsidRDefault="000B20A2" w:rsidP="000B20A2">
            <w:r>
              <w:t>0xFF</w:t>
            </w:r>
          </w:p>
        </w:tc>
        <w:tc>
          <w:tcPr>
            <w:tcW w:w="1555" w:type="dxa"/>
          </w:tcPr>
          <w:p w:rsidR="000B20A2" w:rsidRPr="003D1045" w:rsidRDefault="000B20A2" w:rsidP="00456DA0">
            <w:r>
              <w:t>0-1024</w:t>
            </w:r>
          </w:p>
        </w:tc>
        <w:tc>
          <w:tcPr>
            <w:tcW w:w="1560" w:type="dxa"/>
          </w:tcPr>
          <w:p w:rsidR="000B20A2" w:rsidRPr="003D1045" w:rsidRDefault="000B20A2" w:rsidP="00456DA0">
            <w:r>
              <w:t>See below.</w:t>
            </w:r>
          </w:p>
        </w:tc>
        <w:tc>
          <w:tcPr>
            <w:tcW w:w="1549" w:type="dxa"/>
          </w:tcPr>
          <w:p w:rsidR="000B20A2" w:rsidRPr="003D1045" w:rsidRDefault="00A71AC0" w:rsidP="00456DA0">
            <w:r w:rsidRPr="00AD0B53">
              <w:t>CRC-16-CCITT</w:t>
            </w:r>
          </w:p>
        </w:tc>
      </w:tr>
    </w:tbl>
    <w:p w:rsidR="000B20A2" w:rsidRDefault="000B20A2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5"/>
        <w:gridCol w:w="981"/>
        <w:gridCol w:w="2020"/>
        <w:gridCol w:w="883"/>
        <w:gridCol w:w="3481"/>
      </w:tblGrid>
      <w:tr w:rsidR="000B20A2" w:rsidTr="008D1CFD">
        <w:trPr>
          <w:trHeight w:val="260"/>
        </w:trPr>
        <w:tc>
          <w:tcPr>
            <w:tcW w:w="892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5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1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02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83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81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0B20A2" w:rsidTr="008D1CFD">
        <w:trPr>
          <w:trHeight w:val="260"/>
        </w:trPr>
        <w:tc>
          <w:tcPr>
            <w:tcW w:w="892" w:type="dxa"/>
          </w:tcPr>
          <w:p w:rsidR="000B20A2" w:rsidRDefault="000B20A2" w:rsidP="00456DA0">
            <w:r>
              <w:t>0</w:t>
            </w:r>
            <w:r w:rsidR="008D1CFD">
              <w:t xml:space="preserve"> … N</w:t>
            </w:r>
            <w:r w:rsidR="008D1CFD" w:rsidRPr="008D1CFD">
              <w:rPr>
                <w:vertAlign w:val="superscript"/>
              </w:rPr>
              <w:t>1</w:t>
            </w:r>
          </w:p>
        </w:tc>
        <w:tc>
          <w:tcPr>
            <w:tcW w:w="985" w:type="dxa"/>
          </w:tcPr>
          <w:p w:rsidR="000B20A2" w:rsidRDefault="000B20A2" w:rsidP="00456DA0">
            <w:r>
              <w:t>UINT8[]</w:t>
            </w:r>
          </w:p>
        </w:tc>
        <w:tc>
          <w:tcPr>
            <w:tcW w:w="981" w:type="dxa"/>
          </w:tcPr>
          <w:p w:rsidR="000B20A2" w:rsidRDefault="000B20A2" w:rsidP="00456DA0">
            <w:r>
              <w:t>-</w:t>
            </w:r>
          </w:p>
        </w:tc>
        <w:tc>
          <w:tcPr>
            <w:tcW w:w="2020" w:type="dxa"/>
          </w:tcPr>
          <w:p w:rsidR="000B20A2" w:rsidRDefault="000B20A2" w:rsidP="00456DA0">
            <w:proofErr w:type="spellStart"/>
            <w:r>
              <w:t>debugData</w:t>
            </w:r>
            <w:proofErr w:type="spellEnd"/>
          </w:p>
        </w:tc>
        <w:tc>
          <w:tcPr>
            <w:tcW w:w="883" w:type="dxa"/>
          </w:tcPr>
          <w:p w:rsidR="000B20A2" w:rsidRDefault="000B20A2" w:rsidP="00456DA0">
            <w:r>
              <w:t>-</w:t>
            </w:r>
          </w:p>
        </w:tc>
        <w:tc>
          <w:tcPr>
            <w:tcW w:w="3481" w:type="dxa"/>
          </w:tcPr>
          <w:p w:rsidR="000B20A2" w:rsidRDefault="000B20A2" w:rsidP="00456DA0">
            <w:r>
              <w:t>Application defined debug and exception data. Examples include numeric data memory dumps or ASCII formatted text strings.</w:t>
            </w:r>
          </w:p>
        </w:tc>
      </w:tr>
    </w:tbl>
    <w:p w:rsidR="008D1CFD" w:rsidRPr="00AE7583" w:rsidRDefault="008D1CFD" w:rsidP="008D1CFD">
      <w:r w:rsidRPr="00AE7583">
        <w:rPr>
          <w:vertAlign w:val="superscript"/>
        </w:rPr>
        <w:t>1</w:t>
      </w:r>
      <w:r w:rsidRPr="00AE7583">
        <w:t xml:space="preserve"> Up to </w:t>
      </w:r>
      <w:r>
        <w:t xml:space="preserve">1024 bytes of debug data </w:t>
      </w:r>
      <w:r>
        <w:t>i</w:t>
      </w:r>
      <w:r>
        <w:t>s supported within a single message.</w:t>
      </w:r>
    </w:p>
    <w:p w:rsidR="000B20A2" w:rsidRDefault="000B20A2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456DA0" w:rsidRDefault="00300801" w:rsidP="00300801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14" w:name="_Toc427836724"/>
      <w:r w:rsidRPr="00300801">
        <w:rPr>
          <w:rFonts w:asciiTheme="minorHAnsi" w:hAnsiTheme="minorHAnsi"/>
          <w:color w:val="632423" w:themeColor="accent2" w:themeShade="80"/>
        </w:rPr>
        <w:lastRenderedPageBreak/>
        <w:t>CAN Interface</w:t>
      </w:r>
      <w:bookmarkEnd w:id="14"/>
    </w:p>
    <w:p w:rsidR="00881678" w:rsidRPr="00881678" w:rsidRDefault="00881678" w:rsidP="00881678">
      <w:pPr>
        <w:pStyle w:val="Heading2"/>
        <w:rPr>
          <w:color w:val="632423" w:themeColor="accent2" w:themeShade="80"/>
        </w:rPr>
      </w:pPr>
      <w:bookmarkStart w:id="15" w:name="_Toc427836725"/>
      <w:r>
        <w:rPr>
          <w:color w:val="632423" w:themeColor="accent2" w:themeShade="80"/>
        </w:rPr>
        <w:t xml:space="preserve">Message </w:t>
      </w:r>
      <w:r w:rsidRPr="00881678">
        <w:rPr>
          <w:color w:val="632423" w:themeColor="accent2" w:themeShade="80"/>
        </w:rPr>
        <w:t>Protocol</w:t>
      </w:r>
      <w:bookmarkEnd w:id="15"/>
    </w:p>
    <w:p w:rsidR="00456DA0" w:rsidRDefault="007C5944" w:rsidP="001C263C">
      <w:pPr>
        <w:jc w:val="both"/>
      </w:pPr>
      <w:r>
        <w:t>The communication</w:t>
      </w:r>
      <w:r w:rsidR="00887080">
        <w:t xml:space="preserve"> protocol</w:t>
      </w:r>
      <w:r>
        <w:t xml:space="preserve"> uses 29-bit extended identifier format.  The 29-bit identifier is divided into six fields:</w:t>
      </w:r>
    </w:p>
    <w:tbl>
      <w:tblPr>
        <w:tblStyle w:val="TableGrid"/>
        <w:tblW w:w="9690" w:type="dxa"/>
        <w:tblInd w:w="85" w:type="dxa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131"/>
        <w:gridCol w:w="6749"/>
      </w:tblGrid>
      <w:tr w:rsidR="007C5944" w:rsidTr="00F068A5">
        <w:tc>
          <w:tcPr>
            <w:tcW w:w="810" w:type="dxa"/>
            <w:shd w:val="clear" w:color="auto" w:fill="632423" w:themeFill="accent2" w:themeFillShade="80"/>
            <w:vAlign w:val="bottom"/>
          </w:tcPr>
          <w:p w:rsidR="007C5944" w:rsidRDefault="007C5944" w:rsidP="00E60FE3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Bit Index</w:t>
            </w:r>
          </w:p>
        </w:tc>
        <w:tc>
          <w:tcPr>
            <w:tcW w:w="2131" w:type="dxa"/>
            <w:shd w:val="clear" w:color="auto" w:fill="632423" w:themeFill="accent2" w:themeFillShade="80"/>
            <w:vAlign w:val="bottom"/>
          </w:tcPr>
          <w:p w:rsidR="007C5944" w:rsidRPr="000E342C" w:rsidRDefault="007C5944" w:rsidP="007C5944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Field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bottom"/>
          </w:tcPr>
          <w:p w:rsidR="007C5944" w:rsidRPr="000E342C" w:rsidRDefault="007C5944" w:rsidP="007C5944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Description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28-19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Data Type ID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7C5944" w:rsidP="00E60FE3">
            <w:r>
              <w:t>The type of the data structure (i.e. how to interpret it).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18-17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Transfer Type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7C5944" w:rsidP="00E60FE3">
            <w:r>
              <w:t>This two bit field is used for identifying the type of message being transferred.  The four possible values are:</w:t>
            </w:r>
          </w:p>
          <w:p w:rsidR="007C5944" w:rsidRDefault="007C5944" w:rsidP="00E60FE3">
            <w:pPr>
              <w:ind w:left="720"/>
            </w:pPr>
            <w:r>
              <w:t>0b00 – Service response.</w:t>
            </w:r>
          </w:p>
          <w:p w:rsidR="007C5944" w:rsidRDefault="007C5944" w:rsidP="00E60FE3">
            <w:pPr>
              <w:ind w:left="720"/>
            </w:pPr>
            <w:r>
              <w:t>0b01 – Service request.</w:t>
            </w:r>
          </w:p>
          <w:p w:rsidR="007C5944" w:rsidRDefault="007C5944" w:rsidP="00E60FE3">
            <w:pPr>
              <w:ind w:left="720"/>
            </w:pPr>
            <w:r>
              <w:t>0b10 – Message broadcast.</w:t>
            </w:r>
          </w:p>
          <w:p w:rsidR="007C5944" w:rsidRDefault="007C5944" w:rsidP="00E60FE3">
            <w:pPr>
              <w:ind w:left="720"/>
            </w:pPr>
            <w:r>
              <w:t>0b11 – Message unicast.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16-10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Source Node ID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873B31" w:rsidP="00E60FE3">
            <w:r>
              <w:t>The node ID of the transmitting node.</w:t>
            </w:r>
          </w:p>
        </w:tc>
      </w:tr>
      <w:tr w:rsidR="00CA2A1B" w:rsidTr="00F068A5">
        <w:tc>
          <w:tcPr>
            <w:tcW w:w="810" w:type="dxa"/>
            <w:vAlign w:val="bottom"/>
          </w:tcPr>
          <w:p w:rsidR="00CA2A1B" w:rsidRDefault="00CA2A1B" w:rsidP="00CA2A1B">
            <w:pPr>
              <w:jc w:val="right"/>
            </w:pPr>
            <w:r>
              <w:t>9-7</w:t>
            </w:r>
          </w:p>
        </w:tc>
        <w:tc>
          <w:tcPr>
            <w:tcW w:w="2131" w:type="dxa"/>
            <w:vAlign w:val="bottom"/>
          </w:tcPr>
          <w:p w:rsidR="00CA2A1B" w:rsidRDefault="00CA2A1B" w:rsidP="00CA2A1B">
            <w:r>
              <w:t>Reserved</w:t>
            </w:r>
          </w:p>
        </w:tc>
        <w:tc>
          <w:tcPr>
            <w:tcW w:w="67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2A1B" w:rsidRDefault="00CA2A1B" w:rsidP="00CA2A1B">
            <w:r>
              <w:t>These bits are not used.</w:t>
            </w:r>
          </w:p>
        </w:tc>
      </w:tr>
      <w:tr w:rsidR="00CA2A1B" w:rsidTr="00CA2A1B">
        <w:tc>
          <w:tcPr>
            <w:tcW w:w="810" w:type="dxa"/>
            <w:vAlign w:val="bottom"/>
          </w:tcPr>
          <w:p w:rsidR="00CA2A1B" w:rsidRDefault="00CA2A1B" w:rsidP="00CA2A1B">
            <w:pPr>
              <w:jc w:val="right"/>
            </w:pPr>
            <w:r>
              <w:t>6-0</w:t>
            </w:r>
          </w:p>
        </w:tc>
        <w:tc>
          <w:tcPr>
            <w:tcW w:w="2131" w:type="dxa"/>
            <w:vAlign w:val="bottom"/>
          </w:tcPr>
          <w:p w:rsidR="00CA2A1B" w:rsidRDefault="00CA2A1B" w:rsidP="00CA2A1B">
            <w:r>
              <w:t>Destination Node ID</w:t>
            </w:r>
          </w:p>
        </w:tc>
        <w:tc>
          <w:tcPr>
            <w:tcW w:w="67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2A1B" w:rsidRDefault="00CA2A1B" w:rsidP="00CA2A1B">
            <w:r>
              <w:t>The node ID of the receiving node. (N/A for broadcast messages)</w:t>
            </w:r>
          </w:p>
        </w:tc>
      </w:tr>
    </w:tbl>
    <w:p w:rsidR="00DF4A04" w:rsidRDefault="00704C71" w:rsidP="000E342C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6" w:name="_Toc427836726"/>
      <w:r>
        <w:rPr>
          <w:rFonts w:asciiTheme="minorHAnsi" w:hAnsiTheme="minorHAnsi"/>
          <w:color w:val="632423" w:themeColor="accent2" w:themeShade="80"/>
        </w:rPr>
        <w:t>Message Summary</w:t>
      </w:r>
      <w:bookmarkEnd w:id="16"/>
    </w:p>
    <w:p w:rsidR="00704C71" w:rsidRPr="00704C71" w:rsidRDefault="0015476A" w:rsidP="00704C71">
      <w:r>
        <w:t>The following table provides a summary of the CAN messages transmitted between the Flight Management Unit (FMU) and the Servo-Node</w:t>
      </w:r>
      <w:r w:rsidR="0017255A">
        <w:t>s</w:t>
      </w:r>
      <w:r>
        <w:t xml:space="preserve"> (S-Node).</w:t>
      </w:r>
      <w:r w:rsidR="00941973">
        <w:t xml:space="preserve">  The payload definition for the messages are detailed later.</w:t>
      </w:r>
    </w:p>
    <w:tbl>
      <w:tblPr>
        <w:tblStyle w:val="TableGrid"/>
        <w:tblW w:w="9643" w:type="dxa"/>
        <w:tblInd w:w="85" w:type="dxa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2018"/>
        <w:gridCol w:w="781"/>
        <w:gridCol w:w="1845"/>
        <w:gridCol w:w="1089"/>
        <w:gridCol w:w="3019"/>
      </w:tblGrid>
      <w:tr w:rsidR="000070AF" w:rsidTr="00BF222B">
        <w:tc>
          <w:tcPr>
            <w:tcW w:w="891" w:type="dxa"/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Data Type ID</w:t>
            </w:r>
          </w:p>
        </w:tc>
        <w:tc>
          <w:tcPr>
            <w:tcW w:w="2018" w:type="dxa"/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Transfer Type</w:t>
            </w:r>
          </w:p>
        </w:tc>
        <w:tc>
          <w:tcPr>
            <w:tcW w:w="781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Rate (Hz)</w:t>
            </w:r>
          </w:p>
        </w:tc>
        <w:tc>
          <w:tcPr>
            <w:tcW w:w="1845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Transmitter</w:t>
            </w:r>
          </w:p>
        </w:tc>
        <w:tc>
          <w:tcPr>
            <w:tcW w:w="1089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Receiver</w:t>
            </w:r>
          </w:p>
        </w:tc>
        <w:tc>
          <w:tcPr>
            <w:tcW w:w="3019" w:type="dxa"/>
            <w:tcBorders>
              <w:top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Message Name</w:t>
            </w:r>
          </w:p>
        </w:tc>
      </w:tr>
      <w:tr w:rsidR="000070AF" w:rsidTr="00BF222B">
        <w:tc>
          <w:tcPr>
            <w:tcW w:w="891" w:type="dxa"/>
            <w:vAlign w:val="center"/>
          </w:tcPr>
          <w:p w:rsidR="000070AF" w:rsidRDefault="000070AF" w:rsidP="00AA055E">
            <w:pPr>
              <w:jc w:val="right"/>
            </w:pPr>
            <w:r>
              <w:t>10</w:t>
            </w:r>
          </w:p>
        </w:tc>
        <w:tc>
          <w:tcPr>
            <w:tcW w:w="2018" w:type="dxa"/>
            <w:vAlign w:val="bottom"/>
          </w:tcPr>
          <w:p w:rsidR="000070AF" w:rsidRDefault="000070AF" w:rsidP="000070AF">
            <w:r>
              <w:t>Message unicast</w:t>
            </w:r>
          </w:p>
        </w:tc>
        <w:tc>
          <w:tcPr>
            <w:tcW w:w="781" w:type="dxa"/>
            <w:vAlign w:val="center"/>
          </w:tcPr>
          <w:p w:rsidR="000070AF" w:rsidRDefault="000070AF" w:rsidP="00AA055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0070AF" w:rsidRDefault="000070AF" w:rsidP="000070AF">
            <w:r>
              <w:t>FMU</w:t>
            </w:r>
          </w:p>
        </w:tc>
        <w:tc>
          <w:tcPr>
            <w:tcW w:w="1089" w:type="dxa"/>
            <w:vAlign w:val="bottom"/>
          </w:tcPr>
          <w:p w:rsidR="000070AF" w:rsidRDefault="000070AF" w:rsidP="000070AF">
            <w:r>
              <w:t>S-Node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70AF" w:rsidRDefault="000070AF" w:rsidP="000070AF">
            <w:r>
              <w:t>Servo Command</w:t>
            </w:r>
          </w:p>
        </w:tc>
      </w:tr>
      <w:tr w:rsidR="000070AF" w:rsidTr="00BF222B">
        <w:tc>
          <w:tcPr>
            <w:tcW w:w="891" w:type="dxa"/>
            <w:vAlign w:val="center"/>
          </w:tcPr>
          <w:p w:rsidR="000070AF" w:rsidRDefault="000070AF" w:rsidP="00AA055E">
            <w:pPr>
              <w:jc w:val="right"/>
            </w:pPr>
            <w:r>
              <w:t>20</w:t>
            </w:r>
          </w:p>
        </w:tc>
        <w:tc>
          <w:tcPr>
            <w:tcW w:w="2018" w:type="dxa"/>
            <w:vAlign w:val="bottom"/>
          </w:tcPr>
          <w:p w:rsidR="000070AF" w:rsidRDefault="000070AF" w:rsidP="000070AF">
            <w:r>
              <w:t>Message broadcast</w:t>
            </w:r>
          </w:p>
        </w:tc>
        <w:tc>
          <w:tcPr>
            <w:tcW w:w="781" w:type="dxa"/>
            <w:vAlign w:val="center"/>
          </w:tcPr>
          <w:p w:rsidR="000070AF" w:rsidRDefault="000070AF" w:rsidP="00AA055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0070AF" w:rsidRDefault="000070AF" w:rsidP="000070AF">
            <w:r>
              <w:t>S-Node</w:t>
            </w:r>
          </w:p>
        </w:tc>
        <w:tc>
          <w:tcPr>
            <w:tcW w:w="1089" w:type="dxa"/>
            <w:vAlign w:val="bottom"/>
          </w:tcPr>
          <w:p w:rsidR="000070AF" w:rsidRDefault="000070AF" w:rsidP="000070AF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70AF" w:rsidRDefault="00D53D4D" w:rsidP="00DD2E11">
            <w:r>
              <w:t xml:space="preserve">Servo </w:t>
            </w:r>
            <w:r w:rsidR="00DD2E11">
              <w:t>Status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21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875346" w:rsidP="00AA3C4E">
            <w:r>
              <w:t>V</w:t>
            </w:r>
            <w:r w:rsidR="00DD2E11">
              <w:t>SENSE Data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770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2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FMU/S-Node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AA3C4E">
            <w:r>
              <w:t>Node Status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771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2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FMU/S-Node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B3338F">
            <w:r>
              <w:t>Node Version</w:t>
            </w:r>
          </w:p>
        </w:tc>
      </w:tr>
      <w:tr w:rsidR="00AA3C4E" w:rsidTr="00BF222B">
        <w:tc>
          <w:tcPr>
            <w:tcW w:w="891" w:type="dxa"/>
            <w:vMerge w:val="restart"/>
            <w:vAlign w:val="center"/>
          </w:tcPr>
          <w:p w:rsidR="00AA3C4E" w:rsidRDefault="00AA3C4E" w:rsidP="00AA3C4E">
            <w:pPr>
              <w:jc w:val="right"/>
            </w:pPr>
            <w:r>
              <w:t>800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Service request</w:t>
            </w:r>
          </w:p>
        </w:tc>
        <w:tc>
          <w:tcPr>
            <w:tcW w:w="781" w:type="dxa"/>
            <w:vMerge w:val="restart"/>
            <w:vAlign w:val="center"/>
          </w:tcPr>
          <w:p w:rsidR="00AA3C4E" w:rsidRDefault="00AA3C4E" w:rsidP="002659BC">
            <w:pPr>
              <w:jc w:val="right"/>
            </w:pPr>
            <w:proofErr w:type="spellStart"/>
            <w:r>
              <w:t>Async</w:t>
            </w:r>
            <w:proofErr w:type="spellEnd"/>
          </w:p>
          <w:p w:rsidR="00BF222B" w:rsidRDefault="00BF222B" w:rsidP="00BC235D">
            <w:pPr>
              <w:jc w:val="right"/>
            </w:pPr>
            <w:r>
              <w:t xml:space="preserve">(&lt; </w:t>
            </w:r>
            <w:r w:rsidR="00BC235D">
              <w:t>10</w:t>
            </w:r>
            <w:r>
              <w:t>)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301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334574">
            <w:r>
              <w:t xml:space="preserve">Configuration </w:t>
            </w:r>
            <w:r w:rsidR="00334574">
              <w:t>Write</w:t>
            </w:r>
          </w:p>
        </w:tc>
      </w:tr>
      <w:tr w:rsidR="00AA3C4E" w:rsidTr="00BF222B">
        <w:tc>
          <w:tcPr>
            <w:tcW w:w="891" w:type="dxa"/>
            <w:vMerge/>
            <w:vAlign w:val="center"/>
          </w:tcPr>
          <w:p w:rsidR="00AA3C4E" w:rsidRDefault="00AA3C4E" w:rsidP="00AA3C4E">
            <w:pPr>
              <w:jc w:val="right"/>
            </w:pP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Service response</w:t>
            </w:r>
          </w:p>
        </w:tc>
        <w:tc>
          <w:tcPr>
            <w:tcW w:w="781" w:type="dxa"/>
            <w:vMerge/>
            <w:vAlign w:val="center"/>
          </w:tcPr>
          <w:p w:rsidR="00AA3C4E" w:rsidRDefault="00AA3C4E" w:rsidP="002659BC">
            <w:pPr>
              <w:jc w:val="right"/>
            </w:pP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FMU</w:t>
            </w:r>
          </w:p>
        </w:tc>
        <w:tc>
          <w:tcPr>
            <w:tcW w:w="3019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AA3C4E"/>
        </w:tc>
      </w:tr>
      <w:tr w:rsidR="00BB2BF5" w:rsidTr="00BF222B">
        <w:tc>
          <w:tcPr>
            <w:tcW w:w="891" w:type="dxa"/>
            <w:vMerge w:val="restart"/>
            <w:vAlign w:val="center"/>
          </w:tcPr>
          <w:p w:rsidR="00BB2BF5" w:rsidRDefault="00BB2BF5" w:rsidP="00BB2BF5">
            <w:pPr>
              <w:jc w:val="right"/>
            </w:pPr>
            <w:r>
              <w:t>801</w:t>
            </w:r>
          </w:p>
        </w:tc>
        <w:tc>
          <w:tcPr>
            <w:tcW w:w="2018" w:type="dxa"/>
            <w:vAlign w:val="bottom"/>
          </w:tcPr>
          <w:p w:rsidR="00BB2BF5" w:rsidRDefault="00BB2BF5" w:rsidP="00BB2BF5">
            <w:r>
              <w:t>Service request</w:t>
            </w:r>
          </w:p>
        </w:tc>
        <w:tc>
          <w:tcPr>
            <w:tcW w:w="781" w:type="dxa"/>
            <w:vMerge w:val="restart"/>
            <w:vAlign w:val="center"/>
          </w:tcPr>
          <w:p w:rsidR="00BF222B" w:rsidRDefault="00BF222B" w:rsidP="002659BC">
            <w:pPr>
              <w:jc w:val="right"/>
            </w:pPr>
            <w:proofErr w:type="spellStart"/>
            <w:r>
              <w:t>Async</w:t>
            </w:r>
            <w:proofErr w:type="spellEnd"/>
          </w:p>
          <w:p w:rsidR="00BF222B" w:rsidRDefault="00BF222B" w:rsidP="002659BC">
            <w:pPr>
              <w:jc w:val="right"/>
            </w:pPr>
            <w:r>
              <w:t>(&lt; 50)</w:t>
            </w:r>
          </w:p>
        </w:tc>
        <w:tc>
          <w:tcPr>
            <w:tcW w:w="1845" w:type="dxa"/>
            <w:vAlign w:val="bottom"/>
          </w:tcPr>
          <w:p w:rsidR="00BB2BF5" w:rsidRDefault="00BB2BF5" w:rsidP="00BB2BF5">
            <w:r>
              <w:t>FMU</w:t>
            </w:r>
          </w:p>
        </w:tc>
        <w:tc>
          <w:tcPr>
            <w:tcW w:w="1089" w:type="dxa"/>
            <w:vAlign w:val="bottom"/>
          </w:tcPr>
          <w:p w:rsidR="00BB2BF5" w:rsidRDefault="00BB2BF5" w:rsidP="00BB2BF5">
            <w:r>
              <w:t>S-Node</w:t>
            </w:r>
          </w:p>
        </w:tc>
        <w:tc>
          <w:tcPr>
            <w:tcW w:w="3019" w:type="dxa"/>
            <w:vMerge w:val="restart"/>
            <w:tcBorders>
              <w:right w:val="single" w:sz="4" w:space="0" w:color="auto"/>
            </w:tcBorders>
            <w:vAlign w:val="bottom"/>
          </w:tcPr>
          <w:p w:rsidR="00BB2BF5" w:rsidRDefault="00BB2BF5" w:rsidP="00BB2BF5">
            <w:r>
              <w:t>Configuration Read</w:t>
            </w:r>
          </w:p>
        </w:tc>
      </w:tr>
      <w:tr w:rsidR="00BB2BF5" w:rsidTr="00BF222B">
        <w:tc>
          <w:tcPr>
            <w:tcW w:w="891" w:type="dxa"/>
            <w:vMerge/>
            <w:vAlign w:val="center"/>
          </w:tcPr>
          <w:p w:rsidR="00BB2BF5" w:rsidRDefault="00BB2BF5" w:rsidP="00BB2BF5">
            <w:pPr>
              <w:jc w:val="right"/>
            </w:pPr>
          </w:p>
        </w:tc>
        <w:tc>
          <w:tcPr>
            <w:tcW w:w="2018" w:type="dxa"/>
            <w:vAlign w:val="bottom"/>
          </w:tcPr>
          <w:p w:rsidR="00BB2BF5" w:rsidRDefault="00BB2BF5" w:rsidP="00BB2BF5">
            <w:r>
              <w:t>Service response</w:t>
            </w:r>
          </w:p>
        </w:tc>
        <w:tc>
          <w:tcPr>
            <w:tcW w:w="781" w:type="dxa"/>
            <w:vMerge/>
            <w:vAlign w:val="center"/>
          </w:tcPr>
          <w:p w:rsidR="00BB2BF5" w:rsidRDefault="00BB2BF5" w:rsidP="00BB2BF5">
            <w:pPr>
              <w:jc w:val="right"/>
            </w:pPr>
          </w:p>
        </w:tc>
        <w:tc>
          <w:tcPr>
            <w:tcW w:w="1845" w:type="dxa"/>
            <w:vAlign w:val="bottom"/>
          </w:tcPr>
          <w:p w:rsidR="00BB2BF5" w:rsidRDefault="00BB2BF5" w:rsidP="00BB2BF5">
            <w:r>
              <w:t>S-Node</w:t>
            </w:r>
          </w:p>
        </w:tc>
        <w:tc>
          <w:tcPr>
            <w:tcW w:w="1089" w:type="dxa"/>
            <w:vAlign w:val="bottom"/>
          </w:tcPr>
          <w:p w:rsidR="00BB2BF5" w:rsidRDefault="00BB2BF5" w:rsidP="00BB2BF5">
            <w:r>
              <w:t>FMU</w:t>
            </w:r>
          </w:p>
        </w:tc>
        <w:tc>
          <w:tcPr>
            <w:tcW w:w="3019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B2BF5" w:rsidRDefault="00BB2BF5" w:rsidP="00BB2BF5"/>
        </w:tc>
      </w:tr>
    </w:tbl>
    <w:p w:rsidR="00BC235D" w:rsidRDefault="00BF222B">
      <w:r>
        <w:t xml:space="preserve">Note: Asynchronous messages have the potential of over-loading the hardware’s </w:t>
      </w:r>
      <w:r w:rsidR="00BC235D">
        <w:t xml:space="preserve">processing throughput.  </w:t>
      </w:r>
      <w:r w:rsidR="002659BC">
        <w:t>If asynchronous messages are received at too fast of a rate, the later message(s) will be ignored.</w:t>
      </w:r>
    </w:p>
    <w:p w:rsidR="000F4182" w:rsidRDefault="00BC235D">
      <w:r>
        <w:t>Note: ‘Confi</w:t>
      </w:r>
      <w:r w:rsidR="007B7FE8">
        <w:t>guration Write’ messages result</w:t>
      </w:r>
      <w:r>
        <w:t xml:space="preserve"> in Non-Volatile Memory (NVM) being updated.  Writing of NVM causes the processor to be stalled (for approximately </w:t>
      </w:r>
      <w:r w:rsidR="003E6E12">
        <w:t>40</w:t>
      </w:r>
      <w:r>
        <w:t>ms) for each configuration parameter update (i.e. each message).  Therefore, periodic software execution should not be expected immediately after issuing a ‘Configuration Write’ message.</w:t>
      </w:r>
    </w:p>
    <w:p w:rsidR="009F1B0D" w:rsidRDefault="000F4182">
      <w:r>
        <w:t xml:space="preserve">Note: No bounds checking on input parameters (e.g. </w:t>
      </w:r>
      <w:proofErr w:type="spellStart"/>
      <w:r>
        <w:t>cmdPwm</w:t>
      </w:r>
      <w:proofErr w:type="spellEnd"/>
      <w:r>
        <w:t>) is performed by the S-Node.  It’s the responsibility of the source controller to verify values are within expected ranges.</w:t>
      </w:r>
      <w:r w:rsidR="009F1B0D">
        <w:br w:type="page"/>
      </w:r>
    </w:p>
    <w:p w:rsidR="000E342C" w:rsidRDefault="00941973" w:rsidP="00C27EC9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7" w:name="_Toc427836727"/>
      <w:r>
        <w:rPr>
          <w:rFonts w:asciiTheme="minorHAnsi" w:hAnsiTheme="minorHAnsi"/>
          <w:color w:val="632423" w:themeColor="accent2" w:themeShade="80"/>
        </w:rPr>
        <w:lastRenderedPageBreak/>
        <w:t>Message</w:t>
      </w:r>
      <w:r w:rsidR="000E342C" w:rsidRPr="001B4B6E">
        <w:rPr>
          <w:rFonts w:asciiTheme="minorHAnsi" w:hAnsiTheme="minorHAnsi"/>
          <w:color w:val="632423" w:themeColor="accent2" w:themeShade="80"/>
        </w:rPr>
        <w:t xml:space="preserve"> Definition</w:t>
      </w:r>
      <w:r w:rsidR="000E342C">
        <w:rPr>
          <w:rFonts w:asciiTheme="minorHAnsi" w:hAnsiTheme="minorHAnsi"/>
          <w:color w:val="632423" w:themeColor="accent2" w:themeShade="80"/>
        </w:rPr>
        <w:t>s</w:t>
      </w:r>
      <w:bookmarkEnd w:id="17"/>
    </w:p>
    <w:p w:rsidR="002D48B8" w:rsidRPr="002D48B8" w:rsidRDefault="002D48B8" w:rsidP="002D48B8">
      <w:r>
        <w:t xml:space="preserve">Multi-byte data fields are </w:t>
      </w:r>
      <w:r w:rsidR="00674FAE">
        <w:t>populated in little endian format.</w:t>
      </w:r>
    </w:p>
    <w:p w:rsidR="00941973" w:rsidRDefault="00941973" w:rsidP="00941973">
      <w:pPr>
        <w:pStyle w:val="Heading3"/>
        <w:rPr>
          <w:color w:val="632423" w:themeColor="accent2" w:themeShade="80"/>
        </w:rPr>
      </w:pPr>
      <w:bookmarkStart w:id="18" w:name="_Toc427836728"/>
      <w:r w:rsidRPr="00941973">
        <w:rPr>
          <w:color w:val="632423" w:themeColor="accent2" w:themeShade="80"/>
        </w:rPr>
        <w:t>Servo Command</w:t>
      </w:r>
      <w:bookmarkEnd w:id="18"/>
    </w:p>
    <w:tbl>
      <w:tblPr>
        <w:tblStyle w:val="TableGrid"/>
        <w:tblW w:w="8662" w:type="dxa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95"/>
        <w:gridCol w:w="4223"/>
      </w:tblGrid>
      <w:tr w:rsidR="00D60323" w:rsidTr="00D60323">
        <w:trPr>
          <w:trHeight w:val="260"/>
        </w:trPr>
        <w:tc>
          <w:tcPr>
            <w:tcW w:w="983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95" w:type="dxa"/>
            <w:shd w:val="clear" w:color="auto" w:fill="632423" w:themeFill="accent2" w:themeFillShade="80"/>
            <w:vAlign w:val="bottom"/>
          </w:tcPr>
          <w:p w:rsidR="00D60323" w:rsidRPr="00126BC7" w:rsidRDefault="00D60323" w:rsidP="00D60323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23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UINT16</w:t>
            </w:r>
          </w:p>
        </w:tc>
        <w:tc>
          <w:tcPr>
            <w:tcW w:w="2261" w:type="dxa"/>
            <w:vAlign w:val="bottom"/>
          </w:tcPr>
          <w:p w:rsidR="00D60323" w:rsidRDefault="00512562" w:rsidP="006370C4">
            <w:proofErr w:type="spellStart"/>
            <w:r>
              <w:t>cmdT</w:t>
            </w:r>
            <w:r w:rsidR="00D60323">
              <w:t>ype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D60323" w:rsidP="006370C4">
            <w:r>
              <w:t>-</w:t>
            </w:r>
          </w:p>
        </w:tc>
        <w:tc>
          <w:tcPr>
            <w:tcW w:w="4223" w:type="dxa"/>
            <w:vAlign w:val="bottom"/>
          </w:tcPr>
          <w:p w:rsidR="00D60323" w:rsidRDefault="000A6644" w:rsidP="006370C4">
            <w:r>
              <w:t>0 =</w:t>
            </w:r>
            <w:r w:rsidR="00D60323">
              <w:t xml:space="preserve"> Use PWM command for control.</w:t>
            </w:r>
          </w:p>
          <w:p w:rsidR="00D60323" w:rsidRDefault="000A6644" w:rsidP="006370C4">
            <w:r>
              <w:t xml:space="preserve">1 = </w:t>
            </w:r>
            <w:r w:rsidR="00D60323">
              <w:t>Use Position command for control.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UINT16</w:t>
            </w:r>
          </w:p>
        </w:tc>
        <w:tc>
          <w:tcPr>
            <w:tcW w:w="2261" w:type="dxa"/>
            <w:vAlign w:val="bottom"/>
          </w:tcPr>
          <w:p w:rsidR="00D60323" w:rsidRDefault="00D60323" w:rsidP="00512562">
            <w:proofErr w:type="spellStart"/>
            <w:r>
              <w:t>cmd</w:t>
            </w:r>
            <w:r w:rsidR="00512562">
              <w:t>P</w:t>
            </w:r>
            <w:r>
              <w:t>wm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D60323" w:rsidP="006370C4">
            <w:r>
              <w:t>1 us</w:t>
            </w:r>
          </w:p>
        </w:tc>
        <w:tc>
          <w:tcPr>
            <w:tcW w:w="4223" w:type="dxa"/>
            <w:vAlign w:val="bottom"/>
          </w:tcPr>
          <w:p w:rsidR="00D60323" w:rsidRDefault="00D60323" w:rsidP="006370C4">
            <w:r>
              <w:t>Commanded PWM signal value.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INT16</w:t>
            </w:r>
          </w:p>
        </w:tc>
        <w:tc>
          <w:tcPr>
            <w:tcW w:w="2261" w:type="dxa"/>
            <w:vAlign w:val="bottom"/>
          </w:tcPr>
          <w:p w:rsidR="00D60323" w:rsidRDefault="00512562" w:rsidP="006370C4">
            <w:proofErr w:type="spellStart"/>
            <w:r>
              <w:t>cmdP</w:t>
            </w:r>
            <w:r w:rsidR="00D60323">
              <w:t>os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7E6127" w:rsidP="006370C4">
            <w:r>
              <w:t>1</w:t>
            </w:r>
            <w:r w:rsidR="00F8216F">
              <w:t xml:space="preserve"> </w:t>
            </w:r>
            <w:proofErr w:type="spellStart"/>
            <w:r>
              <w:t>mrad</w:t>
            </w:r>
            <w:proofErr w:type="spellEnd"/>
          </w:p>
        </w:tc>
        <w:tc>
          <w:tcPr>
            <w:tcW w:w="4223" w:type="dxa"/>
            <w:vAlign w:val="bottom"/>
          </w:tcPr>
          <w:p w:rsidR="00D60323" w:rsidRDefault="00D60323" w:rsidP="00407182">
            <w:r>
              <w:t>Commanded surface position.</w:t>
            </w:r>
            <w:r w:rsidR="00407182">
              <w:t xml:space="preserve">  Values in the range [-1000:1</w:t>
            </w:r>
            <w:r w:rsidR="00634B70">
              <w:t>000] are required.</w:t>
            </w:r>
          </w:p>
        </w:tc>
      </w:tr>
    </w:tbl>
    <w:p w:rsidR="00465389" w:rsidRDefault="00D60323" w:rsidP="0046538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9" w:name="_Toc427836729"/>
      <w:r>
        <w:rPr>
          <w:rFonts w:asciiTheme="minorHAnsi" w:hAnsiTheme="minorHAnsi"/>
          <w:color w:val="632423" w:themeColor="accent2" w:themeShade="80"/>
        </w:rPr>
        <w:t xml:space="preserve">Servo </w:t>
      </w:r>
      <w:r w:rsidR="00907F4A">
        <w:rPr>
          <w:rFonts w:asciiTheme="minorHAnsi" w:hAnsiTheme="minorHAnsi"/>
          <w:color w:val="632423" w:themeColor="accent2" w:themeShade="80"/>
        </w:rPr>
        <w:t>Status</w:t>
      </w:r>
      <w:bookmarkEnd w:id="1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75"/>
        <w:gridCol w:w="4288"/>
      </w:tblGrid>
      <w:tr w:rsidR="00776386" w:rsidTr="0077638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75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88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A1C9C" w:rsidTr="00776386">
        <w:trPr>
          <w:trHeight w:val="260"/>
        </w:trPr>
        <w:tc>
          <w:tcPr>
            <w:tcW w:w="983" w:type="dxa"/>
            <w:vAlign w:val="bottom"/>
          </w:tcPr>
          <w:p w:rsidR="00EA1C9C" w:rsidRDefault="00EA1C9C" w:rsidP="00EA1C9C">
            <w:r>
              <w:t>UINT16</w:t>
            </w:r>
          </w:p>
        </w:tc>
        <w:tc>
          <w:tcPr>
            <w:tcW w:w="2261" w:type="dxa"/>
            <w:vAlign w:val="bottom"/>
          </w:tcPr>
          <w:p w:rsidR="00EA1C9C" w:rsidRDefault="00512562" w:rsidP="00512562">
            <w:proofErr w:type="spellStart"/>
            <w:r>
              <w:t>cmdT</w:t>
            </w:r>
            <w:r w:rsidR="00EA1C9C">
              <w:t>ype</w:t>
            </w:r>
            <w:r>
              <w:t>E</w:t>
            </w:r>
            <w:r w:rsidR="00B00930">
              <w:t>cho</w:t>
            </w:r>
            <w:proofErr w:type="spellEnd"/>
          </w:p>
        </w:tc>
        <w:tc>
          <w:tcPr>
            <w:tcW w:w="1175" w:type="dxa"/>
            <w:vAlign w:val="bottom"/>
          </w:tcPr>
          <w:p w:rsidR="00EA1C9C" w:rsidRDefault="00EA1C9C" w:rsidP="00EA1C9C">
            <w:r>
              <w:t>-</w:t>
            </w:r>
          </w:p>
        </w:tc>
        <w:tc>
          <w:tcPr>
            <w:tcW w:w="4288" w:type="dxa"/>
            <w:vAlign w:val="bottom"/>
          </w:tcPr>
          <w:p w:rsidR="00EA1C9C" w:rsidRDefault="00A02243" w:rsidP="00A02243">
            <w:r>
              <w:t>Echo of ‘</w:t>
            </w:r>
            <w:proofErr w:type="spellStart"/>
            <w:r>
              <w:t>cmdType</w:t>
            </w:r>
            <w:proofErr w:type="spellEnd"/>
            <w:r>
              <w:t>’ used by node.</w:t>
            </w:r>
          </w:p>
        </w:tc>
      </w:tr>
      <w:tr w:rsidR="00907F4A" w:rsidTr="00776386">
        <w:trPr>
          <w:trHeight w:val="260"/>
        </w:trPr>
        <w:tc>
          <w:tcPr>
            <w:tcW w:w="983" w:type="dxa"/>
            <w:vAlign w:val="bottom"/>
          </w:tcPr>
          <w:p w:rsidR="00907F4A" w:rsidRDefault="00907F4A" w:rsidP="00907F4A">
            <w:r>
              <w:t>UINT16</w:t>
            </w:r>
          </w:p>
        </w:tc>
        <w:tc>
          <w:tcPr>
            <w:tcW w:w="2261" w:type="dxa"/>
            <w:vAlign w:val="bottom"/>
          </w:tcPr>
          <w:p w:rsidR="00907F4A" w:rsidRDefault="008B26EB" w:rsidP="00907F4A">
            <w:proofErr w:type="spellStart"/>
            <w:r>
              <w:t>actPWM</w:t>
            </w:r>
            <w:proofErr w:type="spellEnd"/>
          </w:p>
        </w:tc>
        <w:tc>
          <w:tcPr>
            <w:tcW w:w="1175" w:type="dxa"/>
            <w:vAlign w:val="bottom"/>
          </w:tcPr>
          <w:p w:rsidR="00907F4A" w:rsidRDefault="00907F4A" w:rsidP="00907F4A">
            <w:r>
              <w:t>1 us</w:t>
            </w:r>
          </w:p>
        </w:tc>
        <w:tc>
          <w:tcPr>
            <w:tcW w:w="4288" w:type="dxa"/>
            <w:vAlign w:val="bottom"/>
          </w:tcPr>
          <w:p w:rsidR="00907F4A" w:rsidRDefault="00907F4A" w:rsidP="000C3553">
            <w:r>
              <w:t>The actual PWM value applied to the servo.</w:t>
            </w:r>
            <w:r w:rsidR="0014316B">
              <w:t xml:space="preserve">  Calibration corrected value (based on </w:t>
            </w:r>
            <w:proofErr w:type="spellStart"/>
            <w:r w:rsidR="0014316B">
              <w:t>cmdPos</w:t>
            </w:r>
            <w:proofErr w:type="spellEnd"/>
            <w:r w:rsidR="0014316B">
              <w:t>) or commanded PWM value (</w:t>
            </w:r>
            <w:proofErr w:type="spellStart"/>
            <w:r w:rsidR="0014316B">
              <w:t>cmdPWM</w:t>
            </w:r>
            <w:proofErr w:type="spellEnd"/>
            <w:r w:rsidR="0014316B">
              <w:t xml:space="preserve">) </w:t>
            </w:r>
            <w:r w:rsidR="000C3553">
              <w:t>depending</w:t>
            </w:r>
            <w:r w:rsidR="0014316B">
              <w:t xml:space="preserve"> on </w:t>
            </w:r>
            <w:proofErr w:type="spellStart"/>
            <w:r w:rsidR="0014316B">
              <w:t>cmdType</w:t>
            </w:r>
            <w:proofErr w:type="spellEnd"/>
            <w:r w:rsidR="0014316B">
              <w:t>.</w:t>
            </w:r>
          </w:p>
        </w:tc>
      </w:tr>
      <w:tr w:rsidR="00907F4A" w:rsidTr="003865B6">
        <w:trPr>
          <w:trHeight w:val="260"/>
        </w:trPr>
        <w:tc>
          <w:tcPr>
            <w:tcW w:w="983" w:type="dxa"/>
          </w:tcPr>
          <w:p w:rsidR="00907F4A" w:rsidRPr="00126BC7" w:rsidRDefault="00907F4A" w:rsidP="00907F4A">
            <w:r>
              <w:t>UINT16</w:t>
            </w:r>
          </w:p>
        </w:tc>
        <w:tc>
          <w:tcPr>
            <w:tcW w:w="2261" w:type="dxa"/>
          </w:tcPr>
          <w:p w:rsidR="00907F4A" w:rsidRPr="00126BC7" w:rsidRDefault="00907F4A" w:rsidP="00907F4A">
            <w:proofErr w:type="spellStart"/>
            <w:r>
              <w:t>servoVoltage</w:t>
            </w:r>
            <w:proofErr w:type="spellEnd"/>
          </w:p>
        </w:tc>
        <w:tc>
          <w:tcPr>
            <w:tcW w:w="1175" w:type="dxa"/>
          </w:tcPr>
          <w:p w:rsidR="00907F4A" w:rsidRPr="00126BC7" w:rsidRDefault="00907F4A" w:rsidP="00907F4A">
            <w:r>
              <w:t>1 mV</w:t>
            </w:r>
          </w:p>
        </w:tc>
        <w:tc>
          <w:tcPr>
            <w:tcW w:w="4288" w:type="dxa"/>
          </w:tcPr>
          <w:p w:rsidR="00907F4A" w:rsidRPr="00126BC7" w:rsidRDefault="00907F4A" w:rsidP="00907F4A">
            <w:r>
              <w:t>Voltage at servo (V_SERVO_OUT).</w:t>
            </w:r>
          </w:p>
        </w:tc>
      </w:tr>
      <w:tr w:rsidR="00907F4A" w:rsidTr="003865B6">
        <w:trPr>
          <w:trHeight w:val="260"/>
        </w:trPr>
        <w:tc>
          <w:tcPr>
            <w:tcW w:w="983" w:type="dxa"/>
          </w:tcPr>
          <w:p w:rsidR="00907F4A" w:rsidRDefault="00907F4A" w:rsidP="00907F4A">
            <w:r>
              <w:t>UINT16</w:t>
            </w:r>
          </w:p>
        </w:tc>
        <w:tc>
          <w:tcPr>
            <w:tcW w:w="2261" w:type="dxa"/>
          </w:tcPr>
          <w:p w:rsidR="00907F4A" w:rsidRDefault="00907F4A" w:rsidP="00907F4A">
            <w:proofErr w:type="spellStart"/>
            <w:r>
              <w:t>servoCurrent</w:t>
            </w:r>
            <w:proofErr w:type="spellEnd"/>
          </w:p>
        </w:tc>
        <w:tc>
          <w:tcPr>
            <w:tcW w:w="1175" w:type="dxa"/>
          </w:tcPr>
          <w:p w:rsidR="00907F4A" w:rsidRDefault="00907F4A" w:rsidP="00907F4A">
            <w:r>
              <w:t>1 mA</w:t>
            </w:r>
          </w:p>
        </w:tc>
        <w:tc>
          <w:tcPr>
            <w:tcW w:w="4288" w:type="dxa"/>
          </w:tcPr>
          <w:p w:rsidR="00907F4A" w:rsidRDefault="00907F4A" w:rsidP="00907F4A">
            <w:r>
              <w:t>Current applied to servo.</w:t>
            </w:r>
          </w:p>
        </w:tc>
      </w:tr>
    </w:tbl>
    <w:p w:rsidR="00AA3C4E" w:rsidRDefault="00D53D4D" w:rsidP="000214CD">
      <w:pPr>
        <w:pStyle w:val="Heading3"/>
        <w:rPr>
          <w:color w:val="632423" w:themeColor="accent2" w:themeShade="80"/>
        </w:rPr>
      </w:pPr>
      <w:bookmarkStart w:id="20" w:name="_Ref423077351"/>
      <w:bookmarkStart w:id="21" w:name="_Toc427836730"/>
      <w:r>
        <w:rPr>
          <w:color w:val="632423" w:themeColor="accent2" w:themeShade="80"/>
        </w:rPr>
        <w:t>V_SENSE</w:t>
      </w:r>
      <w:r w:rsidR="00DD2E11">
        <w:rPr>
          <w:color w:val="632423" w:themeColor="accent2" w:themeShade="80"/>
        </w:rPr>
        <w:t xml:space="preserve"> Data</w:t>
      </w:r>
      <w:bookmarkEnd w:id="20"/>
      <w:bookmarkEnd w:id="2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75"/>
        <w:gridCol w:w="4288"/>
      </w:tblGrid>
      <w:tr w:rsidR="00AA3C4E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75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88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vsense1Raw</w:t>
            </w:r>
          </w:p>
        </w:tc>
        <w:tc>
          <w:tcPr>
            <w:tcW w:w="1175" w:type="dxa"/>
            <w:vAlign w:val="bottom"/>
          </w:tcPr>
          <w:p w:rsidR="00AA3C4E" w:rsidRDefault="00AA3C4E" w:rsidP="003865B6">
            <w:r>
              <w:t>1</w:t>
            </w:r>
          </w:p>
        </w:tc>
        <w:tc>
          <w:tcPr>
            <w:tcW w:w="4288" w:type="dxa"/>
            <w:vAlign w:val="bottom"/>
          </w:tcPr>
          <w:p w:rsidR="00AA3C4E" w:rsidRDefault="00AA3C4E" w:rsidP="003865B6">
            <w:r>
              <w:t>The raw ATD count value of V_SENSE1.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vsense1Cor</w:t>
            </w:r>
          </w:p>
        </w:tc>
        <w:tc>
          <w:tcPr>
            <w:tcW w:w="1175" w:type="dxa"/>
            <w:vAlign w:val="bottom"/>
          </w:tcPr>
          <w:p w:rsidR="00AA3C4E" w:rsidRDefault="00357FA2" w:rsidP="003865B6">
            <w:r>
              <w:t>0.01</w:t>
            </w:r>
          </w:p>
        </w:tc>
        <w:tc>
          <w:tcPr>
            <w:tcW w:w="4288" w:type="dxa"/>
            <w:vAlign w:val="bottom"/>
          </w:tcPr>
          <w:p w:rsidR="00AA3C4E" w:rsidRDefault="00AA3C4E" w:rsidP="003865B6">
            <w:r>
              <w:t>The calibration corrected value of V_SENSE1.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vsense2Raw</w:t>
            </w:r>
          </w:p>
        </w:tc>
        <w:tc>
          <w:tcPr>
            <w:tcW w:w="1175" w:type="dxa"/>
          </w:tcPr>
          <w:p w:rsidR="00AA3C4E" w:rsidRDefault="00AA3C4E" w:rsidP="003865B6">
            <w:r>
              <w:t>1</w:t>
            </w:r>
          </w:p>
        </w:tc>
        <w:tc>
          <w:tcPr>
            <w:tcW w:w="4288" w:type="dxa"/>
          </w:tcPr>
          <w:p w:rsidR="00AA3C4E" w:rsidRDefault="00AA3C4E" w:rsidP="003865B6">
            <w:r>
              <w:t>The raw ATD count value of V_SENSE2.</w:t>
            </w:r>
          </w:p>
        </w:tc>
      </w:tr>
      <w:tr w:rsidR="00357FA2" w:rsidTr="002D48B8">
        <w:trPr>
          <w:trHeight w:val="260"/>
        </w:trPr>
        <w:tc>
          <w:tcPr>
            <w:tcW w:w="983" w:type="dxa"/>
            <w:vAlign w:val="bottom"/>
          </w:tcPr>
          <w:p w:rsidR="00357FA2" w:rsidRDefault="00357FA2" w:rsidP="00357FA2">
            <w:r>
              <w:t>INT16</w:t>
            </w:r>
          </w:p>
        </w:tc>
        <w:tc>
          <w:tcPr>
            <w:tcW w:w="2261" w:type="dxa"/>
            <w:vAlign w:val="bottom"/>
          </w:tcPr>
          <w:p w:rsidR="00357FA2" w:rsidRDefault="00357FA2" w:rsidP="00357FA2">
            <w:r>
              <w:t>vsense2Cor</w:t>
            </w:r>
          </w:p>
        </w:tc>
        <w:tc>
          <w:tcPr>
            <w:tcW w:w="1175" w:type="dxa"/>
            <w:vAlign w:val="bottom"/>
          </w:tcPr>
          <w:p w:rsidR="00357FA2" w:rsidRDefault="00357FA2" w:rsidP="00357FA2">
            <w:r>
              <w:t>0.01</w:t>
            </w:r>
          </w:p>
        </w:tc>
        <w:tc>
          <w:tcPr>
            <w:tcW w:w="4288" w:type="dxa"/>
          </w:tcPr>
          <w:p w:rsidR="00357FA2" w:rsidRDefault="00357FA2" w:rsidP="00357FA2">
            <w:r>
              <w:t>The calibration corrected value of V_SENSE2.</w:t>
            </w:r>
          </w:p>
        </w:tc>
      </w:tr>
    </w:tbl>
    <w:p w:rsidR="000214CD" w:rsidRDefault="000214CD" w:rsidP="000214CD">
      <w:pPr>
        <w:pStyle w:val="Heading3"/>
        <w:rPr>
          <w:color w:val="632423" w:themeColor="accent2" w:themeShade="80"/>
        </w:rPr>
      </w:pPr>
      <w:bookmarkStart w:id="22" w:name="_Toc427836731"/>
      <w:r>
        <w:rPr>
          <w:color w:val="632423" w:themeColor="accent2" w:themeShade="80"/>
        </w:rPr>
        <w:t>Node Status</w:t>
      </w:r>
      <w:bookmarkEnd w:id="2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F9055E" w:rsidTr="00F9055E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F9055E" w:rsidTr="002F059F">
        <w:trPr>
          <w:trHeight w:val="260"/>
        </w:trPr>
        <w:tc>
          <w:tcPr>
            <w:tcW w:w="983" w:type="dxa"/>
            <w:vAlign w:val="bottom"/>
          </w:tcPr>
          <w:p w:rsidR="00F9055E" w:rsidRDefault="00F9055E" w:rsidP="002F059F">
            <w:r>
              <w:t>UINT16</w:t>
            </w:r>
          </w:p>
        </w:tc>
        <w:tc>
          <w:tcPr>
            <w:tcW w:w="2261" w:type="dxa"/>
            <w:vAlign w:val="bottom"/>
          </w:tcPr>
          <w:p w:rsidR="00F9055E" w:rsidRDefault="00512562" w:rsidP="002F059F">
            <w:proofErr w:type="spellStart"/>
            <w:r>
              <w:t>resetC</w:t>
            </w:r>
            <w:r w:rsidR="00F9055E">
              <w:t>ondition</w:t>
            </w:r>
            <w:proofErr w:type="spellEnd"/>
          </w:p>
        </w:tc>
        <w:tc>
          <w:tcPr>
            <w:tcW w:w="1143" w:type="dxa"/>
            <w:vAlign w:val="bottom"/>
          </w:tcPr>
          <w:p w:rsidR="00F9055E" w:rsidRDefault="00F9055E" w:rsidP="002F059F">
            <w:r>
              <w:t>-</w:t>
            </w:r>
          </w:p>
        </w:tc>
        <w:tc>
          <w:tcPr>
            <w:tcW w:w="4320" w:type="dxa"/>
            <w:vAlign w:val="bottom"/>
          </w:tcPr>
          <w:p w:rsidR="00F9055E" w:rsidRDefault="00F9055E" w:rsidP="002F059F">
            <w:r>
              <w:t>1</w:t>
            </w:r>
            <w:r w:rsidR="002333BD">
              <w:t xml:space="preserve"> =</w:t>
            </w:r>
            <w:r>
              <w:t xml:space="preserve"> Power on reset.</w:t>
            </w:r>
          </w:p>
          <w:p w:rsidR="00F9055E" w:rsidRDefault="00F9055E" w:rsidP="002F059F">
            <w:r>
              <w:t>2</w:t>
            </w:r>
            <w:r w:rsidR="002333BD">
              <w:t xml:space="preserve"> =</w:t>
            </w:r>
            <w:r>
              <w:t xml:space="preserve"> Brown out reset.</w:t>
            </w:r>
          </w:p>
          <w:p w:rsidR="00026581" w:rsidRDefault="00026581" w:rsidP="002F059F">
            <w:r>
              <w:t>3 = Software induced reset (expected).</w:t>
            </w:r>
          </w:p>
          <w:p w:rsidR="00F9055E" w:rsidRDefault="00A32FE2" w:rsidP="00026581">
            <w:r>
              <w:t>4</w:t>
            </w:r>
            <w:r w:rsidR="002333BD">
              <w:t xml:space="preserve"> =</w:t>
            </w:r>
            <w:r w:rsidR="00F9055E">
              <w:t xml:space="preserve"> </w:t>
            </w:r>
            <w:r w:rsidR="00026581">
              <w:t>Software fault reset (not-expected)</w:t>
            </w:r>
            <w:r w:rsidR="00F9055E">
              <w:t>.</w:t>
            </w:r>
          </w:p>
        </w:tc>
      </w:tr>
      <w:tr w:rsidR="00F9055E" w:rsidTr="002F059F">
        <w:trPr>
          <w:trHeight w:val="260"/>
        </w:trPr>
        <w:tc>
          <w:tcPr>
            <w:tcW w:w="983" w:type="dxa"/>
            <w:vAlign w:val="bottom"/>
          </w:tcPr>
          <w:p w:rsidR="00F9055E" w:rsidRDefault="00F9055E" w:rsidP="002F059F">
            <w:r>
              <w:t>UINT16</w:t>
            </w:r>
          </w:p>
        </w:tc>
        <w:tc>
          <w:tcPr>
            <w:tcW w:w="2261" w:type="dxa"/>
            <w:vAlign w:val="bottom"/>
          </w:tcPr>
          <w:p w:rsidR="00F9055E" w:rsidRDefault="00512562" w:rsidP="002F059F">
            <w:proofErr w:type="spellStart"/>
            <w:r>
              <w:t>resetD</w:t>
            </w:r>
            <w:r w:rsidR="00F9055E">
              <w:t>etail</w:t>
            </w:r>
            <w:proofErr w:type="spellEnd"/>
          </w:p>
        </w:tc>
        <w:tc>
          <w:tcPr>
            <w:tcW w:w="1143" w:type="dxa"/>
            <w:vAlign w:val="bottom"/>
          </w:tcPr>
          <w:p w:rsidR="00F9055E" w:rsidRDefault="00F9055E" w:rsidP="002F059F">
            <w:r>
              <w:t>-</w:t>
            </w:r>
          </w:p>
        </w:tc>
        <w:tc>
          <w:tcPr>
            <w:tcW w:w="4320" w:type="dxa"/>
            <w:vAlign w:val="bottom"/>
          </w:tcPr>
          <w:p w:rsidR="00F9055E" w:rsidRDefault="00F9055E" w:rsidP="002F059F">
            <w:r>
              <w:t>Annunciation of ‘RCON’ register value.  See dsPIC33EV256GM102 datasheet for detail.</w:t>
            </w:r>
          </w:p>
        </w:tc>
      </w:tr>
    </w:tbl>
    <w:p w:rsidR="00FC3C69" w:rsidRDefault="00FC3C69" w:rsidP="00FC3C69"/>
    <w:p w:rsidR="00FC3C69" w:rsidRDefault="00FC3C69" w:rsidP="00FC3C69"/>
    <w:p w:rsidR="00FC3C69" w:rsidRDefault="00FC3C69" w:rsidP="00FC3C69"/>
    <w:p w:rsidR="00FC3C69" w:rsidRDefault="00FC3C69" w:rsidP="00FC3C69"/>
    <w:p w:rsidR="00D60323" w:rsidRPr="004B3B05" w:rsidRDefault="004B3B05" w:rsidP="00D60323">
      <w:pPr>
        <w:pStyle w:val="Heading3"/>
        <w:rPr>
          <w:color w:val="632423" w:themeColor="accent2" w:themeShade="80"/>
        </w:rPr>
      </w:pPr>
      <w:bookmarkStart w:id="23" w:name="_Toc427836732"/>
      <w:r>
        <w:rPr>
          <w:color w:val="632423" w:themeColor="accent2" w:themeShade="80"/>
        </w:rPr>
        <w:lastRenderedPageBreak/>
        <w:t>Node Version</w:t>
      </w:r>
      <w:bookmarkEnd w:id="2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91"/>
        <w:gridCol w:w="4272"/>
      </w:tblGrid>
      <w:tr w:rsidR="00C97F0A" w:rsidTr="00C97F0A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91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72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nodeT</w:t>
            </w:r>
            <w:r w:rsidR="00C97F0A">
              <w:t>ype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0 = FMU</w:t>
            </w:r>
          </w:p>
          <w:p w:rsidR="00C97F0A" w:rsidRDefault="00C97F0A" w:rsidP="00FA5F15">
            <w:r>
              <w:t>1 = Servo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revV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Software revision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Pr="00126BC7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Pr="00126BC7" w:rsidRDefault="00512562" w:rsidP="00FA5F15">
            <w:proofErr w:type="spellStart"/>
            <w:r>
              <w:t>minV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Pr="00126BC7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Pr="00126BC7" w:rsidRDefault="00C97F0A" w:rsidP="00FA5F15">
            <w:r>
              <w:t>Software minor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majV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Software major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UINT32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serialN</w:t>
            </w:r>
            <w:r w:rsidR="00C97F0A">
              <w:t>um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Serial number.</w:t>
            </w:r>
          </w:p>
        </w:tc>
      </w:tr>
    </w:tbl>
    <w:p w:rsidR="00B00930" w:rsidRDefault="00B00930" w:rsidP="00B00930"/>
    <w:p w:rsidR="00C43410" w:rsidRDefault="00C43410" w:rsidP="00B00930">
      <w:pPr>
        <w:pStyle w:val="Heading3"/>
        <w:rPr>
          <w:color w:val="632423" w:themeColor="accent2" w:themeShade="80"/>
        </w:rPr>
      </w:pPr>
      <w:bookmarkStart w:id="24" w:name="_Ref423077103"/>
      <w:bookmarkStart w:id="25" w:name="_Toc427836733"/>
      <w:r>
        <w:rPr>
          <w:color w:val="632423" w:themeColor="accent2" w:themeShade="80"/>
        </w:rPr>
        <w:t xml:space="preserve">Configuration </w:t>
      </w:r>
      <w:r w:rsidR="000629EF">
        <w:rPr>
          <w:color w:val="632423" w:themeColor="accent2" w:themeShade="80"/>
        </w:rPr>
        <w:t>Modification</w:t>
      </w:r>
      <w:bookmarkEnd w:id="24"/>
      <w:bookmarkEnd w:id="25"/>
    </w:p>
    <w:p w:rsidR="00C43410" w:rsidRDefault="00C43410" w:rsidP="00C43410">
      <w:r>
        <w:t>The following table list the configuration elements.  The ‘</w:t>
      </w:r>
      <w:proofErr w:type="spellStart"/>
      <w:r>
        <w:t>cfgSel</w:t>
      </w:r>
      <w:proofErr w:type="spellEnd"/>
      <w:r>
        <w:t xml:space="preserve"> Value’ is used with read and write commands to access the required configuration data element.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7"/>
        <w:gridCol w:w="974"/>
        <w:gridCol w:w="1866"/>
        <w:gridCol w:w="1530"/>
        <w:gridCol w:w="3955"/>
      </w:tblGrid>
      <w:tr w:rsidR="00C43410" w:rsidTr="008F07D0">
        <w:trPr>
          <w:trHeight w:val="260"/>
        </w:trPr>
        <w:tc>
          <w:tcPr>
            <w:tcW w:w="917" w:type="dxa"/>
            <w:shd w:val="clear" w:color="auto" w:fill="632423" w:themeFill="accent2" w:themeFillShade="80"/>
          </w:tcPr>
          <w:p w:rsidR="00C43410" w:rsidRPr="00126BC7" w:rsidRDefault="00C43410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cfgSel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974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1866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>
              <w:rPr>
                <w:color w:val="FFC000"/>
              </w:rPr>
              <w:t>Selection</w:t>
            </w:r>
          </w:p>
        </w:tc>
        <w:tc>
          <w:tcPr>
            <w:tcW w:w="1530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3955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C43410" w:rsidTr="008F07D0">
        <w:trPr>
          <w:trHeight w:val="260"/>
        </w:trPr>
        <w:tc>
          <w:tcPr>
            <w:tcW w:w="917" w:type="dxa"/>
            <w:vAlign w:val="bottom"/>
          </w:tcPr>
          <w:p w:rsidR="00C43410" w:rsidRDefault="00C43410" w:rsidP="003865B6">
            <w:r>
              <w:t>0</w:t>
            </w:r>
          </w:p>
        </w:tc>
        <w:tc>
          <w:tcPr>
            <w:tcW w:w="974" w:type="dxa"/>
            <w:vAlign w:val="bottom"/>
          </w:tcPr>
          <w:p w:rsidR="00C43410" w:rsidRDefault="00C43410" w:rsidP="003865B6">
            <w:r>
              <w:t>UINT8</w:t>
            </w:r>
          </w:p>
        </w:tc>
        <w:tc>
          <w:tcPr>
            <w:tcW w:w="1866" w:type="dxa"/>
            <w:vAlign w:val="bottom"/>
          </w:tcPr>
          <w:p w:rsidR="00C43410" w:rsidRDefault="00C43410" w:rsidP="003865B6">
            <w:proofErr w:type="spellStart"/>
            <w:r>
              <w:t>nodeID</w:t>
            </w:r>
            <w:proofErr w:type="spellEnd"/>
          </w:p>
        </w:tc>
        <w:tc>
          <w:tcPr>
            <w:tcW w:w="1530" w:type="dxa"/>
            <w:vAlign w:val="bottom"/>
          </w:tcPr>
          <w:p w:rsidR="00C43410" w:rsidRDefault="00C43410" w:rsidP="003865B6">
            <w:r>
              <w:t>-</w:t>
            </w:r>
          </w:p>
        </w:tc>
        <w:tc>
          <w:tcPr>
            <w:tcW w:w="3955" w:type="dxa"/>
            <w:vAlign w:val="bottom"/>
          </w:tcPr>
          <w:p w:rsidR="00C43410" w:rsidRDefault="00C43410" w:rsidP="00FD5224">
            <w:r>
              <w:t>The CAN-Node Identifier.</w:t>
            </w:r>
            <w:r w:rsidR="003578BD">
              <w:t xml:space="preserve">  Note: This value must be less than 0x</w:t>
            </w:r>
            <w:r w:rsidR="00FD5224">
              <w:t>80</w:t>
            </w:r>
            <w:r w:rsidR="003578BD">
              <w:t>.</w:t>
            </w:r>
            <w:r w:rsidR="00BF10C2">
              <w:t xml:space="preserve">  Value 0x7F represents an </w:t>
            </w:r>
            <w:proofErr w:type="spellStart"/>
            <w:r w:rsidR="00BF10C2">
              <w:t>unconfigured</w:t>
            </w:r>
            <w:proofErr w:type="spellEnd"/>
            <w:r w:rsidR="00BF10C2">
              <w:t xml:space="preserve"> node.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1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pwmCoeff0</w:t>
            </w:r>
          </w:p>
        </w:tc>
        <w:tc>
          <w:tcPr>
            <w:tcW w:w="1530" w:type="dxa"/>
            <w:vAlign w:val="bottom"/>
          </w:tcPr>
          <w:p w:rsidR="009A1193" w:rsidRDefault="009A1193" w:rsidP="00984EDA">
            <w:r w:rsidRPr="00F75433">
              <w:t>0.01</w:t>
            </w:r>
            <w:r w:rsidR="00025F46">
              <w:t xml:space="preserve"> us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zero degree coefficient of the PWM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2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pwmCoeff1</w:t>
            </w:r>
          </w:p>
        </w:tc>
        <w:tc>
          <w:tcPr>
            <w:tcW w:w="1530" w:type="dxa"/>
            <w:vAlign w:val="bottom"/>
          </w:tcPr>
          <w:p w:rsidR="009A1193" w:rsidRDefault="00025F46" w:rsidP="009A1193">
            <w:r w:rsidRPr="00F75433">
              <w:t>0.01</w:t>
            </w:r>
            <w:r w:rsidR="003B2774">
              <w:t xml:space="preserve"> us/</w:t>
            </w:r>
            <w:r>
              <w:t>rad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3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pwmCoeff2</w:t>
            </w:r>
          </w:p>
        </w:tc>
        <w:tc>
          <w:tcPr>
            <w:tcW w:w="1530" w:type="dxa"/>
            <w:vAlign w:val="bottom"/>
          </w:tcPr>
          <w:p w:rsidR="00025F46" w:rsidRDefault="00025F46" w:rsidP="00025F46"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 w:rsidRPr="008F07D0">
              <w:rPr>
                <w:vertAlign w:val="superscript"/>
              </w:rPr>
              <w:t>2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4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pwmCoeff3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3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5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pwmCoeff4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4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6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pwmCoeff5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5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PWM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7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vsense1Coeff0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</w:t>
            </w:r>
            <w:r w:rsidR="00357FA2">
              <w:t>00</w:t>
            </w:r>
            <w:r>
              <w:t>01</w:t>
            </w:r>
            <w:r w:rsidR="00203C9C">
              <w:t>*</w:t>
            </w:r>
            <w:r w:rsidR="00BA6198"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zero degree coefficient of the V_SENSE1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8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vsense1Coeff1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V_SENSE1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9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vsense1Coeff2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10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vsense1Coeff3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11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vsense1Coeff4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12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vsense1Coeff5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V_SENSE1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13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vsense2Coeff0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zero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lastRenderedPageBreak/>
              <w:t>14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vsense2Coeff1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15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vsense2Coeff2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16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vsense2Coeff3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17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vsense2Coeff4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18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vsense2Coeff5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V_SENSE2 calibration correction.</w:t>
            </w:r>
          </w:p>
        </w:tc>
      </w:tr>
    </w:tbl>
    <w:p w:rsidR="00BA6198" w:rsidRDefault="00BA6198" w:rsidP="00C43410"/>
    <w:p w:rsidR="00C629D6" w:rsidRDefault="00BA6198" w:rsidP="00C629D6">
      <w:r>
        <w:t>*Note:</w:t>
      </w:r>
      <w:r w:rsidR="00E75BE1">
        <w:t xml:space="preserve"> VSENSE1 and VSENSE2 are left as generic signals – i.e. any analog input could be connected to these inputs.  This yields a more </w:t>
      </w:r>
      <w:r w:rsidR="00B65A9B">
        <w:t xml:space="preserve">configurable design, but one </w:t>
      </w:r>
      <w:r w:rsidR="00E75BE1">
        <w:t>which</w:t>
      </w:r>
      <w:r w:rsidR="00B65A9B">
        <w:t xml:space="preserve"> is less intuitive as</w:t>
      </w:r>
      <w:r w:rsidR="00E75BE1">
        <w:t xml:space="preserve"> the units for VSENSE inputs, coefficients, and corrected outputs are </w:t>
      </w:r>
      <w:r w:rsidR="00B14511">
        <w:t>currently unidentifiable</w:t>
      </w:r>
      <w:r w:rsidR="00E75BE1">
        <w:t>.</w:t>
      </w:r>
    </w:p>
    <w:p w:rsidR="00730A29" w:rsidRPr="00AA71F3" w:rsidRDefault="006F1699" w:rsidP="00730A29">
      <w:pPr>
        <w:pStyle w:val="Heading4"/>
        <w:rPr>
          <w:color w:val="632423" w:themeColor="accent2" w:themeShade="80"/>
        </w:rPr>
      </w:pPr>
      <w:proofErr w:type="spellStart"/>
      <w:r>
        <w:rPr>
          <w:color w:val="632423" w:themeColor="accent2" w:themeShade="80"/>
        </w:rPr>
        <w:t>VsenseX</w:t>
      </w:r>
      <w:proofErr w:type="spellEnd"/>
      <w:r w:rsidR="00730A29">
        <w:rPr>
          <w:color w:val="632423" w:themeColor="accent2" w:themeShade="80"/>
        </w:rPr>
        <w:t xml:space="preserve"> Calculation</w:t>
      </w:r>
    </w:p>
    <w:p w:rsidR="00730A29" w:rsidRDefault="00730A29" w:rsidP="00730A29">
      <w:r>
        <w:t>The calculation is implemented assuming the following scaling: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r>
        <w:t xml:space="preserve">Coefficient scaling of 1E4 (per § </w:t>
      </w:r>
      <w:r>
        <w:fldChar w:fldCharType="begin"/>
      </w:r>
      <w:r>
        <w:instrText xml:space="preserve"> REF _Ref423077103 \r \h </w:instrText>
      </w:r>
      <w:r>
        <w:fldChar w:fldCharType="separate"/>
      </w:r>
      <w:r w:rsidR="003A067E">
        <w:t>2.3.6</w:t>
      </w:r>
      <w:r>
        <w:fldChar w:fldCharType="end"/>
      </w:r>
      <w:r>
        <w:t>): e.g. 5.4321 is represented with an integer value of 54321.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proofErr w:type="spellStart"/>
      <w:r>
        <w:t>V</w:t>
      </w:r>
      <w:r w:rsidR="006F1699">
        <w:t>senseX</w:t>
      </w:r>
      <w:proofErr w:type="spellEnd"/>
      <w:r>
        <w:t xml:space="preserve"> scaling of 2^12, </w:t>
      </w:r>
      <w:r w:rsidR="005256CA">
        <w:t>e.g. 0.25 is represented with an integer value of 1024.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r>
        <w:t>Output scaling (</w:t>
      </w:r>
      <w:r w:rsidR="006F1699">
        <w:t>i.e.</w:t>
      </w:r>
      <w:r>
        <w:t xml:space="preserve"> </w:t>
      </w:r>
      <w:proofErr w:type="spellStart"/>
      <w:r>
        <w:t>vsense</w:t>
      </w:r>
      <w:r w:rsidR="006F1699">
        <w:t>X</w:t>
      </w:r>
      <w:r>
        <w:t>Cor</w:t>
      </w:r>
      <w:proofErr w:type="spellEnd"/>
      <w:r>
        <w:t>) of 1E2</w:t>
      </w:r>
      <w:r w:rsidR="006F1699">
        <w:t xml:space="preserve"> (per § </w:t>
      </w:r>
      <w:r w:rsidR="006F1699">
        <w:fldChar w:fldCharType="begin"/>
      </w:r>
      <w:r w:rsidR="006F1699">
        <w:instrText xml:space="preserve"> REF _Ref423077351 \r \h </w:instrText>
      </w:r>
      <w:r w:rsidR="006F1699">
        <w:fldChar w:fldCharType="separate"/>
      </w:r>
      <w:r w:rsidR="003A067E">
        <w:t>2.3.3</w:t>
      </w:r>
      <w:r w:rsidR="006F1699">
        <w:fldChar w:fldCharType="end"/>
      </w:r>
      <w:r w:rsidR="006F1699">
        <w:t>)</w:t>
      </w:r>
      <w:r>
        <w:t xml:space="preserve">: e.g. </w:t>
      </w:r>
      <w:r w:rsidR="005256CA">
        <w:t xml:space="preserve">3.14 is represented with an integer value of </w:t>
      </w:r>
      <w:r w:rsidR="00C24BE3">
        <w:t>314</w:t>
      </w:r>
      <w:r w:rsidR="005256CA">
        <w:t>.</w:t>
      </w:r>
    </w:p>
    <w:p w:rsidR="00730A29" w:rsidRPr="00AA71F3" w:rsidRDefault="00730A29" w:rsidP="00730A29">
      <w:pPr>
        <w:rPr>
          <w:b/>
          <w:i/>
          <w:color w:val="632423" w:themeColor="accent2" w:themeShade="80"/>
          <w:u w:val="single"/>
        </w:rPr>
      </w:pPr>
      <w:r w:rsidRPr="00AA71F3">
        <w:rPr>
          <w:b/>
          <w:i/>
          <w:color w:val="632423" w:themeColor="accent2" w:themeShade="80"/>
          <w:u w:val="single"/>
        </w:rPr>
        <w:t>Example</w:t>
      </w:r>
    </w:p>
    <w:p w:rsidR="00730A29" w:rsidRDefault="00730A29" w:rsidP="00730A29">
      <w:r>
        <w:t xml:space="preserve">With a </w:t>
      </w:r>
      <w:proofErr w:type="spellStart"/>
      <w:r>
        <w:t>V</w:t>
      </w:r>
      <w:r w:rsidR="006F1699">
        <w:t>senseX</w:t>
      </w:r>
      <w:proofErr w:type="spellEnd"/>
      <w:r>
        <w:t xml:space="preserve"> value of ‘</w:t>
      </w:r>
      <w:r w:rsidR="00D0078B">
        <w:t>0.25</w:t>
      </w:r>
      <w:r>
        <w:t>’</w:t>
      </w:r>
      <w:r w:rsidR="00D0078B">
        <w:t xml:space="preserve"> (i.e. an integer value of ‘1024’)</w:t>
      </w:r>
      <w:r>
        <w:t xml:space="preserve"> and coefficient values of those specified in the </w:t>
      </w:r>
      <w:r w:rsidR="00835716">
        <w:t xml:space="preserve">following </w:t>
      </w:r>
      <w:r>
        <w:t xml:space="preserve">table, the calculated </w:t>
      </w:r>
      <w:proofErr w:type="spellStart"/>
      <w:r>
        <w:t>vsense</w:t>
      </w:r>
      <w:r w:rsidR="006F1699">
        <w:t>X</w:t>
      </w:r>
      <w:r>
        <w:t>Cor</w:t>
      </w:r>
      <w:proofErr w:type="spellEnd"/>
      <w:r>
        <w:t xml:space="preserve"> value is ‘</w:t>
      </w:r>
      <w:r w:rsidR="00A40585">
        <w:t>6</w:t>
      </w:r>
      <w:r w:rsidR="005256CA">
        <w:t>.00</w:t>
      </w:r>
      <w:r>
        <w:t>’</w:t>
      </w:r>
      <w:r w:rsidR="005256CA">
        <w:t xml:space="preserve"> (i.e. an integer value of ‘</w:t>
      </w:r>
      <w:r w:rsidR="00A40585">
        <w:t>6</w:t>
      </w:r>
      <w:r w:rsidR="005256CA">
        <w:t>00’)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9"/>
        <w:gridCol w:w="1525"/>
        <w:gridCol w:w="2039"/>
      </w:tblGrid>
      <w:tr w:rsidR="00C94346" w:rsidTr="00C94346">
        <w:trPr>
          <w:trHeight w:val="260"/>
        </w:trPr>
        <w:tc>
          <w:tcPr>
            <w:tcW w:w="1629" w:type="dxa"/>
            <w:shd w:val="clear" w:color="auto" w:fill="632423" w:themeFill="accent2" w:themeFillShade="80"/>
          </w:tcPr>
          <w:p w:rsidR="00C94346" w:rsidRPr="00126BC7" w:rsidRDefault="00C94346" w:rsidP="00C94346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 xml:space="preserve">Coefficient </w:t>
            </w:r>
          </w:p>
        </w:tc>
        <w:tc>
          <w:tcPr>
            <w:tcW w:w="1525" w:type="dxa"/>
            <w:shd w:val="clear" w:color="auto" w:fill="632423" w:themeFill="accent2" w:themeFillShade="80"/>
          </w:tcPr>
          <w:p w:rsidR="00C94346" w:rsidRPr="00126BC7" w:rsidRDefault="00C94346" w:rsidP="002D48B8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Integer Value</w:t>
            </w:r>
          </w:p>
        </w:tc>
        <w:tc>
          <w:tcPr>
            <w:tcW w:w="2039" w:type="dxa"/>
            <w:shd w:val="clear" w:color="auto" w:fill="632423" w:themeFill="accent2" w:themeFillShade="80"/>
          </w:tcPr>
          <w:p w:rsidR="00C94346" w:rsidRDefault="00C94346" w:rsidP="002D48B8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Decimal Equivalent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vsenseXCoeff0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10,000</w:t>
            </w:r>
          </w:p>
        </w:tc>
        <w:tc>
          <w:tcPr>
            <w:tcW w:w="2039" w:type="dxa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vsenseXCoeff1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40,000</w:t>
            </w:r>
          </w:p>
        </w:tc>
        <w:tc>
          <w:tcPr>
            <w:tcW w:w="2039" w:type="dxa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vsenseXCoeff2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16.0000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vsenseXCoeff3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64.0000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vsenseXCoeff4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256.0000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vsenseXCoeff5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10,240,000</w:t>
            </w:r>
          </w:p>
        </w:tc>
        <w:tc>
          <w:tcPr>
            <w:tcW w:w="2039" w:type="dxa"/>
            <w:vAlign w:val="bottom"/>
          </w:tcPr>
          <w:p w:rsidR="00C94346" w:rsidRDefault="00C94346" w:rsidP="00C94346">
            <w:pPr>
              <w:jc w:val="right"/>
            </w:pPr>
            <w:r w:rsidRPr="004175C0">
              <w:t>1024.0000</w:t>
            </w:r>
          </w:p>
        </w:tc>
      </w:tr>
    </w:tbl>
    <w:p w:rsidR="00730A29" w:rsidRPr="00264293" w:rsidRDefault="00730A29" w:rsidP="00C43410"/>
    <w:p w:rsidR="008026B0" w:rsidRDefault="008026B0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B00930" w:rsidRDefault="00B00930" w:rsidP="00B00930">
      <w:pPr>
        <w:pStyle w:val="Heading3"/>
        <w:rPr>
          <w:color w:val="632423" w:themeColor="accent2" w:themeShade="80"/>
        </w:rPr>
      </w:pPr>
      <w:bookmarkStart w:id="26" w:name="_Toc427836734"/>
      <w:r>
        <w:rPr>
          <w:color w:val="632423" w:themeColor="accent2" w:themeShade="80"/>
        </w:rPr>
        <w:lastRenderedPageBreak/>
        <w:t>Configuration</w:t>
      </w:r>
      <w:r w:rsidR="00B6536E">
        <w:rPr>
          <w:color w:val="632423" w:themeColor="accent2" w:themeShade="80"/>
        </w:rPr>
        <w:t xml:space="preserve"> </w:t>
      </w:r>
      <w:r w:rsidR="00C43410">
        <w:rPr>
          <w:color w:val="632423" w:themeColor="accent2" w:themeShade="80"/>
        </w:rPr>
        <w:t>Write</w:t>
      </w:r>
      <w:bookmarkEnd w:id="26"/>
    </w:p>
    <w:p w:rsidR="00B00930" w:rsidRPr="00B00930" w:rsidRDefault="00B00930" w:rsidP="00B00930">
      <w:pPr>
        <w:rPr>
          <w:u w:val="single"/>
        </w:rPr>
      </w:pPr>
      <w:r>
        <w:rPr>
          <w:u w:val="single"/>
        </w:rPr>
        <w:t>Request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B00930" w:rsidTr="00D53D4D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B00930" w:rsidTr="00D53D4D">
        <w:trPr>
          <w:trHeight w:val="260"/>
        </w:trPr>
        <w:tc>
          <w:tcPr>
            <w:tcW w:w="983" w:type="dxa"/>
            <w:vAlign w:val="bottom"/>
          </w:tcPr>
          <w:p w:rsidR="00B00930" w:rsidRDefault="001F5D4B" w:rsidP="00B00930">
            <w:r>
              <w:t>UINT16</w:t>
            </w:r>
          </w:p>
        </w:tc>
        <w:tc>
          <w:tcPr>
            <w:tcW w:w="2261" w:type="dxa"/>
            <w:vAlign w:val="bottom"/>
          </w:tcPr>
          <w:p w:rsidR="00B00930" w:rsidRDefault="00B6536E" w:rsidP="00FA5F15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B00930" w:rsidRDefault="00B00930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B00930" w:rsidRDefault="00B6536E" w:rsidP="00590A0F">
            <w:r>
              <w:t xml:space="preserve">See </w:t>
            </w:r>
            <w:r w:rsidR="00590A0F">
              <w:t xml:space="preserve">following </w:t>
            </w:r>
            <w:r>
              <w:t>table for valid values.</w:t>
            </w:r>
          </w:p>
        </w:tc>
      </w:tr>
      <w:tr w:rsidR="00B6536E" w:rsidTr="00D53D4D">
        <w:trPr>
          <w:trHeight w:val="260"/>
        </w:trPr>
        <w:tc>
          <w:tcPr>
            <w:tcW w:w="983" w:type="dxa"/>
            <w:vAlign w:val="bottom"/>
          </w:tcPr>
          <w:p w:rsidR="00B6536E" w:rsidRDefault="00B6536E" w:rsidP="00B00930">
            <w:r>
              <w:t>variable</w:t>
            </w:r>
          </w:p>
        </w:tc>
        <w:tc>
          <w:tcPr>
            <w:tcW w:w="2261" w:type="dxa"/>
            <w:vAlign w:val="bottom"/>
          </w:tcPr>
          <w:p w:rsidR="00B6536E" w:rsidRDefault="00B6536E" w:rsidP="00FA5F15">
            <w:proofErr w:type="spellStart"/>
            <w:r>
              <w:t>cfgVal</w:t>
            </w:r>
            <w:proofErr w:type="spellEnd"/>
          </w:p>
        </w:tc>
        <w:tc>
          <w:tcPr>
            <w:tcW w:w="1143" w:type="dxa"/>
            <w:vAlign w:val="bottom"/>
          </w:tcPr>
          <w:p w:rsidR="00B6536E" w:rsidRDefault="003070B4" w:rsidP="00FA5F15">
            <w:r>
              <w:t>variable</w:t>
            </w:r>
          </w:p>
        </w:tc>
        <w:tc>
          <w:tcPr>
            <w:tcW w:w="4320" w:type="dxa"/>
            <w:vAlign w:val="bottom"/>
          </w:tcPr>
          <w:p w:rsidR="00B6536E" w:rsidRDefault="00B6536E" w:rsidP="00017493">
            <w:r>
              <w:t>The value to set the configuration field.</w:t>
            </w:r>
          </w:p>
        </w:tc>
      </w:tr>
    </w:tbl>
    <w:p w:rsidR="00B6536E" w:rsidRDefault="00715C27" w:rsidP="00B00930">
      <w:r>
        <w:t xml:space="preserve">Note: After updating the </w:t>
      </w:r>
      <w:proofErr w:type="spellStart"/>
      <w:r>
        <w:t>nodeID</w:t>
      </w:r>
      <w:proofErr w:type="spellEnd"/>
      <w:r>
        <w:t xml:space="preserve"> the software performs a self-induced reset.  This causes the node to reinitialize and the updated </w:t>
      </w:r>
      <w:proofErr w:type="spellStart"/>
      <w:r>
        <w:t>nodeID</w:t>
      </w:r>
      <w:proofErr w:type="spellEnd"/>
      <w:r>
        <w:t xml:space="preserve"> value to be used for CAN message filtering.</w:t>
      </w:r>
    </w:p>
    <w:p w:rsidR="00B00930" w:rsidRDefault="00B00930" w:rsidP="00B00930">
      <w:pPr>
        <w:rPr>
          <w:u w:val="single"/>
        </w:rPr>
      </w:pPr>
      <w:r>
        <w:rPr>
          <w:u w:val="single"/>
        </w:rPr>
        <w:t>Response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B00930" w:rsidTr="00FA5F15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FA5F15" w:rsidTr="00FA5F15">
        <w:trPr>
          <w:trHeight w:val="260"/>
        </w:trPr>
        <w:tc>
          <w:tcPr>
            <w:tcW w:w="983" w:type="dxa"/>
            <w:vAlign w:val="bottom"/>
          </w:tcPr>
          <w:p w:rsidR="00FA5F15" w:rsidRDefault="006A478F" w:rsidP="00FA5F15">
            <w:r>
              <w:t>UINT16</w:t>
            </w:r>
          </w:p>
        </w:tc>
        <w:tc>
          <w:tcPr>
            <w:tcW w:w="2261" w:type="dxa"/>
            <w:vAlign w:val="bottom"/>
          </w:tcPr>
          <w:p w:rsidR="00FA5F15" w:rsidRDefault="00FA5F15" w:rsidP="00FA5F15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FA5F15" w:rsidRDefault="00FA5F15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FA5F15" w:rsidRDefault="00E635AF" w:rsidP="00FA5F15">
            <w:r>
              <w:t>See previous table for valid values.</w:t>
            </w:r>
          </w:p>
        </w:tc>
      </w:tr>
      <w:tr w:rsidR="00B00930" w:rsidTr="00FA5F15">
        <w:trPr>
          <w:trHeight w:val="260"/>
        </w:trPr>
        <w:tc>
          <w:tcPr>
            <w:tcW w:w="983" w:type="dxa"/>
            <w:vAlign w:val="bottom"/>
          </w:tcPr>
          <w:p w:rsidR="00B00930" w:rsidRDefault="006A478F" w:rsidP="00FA5F15">
            <w:r>
              <w:t>UINT16</w:t>
            </w:r>
          </w:p>
        </w:tc>
        <w:tc>
          <w:tcPr>
            <w:tcW w:w="2261" w:type="dxa"/>
            <w:vAlign w:val="bottom"/>
          </w:tcPr>
          <w:p w:rsidR="00B00930" w:rsidRDefault="00437B37" w:rsidP="00FA5F15">
            <w:proofErr w:type="spellStart"/>
            <w:r>
              <w:t>faultStatus</w:t>
            </w:r>
            <w:proofErr w:type="spellEnd"/>
          </w:p>
        </w:tc>
        <w:tc>
          <w:tcPr>
            <w:tcW w:w="1143" w:type="dxa"/>
            <w:vAlign w:val="bottom"/>
          </w:tcPr>
          <w:p w:rsidR="00B00930" w:rsidRDefault="00B00930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FA5F15" w:rsidRDefault="00437B37" w:rsidP="00FA5F15">
            <w:r>
              <w:t>0</w:t>
            </w:r>
            <w:r w:rsidR="00FA5F15">
              <w:t xml:space="preserve"> = Success in updating the value.</w:t>
            </w:r>
          </w:p>
          <w:p w:rsidR="00437B37" w:rsidRDefault="00437B37" w:rsidP="00FA5F15">
            <w:r>
              <w:t>1 = Failure in updating the value.</w:t>
            </w:r>
          </w:p>
        </w:tc>
      </w:tr>
    </w:tbl>
    <w:p w:rsidR="00E635AF" w:rsidRDefault="00E635AF" w:rsidP="00E635AF">
      <w:pPr>
        <w:pStyle w:val="Heading3"/>
        <w:rPr>
          <w:color w:val="632423" w:themeColor="accent2" w:themeShade="80"/>
        </w:rPr>
      </w:pPr>
      <w:bookmarkStart w:id="27" w:name="_Toc427836735"/>
      <w:r>
        <w:rPr>
          <w:color w:val="632423" w:themeColor="accent2" w:themeShade="80"/>
        </w:rPr>
        <w:t>Configuration Read</w:t>
      </w:r>
      <w:bookmarkEnd w:id="27"/>
    </w:p>
    <w:p w:rsidR="00E635AF" w:rsidRPr="00E635AF" w:rsidRDefault="00E635AF" w:rsidP="00E635AF">
      <w:pPr>
        <w:rPr>
          <w:u w:val="single"/>
        </w:rPr>
      </w:pPr>
      <w:r>
        <w:rPr>
          <w:u w:val="single"/>
        </w:rPr>
        <w:t>Request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E635AF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-</w:t>
            </w:r>
          </w:p>
        </w:tc>
        <w:tc>
          <w:tcPr>
            <w:tcW w:w="4320" w:type="dxa"/>
            <w:vAlign w:val="bottom"/>
          </w:tcPr>
          <w:p w:rsidR="00E635AF" w:rsidRDefault="00E635AF" w:rsidP="00E635AF">
            <w:r>
              <w:t>See previous table for valid values.</w:t>
            </w:r>
          </w:p>
        </w:tc>
      </w:tr>
    </w:tbl>
    <w:p w:rsidR="00E635AF" w:rsidRPr="00E635AF" w:rsidRDefault="00E635AF" w:rsidP="00E635AF"/>
    <w:p w:rsidR="003070B4" w:rsidRPr="00E635AF" w:rsidRDefault="00E635AF" w:rsidP="003070B4">
      <w:pPr>
        <w:rPr>
          <w:u w:val="single"/>
        </w:rPr>
      </w:pPr>
      <w:r>
        <w:rPr>
          <w:u w:val="single"/>
        </w:rPr>
        <w:t>Response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E635AF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-</w:t>
            </w:r>
          </w:p>
        </w:tc>
        <w:tc>
          <w:tcPr>
            <w:tcW w:w="4320" w:type="dxa"/>
            <w:vAlign w:val="bottom"/>
          </w:tcPr>
          <w:p w:rsidR="00E635AF" w:rsidRDefault="00E635AF" w:rsidP="003865B6">
            <w:r>
              <w:t>See previous table for valid values.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variable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cfgVal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variable</w:t>
            </w:r>
          </w:p>
        </w:tc>
        <w:tc>
          <w:tcPr>
            <w:tcW w:w="4320" w:type="dxa"/>
            <w:vAlign w:val="bottom"/>
          </w:tcPr>
          <w:p w:rsidR="00E635AF" w:rsidRDefault="00E635AF" w:rsidP="003865B6">
            <w:r>
              <w:t>The value of the configuration data.</w:t>
            </w:r>
          </w:p>
        </w:tc>
      </w:tr>
    </w:tbl>
    <w:p w:rsidR="003070B4" w:rsidRDefault="003070B4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FB1729" w:rsidRPr="00C863F5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28" w:name="_Toc427836736"/>
      <w:r w:rsidRPr="00C863F5">
        <w:rPr>
          <w:rFonts w:asciiTheme="minorHAnsi" w:hAnsiTheme="minorHAnsi"/>
          <w:color w:val="632423" w:themeColor="accent2" w:themeShade="80"/>
        </w:rPr>
        <w:lastRenderedPageBreak/>
        <w:t>Document Revision Log</w:t>
      </w:r>
      <w:bookmarkEnd w:id="28"/>
    </w:p>
    <w:p w:rsidR="00FB1729" w:rsidRPr="00C863F5" w:rsidRDefault="00FB1729" w:rsidP="00FB1729"/>
    <w:p w:rsidR="00FB1729" w:rsidRDefault="00FB1729" w:rsidP="00615B8D">
      <w:pPr>
        <w:pStyle w:val="ListParagraph"/>
        <w:numPr>
          <w:ilvl w:val="0"/>
          <w:numId w:val="4"/>
        </w:numPr>
      </w:pPr>
      <w:r w:rsidRPr="00C863F5">
        <w:t>Initial</w:t>
      </w:r>
      <w:r w:rsidR="00AD0B53">
        <w:t xml:space="preserve"> draft</w:t>
      </w:r>
      <w:r w:rsidRPr="00C863F5">
        <w:t>.</w:t>
      </w:r>
    </w:p>
    <w:p w:rsidR="00615B8D" w:rsidRDefault="00615B8D" w:rsidP="00615B8D">
      <w:pPr>
        <w:pStyle w:val="ListParagraph"/>
        <w:numPr>
          <w:ilvl w:val="0"/>
          <w:numId w:val="4"/>
        </w:numPr>
      </w:pPr>
      <w:r>
        <w:t>Updated with CAN bus protocol specification.</w:t>
      </w:r>
    </w:p>
    <w:p w:rsidR="000D65AE" w:rsidRDefault="000D65AE" w:rsidP="00615B8D">
      <w:pPr>
        <w:pStyle w:val="ListParagraph"/>
        <w:numPr>
          <w:ilvl w:val="0"/>
          <w:numId w:val="4"/>
        </w:numPr>
      </w:pPr>
      <w:r>
        <w:t>Updated CAN bus protocol with new header formatting the message content (review as new).  Also updated Ethernet IMU Data message to include a sync time for each data packet from the IMU – i.e. IMU data and attitude data.</w:t>
      </w:r>
    </w:p>
    <w:p w:rsidR="002B6A6F" w:rsidRDefault="002B6A6F" w:rsidP="00615B8D">
      <w:pPr>
        <w:pStyle w:val="ListParagraph"/>
        <w:numPr>
          <w:ilvl w:val="0"/>
          <w:numId w:val="4"/>
        </w:numPr>
      </w:pPr>
      <w:r>
        <w:t>The following updates were performed: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Added specification of server port used by both FMU and Host.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Removed definition of ‘Air Data’ Ethernet message since not used.  Note: Air data sensors could be attached to any CAN nodes Vsense1 or Vsense2 inputs for relaying of information to the Host.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Update Ethernet Control Surface Command messages to include option to directly command a CAN Servo-Node PWM value.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Added definition of Ethernet GPS Command message for allowing the host to send a command to the GPS unit.</w:t>
      </w:r>
    </w:p>
    <w:p w:rsidR="002B6A6F" w:rsidRPr="00C863F5" w:rsidRDefault="002B6A6F" w:rsidP="002B6A6F">
      <w:pPr>
        <w:pStyle w:val="ListParagraph"/>
        <w:numPr>
          <w:ilvl w:val="1"/>
          <w:numId w:val="4"/>
        </w:numPr>
      </w:pPr>
      <w:r>
        <w:t>Updated Ethernet Control Surface Data message to include calibration corrected data for Vsense1 and Vsense2 signals.</w:t>
      </w:r>
    </w:p>
    <w:sectPr w:rsidR="002B6A6F" w:rsidRPr="00C863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753" w:rsidRDefault="00454753" w:rsidP="006C7C16">
      <w:pPr>
        <w:spacing w:after="0" w:line="240" w:lineRule="auto"/>
      </w:pPr>
      <w:r>
        <w:separator/>
      </w:r>
    </w:p>
  </w:endnote>
  <w:endnote w:type="continuationSeparator" w:id="0">
    <w:p w:rsidR="00454753" w:rsidRDefault="00454753" w:rsidP="006C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77511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A4FA0" w:rsidRDefault="008A4F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399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3991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4FA0" w:rsidRDefault="008A4FA0" w:rsidP="006C7C16">
    <w:pPr>
      <w:pStyle w:val="Footer"/>
      <w:jc w:val="center"/>
    </w:pPr>
    <w:r>
      <w:t>08/21/2015 – Rev. 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753" w:rsidRDefault="00454753" w:rsidP="006C7C16">
      <w:pPr>
        <w:spacing w:after="0" w:line="240" w:lineRule="auto"/>
      </w:pPr>
      <w:r>
        <w:separator/>
      </w:r>
    </w:p>
  </w:footnote>
  <w:footnote w:type="continuationSeparator" w:id="0">
    <w:p w:rsidR="00454753" w:rsidRDefault="00454753" w:rsidP="006C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FA0" w:rsidRDefault="008A4FA0" w:rsidP="00615B8D">
    <w:pPr>
      <w:pStyle w:val="Header"/>
      <w:tabs>
        <w:tab w:val="clear" w:pos="4680"/>
        <w:tab w:val="clear" w:pos="9360"/>
        <w:tab w:val="left" w:pos="7836"/>
      </w:tabs>
    </w:pPr>
    <w:r>
      <w:tab/>
    </w:r>
  </w:p>
  <w:p w:rsidR="008A4FA0" w:rsidRDefault="008A4FA0" w:rsidP="00615B8D">
    <w:pPr>
      <w:pStyle w:val="Header"/>
      <w:tabs>
        <w:tab w:val="clear" w:pos="4680"/>
        <w:tab w:val="clear" w:pos="9360"/>
        <w:tab w:val="left" w:pos="78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82FEE"/>
    <w:multiLevelType w:val="hybridMultilevel"/>
    <w:tmpl w:val="87D6C7C6"/>
    <w:lvl w:ilvl="0" w:tplc="67FA3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46DD9"/>
    <w:multiLevelType w:val="hybridMultilevel"/>
    <w:tmpl w:val="3B90599C"/>
    <w:lvl w:ilvl="0" w:tplc="AF4A5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9C4"/>
    <w:multiLevelType w:val="hybridMultilevel"/>
    <w:tmpl w:val="61F0A674"/>
    <w:lvl w:ilvl="0" w:tplc="DE481B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5AD6"/>
    <w:multiLevelType w:val="hybridMultilevel"/>
    <w:tmpl w:val="7ADCC786"/>
    <w:lvl w:ilvl="0" w:tplc="E83AA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34D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F40C1D"/>
    <w:multiLevelType w:val="hybridMultilevel"/>
    <w:tmpl w:val="982C7F12"/>
    <w:lvl w:ilvl="0" w:tplc="3E0CDC3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5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6"/>
    <w:rsid w:val="00001481"/>
    <w:rsid w:val="00002444"/>
    <w:rsid w:val="000070AF"/>
    <w:rsid w:val="00017493"/>
    <w:rsid w:val="000214CD"/>
    <w:rsid w:val="00025F46"/>
    <w:rsid w:val="00026581"/>
    <w:rsid w:val="00052F6B"/>
    <w:rsid w:val="000629EF"/>
    <w:rsid w:val="000752E3"/>
    <w:rsid w:val="0008498E"/>
    <w:rsid w:val="000A0944"/>
    <w:rsid w:val="000A4FA4"/>
    <w:rsid w:val="000A6644"/>
    <w:rsid w:val="000B20A2"/>
    <w:rsid w:val="000B3D9C"/>
    <w:rsid w:val="000C3553"/>
    <w:rsid w:val="000D50D6"/>
    <w:rsid w:val="000D65AE"/>
    <w:rsid w:val="000D70FE"/>
    <w:rsid w:val="000E02B1"/>
    <w:rsid w:val="000E342C"/>
    <w:rsid w:val="000E62F7"/>
    <w:rsid w:val="000F1659"/>
    <w:rsid w:val="000F4182"/>
    <w:rsid w:val="000F4E53"/>
    <w:rsid w:val="001070CF"/>
    <w:rsid w:val="00124913"/>
    <w:rsid w:val="001256CC"/>
    <w:rsid w:val="00125949"/>
    <w:rsid w:val="00126BC7"/>
    <w:rsid w:val="00133D74"/>
    <w:rsid w:val="0014316B"/>
    <w:rsid w:val="0015476A"/>
    <w:rsid w:val="001553D4"/>
    <w:rsid w:val="00156A71"/>
    <w:rsid w:val="00165401"/>
    <w:rsid w:val="0016609B"/>
    <w:rsid w:val="0017255A"/>
    <w:rsid w:val="00176C7E"/>
    <w:rsid w:val="00180EFC"/>
    <w:rsid w:val="0018285D"/>
    <w:rsid w:val="00195129"/>
    <w:rsid w:val="001B4B6E"/>
    <w:rsid w:val="001C263C"/>
    <w:rsid w:val="001D209D"/>
    <w:rsid w:val="001D67F1"/>
    <w:rsid w:val="001F04BB"/>
    <w:rsid w:val="001F4BCC"/>
    <w:rsid w:val="001F4CE7"/>
    <w:rsid w:val="001F5D4B"/>
    <w:rsid w:val="00203C9C"/>
    <w:rsid w:val="00216533"/>
    <w:rsid w:val="002175E5"/>
    <w:rsid w:val="00225FB7"/>
    <w:rsid w:val="00230D95"/>
    <w:rsid w:val="002333BD"/>
    <w:rsid w:val="00235479"/>
    <w:rsid w:val="00261D88"/>
    <w:rsid w:val="00264293"/>
    <w:rsid w:val="002659BC"/>
    <w:rsid w:val="00274388"/>
    <w:rsid w:val="002817E1"/>
    <w:rsid w:val="002849B0"/>
    <w:rsid w:val="002850EA"/>
    <w:rsid w:val="00286056"/>
    <w:rsid w:val="0028639B"/>
    <w:rsid w:val="002A40BC"/>
    <w:rsid w:val="002A5D1A"/>
    <w:rsid w:val="002A6982"/>
    <w:rsid w:val="002B13CD"/>
    <w:rsid w:val="002B3067"/>
    <w:rsid w:val="002B6A6F"/>
    <w:rsid w:val="002C3598"/>
    <w:rsid w:val="002C6F8A"/>
    <w:rsid w:val="002C70C0"/>
    <w:rsid w:val="002D48B8"/>
    <w:rsid w:val="002D7655"/>
    <w:rsid w:val="002E18ED"/>
    <w:rsid w:val="002E3A0D"/>
    <w:rsid w:val="002F059F"/>
    <w:rsid w:val="00300801"/>
    <w:rsid w:val="003070B4"/>
    <w:rsid w:val="00307114"/>
    <w:rsid w:val="00307141"/>
    <w:rsid w:val="00330360"/>
    <w:rsid w:val="0033232D"/>
    <w:rsid w:val="00334574"/>
    <w:rsid w:val="00335CB9"/>
    <w:rsid w:val="003536C4"/>
    <w:rsid w:val="003578BD"/>
    <w:rsid w:val="00357FA2"/>
    <w:rsid w:val="00362349"/>
    <w:rsid w:val="00364E9C"/>
    <w:rsid w:val="00370550"/>
    <w:rsid w:val="00373BA2"/>
    <w:rsid w:val="00377CD8"/>
    <w:rsid w:val="00381C30"/>
    <w:rsid w:val="003865B6"/>
    <w:rsid w:val="00387291"/>
    <w:rsid w:val="00391A51"/>
    <w:rsid w:val="00397A8E"/>
    <w:rsid w:val="003A059E"/>
    <w:rsid w:val="003A067E"/>
    <w:rsid w:val="003A09A7"/>
    <w:rsid w:val="003A629A"/>
    <w:rsid w:val="003B2774"/>
    <w:rsid w:val="003C0A03"/>
    <w:rsid w:val="003C1F41"/>
    <w:rsid w:val="003D1045"/>
    <w:rsid w:val="003D14E9"/>
    <w:rsid w:val="003D2334"/>
    <w:rsid w:val="003D6CD2"/>
    <w:rsid w:val="003E192E"/>
    <w:rsid w:val="003E298F"/>
    <w:rsid w:val="003E59D4"/>
    <w:rsid w:val="003E6E12"/>
    <w:rsid w:val="003E719A"/>
    <w:rsid w:val="003F28F3"/>
    <w:rsid w:val="003F2FB3"/>
    <w:rsid w:val="003F6B2D"/>
    <w:rsid w:val="003F7F17"/>
    <w:rsid w:val="0040158A"/>
    <w:rsid w:val="00404A4C"/>
    <w:rsid w:val="00407182"/>
    <w:rsid w:val="0041181C"/>
    <w:rsid w:val="00413B00"/>
    <w:rsid w:val="0041573A"/>
    <w:rsid w:val="00420354"/>
    <w:rsid w:val="004277CA"/>
    <w:rsid w:val="00437754"/>
    <w:rsid w:val="00437B37"/>
    <w:rsid w:val="00443DEB"/>
    <w:rsid w:val="00446E74"/>
    <w:rsid w:val="00454753"/>
    <w:rsid w:val="00455A2A"/>
    <w:rsid w:val="00456DA0"/>
    <w:rsid w:val="00465389"/>
    <w:rsid w:val="00467274"/>
    <w:rsid w:val="0047058C"/>
    <w:rsid w:val="00476FCA"/>
    <w:rsid w:val="00484E0F"/>
    <w:rsid w:val="00491573"/>
    <w:rsid w:val="004A7237"/>
    <w:rsid w:val="004B3B05"/>
    <w:rsid w:val="004C16C1"/>
    <w:rsid w:val="004C2B55"/>
    <w:rsid w:val="004C32E6"/>
    <w:rsid w:val="004D3AFC"/>
    <w:rsid w:val="004E34A5"/>
    <w:rsid w:val="004F0D39"/>
    <w:rsid w:val="004F2F0A"/>
    <w:rsid w:val="004F4A2A"/>
    <w:rsid w:val="00500E27"/>
    <w:rsid w:val="00504622"/>
    <w:rsid w:val="00507395"/>
    <w:rsid w:val="0051042B"/>
    <w:rsid w:val="00512562"/>
    <w:rsid w:val="0051322B"/>
    <w:rsid w:val="005256CA"/>
    <w:rsid w:val="00541FBD"/>
    <w:rsid w:val="00543EE1"/>
    <w:rsid w:val="0055270C"/>
    <w:rsid w:val="00553CCC"/>
    <w:rsid w:val="005622CD"/>
    <w:rsid w:val="00567971"/>
    <w:rsid w:val="00570BC0"/>
    <w:rsid w:val="0057741B"/>
    <w:rsid w:val="00585A6F"/>
    <w:rsid w:val="00590A0F"/>
    <w:rsid w:val="005A136A"/>
    <w:rsid w:val="005A4094"/>
    <w:rsid w:val="005A7961"/>
    <w:rsid w:val="005B612C"/>
    <w:rsid w:val="005C3587"/>
    <w:rsid w:val="005D0479"/>
    <w:rsid w:val="005E55D3"/>
    <w:rsid w:val="005E751B"/>
    <w:rsid w:val="006132FD"/>
    <w:rsid w:val="00613C1B"/>
    <w:rsid w:val="00615B8D"/>
    <w:rsid w:val="00633269"/>
    <w:rsid w:val="00634B70"/>
    <w:rsid w:val="006370C4"/>
    <w:rsid w:val="00674FAE"/>
    <w:rsid w:val="00677A87"/>
    <w:rsid w:val="00681A8D"/>
    <w:rsid w:val="00682467"/>
    <w:rsid w:val="0068698C"/>
    <w:rsid w:val="006A2AC7"/>
    <w:rsid w:val="006A478F"/>
    <w:rsid w:val="006A6B98"/>
    <w:rsid w:val="006B43A1"/>
    <w:rsid w:val="006B6D9C"/>
    <w:rsid w:val="006B6E3A"/>
    <w:rsid w:val="006C2C7F"/>
    <w:rsid w:val="006C2F20"/>
    <w:rsid w:val="006C75B8"/>
    <w:rsid w:val="006C7C16"/>
    <w:rsid w:val="006D5E7E"/>
    <w:rsid w:val="006E5D0D"/>
    <w:rsid w:val="006E7CCB"/>
    <w:rsid w:val="006F1699"/>
    <w:rsid w:val="006F28FB"/>
    <w:rsid w:val="00704C71"/>
    <w:rsid w:val="00715C27"/>
    <w:rsid w:val="00717719"/>
    <w:rsid w:val="00720750"/>
    <w:rsid w:val="0072084A"/>
    <w:rsid w:val="00730A29"/>
    <w:rsid w:val="00745EB6"/>
    <w:rsid w:val="00755BDC"/>
    <w:rsid w:val="00760949"/>
    <w:rsid w:val="00763BEE"/>
    <w:rsid w:val="00767A97"/>
    <w:rsid w:val="00767E9D"/>
    <w:rsid w:val="00776386"/>
    <w:rsid w:val="007808F0"/>
    <w:rsid w:val="007878AC"/>
    <w:rsid w:val="007A6CAC"/>
    <w:rsid w:val="007B36E4"/>
    <w:rsid w:val="007B7FE8"/>
    <w:rsid w:val="007C5944"/>
    <w:rsid w:val="007C5EBC"/>
    <w:rsid w:val="007C744A"/>
    <w:rsid w:val="007D1F7F"/>
    <w:rsid w:val="007D34A1"/>
    <w:rsid w:val="007E4E18"/>
    <w:rsid w:val="007E5C38"/>
    <w:rsid w:val="007E6127"/>
    <w:rsid w:val="007F2DEF"/>
    <w:rsid w:val="007F52DD"/>
    <w:rsid w:val="008026B0"/>
    <w:rsid w:val="0080283A"/>
    <w:rsid w:val="0083391A"/>
    <w:rsid w:val="00835716"/>
    <w:rsid w:val="0086170E"/>
    <w:rsid w:val="00867BF2"/>
    <w:rsid w:val="008701BE"/>
    <w:rsid w:val="00873B31"/>
    <w:rsid w:val="00875346"/>
    <w:rsid w:val="00881678"/>
    <w:rsid w:val="0088528A"/>
    <w:rsid w:val="00887080"/>
    <w:rsid w:val="00887754"/>
    <w:rsid w:val="00893380"/>
    <w:rsid w:val="00894AB5"/>
    <w:rsid w:val="008A09B4"/>
    <w:rsid w:val="008A245A"/>
    <w:rsid w:val="008A46E5"/>
    <w:rsid w:val="008A4FA0"/>
    <w:rsid w:val="008B26EB"/>
    <w:rsid w:val="008B59AB"/>
    <w:rsid w:val="008C16DA"/>
    <w:rsid w:val="008C22AA"/>
    <w:rsid w:val="008C53E5"/>
    <w:rsid w:val="008D1670"/>
    <w:rsid w:val="008D17CF"/>
    <w:rsid w:val="008D1CFD"/>
    <w:rsid w:val="008D42F8"/>
    <w:rsid w:val="008E0CB2"/>
    <w:rsid w:val="008E4A92"/>
    <w:rsid w:val="008E4F3B"/>
    <w:rsid w:val="008F07D0"/>
    <w:rsid w:val="008F4506"/>
    <w:rsid w:val="008F7AC5"/>
    <w:rsid w:val="00907F4A"/>
    <w:rsid w:val="00912BA3"/>
    <w:rsid w:val="0092195B"/>
    <w:rsid w:val="00921DA1"/>
    <w:rsid w:val="0092206D"/>
    <w:rsid w:val="009276EB"/>
    <w:rsid w:val="00933991"/>
    <w:rsid w:val="009366E2"/>
    <w:rsid w:val="00941973"/>
    <w:rsid w:val="00942589"/>
    <w:rsid w:val="0094375D"/>
    <w:rsid w:val="00944167"/>
    <w:rsid w:val="009607D1"/>
    <w:rsid w:val="009624CD"/>
    <w:rsid w:val="00972A6C"/>
    <w:rsid w:val="00984EDA"/>
    <w:rsid w:val="009939A6"/>
    <w:rsid w:val="009967E9"/>
    <w:rsid w:val="00997353"/>
    <w:rsid w:val="009A094C"/>
    <w:rsid w:val="009A09B6"/>
    <w:rsid w:val="009A0C35"/>
    <w:rsid w:val="009A10DC"/>
    <w:rsid w:val="009A1193"/>
    <w:rsid w:val="009A2A73"/>
    <w:rsid w:val="009A76E2"/>
    <w:rsid w:val="009B2CE7"/>
    <w:rsid w:val="009B5DCC"/>
    <w:rsid w:val="009B6D78"/>
    <w:rsid w:val="009C021A"/>
    <w:rsid w:val="009C193A"/>
    <w:rsid w:val="009C69DA"/>
    <w:rsid w:val="009D6454"/>
    <w:rsid w:val="009E13DA"/>
    <w:rsid w:val="009F0CD7"/>
    <w:rsid w:val="009F1B0D"/>
    <w:rsid w:val="009F1FF5"/>
    <w:rsid w:val="009F3A94"/>
    <w:rsid w:val="00A02243"/>
    <w:rsid w:val="00A04B3F"/>
    <w:rsid w:val="00A243F9"/>
    <w:rsid w:val="00A32FE2"/>
    <w:rsid w:val="00A40585"/>
    <w:rsid w:val="00A450D9"/>
    <w:rsid w:val="00A454EE"/>
    <w:rsid w:val="00A46ED4"/>
    <w:rsid w:val="00A52B12"/>
    <w:rsid w:val="00A5342E"/>
    <w:rsid w:val="00A54864"/>
    <w:rsid w:val="00A55890"/>
    <w:rsid w:val="00A567E3"/>
    <w:rsid w:val="00A71AC0"/>
    <w:rsid w:val="00A75C44"/>
    <w:rsid w:val="00A771C7"/>
    <w:rsid w:val="00A8676A"/>
    <w:rsid w:val="00A8687F"/>
    <w:rsid w:val="00A91033"/>
    <w:rsid w:val="00A938A8"/>
    <w:rsid w:val="00AA055E"/>
    <w:rsid w:val="00AA265F"/>
    <w:rsid w:val="00AA3C4E"/>
    <w:rsid w:val="00AA5FD1"/>
    <w:rsid w:val="00AA71F3"/>
    <w:rsid w:val="00AB507F"/>
    <w:rsid w:val="00AC734F"/>
    <w:rsid w:val="00AD07D7"/>
    <w:rsid w:val="00AD0B53"/>
    <w:rsid w:val="00AD3B7A"/>
    <w:rsid w:val="00AE0200"/>
    <w:rsid w:val="00AE7583"/>
    <w:rsid w:val="00B00930"/>
    <w:rsid w:val="00B01789"/>
    <w:rsid w:val="00B13A92"/>
    <w:rsid w:val="00B14511"/>
    <w:rsid w:val="00B2028E"/>
    <w:rsid w:val="00B20D32"/>
    <w:rsid w:val="00B2350C"/>
    <w:rsid w:val="00B23BA5"/>
    <w:rsid w:val="00B251D2"/>
    <w:rsid w:val="00B267E9"/>
    <w:rsid w:val="00B3338F"/>
    <w:rsid w:val="00B33541"/>
    <w:rsid w:val="00B62F4C"/>
    <w:rsid w:val="00B6536E"/>
    <w:rsid w:val="00B65A9B"/>
    <w:rsid w:val="00B6744E"/>
    <w:rsid w:val="00B7572F"/>
    <w:rsid w:val="00B948A3"/>
    <w:rsid w:val="00B95FAF"/>
    <w:rsid w:val="00BA6198"/>
    <w:rsid w:val="00BB2BF5"/>
    <w:rsid w:val="00BC235D"/>
    <w:rsid w:val="00BD40E2"/>
    <w:rsid w:val="00BD46EC"/>
    <w:rsid w:val="00BD7A8D"/>
    <w:rsid w:val="00BE1624"/>
    <w:rsid w:val="00BF10C2"/>
    <w:rsid w:val="00BF222B"/>
    <w:rsid w:val="00C0368F"/>
    <w:rsid w:val="00C10947"/>
    <w:rsid w:val="00C11957"/>
    <w:rsid w:val="00C14224"/>
    <w:rsid w:val="00C16AE2"/>
    <w:rsid w:val="00C21889"/>
    <w:rsid w:val="00C24BE3"/>
    <w:rsid w:val="00C27EC9"/>
    <w:rsid w:val="00C31C97"/>
    <w:rsid w:val="00C36163"/>
    <w:rsid w:val="00C417F1"/>
    <w:rsid w:val="00C43410"/>
    <w:rsid w:val="00C47184"/>
    <w:rsid w:val="00C54983"/>
    <w:rsid w:val="00C55602"/>
    <w:rsid w:val="00C629D6"/>
    <w:rsid w:val="00C66E52"/>
    <w:rsid w:val="00C715FA"/>
    <w:rsid w:val="00C8372D"/>
    <w:rsid w:val="00C863F5"/>
    <w:rsid w:val="00C94346"/>
    <w:rsid w:val="00C97F0A"/>
    <w:rsid w:val="00CA2A1B"/>
    <w:rsid w:val="00CB7075"/>
    <w:rsid w:val="00CC318D"/>
    <w:rsid w:val="00CC3D56"/>
    <w:rsid w:val="00CD0A41"/>
    <w:rsid w:val="00CD3217"/>
    <w:rsid w:val="00CD4BF2"/>
    <w:rsid w:val="00CD4F3E"/>
    <w:rsid w:val="00CD5F09"/>
    <w:rsid w:val="00CD7945"/>
    <w:rsid w:val="00CD7CA7"/>
    <w:rsid w:val="00CE1190"/>
    <w:rsid w:val="00CE6711"/>
    <w:rsid w:val="00CF1405"/>
    <w:rsid w:val="00D0078B"/>
    <w:rsid w:val="00D06B80"/>
    <w:rsid w:val="00D152AC"/>
    <w:rsid w:val="00D202C2"/>
    <w:rsid w:val="00D20704"/>
    <w:rsid w:val="00D20A7C"/>
    <w:rsid w:val="00D21140"/>
    <w:rsid w:val="00D35F1D"/>
    <w:rsid w:val="00D533DE"/>
    <w:rsid w:val="00D53D4D"/>
    <w:rsid w:val="00D60323"/>
    <w:rsid w:val="00D66BCF"/>
    <w:rsid w:val="00D73B6D"/>
    <w:rsid w:val="00D75ADE"/>
    <w:rsid w:val="00DA02C4"/>
    <w:rsid w:val="00DA231E"/>
    <w:rsid w:val="00DA79ED"/>
    <w:rsid w:val="00DB423C"/>
    <w:rsid w:val="00DB73FD"/>
    <w:rsid w:val="00DC68C7"/>
    <w:rsid w:val="00DD2ADF"/>
    <w:rsid w:val="00DD2E11"/>
    <w:rsid w:val="00DD34E3"/>
    <w:rsid w:val="00DD39DE"/>
    <w:rsid w:val="00DD3CD8"/>
    <w:rsid w:val="00DD5557"/>
    <w:rsid w:val="00DD569F"/>
    <w:rsid w:val="00DE128C"/>
    <w:rsid w:val="00DE4FE9"/>
    <w:rsid w:val="00DF4A04"/>
    <w:rsid w:val="00DF604B"/>
    <w:rsid w:val="00DF617C"/>
    <w:rsid w:val="00E005E4"/>
    <w:rsid w:val="00E13258"/>
    <w:rsid w:val="00E21728"/>
    <w:rsid w:val="00E30BF4"/>
    <w:rsid w:val="00E342A6"/>
    <w:rsid w:val="00E37A1D"/>
    <w:rsid w:val="00E4468C"/>
    <w:rsid w:val="00E5147C"/>
    <w:rsid w:val="00E53040"/>
    <w:rsid w:val="00E560F6"/>
    <w:rsid w:val="00E60FE3"/>
    <w:rsid w:val="00E635AF"/>
    <w:rsid w:val="00E64D34"/>
    <w:rsid w:val="00E74264"/>
    <w:rsid w:val="00E75BE1"/>
    <w:rsid w:val="00E76CF1"/>
    <w:rsid w:val="00E9463E"/>
    <w:rsid w:val="00E9781C"/>
    <w:rsid w:val="00EA1510"/>
    <w:rsid w:val="00EA1C9C"/>
    <w:rsid w:val="00EB0CCD"/>
    <w:rsid w:val="00EC078C"/>
    <w:rsid w:val="00EC2412"/>
    <w:rsid w:val="00ED261E"/>
    <w:rsid w:val="00ED5E39"/>
    <w:rsid w:val="00EE3505"/>
    <w:rsid w:val="00F04C2C"/>
    <w:rsid w:val="00F05D43"/>
    <w:rsid w:val="00F068A5"/>
    <w:rsid w:val="00F149DC"/>
    <w:rsid w:val="00F206B0"/>
    <w:rsid w:val="00F34736"/>
    <w:rsid w:val="00F37792"/>
    <w:rsid w:val="00F51547"/>
    <w:rsid w:val="00F562C3"/>
    <w:rsid w:val="00F6437E"/>
    <w:rsid w:val="00F6524C"/>
    <w:rsid w:val="00F65710"/>
    <w:rsid w:val="00F81980"/>
    <w:rsid w:val="00F8216F"/>
    <w:rsid w:val="00F83212"/>
    <w:rsid w:val="00F84F64"/>
    <w:rsid w:val="00F9055E"/>
    <w:rsid w:val="00FA154D"/>
    <w:rsid w:val="00FA2E27"/>
    <w:rsid w:val="00FA41EC"/>
    <w:rsid w:val="00FA5F15"/>
    <w:rsid w:val="00FB10C1"/>
    <w:rsid w:val="00FB117B"/>
    <w:rsid w:val="00FB1729"/>
    <w:rsid w:val="00FB79CB"/>
    <w:rsid w:val="00FC3C69"/>
    <w:rsid w:val="00FD5224"/>
    <w:rsid w:val="00FE0074"/>
    <w:rsid w:val="00FE4F9F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A55D31-6FC2-44BD-BC8D-F64F9739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2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72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7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16"/>
  </w:style>
  <w:style w:type="paragraph" w:styleId="Footer">
    <w:name w:val="footer"/>
    <w:basedOn w:val="Normal"/>
    <w:link w:val="Foot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16"/>
  </w:style>
  <w:style w:type="character" w:customStyle="1" w:styleId="Heading1Char">
    <w:name w:val="Heading 1 Char"/>
    <w:basedOn w:val="DefaultParagraphFont"/>
    <w:link w:val="Heading1"/>
    <w:uiPriority w:val="9"/>
    <w:rsid w:val="006C7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17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B1729"/>
    <w:pPr>
      <w:ind w:left="720"/>
      <w:contextualSpacing/>
    </w:pPr>
  </w:style>
  <w:style w:type="table" w:styleId="TableGrid">
    <w:name w:val="Table Grid"/>
    <w:basedOn w:val="TableNormal"/>
    <w:uiPriority w:val="59"/>
    <w:rsid w:val="00FB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39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395"/>
    <w:pPr>
      <w:tabs>
        <w:tab w:val="left" w:pos="440"/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073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3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73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9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A4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967F2-0FD0-4860-BA3F-A814875A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15</Pages>
  <Words>3000</Words>
  <Characters>17102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Eickhoff</dc:creator>
  <cp:keywords/>
  <dc:description/>
  <cp:lastModifiedBy>jon watson</cp:lastModifiedBy>
  <cp:revision>290</cp:revision>
  <cp:lastPrinted>2015-08-13T17:44:00Z</cp:lastPrinted>
  <dcterms:created xsi:type="dcterms:W3CDTF">2015-04-28T18:21:00Z</dcterms:created>
  <dcterms:modified xsi:type="dcterms:W3CDTF">2015-11-19T17:52:00Z</dcterms:modified>
</cp:coreProperties>
</file>