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66F2F" w14:textId="77777777" w:rsidR="00F04C94" w:rsidRDefault="00000000">
      <w:pPr>
        <w:spacing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14:paraId="0AA442A2" w14:textId="77777777" w:rsidR="00F04C9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14:paraId="5A9CEB2F" w14:textId="77777777" w:rsidR="00F04C94" w:rsidRDefault="00F04C9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04C94" w14:paraId="78FD6880" w14:textId="77777777">
        <w:tc>
          <w:tcPr>
            <w:tcW w:w="4508" w:type="dxa"/>
          </w:tcPr>
          <w:p w14:paraId="50F75BF7" w14:textId="77777777" w:rsidR="00F04C9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3C8FF02B" w14:textId="77777777" w:rsidR="00F04C9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26-11-2025</w:t>
            </w:r>
          </w:p>
        </w:tc>
      </w:tr>
      <w:tr w:rsidR="00F04C94" w14:paraId="436E717A" w14:textId="77777777">
        <w:tc>
          <w:tcPr>
            <w:tcW w:w="4508" w:type="dxa"/>
          </w:tcPr>
          <w:p w14:paraId="2C9EF043" w14:textId="77777777" w:rsidR="00F04C9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843" w:type="dxa"/>
          </w:tcPr>
          <w:p w14:paraId="6873F442" w14:textId="23C3EEF0" w:rsidR="00F04C94" w:rsidRDefault="004E080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</w:t>
            </w:r>
            <w:r w:rsidR="006D3D2B">
              <w:rPr>
                <w:rFonts w:ascii="Calibri" w:eastAsia="Calibri" w:hAnsi="Calibri" w:cs="Calibri"/>
              </w:rPr>
              <w:t>enthil Nathan m</w:t>
            </w:r>
          </w:p>
        </w:tc>
      </w:tr>
      <w:tr w:rsidR="00F04C94" w14:paraId="0050E737" w14:textId="77777777">
        <w:tc>
          <w:tcPr>
            <w:tcW w:w="4508" w:type="dxa"/>
          </w:tcPr>
          <w:p w14:paraId="7F042591" w14:textId="77777777" w:rsidR="00F04C9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5D221A1E" w14:textId="77777777" w:rsidR="00F04C94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DocSpot</w:t>
            </w:r>
            <w:proofErr w:type="spellEnd"/>
            <w:r>
              <w:rPr>
                <w:rFonts w:ascii="Calibri" w:eastAsia="Calibri" w:hAnsi="Calibri" w:cs="Calibri"/>
              </w:rPr>
              <w:t xml:space="preserve"> – Doctor Appointment Booking System</w:t>
            </w:r>
          </w:p>
        </w:tc>
      </w:tr>
      <w:tr w:rsidR="00F04C94" w14:paraId="5132F4BA" w14:textId="77777777">
        <w:tc>
          <w:tcPr>
            <w:tcW w:w="4508" w:type="dxa"/>
          </w:tcPr>
          <w:p w14:paraId="3AC2D530" w14:textId="77777777" w:rsidR="00F04C9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5F7972B8" w14:textId="77777777" w:rsidR="00F04C9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AE37563" w14:textId="77777777" w:rsidR="00F04C94" w:rsidRDefault="00F04C94">
      <w:pPr>
        <w:spacing w:after="160" w:line="259" w:lineRule="auto"/>
        <w:rPr>
          <w:rFonts w:ascii="Calibri" w:eastAsia="Calibri" w:hAnsi="Calibri" w:cs="Calibri"/>
          <w:b/>
        </w:rPr>
      </w:pPr>
    </w:p>
    <w:p w14:paraId="731B2D6E" w14:textId="77777777" w:rsidR="00F04C94" w:rsidRDefault="00F04C94">
      <w:pPr>
        <w:spacing w:after="160" w:line="259" w:lineRule="auto"/>
        <w:rPr>
          <w:rFonts w:ascii="Calibri" w:eastAsia="Calibri" w:hAnsi="Calibri" w:cs="Calibri"/>
          <w:b/>
        </w:rPr>
      </w:pPr>
    </w:p>
    <w:p w14:paraId="74AAC653" w14:textId="77777777" w:rsidR="00F04C9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14:paraId="5687579C" w14:textId="77777777" w:rsidR="00F04C9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2138E672" w14:textId="77777777" w:rsidR="00F04C94" w:rsidRDefault="00F04C94">
      <w:pPr>
        <w:spacing w:after="160" w:line="259" w:lineRule="auto"/>
        <w:rPr>
          <w:rFonts w:ascii="Calibri" w:eastAsia="Calibri" w:hAnsi="Calibri" w:cs="Calibri"/>
        </w:rPr>
      </w:pPr>
    </w:p>
    <w:p w14:paraId="1EED7709" w14:textId="77777777" w:rsidR="00F04C9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Functional Requirements – </w:t>
      </w:r>
      <w:proofErr w:type="spellStart"/>
      <w:r>
        <w:rPr>
          <w:rFonts w:ascii="Calibri" w:eastAsia="Calibri" w:hAnsi="Calibri" w:cs="Calibri"/>
          <w:b/>
        </w:rPr>
        <w:t>DocSpot</w:t>
      </w:r>
      <w:proofErr w:type="spellEnd"/>
      <w:r>
        <w:rPr>
          <w:rFonts w:ascii="Calibri" w:eastAsia="Calibri" w:hAnsi="Calibri" w:cs="Calibri"/>
          <w:b/>
        </w:rPr>
        <w:t xml:space="preserve"> </w:t>
      </w:r>
    </w:p>
    <w:tbl>
      <w:tblPr>
        <w:tblStyle w:val="a0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F04C94" w14:paraId="2816E437" w14:textId="77777777">
        <w:tc>
          <w:tcPr>
            <w:tcW w:w="988" w:type="dxa"/>
          </w:tcPr>
          <w:p w14:paraId="16FC6306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 No.</w:t>
            </w:r>
          </w:p>
        </w:tc>
        <w:tc>
          <w:tcPr>
            <w:tcW w:w="3543" w:type="dxa"/>
          </w:tcPr>
          <w:p w14:paraId="6B6F8CFB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Functional Requirement (Epic)</w:t>
            </w:r>
          </w:p>
        </w:tc>
        <w:tc>
          <w:tcPr>
            <w:tcW w:w="4820" w:type="dxa"/>
          </w:tcPr>
          <w:p w14:paraId="3180750B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Sub Requirement (Story / Sub-Task)</w:t>
            </w:r>
          </w:p>
        </w:tc>
      </w:tr>
      <w:tr w:rsidR="00F04C94" w14:paraId="6CB14055" w14:textId="77777777">
        <w:trPr>
          <w:trHeight w:val="1474"/>
        </w:trPr>
        <w:tc>
          <w:tcPr>
            <w:tcW w:w="988" w:type="dxa"/>
          </w:tcPr>
          <w:p w14:paraId="113DD4D2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FR-1</w:t>
            </w:r>
          </w:p>
        </w:tc>
        <w:tc>
          <w:tcPr>
            <w:tcW w:w="3543" w:type="dxa"/>
          </w:tcPr>
          <w:p w14:paraId="0C1A30AB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</w:t>
            </w:r>
          </w:p>
        </w:tc>
        <w:tc>
          <w:tcPr>
            <w:tcW w:w="4820" w:type="dxa"/>
          </w:tcPr>
          <w:p w14:paraId="63C9C252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Sign up (patient/doctor/admin)</w:t>
            </w:r>
          </w:p>
          <w:p w14:paraId="4E30B874" w14:textId="77777777" w:rsidR="00F04C9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Login with JWT</w:t>
            </w:r>
          </w:p>
          <w:p w14:paraId="3E210CDD" w14:textId="77777777" w:rsidR="00F04C9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Password reset</w:t>
            </w:r>
          </w:p>
          <w:p w14:paraId="14F74225" w14:textId="77777777" w:rsidR="00F04C9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Role-based access</w:t>
            </w:r>
          </w:p>
        </w:tc>
      </w:tr>
      <w:tr w:rsidR="00F04C94" w14:paraId="3D1EADDB" w14:textId="77777777">
        <w:trPr>
          <w:trHeight w:val="1606"/>
        </w:trPr>
        <w:tc>
          <w:tcPr>
            <w:tcW w:w="988" w:type="dxa"/>
          </w:tcPr>
          <w:p w14:paraId="66FDF43D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FR-2</w:t>
            </w:r>
          </w:p>
        </w:tc>
        <w:tc>
          <w:tcPr>
            <w:tcW w:w="3543" w:type="dxa"/>
          </w:tcPr>
          <w:p w14:paraId="378FAFA3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Doctor Search &amp; Profiles</w:t>
            </w:r>
          </w:p>
        </w:tc>
        <w:tc>
          <w:tcPr>
            <w:tcW w:w="4820" w:type="dxa"/>
          </w:tcPr>
          <w:p w14:paraId="1E51D423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Search</w:t>
            </w:r>
            <w:proofErr w:type="gramEnd"/>
            <w:r>
              <w:rPr>
                <w:rFonts w:ascii="Calibri" w:eastAsia="Calibri" w:hAnsi="Calibri" w:cs="Calibri"/>
              </w:rPr>
              <w:t xml:space="preserve"> doctors by specialization</w:t>
            </w:r>
          </w:p>
          <w:p w14:paraId="444406F9" w14:textId="77777777" w:rsidR="00F04C94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View doctor details (experience, location, rating)</w:t>
            </w:r>
          </w:p>
          <w:p w14:paraId="00CC6A82" w14:textId="77777777" w:rsidR="00F04C94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View available time slots</w:t>
            </w:r>
          </w:p>
        </w:tc>
      </w:tr>
      <w:tr w:rsidR="00F04C94" w14:paraId="7641584F" w14:textId="77777777">
        <w:trPr>
          <w:trHeight w:val="1739"/>
        </w:trPr>
        <w:tc>
          <w:tcPr>
            <w:tcW w:w="988" w:type="dxa"/>
          </w:tcPr>
          <w:p w14:paraId="5D007FFA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FR-3</w:t>
            </w:r>
          </w:p>
        </w:tc>
        <w:tc>
          <w:tcPr>
            <w:tcW w:w="3543" w:type="dxa"/>
          </w:tcPr>
          <w:p w14:paraId="773A81D1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Appointment Booking &amp; Management</w:t>
            </w:r>
          </w:p>
          <w:p w14:paraId="1A9333A0" w14:textId="77777777" w:rsidR="00F04C94" w:rsidRDefault="00F04C94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1C304EFA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appointment</w:t>
            </w:r>
          </w:p>
          <w:p w14:paraId="04529C19" w14:textId="77777777" w:rsidR="00F04C94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Cancel appointment</w:t>
            </w:r>
          </w:p>
          <w:p w14:paraId="703B254C" w14:textId="77777777" w:rsidR="00F04C94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Reschedule appointment</w:t>
            </w:r>
          </w:p>
          <w:p w14:paraId="2812D9FC" w14:textId="77777777" w:rsidR="00F04C94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View appointment history</w:t>
            </w:r>
          </w:p>
        </w:tc>
      </w:tr>
      <w:tr w:rsidR="00F04C94" w14:paraId="65D33B9F" w14:textId="77777777">
        <w:trPr>
          <w:trHeight w:val="1029"/>
        </w:trPr>
        <w:tc>
          <w:tcPr>
            <w:tcW w:w="988" w:type="dxa"/>
          </w:tcPr>
          <w:p w14:paraId="43E5BEA4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FR-4</w:t>
            </w:r>
          </w:p>
        </w:tc>
        <w:tc>
          <w:tcPr>
            <w:tcW w:w="3543" w:type="dxa"/>
          </w:tcPr>
          <w:p w14:paraId="5FCF81CD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Reviews &amp; Ratings</w:t>
            </w:r>
          </w:p>
        </w:tc>
        <w:tc>
          <w:tcPr>
            <w:tcW w:w="4820" w:type="dxa"/>
          </w:tcPr>
          <w:p w14:paraId="36B388B7" w14:textId="77777777" w:rsidR="00F04C94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Patients submit doctor reviews</w:t>
            </w:r>
          </w:p>
          <w:p w14:paraId="209095E5" w14:textId="77777777" w:rsidR="00F04C94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View doctor ratings on profile</w:t>
            </w:r>
          </w:p>
        </w:tc>
      </w:tr>
      <w:tr w:rsidR="00F04C94" w14:paraId="7050CFAE" w14:textId="77777777">
        <w:trPr>
          <w:trHeight w:val="1152"/>
        </w:trPr>
        <w:tc>
          <w:tcPr>
            <w:tcW w:w="988" w:type="dxa"/>
          </w:tcPr>
          <w:p w14:paraId="73A31CE6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FR-5</w:t>
            </w:r>
          </w:p>
        </w:tc>
        <w:tc>
          <w:tcPr>
            <w:tcW w:w="3543" w:type="dxa"/>
          </w:tcPr>
          <w:p w14:paraId="53989119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Notifications</w:t>
            </w:r>
          </w:p>
        </w:tc>
        <w:tc>
          <w:tcPr>
            <w:tcW w:w="4820" w:type="dxa"/>
          </w:tcPr>
          <w:p w14:paraId="1F035B81" w14:textId="77777777" w:rsidR="00F04C94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Appointment confirmation alerts</w:t>
            </w:r>
          </w:p>
          <w:p w14:paraId="5EDA1B29" w14:textId="77777777" w:rsidR="00F04C94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Appointment reminder notifications</w:t>
            </w:r>
          </w:p>
        </w:tc>
      </w:tr>
    </w:tbl>
    <w:p w14:paraId="673C339B" w14:textId="77777777" w:rsidR="00F04C94" w:rsidRDefault="00F04C94">
      <w:pPr>
        <w:spacing w:after="160" w:line="259" w:lineRule="auto"/>
        <w:rPr>
          <w:rFonts w:ascii="Calibri" w:eastAsia="Calibri" w:hAnsi="Calibri" w:cs="Calibri"/>
          <w:b/>
        </w:rPr>
      </w:pPr>
    </w:p>
    <w:p w14:paraId="0B94A2A5" w14:textId="77777777" w:rsidR="00F04C94" w:rsidRDefault="00F04C94">
      <w:pPr>
        <w:spacing w:after="160" w:line="259" w:lineRule="auto"/>
        <w:rPr>
          <w:rFonts w:ascii="Calibri" w:eastAsia="Calibri" w:hAnsi="Calibri" w:cs="Calibri"/>
          <w:b/>
        </w:rPr>
      </w:pPr>
    </w:p>
    <w:p w14:paraId="6030458B" w14:textId="77777777" w:rsidR="00F04C94" w:rsidRDefault="00F04C94">
      <w:pPr>
        <w:spacing w:after="160" w:line="259" w:lineRule="auto"/>
        <w:rPr>
          <w:rFonts w:ascii="Calibri" w:eastAsia="Calibri" w:hAnsi="Calibri" w:cs="Calibri"/>
          <w:b/>
        </w:rPr>
      </w:pPr>
    </w:p>
    <w:p w14:paraId="36E8C8C7" w14:textId="77777777" w:rsidR="00F04C94" w:rsidRDefault="00F04C94">
      <w:pPr>
        <w:spacing w:after="160" w:line="259" w:lineRule="auto"/>
        <w:rPr>
          <w:rFonts w:ascii="Calibri" w:eastAsia="Calibri" w:hAnsi="Calibri" w:cs="Calibri"/>
          <w:b/>
        </w:rPr>
      </w:pPr>
    </w:p>
    <w:p w14:paraId="1B6B479F" w14:textId="77777777" w:rsidR="00F04C9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Non-functional Requirements:</w:t>
      </w:r>
    </w:p>
    <w:p w14:paraId="7DA7639E" w14:textId="77777777" w:rsidR="00F04C9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 w:rsidR="00F04C94" w14:paraId="0474FEE5" w14:textId="77777777">
        <w:tc>
          <w:tcPr>
            <w:tcW w:w="750" w:type="dxa"/>
          </w:tcPr>
          <w:p w14:paraId="19A5A1D5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 No.</w:t>
            </w:r>
          </w:p>
        </w:tc>
        <w:tc>
          <w:tcPr>
            <w:tcW w:w="1876" w:type="dxa"/>
          </w:tcPr>
          <w:p w14:paraId="023E1E8E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Non-Functional Requirement</w:t>
            </w:r>
          </w:p>
        </w:tc>
        <w:tc>
          <w:tcPr>
            <w:tcW w:w="6390" w:type="dxa"/>
          </w:tcPr>
          <w:p w14:paraId="2426ED94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F04C94" w14:paraId="1ABBE472" w14:textId="77777777">
        <w:tc>
          <w:tcPr>
            <w:tcW w:w="750" w:type="dxa"/>
          </w:tcPr>
          <w:p w14:paraId="17633D2F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NFR-1</w:t>
            </w:r>
          </w:p>
        </w:tc>
        <w:tc>
          <w:tcPr>
            <w:tcW w:w="1876" w:type="dxa"/>
          </w:tcPr>
          <w:p w14:paraId="552EEB12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Usability</w:t>
            </w:r>
          </w:p>
        </w:tc>
        <w:tc>
          <w:tcPr>
            <w:tcW w:w="6390" w:type="dxa"/>
          </w:tcPr>
          <w:p w14:paraId="03FCF7D2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platform should have a clean, intuitive UI suitable for all users, including non-technical patients.</w:t>
            </w:r>
          </w:p>
        </w:tc>
      </w:tr>
      <w:tr w:rsidR="00F04C94" w14:paraId="5A9A7C46" w14:textId="77777777">
        <w:tc>
          <w:tcPr>
            <w:tcW w:w="750" w:type="dxa"/>
          </w:tcPr>
          <w:p w14:paraId="3537A2E3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NFR-2</w:t>
            </w:r>
          </w:p>
        </w:tc>
        <w:tc>
          <w:tcPr>
            <w:tcW w:w="1876" w:type="dxa"/>
          </w:tcPr>
          <w:p w14:paraId="32709E28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Security</w:t>
            </w:r>
          </w:p>
        </w:tc>
        <w:tc>
          <w:tcPr>
            <w:tcW w:w="6390" w:type="dxa"/>
          </w:tcPr>
          <w:p w14:paraId="25702725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data transfers must be encrypted; implement JWT token authentication and proper role access control.</w:t>
            </w:r>
          </w:p>
        </w:tc>
      </w:tr>
      <w:tr w:rsidR="00F04C94" w14:paraId="4BD631B3" w14:textId="77777777">
        <w:tc>
          <w:tcPr>
            <w:tcW w:w="750" w:type="dxa"/>
          </w:tcPr>
          <w:p w14:paraId="739E6E5B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NFR-3</w:t>
            </w:r>
          </w:p>
        </w:tc>
        <w:tc>
          <w:tcPr>
            <w:tcW w:w="1876" w:type="dxa"/>
          </w:tcPr>
          <w:p w14:paraId="1FFC8C9A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Reliability</w:t>
            </w:r>
          </w:p>
        </w:tc>
        <w:tc>
          <w:tcPr>
            <w:tcW w:w="6390" w:type="dxa"/>
          </w:tcPr>
          <w:p w14:paraId="36AAA705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Appointment booking and schedule updates should work reliably under all conditions without data loss.</w:t>
            </w:r>
          </w:p>
        </w:tc>
      </w:tr>
      <w:tr w:rsidR="00F04C94" w14:paraId="5BED1B7F" w14:textId="77777777">
        <w:tc>
          <w:tcPr>
            <w:tcW w:w="750" w:type="dxa"/>
          </w:tcPr>
          <w:p w14:paraId="733D736B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NFR-4</w:t>
            </w:r>
          </w:p>
        </w:tc>
        <w:tc>
          <w:tcPr>
            <w:tcW w:w="1876" w:type="dxa"/>
          </w:tcPr>
          <w:p w14:paraId="1781D672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Performance</w:t>
            </w:r>
          </w:p>
        </w:tc>
        <w:tc>
          <w:tcPr>
            <w:tcW w:w="6390" w:type="dxa"/>
          </w:tcPr>
          <w:p w14:paraId="6B0C8F94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Pages should load within 2–3 seconds; appointment booking actions should be near-instant.</w:t>
            </w:r>
          </w:p>
        </w:tc>
      </w:tr>
      <w:tr w:rsidR="00F04C94" w14:paraId="12EB37A3" w14:textId="77777777">
        <w:tc>
          <w:tcPr>
            <w:tcW w:w="750" w:type="dxa"/>
          </w:tcPr>
          <w:p w14:paraId="3244C55B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NFR-5</w:t>
            </w:r>
          </w:p>
        </w:tc>
        <w:tc>
          <w:tcPr>
            <w:tcW w:w="1876" w:type="dxa"/>
          </w:tcPr>
          <w:p w14:paraId="13541552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Availability</w:t>
            </w:r>
          </w:p>
        </w:tc>
        <w:tc>
          <w:tcPr>
            <w:tcW w:w="6390" w:type="dxa"/>
          </w:tcPr>
          <w:p w14:paraId="1BC2956D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System should offer at least 99.9% </w:t>
            </w:r>
            <w:proofErr w:type="gramStart"/>
            <w:r>
              <w:rPr>
                <w:rFonts w:ascii="Calibri" w:eastAsia="Calibri" w:hAnsi="Calibri" w:cs="Calibri"/>
              </w:rPr>
              <w:t>uptime</w:t>
            </w:r>
            <w:proofErr w:type="gramEnd"/>
            <w:r>
              <w:rPr>
                <w:rFonts w:ascii="Calibri" w:eastAsia="Calibri" w:hAnsi="Calibri" w:cs="Calibri"/>
              </w:rPr>
              <w:t xml:space="preserve"> to ensure users can book appointments anytime.</w:t>
            </w:r>
          </w:p>
        </w:tc>
      </w:tr>
      <w:tr w:rsidR="00F04C94" w14:paraId="73D792FF" w14:textId="77777777">
        <w:tc>
          <w:tcPr>
            <w:tcW w:w="750" w:type="dxa"/>
          </w:tcPr>
          <w:p w14:paraId="64C2352A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NFR-6</w:t>
            </w:r>
          </w:p>
        </w:tc>
        <w:tc>
          <w:tcPr>
            <w:tcW w:w="1876" w:type="dxa"/>
          </w:tcPr>
          <w:p w14:paraId="097E7B01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</w:t>
            </w:r>
          </w:p>
        </w:tc>
        <w:tc>
          <w:tcPr>
            <w:tcW w:w="6390" w:type="dxa"/>
          </w:tcPr>
          <w:p w14:paraId="54419AAC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Should support high concurrency (many users at once) and allow future feature expansion.</w:t>
            </w:r>
          </w:p>
        </w:tc>
      </w:tr>
      <w:tr w:rsidR="00F04C94" w14:paraId="550025AC" w14:textId="77777777">
        <w:tc>
          <w:tcPr>
            <w:tcW w:w="750" w:type="dxa"/>
          </w:tcPr>
          <w:p w14:paraId="302F2AA9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NFR-7</w:t>
            </w:r>
          </w:p>
        </w:tc>
        <w:tc>
          <w:tcPr>
            <w:tcW w:w="1876" w:type="dxa"/>
          </w:tcPr>
          <w:p w14:paraId="1C847023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Maintainability</w:t>
            </w:r>
          </w:p>
        </w:tc>
        <w:tc>
          <w:tcPr>
            <w:tcW w:w="6390" w:type="dxa"/>
          </w:tcPr>
          <w:p w14:paraId="1FCEA0EB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Codebase should follow modular structure, making future updates easier.</w:t>
            </w:r>
          </w:p>
        </w:tc>
      </w:tr>
      <w:tr w:rsidR="00F04C94" w14:paraId="6E47BDF5" w14:textId="77777777">
        <w:tc>
          <w:tcPr>
            <w:tcW w:w="750" w:type="dxa"/>
          </w:tcPr>
          <w:p w14:paraId="01B20A36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NFR-8</w:t>
            </w:r>
          </w:p>
        </w:tc>
        <w:tc>
          <w:tcPr>
            <w:tcW w:w="1876" w:type="dxa"/>
          </w:tcPr>
          <w:p w14:paraId="263E5B1D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Compatibility</w:t>
            </w:r>
          </w:p>
        </w:tc>
        <w:tc>
          <w:tcPr>
            <w:tcW w:w="6390" w:type="dxa"/>
          </w:tcPr>
          <w:p w14:paraId="413A226E" w14:textId="77777777" w:rsidR="00F04C9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Should</w:t>
            </w:r>
            <w:proofErr w:type="gramEnd"/>
            <w:r>
              <w:rPr>
                <w:rFonts w:ascii="Calibri" w:eastAsia="Calibri" w:hAnsi="Calibri" w:cs="Calibri"/>
              </w:rPr>
              <w:t xml:space="preserve"> run smoothly on all major browsers (Chrome, Edge, Firefox) and mobile devices.</w:t>
            </w:r>
          </w:p>
        </w:tc>
      </w:tr>
    </w:tbl>
    <w:p w14:paraId="514F64B4" w14:textId="77777777" w:rsidR="00F04C94" w:rsidRDefault="00F04C94">
      <w:pPr>
        <w:spacing w:after="160" w:line="259" w:lineRule="auto"/>
        <w:rPr>
          <w:rFonts w:ascii="Calibri" w:eastAsia="Calibri" w:hAnsi="Calibri" w:cs="Calibri"/>
        </w:rPr>
      </w:pPr>
    </w:p>
    <w:p w14:paraId="6DD71B3D" w14:textId="77777777" w:rsidR="00F04C94" w:rsidRDefault="00F04C94"/>
    <w:sectPr w:rsidR="00F04C9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00A7"/>
    <w:multiLevelType w:val="multilevel"/>
    <w:tmpl w:val="5F7457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95A5A14"/>
    <w:multiLevelType w:val="multilevel"/>
    <w:tmpl w:val="01A0B7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1125F18"/>
    <w:multiLevelType w:val="multilevel"/>
    <w:tmpl w:val="DEB214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76367F1"/>
    <w:multiLevelType w:val="multilevel"/>
    <w:tmpl w:val="86DA01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FCA3D0C"/>
    <w:multiLevelType w:val="multilevel"/>
    <w:tmpl w:val="851045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73849825">
    <w:abstractNumId w:val="1"/>
  </w:num>
  <w:num w:numId="2" w16cid:durableId="586690770">
    <w:abstractNumId w:val="4"/>
  </w:num>
  <w:num w:numId="3" w16cid:durableId="59447334">
    <w:abstractNumId w:val="3"/>
  </w:num>
  <w:num w:numId="4" w16cid:durableId="310718304">
    <w:abstractNumId w:val="0"/>
  </w:num>
  <w:num w:numId="5" w16cid:durableId="1798638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C94"/>
    <w:rsid w:val="0039046E"/>
    <w:rsid w:val="004E0806"/>
    <w:rsid w:val="005D02A5"/>
    <w:rsid w:val="006D3D2B"/>
    <w:rsid w:val="00756DA9"/>
    <w:rsid w:val="00F04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D2B8E"/>
  <w15:docId w15:val="{2ACF1DB5-CCCB-49A4-8EA2-6F3442DAD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Balaji M</dc:creator>
  <cp:lastModifiedBy>ram2002sri@gmail.com</cp:lastModifiedBy>
  <cp:revision>2</cp:revision>
  <dcterms:created xsi:type="dcterms:W3CDTF">2025-12-07T11:16:00Z</dcterms:created>
  <dcterms:modified xsi:type="dcterms:W3CDTF">2025-12-07T11:16:00Z</dcterms:modified>
</cp:coreProperties>
</file>