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Project Design Phase</w:t>
      </w:r>
    </w:p>
    <w:p w14:paraId="00000002">
      <w:pPr>
        <w:spacing w:line="259" w:lineRule="auto"/>
        <w:jc w:val="center"/>
        <w:rPr>
          <w:rFonts w:ascii="Calibri" w:hAnsi="Calibri" w:eastAsia="Calibri" w:cs="Calibri"/>
          <w:b/>
          <w:sz w:val="24"/>
          <w:szCs w:val="24"/>
        </w:rPr>
      </w:pPr>
      <w:r>
        <w:rPr>
          <w:rFonts w:ascii="Calibri" w:hAnsi="Calibri" w:eastAsia="Calibri" w:cs="Calibri"/>
          <w:b/>
          <w:sz w:val="24"/>
          <w:szCs w:val="24"/>
          <w:rtl w:val="0"/>
        </w:rPr>
        <w:t>Solution Architecture</w:t>
      </w:r>
    </w:p>
    <w:p w14:paraId="00000003">
      <w:pPr>
        <w:spacing w:line="259" w:lineRule="auto"/>
        <w:jc w:val="center"/>
        <w:rPr>
          <w:rFonts w:ascii="Calibri" w:hAnsi="Calibri" w:eastAsia="Calibri" w:cs="Calibri"/>
          <w:b/>
        </w:rPr>
      </w:pPr>
    </w:p>
    <w:tbl>
      <w:tblPr>
        <w:tblStyle w:val="15"/>
        <w:tblW w:w="901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508"/>
      </w:tblGrid>
      <w:tr w14:paraId="1C3F1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Date</w:t>
            </w:r>
          </w:p>
        </w:tc>
        <w:tc>
          <w:p w14:paraId="00000005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rtl w:val="0"/>
                <w:lang w:val="en-IN"/>
              </w:rPr>
              <w:t>03</w:t>
            </w:r>
            <w:r>
              <w:rPr>
                <w:rFonts w:ascii="Calibri" w:hAnsi="Calibri" w:eastAsia="Calibri" w:cs="Calibri"/>
                <w:rtl w:val="0"/>
              </w:rPr>
              <w:t xml:space="preserve"> -0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1-</w:t>
            </w:r>
            <w:r>
              <w:rPr>
                <w:rFonts w:ascii="Calibri" w:hAnsi="Calibri" w:eastAsia="Calibri" w:cs="Calibri"/>
                <w:rtl w:val="0"/>
              </w:rPr>
              <w:t>202</w:t>
            </w:r>
            <w:r>
              <w:rPr>
                <w:rFonts w:hint="default" w:ascii="Calibri" w:hAnsi="Calibri" w:eastAsia="Calibri" w:cs="Calibri"/>
                <w:rtl w:val="0"/>
                <w:lang w:val="en-IN"/>
              </w:rPr>
              <w:t>6</w:t>
            </w:r>
          </w:p>
        </w:tc>
      </w:tr>
      <w:tr w14:paraId="1EB4EA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Team ID</w:t>
            </w:r>
          </w:p>
        </w:tc>
        <w:tc>
          <w:p w14:paraId="00000007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</w:tc>
      </w:tr>
      <w:tr w14:paraId="178979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Project Name</w:t>
            </w:r>
          </w:p>
        </w:tc>
        <w:tc>
          <w:p w14:paraId="00000009">
            <w:pPr>
              <w:spacing w:after="0" w:line="240" w:lineRule="auto"/>
              <w:rPr>
                <w:rFonts w:hint="default" w:ascii="Calibri" w:hAnsi="Calibri" w:eastAsia="Calibri" w:cs="Calibri"/>
                <w:lang w:val="en-IN"/>
              </w:rPr>
            </w:pPr>
            <w:r>
              <w:rPr>
                <w:rFonts w:hint="default" w:ascii="Calibri" w:hAnsi="Calibri" w:eastAsia="Calibri" w:cs="Calibri"/>
                <w:lang w:val="en-IN"/>
              </w:rPr>
              <w:t>ShopeZ Ecommerce</w:t>
            </w:r>
          </w:p>
        </w:tc>
      </w:tr>
      <w:tr w14:paraId="163281D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00000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Calibri" w:hAnsi="Calibri" w:eastAsia="Calibri" w:cs="Calibri"/>
                <w:sz w:val="24"/>
                <w:szCs w:val="24"/>
              </w:rPr>
            </w:pPr>
            <w:r>
              <w:rPr>
                <w:rFonts w:ascii="Calibri" w:hAnsi="Calibri" w:eastAsia="Calibri" w:cs="Calibri"/>
                <w:sz w:val="24"/>
                <w:szCs w:val="24"/>
                <w:rtl w:val="0"/>
              </w:rPr>
              <w:t>4 Marks</w:t>
            </w:r>
          </w:p>
        </w:tc>
      </w:tr>
    </w:tbl>
    <w:p w14:paraId="0000000C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0D">
      <w:pPr>
        <w:spacing w:after="160" w:line="259" w:lineRule="auto"/>
        <w:rPr>
          <w:b/>
          <w:sz w:val="24"/>
          <w:szCs w:val="24"/>
        </w:rPr>
      </w:pPr>
      <w:r>
        <w:rPr>
          <w:b/>
          <w:sz w:val="24"/>
          <w:szCs w:val="24"/>
          <w:rtl w:val="0"/>
        </w:rPr>
        <w:t>Solution Architecture:</w:t>
      </w:r>
    </w:p>
    <w:p w14:paraId="53B1A90D">
      <w:pPr>
        <w:pStyle w:val="10"/>
        <w:keepNext w:val="0"/>
        <w:keepLines w:val="0"/>
        <w:widowControl/>
        <w:suppressLineNumbers w:val="0"/>
        <w:ind w:left="720"/>
      </w:pPr>
      <w:bookmarkStart w:id="0" w:name="_GoBack"/>
      <w:bookmarkEnd w:id="0"/>
      <w:r>
        <w:rPr>
          <w:rStyle w:val="11"/>
        </w:rPr>
        <w:t>Seamless product browsing and cart management</w:t>
      </w:r>
    </w:p>
    <w:p w14:paraId="27CC82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CA5E7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66DBE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End-to-end order lifecycle management</w:t>
      </w:r>
    </w:p>
    <w:p w14:paraId="3D543B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29C9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4AFCA45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Secure user authentication and role-based access</w:t>
      </w:r>
    </w:p>
    <w:p w14:paraId="3AB7FC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BCFD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C6AC5E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Reliable payment processing and order tracking</w:t>
      </w:r>
    </w:p>
    <w:p w14:paraId="03F3F1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D93B5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4CF86F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11"/>
        </w:rPr>
        <w:t>Admin dashboard for complete system control</w:t>
      </w:r>
    </w:p>
    <w:p w14:paraId="5D6C27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0000013">
      <w:pPr>
        <w:numPr>
          <w:ilvl w:val="0"/>
          <w:numId w:val="2"/>
        </w:numPr>
        <w:shd w:val="clear" w:fill="FFFFFF"/>
        <w:spacing w:after="150" w:line="240" w:lineRule="auto"/>
        <w:ind w:left="720" w:hanging="360"/>
        <w:rPr>
          <w:sz w:val="24"/>
          <w:szCs w:val="24"/>
        </w:rPr>
      </w:pPr>
    </w:p>
    <w:p w14:paraId="00000014">
      <w:pPr>
        <w:shd w:val="clear" w:fill="FFFFFF"/>
        <w:spacing w:after="150" w:line="240" w:lineRule="auto"/>
        <w:ind w:left="720" w:firstLine="0"/>
        <w:rPr>
          <w:sz w:val="24"/>
          <w:szCs w:val="24"/>
        </w:rPr>
      </w:pPr>
    </w:p>
    <w:p w14:paraId="00000015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16">
      <w:pPr>
        <w:spacing w:after="160" w:line="259" w:lineRule="auto"/>
        <w:rPr>
          <w:rFonts w:ascii="Calibri" w:hAnsi="Calibri" w:eastAsia="Calibri" w:cs="Calibri"/>
          <w:b/>
        </w:rPr>
      </w:pPr>
      <w:r>
        <w:rPr>
          <w:b/>
          <w:sz w:val="24"/>
          <w:szCs w:val="24"/>
          <w:rtl w:val="0"/>
        </w:rPr>
        <w:t xml:space="preserve"> Solution Architecture Diagram</w:t>
      </w:r>
      <w:r>
        <w:rPr>
          <w:rFonts w:ascii="Calibri" w:hAnsi="Calibri" w:eastAsia="Calibri" w:cs="Calibri"/>
          <w:b/>
          <w:rtl w:val="0"/>
        </w:rPr>
        <w:t xml:space="preserve">: </w:t>
      </w:r>
    </w:p>
    <w:p w14:paraId="00000017">
      <w:pPr>
        <w:spacing w:after="160" w:line="259" w:lineRule="auto"/>
        <w:rPr>
          <w:rFonts w:ascii="Calibri" w:hAnsi="Calibri" w:eastAsia="Calibri" w:cs="Calibri"/>
          <w:b/>
        </w:rPr>
      </w:pPr>
    </w:p>
    <w:p w14:paraId="3EE4740E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>Customer / Admin</w:t>
      </w:r>
    </w:p>
    <w:p w14:paraId="4BF57A85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 xml:space="preserve">       |</w:t>
      </w:r>
    </w:p>
    <w:p w14:paraId="206F966E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 xml:space="preserve">       v</w:t>
      </w:r>
    </w:p>
    <w:p w14:paraId="6A804227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>Frontend (React.js)</w:t>
      </w:r>
    </w:p>
    <w:p w14:paraId="6C92AED5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 xml:space="preserve">       |</w:t>
      </w:r>
    </w:p>
    <w:p w14:paraId="0A495202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 xml:space="preserve">       v</w:t>
      </w:r>
    </w:p>
    <w:p w14:paraId="131C3862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>Backend API (Node.js + Express.js)</w:t>
      </w:r>
    </w:p>
    <w:p w14:paraId="5F5B3BD7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 xml:space="preserve">       |</w:t>
      </w:r>
    </w:p>
    <w:p w14:paraId="7A2B9875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>------------------------------------------------</w:t>
      </w:r>
    </w:p>
    <w:p w14:paraId="4F03F9D9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>|           |            |                     |</w:t>
      </w:r>
    </w:p>
    <w:p w14:paraId="0F61AB8A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>Auth     Product      Order &amp; Payment      Admin Panel</w:t>
      </w:r>
    </w:p>
    <w:p w14:paraId="329958B7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>Service   Service         Service              Service</w:t>
      </w:r>
    </w:p>
    <w:p w14:paraId="69FB1048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 xml:space="preserve">       |</w:t>
      </w:r>
    </w:p>
    <w:p w14:paraId="30E5F202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 xml:space="preserve">       v</w:t>
      </w:r>
    </w:p>
    <w:p w14:paraId="4E2AC23E">
      <w:pPr>
        <w:tabs>
          <w:tab w:val="left" w:pos="5529"/>
        </w:tabs>
        <w:spacing w:after="160" w:line="259" w:lineRule="auto"/>
        <w:rPr>
          <w:rFonts w:hint="default" w:ascii="Calibri" w:hAnsi="Calibri" w:eastAsia="Calibri"/>
          <w:b/>
        </w:rPr>
      </w:pPr>
      <w:r>
        <w:rPr>
          <w:rFonts w:hint="default" w:ascii="Calibri" w:hAnsi="Calibri" w:eastAsia="Calibri"/>
          <w:b/>
        </w:rPr>
        <w:t>Database (MongoDB)</w:t>
      </w:r>
    </w:p>
    <w:p w14:paraId="00000018">
      <w:pPr>
        <w:tabs>
          <w:tab w:val="left" w:pos="5529"/>
        </w:tabs>
        <w:spacing w:after="160" w:line="259" w:lineRule="auto"/>
        <w:rPr>
          <w:rFonts w:ascii="Calibri" w:hAnsi="Calibri" w:eastAsia="Calibri" w:cs="Calibri"/>
          <w:b/>
        </w:rPr>
      </w:pPr>
    </w:p>
    <w:p w14:paraId="00000019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1A">
      <w:pPr>
        <w:spacing w:after="160" w:line="259" w:lineRule="auto"/>
        <w:rPr>
          <w:rFonts w:ascii="Calibri" w:hAnsi="Calibri" w:eastAsia="Calibri" w:cs="Calibri"/>
          <w:b/>
        </w:rPr>
      </w:pPr>
    </w:p>
    <w:p w14:paraId="0000001B"/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B9442A"/>
    <w:multiLevelType w:val="multilevel"/>
    <w:tmpl w:val="84B94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6232DE3"/>
    <w:rsid w:val="6BA83E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zh-C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8"/>
    <w:qFormat/>
    <w:uiPriority w:val="0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3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4">
    <w:name w:val="Table Normal1"/>
    <w:qFormat/>
    <w:uiPriority w:val="0"/>
  </w:style>
  <w:style w:type="table" w:customStyle="1" w:styleId="15">
    <w:name w:val="_Style 10"/>
    <w:basedOn w:val="14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2026-01-03T03:51:31Z</dcterms:created>
  <dc:creator>kamal</dc:creator>
  <cp:lastModifiedBy>Kamal Nath</cp:lastModifiedBy>
  <dcterms:modified xsi:type="dcterms:W3CDTF">2026-01-03T03:57:20Z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A38D32726D1A44A6A1F552361BFB471C_13</vt:lpwstr>
  </property>
</Properties>
</file>