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8D1D3" w14:textId="77777777" w:rsidR="00BC1116" w:rsidRDefault="00BC1116"/>
    <w:p w14:paraId="2FB6370A" w14:textId="77777777" w:rsidR="00BC1116" w:rsidRPr="00606488" w:rsidRDefault="00BC1116" w:rsidP="00BC1116">
      <w:pPr>
        <w:rPr>
          <w:rFonts w:ascii="Arial" w:hAnsi="Arial" w:cs="Arial"/>
          <w:b/>
        </w:rPr>
      </w:pPr>
    </w:p>
    <w:p w14:paraId="7C6A34A0" w14:textId="77777777" w:rsidR="00BC1116" w:rsidRDefault="00BC1116" w:rsidP="00BC1116">
      <w:pPr>
        <w:rPr>
          <w:rFonts w:ascii="Arial" w:hAnsi="Arial" w:cs="Arial"/>
          <w:b/>
        </w:rPr>
      </w:pPr>
      <w:r w:rsidRPr="00E5534D">
        <w:rPr>
          <w:rFonts w:ascii="Arial" w:hAnsi="Arial" w:cs="Arial"/>
          <w:b/>
        </w:rPr>
        <w:t xml:space="preserve">EMP NO: </w:t>
      </w:r>
      <w:bookmarkStart w:id="0" w:name="txtEmpNo"/>
      <w:bookmarkEnd w:id="0"/>
      <w:r w:rsidR="0092175B">
        <w:rPr>
          <w:rFonts w:ascii="Arial" w:hAnsi="Arial" w:cs="Arial"/>
          <w:b/>
        </w:rPr>
        <w:t>631472</w:t>
      </w:r>
    </w:p>
    <w:p w14:paraId="1171CE98" w14:textId="77777777" w:rsidR="00BC1116" w:rsidRDefault="00BC1116" w:rsidP="00BC1116">
      <w:pPr>
        <w:jc w:val="right"/>
        <w:rPr>
          <w:rFonts w:ascii="Arial" w:hAnsi="Arial" w:cs="Arial"/>
        </w:rPr>
      </w:pPr>
      <w:r w:rsidRPr="001F4459">
        <w:rPr>
          <w:rFonts w:ascii="Arial" w:hAnsi="Arial" w:cs="Arial"/>
        </w:rPr>
        <w:fldChar w:fldCharType="begin"/>
      </w:r>
      <w:r w:rsidRPr="001F4459">
        <w:rPr>
          <w:rFonts w:ascii="Arial" w:hAnsi="Arial" w:cs="Arial"/>
        </w:rPr>
        <w:instrText xml:space="preserve"> DATE \@ "MMMM d, yyyy" </w:instrText>
      </w:r>
      <w:r w:rsidRPr="001F4459">
        <w:rPr>
          <w:rFonts w:ascii="Arial" w:hAnsi="Arial" w:cs="Arial"/>
        </w:rPr>
        <w:fldChar w:fldCharType="separate"/>
      </w:r>
      <w:r w:rsidR="006414B2">
        <w:rPr>
          <w:rFonts w:ascii="Arial" w:hAnsi="Arial" w:cs="Arial"/>
          <w:noProof/>
        </w:rPr>
        <w:t>February 14, 2017</w:t>
      </w:r>
      <w:r w:rsidRPr="001F4459">
        <w:rPr>
          <w:rFonts w:ascii="Arial" w:hAnsi="Arial" w:cs="Arial"/>
        </w:rPr>
        <w:fldChar w:fldCharType="end"/>
      </w:r>
    </w:p>
    <w:p w14:paraId="560F696B" w14:textId="77777777" w:rsidR="00BC1116" w:rsidRDefault="00BC1116" w:rsidP="00BC1116">
      <w:pPr>
        <w:jc w:val="center"/>
        <w:rPr>
          <w:rFonts w:ascii="Arial" w:hAnsi="Arial" w:cs="Arial"/>
          <w:b/>
          <w:sz w:val="24"/>
          <w:szCs w:val="24"/>
          <w:u w:val="single"/>
        </w:rPr>
      </w:pPr>
    </w:p>
    <w:p w14:paraId="284C23A9" w14:textId="77777777" w:rsidR="006414B2" w:rsidRPr="0022434A" w:rsidRDefault="006414B2" w:rsidP="006414B2">
      <w:pPr>
        <w:jc w:val="center"/>
        <w:rPr>
          <w:rFonts w:ascii="Arial" w:hAnsi="Arial" w:cs="Arial"/>
          <w:b/>
          <w:u w:val="single"/>
        </w:rPr>
      </w:pPr>
      <w:r w:rsidRPr="0022434A">
        <w:rPr>
          <w:rFonts w:ascii="Arial" w:hAnsi="Arial" w:cs="Arial"/>
          <w:b/>
          <w:u w:val="single"/>
        </w:rPr>
        <w:t>To whomsoever it may concern</w:t>
      </w:r>
    </w:p>
    <w:p w14:paraId="0C00D28E" w14:textId="77777777" w:rsidR="006414B2" w:rsidRPr="0022434A" w:rsidRDefault="006414B2" w:rsidP="006414B2">
      <w:pPr>
        <w:rPr>
          <w:rFonts w:ascii="Arial" w:hAnsi="Arial" w:cs="Arial"/>
        </w:rPr>
      </w:pPr>
    </w:p>
    <w:p w14:paraId="169A41FE" w14:textId="77777777" w:rsidR="006414B2" w:rsidRPr="0022434A" w:rsidRDefault="006414B2" w:rsidP="006414B2">
      <w:pPr>
        <w:jc w:val="both"/>
        <w:rPr>
          <w:rFonts w:ascii="Arial" w:hAnsi="Arial" w:cs="Arial"/>
        </w:rPr>
      </w:pPr>
      <w:r w:rsidRPr="0022434A">
        <w:rPr>
          <w:rFonts w:ascii="Arial" w:hAnsi="Arial" w:cs="Arial"/>
        </w:rPr>
        <w:t>This is to certify that Nallamani Nagarajan, Technology Lead, is a full time employee of Infosys Limited since February 11, 2013.</w:t>
      </w:r>
    </w:p>
    <w:p w14:paraId="36E26DCA" w14:textId="77777777" w:rsidR="006414B2" w:rsidRPr="0022434A" w:rsidRDefault="006414B2" w:rsidP="006414B2">
      <w:pPr>
        <w:jc w:val="both"/>
        <w:rPr>
          <w:rFonts w:ascii="Arial" w:hAnsi="Arial" w:cs="Arial"/>
        </w:rPr>
      </w:pPr>
      <w:r w:rsidRPr="0022434A">
        <w:rPr>
          <w:rFonts w:ascii="Arial" w:hAnsi="Arial" w:cs="Arial"/>
        </w:rPr>
        <w:t>Technology and analytical skills are his key strengths. He is a key player in analyzing the business and implementing the technology in projects. He has a strong programming background with good knowledge in .NET technologies.</w:t>
      </w:r>
    </w:p>
    <w:p w14:paraId="279AA0EC" w14:textId="77777777" w:rsidR="006414B2" w:rsidRPr="0022434A" w:rsidRDefault="006414B2" w:rsidP="006414B2">
      <w:pPr>
        <w:jc w:val="both"/>
        <w:rPr>
          <w:rFonts w:ascii="Arial" w:hAnsi="Arial" w:cs="Arial"/>
        </w:rPr>
      </w:pPr>
      <w:r w:rsidRPr="0022434A">
        <w:rPr>
          <w:rFonts w:ascii="Arial" w:hAnsi="Arial" w:cs="Arial"/>
        </w:rPr>
        <w:t>He has been through all the stages of software development lifecycle; right from requirement analysis to development, testing and deployment.</w:t>
      </w:r>
    </w:p>
    <w:p w14:paraId="721C3C99" w14:textId="77777777" w:rsidR="006414B2" w:rsidRPr="0022434A" w:rsidRDefault="006414B2" w:rsidP="006414B2">
      <w:pPr>
        <w:pStyle w:val="NoSpacing"/>
        <w:rPr>
          <w:rFonts w:ascii="Arial" w:hAnsi="Arial" w:cs="Arial"/>
          <w:sz w:val="20"/>
          <w:szCs w:val="20"/>
        </w:rPr>
      </w:pPr>
      <w:r w:rsidRPr="0022434A">
        <w:rPr>
          <w:rFonts w:ascii="Arial" w:hAnsi="Arial" w:cs="Arial"/>
          <w:sz w:val="20"/>
          <w:szCs w:val="20"/>
        </w:rPr>
        <w:t>Following are the brief details of various roles he played and his responsibilities during his tenure at Infosys:</w:t>
      </w:r>
    </w:p>
    <w:p w14:paraId="404DA2A2" w14:textId="77777777" w:rsidR="006414B2" w:rsidRPr="0022434A" w:rsidRDefault="006414B2" w:rsidP="006414B2">
      <w:pPr>
        <w:pStyle w:val="NoSpacing"/>
        <w:rPr>
          <w:rFonts w:ascii="Arial" w:hAnsi="Arial" w:cs="Arial"/>
          <w:sz w:val="20"/>
          <w:szCs w:val="20"/>
        </w:rPr>
      </w:pPr>
    </w:p>
    <w:p w14:paraId="7D64EDCD" w14:textId="77777777" w:rsidR="006414B2" w:rsidRPr="0022434A" w:rsidRDefault="006414B2" w:rsidP="006414B2">
      <w:pPr>
        <w:pStyle w:val="NoSpacing"/>
        <w:rPr>
          <w:rFonts w:ascii="Arial" w:hAnsi="Arial" w:cs="Arial"/>
          <w:sz w:val="20"/>
          <w:szCs w:val="20"/>
        </w:rPr>
      </w:pPr>
    </w:p>
    <w:p w14:paraId="2403C038" w14:textId="77777777" w:rsidR="006414B2" w:rsidRPr="0022434A" w:rsidRDefault="006414B2" w:rsidP="006414B2">
      <w:pPr>
        <w:jc w:val="both"/>
        <w:rPr>
          <w:rFonts w:ascii="Arial" w:hAnsi="Arial" w:cs="Arial"/>
          <w:u w:val="single"/>
        </w:rPr>
      </w:pPr>
      <w:r w:rsidRPr="0022434A">
        <w:rPr>
          <w:rFonts w:ascii="Arial" w:hAnsi="Arial" w:cs="Arial"/>
          <w:b/>
          <w:color w:val="000000"/>
          <w:u w:val="single"/>
        </w:rPr>
        <w:t>Flex 2016</w:t>
      </w:r>
      <w:r w:rsidRPr="0022434A">
        <w:rPr>
          <w:rFonts w:ascii="Arial" w:hAnsi="Arial" w:cs="Arial"/>
          <w:b/>
          <w:u w:val="single"/>
        </w:rPr>
        <w:t xml:space="preserve"> Project</w:t>
      </w:r>
    </w:p>
    <w:p w14:paraId="3EF1E9CD" w14:textId="77777777" w:rsidR="006414B2" w:rsidRPr="0022434A" w:rsidRDefault="006414B2" w:rsidP="006414B2">
      <w:pPr>
        <w:pStyle w:val="ListParagraph"/>
        <w:spacing w:after="160" w:line="259" w:lineRule="auto"/>
        <w:ind w:left="0"/>
        <w:jc w:val="both"/>
        <w:rPr>
          <w:rFonts w:ascii="Arial" w:eastAsia="Times New Roman" w:hAnsi="Arial" w:cs="Arial"/>
          <w:bCs/>
          <w:iCs/>
          <w:color w:val="000000"/>
          <w:sz w:val="20"/>
          <w:szCs w:val="20"/>
        </w:rPr>
      </w:pPr>
      <w:r w:rsidRPr="0022434A">
        <w:rPr>
          <w:rFonts w:ascii="Arial" w:hAnsi="Arial" w:cs="Arial"/>
          <w:sz w:val="20"/>
          <w:szCs w:val="20"/>
        </w:rPr>
        <w:t xml:space="preserve">Flex application is </w:t>
      </w:r>
      <w:r w:rsidRPr="0022434A">
        <w:rPr>
          <w:rFonts w:ascii="Arial" w:eastAsia="Times New Roman" w:hAnsi="Arial" w:cs="Arial"/>
          <w:bCs/>
          <w:iCs/>
          <w:color w:val="000000"/>
          <w:sz w:val="20"/>
          <w:szCs w:val="20"/>
        </w:rPr>
        <w:t>Underwriter Laboratories (UL) enterprise client portal and collaboration platform. Flex integrates with UL’s Order Management System Oracle EBS (Buy and Pay) via message queue. Flex receives orders and service lines through Topic 1(T1) and Topic 2(T2) message queues respectively. Project handler process the request and send the report back to Buy and Pay system through Topic 3 (T3) message queue. The scope of this project involves enhancement of the existing Flex application. Project execution involves working with agile methodology based on agile scrum framework.</w:t>
      </w:r>
    </w:p>
    <w:p w14:paraId="61A345EC" w14:textId="77777777" w:rsidR="006414B2" w:rsidRPr="0022434A" w:rsidRDefault="006414B2" w:rsidP="006414B2">
      <w:pPr>
        <w:jc w:val="both"/>
        <w:rPr>
          <w:rFonts w:ascii="Arial" w:hAnsi="Arial" w:cs="Arial"/>
        </w:rPr>
      </w:pPr>
      <w:r w:rsidRPr="0022434A">
        <w:rPr>
          <w:rFonts w:ascii="Arial" w:hAnsi="Arial" w:cs="Arial"/>
        </w:rPr>
        <w:t>Job title: Technology Lead</w:t>
      </w:r>
    </w:p>
    <w:p w14:paraId="4FBE5084" w14:textId="77777777" w:rsidR="006414B2" w:rsidRPr="0022434A" w:rsidRDefault="006414B2" w:rsidP="006414B2">
      <w:pPr>
        <w:jc w:val="both"/>
        <w:rPr>
          <w:rFonts w:ascii="Arial" w:hAnsi="Arial" w:cs="Arial"/>
        </w:rPr>
      </w:pPr>
      <w:r w:rsidRPr="0022434A">
        <w:rPr>
          <w:rFonts w:ascii="Arial" w:hAnsi="Arial" w:cs="Arial"/>
        </w:rPr>
        <w:t>Start date: Jan 2016</w:t>
      </w:r>
      <w:r w:rsidRPr="0022434A">
        <w:rPr>
          <w:rFonts w:ascii="Arial" w:hAnsi="Arial" w:cs="Arial"/>
        </w:rPr>
        <w:tab/>
        <w:t>End date:  Till Date</w:t>
      </w:r>
    </w:p>
    <w:p w14:paraId="5323B35D" w14:textId="77777777" w:rsidR="006414B2" w:rsidRPr="0022434A" w:rsidRDefault="006414B2" w:rsidP="006414B2">
      <w:pPr>
        <w:jc w:val="both"/>
        <w:rPr>
          <w:rFonts w:ascii="Arial" w:hAnsi="Arial" w:cs="Arial"/>
        </w:rPr>
      </w:pPr>
      <w:commentRangeStart w:id="1"/>
      <w:r w:rsidRPr="0022434A">
        <w:rPr>
          <w:rFonts w:ascii="Arial" w:hAnsi="Arial" w:cs="Arial"/>
        </w:rPr>
        <w:t>Job duties:</w:t>
      </w:r>
      <w:commentRangeEnd w:id="1"/>
      <w:r>
        <w:rPr>
          <w:rStyle w:val="CommentReference"/>
        </w:rPr>
        <w:commentReference w:id="1"/>
      </w:r>
    </w:p>
    <w:p w14:paraId="1BA4E7B4" w14:textId="77777777" w:rsidR="006414B2" w:rsidRPr="000F02CB" w:rsidRDefault="006414B2" w:rsidP="006414B2">
      <w:pPr>
        <w:pStyle w:val="NoSpacing"/>
        <w:numPr>
          <w:ilvl w:val="0"/>
          <w:numId w:val="3"/>
        </w:numPr>
        <w:jc w:val="both"/>
        <w:rPr>
          <w:rFonts w:ascii="Arial" w:hAnsi="Arial" w:cs="Arial"/>
          <w:sz w:val="20"/>
          <w:szCs w:val="20"/>
        </w:rPr>
      </w:pPr>
      <w:commentRangeStart w:id="2"/>
      <w:r>
        <w:t>Interacting with Client team by attending daily stand up calls and IPM meetings.</w:t>
      </w:r>
    </w:p>
    <w:p w14:paraId="2059B3F7" w14:textId="77777777" w:rsidR="006414B2" w:rsidRPr="001F4801" w:rsidRDefault="006414B2" w:rsidP="006414B2">
      <w:pPr>
        <w:pStyle w:val="NoSpacing"/>
        <w:numPr>
          <w:ilvl w:val="0"/>
          <w:numId w:val="3"/>
        </w:numPr>
        <w:jc w:val="both"/>
        <w:rPr>
          <w:rFonts w:ascii="Arial" w:hAnsi="Arial" w:cs="Arial"/>
          <w:sz w:val="20"/>
          <w:szCs w:val="20"/>
        </w:rPr>
      </w:pPr>
      <w:r>
        <w:t>Participat</w:t>
      </w:r>
      <w:r>
        <w:t>ing</w:t>
      </w:r>
      <w:r>
        <w:t xml:space="preserve"> in activities related to the requirement analysis and estimation of the user stories.  </w:t>
      </w:r>
      <w:commentRangeEnd w:id="2"/>
      <w:r>
        <w:rPr>
          <w:rStyle w:val="CommentReference"/>
        </w:rPr>
        <w:commentReference w:id="2"/>
      </w:r>
    </w:p>
    <w:p w14:paraId="2C59E0D3"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Developing the code and unit testing it as part of the application development life cycle.</w:t>
      </w:r>
    </w:p>
    <w:p w14:paraId="0F12CD2E" w14:textId="77777777" w:rsidR="006414B2" w:rsidRDefault="006414B2" w:rsidP="006414B2">
      <w:pPr>
        <w:pStyle w:val="ListParagraph"/>
        <w:numPr>
          <w:ilvl w:val="0"/>
          <w:numId w:val="3"/>
        </w:numPr>
        <w:spacing w:after="0" w:line="240" w:lineRule="auto"/>
        <w:contextualSpacing w:val="0"/>
      </w:pPr>
      <w:commentRangeStart w:id="3"/>
      <w:r>
        <w:t>Performing peer reviews of Design and coding</w:t>
      </w:r>
    </w:p>
    <w:p w14:paraId="5F561EF9" w14:textId="77777777" w:rsidR="006414B2" w:rsidRDefault="006414B2" w:rsidP="006414B2">
      <w:pPr>
        <w:pStyle w:val="ListParagraph"/>
        <w:numPr>
          <w:ilvl w:val="0"/>
          <w:numId w:val="3"/>
        </w:numPr>
        <w:spacing w:after="0" w:line="240" w:lineRule="auto"/>
        <w:contextualSpacing w:val="0"/>
      </w:pPr>
      <w:r>
        <w:t>SME for the application and helps imparting in knowledge transition of application whenever required.</w:t>
      </w:r>
    </w:p>
    <w:p w14:paraId="05EF1851" w14:textId="77777777" w:rsidR="006414B2" w:rsidRPr="009B1473" w:rsidRDefault="006414B2" w:rsidP="006414B2">
      <w:pPr>
        <w:pStyle w:val="ListParagraph"/>
        <w:numPr>
          <w:ilvl w:val="0"/>
          <w:numId w:val="3"/>
        </w:numPr>
        <w:spacing w:after="0" w:line="240" w:lineRule="auto"/>
        <w:contextualSpacing w:val="0"/>
      </w:pPr>
      <w:r>
        <w:t>Creati</w:t>
      </w:r>
      <w:r>
        <w:t xml:space="preserve">ng </w:t>
      </w:r>
      <w:r>
        <w:t>various status, monthly and bug reports in a timely manner</w:t>
      </w:r>
      <w:commentRangeEnd w:id="3"/>
      <w:r>
        <w:rPr>
          <w:rStyle w:val="CommentReference"/>
        </w:rPr>
        <w:commentReference w:id="3"/>
      </w:r>
    </w:p>
    <w:p w14:paraId="40849772" w14:textId="77777777" w:rsidR="006414B2" w:rsidRPr="0022434A" w:rsidRDefault="006414B2" w:rsidP="006414B2">
      <w:pPr>
        <w:pStyle w:val="NoSpacing"/>
        <w:rPr>
          <w:rFonts w:ascii="Arial" w:hAnsi="Arial" w:cs="Arial"/>
          <w:sz w:val="20"/>
          <w:szCs w:val="20"/>
        </w:rPr>
      </w:pPr>
    </w:p>
    <w:p w14:paraId="39B2B6D9" w14:textId="77777777" w:rsidR="006414B2" w:rsidRPr="0022434A" w:rsidRDefault="006414B2" w:rsidP="006414B2">
      <w:pPr>
        <w:pStyle w:val="NoSpacing"/>
        <w:rPr>
          <w:rFonts w:ascii="Arial" w:hAnsi="Arial" w:cs="Arial"/>
          <w:sz w:val="20"/>
          <w:szCs w:val="20"/>
        </w:rPr>
      </w:pPr>
    </w:p>
    <w:p w14:paraId="181D72C9" w14:textId="77777777" w:rsidR="006414B2" w:rsidRPr="0022434A" w:rsidRDefault="006414B2" w:rsidP="006414B2">
      <w:pPr>
        <w:pStyle w:val="NoSpacing"/>
        <w:rPr>
          <w:rFonts w:ascii="Arial" w:hAnsi="Arial" w:cs="Arial"/>
          <w:b/>
          <w:sz w:val="20"/>
          <w:szCs w:val="20"/>
          <w:u w:val="single"/>
        </w:rPr>
      </w:pPr>
      <w:r w:rsidRPr="0022434A">
        <w:rPr>
          <w:rFonts w:ascii="Arial" w:hAnsi="Arial" w:cs="Arial"/>
          <w:b/>
          <w:sz w:val="20"/>
          <w:szCs w:val="20"/>
          <w:u w:val="single"/>
        </w:rPr>
        <w:t>Source Works (ULDWBCP1) Project</w:t>
      </w:r>
    </w:p>
    <w:p w14:paraId="3CC9353A" w14:textId="77777777" w:rsidR="006414B2" w:rsidRPr="0022434A" w:rsidRDefault="006414B2" w:rsidP="006414B2">
      <w:pPr>
        <w:pStyle w:val="NoSpacing"/>
        <w:jc w:val="both"/>
        <w:rPr>
          <w:rFonts w:ascii="Arial" w:hAnsi="Arial" w:cs="Arial"/>
          <w:b/>
          <w:sz w:val="20"/>
          <w:szCs w:val="20"/>
          <w:u w:val="single"/>
        </w:rPr>
      </w:pPr>
    </w:p>
    <w:p w14:paraId="0E0BD25B" w14:textId="77777777" w:rsidR="006414B2" w:rsidRPr="0022434A" w:rsidRDefault="006414B2" w:rsidP="006414B2">
      <w:pPr>
        <w:pStyle w:val="ListParagraph"/>
        <w:spacing w:after="160" w:line="259" w:lineRule="auto"/>
        <w:ind w:left="0"/>
        <w:jc w:val="both"/>
        <w:rPr>
          <w:rFonts w:ascii="Arial" w:hAnsi="Arial" w:cs="Arial"/>
          <w:sz w:val="20"/>
          <w:szCs w:val="20"/>
        </w:rPr>
      </w:pPr>
      <w:r w:rsidRPr="0022434A">
        <w:rPr>
          <w:rFonts w:ascii="Arial" w:hAnsi="Arial" w:cs="Arial"/>
          <w:sz w:val="20"/>
          <w:szCs w:val="20"/>
        </w:rPr>
        <w:t xml:space="preserve">Source Works Project is all about automation of Audit service line process for </w:t>
      </w:r>
      <w:r w:rsidRPr="0022434A">
        <w:rPr>
          <w:rFonts w:ascii="Arial" w:eastAsia="Times New Roman" w:hAnsi="Arial" w:cs="Arial"/>
          <w:bCs/>
          <w:iCs/>
          <w:color w:val="000000"/>
          <w:sz w:val="20"/>
          <w:szCs w:val="20"/>
        </w:rPr>
        <w:t>Underwriter Laboratories (UL)</w:t>
      </w:r>
      <w:r w:rsidRPr="0022434A">
        <w:rPr>
          <w:rFonts w:ascii="Arial" w:hAnsi="Arial" w:cs="Arial"/>
          <w:sz w:val="20"/>
          <w:szCs w:val="20"/>
        </w:rPr>
        <w:t>.</w:t>
      </w:r>
      <w:r w:rsidRPr="0022434A">
        <w:rPr>
          <w:rFonts w:ascii="Arial" w:eastAsia="Times New Roman" w:hAnsi="Arial" w:cs="Arial"/>
          <w:bCs/>
          <w:iCs/>
          <w:color w:val="000000"/>
          <w:sz w:val="20"/>
          <w:szCs w:val="20"/>
        </w:rPr>
        <w:t xml:space="preserve"> </w:t>
      </w:r>
      <w:r w:rsidRPr="0022434A">
        <w:rPr>
          <w:rFonts w:ascii="Arial" w:hAnsi="Arial" w:cs="Arial"/>
          <w:sz w:val="20"/>
          <w:szCs w:val="20"/>
        </w:rPr>
        <w:t xml:space="preserve">Source Works </w:t>
      </w:r>
      <w:r w:rsidRPr="0022434A">
        <w:rPr>
          <w:rFonts w:ascii="Arial" w:eastAsia="Times New Roman" w:hAnsi="Arial" w:cs="Arial"/>
          <w:bCs/>
          <w:iCs/>
          <w:color w:val="000000"/>
          <w:sz w:val="20"/>
          <w:szCs w:val="20"/>
        </w:rPr>
        <w:t xml:space="preserve">process the registration of Purchase Order (PO) from Store Brands and Direct Import issued by CVS pharmacy. Each Purchase Orders are associated with Supply Chain and product details. </w:t>
      </w:r>
      <w:r w:rsidRPr="0022434A">
        <w:rPr>
          <w:rFonts w:ascii="Arial" w:hAnsi="Arial" w:cs="Arial"/>
          <w:sz w:val="20"/>
          <w:szCs w:val="20"/>
        </w:rPr>
        <w:t xml:space="preserve">Automation process involves notifying Supplier in the process of PO registration, Factory registration, Factory Approval and scheduling the audit for selected factories. The audit results are entered in COSMOS manually. </w:t>
      </w:r>
      <w:r w:rsidRPr="0022434A">
        <w:rPr>
          <w:rFonts w:ascii="Arial" w:eastAsia="Times New Roman" w:hAnsi="Arial" w:cs="Arial"/>
          <w:bCs/>
          <w:iCs/>
          <w:color w:val="000000"/>
          <w:sz w:val="20"/>
          <w:szCs w:val="20"/>
        </w:rPr>
        <w:t>The scope of this project involves enhancement of the existing CVS portal.</w:t>
      </w:r>
    </w:p>
    <w:p w14:paraId="7691B031" w14:textId="77777777" w:rsidR="006414B2" w:rsidRPr="0022434A" w:rsidRDefault="006414B2" w:rsidP="006414B2">
      <w:pPr>
        <w:jc w:val="both"/>
        <w:rPr>
          <w:rFonts w:ascii="Arial" w:hAnsi="Arial" w:cs="Arial"/>
        </w:rPr>
      </w:pPr>
      <w:r w:rsidRPr="0022434A">
        <w:rPr>
          <w:rFonts w:ascii="Arial" w:hAnsi="Arial" w:cs="Arial"/>
        </w:rPr>
        <w:t>Job title: Technology Lead</w:t>
      </w:r>
    </w:p>
    <w:p w14:paraId="4E213E69" w14:textId="77777777" w:rsidR="006414B2" w:rsidRPr="0022434A" w:rsidRDefault="006414B2" w:rsidP="006414B2">
      <w:pPr>
        <w:jc w:val="both"/>
        <w:rPr>
          <w:rFonts w:ascii="Arial" w:hAnsi="Arial" w:cs="Arial"/>
        </w:rPr>
      </w:pPr>
      <w:r w:rsidRPr="0022434A">
        <w:rPr>
          <w:rFonts w:ascii="Arial" w:hAnsi="Arial" w:cs="Arial"/>
        </w:rPr>
        <w:t>Start date: October 2015</w:t>
      </w:r>
      <w:r w:rsidRPr="0022434A">
        <w:rPr>
          <w:rFonts w:ascii="Arial" w:hAnsi="Arial" w:cs="Arial"/>
        </w:rPr>
        <w:tab/>
        <w:t>End date:  Dec 2015</w:t>
      </w:r>
    </w:p>
    <w:p w14:paraId="6C6430A9" w14:textId="77777777" w:rsidR="006414B2" w:rsidRPr="0022434A" w:rsidRDefault="006414B2" w:rsidP="006414B2">
      <w:pPr>
        <w:jc w:val="both"/>
        <w:rPr>
          <w:rFonts w:ascii="Arial" w:hAnsi="Arial" w:cs="Arial"/>
        </w:rPr>
      </w:pPr>
      <w:r w:rsidRPr="0022434A">
        <w:rPr>
          <w:rFonts w:ascii="Arial" w:hAnsi="Arial" w:cs="Arial"/>
        </w:rPr>
        <w:t>Job duties:</w:t>
      </w:r>
    </w:p>
    <w:p w14:paraId="5AABC086" w14:textId="33C7C43E" w:rsidR="006414B2" w:rsidRPr="00FE57CA" w:rsidRDefault="006414B2" w:rsidP="006414B2">
      <w:pPr>
        <w:pStyle w:val="NoSpacing"/>
        <w:numPr>
          <w:ilvl w:val="0"/>
          <w:numId w:val="3"/>
        </w:numPr>
        <w:rPr>
          <w:rFonts w:ascii="Arial" w:hAnsi="Arial" w:cs="Arial"/>
          <w:sz w:val="20"/>
          <w:szCs w:val="20"/>
        </w:rPr>
      </w:pPr>
      <w:commentRangeStart w:id="4"/>
      <w:r>
        <w:t>Participati</w:t>
      </w:r>
      <w:r w:rsidR="00A1411B">
        <w:t>ng</w:t>
      </w:r>
      <w:r>
        <w:t xml:space="preserve"> in activities related to the requirement analysis and estimation.</w:t>
      </w:r>
      <w:commentRangeEnd w:id="4"/>
      <w:r>
        <w:rPr>
          <w:rStyle w:val="CommentReference"/>
        </w:rPr>
        <w:commentReference w:id="4"/>
      </w:r>
    </w:p>
    <w:p w14:paraId="0A05BBB6" w14:textId="77777777" w:rsidR="006414B2" w:rsidRPr="0022434A" w:rsidRDefault="006414B2" w:rsidP="006414B2">
      <w:pPr>
        <w:pStyle w:val="NoSpacing"/>
        <w:numPr>
          <w:ilvl w:val="0"/>
          <w:numId w:val="3"/>
        </w:numPr>
        <w:rPr>
          <w:rFonts w:ascii="Arial" w:hAnsi="Arial" w:cs="Arial"/>
          <w:sz w:val="20"/>
          <w:szCs w:val="20"/>
        </w:rPr>
      </w:pPr>
      <w:r w:rsidRPr="0022434A">
        <w:rPr>
          <w:rFonts w:ascii="Arial" w:hAnsi="Arial" w:cs="Arial"/>
          <w:sz w:val="20"/>
          <w:szCs w:val="20"/>
        </w:rPr>
        <w:t>Requirements elicitation and translation to technical specifications</w:t>
      </w:r>
    </w:p>
    <w:p w14:paraId="18FEDF3B"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lastRenderedPageBreak/>
        <w:t>Developing the code and unit testing it as part of the application development life cycle.</w:t>
      </w:r>
    </w:p>
    <w:p w14:paraId="04C6910F"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Preparing the knowledge transition documents on web API’s and providing Knowledge Transfer (KT) sessions.</w:t>
      </w:r>
    </w:p>
    <w:p w14:paraId="50B7AFE2"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Creating the release plans.</w:t>
      </w:r>
    </w:p>
    <w:p w14:paraId="31E35D39"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Performing code reviews.</w:t>
      </w:r>
    </w:p>
    <w:p w14:paraId="7A7C31AA" w14:textId="77777777" w:rsidR="006414B2" w:rsidRPr="0022434A" w:rsidRDefault="006414B2" w:rsidP="006414B2">
      <w:pPr>
        <w:pStyle w:val="NoSpacing"/>
        <w:rPr>
          <w:rFonts w:ascii="Arial" w:hAnsi="Arial" w:cs="Arial"/>
          <w:sz w:val="20"/>
          <w:szCs w:val="20"/>
        </w:rPr>
      </w:pPr>
    </w:p>
    <w:p w14:paraId="098A3E6C" w14:textId="77777777" w:rsidR="006414B2" w:rsidRPr="0022434A" w:rsidRDefault="006414B2" w:rsidP="006414B2">
      <w:pPr>
        <w:pStyle w:val="NoSpacing"/>
        <w:rPr>
          <w:rFonts w:ascii="Arial" w:hAnsi="Arial" w:cs="Arial"/>
          <w:sz w:val="20"/>
          <w:szCs w:val="20"/>
        </w:rPr>
      </w:pPr>
    </w:p>
    <w:p w14:paraId="17896BDC" w14:textId="77777777" w:rsidR="006414B2" w:rsidRPr="0022434A" w:rsidRDefault="006414B2" w:rsidP="006414B2">
      <w:pPr>
        <w:pStyle w:val="NoSpacing"/>
        <w:rPr>
          <w:rFonts w:ascii="Arial" w:hAnsi="Arial" w:cs="Arial"/>
          <w:b/>
          <w:sz w:val="20"/>
          <w:szCs w:val="20"/>
          <w:u w:val="single"/>
        </w:rPr>
      </w:pPr>
      <w:r w:rsidRPr="0022434A">
        <w:rPr>
          <w:rFonts w:ascii="Arial" w:hAnsi="Arial" w:cs="Arial"/>
          <w:b/>
          <w:color w:val="000000"/>
          <w:sz w:val="20"/>
          <w:szCs w:val="20"/>
          <w:u w:val="single"/>
        </w:rPr>
        <w:t xml:space="preserve">Canada CCN inclusion in ULWebCerts and CSD </w:t>
      </w:r>
      <w:r w:rsidRPr="0022434A">
        <w:rPr>
          <w:rFonts w:ascii="Arial" w:hAnsi="Arial" w:cs="Arial"/>
          <w:b/>
          <w:sz w:val="20"/>
          <w:szCs w:val="20"/>
          <w:u w:val="single"/>
        </w:rPr>
        <w:t>(ULDWBCSD) Project</w:t>
      </w:r>
    </w:p>
    <w:p w14:paraId="0DFB9A5C" w14:textId="77777777" w:rsidR="006414B2" w:rsidRPr="0022434A" w:rsidRDefault="006414B2" w:rsidP="006414B2">
      <w:pPr>
        <w:pStyle w:val="NoSpacing"/>
        <w:jc w:val="both"/>
        <w:rPr>
          <w:rFonts w:ascii="Arial" w:hAnsi="Arial" w:cs="Arial"/>
          <w:b/>
          <w:sz w:val="20"/>
          <w:szCs w:val="20"/>
          <w:u w:val="single"/>
        </w:rPr>
      </w:pPr>
    </w:p>
    <w:p w14:paraId="085D812F" w14:textId="77777777" w:rsidR="006414B2" w:rsidRPr="0022434A" w:rsidRDefault="006414B2" w:rsidP="006414B2">
      <w:pPr>
        <w:pStyle w:val="ListParagraph"/>
        <w:spacing w:after="160" w:line="259" w:lineRule="auto"/>
        <w:ind w:left="0"/>
        <w:jc w:val="both"/>
        <w:rPr>
          <w:rFonts w:ascii="Arial" w:hAnsi="Arial" w:cs="Arial"/>
          <w:sz w:val="20"/>
          <w:szCs w:val="20"/>
        </w:rPr>
      </w:pPr>
      <w:r w:rsidRPr="0022434A">
        <w:rPr>
          <w:rFonts w:ascii="Arial" w:hAnsi="Arial" w:cs="Arial"/>
          <w:sz w:val="20"/>
          <w:szCs w:val="20"/>
        </w:rPr>
        <w:t>ULWebcerts is a web application to manage Alarm Service Certificates created by the customers. Each certificate falls under different alarm service categories (e.g. fire, burglar, etc.) and it’s been identified by the Category Control Number (CCN) in ULWebcerts. The current CCN's are available only for USA customers and now UL wants to include new CCN's for Canada customers.</w:t>
      </w:r>
      <w:r w:rsidRPr="0022434A">
        <w:rPr>
          <w:rFonts w:ascii="Arial" w:eastAsia="Times New Roman" w:hAnsi="Arial" w:cs="Arial"/>
          <w:bCs/>
          <w:iCs/>
          <w:color w:val="000000"/>
          <w:sz w:val="20"/>
          <w:szCs w:val="20"/>
        </w:rPr>
        <w:t xml:space="preserve"> The scope of this project involves enhancement of the existing WebCerts application.</w:t>
      </w:r>
    </w:p>
    <w:p w14:paraId="06319FAD" w14:textId="77777777" w:rsidR="006414B2" w:rsidRPr="0022434A" w:rsidRDefault="006414B2" w:rsidP="006414B2">
      <w:pPr>
        <w:jc w:val="both"/>
        <w:rPr>
          <w:rFonts w:ascii="Arial" w:hAnsi="Arial" w:cs="Arial"/>
        </w:rPr>
      </w:pPr>
      <w:r w:rsidRPr="0022434A">
        <w:rPr>
          <w:rFonts w:ascii="Arial" w:hAnsi="Arial" w:cs="Arial"/>
        </w:rPr>
        <w:t xml:space="preserve">Job title: Technology </w:t>
      </w:r>
      <w:r>
        <w:rPr>
          <w:rFonts w:ascii="Arial" w:hAnsi="Arial" w:cs="Arial"/>
        </w:rPr>
        <w:t>Lead</w:t>
      </w:r>
    </w:p>
    <w:p w14:paraId="38C75AC8" w14:textId="77777777" w:rsidR="006414B2" w:rsidRPr="0022434A" w:rsidRDefault="006414B2" w:rsidP="006414B2">
      <w:pPr>
        <w:jc w:val="both"/>
        <w:rPr>
          <w:rFonts w:ascii="Arial" w:hAnsi="Arial" w:cs="Arial"/>
        </w:rPr>
      </w:pPr>
      <w:r w:rsidRPr="0022434A">
        <w:rPr>
          <w:rFonts w:ascii="Arial" w:hAnsi="Arial" w:cs="Arial"/>
        </w:rPr>
        <w:t>Start date: June 2015</w:t>
      </w:r>
      <w:r w:rsidRPr="0022434A">
        <w:rPr>
          <w:rFonts w:ascii="Arial" w:hAnsi="Arial" w:cs="Arial"/>
        </w:rPr>
        <w:tab/>
        <w:t>End date:  September 2015</w:t>
      </w:r>
    </w:p>
    <w:p w14:paraId="52F28791" w14:textId="77777777" w:rsidR="006414B2" w:rsidRPr="0022434A" w:rsidRDefault="006414B2" w:rsidP="006414B2">
      <w:pPr>
        <w:jc w:val="both"/>
        <w:rPr>
          <w:rFonts w:ascii="Arial" w:hAnsi="Arial" w:cs="Arial"/>
        </w:rPr>
      </w:pPr>
      <w:r w:rsidRPr="0022434A">
        <w:rPr>
          <w:rFonts w:ascii="Arial" w:hAnsi="Arial" w:cs="Arial"/>
        </w:rPr>
        <w:t>Job duties:</w:t>
      </w:r>
    </w:p>
    <w:p w14:paraId="3D47A882"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Attending business and system requirements sessions.</w:t>
      </w:r>
    </w:p>
    <w:p w14:paraId="01184D1C"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Analyzing the requirements (both functional and non-functional) by studying the existing documentation and assimilating inputs from Business Analysts (BA) or the Subject Matter Experts (SME).</w:t>
      </w:r>
    </w:p>
    <w:p w14:paraId="1C52E266"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Determining the solution design impacting the core components of the applications.</w:t>
      </w:r>
    </w:p>
    <w:p w14:paraId="32C41183"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Developing the code and unit testing it as part of the application development life cycle.</w:t>
      </w:r>
    </w:p>
    <w:p w14:paraId="26E0A53F"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Performing code reviews.</w:t>
      </w:r>
    </w:p>
    <w:p w14:paraId="13302B22"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 xml:space="preserve">Responding to the production issues with the inputs from stakeholders, testing and implementing the solution and making the application available as per the agreed service levels. </w:t>
      </w:r>
    </w:p>
    <w:p w14:paraId="39F36CE3"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Creating the release plans.</w:t>
      </w:r>
    </w:p>
    <w:p w14:paraId="4AA52521" w14:textId="77777777" w:rsidR="006414B2" w:rsidRPr="0022434A" w:rsidRDefault="006414B2" w:rsidP="006414B2">
      <w:pPr>
        <w:pStyle w:val="NoSpacing"/>
        <w:rPr>
          <w:rFonts w:ascii="Arial" w:hAnsi="Arial" w:cs="Arial"/>
          <w:sz w:val="20"/>
          <w:szCs w:val="20"/>
        </w:rPr>
      </w:pPr>
    </w:p>
    <w:p w14:paraId="3C8E5149" w14:textId="77777777" w:rsidR="006414B2" w:rsidRPr="0022434A" w:rsidRDefault="006414B2" w:rsidP="006414B2">
      <w:pPr>
        <w:jc w:val="both"/>
        <w:rPr>
          <w:rFonts w:ascii="Arial" w:hAnsi="Arial" w:cs="Arial"/>
        </w:rPr>
      </w:pPr>
    </w:p>
    <w:p w14:paraId="3AD11F62" w14:textId="77777777" w:rsidR="006414B2" w:rsidRPr="0022434A" w:rsidRDefault="006414B2" w:rsidP="006414B2">
      <w:pPr>
        <w:pStyle w:val="NoSpacing"/>
        <w:jc w:val="both"/>
        <w:rPr>
          <w:rFonts w:ascii="Arial" w:hAnsi="Arial" w:cs="Arial"/>
          <w:b/>
          <w:sz w:val="20"/>
          <w:szCs w:val="20"/>
          <w:u w:val="single"/>
        </w:rPr>
      </w:pPr>
      <w:r w:rsidRPr="0022434A">
        <w:rPr>
          <w:rFonts w:ascii="Arial" w:hAnsi="Arial" w:cs="Arial"/>
          <w:b/>
          <w:color w:val="000000"/>
          <w:sz w:val="20"/>
          <w:szCs w:val="20"/>
          <w:u w:val="single"/>
        </w:rPr>
        <w:t>ULWebcerts</w:t>
      </w:r>
      <w:r w:rsidRPr="0022434A">
        <w:rPr>
          <w:rFonts w:ascii="Arial" w:hAnsi="Arial" w:cs="Arial"/>
          <w:b/>
          <w:sz w:val="20"/>
          <w:szCs w:val="20"/>
          <w:u w:val="single"/>
        </w:rPr>
        <w:t xml:space="preserve"> (ULDWBCP1) Project</w:t>
      </w:r>
    </w:p>
    <w:p w14:paraId="03ADBF7B" w14:textId="77777777" w:rsidR="006414B2" w:rsidRPr="0022434A" w:rsidRDefault="006414B2" w:rsidP="006414B2">
      <w:pPr>
        <w:pStyle w:val="NoSpacing"/>
        <w:jc w:val="both"/>
        <w:rPr>
          <w:rFonts w:ascii="Arial" w:hAnsi="Arial" w:cs="Arial"/>
          <w:b/>
          <w:sz w:val="20"/>
          <w:szCs w:val="20"/>
          <w:u w:val="single"/>
        </w:rPr>
      </w:pPr>
    </w:p>
    <w:p w14:paraId="3B979319" w14:textId="77777777" w:rsidR="006414B2" w:rsidRPr="0022434A" w:rsidRDefault="006414B2" w:rsidP="006414B2">
      <w:pPr>
        <w:jc w:val="both"/>
        <w:rPr>
          <w:rFonts w:ascii="Arial" w:eastAsia="SimSun" w:hAnsi="Arial" w:cs="Arial"/>
          <w:lang w:val="en-GB" w:eastAsia="zh-CN"/>
        </w:rPr>
      </w:pPr>
      <w:r w:rsidRPr="0022434A">
        <w:rPr>
          <w:rFonts w:ascii="Arial" w:hAnsi="Arial" w:cs="Arial"/>
        </w:rPr>
        <w:t xml:space="preserve">ULWebcerts is a web application to manage Alarm Service Certificates created by the customers. </w:t>
      </w:r>
      <w:r w:rsidRPr="0022434A">
        <w:rPr>
          <w:rFonts w:ascii="Arial" w:eastAsia="SimSun" w:hAnsi="Arial" w:cs="Arial"/>
          <w:lang w:val="en-GB" w:eastAsia="zh-CN"/>
        </w:rPr>
        <w:t>It’s an enhancement project to add new features to ULWebcerts Users and provide more functional capabilities to ULCVS and Fire Service Users. Besides, a new screen needs to be provided to ULWebcerts Admin to define access for Users for R18, R21 and Projected Invoice reports for a chosen combination of Subscriber Number and Service Centre, whichever applicable. A new configuration screen needs to be provided to users for selecting their notification preferences. New CCNs for Managed Video Services and Hosted Central Station needs to be added in Certificate Services Database (CSD) and certificates associated with the newly added CCN (Managed Video Services) should be reflected in ULCVS and ULWebcerts.</w:t>
      </w:r>
    </w:p>
    <w:p w14:paraId="40F2EF83" w14:textId="77777777" w:rsidR="006414B2" w:rsidRPr="0022434A" w:rsidRDefault="006414B2" w:rsidP="006414B2">
      <w:pPr>
        <w:jc w:val="both"/>
        <w:rPr>
          <w:rFonts w:ascii="Arial" w:eastAsia="SimSun" w:hAnsi="Arial" w:cs="Arial"/>
          <w:lang w:val="en-GB" w:eastAsia="zh-CN"/>
        </w:rPr>
      </w:pPr>
    </w:p>
    <w:p w14:paraId="42DB4EBB" w14:textId="77777777" w:rsidR="006414B2" w:rsidRPr="0022434A" w:rsidRDefault="006414B2" w:rsidP="006414B2">
      <w:pPr>
        <w:jc w:val="both"/>
        <w:rPr>
          <w:rFonts w:ascii="Arial" w:hAnsi="Arial" w:cs="Arial"/>
        </w:rPr>
      </w:pPr>
      <w:r w:rsidRPr="0022434A">
        <w:rPr>
          <w:rFonts w:ascii="Arial" w:hAnsi="Arial" w:cs="Arial"/>
        </w:rPr>
        <w:t>Job title: Technology Analyst</w:t>
      </w:r>
    </w:p>
    <w:p w14:paraId="7268231D" w14:textId="77777777" w:rsidR="006414B2" w:rsidRPr="0022434A" w:rsidRDefault="006414B2" w:rsidP="006414B2">
      <w:pPr>
        <w:jc w:val="both"/>
        <w:rPr>
          <w:rFonts w:ascii="Arial" w:hAnsi="Arial" w:cs="Arial"/>
        </w:rPr>
      </w:pPr>
      <w:r w:rsidRPr="0022434A">
        <w:rPr>
          <w:rFonts w:ascii="Arial" w:hAnsi="Arial" w:cs="Arial"/>
        </w:rPr>
        <w:t>Start date: March 2015</w:t>
      </w:r>
      <w:r w:rsidRPr="0022434A">
        <w:rPr>
          <w:rFonts w:ascii="Arial" w:hAnsi="Arial" w:cs="Arial"/>
        </w:rPr>
        <w:tab/>
        <w:t>End date:  May 2015</w:t>
      </w:r>
    </w:p>
    <w:p w14:paraId="2017FECE" w14:textId="77777777" w:rsidR="006414B2" w:rsidRPr="0022434A" w:rsidRDefault="006414B2" w:rsidP="006414B2">
      <w:pPr>
        <w:jc w:val="both"/>
        <w:rPr>
          <w:rFonts w:ascii="Arial" w:hAnsi="Arial" w:cs="Arial"/>
        </w:rPr>
      </w:pPr>
      <w:r w:rsidRPr="0022434A">
        <w:rPr>
          <w:rFonts w:ascii="Arial" w:hAnsi="Arial" w:cs="Arial"/>
        </w:rPr>
        <w:t>Job duties:</w:t>
      </w:r>
    </w:p>
    <w:p w14:paraId="5396F4A2"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Determining the solution design impacting the core components of the applications.</w:t>
      </w:r>
    </w:p>
    <w:p w14:paraId="6133D5D9"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Developing the code and unit testing it as part of the application development life cycle.</w:t>
      </w:r>
    </w:p>
    <w:p w14:paraId="1C9FCE5C"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Creating the release plans.</w:t>
      </w:r>
    </w:p>
    <w:p w14:paraId="39BC61CF"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 xml:space="preserve">Responding to the production issues with the inputs from stakeholders, testing and implementing the solution and making the application available as per the agreed service levels. </w:t>
      </w:r>
    </w:p>
    <w:p w14:paraId="0B01197F"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Creating the release plans.</w:t>
      </w:r>
    </w:p>
    <w:p w14:paraId="443BC1B4" w14:textId="77777777" w:rsidR="006414B2" w:rsidRPr="0022434A" w:rsidRDefault="006414B2" w:rsidP="006414B2">
      <w:pPr>
        <w:pStyle w:val="NoSpacing"/>
        <w:rPr>
          <w:rFonts w:ascii="Arial" w:hAnsi="Arial" w:cs="Arial"/>
          <w:sz w:val="20"/>
          <w:szCs w:val="20"/>
        </w:rPr>
      </w:pPr>
    </w:p>
    <w:p w14:paraId="4382E271" w14:textId="77777777" w:rsidR="006414B2" w:rsidRPr="0022434A" w:rsidRDefault="006414B2" w:rsidP="006414B2">
      <w:pPr>
        <w:jc w:val="both"/>
        <w:rPr>
          <w:rFonts w:ascii="Arial" w:hAnsi="Arial" w:cs="Arial"/>
        </w:rPr>
      </w:pPr>
    </w:p>
    <w:p w14:paraId="20B3C89C" w14:textId="77777777" w:rsidR="00A805AB" w:rsidRDefault="00A805AB" w:rsidP="006414B2">
      <w:pPr>
        <w:pStyle w:val="NoSpacing"/>
        <w:jc w:val="both"/>
        <w:rPr>
          <w:rFonts w:ascii="Arial" w:hAnsi="Arial" w:cs="Arial"/>
          <w:b/>
          <w:sz w:val="20"/>
          <w:szCs w:val="20"/>
          <w:u w:val="single"/>
        </w:rPr>
      </w:pPr>
    </w:p>
    <w:p w14:paraId="0F35F0E8" w14:textId="7E4E6634" w:rsidR="006414B2" w:rsidRPr="0022434A" w:rsidRDefault="006414B2" w:rsidP="006414B2">
      <w:pPr>
        <w:pStyle w:val="NoSpacing"/>
        <w:jc w:val="both"/>
        <w:rPr>
          <w:rFonts w:ascii="Arial" w:hAnsi="Arial" w:cs="Arial"/>
          <w:b/>
          <w:sz w:val="20"/>
          <w:szCs w:val="20"/>
          <w:u w:val="single"/>
        </w:rPr>
      </w:pPr>
      <w:r w:rsidRPr="0022434A">
        <w:rPr>
          <w:rFonts w:ascii="Arial" w:hAnsi="Arial" w:cs="Arial"/>
          <w:b/>
          <w:sz w:val="20"/>
          <w:szCs w:val="20"/>
          <w:u w:val="single"/>
        </w:rPr>
        <w:lastRenderedPageBreak/>
        <w:t>UL Specialized Technology Resources (UL STR) Project</w:t>
      </w:r>
    </w:p>
    <w:p w14:paraId="23679E51" w14:textId="77777777" w:rsidR="006414B2" w:rsidRPr="0022434A" w:rsidRDefault="006414B2" w:rsidP="006414B2">
      <w:pPr>
        <w:pStyle w:val="NoSpacing"/>
        <w:jc w:val="both"/>
        <w:rPr>
          <w:rFonts w:ascii="Arial" w:hAnsi="Arial" w:cs="Arial"/>
          <w:b/>
          <w:sz w:val="20"/>
          <w:szCs w:val="20"/>
          <w:u w:val="single"/>
        </w:rPr>
      </w:pPr>
    </w:p>
    <w:p w14:paraId="59315F71" w14:textId="77777777" w:rsidR="006414B2" w:rsidRPr="0022434A" w:rsidRDefault="006414B2" w:rsidP="006414B2">
      <w:pPr>
        <w:jc w:val="both"/>
        <w:rPr>
          <w:rFonts w:ascii="Arial" w:hAnsi="Arial" w:cs="Arial"/>
        </w:rPr>
      </w:pPr>
      <w:r w:rsidRPr="0022434A">
        <w:rPr>
          <w:rFonts w:ascii="Arial" w:hAnsi="Arial" w:cs="Arial"/>
          <w:bCs/>
          <w:iCs/>
          <w:color w:val="000000"/>
        </w:rPr>
        <w:t>Underwriter Laboratories (UL) acquired the company STR- Specialized Technology Resources, Inc. and through this acquisition, UL started providing verification services to the manufacturers and retailers who approached for their consumer product quality assurance around the globe. The scope of this project involves enhancement, maintenance &amp; support of the existing applications acquired from STR. Project execution involves working with agile methodology based on agile scrum framework.</w:t>
      </w:r>
    </w:p>
    <w:p w14:paraId="4EC4ADD2" w14:textId="77777777" w:rsidR="00A805AB" w:rsidRDefault="00A805AB" w:rsidP="006414B2">
      <w:pPr>
        <w:jc w:val="both"/>
        <w:rPr>
          <w:rFonts w:ascii="Arial" w:hAnsi="Arial" w:cs="Arial"/>
        </w:rPr>
      </w:pPr>
    </w:p>
    <w:p w14:paraId="56275FF8" w14:textId="1142E7D6" w:rsidR="006414B2" w:rsidRPr="0022434A" w:rsidRDefault="006414B2" w:rsidP="006414B2">
      <w:pPr>
        <w:jc w:val="both"/>
        <w:rPr>
          <w:rFonts w:ascii="Arial" w:hAnsi="Arial" w:cs="Arial"/>
        </w:rPr>
      </w:pPr>
      <w:r w:rsidRPr="0022434A">
        <w:rPr>
          <w:rFonts w:ascii="Arial" w:hAnsi="Arial" w:cs="Arial"/>
        </w:rPr>
        <w:t>Job title: Technology Analyst</w:t>
      </w:r>
    </w:p>
    <w:p w14:paraId="3F9998D7" w14:textId="77777777" w:rsidR="006414B2" w:rsidRPr="0022434A" w:rsidRDefault="006414B2" w:rsidP="006414B2">
      <w:pPr>
        <w:jc w:val="both"/>
        <w:rPr>
          <w:rFonts w:ascii="Arial" w:hAnsi="Arial" w:cs="Arial"/>
        </w:rPr>
      </w:pPr>
      <w:r w:rsidRPr="0022434A">
        <w:rPr>
          <w:rFonts w:ascii="Arial" w:hAnsi="Arial" w:cs="Arial"/>
        </w:rPr>
        <w:t>Start date: November 2013</w:t>
      </w:r>
      <w:r w:rsidRPr="0022434A">
        <w:rPr>
          <w:rFonts w:ascii="Arial" w:hAnsi="Arial" w:cs="Arial"/>
        </w:rPr>
        <w:tab/>
        <w:t>End date:  February 2015</w:t>
      </w:r>
    </w:p>
    <w:p w14:paraId="02895197" w14:textId="77777777" w:rsidR="006414B2" w:rsidRPr="0022434A" w:rsidRDefault="006414B2" w:rsidP="006414B2">
      <w:pPr>
        <w:jc w:val="both"/>
        <w:rPr>
          <w:rFonts w:ascii="Arial" w:hAnsi="Arial" w:cs="Arial"/>
        </w:rPr>
      </w:pPr>
      <w:r w:rsidRPr="0022434A">
        <w:rPr>
          <w:rFonts w:ascii="Arial" w:hAnsi="Arial" w:cs="Arial"/>
        </w:rPr>
        <w:t>Job duties:</w:t>
      </w:r>
    </w:p>
    <w:p w14:paraId="690BCD64" w14:textId="008B6843" w:rsidR="006414B2" w:rsidRPr="00FE57CA" w:rsidRDefault="006414B2" w:rsidP="006414B2">
      <w:pPr>
        <w:pStyle w:val="NoSpacing"/>
        <w:numPr>
          <w:ilvl w:val="0"/>
          <w:numId w:val="3"/>
        </w:numPr>
        <w:rPr>
          <w:rFonts w:ascii="Arial" w:hAnsi="Arial" w:cs="Arial"/>
          <w:sz w:val="20"/>
          <w:szCs w:val="20"/>
        </w:rPr>
      </w:pPr>
      <w:commentRangeStart w:id="5"/>
      <w:r>
        <w:t>Participati</w:t>
      </w:r>
      <w:r w:rsidR="00640563">
        <w:t>ng</w:t>
      </w:r>
      <w:r>
        <w:t xml:space="preserve"> in activities related to the requirement analysis and estimation.</w:t>
      </w:r>
      <w:commentRangeEnd w:id="5"/>
      <w:r>
        <w:rPr>
          <w:rStyle w:val="CommentReference"/>
        </w:rPr>
        <w:commentReference w:id="5"/>
      </w:r>
    </w:p>
    <w:p w14:paraId="04D376BC"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Analyzing the requirements (both functional and non-functional) by studying the existing documentation and assimilating inputs from Business Analysts (BA) or the Subject Matter Experts (SME).</w:t>
      </w:r>
    </w:p>
    <w:p w14:paraId="3F7EC903"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Determining the solution design impacting the core components of the applications.</w:t>
      </w:r>
    </w:p>
    <w:p w14:paraId="7DF25333"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Developing the code and unit testing it as part of the application development life cycle.</w:t>
      </w:r>
    </w:p>
    <w:p w14:paraId="546EC6EF" w14:textId="77777777" w:rsidR="006414B2" w:rsidRPr="0022434A" w:rsidRDefault="006414B2" w:rsidP="006414B2">
      <w:pPr>
        <w:pStyle w:val="NoSpacing"/>
        <w:numPr>
          <w:ilvl w:val="0"/>
          <w:numId w:val="3"/>
        </w:numPr>
        <w:jc w:val="both"/>
        <w:rPr>
          <w:rFonts w:ascii="Arial" w:hAnsi="Arial" w:cs="Arial"/>
          <w:sz w:val="20"/>
          <w:szCs w:val="20"/>
        </w:rPr>
      </w:pPr>
      <w:commentRangeStart w:id="6"/>
      <w:commentRangeStart w:id="7"/>
      <w:r w:rsidRPr="0022434A">
        <w:rPr>
          <w:rFonts w:ascii="Arial" w:hAnsi="Arial" w:cs="Arial"/>
          <w:sz w:val="20"/>
          <w:szCs w:val="20"/>
        </w:rPr>
        <w:t xml:space="preserve">Responding to the production issues with the inputs from stakeholders, testing and implementing the solution and making the application available as per the agreed service levels. </w:t>
      </w:r>
      <w:commentRangeEnd w:id="6"/>
      <w:r>
        <w:rPr>
          <w:rStyle w:val="CommentReference"/>
        </w:rPr>
        <w:commentReference w:id="6"/>
      </w:r>
    </w:p>
    <w:p w14:paraId="38D29EF5" w14:textId="77777777" w:rsidR="006414B2" w:rsidRPr="0022434A" w:rsidRDefault="006414B2" w:rsidP="006414B2">
      <w:pPr>
        <w:pStyle w:val="NoSpacing"/>
        <w:numPr>
          <w:ilvl w:val="0"/>
          <w:numId w:val="3"/>
        </w:numPr>
        <w:jc w:val="both"/>
        <w:rPr>
          <w:rFonts w:ascii="Arial" w:hAnsi="Arial" w:cs="Arial"/>
          <w:sz w:val="20"/>
          <w:szCs w:val="20"/>
        </w:rPr>
      </w:pPr>
      <w:commentRangeStart w:id="8"/>
      <w:r w:rsidRPr="0022434A">
        <w:rPr>
          <w:rFonts w:ascii="Arial" w:hAnsi="Arial" w:cs="Arial"/>
          <w:sz w:val="20"/>
          <w:szCs w:val="20"/>
        </w:rPr>
        <w:t>Preparing the knowledge transition documents and providing Knowledge Transfer (KT) sessions in order to transfer the primary responsibilities.</w:t>
      </w:r>
      <w:commentRangeEnd w:id="8"/>
      <w:r>
        <w:rPr>
          <w:rStyle w:val="CommentReference"/>
        </w:rPr>
        <w:commentReference w:id="8"/>
      </w:r>
      <w:commentRangeEnd w:id="7"/>
      <w:r>
        <w:rPr>
          <w:rStyle w:val="CommentReference"/>
        </w:rPr>
        <w:commentReference w:id="7"/>
      </w:r>
    </w:p>
    <w:p w14:paraId="0328F892" w14:textId="77777777" w:rsidR="006414B2" w:rsidRPr="0022434A" w:rsidRDefault="006414B2" w:rsidP="006414B2">
      <w:pPr>
        <w:pStyle w:val="NoSpacing"/>
        <w:numPr>
          <w:ilvl w:val="0"/>
          <w:numId w:val="3"/>
        </w:numPr>
        <w:jc w:val="both"/>
        <w:rPr>
          <w:rFonts w:ascii="Arial" w:hAnsi="Arial" w:cs="Arial"/>
          <w:sz w:val="20"/>
          <w:szCs w:val="20"/>
        </w:rPr>
      </w:pPr>
      <w:r w:rsidRPr="0022434A">
        <w:rPr>
          <w:rFonts w:ascii="Arial" w:hAnsi="Arial" w:cs="Arial"/>
          <w:sz w:val="20"/>
          <w:szCs w:val="20"/>
        </w:rPr>
        <w:t>Creating the release plans.</w:t>
      </w:r>
    </w:p>
    <w:p w14:paraId="55D4AB2A" w14:textId="77777777" w:rsidR="006414B2" w:rsidRPr="0022434A" w:rsidRDefault="006414B2" w:rsidP="006414B2">
      <w:pPr>
        <w:pStyle w:val="NoSpacing"/>
        <w:jc w:val="both"/>
        <w:rPr>
          <w:rFonts w:ascii="Arial" w:hAnsi="Arial" w:cs="Arial"/>
          <w:b/>
          <w:sz w:val="20"/>
          <w:szCs w:val="20"/>
          <w:u w:val="single"/>
        </w:rPr>
      </w:pPr>
    </w:p>
    <w:p w14:paraId="5AB757F4" w14:textId="77777777" w:rsidR="006414B2" w:rsidRPr="0022434A" w:rsidRDefault="006414B2" w:rsidP="006414B2">
      <w:pPr>
        <w:pStyle w:val="NoSpacing"/>
        <w:jc w:val="both"/>
        <w:rPr>
          <w:rFonts w:ascii="Arial" w:hAnsi="Arial" w:cs="Arial"/>
          <w:b/>
          <w:sz w:val="20"/>
          <w:szCs w:val="20"/>
          <w:u w:val="single"/>
        </w:rPr>
      </w:pPr>
    </w:p>
    <w:p w14:paraId="46B6197C" w14:textId="77777777" w:rsidR="006414B2" w:rsidRPr="0022434A" w:rsidRDefault="006414B2" w:rsidP="006414B2">
      <w:pPr>
        <w:pStyle w:val="NoSpacing"/>
        <w:jc w:val="both"/>
        <w:rPr>
          <w:rFonts w:ascii="Arial" w:hAnsi="Arial" w:cs="Arial"/>
          <w:b/>
          <w:sz w:val="20"/>
          <w:szCs w:val="20"/>
          <w:u w:val="single"/>
        </w:rPr>
      </w:pPr>
    </w:p>
    <w:p w14:paraId="52FC8ED3" w14:textId="77777777" w:rsidR="006414B2" w:rsidRPr="0022434A" w:rsidRDefault="006414B2" w:rsidP="006414B2">
      <w:pPr>
        <w:pStyle w:val="NoSpacing"/>
        <w:jc w:val="both"/>
        <w:rPr>
          <w:rFonts w:ascii="Arial" w:hAnsi="Arial" w:cs="Arial"/>
          <w:b/>
          <w:sz w:val="20"/>
          <w:szCs w:val="20"/>
          <w:u w:val="single"/>
        </w:rPr>
      </w:pPr>
      <w:r w:rsidRPr="0022434A">
        <w:rPr>
          <w:rFonts w:ascii="Arial" w:hAnsi="Arial" w:cs="Arial"/>
          <w:b/>
          <w:sz w:val="20"/>
          <w:szCs w:val="20"/>
          <w:u w:val="single"/>
        </w:rPr>
        <w:t>UL Global Pricing Tool &amp; Request for Information (ULGPTRFI) Project</w:t>
      </w:r>
    </w:p>
    <w:p w14:paraId="3E001A41" w14:textId="77777777" w:rsidR="006414B2" w:rsidRPr="0022434A" w:rsidRDefault="006414B2" w:rsidP="006414B2">
      <w:pPr>
        <w:pStyle w:val="NoSpacing"/>
        <w:jc w:val="both"/>
        <w:rPr>
          <w:rFonts w:ascii="Arial" w:hAnsi="Arial" w:cs="Arial"/>
          <w:b/>
          <w:sz w:val="20"/>
          <w:szCs w:val="20"/>
          <w:u w:val="single"/>
        </w:rPr>
      </w:pPr>
    </w:p>
    <w:p w14:paraId="24FC1525" w14:textId="77777777" w:rsidR="006414B2" w:rsidRPr="0022434A" w:rsidRDefault="006414B2" w:rsidP="006414B2">
      <w:pPr>
        <w:jc w:val="both"/>
        <w:rPr>
          <w:rFonts w:ascii="Arial" w:hAnsi="Arial" w:cs="Arial"/>
          <w:bCs/>
          <w:iCs/>
          <w:color w:val="000000"/>
        </w:rPr>
      </w:pPr>
      <w:r w:rsidRPr="0022434A">
        <w:rPr>
          <w:rFonts w:ascii="Arial" w:hAnsi="Arial" w:cs="Arial"/>
          <w:bCs/>
          <w:iCs/>
          <w:color w:val="000000"/>
        </w:rPr>
        <w:t>Global Pricing Tool (GPT) is a web based application that provides the pricing details for a given quote. The application can be accessed over intranet and via extranet over internet. It uses the windows authentication to validate the users.</w:t>
      </w:r>
      <w:r w:rsidRPr="0022434A">
        <w:rPr>
          <w:rFonts w:ascii="Arial" w:hAnsi="Arial" w:cs="Arial"/>
        </w:rPr>
        <w:t xml:space="preserve"> </w:t>
      </w:r>
      <w:r w:rsidRPr="0022434A">
        <w:rPr>
          <w:rFonts w:ascii="Arial" w:hAnsi="Arial" w:cs="Arial"/>
          <w:bCs/>
          <w:iCs/>
          <w:color w:val="000000"/>
        </w:rPr>
        <w:t>The tool generates the prices for quotes using complex business logic. It generates the quote letters with prices mentioned for individual items as well as the total quote price. It also generates the assumption letter which mentions the assumptions used to quote the prices. The scope of this project involved enhancement, maintenance &amp; support of the existing GPT application.</w:t>
      </w:r>
    </w:p>
    <w:p w14:paraId="2D570458" w14:textId="77777777" w:rsidR="00A805AB" w:rsidRDefault="00A805AB" w:rsidP="006414B2">
      <w:pPr>
        <w:jc w:val="both"/>
        <w:rPr>
          <w:rFonts w:ascii="Arial" w:hAnsi="Arial" w:cs="Arial"/>
        </w:rPr>
      </w:pPr>
    </w:p>
    <w:p w14:paraId="75C3E4A2" w14:textId="6A4D2A27" w:rsidR="006414B2" w:rsidRPr="0022434A" w:rsidRDefault="006414B2" w:rsidP="006414B2">
      <w:pPr>
        <w:jc w:val="both"/>
        <w:rPr>
          <w:rFonts w:ascii="Arial" w:hAnsi="Arial" w:cs="Arial"/>
        </w:rPr>
      </w:pPr>
      <w:r w:rsidRPr="0022434A">
        <w:rPr>
          <w:rFonts w:ascii="Arial" w:hAnsi="Arial" w:cs="Arial"/>
        </w:rPr>
        <w:t>Job title: Technology Analyst</w:t>
      </w:r>
    </w:p>
    <w:p w14:paraId="772723E4" w14:textId="77777777" w:rsidR="006414B2" w:rsidRPr="0022434A" w:rsidRDefault="006414B2" w:rsidP="006414B2">
      <w:pPr>
        <w:jc w:val="both"/>
        <w:rPr>
          <w:rFonts w:ascii="Arial" w:hAnsi="Arial" w:cs="Arial"/>
        </w:rPr>
      </w:pPr>
      <w:r w:rsidRPr="0022434A">
        <w:rPr>
          <w:rFonts w:ascii="Arial" w:hAnsi="Arial" w:cs="Arial"/>
        </w:rPr>
        <w:t>Start date: July 2013</w:t>
      </w:r>
      <w:r w:rsidRPr="0022434A">
        <w:rPr>
          <w:rFonts w:ascii="Arial" w:hAnsi="Arial" w:cs="Arial"/>
        </w:rPr>
        <w:tab/>
        <w:t>End date:  September 2013</w:t>
      </w:r>
    </w:p>
    <w:p w14:paraId="3398EA93" w14:textId="77777777" w:rsidR="006414B2" w:rsidRPr="0022434A" w:rsidRDefault="006414B2" w:rsidP="006414B2">
      <w:pPr>
        <w:jc w:val="both"/>
        <w:rPr>
          <w:rFonts w:ascii="Arial" w:hAnsi="Arial" w:cs="Arial"/>
        </w:rPr>
      </w:pPr>
      <w:r w:rsidRPr="0022434A">
        <w:rPr>
          <w:rFonts w:ascii="Arial" w:hAnsi="Arial" w:cs="Arial"/>
        </w:rPr>
        <w:t>Job duties:</w:t>
      </w:r>
    </w:p>
    <w:p w14:paraId="0C6BCFEA" w14:textId="3D38E67B" w:rsidR="006414B2" w:rsidRPr="00FE57CA" w:rsidRDefault="006414B2" w:rsidP="006414B2">
      <w:pPr>
        <w:pStyle w:val="NoSpacing"/>
        <w:numPr>
          <w:ilvl w:val="0"/>
          <w:numId w:val="3"/>
        </w:numPr>
        <w:rPr>
          <w:rFonts w:ascii="Arial" w:hAnsi="Arial" w:cs="Arial"/>
          <w:sz w:val="20"/>
          <w:szCs w:val="20"/>
        </w:rPr>
      </w:pPr>
      <w:commentRangeStart w:id="9"/>
      <w:r>
        <w:t>Participati</w:t>
      </w:r>
      <w:r w:rsidR="00EC0397">
        <w:t>ng</w:t>
      </w:r>
      <w:r>
        <w:t xml:space="preserve"> in activities related to the requirement analysis and estimation.</w:t>
      </w:r>
      <w:commentRangeEnd w:id="9"/>
      <w:r>
        <w:rPr>
          <w:rStyle w:val="CommentReference"/>
        </w:rPr>
        <w:commentReference w:id="9"/>
      </w:r>
    </w:p>
    <w:p w14:paraId="1F13F490" w14:textId="77777777" w:rsidR="006414B2" w:rsidRPr="0022434A" w:rsidRDefault="006414B2" w:rsidP="006414B2">
      <w:pPr>
        <w:pStyle w:val="ListParagraph"/>
        <w:numPr>
          <w:ilvl w:val="0"/>
          <w:numId w:val="3"/>
        </w:numPr>
        <w:spacing w:after="120"/>
        <w:jc w:val="both"/>
        <w:rPr>
          <w:rFonts w:ascii="Arial" w:hAnsi="Arial" w:cs="Arial"/>
          <w:sz w:val="20"/>
          <w:szCs w:val="20"/>
        </w:rPr>
      </w:pPr>
      <w:r w:rsidRPr="0022434A">
        <w:rPr>
          <w:rFonts w:ascii="Arial" w:hAnsi="Arial" w:cs="Arial"/>
          <w:sz w:val="20"/>
          <w:szCs w:val="20"/>
        </w:rPr>
        <w:t>Designing the technical artifacts based on the requirements analysis and impact analysis.</w:t>
      </w:r>
    </w:p>
    <w:p w14:paraId="5B9A06C3" w14:textId="77777777" w:rsidR="006414B2" w:rsidRPr="0022434A" w:rsidRDefault="006414B2" w:rsidP="006414B2">
      <w:pPr>
        <w:pStyle w:val="ListParagraph"/>
        <w:numPr>
          <w:ilvl w:val="0"/>
          <w:numId w:val="3"/>
        </w:numPr>
        <w:spacing w:after="120"/>
        <w:jc w:val="both"/>
        <w:rPr>
          <w:rFonts w:ascii="Arial" w:hAnsi="Arial" w:cs="Arial"/>
          <w:sz w:val="20"/>
          <w:szCs w:val="20"/>
        </w:rPr>
      </w:pPr>
      <w:r w:rsidRPr="0022434A">
        <w:rPr>
          <w:rFonts w:ascii="Arial" w:hAnsi="Arial" w:cs="Arial"/>
          <w:sz w:val="20"/>
          <w:szCs w:val="20"/>
        </w:rPr>
        <w:t>Developing the code to incorporate the proposed changes on the existing application.</w:t>
      </w:r>
    </w:p>
    <w:p w14:paraId="3F02477F" w14:textId="77777777" w:rsidR="006414B2" w:rsidRPr="0022434A" w:rsidRDefault="006414B2" w:rsidP="006414B2">
      <w:pPr>
        <w:pStyle w:val="ListParagraph"/>
        <w:numPr>
          <w:ilvl w:val="0"/>
          <w:numId w:val="3"/>
        </w:numPr>
        <w:spacing w:after="120"/>
        <w:jc w:val="both"/>
        <w:rPr>
          <w:rFonts w:ascii="Arial" w:hAnsi="Arial" w:cs="Arial"/>
          <w:sz w:val="20"/>
          <w:szCs w:val="20"/>
        </w:rPr>
      </w:pPr>
      <w:r w:rsidRPr="0022434A">
        <w:rPr>
          <w:rFonts w:ascii="Arial" w:hAnsi="Arial" w:cs="Arial"/>
          <w:sz w:val="20"/>
          <w:szCs w:val="20"/>
        </w:rPr>
        <w:t>Executing the unit test cases to ensure the proper functioning of the application as per the requirement.</w:t>
      </w:r>
    </w:p>
    <w:p w14:paraId="557DB91D" w14:textId="77777777" w:rsidR="006414B2" w:rsidRPr="0022434A" w:rsidRDefault="006414B2" w:rsidP="006414B2">
      <w:pPr>
        <w:pStyle w:val="ListParagraph"/>
        <w:numPr>
          <w:ilvl w:val="0"/>
          <w:numId w:val="3"/>
        </w:numPr>
        <w:spacing w:after="120"/>
        <w:jc w:val="both"/>
        <w:rPr>
          <w:rFonts w:ascii="Arial" w:hAnsi="Arial" w:cs="Arial"/>
          <w:sz w:val="20"/>
          <w:szCs w:val="20"/>
        </w:rPr>
      </w:pPr>
      <w:r w:rsidRPr="0022434A">
        <w:rPr>
          <w:rFonts w:ascii="Arial" w:hAnsi="Arial" w:cs="Arial"/>
          <w:sz w:val="20"/>
          <w:szCs w:val="20"/>
        </w:rPr>
        <w:t>Performing the integration testing and documenting all the test cases with the test results.</w:t>
      </w:r>
    </w:p>
    <w:p w14:paraId="53336F8A" w14:textId="77777777" w:rsidR="006414B2" w:rsidRPr="0022434A" w:rsidRDefault="006414B2" w:rsidP="006414B2">
      <w:pPr>
        <w:pStyle w:val="ListParagraph"/>
        <w:numPr>
          <w:ilvl w:val="0"/>
          <w:numId w:val="3"/>
        </w:numPr>
        <w:spacing w:after="120"/>
        <w:jc w:val="both"/>
        <w:rPr>
          <w:rFonts w:ascii="Arial" w:hAnsi="Arial" w:cs="Arial"/>
          <w:sz w:val="20"/>
          <w:szCs w:val="20"/>
        </w:rPr>
      </w:pPr>
      <w:r w:rsidRPr="0022434A">
        <w:rPr>
          <w:rFonts w:ascii="Arial" w:hAnsi="Arial" w:cs="Arial"/>
          <w:sz w:val="20"/>
          <w:szCs w:val="20"/>
        </w:rPr>
        <w:t>Creating the release plans.</w:t>
      </w:r>
    </w:p>
    <w:p w14:paraId="774AF173" w14:textId="77777777" w:rsidR="006414B2" w:rsidRPr="0022434A" w:rsidRDefault="006414B2" w:rsidP="006414B2">
      <w:pPr>
        <w:pStyle w:val="NoSpacing"/>
        <w:ind w:left="720"/>
        <w:jc w:val="both"/>
        <w:rPr>
          <w:rFonts w:ascii="Arial" w:hAnsi="Arial" w:cs="Arial"/>
          <w:sz w:val="20"/>
          <w:szCs w:val="20"/>
        </w:rPr>
      </w:pPr>
    </w:p>
    <w:p w14:paraId="42864B8E" w14:textId="77777777" w:rsidR="00A805AB" w:rsidRDefault="00A805AB" w:rsidP="006414B2">
      <w:pPr>
        <w:jc w:val="both"/>
        <w:rPr>
          <w:rFonts w:ascii="Arial" w:hAnsi="Arial" w:cs="Arial"/>
        </w:rPr>
      </w:pPr>
    </w:p>
    <w:p w14:paraId="5C0854FA" w14:textId="77777777" w:rsidR="00A805AB" w:rsidRDefault="00A805AB" w:rsidP="006414B2">
      <w:pPr>
        <w:jc w:val="both"/>
        <w:rPr>
          <w:rFonts w:ascii="Arial" w:hAnsi="Arial" w:cs="Arial"/>
        </w:rPr>
      </w:pPr>
    </w:p>
    <w:p w14:paraId="0B03103D" w14:textId="77777777" w:rsidR="00A805AB" w:rsidRDefault="00A805AB" w:rsidP="006414B2">
      <w:pPr>
        <w:jc w:val="both"/>
        <w:rPr>
          <w:rFonts w:ascii="Arial" w:hAnsi="Arial" w:cs="Arial"/>
        </w:rPr>
      </w:pPr>
    </w:p>
    <w:p w14:paraId="0A4C91D6" w14:textId="77777777" w:rsidR="00A805AB" w:rsidRDefault="00A805AB" w:rsidP="006414B2">
      <w:pPr>
        <w:jc w:val="both"/>
        <w:rPr>
          <w:rFonts w:ascii="Arial" w:hAnsi="Arial" w:cs="Arial"/>
        </w:rPr>
      </w:pPr>
    </w:p>
    <w:p w14:paraId="6BCD1F7F" w14:textId="77777777" w:rsidR="00A805AB" w:rsidRDefault="00A805AB" w:rsidP="006414B2">
      <w:pPr>
        <w:jc w:val="both"/>
        <w:rPr>
          <w:rFonts w:ascii="Arial" w:hAnsi="Arial" w:cs="Arial"/>
        </w:rPr>
      </w:pPr>
    </w:p>
    <w:p w14:paraId="69537794" w14:textId="77777777" w:rsidR="00A805AB" w:rsidRDefault="00A805AB" w:rsidP="006414B2">
      <w:pPr>
        <w:jc w:val="both"/>
        <w:rPr>
          <w:rFonts w:ascii="Arial" w:hAnsi="Arial" w:cs="Arial"/>
        </w:rPr>
      </w:pPr>
    </w:p>
    <w:p w14:paraId="111DAD56" w14:textId="373E3A68" w:rsidR="006414B2" w:rsidRPr="0022434A" w:rsidRDefault="006414B2" w:rsidP="006414B2">
      <w:pPr>
        <w:jc w:val="both"/>
        <w:rPr>
          <w:rFonts w:ascii="Arial" w:hAnsi="Arial" w:cs="Arial"/>
        </w:rPr>
      </w:pPr>
      <w:r w:rsidRPr="0022434A">
        <w:rPr>
          <w:rFonts w:ascii="Arial" w:hAnsi="Arial" w:cs="Arial"/>
        </w:rPr>
        <w:lastRenderedPageBreak/>
        <w:t xml:space="preserve">Throughout this period of </w:t>
      </w:r>
      <w:r w:rsidR="00696E6D" w:rsidRPr="0022434A">
        <w:rPr>
          <w:rFonts w:ascii="Arial" w:hAnsi="Arial" w:cs="Arial"/>
        </w:rPr>
        <w:t>employment,</w:t>
      </w:r>
      <w:r w:rsidRPr="0022434A">
        <w:rPr>
          <w:rFonts w:ascii="Arial" w:hAnsi="Arial" w:cs="Arial"/>
        </w:rPr>
        <w:t xml:space="preserve"> he has experience working with the following software tools/environment:</w:t>
      </w:r>
    </w:p>
    <w:p w14:paraId="3A8F66BA" w14:textId="77777777" w:rsidR="006414B2" w:rsidRPr="0022434A" w:rsidRDefault="006414B2" w:rsidP="006414B2">
      <w:pPr>
        <w:pStyle w:val="NoSpacing"/>
        <w:numPr>
          <w:ilvl w:val="0"/>
          <w:numId w:val="4"/>
        </w:numPr>
        <w:jc w:val="both"/>
        <w:rPr>
          <w:rFonts w:ascii="Arial" w:hAnsi="Arial" w:cs="Arial"/>
          <w:sz w:val="20"/>
          <w:szCs w:val="20"/>
        </w:rPr>
      </w:pPr>
      <w:r w:rsidRPr="0022434A">
        <w:rPr>
          <w:rFonts w:ascii="Arial" w:hAnsi="Arial" w:cs="Arial"/>
          <w:sz w:val="20"/>
          <w:szCs w:val="20"/>
        </w:rPr>
        <w:t>Languages Used: C#.NET, VB.NET</w:t>
      </w:r>
    </w:p>
    <w:p w14:paraId="2A64C709" w14:textId="77777777" w:rsidR="006414B2" w:rsidRPr="0022434A" w:rsidRDefault="006414B2" w:rsidP="006414B2">
      <w:pPr>
        <w:pStyle w:val="NoSpacing"/>
        <w:numPr>
          <w:ilvl w:val="0"/>
          <w:numId w:val="4"/>
        </w:numPr>
        <w:jc w:val="both"/>
        <w:rPr>
          <w:rFonts w:ascii="Arial" w:hAnsi="Arial" w:cs="Arial"/>
          <w:sz w:val="20"/>
          <w:szCs w:val="20"/>
        </w:rPr>
      </w:pPr>
      <w:r w:rsidRPr="0022434A">
        <w:rPr>
          <w:rFonts w:ascii="Arial" w:hAnsi="Arial" w:cs="Arial"/>
          <w:sz w:val="20"/>
          <w:szCs w:val="20"/>
        </w:rPr>
        <w:t>Database Used: SQL Server 2008, 2012</w:t>
      </w:r>
    </w:p>
    <w:p w14:paraId="77347976" w14:textId="77777777" w:rsidR="006414B2" w:rsidRPr="0022434A" w:rsidRDefault="006414B2" w:rsidP="006414B2">
      <w:pPr>
        <w:pStyle w:val="NoSpacing"/>
        <w:numPr>
          <w:ilvl w:val="0"/>
          <w:numId w:val="4"/>
        </w:numPr>
        <w:jc w:val="both"/>
        <w:rPr>
          <w:rFonts w:ascii="Arial" w:hAnsi="Arial" w:cs="Arial"/>
          <w:sz w:val="20"/>
          <w:szCs w:val="20"/>
        </w:rPr>
      </w:pPr>
      <w:r w:rsidRPr="0022434A">
        <w:rPr>
          <w:rFonts w:ascii="Arial" w:hAnsi="Arial" w:cs="Arial"/>
          <w:sz w:val="20"/>
          <w:szCs w:val="20"/>
        </w:rPr>
        <w:t>Operating Systems: Windows Server 2003, Windows Server 2008, Windows 7</w:t>
      </w:r>
    </w:p>
    <w:p w14:paraId="332491DD" w14:textId="77777777" w:rsidR="006414B2" w:rsidRPr="0022434A" w:rsidRDefault="006414B2" w:rsidP="006414B2">
      <w:pPr>
        <w:pStyle w:val="NoSpacing"/>
        <w:numPr>
          <w:ilvl w:val="0"/>
          <w:numId w:val="4"/>
        </w:numPr>
        <w:jc w:val="both"/>
        <w:rPr>
          <w:rFonts w:ascii="Arial" w:hAnsi="Arial" w:cs="Arial"/>
          <w:sz w:val="20"/>
          <w:szCs w:val="20"/>
        </w:rPr>
      </w:pPr>
      <w:r w:rsidRPr="0022434A">
        <w:rPr>
          <w:rFonts w:ascii="Arial" w:hAnsi="Arial" w:cs="Arial"/>
          <w:sz w:val="20"/>
          <w:szCs w:val="20"/>
        </w:rPr>
        <w:t>Web Related: ASP.NET, JavaScript, SharePoint 2010</w:t>
      </w:r>
    </w:p>
    <w:p w14:paraId="1CFC97A4" w14:textId="77777777" w:rsidR="006414B2" w:rsidRPr="0022434A" w:rsidRDefault="006414B2" w:rsidP="006414B2">
      <w:pPr>
        <w:pStyle w:val="NoSpacing"/>
        <w:numPr>
          <w:ilvl w:val="0"/>
          <w:numId w:val="4"/>
        </w:numPr>
        <w:jc w:val="both"/>
        <w:rPr>
          <w:rFonts w:ascii="Arial" w:hAnsi="Arial" w:cs="Arial"/>
          <w:sz w:val="20"/>
          <w:szCs w:val="20"/>
        </w:rPr>
      </w:pPr>
      <w:r w:rsidRPr="0022434A">
        <w:rPr>
          <w:rFonts w:ascii="Arial" w:hAnsi="Arial" w:cs="Arial"/>
          <w:sz w:val="20"/>
          <w:szCs w:val="20"/>
        </w:rPr>
        <w:t>IDM Tools: SOAP UI</w:t>
      </w:r>
    </w:p>
    <w:p w14:paraId="21522594" w14:textId="77777777" w:rsidR="006414B2" w:rsidRPr="0022434A" w:rsidRDefault="006414B2" w:rsidP="006414B2">
      <w:pPr>
        <w:pStyle w:val="NoSpacing"/>
        <w:numPr>
          <w:ilvl w:val="0"/>
          <w:numId w:val="4"/>
        </w:numPr>
        <w:jc w:val="both"/>
        <w:rPr>
          <w:rFonts w:ascii="Arial" w:hAnsi="Arial" w:cs="Arial"/>
          <w:sz w:val="20"/>
          <w:szCs w:val="20"/>
        </w:rPr>
      </w:pPr>
      <w:r w:rsidRPr="0022434A">
        <w:rPr>
          <w:rFonts w:ascii="Arial" w:hAnsi="Arial" w:cs="Arial"/>
          <w:sz w:val="20"/>
          <w:szCs w:val="20"/>
        </w:rPr>
        <w:t xml:space="preserve">Tools &amp; Utilities: </w:t>
      </w:r>
      <w:r w:rsidRPr="0022434A">
        <w:rPr>
          <w:rFonts w:ascii="Arial" w:hAnsi="Arial" w:cs="Arial"/>
          <w:bCs/>
          <w:sz w:val="20"/>
          <w:szCs w:val="20"/>
        </w:rPr>
        <w:t>TFS, Visual Studio,</w:t>
      </w:r>
      <w:r w:rsidRPr="0022434A">
        <w:rPr>
          <w:rFonts w:ascii="Arial" w:hAnsi="Arial" w:cs="Arial"/>
          <w:sz w:val="20"/>
          <w:szCs w:val="20"/>
        </w:rPr>
        <w:t xml:space="preserve"> SQL Profiler,</w:t>
      </w:r>
      <w:r w:rsidRPr="0022434A">
        <w:rPr>
          <w:rFonts w:ascii="Arial" w:hAnsi="Arial" w:cs="Arial"/>
          <w:bCs/>
          <w:sz w:val="20"/>
          <w:szCs w:val="20"/>
        </w:rPr>
        <w:t xml:space="preserve"> SharePoint designer</w:t>
      </w:r>
    </w:p>
    <w:p w14:paraId="67785EAD" w14:textId="77777777" w:rsidR="006414B2" w:rsidRPr="0022434A" w:rsidRDefault="006414B2" w:rsidP="006414B2">
      <w:pPr>
        <w:rPr>
          <w:rFonts w:ascii="Arial" w:hAnsi="Arial" w:cs="Arial"/>
        </w:rPr>
      </w:pPr>
    </w:p>
    <w:p w14:paraId="0FD510BB" w14:textId="77777777" w:rsidR="006414B2" w:rsidRPr="0022434A" w:rsidRDefault="006414B2" w:rsidP="006414B2">
      <w:pPr>
        <w:rPr>
          <w:rFonts w:ascii="Arial" w:hAnsi="Arial" w:cs="Arial"/>
        </w:rPr>
      </w:pPr>
    </w:p>
    <w:p w14:paraId="7BEF8F66" w14:textId="77777777" w:rsidR="006414B2" w:rsidRPr="0022434A" w:rsidRDefault="006414B2" w:rsidP="006414B2">
      <w:pPr>
        <w:rPr>
          <w:rFonts w:ascii="Arial" w:hAnsi="Arial" w:cs="Arial"/>
        </w:rPr>
      </w:pPr>
    </w:p>
    <w:p w14:paraId="305D4879" w14:textId="7B8EAB8F" w:rsidR="006414B2" w:rsidRDefault="006414B2" w:rsidP="006414B2">
      <w:pPr>
        <w:jc w:val="both"/>
        <w:rPr>
          <w:rFonts w:ascii="Arial" w:hAnsi="Arial" w:cs="Arial"/>
        </w:rPr>
      </w:pPr>
      <w:r w:rsidRPr="0022434A">
        <w:rPr>
          <w:rFonts w:ascii="Arial" w:hAnsi="Arial" w:cs="Arial"/>
        </w:rPr>
        <w:t>I can personally verify that all the statements made herein are true and accurate because Nallamani Nagarajan was in my team and I did monitor his roles and responsibilities as well as progress.</w:t>
      </w:r>
    </w:p>
    <w:p w14:paraId="2B589732" w14:textId="421F53C3" w:rsidR="00A805AB" w:rsidRDefault="00A805AB" w:rsidP="006414B2">
      <w:pPr>
        <w:jc w:val="both"/>
        <w:rPr>
          <w:rFonts w:ascii="Arial" w:hAnsi="Arial" w:cs="Arial"/>
        </w:rPr>
      </w:pPr>
    </w:p>
    <w:p w14:paraId="46DD485D" w14:textId="77777777" w:rsidR="00A805AB" w:rsidRDefault="00A805AB" w:rsidP="006414B2">
      <w:pPr>
        <w:jc w:val="both"/>
        <w:rPr>
          <w:rFonts w:ascii="Arial" w:hAnsi="Arial" w:cs="Arial"/>
        </w:rPr>
      </w:pPr>
      <w:bookmarkStart w:id="10" w:name="_GoBack"/>
      <w:bookmarkEnd w:id="10"/>
    </w:p>
    <w:p w14:paraId="0F5CCEAC" w14:textId="77777777" w:rsidR="00A805AB" w:rsidRPr="0022434A" w:rsidRDefault="00A805AB" w:rsidP="00A805AB">
      <w:pPr>
        <w:jc w:val="both"/>
        <w:rPr>
          <w:rFonts w:ascii="Arial" w:hAnsi="Arial" w:cs="Arial"/>
        </w:rPr>
      </w:pPr>
    </w:p>
    <w:p w14:paraId="7671635D" w14:textId="77777777" w:rsidR="00A805AB" w:rsidRPr="0022434A" w:rsidRDefault="00A805AB" w:rsidP="00A805AB">
      <w:pPr>
        <w:jc w:val="both"/>
        <w:rPr>
          <w:rFonts w:ascii="Arial" w:hAnsi="Arial" w:cs="Arial"/>
        </w:rPr>
      </w:pPr>
    </w:p>
    <w:p w14:paraId="76FDE08A" w14:textId="77777777" w:rsidR="00A805AB" w:rsidRPr="0022434A" w:rsidRDefault="00A805AB" w:rsidP="00A805AB">
      <w:pPr>
        <w:jc w:val="both"/>
        <w:rPr>
          <w:rFonts w:ascii="Arial" w:hAnsi="Arial" w:cs="Arial"/>
        </w:rPr>
      </w:pPr>
    </w:p>
    <w:p w14:paraId="049C14C8" w14:textId="77777777" w:rsidR="00A805AB" w:rsidRDefault="00A805AB" w:rsidP="00A805AB">
      <w:pPr>
        <w:rPr>
          <w:rFonts w:ascii="Arial" w:hAnsi="Arial" w:cs="Arial"/>
          <w:b/>
        </w:rPr>
      </w:pPr>
      <w:r w:rsidRPr="00475335">
        <w:rPr>
          <w:rFonts w:ascii="Arial" w:hAnsi="Arial" w:cs="Arial"/>
          <w:b/>
        </w:rPr>
        <w:t>Kshitij Kamal</w:t>
      </w:r>
    </w:p>
    <w:p w14:paraId="72D5FFDD" w14:textId="77777777" w:rsidR="00A805AB" w:rsidRPr="00390D9C" w:rsidRDefault="00A805AB" w:rsidP="00A805AB">
      <w:pPr>
        <w:rPr>
          <w:rFonts w:ascii="Arial" w:hAnsi="Arial" w:cs="Arial"/>
        </w:rPr>
      </w:pPr>
      <w:r>
        <w:rPr>
          <w:rFonts w:ascii="Arial" w:hAnsi="Arial" w:cs="Arial"/>
        </w:rPr>
        <w:t>Account Manager</w:t>
      </w:r>
    </w:p>
    <w:p w14:paraId="16C5BEDE" w14:textId="77777777" w:rsidR="00A805AB" w:rsidRDefault="00A805AB" w:rsidP="00A805AB">
      <w:r>
        <w:rPr>
          <w:rFonts w:ascii="Arial" w:hAnsi="Arial" w:cs="Arial"/>
        </w:rPr>
        <w:t xml:space="preserve">Email: </w:t>
      </w:r>
      <w:hyperlink r:id="rId13" w:history="1">
        <w:r w:rsidRPr="00E400AF">
          <w:rPr>
            <w:rStyle w:val="Hyperlink"/>
            <w:rFonts w:ascii="Arial" w:hAnsi="Arial" w:cs="Arial"/>
          </w:rPr>
          <w:t>kshitijk@infosys.com</w:t>
        </w:r>
      </w:hyperlink>
      <w:r>
        <w:rPr>
          <w:rFonts w:ascii="Arial" w:hAnsi="Arial" w:cs="Arial"/>
        </w:rPr>
        <w:t xml:space="preserve"> </w:t>
      </w:r>
    </w:p>
    <w:p w14:paraId="3B380E9C" w14:textId="77777777" w:rsidR="00A805AB" w:rsidRDefault="00A805AB" w:rsidP="00A805AB">
      <w:pPr>
        <w:rPr>
          <w:rFonts w:ascii="Arial" w:hAnsi="Arial" w:cs="Arial"/>
        </w:rPr>
      </w:pPr>
      <w:r>
        <w:t xml:space="preserve">Mobile: </w:t>
      </w:r>
      <w:r w:rsidRPr="00475335">
        <w:t>+91 9000488860</w:t>
      </w:r>
    </w:p>
    <w:p w14:paraId="0A8878B8" w14:textId="77777777" w:rsidR="00A805AB" w:rsidRPr="0022434A" w:rsidRDefault="00A805AB" w:rsidP="006414B2">
      <w:pPr>
        <w:jc w:val="both"/>
        <w:rPr>
          <w:rFonts w:ascii="Arial" w:hAnsi="Arial" w:cs="Arial"/>
        </w:rPr>
      </w:pPr>
    </w:p>
    <w:p w14:paraId="05B20CB9" w14:textId="77777777" w:rsidR="004E315A" w:rsidRPr="00BC1116" w:rsidRDefault="004E315A" w:rsidP="006414B2">
      <w:pPr>
        <w:jc w:val="center"/>
      </w:pPr>
    </w:p>
    <w:sectPr w:rsidR="004E315A" w:rsidRPr="00BC1116">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ubhendu Kumar mohanty" w:date="2017-02-14T13:44:00Z" w:initials="SKM">
    <w:p w14:paraId="1A6FDCD5" w14:textId="77777777" w:rsidR="006414B2" w:rsidRDefault="006414B2" w:rsidP="006414B2">
      <w:pPr>
        <w:pStyle w:val="CommentText"/>
      </w:pPr>
      <w:r>
        <w:rPr>
          <w:rStyle w:val="CommentReference"/>
        </w:rPr>
        <w:annotationRef/>
      </w:r>
      <w:r>
        <w:rPr>
          <w:noProof/>
        </w:rPr>
        <w:t>Requirement, design, deployment etc not mentioned. please add what he does in project</w:t>
      </w:r>
    </w:p>
  </w:comment>
  <w:comment w:id="2" w:author="Nallamani Nagarajan" w:date="2017-02-14T15:20:00Z" w:initials="NN">
    <w:p w14:paraId="50779412" w14:textId="77777777" w:rsidR="006414B2" w:rsidRDefault="006414B2" w:rsidP="006414B2">
      <w:pPr>
        <w:pStyle w:val="CommentText"/>
      </w:pPr>
      <w:r>
        <w:rPr>
          <w:rStyle w:val="CommentReference"/>
        </w:rPr>
        <w:annotationRef/>
      </w:r>
      <w:r>
        <w:t>Modified as per the comments</w:t>
      </w:r>
    </w:p>
  </w:comment>
  <w:comment w:id="3" w:author="Nallamani Nagarajan" w:date="2017-02-14T15:20:00Z" w:initials="NN">
    <w:p w14:paraId="16785554" w14:textId="77777777" w:rsidR="006414B2" w:rsidRDefault="006414B2" w:rsidP="006414B2">
      <w:pPr>
        <w:pStyle w:val="CommentText"/>
      </w:pPr>
      <w:r>
        <w:rPr>
          <w:rStyle w:val="CommentReference"/>
        </w:rPr>
        <w:annotationRef/>
      </w:r>
      <w:r>
        <w:t>Modified as per the comments</w:t>
      </w:r>
    </w:p>
  </w:comment>
  <w:comment w:id="4" w:author="Nallamani Nagarajan" w:date="2017-02-14T15:21:00Z" w:initials="NN">
    <w:p w14:paraId="216E2260" w14:textId="77777777" w:rsidR="006414B2" w:rsidRDefault="006414B2" w:rsidP="006414B2">
      <w:pPr>
        <w:pStyle w:val="CommentText"/>
      </w:pPr>
      <w:r>
        <w:rPr>
          <w:rStyle w:val="CommentReference"/>
        </w:rPr>
        <w:annotationRef/>
      </w:r>
      <w:r>
        <w:t>Modified as per the comments</w:t>
      </w:r>
    </w:p>
  </w:comment>
  <w:comment w:id="5" w:author="Nallamani Nagarajan" w:date="2017-02-14T15:23:00Z" w:initials="NN">
    <w:p w14:paraId="192992D2" w14:textId="77777777" w:rsidR="006414B2" w:rsidRDefault="006414B2" w:rsidP="006414B2">
      <w:pPr>
        <w:pStyle w:val="CommentText"/>
      </w:pPr>
      <w:r>
        <w:rPr>
          <w:rStyle w:val="CommentReference"/>
        </w:rPr>
        <w:annotationRef/>
      </w:r>
      <w:r>
        <w:t>Modified as per the comments</w:t>
      </w:r>
    </w:p>
  </w:comment>
  <w:comment w:id="6" w:author="Subhendu Kumar mohanty" w:date="2017-02-14T13:51:00Z" w:initials="SKM">
    <w:p w14:paraId="6AF242E0" w14:textId="77777777" w:rsidR="006414B2" w:rsidRDefault="006414B2" w:rsidP="006414B2">
      <w:pPr>
        <w:pStyle w:val="CommentText"/>
      </w:pPr>
      <w:r>
        <w:rPr>
          <w:rStyle w:val="CommentReference"/>
        </w:rPr>
        <w:annotationRef/>
      </w:r>
      <w:r>
        <w:rPr>
          <w:noProof/>
        </w:rPr>
        <w:t>was this a support or enahncement?</w:t>
      </w:r>
    </w:p>
  </w:comment>
  <w:comment w:id="8" w:author="Subhendu Kumar mohanty" w:date="2017-02-14T13:52:00Z" w:initials="SKM">
    <w:p w14:paraId="6AFC7B3E" w14:textId="77777777" w:rsidR="006414B2" w:rsidRDefault="006414B2" w:rsidP="006414B2">
      <w:pPr>
        <w:pStyle w:val="CommentText"/>
      </w:pPr>
      <w:r>
        <w:rPr>
          <w:rStyle w:val="CommentReference"/>
        </w:rPr>
        <w:annotationRef/>
      </w:r>
      <w:r>
        <w:rPr>
          <w:noProof/>
        </w:rPr>
        <w:t>is this valid for this project? could not get it</w:t>
      </w:r>
    </w:p>
  </w:comment>
  <w:comment w:id="7" w:author="Nallamani Nagarajan" w:date="2017-02-14T15:23:00Z" w:initials="NN">
    <w:p w14:paraId="7310DAB4" w14:textId="77777777" w:rsidR="006414B2" w:rsidRDefault="006414B2" w:rsidP="006414B2">
      <w:pPr>
        <w:pStyle w:val="CommentText"/>
      </w:pPr>
      <w:r>
        <w:rPr>
          <w:rStyle w:val="CommentReference"/>
        </w:rPr>
        <w:annotationRef/>
      </w:r>
      <w:r>
        <w:t>I was an enhancement project and yes I involved in these activities</w:t>
      </w:r>
    </w:p>
  </w:comment>
  <w:comment w:id="9" w:author="Nallamani Nagarajan" w:date="2017-02-14T15:29:00Z" w:initials="NN">
    <w:p w14:paraId="68A31BDB" w14:textId="77777777" w:rsidR="006414B2" w:rsidRDefault="006414B2" w:rsidP="006414B2">
      <w:pPr>
        <w:pStyle w:val="CommentText"/>
      </w:pPr>
      <w:r>
        <w:rPr>
          <w:rStyle w:val="CommentReference"/>
        </w:rPr>
        <w:annotationRef/>
      </w:r>
      <w:r>
        <w:t>Modified as per the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6FDCD5" w15:done="0"/>
  <w15:commentEx w15:paraId="50779412" w15:done="0"/>
  <w15:commentEx w15:paraId="16785554" w15:done="0"/>
  <w15:commentEx w15:paraId="216E2260" w15:done="0"/>
  <w15:commentEx w15:paraId="192992D2" w15:done="0"/>
  <w15:commentEx w15:paraId="6AF242E0" w15:done="0"/>
  <w15:commentEx w15:paraId="6AFC7B3E" w15:done="0"/>
  <w15:commentEx w15:paraId="7310DAB4" w15:done="0"/>
  <w15:commentEx w15:paraId="68A31B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CFB7E" w14:textId="77777777" w:rsidR="00143193" w:rsidRDefault="00143193" w:rsidP="00BC1116">
      <w:r>
        <w:separator/>
      </w:r>
    </w:p>
  </w:endnote>
  <w:endnote w:type="continuationSeparator" w:id="0">
    <w:p w14:paraId="58EAD008" w14:textId="77777777" w:rsidR="00143193" w:rsidRDefault="00143193" w:rsidP="00BC1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DA33E" w14:textId="77777777" w:rsidR="00BC1116" w:rsidRDefault="008660C6">
    <w:pPr>
      <w:pStyle w:val="Footer"/>
    </w:pPr>
    <w:r>
      <w:rPr>
        <w:noProof/>
      </w:rPr>
      <w:drawing>
        <wp:anchor distT="0" distB="0" distL="114300" distR="114300" simplePos="0" relativeHeight="251663360" behindDoc="1" locked="0" layoutInCell="1" allowOverlap="1" wp14:anchorId="0F7655D9" wp14:editId="49C83269">
          <wp:simplePos x="0" y="0"/>
          <wp:positionH relativeFrom="margin">
            <wp:align>right</wp:align>
          </wp:positionH>
          <wp:positionV relativeFrom="paragraph">
            <wp:posOffset>-292100</wp:posOffset>
          </wp:positionV>
          <wp:extent cx="5181600" cy="552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1">
                    <a:extLst>
                      <a:ext uri="{28A0092B-C50C-407E-A947-70E740481C1C}">
                        <a14:useLocalDpi xmlns:a14="http://schemas.microsoft.com/office/drawing/2010/main" val="0"/>
                      </a:ext>
                    </a:extLst>
                  </a:blip>
                  <a:stretch>
                    <a:fillRect/>
                  </a:stretch>
                </pic:blipFill>
                <pic:spPr>
                  <a:xfrm>
                    <a:off x="0" y="0"/>
                    <a:ext cx="5181600" cy="5524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8BF5A" w14:textId="77777777" w:rsidR="00143193" w:rsidRDefault="00143193" w:rsidP="00BC1116">
      <w:r>
        <w:separator/>
      </w:r>
    </w:p>
  </w:footnote>
  <w:footnote w:type="continuationSeparator" w:id="0">
    <w:p w14:paraId="183DFC3A" w14:textId="77777777" w:rsidR="00143193" w:rsidRDefault="00143193" w:rsidP="00BC1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5B79E" w14:textId="77777777" w:rsidR="00BC1116" w:rsidRPr="00A06F5E" w:rsidRDefault="008660C6" w:rsidP="00BC1116">
    <w:pPr>
      <w:pStyle w:val="Header"/>
      <w:rPr>
        <w:rFonts w:ascii="Arial" w:hAnsi="Arial" w:cs="Arial"/>
        <w:b/>
        <w:sz w:val="16"/>
        <w:szCs w:val="16"/>
      </w:rPr>
    </w:pPr>
    <w:r>
      <w:rPr>
        <w:rFonts w:ascii="Arial" w:hAnsi="Arial" w:cs="Arial"/>
        <w:noProof/>
        <w:sz w:val="16"/>
        <w:szCs w:val="16"/>
      </w:rPr>
      <w:drawing>
        <wp:anchor distT="0" distB="0" distL="114300" distR="114300" simplePos="0" relativeHeight="251662336" behindDoc="1" locked="0" layoutInCell="1" allowOverlap="1" wp14:anchorId="42796188" wp14:editId="459F686F">
          <wp:simplePos x="0" y="0"/>
          <wp:positionH relativeFrom="margin">
            <wp:posOffset>1552575</wp:posOffset>
          </wp:positionH>
          <wp:positionV relativeFrom="paragraph">
            <wp:posOffset>28575</wp:posOffset>
          </wp:positionV>
          <wp:extent cx="4391025" cy="61721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jpg"/>
                  <pic:cNvPicPr/>
                </pic:nvPicPr>
                <pic:blipFill>
                  <a:blip r:embed="rId1">
                    <a:extLst>
                      <a:ext uri="{28A0092B-C50C-407E-A947-70E740481C1C}">
                        <a14:useLocalDpi xmlns:a14="http://schemas.microsoft.com/office/drawing/2010/main" val="0"/>
                      </a:ext>
                    </a:extLst>
                  </a:blip>
                  <a:stretch>
                    <a:fillRect/>
                  </a:stretch>
                </pic:blipFill>
                <pic:spPr>
                  <a:xfrm>
                    <a:off x="0" y="0"/>
                    <a:ext cx="4391025" cy="617212"/>
                  </a:xfrm>
                  <a:prstGeom prst="rect">
                    <a:avLst/>
                  </a:prstGeom>
                </pic:spPr>
              </pic:pic>
            </a:graphicData>
          </a:graphic>
          <wp14:sizeRelH relativeFrom="page">
            <wp14:pctWidth>0</wp14:pctWidth>
          </wp14:sizeRelH>
          <wp14:sizeRelV relativeFrom="page">
            <wp14:pctHeight>0</wp14:pctHeight>
          </wp14:sizeRelV>
        </wp:anchor>
      </w:drawing>
    </w:r>
    <w:r w:rsidR="00BC1116" w:rsidRPr="00A06F5E">
      <w:rPr>
        <w:rFonts w:ascii="Arial" w:hAnsi="Arial" w:cs="Arial"/>
        <w:b/>
        <w:sz w:val="16"/>
        <w:szCs w:val="16"/>
      </w:rPr>
      <w:t>INFOSYS LIMITED</w:t>
    </w:r>
  </w:p>
  <w:p w14:paraId="36B1E145" w14:textId="77777777" w:rsidR="00BC1116" w:rsidRDefault="00BC1116" w:rsidP="00BC1116">
    <w:pPr>
      <w:pStyle w:val="Header"/>
      <w:rPr>
        <w:rFonts w:ascii="Arial" w:hAnsi="Arial" w:cs="Arial"/>
        <w:sz w:val="16"/>
        <w:szCs w:val="16"/>
      </w:rPr>
    </w:pPr>
    <w:r>
      <w:rPr>
        <w:rFonts w:ascii="Arial" w:hAnsi="Arial" w:cs="Arial"/>
        <w:sz w:val="16"/>
        <w:szCs w:val="16"/>
      </w:rPr>
      <w:t>E</w:t>
    </w:r>
    <w:r w:rsidRPr="00A94624">
      <w:rPr>
        <w:rFonts w:ascii="Arial" w:hAnsi="Arial" w:cs="Arial"/>
        <w:sz w:val="16"/>
        <w:szCs w:val="16"/>
      </w:rPr>
      <w:t xml:space="preserve">lectronic city </w:t>
    </w:r>
  </w:p>
  <w:p w14:paraId="611BE8BC" w14:textId="77777777" w:rsidR="00BC1116" w:rsidRDefault="00BC1116" w:rsidP="00BC1116">
    <w:pPr>
      <w:pStyle w:val="Header"/>
      <w:rPr>
        <w:rFonts w:ascii="Arial" w:hAnsi="Arial" w:cs="Arial"/>
        <w:sz w:val="16"/>
        <w:szCs w:val="16"/>
      </w:rPr>
    </w:pPr>
    <w:r>
      <w:rPr>
        <w:rFonts w:ascii="Arial" w:hAnsi="Arial" w:cs="Arial"/>
        <w:sz w:val="16"/>
        <w:szCs w:val="16"/>
      </w:rPr>
      <w:t>H</w:t>
    </w:r>
    <w:r w:rsidRPr="00A94624">
      <w:rPr>
        <w:rFonts w:ascii="Arial" w:hAnsi="Arial" w:cs="Arial"/>
        <w:sz w:val="16"/>
        <w:szCs w:val="16"/>
      </w:rPr>
      <w:t xml:space="preserve">osur road </w:t>
    </w:r>
  </w:p>
  <w:p w14:paraId="06BC57E1" w14:textId="77777777" w:rsidR="00BC1116" w:rsidRPr="00A06F5E" w:rsidRDefault="00BC1116" w:rsidP="00BC1116">
    <w:pPr>
      <w:pStyle w:val="Header"/>
      <w:rPr>
        <w:rFonts w:ascii="Arial" w:hAnsi="Arial" w:cs="Arial"/>
        <w:sz w:val="16"/>
        <w:szCs w:val="16"/>
      </w:rPr>
    </w:pPr>
    <w:r>
      <w:rPr>
        <w:rFonts w:ascii="Arial" w:hAnsi="Arial" w:cs="Arial"/>
        <w:sz w:val="16"/>
        <w:szCs w:val="16"/>
      </w:rPr>
      <w:t>B</w:t>
    </w:r>
    <w:r w:rsidRPr="00A94624">
      <w:rPr>
        <w:rFonts w:ascii="Arial" w:hAnsi="Arial" w:cs="Arial"/>
        <w:sz w:val="16"/>
        <w:szCs w:val="16"/>
      </w:rPr>
      <w:t>angalore</w:t>
    </w:r>
    <w:r>
      <w:rPr>
        <w:rFonts w:ascii="Arial" w:hAnsi="Arial" w:cs="Arial"/>
        <w:sz w:val="16"/>
        <w:szCs w:val="16"/>
      </w:rPr>
      <w:t>: 560100</w:t>
    </w:r>
  </w:p>
  <w:p w14:paraId="02841594" w14:textId="77777777" w:rsidR="00BC1116" w:rsidRPr="00A06F5E" w:rsidRDefault="00BC1116" w:rsidP="00BC1116">
    <w:pPr>
      <w:pStyle w:val="Header"/>
      <w:rPr>
        <w:rFonts w:ascii="Arial" w:hAnsi="Arial" w:cs="Arial"/>
        <w:sz w:val="16"/>
        <w:szCs w:val="16"/>
      </w:rPr>
    </w:pPr>
    <w:r w:rsidRPr="00A06F5E">
      <w:rPr>
        <w:rFonts w:ascii="Arial" w:hAnsi="Arial" w:cs="Arial"/>
        <w:sz w:val="16"/>
        <w:szCs w:val="16"/>
      </w:rPr>
      <w:t>www.infosys.com</w:t>
    </w:r>
  </w:p>
  <w:p w14:paraId="203C8325" w14:textId="77777777" w:rsidR="00BC1116" w:rsidRDefault="00BC11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B2325"/>
    <w:multiLevelType w:val="hybridMultilevel"/>
    <w:tmpl w:val="EC88A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27BD1"/>
    <w:multiLevelType w:val="hybridMultilevel"/>
    <w:tmpl w:val="D2DCE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DF560E"/>
    <w:multiLevelType w:val="hybridMultilevel"/>
    <w:tmpl w:val="1A581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llamani Nagarajan">
    <w15:presenceInfo w15:providerId="AD" w15:userId="S-1-5-21-266749940-1637964444-929701000-1660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16"/>
    <w:rsid w:val="00070A38"/>
    <w:rsid w:val="00143193"/>
    <w:rsid w:val="00154EC1"/>
    <w:rsid w:val="0018350D"/>
    <w:rsid w:val="00227ABC"/>
    <w:rsid w:val="00277D60"/>
    <w:rsid w:val="004321C7"/>
    <w:rsid w:val="004E315A"/>
    <w:rsid w:val="004E582B"/>
    <w:rsid w:val="00640563"/>
    <w:rsid w:val="006414B2"/>
    <w:rsid w:val="00696E6D"/>
    <w:rsid w:val="007B7D1C"/>
    <w:rsid w:val="008660C6"/>
    <w:rsid w:val="0092175B"/>
    <w:rsid w:val="00A1411B"/>
    <w:rsid w:val="00A805AB"/>
    <w:rsid w:val="00B93B9B"/>
    <w:rsid w:val="00BC1116"/>
    <w:rsid w:val="00BF7F9F"/>
    <w:rsid w:val="00EC0397"/>
    <w:rsid w:val="00F2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B5A5"/>
  <w15:chartTrackingRefBased/>
  <w15:docId w15:val="{DAC2BAF9-34E2-4D1D-989A-079F45F6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116"/>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C1116"/>
    <w:pPr>
      <w:tabs>
        <w:tab w:val="center" w:pos="4680"/>
        <w:tab w:val="right" w:pos="9360"/>
      </w:tabs>
    </w:pPr>
  </w:style>
  <w:style w:type="character" w:customStyle="1" w:styleId="HeaderChar">
    <w:name w:val="Header Char"/>
    <w:basedOn w:val="DefaultParagraphFont"/>
    <w:link w:val="Header"/>
    <w:uiPriority w:val="99"/>
    <w:rsid w:val="00BC1116"/>
  </w:style>
  <w:style w:type="paragraph" w:styleId="Footer">
    <w:name w:val="footer"/>
    <w:basedOn w:val="Normal"/>
    <w:link w:val="FooterChar"/>
    <w:unhideWhenUsed/>
    <w:rsid w:val="00BC1116"/>
    <w:pPr>
      <w:tabs>
        <w:tab w:val="center" w:pos="4680"/>
        <w:tab w:val="right" w:pos="9360"/>
      </w:tabs>
    </w:pPr>
  </w:style>
  <w:style w:type="character" w:customStyle="1" w:styleId="FooterChar">
    <w:name w:val="Footer Char"/>
    <w:basedOn w:val="DefaultParagraphFont"/>
    <w:link w:val="Footer"/>
    <w:rsid w:val="00BC1116"/>
  </w:style>
  <w:style w:type="paragraph" w:styleId="ListParagraph">
    <w:name w:val="List Paragraph"/>
    <w:basedOn w:val="Normal"/>
    <w:uiPriority w:val="34"/>
    <w:qFormat/>
    <w:rsid w:val="00BC1116"/>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92175B"/>
    <w:pPr>
      <w:spacing w:after="0" w:line="240" w:lineRule="auto"/>
    </w:pPr>
    <w:rPr>
      <w:rFonts w:ascii="Calibri" w:eastAsia="Calibri" w:hAnsi="Calibri" w:cs="Times New Roman"/>
    </w:rPr>
  </w:style>
  <w:style w:type="character" w:styleId="Hyperlink">
    <w:name w:val="Hyperlink"/>
    <w:uiPriority w:val="99"/>
    <w:unhideWhenUsed/>
    <w:rsid w:val="0092175B"/>
    <w:rPr>
      <w:color w:val="0000FF"/>
      <w:u w:val="single"/>
    </w:rPr>
  </w:style>
  <w:style w:type="character" w:styleId="CommentReference">
    <w:name w:val="annotation reference"/>
    <w:uiPriority w:val="99"/>
    <w:semiHidden/>
    <w:unhideWhenUsed/>
    <w:rsid w:val="006414B2"/>
    <w:rPr>
      <w:sz w:val="16"/>
      <w:szCs w:val="16"/>
    </w:rPr>
  </w:style>
  <w:style w:type="paragraph" w:styleId="CommentText">
    <w:name w:val="annotation text"/>
    <w:basedOn w:val="Normal"/>
    <w:link w:val="CommentTextChar"/>
    <w:uiPriority w:val="99"/>
    <w:semiHidden/>
    <w:unhideWhenUsed/>
    <w:rsid w:val="006414B2"/>
    <w:pPr>
      <w:spacing w:after="200" w:line="276" w:lineRule="auto"/>
    </w:pPr>
    <w:rPr>
      <w:rFonts w:ascii="Calibri" w:eastAsia="Calibri" w:hAnsi="Calibri"/>
    </w:rPr>
  </w:style>
  <w:style w:type="character" w:customStyle="1" w:styleId="CommentTextChar">
    <w:name w:val="Comment Text Char"/>
    <w:basedOn w:val="DefaultParagraphFont"/>
    <w:link w:val="CommentText"/>
    <w:uiPriority w:val="99"/>
    <w:semiHidden/>
    <w:rsid w:val="006414B2"/>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6414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4B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shitijk@infosys.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E0954D1A85E2418615705E49CC2A7F" ma:contentTypeVersion="19" ma:contentTypeDescription="Create a new document." ma:contentTypeScope="" ma:versionID="259488f316c090fe3edd3bdbd7cf87b8">
  <xsd:schema xmlns:xsd="http://www.w3.org/2001/XMLSchema" xmlns:xs="http://www.w3.org/2001/XMLSchema" xmlns:p="http://schemas.microsoft.com/office/2006/metadata/properties" xmlns:ns2="abad7913-8325-4af8-9603-3eaeebc33c5a" xmlns:ns3="6516dcfa-f1a1-449f-9cf9-6beebe8c57a1" targetNamespace="http://schemas.microsoft.com/office/2006/metadata/properties" ma:root="true" ma:fieldsID="6f3da64d8c1ff5d8f9ee407fdb97fd99" ns2:_="" ns3:_="">
    <xsd:import namespace="abad7913-8325-4af8-9603-3eaeebc33c5a"/>
    <xsd:import namespace="6516dcfa-f1a1-449f-9cf9-6beebe8c57a1"/>
    <xsd:element name="properties">
      <xsd:complexType>
        <xsd:sequence>
          <xsd:element name="documentManagement">
            <xsd:complexType>
              <xsd:all>
                <xsd:element ref="ns2:_dlc_DocId" minOccurs="0"/>
                <xsd:element ref="ns2:_dlc_DocIdUrl" minOccurs="0"/>
                <xsd:element ref="ns2:_dlc_DocIdPersistId" minOccurs="0"/>
                <xsd:element ref="ns3:Uploaded_x0020_User" minOccurs="0"/>
                <xsd:element ref="ns3:Document_x0020_Category" minOccurs="0"/>
                <xsd:element ref="ns3:intVisaHeaderID" minOccurs="0"/>
                <xsd:element ref="ns3:intVisaDetailID" minOccurs="0"/>
                <xsd:element ref="ns3:intVisaTypeID" minOccurs="0"/>
                <xsd:element ref="ns3:intVisaProcessTypeId" minOccurs="0"/>
                <xsd:element ref="ns3:intProcessStageId" minOccurs="0"/>
                <xsd:element ref="ns3:intProcessDocumentTypeID" minOccurs="0"/>
                <xsd:element ref="ns3:txtDocumentName" minOccurs="0"/>
                <xsd:element ref="ns3:intDocumentRepoId" minOccurs="0"/>
                <xsd:element ref="ns3:txtDocumentStatusCode" minOccurs="0"/>
                <xsd:element ref="ns3:txtScope" minOccurs="0"/>
                <xsd:element ref="ns3:txtApplicantID" minOccurs="0"/>
                <xsd:element ref="ns3:txtCustomerCode" minOccurs="0"/>
                <xsd:element ref="ns3:intLCANo" minOccurs="0"/>
                <xsd:element ref="ns3:txtETACaseNo" minOccurs="0"/>
                <xsd:element ref="ns3:intMSACode" minOccurs="0"/>
                <xsd:element ref="ns3:txtOESCode" minOccurs="0"/>
                <xsd:element ref="ns3:intWageLev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d7913-8325-4af8-9603-3eaeebc33c5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516dcfa-f1a1-449f-9cf9-6beebe8c57a1" elementFormDefault="qualified">
    <xsd:import namespace="http://schemas.microsoft.com/office/2006/documentManagement/types"/>
    <xsd:import namespace="http://schemas.microsoft.com/office/infopath/2007/PartnerControls"/>
    <xsd:element name="Uploaded_x0020_User" ma:index="11" nillable="true" ma:displayName="Uploaded User" ma:internalName="Uploaded_x0020_User">
      <xsd:simpleType>
        <xsd:restriction base="dms:Text">
          <xsd:maxLength value="255"/>
        </xsd:restriction>
      </xsd:simpleType>
    </xsd:element>
    <xsd:element name="Document_x0020_Category" ma:index="12" nillable="true" ma:displayName="Document Category" ma:default="iVisa" ma:internalName="Document_x0020_Category">
      <xsd:simpleType>
        <xsd:restriction base="dms:Text">
          <xsd:maxLength value="255"/>
        </xsd:restriction>
      </xsd:simpleType>
    </xsd:element>
    <xsd:element name="intVisaHeaderID" ma:index="13" nillable="true" ma:displayName="intVisaHeaderID" ma:internalName="intVisaHeaderID">
      <xsd:simpleType>
        <xsd:restriction base="dms:Number"/>
      </xsd:simpleType>
    </xsd:element>
    <xsd:element name="intVisaDetailID" ma:index="14" nillable="true" ma:displayName="intVisaDetailID" ma:internalName="intVisaDetailID">
      <xsd:simpleType>
        <xsd:restriction base="dms:Number"/>
      </xsd:simpleType>
    </xsd:element>
    <xsd:element name="intVisaTypeID" ma:index="15" nillable="true" ma:displayName="intVisaTypeID" ma:internalName="intVisaTypeID">
      <xsd:simpleType>
        <xsd:restriction base="dms:Number"/>
      </xsd:simpleType>
    </xsd:element>
    <xsd:element name="intVisaProcessTypeId" ma:index="16" nillable="true" ma:displayName="intVisaProcessTypeId" ma:internalName="intVisaProcessTypeId">
      <xsd:simpleType>
        <xsd:restriction base="dms:Number"/>
      </xsd:simpleType>
    </xsd:element>
    <xsd:element name="intProcessStageId" ma:index="17" nillable="true" ma:displayName="intProcessStageId" ma:internalName="intProcessStageId">
      <xsd:simpleType>
        <xsd:restriction base="dms:Number"/>
      </xsd:simpleType>
    </xsd:element>
    <xsd:element name="intProcessDocumentTypeID" ma:index="18" nillable="true" ma:displayName="intProcessDocumentTypeID" ma:internalName="intProcessDocumentTypeID">
      <xsd:simpleType>
        <xsd:restriction base="dms:Number"/>
      </xsd:simpleType>
    </xsd:element>
    <xsd:element name="txtDocumentName" ma:index="19" nillable="true" ma:displayName="txtDocumentName" ma:internalName="txtDocumentName">
      <xsd:simpleType>
        <xsd:restriction base="dms:Text">
          <xsd:maxLength value="255"/>
        </xsd:restriction>
      </xsd:simpleType>
    </xsd:element>
    <xsd:element name="intDocumentRepoId" ma:index="20" nillable="true" ma:displayName="intDocumentRepoId" ma:internalName="intDocumentRepoId">
      <xsd:simpleType>
        <xsd:restriction base="dms:Number"/>
      </xsd:simpleType>
    </xsd:element>
    <xsd:element name="txtDocumentStatusCode" ma:index="21" nillable="true" ma:displayName="txtDocumentStatusCode" ma:internalName="txtDocumentStatusCode">
      <xsd:simpleType>
        <xsd:restriction base="dms:Text">
          <xsd:maxLength value="255"/>
        </xsd:restriction>
      </xsd:simpleType>
    </xsd:element>
    <xsd:element name="txtScope" ma:index="22" nillable="true" ma:displayName="txtScope" ma:internalName="txtScope">
      <xsd:simpleType>
        <xsd:restriction base="dms:Text">
          <xsd:maxLength value="255"/>
        </xsd:restriction>
      </xsd:simpleType>
    </xsd:element>
    <xsd:element name="txtApplicantID" ma:index="23" nillable="true" ma:displayName="txtApplicantID" ma:internalName="txtApplicantID">
      <xsd:simpleType>
        <xsd:restriction base="dms:Text">
          <xsd:maxLength value="255"/>
        </xsd:restriction>
      </xsd:simpleType>
    </xsd:element>
    <xsd:element name="txtCustomerCode" ma:index="24" nillable="true" ma:displayName="txtCustomerCode" ma:internalName="txtCustomerCode">
      <xsd:simpleType>
        <xsd:restriction base="dms:Text">
          <xsd:maxLength value="255"/>
        </xsd:restriction>
      </xsd:simpleType>
    </xsd:element>
    <xsd:element name="intLCANo" ma:index="25" nillable="true" ma:displayName="intLCANo" ma:internalName="intLCANo">
      <xsd:simpleType>
        <xsd:restriction base="dms:Text">
          <xsd:maxLength value="255"/>
        </xsd:restriction>
      </xsd:simpleType>
    </xsd:element>
    <xsd:element name="txtETACaseNo" ma:index="26" nillable="true" ma:displayName="txtETACaseNo" ma:internalName="txtETACaseNo">
      <xsd:simpleType>
        <xsd:restriction base="dms:Text">
          <xsd:maxLength value="255"/>
        </xsd:restriction>
      </xsd:simpleType>
    </xsd:element>
    <xsd:element name="intMSACode" ma:index="27" nillable="true" ma:displayName="intMSACode" ma:internalName="intMSACode">
      <xsd:simpleType>
        <xsd:restriction base="dms:Text">
          <xsd:maxLength value="255"/>
        </xsd:restriction>
      </xsd:simpleType>
    </xsd:element>
    <xsd:element name="txtOESCode" ma:index="28" nillable="true" ma:displayName="txtOESCode" ma:internalName="txtOESCode">
      <xsd:simpleType>
        <xsd:restriction base="dms:Text">
          <xsd:maxLength value="255"/>
        </xsd:restriction>
      </xsd:simpleType>
    </xsd:element>
    <xsd:element name="intWageLevel" ma:index="29" nillable="true" ma:displayName="intWageLevel" ma:internalName="intWageLevel">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tLCANo xmlns="6516dcfa-f1a1-449f-9cf9-6beebe8c57a1">0</intLCANo>
    <txtETACaseNo xmlns="6516dcfa-f1a1-449f-9cf9-6beebe8c57a1" xsi:nil="true"/>
    <intProcessStageId xmlns="6516dcfa-f1a1-449f-9cf9-6beebe8c57a1">35949</intProcessStageId>
    <txtCustomerCode xmlns="6516dcfa-f1a1-449f-9cf9-6beebe8c57a1" xsi:nil="true"/>
    <intProcessDocumentTypeID xmlns="6516dcfa-f1a1-449f-9cf9-6beebe8c57a1">17091</intProcessDocumentTypeID>
    <txtOESCode xmlns="6516dcfa-f1a1-449f-9cf9-6beebe8c57a1" xsi:nil="true"/>
    <txtDocumentName xmlns="6516dcfa-f1a1-449f-9cf9-6beebe8c57a1">DM Letter H1B Fresh.docx</txtDocumentName>
    <intVisaTypeID xmlns="6516dcfa-f1a1-449f-9cf9-6beebe8c57a1">3025</intVisaTypeID>
    <intMSACode xmlns="6516dcfa-f1a1-449f-9cf9-6beebe8c57a1" xsi:nil="true"/>
    <txtDocumentStatusCode xmlns="6516dcfa-f1a1-449f-9cf9-6beebe8c57a1" xsi:nil="true"/>
    <txtScope xmlns="6516dcfa-f1a1-449f-9cf9-6beebe8c57a1" xsi:nil="true"/>
    <txtApplicantID xmlns="6516dcfa-f1a1-449f-9cf9-6beebe8c57a1" xsi:nil="true"/>
    <intVisaDetailID xmlns="6516dcfa-f1a1-449f-9cf9-6beebe8c57a1">0</intVisaDetailID>
    <intVisaHeaderID xmlns="6516dcfa-f1a1-449f-9cf9-6beebe8c57a1">0</intVisaHeaderID>
    <intVisaProcessTypeId xmlns="6516dcfa-f1a1-449f-9cf9-6beebe8c57a1">7001</intVisaProcessTypeId>
    <Document_x0020_Category xmlns="6516dcfa-f1a1-449f-9cf9-6beebe8c57a1">iVisa</Document_x0020_Category>
    <intDocumentRepoId xmlns="6516dcfa-f1a1-449f-9cf9-6beebe8c57a1">0</intDocumentRepoId>
    <intWageLevel xmlns="6516dcfa-f1a1-449f-9cf9-6beebe8c57a1" xsi:nil="true"/>
    <Uploaded_x0020_User xmlns="6516dcfa-f1a1-449f-9cf9-6beebe8c57a1">ITLINFOSYS\iscls2adm</Uploaded_x0020_User>
    <_dlc_DocId xmlns="abad7913-8325-4af8-9603-3eaeebc33c5a">VQZHVYTCWSQT-2-4184820</_dlc_DocId>
    <_dlc_DocIdUrl xmlns="abad7913-8325-4af8-9603-3eaeebc33c5a">
      <Url>http://10.68.190.231/sites/iVisa/_layouts/DocIdRedir.aspx?ID=VQZHVYTCWSQT-2-4184820</Url>
      <Description>VQZHVYTCWSQT-2-4184820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FE60914-3612-48CE-9C84-E4015FEF3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d7913-8325-4af8-9603-3eaeebc33c5a"/>
    <ds:schemaRef ds:uri="6516dcfa-f1a1-449f-9cf9-6beebe8c57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61D51-A54F-4E26-8760-F9FDCADD545B}">
  <ds:schemaRefs>
    <ds:schemaRef ds:uri="http://schemas.microsoft.com/office/2006/metadata/properties"/>
    <ds:schemaRef ds:uri="http://schemas.microsoft.com/office/infopath/2007/PartnerControls"/>
    <ds:schemaRef ds:uri="6516dcfa-f1a1-449f-9cf9-6beebe8c57a1"/>
    <ds:schemaRef ds:uri="abad7913-8325-4af8-9603-3eaeebc33c5a"/>
  </ds:schemaRefs>
</ds:datastoreItem>
</file>

<file path=customXml/itemProps3.xml><?xml version="1.0" encoding="utf-8"?>
<ds:datastoreItem xmlns:ds="http://schemas.openxmlformats.org/officeDocument/2006/customXml" ds:itemID="{85228F33-3840-41CA-B405-6A9DDCB8734E}">
  <ds:schemaRefs>
    <ds:schemaRef ds:uri="http://schemas.microsoft.com/sharepoint/v3/contenttype/forms"/>
  </ds:schemaRefs>
</ds:datastoreItem>
</file>

<file path=customXml/itemProps4.xml><?xml version="1.0" encoding="utf-8"?>
<ds:datastoreItem xmlns:ds="http://schemas.openxmlformats.org/officeDocument/2006/customXml" ds:itemID="{0F6FCC9D-7EFF-4097-9A44-1B604E187C5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C(GI)</dc:creator>
  <cp:keywords/>
  <dc:description/>
  <cp:lastModifiedBy>Nallamani Nagarajan</cp:lastModifiedBy>
  <cp:revision>8</cp:revision>
  <dcterms:created xsi:type="dcterms:W3CDTF">2017-02-14T08:02:00Z</dcterms:created>
  <dcterms:modified xsi:type="dcterms:W3CDTF">2017-02-14T10:14:00Z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0x010100B9E0954D1A85E2418615705E49CC2A7F</vt:lpwstr>
  </property>
  <property fmtid="{D5CDD505-2E9C-101B-9397-08002B2CF9AE}" pid="3" name="_dlc_DocIdItemGuid">
    <vt:lpwstr>bd4cced6-d3c9-40f7-9b9e-d9db56905281</vt:lpwstr>
  </property>
</Properties>
</file>