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89C8A" w14:textId="228DBA58" w:rsidR="00FC3A31" w:rsidRPr="00506AB2" w:rsidRDefault="00C1587C" w:rsidP="005F5893">
      <w:pPr>
        <w:spacing w:line="240" w:lineRule="auto"/>
        <w:rPr>
          <w:rFonts w:ascii="Times New Roman" w:hAnsi="Times New Roman" w:cs="Times New Roman"/>
          <w:b/>
          <w:bCs/>
          <w:sz w:val="24"/>
          <w:szCs w:val="24"/>
        </w:rPr>
      </w:pPr>
      <w:r w:rsidRPr="00506AB2">
        <w:rPr>
          <w:rFonts w:ascii="Times New Roman" w:hAnsi="Times New Roman" w:cs="Times New Roman"/>
          <w:b/>
          <w:bCs/>
          <w:sz w:val="24"/>
          <w:szCs w:val="24"/>
        </w:rPr>
        <w:t>1.What is C#??</w:t>
      </w:r>
    </w:p>
    <w:p w14:paraId="17A3584C" w14:textId="77777777" w:rsidR="001A40AC" w:rsidRPr="00EC4D4E" w:rsidRDefault="00C1587C" w:rsidP="005F5893">
      <w:pPr>
        <w:spacing w:line="240" w:lineRule="auto"/>
        <w:rPr>
          <w:rFonts w:ascii="Times New Roman" w:hAnsi="Times New Roman" w:cs="Times New Roman"/>
          <w:sz w:val="24"/>
          <w:szCs w:val="24"/>
        </w:rPr>
      </w:pPr>
      <w:r w:rsidRPr="00EC4D4E">
        <w:rPr>
          <w:rFonts w:ascii="Times New Roman" w:hAnsi="Times New Roman" w:cs="Times New Roman"/>
          <w:sz w:val="24"/>
          <w:szCs w:val="24"/>
        </w:rPr>
        <w:tab/>
        <w:t>C# is an object-oriented, type-safe, and managed language that is compiled by .Net framework to generate Microsoft Intermediate Language.</w:t>
      </w:r>
    </w:p>
    <w:p w14:paraId="47CA4D5D" w14:textId="707F1993" w:rsidR="001A40AC" w:rsidRPr="00EC4D4E" w:rsidRDefault="007F4589"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 xml:space="preserve">2. </w:t>
      </w:r>
      <w:r w:rsidR="001A40AC" w:rsidRPr="00EC4D4E">
        <w:rPr>
          <w:rFonts w:ascii="Times New Roman" w:hAnsi="Times New Roman" w:cs="Times New Roman"/>
          <w:b/>
          <w:bCs/>
          <w:sz w:val="24"/>
          <w:szCs w:val="24"/>
        </w:rPr>
        <w:t>What is the difference between public, static, and void?</w:t>
      </w:r>
    </w:p>
    <w:p w14:paraId="440D579D" w14:textId="77777777" w:rsidR="001C1599" w:rsidRDefault="001A40AC" w:rsidP="005F5893">
      <w:pPr>
        <w:spacing w:line="240" w:lineRule="auto"/>
        <w:rPr>
          <w:rFonts w:ascii="Times New Roman" w:hAnsi="Times New Roman" w:cs="Times New Roman"/>
          <w:sz w:val="24"/>
          <w:szCs w:val="24"/>
        </w:rPr>
      </w:pPr>
      <w:r w:rsidRPr="00EC4D4E">
        <w:rPr>
          <w:rFonts w:ascii="Times New Roman" w:hAnsi="Times New Roman" w:cs="Times New Roman"/>
          <w:b/>
          <w:bCs/>
          <w:sz w:val="24"/>
          <w:szCs w:val="24"/>
        </w:rPr>
        <w:tab/>
      </w:r>
      <w:r w:rsidR="001C1599" w:rsidRPr="00EC4D4E">
        <w:rPr>
          <w:rFonts w:ascii="Times New Roman" w:hAnsi="Times New Roman" w:cs="Times New Roman"/>
          <w:b/>
          <w:bCs/>
          <w:sz w:val="24"/>
          <w:szCs w:val="24"/>
        </w:rPr>
        <w:t>Public declared</w:t>
      </w:r>
      <w:r w:rsidR="001C1599" w:rsidRPr="00EC4D4E">
        <w:rPr>
          <w:rFonts w:ascii="Times New Roman" w:hAnsi="Times New Roman" w:cs="Times New Roman"/>
          <w:sz w:val="24"/>
          <w:szCs w:val="24"/>
        </w:rPr>
        <w:t xml:space="preserve"> variables or methods are accessible anywhere in the application. </w:t>
      </w:r>
    </w:p>
    <w:tbl>
      <w:tblPr>
        <w:tblStyle w:val="TableGrid"/>
        <w:tblW w:w="0" w:type="auto"/>
        <w:tblInd w:w="704" w:type="dxa"/>
        <w:tblLook w:val="04A0" w:firstRow="1" w:lastRow="0" w:firstColumn="1" w:lastColumn="0" w:noHBand="0" w:noVBand="1"/>
      </w:tblPr>
      <w:tblGrid>
        <w:gridCol w:w="6946"/>
      </w:tblGrid>
      <w:tr w:rsidR="00DB0DAE" w14:paraId="0FFE12D7" w14:textId="77777777" w:rsidTr="00D64596">
        <w:tc>
          <w:tcPr>
            <w:tcW w:w="6946" w:type="dxa"/>
          </w:tcPr>
          <w:p w14:paraId="3AAD2290" w14:textId="77777777" w:rsidR="00DB0DAE" w:rsidRDefault="00DB0DAE" w:rsidP="00DB0DAE">
            <w:pPr>
              <w:rPr>
                <w:rFonts w:ascii="Times New Roman" w:hAnsi="Times New Roman" w:cs="Times New Roman"/>
                <w:sz w:val="24"/>
                <w:szCs w:val="24"/>
              </w:rPr>
            </w:pPr>
          </w:p>
          <w:p w14:paraId="12B39F97" w14:textId="314FC55D" w:rsidR="00DB0DAE" w:rsidRDefault="00AC70E7" w:rsidP="005F5893">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MyClass</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type"/>
                <w:rFonts w:ascii="Courier New" w:hAnsi="Courier New" w:cs="Courier New"/>
                <w:color w:val="5C2699"/>
                <w:spacing w:val="-5"/>
                <w:sz w:val="21"/>
                <w:szCs w:val="21"/>
                <w:shd w:val="clear" w:color="auto" w:fill="F9F9F9"/>
              </w:rPr>
              <w:t>int</w:t>
            </w:r>
            <w:r>
              <w:rPr>
                <w:rFonts w:ascii="Courier New" w:hAnsi="Courier New" w:cs="Courier New"/>
                <w:color w:val="242424"/>
                <w:spacing w:val="-5"/>
                <w:sz w:val="21"/>
                <w:szCs w:val="21"/>
                <w:shd w:val="clear" w:color="auto" w:fill="F9F9F9"/>
              </w:rPr>
              <w:t xml:space="preserve"> </w:t>
            </w:r>
            <w:r>
              <w:rPr>
                <w:rStyle w:val="hljs-variable"/>
                <w:rFonts w:ascii="Courier New" w:hAnsi="Courier New" w:cs="Courier New"/>
                <w:color w:val="3F6E74"/>
                <w:spacing w:val="-5"/>
                <w:sz w:val="21"/>
                <w:szCs w:val="21"/>
                <w:shd w:val="clear" w:color="auto" w:fill="F9F9F9"/>
              </w:rPr>
              <w:t>myPublicVariable</w:t>
            </w:r>
            <w:r>
              <w:rPr>
                <w:rFonts w:ascii="Courier New" w:hAnsi="Courier New" w:cs="Courier New"/>
                <w:color w:val="242424"/>
                <w:spacing w:val="-5"/>
                <w:sz w:val="21"/>
                <w:szCs w:val="21"/>
                <w:shd w:val="clear" w:color="auto" w:fill="F9F9F9"/>
              </w:rPr>
              <w:t xml:space="preserve"> </w:t>
            </w:r>
            <w:r>
              <w:rPr>
                <w:rStyle w:val="hljs-operato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number"/>
                <w:color w:val="1C00CF"/>
                <w:spacing w:val="-5"/>
                <w:sz w:val="21"/>
                <w:szCs w:val="21"/>
                <w:shd w:val="clear" w:color="auto" w:fill="F9F9F9"/>
              </w:rPr>
              <w:t>20</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void</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myPublicMethod</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Do something</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r>
    </w:tbl>
    <w:p w14:paraId="0C5FD0A7" w14:textId="77777777" w:rsidR="003709E9" w:rsidRDefault="001C1599" w:rsidP="005F5893">
      <w:pPr>
        <w:spacing w:line="240" w:lineRule="auto"/>
        <w:ind w:firstLine="720"/>
        <w:rPr>
          <w:rFonts w:ascii="Times New Roman" w:hAnsi="Times New Roman" w:cs="Times New Roman"/>
          <w:sz w:val="24"/>
          <w:szCs w:val="24"/>
        </w:rPr>
      </w:pPr>
      <w:r w:rsidRPr="00EC4D4E">
        <w:rPr>
          <w:rFonts w:ascii="Times New Roman" w:hAnsi="Times New Roman" w:cs="Times New Roman"/>
          <w:b/>
          <w:bCs/>
          <w:sz w:val="24"/>
          <w:szCs w:val="24"/>
        </w:rPr>
        <w:t>Static declared</w:t>
      </w:r>
      <w:r w:rsidRPr="00EC4D4E">
        <w:rPr>
          <w:rFonts w:ascii="Times New Roman" w:hAnsi="Times New Roman" w:cs="Times New Roman"/>
          <w:sz w:val="24"/>
          <w:szCs w:val="24"/>
        </w:rPr>
        <w:t xml:space="preserve"> variables or methods are globally accessible without creating an instance of the class. </w:t>
      </w:r>
    </w:p>
    <w:p w14:paraId="5704FE8F" w14:textId="4EED9AFE" w:rsidR="001A40AC" w:rsidRDefault="001C1599" w:rsidP="005F5893">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 xml:space="preserve">Static member </w:t>
      </w:r>
      <w:r w:rsidR="00F873D5" w:rsidRPr="00EC4D4E">
        <w:rPr>
          <w:rFonts w:ascii="Times New Roman" w:hAnsi="Times New Roman" w:cs="Times New Roman"/>
          <w:sz w:val="24"/>
          <w:szCs w:val="24"/>
        </w:rPr>
        <w:t>is</w:t>
      </w:r>
      <w:r w:rsidRPr="00EC4D4E">
        <w:rPr>
          <w:rFonts w:ascii="Times New Roman" w:hAnsi="Times New Roman" w:cs="Times New Roman"/>
          <w:sz w:val="24"/>
          <w:szCs w:val="24"/>
        </w:rPr>
        <w:t xml:space="preserve"> by default not globally accessible it depends upon the type of access modified used.</w:t>
      </w:r>
    </w:p>
    <w:tbl>
      <w:tblPr>
        <w:tblStyle w:val="TableGrid"/>
        <w:tblW w:w="0" w:type="auto"/>
        <w:tblInd w:w="704" w:type="dxa"/>
        <w:tblLook w:val="04A0" w:firstRow="1" w:lastRow="0" w:firstColumn="1" w:lastColumn="0" w:noHBand="0" w:noVBand="1"/>
      </w:tblPr>
      <w:tblGrid>
        <w:gridCol w:w="6379"/>
      </w:tblGrid>
      <w:tr w:rsidR="00DB0DAE" w14:paraId="31B5D222" w14:textId="77777777" w:rsidTr="00D64596">
        <w:tc>
          <w:tcPr>
            <w:tcW w:w="6379" w:type="dxa"/>
          </w:tcPr>
          <w:p w14:paraId="61EBE4CF" w14:textId="0A761689" w:rsidR="00DB0DAE" w:rsidRDefault="00DB0DAE" w:rsidP="00DB0DAE">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MyClass</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static</w:t>
            </w:r>
            <w:r>
              <w:rPr>
                <w:rFonts w:ascii="Courier New" w:hAnsi="Courier New" w:cs="Courier New"/>
                <w:color w:val="242424"/>
                <w:spacing w:val="-5"/>
                <w:sz w:val="21"/>
                <w:szCs w:val="21"/>
                <w:shd w:val="clear" w:color="auto" w:fill="F9F9F9"/>
              </w:rPr>
              <w:t xml:space="preserve"> </w:t>
            </w:r>
            <w:r>
              <w:rPr>
                <w:rStyle w:val="hljs-type"/>
                <w:rFonts w:ascii="Courier New" w:hAnsi="Courier New" w:cs="Courier New"/>
                <w:color w:val="5C2699"/>
                <w:spacing w:val="-5"/>
                <w:sz w:val="21"/>
                <w:szCs w:val="21"/>
                <w:shd w:val="clear" w:color="auto" w:fill="F9F9F9"/>
              </w:rPr>
              <w:t>int</w:t>
            </w:r>
            <w:r>
              <w:rPr>
                <w:rFonts w:ascii="Courier New" w:hAnsi="Courier New" w:cs="Courier New"/>
                <w:color w:val="242424"/>
                <w:spacing w:val="-5"/>
                <w:sz w:val="21"/>
                <w:szCs w:val="21"/>
                <w:shd w:val="clear" w:color="auto" w:fill="F9F9F9"/>
              </w:rPr>
              <w:t xml:space="preserve"> </w:t>
            </w:r>
            <w:r>
              <w:rPr>
                <w:rStyle w:val="hljs-variable"/>
                <w:rFonts w:ascii="Courier New" w:hAnsi="Courier New" w:cs="Courier New"/>
                <w:color w:val="3F6E74"/>
                <w:spacing w:val="-5"/>
                <w:sz w:val="21"/>
                <w:szCs w:val="21"/>
                <w:shd w:val="clear" w:color="auto" w:fill="F9F9F9"/>
              </w:rPr>
              <w:t>myStaticVariable</w:t>
            </w:r>
            <w:r>
              <w:rPr>
                <w:rFonts w:ascii="Courier New" w:hAnsi="Courier New" w:cs="Courier New"/>
                <w:color w:val="242424"/>
                <w:spacing w:val="-5"/>
                <w:sz w:val="21"/>
                <w:szCs w:val="21"/>
                <w:shd w:val="clear" w:color="auto" w:fill="F9F9F9"/>
              </w:rPr>
              <w:t xml:space="preserve"> </w:t>
            </w:r>
            <w:r>
              <w:rPr>
                <w:rStyle w:val="hljs-operato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number"/>
                <w:color w:val="1C00CF"/>
                <w:spacing w:val="-5"/>
                <w:sz w:val="21"/>
                <w:szCs w:val="21"/>
                <w:shd w:val="clear" w:color="auto" w:fill="F9F9F9"/>
              </w:rPr>
              <w:t>10</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static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void</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myStaticMethod</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Do something</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r>
    </w:tbl>
    <w:p w14:paraId="6ED36C67" w14:textId="77777777" w:rsidR="00DB0DAE" w:rsidRPr="00EC4D4E" w:rsidRDefault="00DB0DAE" w:rsidP="005F5893">
      <w:pPr>
        <w:spacing w:line="240" w:lineRule="auto"/>
        <w:ind w:firstLine="720"/>
        <w:rPr>
          <w:rFonts w:ascii="Times New Roman" w:hAnsi="Times New Roman" w:cs="Times New Roman"/>
          <w:sz w:val="24"/>
          <w:szCs w:val="24"/>
        </w:rPr>
      </w:pPr>
    </w:p>
    <w:p w14:paraId="726DFE80" w14:textId="62FAD952" w:rsidR="001C1599" w:rsidRDefault="001C1599" w:rsidP="005F5893">
      <w:pPr>
        <w:spacing w:line="240" w:lineRule="auto"/>
        <w:ind w:firstLine="720"/>
        <w:rPr>
          <w:rFonts w:ascii="Times New Roman" w:hAnsi="Times New Roman" w:cs="Times New Roman"/>
          <w:sz w:val="24"/>
          <w:szCs w:val="24"/>
        </w:rPr>
      </w:pPr>
      <w:r w:rsidRPr="00EC4D4E">
        <w:rPr>
          <w:rFonts w:ascii="Times New Roman" w:hAnsi="Times New Roman" w:cs="Times New Roman"/>
          <w:b/>
          <w:bCs/>
          <w:sz w:val="24"/>
          <w:szCs w:val="24"/>
        </w:rPr>
        <w:t>Void</w:t>
      </w:r>
      <w:r w:rsidRPr="00EC4D4E">
        <w:rPr>
          <w:rFonts w:ascii="Times New Roman" w:hAnsi="Times New Roman" w:cs="Times New Roman"/>
          <w:sz w:val="24"/>
          <w:szCs w:val="24"/>
        </w:rPr>
        <w:t xml:space="preserve"> is a </w:t>
      </w:r>
      <w:r w:rsidR="00E019D1" w:rsidRPr="00EC4D4E">
        <w:rPr>
          <w:rFonts w:ascii="Times New Roman" w:hAnsi="Times New Roman" w:cs="Times New Roman"/>
          <w:sz w:val="24"/>
          <w:szCs w:val="24"/>
        </w:rPr>
        <w:t>type of</w:t>
      </w:r>
      <w:r w:rsidRPr="00EC4D4E">
        <w:rPr>
          <w:rFonts w:ascii="Times New Roman" w:hAnsi="Times New Roman" w:cs="Times New Roman"/>
          <w:sz w:val="24"/>
          <w:szCs w:val="24"/>
        </w:rPr>
        <w:t xml:space="preserve"> modifier that states that the method or variable does not return any value.</w:t>
      </w:r>
    </w:p>
    <w:tbl>
      <w:tblPr>
        <w:tblStyle w:val="TableGrid"/>
        <w:tblW w:w="0" w:type="auto"/>
        <w:tblInd w:w="846" w:type="dxa"/>
        <w:tblLook w:val="04A0" w:firstRow="1" w:lastRow="0" w:firstColumn="1" w:lastColumn="0" w:noHBand="0" w:noVBand="1"/>
      </w:tblPr>
      <w:tblGrid>
        <w:gridCol w:w="6237"/>
      </w:tblGrid>
      <w:tr w:rsidR="00AC70E7" w14:paraId="6467B47A" w14:textId="77777777" w:rsidTr="00DF04DC">
        <w:tc>
          <w:tcPr>
            <w:tcW w:w="6237" w:type="dxa"/>
          </w:tcPr>
          <w:p w14:paraId="2D16F2A7" w14:textId="72D5A1D4" w:rsidR="00AC70E7" w:rsidRDefault="00DF04DC" w:rsidP="005F5893">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MyClass</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sidR="00367F2F">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public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void</w:t>
            </w:r>
            <w:r>
              <w:rPr>
                <w:rFonts w:ascii="Courier New" w:hAnsi="Courier New" w:cs="Courier New"/>
                <w:color w:val="242424"/>
                <w:spacing w:val="-5"/>
                <w:sz w:val="21"/>
                <w:szCs w:val="21"/>
                <w:shd w:val="clear" w:color="auto" w:fill="F9F9F9"/>
              </w:rPr>
              <w:t xml:space="preserve"> </w:t>
            </w:r>
            <w:r>
              <w:rPr>
                <w:rStyle w:val="hljs-titlefunction"/>
                <w:rFonts w:ascii="Courier New" w:hAnsi="Courier New" w:cs="Courier New"/>
                <w:color w:val="242424"/>
                <w:spacing w:val="-5"/>
                <w:sz w:val="21"/>
                <w:szCs w:val="21"/>
                <w:shd w:val="clear" w:color="auto" w:fill="F9F9F9"/>
              </w:rPr>
              <w:t>myVoidMethod</w:t>
            </w:r>
            <w:r>
              <w:rPr>
                <w:rStyle w:val="hljs-params"/>
                <w:rFonts w:ascii="Courier New" w:hAnsi="Courier New" w:cs="Courier New"/>
                <w:color w:val="5C2699"/>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This method performs some action but does not return a value.</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r>
    </w:tbl>
    <w:p w14:paraId="62390514" w14:textId="77777777" w:rsidR="00030AF2" w:rsidRDefault="00030AF2" w:rsidP="005F5893">
      <w:pPr>
        <w:spacing w:line="240" w:lineRule="auto"/>
        <w:rPr>
          <w:rFonts w:ascii="Times New Roman" w:hAnsi="Times New Roman" w:cs="Times New Roman"/>
          <w:b/>
          <w:bCs/>
          <w:sz w:val="24"/>
          <w:szCs w:val="24"/>
        </w:rPr>
      </w:pPr>
    </w:p>
    <w:p w14:paraId="1AFABBF1" w14:textId="271609E6" w:rsidR="00030AF2" w:rsidRPr="00EC4D4E" w:rsidRDefault="00E759D1" w:rsidP="00030AF2">
      <w:pPr>
        <w:spacing w:line="240" w:lineRule="auto"/>
        <w:rPr>
          <w:rFonts w:ascii="Times New Roman" w:hAnsi="Times New Roman" w:cs="Times New Roman"/>
          <w:sz w:val="24"/>
          <w:szCs w:val="24"/>
        </w:rPr>
      </w:pPr>
      <w:r>
        <w:rPr>
          <w:rFonts w:ascii="Times New Roman" w:hAnsi="Times New Roman" w:cs="Times New Roman"/>
          <w:sz w:val="24"/>
          <w:szCs w:val="24"/>
        </w:rPr>
        <w:t>3</w:t>
      </w:r>
      <w:r w:rsidR="00030AF2" w:rsidRPr="00EC4D4E">
        <w:rPr>
          <w:rFonts w:ascii="Times New Roman" w:hAnsi="Times New Roman" w:cs="Times New Roman"/>
          <w:sz w:val="24"/>
          <w:szCs w:val="24"/>
        </w:rPr>
        <w:t xml:space="preserve">. </w:t>
      </w:r>
      <w:r w:rsidR="00030AF2">
        <w:rPr>
          <w:rFonts w:ascii="Times New Roman" w:hAnsi="Times New Roman" w:cs="Times New Roman"/>
          <w:b/>
          <w:bCs/>
          <w:sz w:val="24"/>
          <w:szCs w:val="24"/>
        </w:rPr>
        <w:t>W</w:t>
      </w:r>
      <w:r w:rsidR="00030AF2" w:rsidRPr="00EC4D4E">
        <w:rPr>
          <w:rFonts w:ascii="Times New Roman" w:hAnsi="Times New Roman" w:cs="Times New Roman"/>
          <w:b/>
          <w:bCs/>
          <w:sz w:val="24"/>
          <w:szCs w:val="24"/>
        </w:rPr>
        <w:t>hat is an Object?</w:t>
      </w:r>
      <w:r w:rsidR="00030AF2" w:rsidRPr="00EC4D4E">
        <w:rPr>
          <w:rFonts w:ascii="Times New Roman" w:hAnsi="Times New Roman" w:cs="Times New Roman"/>
          <w:b/>
          <w:bCs/>
          <w:sz w:val="24"/>
          <w:szCs w:val="24"/>
        </w:rPr>
        <w:tab/>
      </w:r>
    </w:p>
    <w:p w14:paraId="2008D8D4" w14:textId="77777777" w:rsidR="00030AF2" w:rsidRPr="00EC4D4E" w:rsidRDefault="00030AF2" w:rsidP="00030AF2">
      <w:pPr>
        <w:numPr>
          <w:ilvl w:val="0"/>
          <w:numId w:val="3"/>
        </w:numPr>
        <w:shd w:val="clear" w:color="auto" w:fill="FFFFFF"/>
        <w:spacing w:after="0" w:line="240" w:lineRule="auto"/>
        <w:ind w:left="525"/>
        <w:rPr>
          <w:rFonts w:ascii="Times New Roman" w:hAnsi="Times New Roman" w:cs="Times New Roman"/>
          <w:sz w:val="24"/>
          <w:szCs w:val="24"/>
        </w:rPr>
      </w:pPr>
      <w:r w:rsidRPr="00EC4D4E">
        <w:rPr>
          <w:rFonts w:ascii="Times New Roman" w:hAnsi="Times New Roman" w:cs="Times New Roman"/>
          <w:sz w:val="24"/>
          <w:szCs w:val="24"/>
        </w:rPr>
        <w:t>A class or struct definition is like a blueprint that specifies what the type can do.</w:t>
      </w:r>
    </w:p>
    <w:p w14:paraId="0E731369" w14:textId="77777777" w:rsidR="00030AF2" w:rsidRPr="00EC4D4E" w:rsidRDefault="00030AF2" w:rsidP="00030AF2">
      <w:pPr>
        <w:numPr>
          <w:ilvl w:val="0"/>
          <w:numId w:val="3"/>
        </w:numPr>
        <w:shd w:val="clear" w:color="auto" w:fill="FFFFFF"/>
        <w:spacing w:after="0" w:line="240" w:lineRule="auto"/>
        <w:ind w:left="525"/>
        <w:rPr>
          <w:rFonts w:ascii="Times New Roman" w:hAnsi="Times New Roman" w:cs="Times New Roman"/>
          <w:sz w:val="24"/>
          <w:szCs w:val="24"/>
        </w:rPr>
      </w:pPr>
      <w:r w:rsidRPr="00EC4D4E">
        <w:rPr>
          <w:rFonts w:ascii="Times New Roman" w:hAnsi="Times New Roman" w:cs="Times New Roman"/>
          <w:sz w:val="24"/>
          <w:szCs w:val="24"/>
        </w:rPr>
        <w:t>An object is basically a block of memory that has been allocated and configured according to the blueprint.</w:t>
      </w:r>
    </w:p>
    <w:p w14:paraId="6FBC672D" w14:textId="77777777" w:rsidR="00030AF2" w:rsidRPr="00EC4D4E" w:rsidRDefault="00030AF2" w:rsidP="00030AF2">
      <w:pPr>
        <w:numPr>
          <w:ilvl w:val="0"/>
          <w:numId w:val="3"/>
        </w:numPr>
        <w:shd w:val="clear" w:color="auto" w:fill="FFFFFF"/>
        <w:spacing w:after="0" w:line="240" w:lineRule="auto"/>
        <w:ind w:left="525"/>
        <w:rPr>
          <w:rFonts w:ascii="Times New Roman" w:hAnsi="Times New Roman" w:cs="Times New Roman"/>
          <w:sz w:val="24"/>
          <w:szCs w:val="24"/>
        </w:rPr>
      </w:pPr>
      <w:r w:rsidRPr="00EC4D4E">
        <w:rPr>
          <w:rFonts w:ascii="Times New Roman" w:hAnsi="Times New Roman" w:cs="Times New Roman"/>
          <w:sz w:val="24"/>
          <w:szCs w:val="24"/>
        </w:rPr>
        <w:t>A program may create many objects of the same class.</w:t>
      </w:r>
    </w:p>
    <w:p w14:paraId="29CF26DB" w14:textId="77777777" w:rsidR="00030AF2" w:rsidRPr="00EC4D4E" w:rsidRDefault="00030AF2" w:rsidP="00030AF2">
      <w:pPr>
        <w:numPr>
          <w:ilvl w:val="0"/>
          <w:numId w:val="3"/>
        </w:numPr>
        <w:shd w:val="clear" w:color="auto" w:fill="FFFFFF"/>
        <w:spacing w:after="0" w:line="240" w:lineRule="auto"/>
        <w:ind w:left="525"/>
        <w:rPr>
          <w:rFonts w:ascii="Times New Roman" w:hAnsi="Times New Roman" w:cs="Times New Roman"/>
          <w:sz w:val="24"/>
          <w:szCs w:val="24"/>
        </w:rPr>
      </w:pPr>
      <w:r w:rsidRPr="00EC4D4E">
        <w:rPr>
          <w:rFonts w:ascii="Times New Roman" w:hAnsi="Times New Roman" w:cs="Times New Roman"/>
          <w:sz w:val="24"/>
          <w:szCs w:val="24"/>
        </w:rPr>
        <w:t>Objects are also called instances, and they can be stored in either a named variable or in an array or collection.</w:t>
      </w:r>
    </w:p>
    <w:p w14:paraId="3F4D3F26" w14:textId="77777777" w:rsidR="00030AF2" w:rsidRDefault="00030AF2" w:rsidP="005F5893">
      <w:pPr>
        <w:spacing w:line="240" w:lineRule="auto"/>
        <w:rPr>
          <w:rFonts w:ascii="Times New Roman" w:hAnsi="Times New Roman" w:cs="Times New Roman"/>
          <w:b/>
          <w:bCs/>
          <w:sz w:val="24"/>
          <w:szCs w:val="24"/>
        </w:rPr>
      </w:pPr>
    </w:p>
    <w:p w14:paraId="57F4323C" w14:textId="77777777" w:rsidR="00CF2CD0" w:rsidRPr="00CF2CD0" w:rsidRDefault="00CF2CD0" w:rsidP="00CF2CD0">
      <w:pPr>
        <w:spacing w:line="240" w:lineRule="auto"/>
        <w:rPr>
          <w:rFonts w:ascii="Times New Roman" w:hAnsi="Times New Roman" w:cs="Times New Roman"/>
          <w:b/>
          <w:bCs/>
          <w:sz w:val="24"/>
          <w:szCs w:val="24"/>
        </w:rPr>
      </w:pPr>
      <w:r w:rsidRPr="00CF2CD0">
        <w:rPr>
          <w:rFonts w:ascii="Times New Roman" w:hAnsi="Times New Roman" w:cs="Times New Roman"/>
          <w:b/>
          <w:bCs/>
          <w:sz w:val="24"/>
          <w:szCs w:val="24"/>
        </w:rPr>
        <w:t>What is a class?</w:t>
      </w:r>
    </w:p>
    <w:p w14:paraId="68E14248" w14:textId="30677590" w:rsidR="00030AF2" w:rsidRDefault="00CF2CD0" w:rsidP="005F5893">
      <w:pPr>
        <w:spacing w:line="240" w:lineRule="auto"/>
        <w:rPr>
          <w:rFonts w:ascii="Times New Roman" w:hAnsi="Times New Roman" w:cs="Times New Roman"/>
          <w:sz w:val="24"/>
          <w:szCs w:val="24"/>
        </w:rPr>
      </w:pPr>
      <w:r w:rsidRPr="00127DBC">
        <w:rPr>
          <w:rFonts w:ascii="Times New Roman" w:hAnsi="Times New Roman" w:cs="Times New Roman"/>
          <w:sz w:val="24"/>
          <w:szCs w:val="24"/>
        </w:rPr>
        <w:t>A class is a template to create an object. It contains properties as well as methods. We can create many instances of objects from a single class.</w:t>
      </w:r>
    </w:p>
    <w:p w14:paraId="3BF57159" w14:textId="77777777" w:rsidR="00127DBC" w:rsidRDefault="00127DBC" w:rsidP="005F5893">
      <w:pPr>
        <w:spacing w:line="240" w:lineRule="auto"/>
        <w:rPr>
          <w:rFonts w:ascii="Times New Roman" w:hAnsi="Times New Roman" w:cs="Times New Roman"/>
          <w:b/>
          <w:bCs/>
          <w:sz w:val="24"/>
          <w:szCs w:val="24"/>
        </w:rPr>
      </w:pPr>
    </w:p>
    <w:p w14:paraId="768AD3B1" w14:textId="2A507461" w:rsidR="00030AF2" w:rsidRPr="00EC4D4E" w:rsidRDefault="00E759D1" w:rsidP="00030AF2">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030AF2" w:rsidRPr="00EC4D4E">
        <w:rPr>
          <w:rFonts w:ascii="Times New Roman" w:hAnsi="Times New Roman" w:cs="Times New Roman"/>
          <w:b/>
          <w:bCs/>
          <w:sz w:val="24"/>
          <w:szCs w:val="24"/>
        </w:rPr>
        <w:t>. What are the type of class in C#?</w:t>
      </w:r>
    </w:p>
    <w:p w14:paraId="5D46A6A1" w14:textId="46E833DF" w:rsidR="00030AF2" w:rsidRDefault="00030AF2" w:rsidP="00030AF2">
      <w:pPr>
        <w:spacing w:line="240" w:lineRule="auto"/>
        <w:rPr>
          <w:rFonts w:ascii="Times New Roman" w:hAnsi="Times New Roman" w:cs="Times New Roman"/>
          <w:b/>
          <w:bCs/>
          <w:sz w:val="24"/>
          <w:szCs w:val="24"/>
        </w:rPr>
      </w:pPr>
      <w:r w:rsidRPr="00EC4D4E">
        <w:rPr>
          <w:rFonts w:ascii="Times New Roman" w:hAnsi="Times New Roman" w:cs="Times New Roman"/>
          <w:sz w:val="24"/>
          <w:szCs w:val="24"/>
        </w:rPr>
        <w:tab/>
        <w:t>Abstract Class, Partial Class, Sealed Class, and Static Class.</w:t>
      </w:r>
      <w:r>
        <w:rPr>
          <w:rFonts w:ascii="Times New Roman" w:hAnsi="Times New Roman" w:cs="Times New Roman"/>
          <w:sz w:val="24"/>
          <w:szCs w:val="24"/>
        </w:rPr>
        <w:t xml:space="preserve">   </w:t>
      </w:r>
    </w:p>
    <w:p w14:paraId="36C3EC7F" w14:textId="77777777" w:rsidR="00030AF2" w:rsidRDefault="00030AF2" w:rsidP="005F5893">
      <w:pPr>
        <w:spacing w:line="240" w:lineRule="auto"/>
        <w:rPr>
          <w:rFonts w:ascii="Times New Roman" w:hAnsi="Times New Roman" w:cs="Times New Roman"/>
          <w:b/>
          <w:bCs/>
          <w:sz w:val="24"/>
          <w:szCs w:val="24"/>
        </w:rPr>
      </w:pPr>
    </w:p>
    <w:p w14:paraId="66777CF2" w14:textId="77777777" w:rsidR="00030AF2" w:rsidRDefault="00030AF2" w:rsidP="005F5893">
      <w:pPr>
        <w:spacing w:line="240" w:lineRule="auto"/>
        <w:rPr>
          <w:rFonts w:ascii="Times New Roman" w:hAnsi="Times New Roman" w:cs="Times New Roman"/>
          <w:b/>
          <w:bCs/>
          <w:sz w:val="24"/>
          <w:szCs w:val="24"/>
        </w:rPr>
      </w:pPr>
    </w:p>
    <w:p w14:paraId="31E164D7" w14:textId="1085C2B2" w:rsidR="00716CA3" w:rsidRDefault="005B792D" w:rsidP="005F589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pPr w:leftFromText="180" w:rightFromText="180" w:vertAnchor="page" w:horzAnchor="margin" w:tblpXSpec="center" w:tblpY="2596"/>
        <w:tblW w:w="11194" w:type="dxa"/>
        <w:tblLayout w:type="fixed"/>
        <w:tblLook w:val="04A0" w:firstRow="1" w:lastRow="0" w:firstColumn="1" w:lastColumn="0" w:noHBand="0" w:noVBand="1"/>
      </w:tblPr>
      <w:tblGrid>
        <w:gridCol w:w="3260"/>
        <w:gridCol w:w="2694"/>
        <w:gridCol w:w="2582"/>
        <w:gridCol w:w="2658"/>
      </w:tblGrid>
      <w:tr w:rsidR="00030AF2" w14:paraId="1C1D8B44" w14:textId="77777777" w:rsidTr="00E74B13">
        <w:trPr>
          <w:trHeight w:val="6080"/>
        </w:trPr>
        <w:tc>
          <w:tcPr>
            <w:tcW w:w="3260" w:type="dxa"/>
          </w:tcPr>
          <w:p w14:paraId="1D93DB3D" w14:textId="60677765" w:rsidR="00030AF2" w:rsidRPr="00285330" w:rsidRDefault="00030AF2" w:rsidP="000A12C1">
            <w:pPr>
              <w:pStyle w:val="mf"/>
              <w:numPr>
                <w:ilvl w:val="0"/>
                <w:numId w:val="24"/>
              </w:numPr>
              <w:shd w:val="clear" w:color="auto" w:fill="FFFFFF"/>
              <w:spacing w:before="514" w:beforeAutospacing="0" w:after="0" w:afterAutospacing="0"/>
              <w:rPr>
                <w:rFonts w:eastAsiaTheme="minorHAnsi"/>
                <w:lang w:eastAsia="en-US"/>
              </w:rPr>
            </w:pPr>
            <w:r w:rsidRPr="00285330">
              <w:rPr>
                <w:rFonts w:eastAsiaTheme="minorHAnsi"/>
                <w:lang w:eastAsia="en-US"/>
              </w:rPr>
              <w:t>An object cannot be created from the abstract class.</w:t>
            </w:r>
          </w:p>
          <w:p w14:paraId="4C4E67E9" w14:textId="7C5C513A"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We use abstract keyword to declare an abstract class.</w:t>
            </w:r>
          </w:p>
          <w:p w14:paraId="76F52AAF" w14:textId="6A559113"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To use the abstract class, it must be inherited by a subclass.</w:t>
            </w:r>
          </w:p>
          <w:p w14:paraId="367381FF" w14:textId="75A36DC2"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An Abstract class contains both abstract and non-abstract methods.</w:t>
            </w:r>
          </w:p>
          <w:p w14:paraId="084EE862" w14:textId="77777777" w:rsidR="00030AF2" w:rsidRDefault="00030AF2" w:rsidP="000A12C1">
            <w:pPr>
              <w:rPr>
                <w:rFonts w:ascii="Times New Roman" w:hAnsi="Times New Roman" w:cs="Times New Roman"/>
                <w:sz w:val="24"/>
                <w:szCs w:val="24"/>
              </w:rPr>
            </w:pPr>
          </w:p>
        </w:tc>
        <w:tc>
          <w:tcPr>
            <w:tcW w:w="2694" w:type="dxa"/>
          </w:tcPr>
          <w:p w14:paraId="5635BBC9" w14:textId="0D02A5FA"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All the parts of the partial class must be prefixed with the partial keyword.</w:t>
            </w:r>
          </w:p>
          <w:p w14:paraId="6671F319" w14:textId="3115D009"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If you seal a specific part of a partial class, the entire class is sealed, the same as for an abstract class.</w:t>
            </w:r>
          </w:p>
          <w:p w14:paraId="3C87E132" w14:textId="636C2BDB"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Inheritance cannot be applied to partial classes.</w:t>
            </w:r>
          </w:p>
          <w:p w14:paraId="43D71035" w14:textId="20808313"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The classes written in two class files are combined at run time.</w:t>
            </w:r>
          </w:p>
          <w:p w14:paraId="2C95A150" w14:textId="77777777" w:rsidR="00030AF2" w:rsidRDefault="00030AF2" w:rsidP="000A12C1">
            <w:pPr>
              <w:shd w:val="clear" w:color="auto" w:fill="FFFFFF"/>
              <w:rPr>
                <w:rFonts w:ascii="Times New Roman" w:hAnsi="Times New Roman" w:cs="Times New Roman"/>
                <w:sz w:val="24"/>
                <w:szCs w:val="24"/>
              </w:rPr>
            </w:pPr>
          </w:p>
        </w:tc>
        <w:tc>
          <w:tcPr>
            <w:tcW w:w="2582" w:type="dxa"/>
          </w:tcPr>
          <w:p w14:paraId="035A4EA9" w14:textId="00CAD267"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A Sealed class is created using the sealed keyword.</w:t>
            </w:r>
          </w:p>
          <w:p w14:paraId="3A885FA5" w14:textId="0CF5EFF2"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Access modifiers are not applied to a sealed class.</w:t>
            </w:r>
          </w:p>
          <w:p w14:paraId="1CCA03E7" w14:textId="60D3375F" w:rsidR="00030AF2" w:rsidRPr="000A12C1" w:rsidRDefault="00030AF2" w:rsidP="000A12C1">
            <w:pPr>
              <w:pStyle w:val="ListParagraph"/>
              <w:numPr>
                <w:ilvl w:val="0"/>
                <w:numId w:val="24"/>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To access the sealed members, we must create an object of the class.</w:t>
            </w:r>
          </w:p>
          <w:p w14:paraId="0D0468EC" w14:textId="77777777" w:rsidR="00030AF2" w:rsidRDefault="00030AF2" w:rsidP="000A12C1">
            <w:pPr>
              <w:shd w:val="clear" w:color="auto" w:fill="FFFFFF"/>
              <w:rPr>
                <w:rFonts w:ascii="Times New Roman" w:hAnsi="Times New Roman" w:cs="Times New Roman"/>
                <w:sz w:val="24"/>
                <w:szCs w:val="24"/>
              </w:rPr>
            </w:pPr>
          </w:p>
        </w:tc>
        <w:tc>
          <w:tcPr>
            <w:tcW w:w="2658" w:type="dxa"/>
          </w:tcPr>
          <w:p w14:paraId="7D39DB74" w14:textId="77777777" w:rsidR="00030AF2" w:rsidRPr="000A12C1" w:rsidRDefault="00030AF2" w:rsidP="000A12C1">
            <w:pPr>
              <w:pStyle w:val="ListParagraph"/>
              <w:numPr>
                <w:ilvl w:val="0"/>
                <w:numId w:val="25"/>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It was created using the static keyword.</w:t>
            </w:r>
          </w:p>
          <w:p w14:paraId="2FA4FA69" w14:textId="77777777" w:rsidR="00030AF2" w:rsidRPr="000A12C1" w:rsidRDefault="00030AF2" w:rsidP="000A12C1">
            <w:pPr>
              <w:pStyle w:val="ListParagraph"/>
              <w:numPr>
                <w:ilvl w:val="0"/>
                <w:numId w:val="25"/>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Only static members are allowed; in other words, everything inside the class must be static.</w:t>
            </w:r>
          </w:p>
          <w:p w14:paraId="67275EFD" w14:textId="77777777" w:rsidR="00030AF2" w:rsidRPr="000A12C1" w:rsidRDefault="00030AF2" w:rsidP="000A12C1">
            <w:pPr>
              <w:pStyle w:val="ListParagraph"/>
              <w:numPr>
                <w:ilvl w:val="0"/>
                <w:numId w:val="25"/>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We cannot create an object of the static class.</w:t>
            </w:r>
          </w:p>
          <w:p w14:paraId="6C740FBC" w14:textId="77777777" w:rsidR="00030AF2" w:rsidRPr="000A12C1" w:rsidRDefault="00030AF2" w:rsidP="000A12C1">
            <w:pPr>
              <w:pStyle w:val="ListParagraph"/>
              <w:numPr>
                <w:ilvl w:val="0"/>
                <w:numId w:val="25"/>
              </w:numPr>
              <w:shd w:val="clear" w:color="auto" w:fill="FFFFFF"/>
              <w:rPr>
                <w:rFonts w:ascii="Times New Roman" w:hAnsi="Times New Roman" w:cs="Times New Roman"/>
                <w:sz w:val="24"/>
                <w:szCs w:val="24"/>
              </w:rPr>
            </w:pPr>
            <w:r w:rsidRPr="000A12C1">
              <w:rPr>
                <w:rFonts w:ascii="Times New Roman" w:hAnsi="Times New Roman" w:cs="Times New Roman"/>
                <w:sz w:val="24"/>
                <w:szCs w:val="24"/>
              </w:rPr>
              <w:t>Static classes are sealed and therefore cannot be inherited. They are also not available for use in the same way as a regular class.</w:t>
            </w:r>
          </w:p>
          <w:p w14:paraId="3B8C9ADB" w14:textId="77777777" w:rsidR="00030AF2" w:rsidRDefault="00030AF2" w:rsidP="000A12C1">
            <w:pPr>
              <w:shd w:val="clear" w:color="auto" w:fill="FFFFFF"/>
              <w:rPr>
                <w:rFonts w:ascii="Times New Roman" w:hAnsi="Times New Roman" w:cs="Times New Roman"/>
                <w:sz w:val="24"/>
                <w:szCs w:val="24"/>
              </w:rPr>
            </w:pPr>
          </w:p>
        </w:tc>
      </w:tr>
      <w:tr w:rsidR="00030AF2" w14:paraId="150C14D2" w14:textId="77777777" w:rsidTr="00886BB2">
        <w:trPr>
          <w:trHeight w:val="936"/>
        </w:trPr>
        <w:tc>
          <w:tcPr>
            <w:tcW w:w="3260" w:type="dxa"/>
          </w:tcPr>
          <w:p w14:paraId="34748306" w14:textId="77777777" w:rsidR="00030AF2" w:rsidRDefault="00030AF2" w:rsidP="000A12C1">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abstract</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
                <w:rFonts w:ascii="Courier New" w:hAnsi="Courier New" w:cs="Courier New"/>
                <w:color w:val="1C00CF"/>
                <w:spacing w:val="-5"/>
                <w:sz w:val="21"/>
                <w:szCs w:val="21"/>
                <w:shd w:val="clear" w:color="auto" w:fill="F9F9F9"/>
              </w:rPr>
              <w:t>AbstractClass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c>
          <w:tcPr>
            <w:tcW w:w="2694" w:type="dxa"/>
          </w:tcPr>
          <w:p w14:paraId="74D3566B" w14:textId="77777777" w:rsidR="00030AF2" w:rsidRDefault="00030AF2" w:rsidP="000A12C1">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partial</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
                <w:rFonts w:ascii="Courier New" w:hAnsi="Courier New" w:cs="Courier New"/>
                <w:color w:val="1C00CF"/>
                <w:spacing w:val="-5"/>
                <w:sz w:val="21"/>
                <w:szCs w:val="21"/>
                <w:shd w:val="clear" w:color="auto" w:fill="F9F9F9"/>
              </w:rPr>
              <w:t>PartialClass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c>
          <w:tcPr>
            <w:tcW w:w="2582" w:type="dxa"/>
          </w:tcPr>
          <w:p w14:paraId="6AA72D85" w14:textId="77777777" w:rsidR="00030AF2" w:rsidRDefault="00030AF2" w:rsidP="000A12C1">
            <w:pPr>
              <w:rPr>
                <w:rFonts w:ascii="Times New Roman" w:hAnsi="Times New Roman" w:cs="Times New Roman"/>
                <w:sz w:val="24"/>
                <w:szCs w:val="24"/>
              </w:rPr>
            </w:pPr>
            <w:r>
              <w:rPr>
                <w:rStyle w:val="hljs-keyword"/>
                <w:rFonts w:ascii="Courier New" w:hAnsi="Courier New" w:cs="Courier New"/>
                <w:color w:val="AA0D91"/>
                <w:spacing w:val="-5"/>
                <w:sz w:val="21"/>
                <w:szCs w:val="21"/>
                <w:shd w:val="clear" w:color="auto" w:fill="F9F9F9"/>
              </w:rPr>
              <w:t>sealed</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SealedClass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c>
          <w:tcPr>
            <w:tcW w:w="2658" w:type="dxa"/>
          </w:tcPr>
          <w:p w14:paraId="2A8A41D3" w14:textId="77777777" w:rsidR="00030AF2" w:rsidRDefault="00030AF2" w:rsidP="000A12C1">
            <w:pPr>
              <w:rPr>
                <w:rFonts w:ascii="Times New Roman" w:hAnsi="Times New Roman" w:cs="Times New Roman"/>
                <w:sz w:val="24"/>
                <w:szCs w:val="24"/>
              </w:rPr>
            </w:pPr>
            <w:r>
              <w:rPr>
                <w:rStyle w:val="hljs-type"/>
                <w:rFonts w:ascii="Courier New" w:hAnsi="Courier New" w:cs="Courier New"/>
                <w:color w:val="5C2699"/>
                <w:spacing w:val="-5"/>
                <w:sz w:val="21"/>
                <w:szCs w:val="21"/>
                <w:shd w:val="clear" w:color="auto" w:fill="F9F9F9"/>
              </w:rPr>
              <w:t>static</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class</w:t>
            </w:r>
            <w:r>
              <w:rPr>
                <w:rFonts w:ascii="Courier New" w:hAnsi="Courier New" w:cs="Courier New"/>
                <w:color w:val="242424"/>
                <w:spacing w:val="-5"/>
                <w:sz w:val="21"/>
                <w:szCs w:val="21"/>
                <w:shd w:val="clear" w:color="auto" w:fill="F9F9F9"/>
              </w:rPr>
              <w:t xml:space="preserve"> </w:t>
            </w:r>
            <w:r>
              <w:rPr>
                <w:rStyle w:val="hljs-titleclass"/>
                <w:rFonts w:ascii="Courier New" w:hAnsi="Courier New" w:cs="Courier New"/>
                <w:color w:val="242424"/>
                <w:spacing w:val="-5"/>
                <w:sz w:val="21"/>
                <w:szCs w:val="21"/>
                <w:shd w:val="clear" w:color="auto" w:fill="F9F9F9"/>
              </w:rPr>
              <w:t>StaticClass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tc>
      </w:tr>
    </w:tbl>
    <w:p w14:paraId="5D741C5E" w14:textId="13D16190" w:rsidR="0040726F" w:rsidRPr="003A510C" w:rsidRDefault="007D3B64" w:rsidP="005F5893">
      <w:pPr>
        <w:shd w:val="clear" w:color="auto" w:fill="FFFFFF"/>
        <w:spacing w:after="0" w:line="240" w:lineRule="auto"/>
        <w:rPr>
          <w:rFonts w:ascii="Times New Roman" w:hAnsi="Times New Roman" w:cs="Times New Roman"/>
          <w:b/>
          <w:bCs/>
          <w:sz w:val="24"/>
          <w:szCs w:val="24"/>
        </w:rPr>
      </w:pPr>
      <w:r w:rsidRPr="00EC4D4E">
        <w:rPr>
          <w:rFonts w:ascii="Times New Roman" w:hAnsi="Times New Roman" w:cs="Times New Roman"/>
          <w:b/>
          <w:bCs/>
          <w:sz w:val="24"/>
          <w:szCs w:val="24"/>
        </w:rPr>
        <w:t xml:space="preserve">5. </w:t>
      </w:r>
      <w:r w:rsidR="00AD610A" w:rsidRPr="003A510C">
        <w:rPr>
          <w:rFonts w:ascii="Times New Roman" w:hAnsi="Times New Roman" w:cs="Times New Roman"/>
          <w:b/>
          <w:bCs/>
          <w:sz w:val="24"/>
          <w:szCs w:val="24"/>
        </w:rPr>
        <w:t>What is Encapsulations?</w:t>
      </w:r>
      <w:r w:rsidR="00F30EF6" w:rsidRPr="003A510C">
        <w:rPr>
          <w:rFonts w:ascii="Times New Roman" w:hAnsi="Times New Roman" w:cs="Times New Roman"/>
          <w:b/>
          <w:bCs/>
          <w:sz w:val="24"/>
          <w:szCs w:val="24"/>
        </w:rPr>
        <w:t xml:space="preserve"> </w:t>
      </w:r>
    </w:p>
    <w:p w14:paraId="70B0260E" w14:textId="2DE14A65" w:rsidR="0040726F" w:rsidRPr="003A510C" w:rsidRDefault="00AD610A" w:rsidP="005F5893">
      <w:pPr>
        <w:shd w:val="clear" w:color="auto" w:fill="FFFFFF"/>
        <w:spacing w:after="0" w:line="240" w:lineRule="auto"/>
        <w:ind w:left="165"/>
        <w:rPr>
          <w:rFonts w:ascii="Times New Roman" w:hAnsi="Times New Roman" w:cs="Times New Roman"/>
          <w:sz w:val="24"/>
          <w:szCs w:val="24"/>
        </w:rPr>
      </w:pPr>
      <w:r w:rsidRPr="003A510C">
        <w:rPr>
          <w:rFonts w:ascii="Times New Roman" w:hAnsi="Times New Roman" w:cs="Times New Roman"/>
          <w:sz w:val="24"/>
          <w:szCs w:val="24"/>
        </w:rPr>
        <w:tab/>
        <w:t>Encapsulation is a process of binding the data members and member functions into a single unit.</w:t>
      </w:r>
    </w:p>
    <w:p w14:paraId="778FBF90" w14:textId="07951702" w:rsidR="0040726F" w:rsidRPr="003A510C" w:rsidRDefault="0040726F" w:rsidP="00763769">
      <w:pPr>
        <w:shd w:val="clear" w:color="auto" w:fill="FFFFFF"/>
        <w:tabs>
          <w:tab w:val="left" w:pos="1418"/>
        </w:tabs>
        <w:spacing w:after="0" w:line="240" w:lineRule="auto"/>
        <w:rPr>
          <w:rFonts w:ascii="Times New Roman" w:hAnsi="Times New Roman" w:cs="Times New Roman"/>
          <w:b/>
          <w:bCs/>
          <w:sz w:val="24"/>
          <w:szCs w:val="24"/>
        </w:rPr>
      </w:pPr>
      <w:r w:rsidRPr="003A510C">
        <w:rPr>
          <w:rFonts w:ascii="Times New Roman" w:hAnsi="Times New Roman" w:cs="Times New Roman"/>
          <w:b/>
          <w:bCs/>
          <w:sz w:val="24"/>
          <w:szCs w:val="24"/>
        </w:rPr>
        <w:t>6. What is Abstraction?</w:t>
      </w:r>
    </w:p>
    <w:p w14:paraId="093666A4" w14:textId="5EAF1C99" w:rsidR="0040726F" w:rsidRPr="003A510C" w:rsidRDefault="0040726F" w:rsidP="005F5893">
      <w:pPr>
        <w:shd w:val="clear" w:color="auto" w:fill="FFFFFF"/>
        <w:spacing w:after="0" w:line="240" w:lineRule="auto"/>
        <w:ind w:left="165" w:firstLine="555"/>
        <w:rPr>
          <w:rFonts w:ascii="Times New Roman" w:hAnsi="Times New Roman" w:cs="Times New Roman"/>
          <w:sz w:val="24"/>
          <w:szCs w:val="24"/>
        </w:rPr>
      </w:pPr>
      <w:r w:rsidRPr="003A510C">
        <w:rPr>
          <w:rFonts w:ascii="Times New Roman" w:hAnsi="Times New Roman" w:cs="Times New Roman"/>
          <w:sz w:val="24"/>
          <w:szCs w:val="24"/>
        </w:rPr>
        <w:t>Abstraction is a process of hiding the implementation details and displaying the essential features.</w:t>
      </w:r>
    </w:p>
    <w:p w14:paraId="59BF8A84" w14:textId="3FE53748" w:rsidR="00070AA5" w:rsidRPr="003A510C" w:rsidRDefault="00070AA5" w:rsidP="005F5893">
      <w:pPr>
        <w:shd w:val="clear" w:color="auto" w:fill="FFFFFF"/>
        <w:spacing w:after="0" w:line="240" w:lineRule="auto"/>
        <w:rPr>
          <w:rFonts w:ascii="Times New Roman" w:hAnsi="Times New Roman" w:cs="Times New Roman"/>
          <w:b/>
          <w:bCs/>
          <w:sz w:val="24"/>
          <w:szCs w:val="24"/>
        </w:rPr>
      </w:pPr>
      <w:r w:rsidRPr="003A510C">
        <w:rPr>
          <w:rFonts w:ascii="Times New Roman" w:hAnsi="Times New Roman" w:cs="Times New Roman"/>
          <w:b/>
          <w:bCs/>
          <w:sz w:val="24"/>
          <w:szCs w:val="24"/>
        </w:rPr>
        <w:t>7. What is Inheritance?</w:t>
      </w:r>
    </w:p>
    <w:p w14:paraId="6FB12F5D" w14:textId="62BD3131" w:rsidR="00773BE3" w:rsidRDefault="00070AA5" w:rsidP="005F5893">
      <w:pPr>
        <w:shd w:val="clear" w:color="auto" w:fill="FFFFFF"/>
        <w:spacing w:after="0" w:line="240" w:lineRule="auto"/>
        <w:ind w:left="165" w:firstLine="555"/>
        <w:rPr>
          <w:rFonts w:ascii="Times New Roman" w:hAnsi="Times New Roman" w:cs="Times New Roman"/>
          <w:sz w:val="24"/>
          <w:szCs w:val="24"/>
        </w:rPr>
      </w:pPr>
      <w:r w:rsidRPr="003A510C">
        <w:rPr>
          <w:rFonts w:ascii="Times New Roman" w:hAnsi="Times New Roman" w:cs="Times New Roman"/>
          <w:sz w:val="24"/>
          <w:szCs w:val="24"/>
        </w:rPr>
        <w:t>Inheritance is a process of deriving the new class from an already existing class.</w:t>
      </w:r>
    </w:p>
    <w:p w14:paraId="5FAABFA0" w14:textId="543A48FB" w:rsidR="00350A39" w:rsidRPr="00EC4D4E" w:rsidRDefault="00350A39" w:rsidP="005F5893">
      <w:pPr>
        <w:shd w:val="clear" w:color="auto" w:fill="FFFFFF"/>
        <w:spacing w:after="0" w:line="240" w:lineRule="auto"/>
        <w:ind w:left="165" w:firstLine="555"/>
        <w:rPr>
          <w:rFonts w:ascii="Times New Roman" w:hAnsi="Times New Roman" w:cs="Times New Roman"/>
          <w:sz w:val="24"/>
          <w:szCs w:val="24"/>
        </w:rPr>
      </w:pPr>
      <w:r>
        <w:rPr>
          <w:noProof/>
        </w:rPr>
        <w:lastRenderedPageBreak/>
        <w:drawing>
          <wp:inline distT="0" distB="0" distL="0" distR="0" wp14:anchorId="5B0EAD1C" wp14:editId="14071632">
            <wp:extent cx="6129628" cy="33387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47412" cy="3348484"/>
                    </a:xfrm>
                    <a:prstGeom prst="rect">
                      <a:avLst/>
                    </a:prstGeom>
                  </pic:spPr>
                </pic:pic>
              </a:graphicData>
            </a:graphic>
          </wp:inline>
        </w:drawing>
      </w:r>
    </w:p>
    <w:p w14:paraId="4AE3DBFD" w14:textId="77777777" w:rsidR="00773BE3" w:rsidRPr="00EC4D4E" w:rsidRDefault="00773BE3" w:rsidP="005F5893">
      <w:pPr>
        <w:shd w:val="clear" w:color="auto" w:fill="FFFFFF"/>
        <w:spacing w:after="0" w:line="240" w:lineRule="auto"/>
        <w:rPr>
          <w:rFonts w:ascii="Times New Roman" w:hAnsi="Times New Roman" w:cs="Times New Roman"/>
          <w:b/>
          <w:bCs/>
          <w:sz w:val="24"/>
          <w:szCs w:val="24"/>
        </w:rPr>
      </w:pPr>
      <w:r w:rsidRPr="00EC4D4E">
        <w:rPr>
          <w:rFonts w:ascii="Times New Roman" w:hAnsi="Times New Roman" w:cs="Times New Roman"/>
          <w:b/>
          <w:bCs/>
          <w:sz w:val="24"/>
          <w:szCs w:val="24"/>
        </w:rPr>
        <w:t>8. What is Polymorphism?</w:t>
      </w:r>
    </w:p>
    <w:p w14:paraId="227B5440" w14:textId="77777777" w:rsidR="00773BE3" w:rsidRDefault="00773BE3" w:rsidP="005F5893">
      <w:pPr>
        <w:pStyle w:val="ListParagraph"/>
        <w:numPr>
          <w:ilvl w:val="0"/>
          <w:numId w:val="5"/>
        </w:numPr>
        <w:shd w:val="clear" w:color="auto" w:fill="FFFFFF"/>
        <w:spacing w:after="0" w:line="240" w:lineRule="auto"/>
        <w:rPr>
          <w:rFonts w:ascii="Times New Roman" w:hAnsi="Times New Roman" w:cs="Times New Roman"/>
          <w:sz w:val="24"/>
          <w:szCs w:val="24"/>
        </w:rPr>
      </w:pPr>
      <w:r w:rsidRPr="00EC4D4E">
        <w:rPr>
          <w:rFonts w:ascii="Times New Roman" w:hAnsi="Times New Roman" w:cs="Times New Roman"/>
          <w:sz w:val="24"/>
          <w:szCs w:val="24"/>
        </w:rPr>
        <w:t>When a message can be processed in different ways it is called polymorphism.</w:t>
      </w:r>
    </w:p>
    <w:p w14:paraId="3246F9DD" w14:textId="64E68083" w:rsidR="00237E16" w:rsidRPr="00EC4D4E" w:rsidRDefault="00944BF2" w:rsidP="005F5893">
      <w:pPr>
        <w:pStyle w:val="ListParagraph"/>
        <w:numPr>
          <w:ilvl w:val="0"/>
          <w:numId w:val="5"/>
        </w:numPr>
        <w:shd w:val="clear" w:color="auto" w:fill="FFFFFF"/>
        <w:spacing w:after="0" w:line="240" w:lineRule="auto"/>
        <w:rPr>
          <w:rFonts w:ascii="Times New Roman" w:hAnsi="Times New Roman" w:cs="Times New Roman"/>
          <w:sz w:val="24"/>
          <w:szCs w:val="24"/>
        </w:rPr>
      </w:pPr>
      <w:r w:rsidRPr="00EC4D4E">
        <w:rPr>
          <w:rFonts w:ascii="Times New Roman" w:hAnsi="Times New Roman" w:cs="Times New Roman"/>
          <w:sz w:val="24"/>
          <w:szCs w:val="24"/>
        </w:rPr>
        <w:t>polymorphism</w:t>
      </w:r>
      <w:r w:rsidRPr="00237E16">
        <w:rPr>
          <w:rFonts w:ascii="Times New Roman" w:hAnsi="Times New Roman" w:cs="Times New Roman"/>
          <w:sz w:val="24"/>
          <w:szCs w:val="24"/>
        </w:rPr>
        <w:t xml:space="preserve"> </w:t>
      </w:r>
      <w:r w:rsidR="00237E16" w:rsidRPr="00237E16">
        <w:rPr>
          <w:rFonts w:ascii="Times New Roman" w:hAnsi="Times New Roman" w:cs="Times New Roman"/>
          <w:sz w:val="24"/>
          <w:szCs w:val="24"/>
        </w:rPr>
        <w:t xml:space="preserve">ability of a single interface to be used to refer to multiple implementations of a particular </w:t>
      </w:r>
      <w:r w:rsidRPr="00237E16">
        <w:rPr>
          <w:rFonts w:ascii="Times New Roman" w:hAnsi="Times New Roman" w:cs="Times New Roman"/>
          <w:sz w:val="24"/>
          <w:szCs w:val="24"/>
        </w:rPr>
        <w:t>behaviour</w:t>
      </w:r>
      <w:r w:rsidR="00237E16" w:rsidRPr="00237E16">
        <w:rPr>
          <w:rFonts w:ascii="Times New Roman" w:hAnsi="Times New Roman" w:cs="Times New Roman"/>
          <w:sz w:val="24"/>
          <w:szCs w:val="24"/>
        </w:rPr>
        <w:t>.</w:t>
      </w:r>
    </w:p>
    <w:p w14:paraId="705BDED5" w14:textId="77777777" w:rsidR="00773BE3" w:rsidRPr="00EC4D4E" w:rsidRDefault="00773BE3" w:rsidP="005F5893">
      <w:pPr>
        <w:pStyle w:val="ListParagraph"/>
        <w:numPr>
          <w:ilvl w:val="0"/>
          <w:numId w:val="5"/>
        </w:numPr>
        <w:shd w:val="clear" w:color="auto" w:fill="FFFFFF"/>
        <w:spacing w:after="0" w:line="240" w:lineRule="auto"/>
        <w:rPr>
          <w:rFonts w:ascii="Times New Roman" w:hAnsi="Times New Roman" w:cs="Times New Roman"/>
          <w:sz w:val="24"/>
          <w:szCs w:val="24"/>
        </w:rPr>
      </w:pPr>
      <w:r w:rsidRPr="00EC4D4E">
        <w:rPr>
          <w:rFonts w:ascii="Times New Roman" w:hAnsi="Times New Roman" w:cs="Times New Roman"/>
          <w:sz w:val="24"/>
          <w:szCs w:val="24"/>
        </w:rPr>
        <w:t>Polymorphism means many forms.</w:t>
      </w:r>
    </w:p>
    <w:p w14:paraId="0F808B71" w14:textId="77777777" w:rsidR="00773BE3" w:rsidRPr="00EC4D4E" w:rsidRDefault="00773BE3" w:rsidP="005F5893">
      <w:pPr>
        <w:shd w:val="clear" w:color="auto" w:fill="FFFFFF"/>
        <w:spacing w:after="0" w:line="240" w:lineRule="auto"/>
        <w:ind w:left="165" w:firstLine="555"/>
        <w:rPr>
          <w:rFonts w:ascii="Times New Roman" w:hAnsi="Times New Roman" w:cs="Times New Roman"/>
          <w:sz w:val="24"/>
          <w:szCs w:val="24"/>
        </w:rPr>
      </w:pPr>
      <w:r w:rsidRPr="00EC4D4E">
        <w:rPr>
          <w:rFonts w:ascii="Times New Roman" w:hAnsi="Times New Roman" w:cs="Times New Roman"/>
          <w:sz w:val="24"/>
          <w:szCs w:val="24"/>
        </w:rPr>
        <w:t>There are 2 types of polymorphism:</w:t>
      </w:r>
    </w:p>
    <w:p w14:paraId="51721D7B" w14:textId="386BEF7D" w:rsidR="00773BE3" w:rsidRPr="00EC4D4E" w:rsidRDefault="00773BE3" w:rsidP="005F5893">
      <w:pPr>
        <w:pStyle w:val="ListParagraph"/>
        <w:numPr>
          <w:ilvl w:val="0"/>
          <w:numId w:val="6"/>
        </w:numPr>
        <w:shd w:val="clear" w:color="auto" w:fill="FFFFFF"/>
        <w:spacing w:after="0" w:line="240" w:lineRule="auto"/>
        <w:rPr>
          <w:rFonts w:ascii="Times New Roman" w:hAnsi="Times New Roman" w:cs="Times New Roman"/>
          <w:sz w:val="24"/>
          <w:szCs w:val="24"/>
        </w:rPr>
      </w:pPr>
      <w:r w:rsidRPr="00EC4D4E">
        <w:rPr>
          <w:rFonts w:ascii="Times New Roman" w:hAnsi="Times New Roman" w:cs="Times New Roman"/>
          <w:sz w:val="24"/>
          <w:szCs w:val="24"/>
        </w:rPr>
        <w:t xml:space="preserve">Compile time polymorphism also </w:t>
      </w:r>
      <w:r w:rsidR="00A7086C" w:rsidRPr="00EC4D4E">
        <w:rPr>
          <w:rFonts w:ascii="Times New Roman" w:hAnsi="Times New Roman" w:cs="Times New Roman"/>
          <w:sz w:val="24"/>
          <w:szCs w:val="24"/>
        </w:rPr>
        <w:t>known</w:t>
      </w:r>
      <w:r w:rsidRPr="00EC4D4E">
        <w:rPr>
          <w:rFonts w:ascii="Times New Roman" w:hAnsi="Times New Roman" w:cs="Times New Roman"/>
          <w:sz w:val="24"/>
          <w:szCs w:val="24"/>
        </w:rPr>
        <w:t xml:space="preserve"> as </w:t>
      </w:r>
      <w:r w:rsidR="00A7086C" w:rsidRPr="00EC4D4E">
        <w:rPr>
          <w:rFonts w:ascii="Times New Roman" w:hAnsi="Times New Roman" w:cs="Times New Roman"/>
          <w:sz w:val="24"/>
          <w:szCs w:val="24"/>
        </w:rPr>
        <w:t>Overloading.</w:t>
      </w:r>
    </w:p>
    <w:p w14:paraId="582220D6" w14:textId="1624E7A5" w:rsidR="00CE441F" w:rsidRPr="00EC4D4E" w:rsidRDefault="00773BE3" w:rsidP="005F5893">
      <w:pPr>
        <w:pStyle w:val="ListParagraph"/>
        <w:numPr>
          <w:ilvl w:val="0"/>
          <w:numId w:val="6"/>
        </w:numPr>
        <w:shd w:val="clear" w:color="auto" w:fill="FFFFFF"/>
        <w:spacing w:after="0" w:line="240" w:lineRule="auto"/>
        <w:rPr>
          <w:rFonts w:ascii="Times New Roman" w:hAnsi="Times New Roman" w:cs="Times New Roman"/>
          <w:sz w:val="24"/>
          <w:szCs w:val="24"/>
        </w:rPr>
      </w:pPr>
      <w:r w:rsidRPr="00EC4D4E">
        <w:rPr>
          <w:rFonts w:ascii="Times New Roman" w:hAnsi="Times New Roman" w:cs="Times New Roman"/>
          <w:sz w:val="24"/>
          <w:szCs w:val="24"/>
        </w:rPr>
        <w:t xml:space="preserve">Run time polymorphism also </w:t>
      </w:r>
      <w:r w:rsidR="00A7086C" w:rsidRPr="00EC4D4E">
        <w:rPr>
          <w:rFonts w:ascii="Times New Roman" w:hAnsi="Times New Roman" w:cs="Times New Roman"/>
          <w:sz w:val="24"/>
          <w:szCs w:val="24"/>
        </w:rPr>
        <w:t>known</w:t>
      </w:r>
      <w:r w:rsidRPr="00EC4D4E">
        <w:rPr>
          <w:rFonts w:ascii="Times New Roman" w:hAnsi="Times New Roman" w:cs="Times New Roman"/>
          <w:sz w:val="24"/>
          <w:szCs w:val="24"/>
        </w:rPr>
        <w:t xml:space="preserve"> as </w:t>
      </w:r>
      <w:r w:rsidR="00A7086C" w:rsidRPr="00EC4D4E">
        <w:rPr>
          <w:rFonts w:ascii="Times New Roman" w:hAnsi="Times New Roman" w:cs="Times New Roman"/>
          <w:sz w:val="24"/>
          <w:szCs w:val="24"/>
        </w:rPr>
        <w:t>Overriding.</w:t>
      </w:r>
    </w:p>
    <w:p w14:paraId="1CB15883" w14:textId="17C39509" w:rsidR="001669E1" w:rsidRPr="00EC4D4E" w:rsidRDefault="0053062E" w:rsidP="005F5893">
      <w:pPr>
        <w:shd w:val="clear" w:color="auto" w:fill="FFFFFF"/>
        <w:spacing w:after="0" w:line="240" w:lineRule="auto"/>
        <w:rPr>
          <w:rFonts w:ascii="Times New Roman" w:hAnsi="Times New Roman" w:cs="Times New Roman"/>
          <w:b/>
          <w:bCs/>
          <w:sz w:val="24"/>
          <w:szCs w:val="24"/>
        </w:rPr>
      </w:pPr>
      <w:r w:rsidRPr="00EC4D4E">
        <w:rPr>
          <w:rFonts w:ascii="Times New Roman" w:hAnsi="Times New Roman" w:cs="Times New Roman"/>
          <w:b/>
          <w:bCs/>
          <w:sz w:val="24"/>
          <w:szCs w:val="24"/>
        </w:rPr>
        <w:t xml:space="preserve">9. </w:t>
      </w:r>
      <w:r w:rsidR="001669E1" w:rsidRPr="00EC4D4E">
        <w:rPr>
          <w:rFonts w:ascii="Times New Roman" w:hAnsi="Times New Roman" w:cs="Times New Roman"/>
          <w:b/>
          <w:bCs/>
          <w:sz w:val="24"/>
          <w:szCs w:val="24"/>
        </w:rPr>
        <w:t> What’s the difference between an abstract class</w:t>
      </w:r>
      <w:r w:rsidR="00A83B99">
        <w:rPr>
          <w:rFonts w:ascii="Times New Roman" w:hAnsi="Times New Roman" w:cs="Times New Roman"/>
          <w:b/>
          <w:bCs/>
          <w:sz w:val="24"/>
          <w:szCs w:val="24"/>
        </w:rPr>
        <w:t xml:space="preserve"> and </w:t>
      </w:r>
      <w:r w:rsidR="00A83B99" w:rsidRPr="00EC4D4E">
        <w:rPr>
          <w:rFonts w:ascii="Times New Roman" w:hAnsi="Times New Roman" w:cs="Times New Roman"/>
          <w:b/>
          <w:bCs/>
          <w:sz w:val="24"/>
          <w:szCs w:val="24"/>
        </w:rPr>
        <w:t>interface</w:t>
      </w:r>
      <w:r w:rsidR="00A83B99">
        <w:rPr>
          <w:rFonts w:ascii="Times New Roman" w:hAnsi="Times New Roman" w:cs="Times New Roman"/>
          <w:b/>
          <w:bCs/>
          <w:sz w:val="24"/>
          <w:szCs w:val="24"/>
        </w:rPr>
        <w:t xml:space="preserve"> class</w:t>
      </w:r>
      <w:r w:rsidR="001669E1" w:rsidRPr="00EC4D4E">
        <w:rPr>
          <w:rFonts w:ascii="Times New Roman" w:hAnsi="Times New Roman" w:cs="Times New Roman"/>
          <w:b/>
          <w:bCs/>
          <w:sz w:val="24"/>
          <w:szCs w:val="24"/>
        </w:rPr>
        <w:t>?</w:t>
      </w:r>
    </w:p>
    <w:p w14:paraId="70CD1C4E" w14:textId="5583C8B8" w:rsidR="003F3E2B" w:rsidRDefault="003F3E2B" w:rsidP="009D2382">
      <w:pPr>
        <w:pStyle w:val="NormalWeb"/>
        <w:shd w:val="clear" w:color="auto" w:fill="FFFFFF"/>
        <w:spacing w:before="0" w:beforeAutospacing="0" w:after="0" w:afterAutospacing="0"/>
        <w:ind w:left="720"/>
        <w:textAlignment w:val="baseline"/>
        <w:rPr>
          <w:rFonts w:eastAsiaTheme="minorHAnsi"/>
          <w:lang w:eastAsia="en-US"/>
        </w:rPr>
      </w:pPr>
    </w:p>
    <w:tbl>
      <w:tblPr>
        <w:tblStyle w:val="TableGrid"/>
        <w:tblW w:w="0" w:type="auto"/>
        <w:tblInd w:w="720" w:type="dxa"/>
        <w:tblLook w:val="04A0" w:firstRow="1" w:lastRow="0" w:firstColumn="1" w:lastColumn="0" w:noHBand="0" w:noVBand="1"/>
      </w:tblPr>
      <w:tblGrid>
        <w:gridCol w:w="4148"/>
        <w:gridCol w:w="4148"/>
      </w:tblGrid>
      <w:tr w:rsidR="00163951" w14:paraId="2CD0BB31" w14:textId="77777777" w:rsidTr="002D6B34">
        <w:tc>
          <w:tcPr>
            <w:tcW w:w="4148" w:type="dxa"/>
          </w:tcPr>
          <w:p w14:paraId="4DE63413" w14:textId="6D114E13" w:rsidR="00163951" w:rsidRPr="0058186A" w:rsidRDefault="00163951" w:rsidP="00163951">
            <w:pPr>
              <w:pStyle w:val="NormalWeb"/>
              <w:spacing w:before="0" w:beforeAutospacing="0" w:after="0" w:afterAutospacing="0"/>
              <w:textAlignment w:val="baseline"/>
              <w:rPr>
                <w:rFonts w:eastAsiaTheme="minorHAnsi"/>
                <w:b/>
                <w:bCs/>
                <w:lang w:eastAsia="en-US"/>
              </w:rPr>
            </w:pPr>
            <w:r w:rsidRPr="0058186A">
              <w:rPr>
                <w:rFonts w:eastAsiaTheme="minorHAnsi"/>
                <w:b/>
                <w:bCs/>
                <w:lang w:eastAsia="en-US"/>
              </w:rPr>
              <w:t>Abstract Class</w:t>
            </w:r>
          </w:p>
        </w:tc>
        <w:tc>
          <w:tcPr>
            <w:tcW w:w="4148" w:type="dxa"/>
          </w:tcPr>
          <w:p w14:paraId="13688C08" w14:textId="11977231" w:rsidR="00163951" w:rsidRPr="0058186A" w:rsidRDefault="00163951" w:rsidP="00163951">
            <w:pPr>
              <w:pStyle w:val="NormalWeb"/>
              <w:spacing w:before="0" w:beforeAutospacing="0" w:after="0" w:afterAutospacing="0"/>
              <w:textAlignment w:val="baseline"/>
              <w:rPr>
                <w:rFonts w:eastAsiaTheme="minorHAnsi"/>
                <w:b/>
                <w:bCs/>
              </w:rPr>
            </w:pPr>
            <w:r w:rsidRPr="0058186A">
              <w:rPr>
                <w:rFonts w:eastAsiaTheme="minorHAnsi"/>
                <w:b/>
                <w:bCs/>
              </w:rPr>
              <w:t>Interface Class</w:t>
            </w:r>
          </w:p>
        </w:tc>
      </w:tr>
      <w:tr w:rsidR="00163951" w14:paraId="6045840C" w14:textId="77777777" w:rsidTr="002D6B34">
        <w:tc>
          <w:tcPr>
            <w:tcW w:w="4148" w:type="dxa"/>
          </w:tcPr>
          <w:p w14:paraId="5EAA07B0" w14:textId="194CFA0C" w:rsidR="00163951" w:rsidRDefault="0092792D" w:rsidP="00163951">
            <w:pPr>
              <w:pStyle w:val="NormalWeb"/>
              <w:spacing w:before="0" w:beforeAutospacing="0" w:after="0" w:afterAutospacing="0"/>
              <w:textAlignment w:val="baseline"/>
              <w:rPr>
                <w:rFonts w:eastAsiaTheme="minorHAnsi"/>
                <w:lang w:eastAsia="en-US"/>
              </w:rPr>
            </w:pPr>
            <w:r w:rsidRPr="003F3E2B">
              <w:rPr>
                <w:rFonts w:eastAsiaTheme="minorHAnsi"/>
                <w:lang w:eastAsia="en-US"/>
              </w:rPr>
              <w:t xml:space="preserve">Abstract classes have method declaration </w:t>
            </w:r>
            <w:r>
              <w:rPr>
                <w:rFonts w:eastAsiaTheme="minorHAnsi"/>
                <w:lang w:eastAsia="en-US"/>
              </w:rPr>
              <w:t xml:space="preserve">and </w:t>
            </w:r>
            <w:r w:rsidRPr="003F3E2B">
              <w:rPr>
                <w:rFonts w:eastAsiaTheme="minorHAnsi"/>
                <w:lang w:eastAsia="en-US"/>
              </w:rPr>
              <w:t>method definition</w:t>
            </w:r>
          </w:p>
        </w:tc>
        <w:tc>
          <w:tcPr>
            <w:tcW w:w="4148" w:type="dxa"/>
          </w:tcPr>
          <w:p w14:paraId="3BF5D051" w14:textId="766E7D9B" w:rsidR="00163951" w:rsidRDefault="00EB66BE" w:rsidP="00163951">
            <w:pPr>
              <w:pStyle w:val="NormalWeb"/>
              <w:spacing w:before="0" w:beforeAutospacing="0" w:after="0" w:afterAutospacing="0"/>
              <w:textAlignment w:val="baseline"/>
              <w:rPr>
                <w:rFonts w:eastAsiaTheme="minorHAnsi"/>
                <w:lang w:eastAsia="en-US"/>
              </w:rPr>
            </w:pPr>
            <w:r w:rsidRPr="003F3E2B">
              <w:rPr>
                <w:rFonts w:eastAsiaTheme="minorHAnsi"/>
                <w:lang w:eastAsia="en-US"/>
              </w:rPr>
              <w:t>interfaces have method declaration only</w:t>
            </w:r>
          </w:p>
        </w:tc>
      </w:tr>
      <w:tr w:rsidR="00163951" w14:paraId="174794FE" w14:textId="77777777" w:rsidTr="002D6B34">
        <w:tc>
          <w:tcPr>
            <w:tcW w:w="4148" w:type="dxa"/>
          </w:tcPr>
          <w:p w14:paraId="65E7AB48" w14:textId="5C01C839" w:rsidR="00163951" w:rsidRDefault="00286813" w:rsidP="00163951">
            <w:pPr>
              <w:pStyle w:val="NormalWeb"/>
              <w:spacing w:before="0" w:beforeAutospacing="0" w:after="0" w:afterAutospacing="0"/>
              <w:textAlignment w:val="baseline"/>
              <w:rPr>
                <w:rFonts w:eastAsiaTheme="minorHAnsi"/>
                <w:lang w:eastAsia="en-US"/>
              </w:rPr>
            </w:pPr>
            <w:r>
              <w:rPr>
                <w:rFonts w:eastAsiaTheme="minorHAnsi"/>
                <w:lang w:eastAsia="en-US"/>
              </w:rPr>
              <w:t>Abstract class can have fields</w:t>
            </w:r>
          </w:p>
        </w:tc>
        <w:tc>
          <w:tcPr>
            <w:tcW w:w="4148" w:type="dxa"/>
          </w:tcPr>
          <w:p w14:paraId="03A2CAB8" w14:textId="4E89796A" w:rsidR="00163951" w:rsidRDefault="00286813" w:rsidP="00163951">
            <w:pPr>
              <w:pStyle w:val="NormalWeb"/>
              <w:spacing w:before="0" w:beforeAutospacing="0" w:after="0" w:afterAutospacing="0"/>
              <w:textAlignment w:val="baseline"/>
              <w:rPr>
                <w:rFonts w:eastAsiaTheme="minorHAnsi"/>
                <w:lang w:eastAsia="en-US"/>
              </w:rPr>
            </w:pPr>
            <w:r>
              <w:rPr>
                <w:rFonts w:eastAsiaTheme="minorHAnsi"/>
                <w:lang w:eastAsia="en-US"/>
              </w:rPr>
              <w:t>Interface cannot have fields</w:t>
            </w:r>
          </w:p>
        </w:tc>
      </w:tr>
      <w:tr w:rsidR="00163951" w14:paraId="06C0C0E4" w14:textId="77777777" w:rsidTr="002D6B34">
        <w:tc>
          <w:tcPr>
            <w:tcW w:w="4148" w:type="dxa"/>
          </w:tcPr>
          <w:p w14:paraId="302B84D4" w14:textId="45DADB1E" w:rsidR="00163951" w:rsidRDefault="00286813" w:rsidP="00163951">
            <w:pPr>
              <w:pStyle w:val="NormalWeb"/>
              <w:spacing w:before="0" w:beforeAutospacing="0" w:after="0" w:afterAutospacing="0"/>
              <w:textAlignment w:val="baseline"/>
              <w:rPr>
                <w:rFonts w:eastAsiaTheme="minorHAnsi"/>
                <w:lang w:eastAsia="en-US"/>
              </w:rPr>
            </w:pPr>
            <w:r w:rsidRPr="003F3E2B">
              <w:rPr>
                <w:rFonts w:eastAsiaTheme="minorHAnsi"/>
                <w:lang w:eastAsia="en-US"/>
              </w:rPr>
              <w:t>Abstract classes support access specifiers</w:t>
            </w:r>
            <w:r w:rsidR="00306D6A">
              <w:rPr>
                <w:rFonts w:eastAsiaTheme="minorHAnsi"/>
                <w:lang w:eastAsia="en-US"/>
              </w:rPr>
              <w:t xml:space="preserve"> </w:t>
            </w:r>
          </w:p>
        </w:tc>
        <w:tc>
          <w:tcPr>
            <w:tcW w:w="4148" w:type="dxa"/>
          </w:tcPr>
          <w:p w14:paraId="10938778" w14:textId="1670D146" w:rsidR="00163951" w:rsidRDefault="00286813" w:rsidP="00DE20C1">
            <w:pPr>
              <w:pStyle w:val="NormalWeb"/>
              <w:shd w:val="clear" w:color="auto" w:fill="FFFFFF"/>
              <w:spacing w:before="0" w:beforeAutospacing="0" w:after="0" w:afterAutospacing="0"/>
              <w:textAlignment w:val="baseline"/>
              <w:rPr>
                <w:rFonts w:eastAsiaTheme="minorHAnsi"/>
                <w:lang w:eastAsia="en-US"/>
              </w:rPr>
            </w:pPr>
            <w:r w:rsidRPr="003F3E2B">
              <w:rPr>
                <w:rFonts w:eastAsiaTheme="minorHAnsi"/>
                <w:lang w:eastAsia="en-US"/>
              </w:rPr>
              <w:t>whereas interfaces don't support access specifiers.</w:t>
            </w:r>
          </w:p>
        </w:tc>
      </w:tr>
      <w:tr w:rsidR="002D6B34" w14:paraId="6A457067" w14:textId="77777777" w:rsidTr="002D6B34">
        <w:tc>
          <w:tcPr>
            <w:tcW w:w="4148" w:type="dxa"/>
          </w:tcPr>
          <w:p w14:paraId="2BB4AA72" w14:textId="0D8312A1" w:rsidR="002D6B34" w:rsidRDefault="002D6B34" w:rsidP="002D6B34">
            <w:pPr>
              <w:pStyle w:val="NormalWeb"/>
              <w:spacing w:before="0" w:beforeAutospacing="0" w:after="0" w:afterAutospacing="0"/>
              <w:textAlignment w:val="baseline"/>
              <w:rPr>
                <w:rFonts w:eastAsiaTheme="minorHAnsi"/>
                <w:lang w:eastAsia="en-US"/>
              </w:rPr>
            </w:pPr>
            <w:r>
              <w:rPr>
                <w:rFonts w:eastAsiaTheme="minorHAnsi"/>
                <w:lang w:eastAsia="en-US"/>
              </w:rPr>
              <w:t xml:space="preserve">Abstract class can have </w:t>
            </w:r>
            <w:r w:rsidRPr="003F3E2B">
              <w:rPr>
                <w:rFonts w:eastAsiaTheme="minorHAnsi"/>
                <w:lang w:eastAsia="en-US"/>
              </w:rPr>
              <w:t>constructors</w:t>
            </w:r>
          </w:p>
        </w:tc>
        <w:tc>
          <w:tcPr>
            <w:tcW w:w="4148" w:type="dxa"/>
          </w:tcPr>
          <w:p w14:paraId="4CFB930E" w14:textId="6BCD7349" w:rsidR="002D6B34" w:rsidRDefault="0058186A" w:rsidP="002D6B34">
            <w:pPr>
              <w:pStyle w:val="NormalWeb"/>
              <w:spacing w:before="0" w:beforeAutospacing="0" w:after="0" w:afterAutospacing="0"/>
              <w:textAlignment w:val="baseline"/>
              <w:rPr>
                <w:rFonts w:eastAsiaTheme="minorHAnsi"/>
                <w:lang w:eastAsia="en-US"/>
              </w:rPr>
            </w:pPr>
            <w:r>
              <w:rPr>
                <w:rFonts w:eastAsiaTheme="minorHAnsi"/>
                <w:lang w:eastAsia="en-US"/>
              </w:rPr>
              <w:t>Interface class</w:t>
            </w:r>
            <w:r w:rsidR="002D6B34">
              <w:rPr>
                <w:rFonts w:eastAsiaTheme="minorHAnsi"/>
                <w:lang w:eastAsia="en-US"/>
              </w:rPr>
              <w:t xml:space="preserve"> cannot have </w:t>
            </w:r>
            <w:r w:rsidR="002D6B34" w:rsidRPr="003F3E2B">
              <w:rPr>
                <w:rFonts w:eastAsiaTheme="minorHAnsi"/>
                <w:lang w:eastAsia="en-US"/>
              </w:rPr>
              <w:t>constructors</w:t>
            </w:r>
          </w:p>
        </w:tc>
      </w:tr>
      <w:tr w:rsidR="00703AD8" w14:paraId="304DD53E" w14:textId="77777777" w:rsidTr="002D6B34">
        <w:tc>
          <w:tcPr>
            <w:tcW w:w="4148" w:type="dxa"/>
          </w:tcPr>
          <w:p w14:paraId="21164314" w14:textId="34FA6FC9" w:rsidR="00703AD8" w:rsidRDefault="00703AD8" w:rsidP="002D6B34">
            <w:pPr>
              <w:pStyle w:val="NormalWeb"/>
              <w:spacing w:before="0" w:beforeAutospacing="0" w:after="0" w:afterAutospacing="0"/>
              <w:textAlignment w:val="baseline"/>
              <w:rPr>
                <w:rFonts w:eastAsiaTheme="minorHAnsi"/>
                <w:lang w:eastAsia="en-US"/>
              </w:rPr>
            </w:pPr>
            <w:r w:rsidRPr="003F3E2B">
              <w:rPr>
                <w:rFonts w:eastAsiaTheme="minorHAnsi"/>
                <w:lang w:eastAsia="en-US"/>
              </w:rPr>
              <w:t xml:space="preserve">Abstract classes have normal variables </w:t>
            </w:r>
            <w:r>
              <w:rPr>
                <w:rFonts w:eastAsiaTheme="minorHAnsi"/>
                <w:lang w:eastAsia="en-US"/>
              </w:rPr>
              <w:t>and</w:t>
            </w:r>
            <w:r w:rsidRPr="003F3E2B">
              <w:rPr>
                <w:rFonts w:eastAsiaTheme="minorHAnsi"/>
                <w:lang w:eastAsia="en-US"/>
              </w:rPr>
              <w:t xml:space="preserve"> constant variables</w:t>
            </w:r>
          </w:p>
        </w:tc>
        <w:tc>
          <w:tcPr>
            <w:tcW w:w="4148" w:type="dxa"/>
          </w:tcPr>
          <w:p w14:paraId="6E182B9B" w14:textId="290F4406" w:rsidR="00703AD8" w:rsidRDefault="00703AD8" w:rsidP="002D6B34">
            <w:pPr>
              <w:pStyle w:val="NormalWeb"/>
              <w:spacing w:before="0" w:beforeAutospacing="0" w:after="0" w:afterAutospacing="0"/>
              <w:textAlignment w:val="baseline"/>
              <w:rPr>
                <w:rFonts w:eastAsiaTheme="minorHAnsi"/>
                <w:lang w:eastAsia="en-US"/>
              </w:rPr>
            </w:pPr>
            <w:r w:rsidRPr="003F3E2B">
              <w:rPr>
                <w:rFonts w:eastAsiaTheme="minorHAnsi"/>
                <w:lang w:eastAsia="en-US"/>
              </w:rPr>
              <w:t>interfaces do not have variables.</w:t>
            </w:r>
          </w:p>
        </w:tc>
      </w:tr>
      <w:tr w:rsidR="00D82108" w14:paraId="73C3E981" w14:textId="77777777" w:rsidTr="002D6B34">
        <w:tc>
          <w:tcPr>
            <w:tcW w:w="4148" w:type="dxa"/>
          </w:tcPr>
          <w:p w14:paraId="6BC4B815" w14:textId="67FCD858" w:rsidR="00D82108" w:rsidRPr="003F3E2B" w:rsidRDefault="00D82108" w:rsidP="002D6B34">
            <w:pPr>
              <w:pStyle w:val="NormalWeb"/>
              <w:spacing w:before="0" w:beforeAutospacing="0" w:after="0" w:afterAutospacing="0"/>
              <w:textAlignment w:val="baseline"/>
              <w:rPr>
                <w:rFonts w:eastAsiaTheme="minorHAnsi"/>
                <w:lang w:eastAsia="en-US"/>
              </w:rPr>
            </w:pPr>
            <w:r>
              <w:rPr>
                <w:rFonts w:eastAsiaTheme="minorHAnsi"/>
                <w:lang w:eastAsia="en-US"/>
              </w:rPr>
              <w:t xml:space="preserve">Abstract class cannot have multiple </w:t>
            </w:r>
            <w:r w:rsidR="00974842">
              <w:rPr>
                <w:rFonts w:eastAsiaTheme="minorHAnsi"/>
                <w:lang w:eastAsia="en-US"/>
              </w:rPr>
              <w:t>inheritance</w:t>
            </w:r>
          </w:p>
        </w:tc>
        <w:tc>
          <w:tcPr>
            <w:tcW w:w="4148" w:type="dxa"/>
          </w:tcPr>
          <w:p w14:paraId="74D6E95F" w14:textId="0D7F7EA3" w:rsidR="00D82108" w:rsidRPr="003F3E2B" w:rsidRDefault="008508EE" w:rsidP="002D6B34">
            <w:pPr>
              <w:pStyle w:val="NormalWeb"/>
              <w:spacing w:before="0" w:beforeAutospacing="0" w:after="0" w:afterAutospacing="0"/>
              <w:textAlignment w:val="baseline"/>
              <w:rPr>
                <w:rFonts w:eastAsiaTheme="minorHAnsi"/>
                <w:lang w:eastAsia="en-US"/>
              </w:rPr>
            </w:pPr>
            <w:r w:rsidRPr="003F3E2B">
              <w:rPr>
                <w:rFonts w:eastAsiaTheme="minorHAnsi"/>
                <w:lang w:eastAsia="en-US"/>
              </w:rPr>
              <w:t>I</w:t>
            </w:r>
            <w:r w:rsidR="00974842" w:rsidRPr="003F3E2B">
              <w:rPr>
                <w:rFonts w:eastAsiaTheme="minorHAnsi"/>
                <w:lang w:eastAsia="en-US"/>
              </w:rPr>
              <w:t>nterfaces</w:t>
            </w:r>
            <w:r>
              <w:rPr>
                <w:rFonts w:eastAsiaTheme="minorHAnsi"/>
                <w:lang w:eastAsia="en-US"/>
              </w:rPr>
              <w:t xml:space="preserve"> can have multiple inheritance</w:t>
            </w:r>
          </w:p>
        </w:tc>
      </w:tr>
      <w:tr w:rsidR="00910B36" w14:paraId="2F42A65F" w14:textId="77777777" w:rsidTr="002D6B34">
        <w:tc>
          <w:tcPr>
            <w:tcW w:w="4148" w:type="dxa"/>
          </w:tcPr>
          <w:p w14:paraId="0D8DDED8" w14:textId="6C6ECF44" w:rsidR="00910B36" w:rsidRDefault="00910B36" w:rsidP="002D6B34">
            <w:pPr>
              <w:pStyle w:val="NormalWeb"/>
              <w:spacing w:before="0" w:beforeAutospacing="0" w:after="0" w:afterAutospacing="0"/>
              <w:textAlignment w:val="baseline"/>
              <w:rPr>
                <w:rFonts w:eastAsiaTheme="minorHAnsi"/>
                <w:lang w:eastAsia="en-US"/>
              </w:rPr>
            </w:pPr>
            <w:r>
              <w:rPr>
                <w:noProof/>
              </w:rPr>
              <w:lastRenderedPageBreak/>
              <w:drawing>
                <wp:inline distT="0" distB="0" distL="0" distR="0" wp14:anchorId="72125478" wp14:editId="443F760E">
                  <wp:extent cx="235267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52675" cy="2009775"/>
                          </a:xfrm>
                          <a:prstGeom prst="rect">
                            <a:avLst/>
                          </a:prstGeom>
                        </pic:spPr>
                      </pic:pic>
                    </a:graphicData>
                  </a:graphic>
                </wp:inline>
              </w:drawing>
            </w:r>
          </w:p>
        </w:tc>
        <w:tc>
          <w:tcPr>
            <w:tcW w:w="4148" w:type="dxa"/>
          </w:tcPr>
          <w:p w14:paraId="16AABDDE" w14:textId="73705EFC" w:rsidR="00910B36" w:rsidRPr="003F3E2B" w:rsidRDefault="00CA4485" w:rsidP="002D6B34">
            <w:pPr>
              <w:pStyle w:val="NormalWeb"/>
              <w:spacing w:before="0" w:beforeAutospacing="0" w:after="0" w:afterAutospacing="0"/>
              <w:textAlignment w:val="baseline"/>
              <w:rPr>
                <w:rFonts w:eastAsiaTheme="minorHAnsi"/>
                <w:lang w:eastAsia="en-US"/>
              </w:rPr>
            </w:pPr>
            <w:r>
              <w:rPr>
                <w:noProof/>
              </w:rPr>
              <w:drawing>
                <wp:inline distT="0" distB="0" distL="0" distR="0" wp14:anchorId="38F8DECF" wp14:editId="3E888F61">
                  <wp:extent cx="239077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75" cy="1333500"/>
                          </a:xfrm>
                          <a:prstGeom prst="rect">
                            <a:avLst/>
                          </a:prstGeom>
                        </pic:spPr>
                      </pic:pic>
                    </a:graphicData>
                  </a:graphic>
                </wp:inline>
              </w:drawing>
            </w:r>
          </w:p>
        </w:tc>
      </w:tr>
    </w:tbl>
    <w:p w14:paraId="384B8030" w14:textId="5AAEDD5F" w:rsidR="00163951" w:rsidRDefault="00306D6A" w:rsidP="00163951">
      <w:pPr>
        <w:pStyle w:val="NormalWeb"/>
        <w:shd w:val="clear" w:color="auto" w:fill="FFFFFF"/>
        <w:spacing w:before="0" w:beforeAutospacing="0" w:after="0" w:afterAutospacing="0"/>
        <w:ind w:left="720"/>
        <w:textAlignment w:val="baseline"/>
        <w:rPr>
          <w:rFonts w:eastAsiaTheme="minorHAnsi"/>
          <w:lang w:eastAsia="en-US"/>
        </w:rPr>
      </w:pPr>
      <w:r w:rsidRPr="003F3E2B">
        <w:rPr>
          <w:rFonts w:eastAsiaTheme="minorHAnsi"/>
          <w:lang w:eastAsia="en-US"/>
        </w:rPr>
        <w:t>Abstract class</w:t>
      </w:r>
      <w:r>
        <w:rPr>
          <w:rFonts w:eastAsiaTheme="minorHAnsi"/>
          <w:lang w:eastAsia="en-US"/>
        </w:rPr>
        <w:t xml:space="preserve"> and Interface</w:t>
      </w:r>
      <w:r w:rsidR="003935CB">
        <w:rPr>
          <w:rFonts w:eastAsiaTheme="minorHAnsi"/>
          <w:lang w:eastAsia="en-US"/>
        </w:rPr>
        <w:t xml:space="preserve"> can only </w:t>
      </w:r>
      <w:r w:rsidR="009D4848">
        <w:rPr>
          <w:rFonts w:eastAsiaTheme="minorHAnsi"/>
          <w:lang w:eastAsia="en-US"/>
        </w:rPr>
        <w:t>use</w:t>
      </w:r>
      <w:r w:rsidR="003935CB">
        <w:rPr>
          <w:rFonts w:eastAsiaTheme="minorHAnsi"/>
          <w:lang w:eastAsia="en-US"/>
        </w:rPr>
        <w:t xml:space="preserve"> for inher</w:t>
      </w:r>
      <w:r w:rsidR="00DD7C5D">
        <w:rPr>
          <w:rFonts w:eastAsiaTheme="minorHAnsi"/>
          <w:lang w:eastAsia="en-US"/>
        </w:rPr>
        <w:t>itance</w:t>
      </w:r>
      <w:r w:rsidR="003935CB">
        <w:rPr>
          <w:rFonts w:eastAsiaTheme="minorHAnsi"/>
          <w:lang w:eastAsia="en-US"/>
        </w:rPr>
        <w:t xml:space="preserve"> not for object</w:t>
      </w:r>
      <w:r w:rsidR="00DD7C5D">
        <w:rPr>
          <w:rFonts w:eastAsiaTheme="minorHAnsi"/>
          <w:lang w:eastAsia="en-US"/>
        </w:rPr>
        <w:t xml:space="preserve"> creation.</w:t>
      </w:r>
    </w:p>
    <w:p w14:paraId="2DB06F2E" w14:textId="6AE20752" w:rsidR="00981BC1" w:rsidRDefault="00981BC1" w:rsidP="00163951">
      <w:pPr>
        <w:pStyle w:val="NormalWeb"/>
        <w:shd w:val="clear" w:color="auto" w:fill="FFFFFF"/>
        <w:spacing w:before="0" w:beforeAutospacing="0" w:after="0" w:afterAutospacing="0"/>
        <w:ind w:left="720"/>
        <w:textAlignment w:val="baseline"/>
        <w:rPr>
          <w:rFonts w:eastAsiaTheme="minorHAnsi"/>
          <w:lang w:eastAsia="en-US"/>
        </w:rPr>
      </w:pPr>
      <w:r>
        <w:rPr>
          <w:noProof/>
        </w:rPr>
        <w:drawing>
          <wp:inline distT="0" distB="0" distL="0" distR="0" wp14:anchorId="7C3FCF25" wp14:editId="083471C7">
            <wp:extent cx="5663739"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8231" cy="3351830"/>
                    </a:xfrm>
                    <a:prstGeom prst="rect">
                      <a:avLst/>
                    </a:prstGeom>
                  </pic:spPr>
                </pic:pic>
              </a:graphicData>
            </a:graphic>
          </wp:inline>
        </w:drawing>
      </w:r>
    </w:p>
    <w:p w14:paraId="4133126B" w14:textId="77777777" w:rsidR="00981BC1" w:rsidRPr="003F3E2B" w:rsidRDefault="00981BC1" w:rsidP="00163951">
      <w:pPr>
        <w:pStyle w:val="NormalWeb"/>
        <w:shd w:val="clear" w:color="auto" w:fill="FFFFFF"/>
        <w:spacing w:before="0" w:beforeAutospacing="0" w:after="0" w:afterAutospacing="0"/>
        <w:ind w:left="720"/>
        <w:textAlignment w:val="baseline"/>
        <w:rPr>
          <w:rFonts w:eastAsiaTheme="minorHAnsi"/>
          <w:lang w:eastAsia="en-US"/>
        </w:rPr>
      </w:pPr>
    </w:p>
    <w:p w14:paraId="1F9F9540" w14:textId="77777777" w:rsidR="00646F8F" w:rsidRPr="00EC4D4E" w:rsidRDefault="003F7898" w:rsidP="005F5893">
      <w:pPr>
        <w:shd w:val="clear" w:color="auto" w:fill="FFFFFF"/>
        <w:spacing w:after="0" w:line="240" w:lineRule="auto"/>
        <w:rPr>
          <w:rFonts w:ascii="Times New Roman" w:hAnsi="Times New Roman" w:cs="Times New Roman"/>
          <w:b/>
          <w:bCs/>
          <w:sz w:val="24"/>
          <w:szCs w:val="24"/>
        </w:rPr>
      </w:pPr>
      <w:r w:rsidRPr="00EC4D4E">
        <w:rPr>
          <w:rFonts w:ascii="Times New Roman" w:hAnsi="Times New Roman" w:cs="Times New Roman"/>
          <w:b/>
          <w:bCs/>
          <w:sz w:val="24"/>
          <w:szCs w:val="24"/>
        </w:rPr>
        <w:t>10. What is method Overloading?</w:t>
      </w:r>
    </w:p>
    <w:p w14:paraId="5B009CB8" w14:textId="6C6CA916" w:rsidR="007D4A8D" w:rsidRDefault="003F7898" w:rsidP="005F5893">
      <w:pPr>
        <w:shd w:val="clear" w:color="auto" w:fill="FFFFFF"/>
        <w:spacing w:after="0"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Creating multiple methods in a class with the same name but with different parameters and different types is called method overloading.</w:t>
      </w:r>
    </w:p>
    <w:p w14:paraId="62BF9C2E" w14:textId="3F501D1F" w:rsidR="00B519AE" w:rsidRPr="00EC4D4E" w:rsidRDefault="00B519AE" w:rsidP="005F5893">
      <w:pPr>
        <w:shd w:val="clear" w:color="auto" w:fill="FFFFFF"/>
        <w:spacing w:after="0" w:line="240" w:lineRule="auto"/>
        <w:ind w:firstLine="720"/>
        <w:rPr>
          <w:rFonts w:ascii="Times New Roman" w:hAnsi="Times New Roman" w:cs="Times New Roman"/>
          <w:sz w:val="24"/>
          <w:szCs w:val="24"/>
        </w:rPr>
      </w:pPr>
      <w:r>
        <w:rPr>
          <w:noProof/>
        </w:rPr>
        <w:lastRenderedPageBreak/>
        <w:drawing>
          <wp:inline distT="0" distB="0" distL="0" distR="0" wp14:anchorId="6D72D673" wp14:editId="6999EC31">
            <wp:extent cx="4029075" cy="3695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075" cy="3695700"/>
                    </a:xfrm>
                    <a:prstGeom prst="rect">
                      <a:avLst/>
                    </a:prstGeom>
                  </pic:spPr>
                </pic:pic>
              </a:graphicData>
            </a:graphic>
          </wp:inline>
        </w:drawing>
      </w:r>
    </w:p>
    <w:p w14:paraId="3BC1CB2F" w14:textId="77777777" w:rsidR="00C8341B" w:rsidRPr="00EC4D4E" w:rsidRDefault="00393F0A" w:rsidP="005F5893">
      <w:pPr>
        <w:shd w:val="clear" w:color="auto" w:fill="FFFFFF"/>
        <w:spacing w:after="0" w:line="240" w:lineRule="auto"/>
        <w:rPr>
          <w:rFonts w:ascii="Times New Roman" w:hAnsi="Times New Roman" w:cs="Times New Roman"/>
          <w:b/>
          <w:bCs/>
          <w:sz w:val="24"/>
          <w:szCs w:val="24"/>
        </w:rPr>
      </w:pPr>
      <w:r w:rsidRPr="00EC4D4E">
        <w:rPr>
          <w:rFonts w:ascii="Times New Roman" w:hAnsi="Times New Roman" w:cs="Times New Roman"/>
          <w:b/>
          <w:bCs/>
          <w:sz w:val="24"/>
          <w:szCs w:val="24"/>
        </w:rPr>
        <w:t>11. What is method Overriding?</w:t>
      </w:r>
    </w:p>
    <w:p w14:paraId="0427C07A" w14:textId="48212CD5" w:rsidR="00393F0A" w:rsidRPr="00EC4D4E" w:rsidRDefault="00393F0A" w:rsidP="005F5893">
      <w:pPr>
        <w:shd w:val="clear" w:color="auto" w:fill="FFFFFF"/>
        <w:spacing w:after="0" w:line="240" w:lineRule="auto"/>
        <w:rPr>
          <w:rFonts w:ascii="Times New Roman" w:eastAsia="Times New Roman" w:hAnsi="Times New Roman" w:cs="Times New Roman"/>
          <w:sz w:val="24"/>
          <w:szCs w:val="24"/>
          <w:lang w:eastAsia="en-GB"/>
        </w:rPr>
      </w:pPr>
      <w:r w:rsidRPr="00EC4D4E">
        <w:rPr>
          <w:rFonts w:ascii="Times New Roman" w:hAnsi="Times New Roman" w:cs="Times New Roman"/>
          <w:b/>
          <w:bCs/>
          <w:sz w:val="24"/>
          <w:szCs w:val="24"/>
        </w:rPr>
        <w:t>Overriding</w:t>
      </w:r>
      <w:r w:rsidRPr="00EC4D4E">
        <w:rPr>
          <w:rFonts w:ascii="Times New Roman" w:eastAsia="Times New Roman" w:hAnsi="Times New Roman" w:cs="Times New Roman"/>
          <w:sz w:val="24"/>
          <w:szCs w:val="24"/>
          <w:lang w:eastAsia="en-GB"/>
        </w:rPr>
        <w:t xml:space="preserve"> means to change the functionality of a method without changing the signature.</w:t>
      </w:r>
    </w:p>
    <w:p w14:paraId="040FC863" w14:textId="77777777" w:rsidR="00393F0A" w:rsidRPr="00EC4D4E" w:rsidRDefault="00393F0A" w:rsidP="005F5893">
      <w:pPr>
        <w:numPr>
          <w:ilvl w:val="0"/>
          <w:numId w:val="8"/>
        </w:numPr>
        <w:shd w:val="clear" w:color="auto" w:fill="FFFFFF"/>
        <w:spacing w:after="0" w:line="240" w:lineRule="auto"/>
        <w:ind w:left="525"/>
        <w:rPr>
          <w:rFonts w:ascii="Times New Roman" w:eastAsia="Times New Roman" w:hAnsi="Times New Roman" w:cs="Times New Roman"/>
          <w:sz w:val="24"/>
          <w:szCs w:val="24"/>
          <w:lang w:eastAsia="en-GB"/>
        </w:rPr>
      </w:pPr>
      <w:r w:rsidRPr="00EC4D4E">
        <w:rPr>
          <w:rFonts w:ascii="Times New Roman" w:eastAsia="Times New Roman" w:hAnsi="Times New Roman" w:cs="Times New Roman"/>
          <w:sz w:val="24"/>
          <w:szCs w:val="24"/>
          <w:lang w:eastAsia="en-GB"/>
        </w:rPr>
        <w:t>You can override a method in base class by creating a similar method in derived class.</w:t>
      </w:r>
    </w:p>
    <w:p w14:paraId="3C4F88F1" w14:textId="77777777" w:rsidR="007D4A8D" w:rsidRDefault="00393F0A" w:rsidP="005F5893">
      <w:pPr>
        <w:numPr>
          <w:ilvl w:val="0"/>
          <w:numId w:val="8"/>
        </w:numPr>
        <w:shd w:val="clear" w:color="auto" w:fill="FFFFFF"/>
        <w:spacing w:after="0" w:line="240" w:lineRule="auto"/>
        <w:ind w:left="525"/>
        <w:rPr>
          <w:rFonts w:ascii="Times New Roman" w:eastAsia="Times New Roman" w:hAnsi="Times New Roman" w:cs="Times New Roman"/>
          <w:sz w:val="24"/>
          <w:szCs w:val="24"/>
          <w:lang w:eastAsia="en-GB"/>
        </w:rPr>
      </w:pPr>
      <w:r w:rsidRPr="00EC4D4E">
        <w:rPr>
          <w:rFonts w:ascii="Times New Roman" w:eastAsia="Times New Roman" w:hAnsi="Times New Roman" w:cs="Times New Roman"/>
          <w:sz w:val="24"/>
          <w:szCs w:val="24"/>
          <w:lang w:eastAsia="en-GB"/>
        </w:rPr>
        <w:t>This can be done by using virtual/override keywords.</w:t>
      </w:r>
    </w:p>
    <w:p w14:paraId="43236CF2" w14:textId="12B9093C" w:rsidR="002619F3" w:rsidRPr="00EC4D4E" w:rsidRDefault="002619F3" w:rsidP="002619F3">
      <w:pPr>
        <w:shd w:val="clear" w:color="auto" w:fill="FFFFFF"/>
        <w:spacing w:after="0" w:line="240" w:lineRule="auto"/>
        <w:ind w:left="525"/>
        <w:rPr>
          <w:rFonts w:ascii="Times New Roman" w:eastAsia="Times New Roman" w:hAnsi="Times New Roman" w:cs="Times New Roman"/>
          <w:sz w:val="24"/>
          <w:szCs w:val="24"/>
          <w:lang w:eastAsia="en-GB"/>
        </w:rPr>
      </w:pPr>
      <w:r>
        <w:rPr>
          <w:noProof/>
        </w:rPr>
        <w:drawing>
          <wp:inline distT="0" distB="0" distL="0" distR="0" wp14:anchorId="5FA40242" wp14:editId="31F79869">
            <wp:extent cx="38100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3400425"/>
                    </a:xfrm>
                    <a:prstGeom prst="rect">
                      <a:avLst/>
                    </a:prstGeom>
                  </pic:spPr>
                </pic:pic>
              </a:graphicData>
            </a:graphic>
          </wp:inline>
        </w:drawing>
      </w:r>
    </w:p>
    <w:p w14:paraId="4AAE4DE5" w14:textId="77777777" w:rsidR="007D4A8D" w:rsidRPr="00EC4D4E" w:rsidRDefault="007D4A8D" w:rsidP="005F5893">
      <w:pPr>
        <w:shd w:val="clear" w:color="auto" w:fill="FFFFFF"/>
        <w:spacing w:after="0" w:line="240" w:lineRule="auto"/>
        <w:ind w:left="525"/>
        <w:rPr>
          <w:rFonts w:ascii="Times New Roman" w:eastAsia="Times New Roman" w:hAnsi="Times New Roman" w:cs="Times New Roman"/>
          <w:sz w:val="24"/>
          <w:szCs w:val="24"/>
          <w:lang w:eastAsia="en-GB"/>
        </w:rPr>
      </w:pPr>
    </w:p>
    <w:p w14:paraId="2E27906B" w14:textId="52456130" w:rsidR="00E043D8" w:rsidRPr="00EC4D4E" w:rsidRDefault="00E043D8" w:rsidP="005F5893">
      <w:pPr>
        <w:shd w:val="clear" w:color="auto" w:fill="FFFFFF"/>
        <w:spacing w:after="0" w:line="240" w:lineRule="auto"/>
        <w:rPr>
          <w:rFonts w:ascii="Times New Roman" w:eastAsia="Times New Roman" w:hAnsi="Times New Roman" w:cs="Times New Roman"/>
          <w:b/>
          <w:bCs/>
          <w:sz w:val="24"/>
          <w:szCs w:val="24"/>
          <w:lang w:eastAsia="en-GB"/>
        </w:rPr>
      </w:pPr>
      <w:r w:rsidRPr="00EC4D4E">
        <w:rPr>
          <w:rFonts w:ascii="Times New Roman" w:hAnsi="Times New Roman" w:cs="Times New Roman"/>
          <w:b/>
          <w:bCs/>
          <w:sz w:val="24"/>
          <w:szCs w:val="24"/>
        </w:rPr>
        <w:t>12. Define Constructors</w:t>
      </w:r>
    </w:p>
    <w:p w14:paraId="48AD6127" w14:textId="77777777" w:rsidR="00E043D8" w:rsidRPr="00EC4D4E" w:rsidRDefault="00E043D8" w:rsidP="005F5893">
      <w:pPr>
        <w:pStyle w:val="NormalWeb"/>
        <w:numPr>
          <w:ilvl w:val="0"/>
          <w:numId w:val="9"/>
        </w:numPr>
        <w:shd w:val="clear" w:color="auto" w:fill="FFFFFF"/>
        <w:spacing w:before="0" w:beforeAutospacing="0"/>
      </w:pPr>
      <w:r w:rsidRPr="00EC4D4E">
        <w:t>A constructor is a member function in a class that has the same name as its class.</w:t>
      </w:r>
    </w:p>
    <w:p w14:paraId="318BB081" w14:textId="13FC148F" w:rsidR="00E043D8" w:rsidRPr="00EC4D4E" w:rsidRDefault="00E043D8" w:rsidP="005F5893">
      <w:pPr>
        <w:pStyle w:val="NormalWeb"/>
        <w:numPr>
          <w:ilvl w:val="0"/>
          <w:numId w:val="9"/>
        </w:numPr>
        <w:shd w:val="clear" w:color="auto" w:fill="FFFFFF"/>
        <w:spacing w:before="0" w:beforeAutospacing="0"/>
      </w:pPr>
      <w:r w:rsidRPr="00EC4D4E">
        <w:t xml:space="preserve">The constructor is automatically invoked whenever an object class is created. </w:t>
      </w:r>
    </w:p>
    <w:p w14:paraId="46090DA0" w14:textId="6229DB11" w:rsidR="00C65E79" w:rsidRDefault="00E043D8" w:rsidP="005F5893">
      <w:pPr>
        <w:pStyle w:val="NormalWeb"/>
        <w:numPr>
          <w:ilvl w:val="0"/>
          <w:numId w:val="9"/>
        </w:numPr>
        <w:shd w:val="clear" w:color="auto" w:fill="FFFFFF"/>
        <w:spacing w:before="0" w:beforeAutospacing="0"/>
      </w:pPr>
      <w:r w:rsidRPr="00EC4D4E">
        <w:t>It constructs the values of data members while initializing the class.</w:t>
      </w:r>
    </w:p>
    <w:p w14:paraId="69B14F9E" w14:textId="1894169A" w:rsidR="00ED6A7D" w:rsidRDefault="00ED6A7D" w:rsidP="00ED6A7D">
      <w:pPr>
        <w:pStyle w:val="NormalWeb"/>
        <w:shd w:val="clear" w:color="auto" w:fill="FFFFFF"/>
        <w:spacing w:before="0" w:beforeAutospacing="0"/>
        <w:ind w:left="720"/>
      </w:pPr>
      <w:r>
        <w:rPr>
          <w:noProof/>
        </w:rPr>
        <w:lastRenderedPageBreak/>
        <w:drawing>
          <wp:inline distT="0" distB="0" distL="0" distR="0" wp14:anchorId="0433DA71" wp14:editId="7412E93C">
            <wp:extent cx="2385391" cy="214985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404" cy="2163385"/>
                    </a:xfrm>
                    <a:prstGeom prst="rect">
                      <a:avLst/>
                    </a:prstGeom>
                  </pic:spPr>
                </pic:pic>
              </a:graphicData>
            </a:graphic>
          </wp:inline>
        </w:drawing>
      </w:r>
    </w:p>
    <w:p w14:paraId="58953D0B" w14:textId="07923626" w:rsidR="00912528" w:rsidRPr="00C46F32" w:rsidRDefault="00BD71C4" w:rsidP="00C46F32">
      <w:pPr>
        <w:pStyle w:val="ListParagraph"/>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1260BD">
        <w:rPr>
          <w:b/>
          <w:bCs/>
        </w:rPr>
        <w:t>Default Constructor</w:t>
      </w:r>
      <w:r w:rsidR="00912528">
        <w:t xml:space="preserve"> A constructor that takes no parameters. If no constructor is defined, C# automatically </w:t>
      </w:r>
      <w:r w:rsidR="00912528" w:rsidRPr="00C46F32">
        <w:rPr>
          <w:rFonts w:ascii="Times New Roman" w:eastAsia="Times New Roman" w:hAnsi="Times New Roman" w:cs="Times New Roman"/>
          <w:sz w:val="24"/>
          <w:szCs w:val="24"/>
          <w:lang w:eastAsia="en-GB"/>
        </w:rPr>
        <w:t>provides a default constructor.</w:t>
      </w:r>
    </w:p>
    <w:p w14:paraId="54D45C31" w14:textId="057FAA9E" w:rsidR="00C46F32" w:rsidRPr="00C46F32" w:rsidRDefault="00C46F32" w:rsidP="00C46F32">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GB"/>
        </w:rPr>
      </w:pPr>
      <w:r w:rsidRPr="00C46F32">
        <w:rPr>
          <w:rFonts w:ascii="Times New Roman" w:eastAsia="Times New Roman" w:hAnsi="Times New Roman" w:cs="Times New Roman"/>
          <w:b/>
          <w:bCs/>
          <w:sz w:val="24"/>
          <w:szCs w:val="24"/>
          <w:lang w:eastAsia="en-GB"/>
        </w:rPr>
        <w:t>Usage</w:t>
      </w:r>
      <w:r w:rsidRPr="00C46F32">
        <w:rPr>
          <w:rFonts w:ascii="Times New Roman" w:eastAsia="Times New Roman" w:hAnsi="Times New Roman" w:cs="Times New Roman"/>
          <w:sz w:val="24"/>
          <w:szCs w:val="24"/>
          <w:lang w:eastAsia="en-GB"/>
        </w:rPr>
        <w:t>: Initializes object members to default values.</w:t>
      </w:r>
    </w:p>
    <w:p w14:paraId="43122F74" w14:textId="77777777" w:rsidR="00411DF1" w:rsidRPr="001260BD" w:rsidRDefault="00BB5F83" w:rsidP="00411DF1">
      <w:pPr>
        <w:pStyle w:val="NormalWeb"/>
        <w:shd w:val="clear" w:color="auto" w:fill="FFFFFF"/>
        <w:spacing w:before="0" w:beforeAutospacing="0"/>
        <w:ind w:left="1440"/>
      </w:pPr>
      <w:r>
        <w:rPr>
          <w:noProof/>
        </w:rPr>
        <w:drawing>
          <wp:inline distT="0" distB="0" distL="0" distR="0" wp14:anchorId="4B979AD1" wp14:editId="121B2111">
            <wp:extent cx="2514600" cy="2238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2238375"/>
                    </a:xfrm>
                    <a:prstGeom prst="rect">
                      <a:avLst/>
                    </a:prstGeom>
                  </pic:spPr>
                </pic:pic>
              </a:graphicData>
            </a:graphic>
          </wp:inline>
        </w:drawing>
      </w:r>
    </w:p>
    <w:p w14:paraId="06243776" w14:textId="77777777" w:rsidR="005641BD" w:rsidRPr="00776526" w:rsidRDefault="00411DF1" w:rsidP="00776526">
      <w:pPr>
        <w:pStyle w:val="ListParagraph"/>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411DF1">
        <w:rPr>
          <w:rFonts w:ascii="Times New Roman" w:eastAsia="Times New Roman" w:hAnsi="Times New Roman" w:cs="Times New Roman"/>
          <w:b/>
          <w:bCs/>
          <w:sz w:val="24"/>
          <w:szCs w:val="24"/>
          <w:lang w:eastAsia="en-GB"/>
        </w:rPr>
        <w:t xml:space="preserve"> Parameterized Constructor</w:t>
      </w:r>
      <w:r w:rsidR="00D1204B">
        <w:t xml:space="preserve"> </w:t>
      </w:r>
      <w:r w:rsidRPr="00411DF1">
        <w:rPr>
          <w:rFonts w:ascii="Times New Roman" w:eastAsia="Times New Roman" w:hAnsi="Times New Roman" w:cs="Times New Roman"/>
          <w:sz w:val="24"/>
          <w:szCs w:val="24"/>
          <w:lang w:eastAsia="en-GB"/>
        </w:rPr>
        <w:t>A constructor that takes one or more parameters. This allows you to initialize object members with specific values at the time of creation.</w:t>
      </w:r>
    </w:p>
    <w:p w14:paraId="69064F7F" w14:textId="6FED856A" w:rsidR="005641BD" w:rsidRPr="00D1204B" w:rsidRDefault="005641BD" w:rsidP="0004259B">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GB"/>
        </w:rPr>
      </w:pPr>
      <w:r w:rsidRPr="00776526">
        <w:rPr>
          <w:rFonts w:ascii="Times New Roman" w:eastAsia="Times New Roman" w:hAnsi="Times New Roman" w:cs="Times New Roman"/>
          <w:b/>
          <w:bCs/>
          <w:sz w:val="24"/>
          <w:szCs w:val="24"/>
          <w:lang w:eastAsia="en-GB"/>
        </w:rPr>
        <w:t>Usage</w:t>
      </w:r>
      <w:r w:rsidRPr="00776526">
        <w:rPr>
          <w:rFonts w:ascii="Times New Roman" w:eastAsia="Times New Roman" w:hAnsi="Times New Roman" w:cs="Times New Roman"/>
          <w:sz w:val="24"/>
          <w:szCs w:val="24"/>
          <w:lang w:eastAsia="en-GB"/>
        </w:rPr>
        <w:t>: Enables flexible object creation with custom values.</w:t>
      </w:r>
    </w:p>
    <w:p w14:paraId="00D2B322" w14:textId="77777777" w:rsidR="008903C1" w:rsidRDefault="003D48AE" w:rsidP="008903C1">
      <w:pPr>
        <w:spacing w:before="100" w:beforeAutospacing="1" w:after="100" w:afterAutospacing="1" w:line="240" w:lineRule="auto"/>
        <w:ind w:left="720" w:firstLine="720"/>
        <w:rPr>
          <w:rFonts w:ascii="Times New Roman" w:eastAsia="Times New Roman" w:hAnsi="Times New Roman" w:cs="Times New Roman"/>
          <w:sz w:val="24"/>
          <w:szCs w:val="24"/>
          <w:lang w:eastAsia="en-GB"/>
        </w:rPr>
      </w:pPr>
      <w:r w:rsidRPr="001260BD">
        <w:rPr>
          <w:rFonts w:ascii="Times New Roman" w:eastAsia="Times New Roman" w:hAnsi="Times New Roman" w:cs="Times New Roman"/>
          <w:noProof/>
          <w:sz w:val="24"/>
          <w:szCs w:val="24"/>
          <w:lang w:eastAsia="en-GB"/>
        </w:rPr>
        <w:drawing>
          <wp:inline distT="0" distB="0" distL="0" distR="0" wp14:anchorId="03FD4999" wp14:editId="26FD1846">
            <wp:extent cx="2438400" cy="2333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400" cy="2333625"/>
                    </a:xfrm>
                    <a:prstGeom prst="rect">
                      <a:avLst/>
                    </a:prstGeom>
                  </pic:spPr>
                </pic:pic>
              </a:graphicData>
            </a:graphic>
          </wp:inline>
        </w:drawing>
      </w:r>
    </w:p>
    <w:p w14:paraId="636A0829" w14:textId="60EF33A0" w:rsidR="008903C1" w:rsidRDefault="008903C1" w:rsidP="007B64F2">
      <w:pPr>
        <w:pStyle w:val="ListParagraph"/>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7B64F2">
        <w:rPr>
          <w:rFonts w:ascii="Times New Roman" w:eastAsia="Times New Roman" w:hAnsi="Times New Roman" w:cs="Times New Roman"/>
          <w:b/>
          <w:bCs/>
          <w:sz w:val="24"/>
          <w:szCs w:val="24"/>
          <w:lang w:eastAsia="en-GB"/>
        </w:rPr>
        <w:lastRenderedPageBreak/>
        <w:t>Static Constructor</w:t>
      </w:r>
      <w:r w:rsidR="007B64F2" w:rsidRPr="007B64F2">
        <w:rPr>
          <w:rFonts w:ascii="Times New Roman" w:eastAsia="Times New Roman" w:hAnsi="Times New Roman" w:cs="Times New Roman"/>
          <w:sz w:val="24"/>
          <w:szCs w:val="24"/>
          <w:lang w:eastAsia="en-GB"/>
        </w:rPr>
        <w:t xml:space="preserve"> </w:t>
      </w:r>
      <w:r w:rsidRPr="007B64F2">
        <w:rPr>
          <w:rFonts w:ascii="Times New Roman" w:eastAsia="Times New Roman" w:hAnsi="Times New Roman" w:cs="Times New Roman"/>
          <w:sz w:val="24"/>
          <w:szCs w:val="24"/>
          <w:lang w:eastAsia="en-GB"/>
        </w:rPr>
        <w:t>A constructor that initializes static members of a class. It is called automatically before any static members are accessed or any instance of the class is created.</w:t>
      </w:r>
    </w:p>
    <w:p w14:paraId="76CC56CE" w14:textId="209B2742" w:rsidR="007060B6" w:rsidRPr="007B64F2" w:rsidRDefault="007060B6" w:rsidP="007060B6">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GB"/>
        </w:rPr>
      </w:pPr>
      <w:r w:rsidRPr="00776526">
        <w:rPr>
          <w:rFonts w:ascii="Times New Roman" w:eastAsia="Times New Roman" w:hAnsi="Times New Roman" w:cs="Times New Roman"/>
          <w:b/>
          <w:bCs/>
          <w:sz w:val="24"/>
          <w:szCs w:val="24"/>
          <w:lang w:eastAsia="en-GB"/>
        </w:rPr>
        <w:t>Usage</w:t>
      </w:r>
      <w:r w:rsidRPr="00776526">
        <w:rPr>
          <w:rFonts w:ascii="Times New Roman" w:eastAsia="Times New Roman" w:hAnsi="Times New Roman" w:cs="Times New Roman"/>
          <w:sz w:val="24"/>
          <w:szCs w:val="24"/>
          <w:lang w:eastAsia="en-GB"/>
        </w:rPr>
        <w:t>: To set up static data or perform actions that need to happen only once.</w:t>
      </w:r>
    </w:p>
    <w:p w14:paraId="5783D0D1" w14:textId="77777777" w:rsidR="007E4D84" w:rsidRDefault="002F23F9" w:rsidP="007E4D84">
      <w:pPr>
        <w:spacing w:before="100" w:beforeAutospacing="1" w:after="100" w:afterAutospacing="1" w:line="240" w:lineRule="auto"/>
        <w:ind w:left="720" w:firstLine="720"/>
        <w:rPr>
          <w:rFonts w:ascii="Times New Roman" w:eastAsia="Times New Roman" w:hAnsi="Times New Roman" w:cs="Times New Roman"/>
          <w:sz w:val="24"/>
          <w:szCs w:val="24"/>
          <w:lang w:eastAsia="en-GB"/>
        </w:rPr>
      </w:pPr>
      <w:r w:rsidRPr="001260BD">
        <w:rPr>
          <w:rFonts w:ascii="Times New Roman" w:eastAsia="Times New Roman" w:hAnsi="Times New Roman" w:cs="Times New Roman"/>
          <w:noProof/>
          <w:sz w:val="24"/>
          <w:szCs w:val="24"/>
          <w:lang w:eastAsia="en-GB"/>
        </w:rPr>
        <w:drawing>
          <wp:inline distT="0" distB="0" distL="0" distR="0" wp14:anchorId="2FCB9DD0" wp14:editId="546C40C4">
            <wp:extent cx="2113749" cy="1327868"/>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9211" cy="1331299"/>
                    </a:xfrm>
                    <a:prstGeom prst="rect">
                      <a:avLst/>
                    </a:prstGeom>
                  </pic:spPr>
                </pic:pic>
              </a:graphicData>
            </a:graphic>
          </wp:inline>
        </w:drawing>
      </w:r>
    </w:p>
    <w:p w14:paraId="68CA5F59" w14:textId="0958F721" w:rsidR="007E4D84" w:rsidRDefault="007E4D84" w:rsidP="00300AB8">
      <w:pPr>
        <w:pStyle w:val="ListParagraph"/>
        <w:numPr>
          <w:ilvl w:val="1"/>
          <w:numId w:val="9"/>
        </w:numPr>
        <w:spacing w:before="100" w:beforeAutospacing="1" w:after="100" w:afterAutospacing="1" w:line="240" w:lineRule="auto"/>
        <w:rPr>
          <w:rFonts w:ascii="Times New Roman" w:eastAsia="Times New Roman" w:hAnsi="Times New Roman" w:cs="Times New Roman"/>
          <w:sz w:val="24"/>
          <w:szCs w:val="24"/>
          <w:lang w:eastAsia="en-GB"/>
        </w:rPr>
      </w:pPr>
      <w:r w:rsidRPr="00300AB8">
        <w:rPr>
          <w:rFonts w:ascii="Times New Roman" w:eastAsia="Times New Roman" w:hAnsi="Times New Roman" w:cs="Times New Roman"/>
          <w:b/>
          <w:bCs/>
          <w:sz w:val="24"/>
          <w:szCs w:val="24"/>
          <w:lang w:eastAsia="en-GB"/>
        </w:rPr>
        <w:t>Copy Constructor</w:t>
      </w:r>
      <w:r w:rsidR="00300AB8" w:rsidRPr="00300AB8">
        <w:rPr>
          <w:rFonts w:ascii="Times New Roman" w:eastAsia="Times New Roman" w:hAnsi="Times New Roman" w:cs="Times New Roman"/>
          <w:sz w:val="24"/>
          <w:szCs w:val="24"/>
          <w:lang w:eastAsia="en-GB"/>
        </w:rPr>
        <w:t xml:space="preserve"> </w:t>
      </w:r>
      <w:r w:rsidRPr="00300AB8">
        <w:rPr>
          <w:rFonts w:ascii="Times New Roman" w:eastAsia="Times New Roman" w:hAnsi="Times New Roman" w:cs="Times New Roman"/>
          <w:sz w:val="24"/>
          <w:szCs w:val="24"/>
          <w:lang w:eastAsia="en-GB"/>
        </w:rPr>
        <w:t>A constructor that creates a new object as a copy of an existing object. C# does not provide a built-in copy constructor, but you can define one manually.</w:t>
      </w:r>
    </w:p>
    <w:p w14:paraId="795BAB3C" w14:textId="2BD2181F" w:rsidR="008C0B5A" w:rsidRPr="00300AB8" w:rsidRDefault="008C0B5A" w:rsidP="008C0B5A">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GB"/>
        </w:rPr>
      </w:pPr>
      <w:r w:rsidRPr="008C0B5A">
        <w:rPr>
          <w:rFonts w:ascii="Times New Roman" w:eastAsia="Times New Roman" w:hAnsi="Times New Roman" w:cs="Times New Roman"/>
          <w:b/>
          <w:bCs/>
          <w:sz w:val="24"/>
          <w:szCs w:val="24"/>
          <w:lang w:eastAsia="en-GB"/>
        </w:rPr>
        <w:t>Usage</w:t>
      </w:r>
      <w:r w:rsidRPr="008C0B5A">
        <w:rPr>
          <w:rFonts w:ascii="Times New Roman" w:eastAsia="Times New Roman" w:hAnsi="Times New Roman" w:cs="Times New Roman"/>
          <w:sz w:val="24"/>
          <w:szCs w:val="24"/>
          <w:lang w:eastAsia="en-GB"/>
        </w:rPr>
        <w:t>: Useful for creating a new instance that is a copy of an existing instance.</w:t>
      </w:r>
    </w:p>
    <w:p w14:paraId="1203412B" w14:textId="77777777" w:rsidR="002B04F1" w:rsidRDefault="00BA48DE" w:rsidP="002B04F1">
      <w:pPr>
        <w:spacing w:before="100" w:beforeAutospacing="1" w:after="100" w:afterAutospacing="1" w:line="240" w:lineRule="auto"/>
        <w:ind w:left="720" w:firstLine="720"/>
        <w:rPr>
          <w:rFonts w:ascii="Times New Roman" w:eastAsia="Times New Roman" w:hAnsi="Times New Roman" w:cs="Times New Roman"/>
          <w:sz w:val="24"/>
          <w:szCs w:val="24"/>
          <w:lang w:eastAsia="en-GB"/>
        </w:rPr>
      </w:pPr>
      <w:r w:rsidRPr="001260BD">
        <w:rPr>
          <w:rFonts w:ascii="Times New Roman" w:eastAsia="Times New Roman" w:hAnsi="Times New Roman" w:cs="Times New Roman"/>
          <w:noProof/>
          <w:sz w:val="24"/>
          <w:szCs w:val="24"/>
          <w:lang w:eastAsia="en-GB"/>
        </w:rPr>
        <w:drawing>
          <wp:inline distT="0" distB="0" distL="0" distR="0" wp14:anchorId="22EDF5D5" wp14:editId="27A3E95F">
            <wp:extent cx="1548228" cy="15743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1892" cy="1578083"/>
                    </a:xfrm>
                    <a:prstGeom prst="rect">
                      <a:avLst/>
                    </a:prstGeom>
                  </pic:spPr>
                </pic:pic>
              </a:graphicData>
            </a:graphic>
          </wp:inline>
        </w:drawing>
      </w:r>
    </w:p>
    <w:p w14:paraId="2CC5AA26" w14:textId="77777777" w:rsidR="00B07DC9" w:rsidRDefault="002B04F1" w:rsidP="00A23C14">
      <w:pPr>
        <w:pStyle w:val="ListParagraph"/>
        <w:numPr>
          <w:ilvl w:val="1"/>
          <w:numId w:val="9"/>
        </w:numPr>
        <w:spacing w:before="100" w:beforeAutospacing="1" w:after="100" w:afterAutospacing="1" w:line="240" w:lineRule="auto"/>
        <w:ind w:left="720" w:firstLine="360"/>
        <w:rPr>
          <w:rFonts w:ascii="Times New Roman" w:eastAsia="Times New Roman" w:hAnsi="Times New Roman" w:cs="Times New Roman"/>
          <w:sz w:val="24"/>
          <w:szCs w:val="24"/>
          <w:lang w:eastAsia="en-GB"/>
        </w:rPr>
      </w:pPr>
      <w:r w:rsidRPr="00B07DC9">
        <w:rPr>
          <w:rFonts w:ascii="Times New Roman" w:eastAsia="Times New Roman" w:hAnsi="Times New Roman" w:cs="Times New Roman"/>
          <w:b/>
          <w:bCs/>
          <w:sz w:val="24"/>
          <w:szCs w:val="24"/>
          <w:lang w:eastAsia="en-GB"/>
        </w:rPr>
        <w:t>Private Constructor</w:t>
      </w:r>
      <w:r w:rsidR="00300AB8" w:rsidRPr="00B07DC9">
        <w:rPr>
          <w:rFonts w:ascii="Times New Roman" w:eastAsia="Times New Roman" w:hAnsi="Times New Roman" w:cs="Times New Roman"/>
          <w:sz w:val="24"/>
          <w:szCs w:val="24"/>
          <w:lang w:eastAsia="en-GB"/>
        </w:rPr>
        <w:t xml:space="preserve"> </w:t>
      </w:r>
      <w:r w:rsidRPr="002B04F1">
        <w:rPr>
          <w:rFonts w:ascii="Times New Roman" w:eastAsia="Times New Roman" w:hAnsi="Times New Roman" w:cs="Times New Roman"/>
          <w:sz w:val="24"/>
          <w:szCs w:val="24"/>
          <w:lang w:eastAsia="en-GB"/>
        </w:rPr>
        <w:t>A constructor that is declared as private, preventing the class from being instantiated from outside. Often used in singleton patterns or static classes.</w:t>
      </w:r>
    </w:p>
    <w:p w14:paraId="5AE91991" w14:textId="610F8DF4" w:rsidR="002B04F1" w:rsidRPr="002B04F1" w:rsidRDefault="002B04F1" w:rsidP="00B07DC9">
      <w:pPr>
        <w:pStyle w:val="ListParagraph"/>
        <w:spacing w:before="100" w:beforeAutospacing="1" w:after="100" w:afterAutospacing="1" w:line="240" w:lineRule="auto"/>
        <w:ind w:left="1080"/>
        <w:rPr>
          <w:rFonts w:ascii="Times New Roman" w:eastAsia="Times New Roman" w:hAnsi="Times New Roman" w:cs="Times New Roman"/>
          <w:sz w:val="24"/>
          <w:szCs w:val="24"/>
          <w:lang w:eastAsia="en-GB"/>
        </w:rPr>
      </w:pPr>
      <w:r w:rsidRPr="002B04F1">
        <w:rPr>
          <w:rFonts w:ascii="Times New Roman" w:eastAsia="Times New Roman" w:hAnsi="Times New Roman" w:cs="Times New Roman"/>
          <w:b/>
          <w:bCs/>
          <w:sz w:val="24"/>
          <w:szCs w:val="24"/>
          <w:lang w:eastAsia="en-GB"/>
        </w:rPr>
        <w:t>Usage</w:t>
      </w:r>
      <w:r w:rsidRPr="002B04F1">
        <w:rPr>
          <w:rFonts w:ascii="Times New Roman" w:eastAsia="Times New Roman" w:hAnsi="Times New Roman" w:cs="Times New Roman"/>
          <w:sz w:val="24"/>
          <w:szCs w:val="24"/>
          <w:lang w:eastAsia="en-GB"/>
        </w:rPr>
        <w:t>: To restrict instantiation and control access to class instances.</w:t>
      </w:r>
    </w:p>
    <w:p w14:paraId="714B701E" w14:textId="5309B5F3" w:rsidR="002B04F1" w:rsidRPr="007E4D84" w:rsidRDefault="0089290A" w:rsidP="007E4D84">
      <w:pPr>
        <w:spacing w:before="100" w:beforeAutospacing="1" w:after="100" w:afterAutospacing="1" w:line="240" w:lineRule="auto"/>
        <w:ind w:left="720" w:firstLine="720"/>
        <w:rPr>
          <w:rFonts w:ascii="Times New Roman" w:eastAsia="Times New Roman" w:hAnsi="Times New Roman" w:cs="Times New Roman"/>
          <w:sz w:val="24"/>
          <w:szCs w:val="24"/>
          <w:lang w:eastAsia="en-GB"/>
        </w:rPr>
      </w:pPr>
      <w:r w:rsidRPr="001260BD">
        <w:rPr>
          <w:rFonts w:ascii="Times New Roman" w:eastAsia="Times New Roman" w:hAnsi="Times New Roman" w:cs="Times New Roman"/>
          <w:noProof/>
          <w:sz w:val="24"/>
          <w:szCs w:val="24"/>
          <w:lang w:eastAsia="en-GB"/>
        </w:rPr>
        <w:drawing>
          <wp:inline distT="0" distB="0" distL="0" distR="0" wp14:anchorId="36961501" wp14:editId="316C0E41">
            <wp:extent cx="1542553" cy="20383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8934" cy="2046805"/>
                    </a:xfrm>
                    <a:prstGeom prst="rect">
                      <a:avLst/>
                    </a:prstGeom>
                  </pic:spPr>
                </pic:pic>
              </a:graphicData>
            </a:graphic>
          </wp:inline>
        </w:drawing>
      </w:r>
    </w:p>
    <w:p w14:paraId="3A8FEF29" w14:textId="77777777" w:rsidR="008903C1" w:rsidRPr="00411DF1" w:rsidRDefault="008903C1" w:rsidP="00411DF1">
      <w:pPr>
        <w:spacing w:before="100" w:beforeAutospacing="1" w:after="100" w:afterAutospacing="1" w:line="240" w:lineRule="auto"/>
        <w:ind w:left="720" w:firstLine="720"/>
        <w:rPr>
          <w:rFonts w:ascii="Times New Roman" w:eastAsia="Times New Roman" w:hAnsi="Times New Roman" w:cs="Times New Roman"/>
          <w:sz w:val="24"/>
          <w:szCs w:val="24"/>
          <w:lang w:eastAsia="en-GB"/>
        </w:rPr>
      </w:pPr>
    </w:p>
    <w:p w14:paraId="07708982" w14:textId="77777777" w:rsidR="00BB5F83" w:rsidRPr="00EC4D4E" w:rsidRDefault="00BB5F83" w:rsidP="00912528">
      <w:pPr>
        <w:pStyle w:val="NormalWeb"/>
        <w:shd w:val="clear" w:color="auto" w:fill="FFFFFF"/>
        <w:spacing w:before="0" w:beforeAutospacing="0"/>
        <w:ind w:left="1440"/>
      </w:pPr>
    </w:p>
    <w:p w14:paraId="1F1FAE60" w14:textId="6A2FC798" w:rsidR="007F2C51" w:rsidRPr="00EC4D4E" w:rsidRDefault="007F2C51" w:rsidP="005F5893">
      <w:pPr>
        <w:pStyle w:val="NormalWeb"/>
        <w:shd w:val="clear" w:color="auto" w:fill="FFFFFF"/>
        <w:spacing w:before="0" w:beforeAutospacing="0"/>
        <w:rPr>
          <w:b/>
          <w:bCs/>
        </w:rPr>
      </w:pPr>
      <w:r w:rsidRPr="00EC4D4E">
        <w:rPr>
          <w:b/>
          <w:bCs/>
        </w:rPr>
        <w:lastRenderedPageBreak/>
        <w:t>13. What is Jagged Arrays?</w:t>
      </w:r>
    </w:p>
    <w:p w14:paraId="137091B4" w14:textId="77777777" w:rsidR="00C65E79" w:rsidRDefault="007F2C51" w:rsidP="005F5893">
      <w:pPr>
        <w:pStyle w:val="NormalWeb"/>
        <w:shd w:val="clear" w:color="auto" w:fill="FFFFFF"/>
        <w:spacing w:before="0" w:beforeAutospacing="0"/>
        <w:ind w:firstLine="720"/>
      </w:pPr>
      <w:r w:rsidRPr="00EC4D4E">
        <w:t xml:space="preserve">The Array which has </w:t>
      </w:r>
      <w:r w:rsidRPr="006C1861">
        <w:rPr>
          <w:b/>
          <w:bCs/>
        </w:rPr>
        <w:t>elements of type array</w:t>
      </w:r>
      <w:r w:rsidRPr="00EC4D4E">
        <w:t xml:space="preserve"> is called jagged Array. The elements can be of different dimensions and sizes. We can also call jagged Array as an Array of arrays.</w:t>
      </w:r>
    </w:p>
    <w:p w14:paraId="495B0D20" w14:textId="74FC588A" w:rsidR="00F32CE6" w:rsidRDefault="00F32CE6" w:rsidP="00F32CE6">
      <w:pPr>
        <w:pStyle w:val="HTMLPreformatted"/>
        <w:shd w:val="clear" w:color="auto" w:fill="E0E0E0"/>
        <w:textAlignment w:val="baseline"/>
        <w:rPr>
          <w:rFonts w:ascii="Times New Roman" w:hAnsi="Times New Roman" w:cs="Times New Roman"/>
          <w:sz w:val="24"/>
          <w:szCs w:val="24"/>
        </w:rPr>
      </w:pPr>
      <w:r w:rsidRPr="00F32CE6">
        <w:rPr>
          <w:rFonts w:ascii="Times New Roman" w:hAnsi="Times New Roman" w:cs="Times New Roman"/>
          <w:sz w:val="24"/>
          <w:szCs w:val="24"/>
        </w:rPr>
        <w:t>EX: int[][] jaggedarr = new int[4][]</w:t>
      </w:r>
    </w:p>
    <w:p w14:paraId="48395C45" w14:textId="77777777" w:rsidR="00F32CE6" w:rsidRPr="00EC4D4E" w:rsidRDefault="00F32CE6" w:rsidP="00F32CE6">
      <w:pPr>
        <w:pStyle w:val="HTMLPreformatted"/>
        <w:shd w:val="clear" w:color="auto" w:fill="E0E0E0"/>
        <w:textAlignment w:val="baseline"/>
        <w:rPr>
          <w:rFonts w:ascii="Times New Roman" w:hAnsi="Times New Roman" w:cs="Times New Roman"/>
          <w:sz w:val="24"/>
          <w:szCs w:val="24"/>
        </w:rPr>
      </w:pPr>
    </w:p>
    <w:p w14:paraId="2202DCDE" w14:textId="16429591" w:rsidR="00C65E79" w:rsidRPr="00EC4D4E" w:rsidRDefault="00C65E79" w:rsidP="005F5893">
      <w:pPr>
        <w:pStyle w:val="NormalWeb"/>
        <w:shd w:val="clear" w:color="auto" w:fill="FFFFFF"/>
        <w:spacing w:before="0" w:beforeAutospacing="0"/>
      </w:pPr>
      <w:r w:rsidRPr="00EC4D4E">
        <w:rPr>
          <w:b/>
          <w:bCs/>
        </w:rPr>
        <w:t>14. What is the difference between ref &amp; out parameters?</w:t>
      </w:r>
    </w:p>
    <w:p w14:paraId="288E7BD0" w14:textId="33B48EC4" w:rsidR="006377D6" w:rsidRDefault="00C65E79" w:rsidP="006377D6">
      <w:pPr>
        <w:pStyle w:val="NormalWeb"/>
        <w:shd w:val="clear" w:color="auto" w:fill="FFFFFF"/>
        <w:spacing w:before="0" w:beforeAutospacing="0"/>
        <w:ind w:firstLine="720"/>
      </w:pPr>
      <w:r w:rsidRPr="00EC4D4E">
        <w:t xml:space="preserve">An argument passed as </w:t>
      </w:r>
      <w:r w:rsidRPr="00EC4D4E">
        <w:rPr>
          <w:b/>
          <w:bCs/>
        </w:rPr>
        <w:t>ref</w:t>
      </w:r>
      <w:r w:rsidRPr="00EC4D4E">
        <w:t xml:space="preserve"> must be initialized before passing to the method whereas </w:t>
      </w:r>
      <w:r w:rsidRPr="00EC4D4E">
        <w:rPr>
          <w:b/>
          <w:bCs/>
        </w:rPr>
        <w:t>out</w:t>
      </w:r>
      <w:r w:rsidRPr="00EC4D4E">
        <w:t xml:space="preserve"> parameter needs not to be initialized before passing to a method.</w:t>
      </w:r>
    </w:p>
    <w:p w14:paraId="0A79B4E2" w14:textId="27FFE341" w:rsidR="001E57B2" w:rsidRPr="00EC4D4E" w:rsidRDefault="001E57B2" w:rsidP="006377D6">
      <w:pPr>
        <w:pStyle w:val="NormalWeb"/>
        <w:shd w:val="clear" w:color="auto" w:fill="FFFFFF"/>
        <w:spacing w:before="0" w:beforeAutospacing="0"/>
        <w:ind w:firstLine="720"/>
      </w:pPr>
      <w:r>
        <w:rPr>
          <w:noProof/>
        </w:rPr>
        <w:drawing>
          <wp:inline distT="0" distB="0" distL="0" distR="0" wp14:anchorId="1EBE0E61" wp14:editId="64F58CC8">
            <wp:extent cx="3444919" cy="15266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2404" cy="1534399"/>
                    </a:xfrm>
                    <a:prstGeom prst="rect">
                      <a:avLst/>
                    </a:prstGeom>
                  </pic:spPr>
                </pic:pic>
              </a:graphicData>
            </a:graphic>
          </wp:inline>
        </w:drawing>
      </w:r>
    </w:p>
    <w:p w14:paraId="1F89E8B1" w14:textId="10C13099" w:rsidR="00B42C1B" w:rsidRPr="00EC4D4E" w:rsidRDefault="00B42C1B" w:rsidP="005F5893">
      <w:pPr>
        <w:pStyle w:val="NormalWeb"/>
        <w:shd w:val="clear" w:color="auto" w:fill="FFFFFF"/>
        <w:spacing w:before="0" w:beforeAutospacing="0"/>
      </w:pPr>
      <w:r w:rsidRPr="00EC4D4E">
        <w:rPr>
          <w:b/>
          <w:bCs/>
        </w:rPr>
        <w:t>15. What is the difference between constants and read-only?</w:t>
      </w:r>
    </w:p>
    <w:p w14:paraId="51725431" w14:textId="77777777" w:rsidR="00197235" w:rsidRPr="00EC4D4E" w:rsidRDefault="00B42C1B" w:rsidP="005F5893">
      <w:pPr>
        <w:pStyle w:val="NormalWeb"/>
        <w:shd w:val="clear" w:color="auto" w:fill="FFFFFF"/>
        <w:spacing w:before="0" w:beforeAutospacing="0"/>
        <w:ind w:firstLine="720"/>
      </w:pPr>
      <w:r w:rsidRPr="00EC4D4E">
        <w:rPr>
          <w:b/>
          <w:bCs/>
        </w:rPr>
        <w:t>Constant</w:t>
      </w:r>
      <w:r w:rsidRPr="00EC4D4E">
        <w:t xml:space="preserve"> variables are declared and initialized at compile time. The value can’t be changed afterward. </w:t>
      </w:r>
    </w:p>
    <w:p w14:paraId="7A046849" w14:textId="77777777" w:rsidR="002B2065" w:rsidRDefault="00B42C1B" w:rsidP="005F5893">
      <w:pPr>
        <w:pStyle w:val="NormalWeb"/>
        <w:shd w:val="clear" w:color="auto" w:fill="FFFFFF"/>
        <w:spacing w:before="0" w:beforeAutospacing="0"/>
        <w:ind w:firstLine="720"/>
      </w:pPr>
      <w:r w:rsidRPr="00EC4D4E">
        <w:rPr>
          <w:b/>
          <w:bCs/>
        </w:rPr>
        <w:t>Read-only</w:t>
      </w:r>
      <w:r w:rsidRPr="00EC4D4E">
        <w:t xml:space="preserve"> is used only when we want to assign the value at run time.</w:t>
      </w:r>
    </w:p>
    <w:p w14:paraId="583DF210" w14:textId="625EF5E6" w:rsidR="007A72EA" w:rsidRPr="00EC4D4E" w:rsidRDefault="007A72EA" w:rsidP="005F5893">
      <w:pPr>
        <w:pStyle w:val="NormalWeb"/>
        <w:shd w:val="clear" w:color="auto" w:fill="FFFFFF"/>
        <w:spacing w:before="0" w:beforeAutospacing="0"/>
        <w:ind w:firstLine="720"/>
      </w:pPr>
      <w:r>
        <w:rPr>
          <w:noProof/>
        </w:rPr>
        <w:drawing>
          <wp:inline distT="0" distB="0" distL="0" distR="0" wp14:anchorId="700C5CF5" wp14:editId="21224E1C">
            <wp:extent cx="5499311" cy="2679590"/>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8659" cy="2698763"/>
                    </a:xfrm>
                    <a:prstGeom prst="rect">
                      <a:avLst/>
                    </a:prstGeom>
                  </pic:spPr>
                </pic:pic>
              </a:graphicData>
            </a:graphic>
          </wp:inline>
        </w:drawing>
      </w:r>
    </w:p>
    <w:p w14:paraId="2006A411" w14:textId="5B62D7FA" w:rsidR="002B2065" w:rsidRPr="00EC4D4E" w:rsidRDefault="002B2065" w:rsidP="005F5893">
      <w:pPr>
        <w:pStyle w:val="NormalWeb"/>
        <w:shd w:val="clear" w:color="auto" w:fill="FFFFFF"/>
        <w:spacing w:before="0" w:beforeAutospacing="0"/>
      </w:pPr>
      <w:r w:rsidRPr="00EC4D4E">
        <w:rPr>
          <w:b/>
          <w:bCs/>
        </w:rPr>
        <w:t>15. What are sealed classes in C#?</w:t>
      </w:r>
    </w:p>
    <w:p w14:paraId="1E9A824C" w14:textId="77777777" w:rsidR="00426AE0" w:rsidRPr="00EC4D4E" w:rsidRDefault="002B2065" w:rsidP="005F5893">
      <w:pPr>
        <w:pStyle w:val="NormalWeb"/>
        <w:shd w:val="clear" w:color="auto" w:fill="FFFFFF"/>
        <w:spacing w:before="0" w:beforeAutospacing="0"/>
        <w:ind w:firstLine="720"/>
      </w:pPr>
      <w:r w:rsidRPr="00EC4D4E">
        <w:t>We create sealed classes when we want to restrict the class to be inherited. Sealed modifier used to prevent derivation from a class. If we forcefully specify a sealed class as base class, then a compile-time error occurs.</w:t>
      </w:r>
    </w:p>
    <w:p w14:paraId="3302A49C" w14:textId="00BAF01F" w:rsidR="00426AE0" w:rsidRPr="00EC4D4E" w:rsidRDefault="00426AE0" w:rsidP="005F5893">
      <w:pPr>
        <w:pStyle w:val="NormalWeb"/>
        <w:shd w:val="clear" w:color="auto" w:fill="FFFFFF"/>
        <w:spacing w:before="0" w:beforeAutospacing="0"/>
      </w:pPr>
      <w:r w:rsidRPr="00EC4D4E">
        <w:rPr>
          <w:b/>
          <w:bCs/>
        </w:rPr>
        <w:lastRenderedPageBreak/>
        <w:t>16. What is the difference between Array and Arraylist?</w:t>
      </w:r>
    </w:p>
    <w:p w14:paraId="149406D5" w14:textId="3D038A6F" w:rsidR="000D4072" w:rsidRDefault="00426AE0" w:rsidP="005F5893">
      <w:pPr>
        <w:pStyle w:val="NormalWeb"/>
        <w:shd w:val="clear" w:color="auto" w:fill="FFFFFF"/>
        <w:spacing w:before="0" w:beforeAutospacing="0"/>
        <w:ind w:firstLine="720"/>
      </w:pPr>
      <w:r w:rsidRPr="00EC4D4E">
        <w:rPr>
          <w:b/>
          <w:bCs/>
        </w:rPr>
        <w:t>In an array</w:t>
      </w:r>
      <w:r w:rsidRPr="00EC4D4E">
        <w:t xml:space="preserve">, we can have items of the same type only. The size of the array is fixed when compared. To </w:t>
      </w:r>
      <w:r w:rsidRPr="00EC4D4E">
        <w:rPr>
          <w:b/>
          <w:bCs/>
        </w:rPr>
        <w:t>an arraylist</w:t>
      </w:r>
      <w:r w:rsidRPr="00EC4D4E">
        <w:t xml:space="preserve"> is </w:t>
      </w:r>
      <w:r w:rsidR="006D4482" w:rsidRPr="00EC4D4E">
        <w:t>like</w:t>
      </w:r>
      <w:r w:rsidRPr="00EC4D4E">
        <w:t xml:space="preserve"> an array, but it doesn’t have a fixed size.</w:t>
      </w:r>
    </w:p>
    <w:p w14:paraId="24DEE5F2" w14:textId="22370947" w:rsidR="00B3331B" w:rsidRDefault="00B3331B" w:rsidP="005F5893">
      <w:pPr>
        <w:pStyle w:val="NormalWeb"/>
        <w:shd w:val="clear" w:color="auto" w:fill="FFFFFF"/>
        <w:spacing w:before="0" w:beforeAutospacing="0"/>
        <w:ind w:firstLine="720"/>
      </w:pPr>
      <w:r>
        <w:rPr>
          <w:noProof/>
        </w:rPr>
        <w:drawing>
          <wp:inline distT="0" distB="0" distL="0" distR="0" wp14:anchorId="346BBD17" wp14:editId="2A43945D">
            <wp:extent cx="5736454"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1020" cy="2215411"/>
                    </a:xfrm>
                    <a:prstGeom prst="rect">
                      <a:avLst/>
                    </a:prstGeom>
                  </pic:spPr>
                </pic:pic>
              </a:graphicData>
            </a:graphic>
          </wp:inline>
        </w:drawing>
      </w:r>
    </w:p>
    <w:p w14:paraId="6D36E87E" w14:textId="4B6BCCA5" w:rsidR="00E972D2" w:rsidRDefault="00E972D2" w:rsidP="005F5893">
      <w:pPr>
        <w:pStyle w:val="NormalWeb"/>
        <w:shd w:val="clear" w:color="auto" w:fill="FFFFFF"/>
        <w:spacing w:before="0" w:beforeAutospacing="0"/>
        <w:ind w:firstLine="720"/>
      </w:pPr>
      <w:r>
        <w:rPr>
          <w:noProof/>
        </w:rPr>
        <w:drawing>
          <wp:inline distT="0" distB="0" distL="0" distR="0" wp14:anchorId="0196C3A4" wp14:editId="2D61A689">
            <wp:extent cx="4371975" cy="2230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0798" cy="2239668"/>
                    </a:xfrm>
                    <a:prstGeom prst="rect">
                      <a:avLst/>
                    </a:prstGeom>
                  </pic:spPr>
                </pic:pic>
              </a:graphicData>
            </a:graphic>
          </wp:inline>
        </w:drawing>
      </w:r>
    </w:p>
    <w:p w14:paraId="29776E42" w14:textId="3D52BA68" w:rsidR="00F5459A" w:rsidRDefault="00F5459A" w:rsidP="005F5893">
      <w:pPr>
        <w:pStyle w:val="NormalWeb"/>
        <w:shd w:val="clear" w:color="auto" w:fill="FFFFFF"/>
        <w:spacing w:before="0" w:beforeAutospacing="0"/>
        <w:ind w:firstLine="720"/>
      </w:pPr>
      <w:r>
        <w:rPr>
          <w:noProof/>
        </w:rPr>
        <w:drawing>
          <wp:inline distT="0" distB="0" distL="0" distR="0" wp14:anchorId="29C603B8" wp14:editId="5D5E906B">
            <wp:extent cx="4429125" cy="29246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3364" cy="2934017"/>
                    </a:xfrm>
                    <a:prstGeom prst="rect">
                      <a:avLst/>
                    </a:prstGeom>
                  </pic:spPr>
                </pic:pic>
              </a:graphicData>
            </a:graphic>
          </wp:inline>
        </w:drawing>
      </w:r>
    </w:p>
    <w:p w14:paraId="7D047D56" w14:textId="5771FBC0" w:rsidR="00093716" w:rsidRPr="00EC4D4E" w:rsidRDefault="00093716" w:rsidP="005F5893">
      <w:pPr>
        <w:pStyle w:val="NormalWeb"/>
        <w:shd w:val="clear" w:color="auto" w:fill="FFFFFF"/>
        <w:spacing w:before="0" w:beforeAutospacing="0"/>
        <w:ind w:firstLine="720"/>
      </w:pPr>
      <w:r>
        <w:rPr>
          <w:noProof/>
        </w:rPr>
        <w:lastRenderedPageBreak/>
        <w:drawing>
          <wp:inline distT="0" distB="0" distL="0" distR="0" wp14:anchorId="4AD3E178" wp14:editId="220F12A3">
            <wp:extent cx="4314825" cy="2536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934" cy="2544317"/>
                    </a:xfrm>
                    <a:prstGeom prst="rect">
                      <a:avLst/>
                    </a:prstGeom>
                  </pic:spPr>
                </pic:pic>
              </a:graphicData>
            </a:graphic>
          </wp:inline>
        </w:drawing>
      </w:r>
    </w:p>
    <w:p w14:paraId="3BFAB6FC" w14:textId="5376EDF7" w:rsidR="000D4072" w:rsidRPr="00EC4D4E" w:rsidRDefault="000D4072" w:rsidP="005F5893">
      <w:pPr>
        <w:pStyle w:val="NormalWeb"/>
        <w:shd w:val="clear" w:color="auto" w:fill="FFFFFF"/>
        <w:spacing w:before="0" w:beforeAutospacing="0"/>
      </w:pPr>
      <w:r w:rsidRPr="00EC4D4E">
        <w:rPr>
          <w:b/>
          <w:bCs/>
        </w:rPr>
        <w:t>17.  What are delegates?</w:t>
      </w:r>
    </w:p>
    <w:p w14:paraId="66CC5D59" w14:textId="77777777" w:rsidR="00B85EEB" w:rsidRDefault="000D4072" w:rsidP="005F5893">
      <w:pPr>
        <w:pStyle w:val="NormalWeb"/>
        <w:shd w:val="clear" w:color="auto" w:fill="FFFFFF"/>
        <w:spacing w:before="0" w:beforeAutospacing="0"/>
        <w:ind w:firstLine="720"/>
      </w:pPr>
      <w:r w:rsidRPr="00EC4D4E">
        <w:t>Delegates are same are function pointers in C++, but the only difference is that they are type safe, unlike function pointers. Delegates are required because they can be used to write much more generic type-safe functions.</w:t>
      </w:r>
    </w:p>
    <w:p w14:paraId="643EA08C" w14:textId="77777777" w:rsidR="004E395F" w:rsidRPr="004E395F" w:rsidRDefault="004E395F" w:rsidP="004E395F">
      <w:pPr>
        <w:numPr>
          <w:ilvl w:val="0"/>
          <w:numId w:val="11"/>
        </w:numPr>
        <w:shd w:val="clear" w:color="auto" w:fill="FFFFFF"/>
        <w:spacing w:after="0" w:line="240" w:lineRule="auto"/>
        <w:ind w:left="1290"/>
        <w:rPr>
          <w:rFonts w:ascii="Times New Roman" w:eastAsia="Times New Roman" w:hAnsi="Times New Roman" w:cs="Times New Roman"/>
          <w:sz w:val="24"/>
          <w:szCs w:val="24"/>
          <w:lang w:eastAsia="en-GB"/>
        </w:rPr>
      </w:pPr>
      <w:r w:rsidRPr="004E395F">
        <w:rPr>
          <w:rFonts w:ascii="Times New Roman" w:eastAsia="Times New Roman" w:hAnsi="Times New Roman" w:cs="Times New Roman"/>
          <w:sz w:val="24"/>
          <w:szCs w:val="24"/>
          <w:lang w:eastAsia="en-GB"/>
        </w:rPr>
        <w:t>Delegates allow methods to be passed as parameters.</w:t>
      </w:r>
    </w:p>
    <w:p w14:paraId="746C1D8A" w14:textId="076AB4AC" w:rsidR="004E395F" w:rsidRPr="004E395F" w:rsidRDefault="004E395F" w:rsidP="004E395F">
      <w:pPr>
        <w:numPr>
          <w:ilvl w:val="0"/>
          <w:numId w:val="11"/>
        </w:numPr>
        <w:shd w:val="clear" w:color="auto" w:fill="FFFFFF"/>
        <w:spacing w:after="0" w:line="240" w:lineRule="auto"/>
        <w:ind w:left="1290"/>
        <w:rPr>
          <w:rFonts w:ascii="Times New Roman" w:eastAsia="Times New Roman" w:hAnsi="Times New Roman" w:cs="Times New Roman"/>
          <w:sz w:val="24"/>
          <w:szCs w:val="24"/>
          <w:lang w:eastAsia="en-GB"/>
        </w:rPr>
      </w:pPr>
      <w:r w:rsidRPr="004E395F">
        <w:rPr>
          <w:rFonts w:ascii="Times New Roman" w:eastAsia="Times New Roman" w:hAnsi="Times New Roman" w:cs="Times New Roman"/>
          <w:sz w:val="24"/>
          <w:szCs w:val="24"/>
          <w:lang w:eastAsia="en-GB"/>
        </w:rPr>
        <w:t>Delegates can be used to define callback methods.</w:t>
      </w:r>
    </w:p>
    <w:p w14:paraId="0B81CF11" w14:textId="2A3FD33D" w:rsidR="00F550EF" w:rsidRDefault="00F550EF" w:rsidP="005F5893">
      <w:pPr>
        <w:pStyle w:val="NormalWeb"/>
        <w:shd w:val="clear" w:color="auto" w:fill="FFFFFF"/>
        <w:spacing w:before="0" w:beforeAutospacing="0"/>
        <w:ind w:firstLine="720"/>
        <w:rPr>
          <w:rFonts w:ascii="Consolas" w:hAnsi="Consolas"/>
          <w:color w:val="161616"/>
          <w:sz w:val="21"/>
          <w:szCs w:val="21"/>
          <w:shd w:val="clear" w:color="auto" w:fill="F2F2F2"/>
        </w:rPr>
      </w:pPr>
      <w:r>
        <w:t xml:space="preserve">EX : </w:t>
      </w:r>
      <w:r>
        <w:rPr>
          <w:rStyle w:val="hljs-keyword"/>
          <w:rFonts w:ascii="Consolas" w:hAnsi="Consolas"/>
          <w:color w:val="0101FD"/>
          <w:sz w:val="21"/>
          <w:szCs w:val="21"/>
          <w:shd w:val="clear" w:color="auto" w:fill="F2F2F2"/>
        </w:rPr>
        <w:t>public</w:t>
      </w:r>
      <w:r>
        <w:rPr>
          <w:rStyle w:val="hljs-function"/>
          <w:rFonts w:ascii="Consolas" w:hAnsi="Consolas"/>
          <w:color w:val="161616"/>
          <w:sz w:val="21"/>
          <w:szCs w:val="21"/>
          <w:shd w:val="clear" w:color="auto" w:fill="F2F2F2"/>
        </w:rPr>
        <w:t xml:space="preserve"> </w:t>
      </w:r>
      <w:r>
        <w:rPr>
          <w:rStyle w:val="hljs-builtin"/>
          <w:rFonts w:ascii="Consolas" w:eastAsiaTheme="majorEastAsia" w:hAnsi="Consolas"/>
          <w:color w:val="0101FD"/>
          <w:sz w:val="21"/>
          <w:szCs w:val="21"/>
          <w:shd w:val="clear" w:color="auto" w:fill="F2F2F2"/>
        </w:rPr>
        <w:t>delegate</w:t>
      </w:r>
      <w:r>
        <w:rPr>
          <w:rStyle w:val="hljs-function"/>
          <w:rFonts w:ascii="Consolas" w:hAnsi="Consolas"/>
          <w:color w:val="161616"/>
          <w:sz w:val="21"/>
          <w:szCs w:val="21"/>
          <w:shd w:val="clear" w:color="auto" w:fill="F2F2F2"/>
        </w:rPr>
        <w:t xml:space="preserve"> </w:t>
      </w:r>
      <w:r>
        <w:rPr>
          <w:rStyle w:val="hljs-builtin"/>
          <w:rFonts w:ascii="Consolas" w:eastAsiaTheme="majorEastAsia" w:hAnsi="Consolas"/>
          <w:color w:val="0101FD"/>
          <w:sz w:val="21"/>
          <w:szCs w:val="21"/>
          <w:shd w:val="clear" w:color="auto" w:fill="F2F2F2"/>
        </w:rPr>
        <w:t>int</w:t>
      </w:r>
      <w:r>
        <w:rPr>
          <w:rStyle w:val="hljs-function"/>
          <w:rFonts w:ascii="Consolas" w:hAnsi="Consolas"/>
          <w:color w:val="161616"/>
          <w:sz w:val="21"/>
          <w:szCs w:val="21"/>
          <w:shd w:val="clear" w:color="auto" w:fill="F2F2F2"/>
        </w:rPr>
        <w:t xml:space="preserve"> </w:t>
      </w:r>
      <w:r>
        <w:rPr>
          <w:rStyle w:val="hljs-title"/>
          <w:rFonts w:ascii="Consolas" w:hAnsi="Consolas"/>
          <w:color w:val="006881"/>
          <w:sz w:val="21"/>
          <w:szCs w:val="21"/>
          <w:shd w:val="clear" w:color="auto" w:fill="F2F2F2"/>
        </w:rPr>
        <w:t>PerformCalculation</w:t>
      </w:r>
      <w:r w:rsidR="00F5763F">
        <w:rPr>
          <w:rStyle w:val="hljs-title"/>
          <w:rFonts w:ascii="Consolas" w:hAnsi="Consolas"/>
          <w:color w:val="006881"/>
          <w:sz w:val="21"/>
          <w:szCs w:val="21"/>
          <w:shd w:val="clear" w:color="auto" w:fill="F2F2F2"/>
        </w:rPr>
        <w:t xml:space="preserve"> </w:t>
      </w:r>
      <w:r>
        <w:rPr>
          <w:rStyle w:val="hljs-function"/>
          <w:rFonts w:ascii="Consolas" w:hAnsi="Consolas"/>
          <w:color w:val="161616"/>
          <w:sz w:val="21"/>
          <w:szCs w:val="21"/>
          <w:shd w:val="clear" w:color="auto" w:fill="F2F2F2"/>
        </w:rPr>
        <w:t>(</w:t>
      </w:r>
      <w:r>
        <w:rPr>
          <w:rStyle w:val="hljs-builtin"/>
          <w:rFonts w:ascii="Consolas" w:eastAsiaTheme="majorEastAsia" w:hAnsi="Consolas"/>
          <w:color w:val="0101FD"/>
          <w:sz w:val="21"/>
          <w:szCs w:val="21"/>
          <w:shd w:val="clear" w:color="auto" w:fill="F2F2F2"/>
        </w:rPr>
        <w:t>int</w:t>
      </w:r>
      <w:r>
        <w:rPr>
          <w:rStyle w:val="hljs-params"/>
          <w:rFonts w:ascii="Consolas" w:hAnsi="Consolas"/>
          <w:color w:val="161616"/>
          <w:sz w:val="21"/>
          <w:szCs w:val="21"/>
          <w:shd w:val="clear" w:color="auto" w:fill="F2F2F2"/>
        </w:rPr>
        <w:t xml:space="preserve"> x, </w:t>
      </w:r>
      <w:r>
        <w:rPr>
          <w:rStyle w:val="hljs-builtin"/>
          <w:rFonts w:ascii="Consolas" w:eastAsiaTheme="majorEastAsia" w:hAnsi="Consolas"/>
          <w:color w:val="0101FD"/>
          <w:sz w:val="21"/>
          <w:szCs w:val="21"/>
          <w:shd w:val="clear" w:color="auto" w:fill="F2F2F2"/>
        </w:rPr>
        <w:t>int</w:t>
      </w:r>
      <w:r>
        <w:rPr>
          <w:rStyle w:val="hljs-params"/>
          <w:rFonts w:ascii="Consolas" w:hAnsi="Consolas"/>
          <w:color w:val="161616"/>
          <w:sz w:val="21"/>
          <w:szCs w:val="21"/>
          <w:shd w:val="clear" w:color="auto" w:fill="F2F2F2"/>
        </w:rPr>
        <w:t xml:space="preserve"> y</w:t>
      </w:r>
      <w:r>
        <w:rPr>
          <w:rStyle w:val="hljs-function"/>
          <w:rFonts w:ascii="Consolas" w:hAnsi="Consolas"/>
          <w:color w:val="161616"/>
          <w:sz w:val="21"/>
          <w:szCs w:val="21"/>
          <w:shd w:val="clear" w:color="auto" w:fill="F2F2F2"/>
        </w:rPr>
        <w:t>)</w:t>
      </w:r>
      <w:r>
        <w:rPr>
          <w:rFonts w:ascii="Consolas" w:hAnsi="Consolas"/>
          <w:color w:val="161616"/>
          <w:sz w:val="21"/>
          <w:szCs w:val="21"/>
          <w:shd w:val="clear" w:color="auto" w:fill="F2F2F2"/>
        </w:rPr>
        <w:t>;</w:t>
      </w:r>
    </w:p>
    <w:p w14:paraId="5B9F491F" w14:textId="6497C8FD" w:rsidR="003A20FF" w:rsidRDefault="00824265" w:rsidP="005F5893">
      <w:pPr>
        <w:pStyle w:val="NormalWeb"/>
        <w:shd w:val="clear" w:color="auto" w:fill="FFFFFF"/>
        <w:spacing w:before="0" w:beforeAutospacing="0"/>
        <w:ind w:firstLine="720"/>
        <w:rPr>
          <w:rFonts w:ascii="Consolas" w:hAnsi="Consolas"/>
          <w:color w:val="161616"/>
          <w:sz w:val="21"/>
          <w:szCs w:val="21"/>
          <w:shd w:val="clear" w:color="auto" w:fill="F2F2F2"/>
        </w:rPr>
      </w:pPr>
      <w:r>
        <w:rPr>
          <w:noProof/>
        </w:rPr>
        <w:drawing>
          <wp:inline distT="0" distB="0" distL="0" distR="0" wp14:anchorId="2E067C03" wp14:editId="3C5A010A">
            <wp:extent cx="2576222" cy="18740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1503" cy="1885202"/>
                    </a:xfrm>
                    <a:prstGeom prst="rect">
                      <a:avLst/>
                    </a:prstGeom>
                  </pic:spPr>
                </pic:pic>
              </a:graphicData>
            </a:graphic>
          </wp:inline>
        </w:drawing>
      </w:r>
    </w:p>
    <w:p w14:paraId="4355C88C" w14:textId="7EDFFE7B" w:rsidR="007E57FC" w:rsidRPr="007E57FC" w:rsidRDefault="007E57FC" w:rsidP="007E57F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7E57FC">
        <w:rPr>
          <w:rFonts w:ascii="Times New Roman" w:eastAsia="Times New Roman" w:hAnsi="Times New Roman" w:cs="Times New Roman"/>
          <w:sz w:val="24"/>
          <w:szCs w:val="24"/>
          <w:lang w:eastAsia="en-GB"/>
        </w:rPr>
        <w:t>Method Indirection</w:t>
      </w:r>
    </w:p>
    <w:p w14:paraId="4CFB8730" w14:textId="361280B2" w:rsidR="007E57FC" w:rsidRPr="007E57FC" w:rsidRDefault="007E57FC" w:rsidP="007E57F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7E57FC">
        <w:rPr>
          <w:rFonts w:ascii="Times New Roman" w:eastAsia="Times New Roman" w:hAnsi="Times New Roman" w:cs="Times New Roman"/>
          <w:sz w:val="24"/>
          <w:szCs w:val="24"/>
          <w:lang w:eastAsia="en-GB"/>
        </w:rPr>
        <w:t>Event Handling</w:t>
      </w:r>
    </w:p>
    <w:p w14:paraId="687E1E97" w14:textId="2B42A075" w:rsidR="007E57FC" w:rsidRPr="007E57FC" w:rsidRDefault="007E57FC" w:rsidP="007E57F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7E57FC">
        <w:rPr>
          <w:rFonts w:ascii="Times New Roman" w:eastAsia="Times New Roman" w:hAnsi="Times New Roman" w:cs="Times New Roman"/>
          <w:sz w:val="24"/>
          <w:szCs w:val="24"/>
          <w:lang w:eastAsia="en-GB"/>
        </w:rPr>
        <w:t>Callback Mechanisms</w:t>
      </w:r>
    </w:p>
    <w:p w14:paraId="4968851C" w14:textId="2E0C5C6D" w:rsidR="007E57FC" w:rsidRPr="007E57FC" w:rsidRDefault="007E57FC" w:rsidP="007E57F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7E57FC">
        <w:rPr>
          <w:rFonts w:ascii="Times New Roman" w:eastAsia="Times New Roman" w:hAnsi="Times New Roman" w:cs="Times New Roman"/>
          <w:sz w:val="24"/>
          <w:szCs w:val="24"/>
          <w:lang w:eastAsia="en-GB"/>
        </w:rPr>
        <w:t>Asynchronous Programming</w:t>
      </w:r>
    </w:p>
    <w:p w14:paraId="49C75F7C" w14:textId="56EF1BDA" w:rsidR="007E57FC" w:rsidRPr="007E57FC" w:rsidRDefault="007E57FC" w:rsidP="007E57FC">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GB"/>
        </w:rPr>
      </w:pPr>
      <w:r w:rsidRPr="007E57FC">
        <w:rPr>
          <w:rFonts w:ascii="Times New Roman" w:eastAsia="Times New Roman" w:hAnsi="Times New Roman" w:cs="Times New Roman"/>
          <w:sz w:val="24"/>
          <w:szCs w:val="24"/>
          <w:lang w:eastAsia="en-GB"/>
        </w:rPr>
        <w:t>Decoupling Components</w:t>
      </w:r>
    </w:p>
    <w:p w14:paraId="47572EA5" w14:textId="77777777" w:rsidR="007E57FC" w:rsidRPr="00EC4D4E" w:rsidRDefault="007E57FC" w:rsidP="005F5893">
      <w:pPr>
        <w:pStyle w:val="NormalWeb"/>
        <w:shd w:val="clear" w:color="auto" w:fill="FFFFFF"/>
        <w:spacing w:before="0" w:beforeAutospacing="0"/>
        <w:ind w:firstLine="720"/>
      </w:pPr>
    </w:p>
    <w:p w14:paraId="17BF1240" w14:textId="3489031A" w:rsidR="00B85EEB" w:rsidRPr="00EC4D4E" w:rsidRDefault="00B85EEB" w:rsidP="005F5893">
      <w:pPr>
        <w:pStyle w:val="NormalWeb"/>
        <w:shd w:val="clear" w:color="auto" w:fill="FFFFFF"/>
        <w:spacing w:before="0" w:beforeAutospacing="0"/>
      </w:pPr>
      <w:r w:rsidRPr="00EC4D4E">
        <w:rPr>
          <w:b/>
          <w:bCs/>
        </w:rPr>
        <w:t xml:space="preserve">18. What is the difference between a </w:t>
      </w:r>
      <w:r w:rsidR="009E515B">
        <w:rPr>
          <w:b/>
          <w:bCs/>
        </w:rPr>
        <w:t>Class</w:t>
      </w:r>
      <w:r w:rsidRPr="00EC4D4E">
        <w:rPr>
          <w:b/>
          <w:bCs/>
        </w:rPr>
        <w:t xml:space="preserve"> and a </w:t>
      </w:r>
      <w:r w:rsidR="009E515B" w:rsidRPr="00EC4D4E">
        <w:rPr>
          <w:b/>
          <w:bCs/>
        </w:rPr>
        <w:t>Struct</w:t>
      </w:r>
      <w:r w:rsidRPr="00EC4D4E">
        <w:rPr>
          <w:b/>
          <w:bCs/>
        </w:rPr>
        <w:t>?</w:t>
      </w:r>
    </w:p>
    <w:p w14:paraId="3174CA79" w14:textId="77777777" w:rsidR="007C717E" w:rsidRDefault="00B85EEB" w:rsidP="005F5893">
      <w:pPr>
        <w:pStyle w:val="NormalWeb"/>
        <w:shd w:val="clear" w:color="auto" w:fill="FFFFFF"/>
        <w:spacing w:before="0" w:beforeAutospacing="0"/>
        <w:ind w:firstLine="720"/>
      </w:pPr>
      <w:r w:rsidRPr="00EC4D4E">
        <w:rPr>
          <w:b/>
          <w:bCs/>
        </w:rPr>
        <w:t>Structs</w:t>
      </w:r>
      <w:r w:rsidRPr="00EC4D4E">
        <w:t xml:space="preserve"> are value-type variables, and </w:t>
      </w:r>
      <w:r w:rsidRPr="00EC4D4E">
        <w:rPr>
          <w:b/>
          <w:bCs/>
        </w:rPr>
        <w:t>classes</w:t>
      </w:r>
      <w:r w:rsidRPr="00EC4D4E">
        <w:t xml:space="preserve"> are reference types. Structs stored on the Stack causes additional overhead but faster retrieval. Structs cannot be inherited.</w:t>
      </w:r>
    </w:p>
    <w:tbl>
      <w:tblPr>
        <w:tblStyle w:val="TableGrid"/>
        <w:tblW w:w="0" w:type="auto"/>
        <w:tblLook w:val="04A0" w:firstRow="1" w:lastRow="0" w:firstColumn="1" w:lastColumn="0" w:noHBand="0" w:noVBand="1"/>
      </w:tblPr>
      <w:tblGrid>
        <w:gridCol w:w="4508"/>
        <w:gridCol w:w="4508"/>
      </w:tblGrid>
      <w:tr w:rsidR="008F453E" w14:paraId="46CDA4E7" w14:textId="77777777" w:rsidTr="008F453E">
        <w:tc>
          <w:tcPr>
            <w:tcW w:w="4508" w:type="dxa"/>
          </w:tcPr>
          <w:p w14:paraId="017C8CAD" w14:textId="0F4EB681" w:rsidR="008F453E" w:rsidRDefault="00304F89" w:rsidP="00304F89">
            <w:pPr>
              <w:pStyle w:val="NormalWeb"/>
              <w:spacing w:before="0" w:beforeAutospacing="0"/>
              <w:jc w:val="center"/>
            </w:pPr>
            <w:r>
              <w:rPr>
                <w:b/>
                <w:bCs/>
                <w:color w:val="1A2C47"/>
                <w:spacing w:val="2"/>
                <w:shd w:val="clear" w:color="auto" w:fill="FAFBFC"/>
              </w:rPr>
              <w:lastRenderedPageBreak/>
              <w:t>Class</w:t>
            </w:r>
          </w:p>
        </w:tc>
        <w:tc>
          <w:tcPr>
            <w:tcW w:w="4508" w:type="dxa"/>
          </w:tcPr>
          <w:p w14:paraId="222D817F" w14:textId="4DE62F7D" w:rsidR="008F453E" w:rsidRDefault="00304F89" w:rsidP="00304F89">
            <w:pPr>
              <w:jc w:val="center"/>
            </w:pPr>
            <w:r>
              <w:rPr>
                <w:b/>
                <w:bCs/>
                <w:spacing w:val="2"/>
              </w:rPr>
              <w:t>Struct</w:t>
            </w:r>
          </w:p>
        </w:tc>
      </w:tr>
      <w:tr w:rsidR="008F453E" w14:paraId="38ED4E34" w14:textId="77777777" w:rsidTr="008F453E">
        <w:tc>
          <w:tcPr>
            <w:tcW w:w="4508" w:type="dxa"/>
          </w:tcPr>
          <w:p w14:paraId="5A3C06FF" w14:textId="23F79919" w:rsidR="008F453E" w:rsidRDefault="00304F89" w:rsidP="005F5893">
            <w:pPr>
              <w:pStyle w:val="NormalWeb"/>
              <w:spacing w:before="0" w:beforeAutospacing="0"/>
            </w:pPr>
            <w:r>
              <w:rPr>
                <w:b/>
                <w:bCs/>
              </w:rPr>
              <w:t>C</w:t>
            </w:r>
            <w:r w:rsidRPr="00EC4D4E">
              <w:rPr>
                <w:b/>
                <w:bCs/>
              </w:rPr>
              <w:t>lasses</w:t>
            </w:r>
            <w:r w:rsidRPr="00EC4D4E">
              <w:t xml:space="preserve"> are reference types</w:t>
            </w:r>
          </w:p>
        </w:tc>
        <w:tc>
          <w:tcPr>
            <w:tcW w:w="4508" w:type="dxa"/>
          </w:tcPr>
          <w:p w14:paraId="4BE55B53" w14:textId="539F53F4" w:rsidR="008F453E" w:rsidRDefault="00304F89" w:rsidP="005F5893">
            <w:pPr>
              <w:pStyle w:val="NormalWeb"/>
              <w:spacing w:before="0" w:beforeAutospacing="0"/>
            </w:pPr>
            <w:r w:rsidRPr="00EC4D4E">
              <w:rPr>
                <w:b/>
                <w:bCs/>
              </w:rPr>
              <w:t>Structs</w:t>
            </w:r>
            <w:r w:rsidRPr="00EC4D4E">
              <w:t xml:space="preserve"> are value-type variables</w:t>
            </w:r>
          </w:p>
        </w:tc>
      </w:tr>
      <w:tr w:rsidR="008F453E" w14:paraId="46C34B5D" w14:textId="77777777" w:rsidTr="008F453E">
        <w:tc>
          <w:tcPr>
            <w:tcW w:w="4508" w:type="dxa"/>
          </w:tcPr>
          <w:p w14:paraId="02DDEC92" w14:textId="2CDE2C96" w:rsidR="008F453E" w:rsidRDefault="00414505" w:rsidP="005F5893">
            <w:pPr>
              <w:pStyle w:val="NormalWeb"/>
              <w:spacing w:before="0" w:beforeAutospacing="0"/>
            </w:pPr>
            <w:r>
              <w:t>Class can be inherited</w:t>
            </w:r>
          </w:p>
        </w:tc>
        <w:tc>
          <w:tcPr>
            <w:tcW w:w="4508" w:type="dxa"/>
          </w:tcPr>
          <w:p w14:paraId="16C9620D" w14:textId="132418F0" w:rsidR="008F453E" w:rsidRDefault="00414505" w:rsidP="005F5893">
            <w:pPr>
              <w:pStyle w:val="NormalWeb"/>
              <w:spacing w:before="0" w:beforeAutospacing="0"/>
            </w:pPr>
            <w:r w:rsidRPr="00EC4D4E">
              <w:t>Structs cannot be inherited</w:t>
            </w:r>
          </w:p>
        </w:tc>
      </w:tr>
      <w:tr w:rsidR="008F453E" w14:paraId="3A09FF3E" w14:textId="77777777" w:rsidTr="008F453E">
        <w:tc>
          <w:tcPr>
            <w:tcW w:w="4508" w:type="dxa"/>
          </w:tcPr>
          <w:p w14:paraId="4D2F19EF" w14:textId="65E369A6" w:rsidR="008F453E" w:rsidRDefault="007D537A" w:rsidP="005F5893">
            <w:pPr>
              <w:pStyle w:val="NormalWeb"/>
              <w:spacing w:before="0" w:beforeAutospacing="0"/>
            </w:pPr>
            <w:r w:rsidRPr="0060596F">
              <w:t>Supports polymorphism and can implement interfaces</w:t>
            </w:r>
          </w:p>
        </w:tc>
        <w:tc>
          <w:tcPr>
            <w:tcW w:w="4508" w:type="dxa"/>
          </w:tcPr>
          <w:p w14:paraId="2302B5ED" w14:textId="4FCD562B" w:rsidR="008F453E" w:rsidRDefault="007D537A" w:rsidP="005F5893">
            <w:pPr>
              <w:pStyle w:val="NormalWeb"/>
              <w:spacing w:before="0" w:beforeAutospacing="0"/>
            </w:pPr>
            <w:r w:rsidRPr="0060596F">
              <w:t>No support for polymorphism</w:t>
            </w:r>
          </w:p>
        </w:tc>
      </w:tr>
      <w:tr w:rsidR="008F453E" w14:paraId="2D42D085" w14:textId="77777777" w:rsidTr="008F453E">
        <w:tc>
          <w:tcPr>
            <w:tcW w:w="4508" w:type="dxa"/>
          </w:tcPr>
          <w:p w14:paraId="2C91C591" w14:textId="6A5CA3A2" w:rsidR="008F453E" w:rsidRDefault="00D978B0" w:rsidP="005F5893">
            <w:pPr>
              <w:pStyle w:val="NormalWeb"/>
              <w:spacing w:before="0" w:beforeAutospacing="0"/>
            </w:pPr>
            <w:r w:rsidRPr="0060596F">
              <w:t xml:space="preserve">Can have </w:t>
            </w:r>
            <w:r w:rsidR="00B94D92" w:rsidRPr="0060596F">
              <w:t>parameter less</w:t>
            </w:r>
            <w:r w:rsidRPr="0060596F">
              <w:t xml:space="preserve"> constructor and constructors with parameters</w:t>
            </w:r>
          </w:p>
        </w:tc>
        <w:tc>
          <w:tcPr>
            <w:tcW w:w="4508" w:type="dxa"/>
          </w:tcPr>
          <w:p w14:paraId="6F550F8F" w14:textId="6ED82B31" w:rsidR="008F453E" w:rsidRDefault="00D978B0" w:rsidP="005F5893">
            <w:pPr>
              <w:pStyle w:val="NormalWeb"/>
              <w:spacing w:before="0" w:beforeAutospacing="0"/>
            </w:pPr>
            <w:r w:rsidRPr="0060596F">
              <w:t xml:space="preserve">Can have </w:t>
            </w:r>
            <w:r w:rsidR="00B94D92" w:rsidRPr="0060596F">
              <w:t>parameter less</w:t>
            </w:r>
            <w:r w:rsidRPr="0060596F">
              <w:t xml:space="preserve"> constructor</w:t>
            </w:r>
          </w:p>
        </w:tc>
      </w:tr>
      <w:tr w:rsidR="008F453E" w14:paraId="719FF63C" w14:textId="77777777" w:rsidTr="008F453E">
        <w:tc>
          <w:tcPr>
            <w:tcW w:w="4508" w:type="dxa"/>
          </w:tcPr>
          <w:p w14:paraId="7746439F" w14:textId="54B4C84D" w:rsidR="008F453E" w:rsidRDefault="00B42DBB" w:rsidP="005F5893">
            <w:pPr>
              <w:pStyle w:val="NormalWeb"/>
              <w:spacing w:before="0" w:beforeAutospacing="0"/>
            </w:pPr>
            <w:r w:rsidRPr="0060596F">
              <w:t>Suitable for complex objects, business logic</w:t>
            </w:r>
          </w:p>
        </w:tc>
        <w:tc>
          <w:tcPr>
            <w:tcW w:w="4508" w:type="dxa"/>
          </w:tcPr>
          <w:p w14:paraId="5D9D2BA3" w14:textId="09EF7411" w:rsidR="008F453E" w:rsidRDefault="00D978B0" w:rsidP="005F5893">
            <w:pPr>
              <w:pStyle w:val="NormalWeb"/>
              <w:spacing w:before="0" w:beforeAutospacing="0"/>
            </w:pPr>
            <w:r w:rsidRPr="0060596F">
              <w:t>Suitable for small data structures</w:t>
            </w:r>
          </w:p>
        </w:tc>
      </w:tr>
    </w:tbl>
    <w:p w14:paraId="246ED39A" w14:textId="77777777" w:rsidR="008F453E" w:rsidRPr="00EC4D4E" w:rsidRDefault="008F453E" w:rsidP="005F5893">
      <w:pPr>
        <w:pStyle w:val="NormalWeb"/>
        <w:shd w:val="clear" w:color="auto" w:fill="FFFFFF"/>
        <w:spacing w:before="0" w:beforeAutospacing="0"/>
        <w:ind w:firstLine="720"/>
      </w:pPr>
    </w:p>
    <w:p w14:paraId="45B270CE" w14:textId="73EEF689" w:rsidR="007C717E" w:rsidRPr="00EC4D4E" w:rsidRDefault="007C717E" w:rsidP="005F5893">
      <w:pPr>
        <w:pStyle w:val="NormalWeb"/>
        <w:shd w:val="clear" w:color="auto" w:fill="FFFFFF"/>
        <w:spacing w:before="0" w:beforeAutospacing="0"/>
      </w:pPr>
      <w:r w:rsidRPr="00EC4D4E">
        <w:rPr>
          <w:b/>
          <w:bCs/>
        </w:rPr>
        <w:t>19. What is difference between “is” and “as” operators in c#?</w:t>
      </w:r>
    </w:p>
    <w:p w14:paraId="3D1BCDDC" w14:textId="77777777" w:rsidR="007C717E" w:rsidRDefault="007C717E" w:rsidP="005F5893">
      <w:pPr>
        <w:pStyle w:val="NormalWeb"/>
        <w:shd w:val="clear" w:color="auto" w:fill="FFFFFF"/>
        <w:spacing w:before="0" w:beforeAutospacing="0"/>
        <w:ind w:firstLine="720"/>
      </w:pPr>
      <w:r w:rsidRPr="00EC4D4E">
        <w:rPr>
          <w:b/>
          <w:bCs/>
        </w:rPr>
        <w:t xml:space="preserve">“is” operator </w:t>
      </w:r>
      <w:r w:rsidRPr="00EC4D4E">
        <w:t>is used to check the compatibility of an object with a given type, and it returns the result as Boolean.</w:t>
      </w:r>
    </w:p>
    <w:p w14:paraId="0EFDA2F4" w14:textId="5CCBA386" w:rsidR="00406ADC" w:rsidRPr="00EC4D4E" w:rsidRDefault="00406ADC" w:rsidP="005F5893">
      <w:pPr>
        <w:pStyle w:val="NormalWeb"/>
        <w:shd w:val="clear" w:color="auto" w:fill="FFFFFF"/>
        <w:spacing w:before="0" w:beforeAutospacing="0"/>
        <w:ind w:firstLine="720"/>
      </w:pPr>
      <w:r>
        <w:rPr>
          <w:noProof/>
        </w:rPr>
        <w:drawing>
          <wp:inline distT="0" distB="0" distL="0" distR="0" wp14:anchorId="0B4D29B8" wp14:editId="2A4629BF">
            <wp:extent cx="2095500" cy="108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1085850"/>
                    </a:xfrm>
                    <a:prstGeom prst="rect">
                      <a:avLst/>
                    </a:prstGeom>
                  </pic:spPr>
                </pic:pic>
              </a:graphicData>
            </a:graphic>
          </wp:inline>
        </w:drawing>
      </w:r>
    </w:p>
    <w:p w14:paraId="3C47BBC0" w14:textId="77777777" w:rsidR="00FC2219" w:rsidRDefault="007C717E" w:rsidP="005F5893">
      <w:pPr>
        <w:pStyle w:val="NormalWeb"/>
        <w:shd w:val="clear" w:color="auto" w:fill="FFFFFF"/>
        <w:spacing w:before="0" w:beforeAutospacing="0"/>
        <w:ind w:firstLine="720"/>
      </w:pPr>
      <w:r w:rsidRPr="00EC4D4E">
        <w:rPr>
          <w:b/>
          <w:bCs/>
        </w:rPr>
        <w:t>“as” operator</w:t>
      </w:r>
      <w:r w:rsidRPr="00EC4D4E">
        <w:t xml:space="preserve"> is used for casting of an object to a type or a class.</w:t>
      </w:r>
    </w:p>
    <w:p w14:paraId="2E5926C9" w14:textId="5B04EEFC" w:rsidR="00235AF1" w:rsidRPr="00EC4D4E" w:rsidRDefault="00235AF1" w:rsidP="005F5893">
      <w:pPr>
        <w:pStyle w:val="NormalWeb"/>
        <w:shd w:val="clear" w:color="auto" w:fill="FFFFFF"/>
        <w:spacing w:before="0" w:beforeAutospacing="0"/>
        <w:ind w:firstLine="720"/>
      </w:pPr>
      <w:r>
        <w:rPr>
          <w:noProof/>
        </w:rPr>
        <w:drawing>
          <wp:inline distT="0" distB="0" distL="0" distR="0" wp14:anchorId="6751219F" wp14:editId="2E83B611">
            <wp:extent cx="2162175" cy="1295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175" cy="1295400"/>
                    </a:xfrm>
                    <a:prstGeom prst="rect">
                      <a:avLst/>
                    </a:prstGeom>
                  </pic:spPr>
                </pic:pic>
              </a:graphicData>
            </a:graphic>
          </wp:inline>
        </w:drawing>
      </w:r>
    </w:p>
    <w:p w14:paraId="1EB9CCE4" w14:textId="77BA2C70" w:rsidR="00FC2219" w:rsidRPr="00EC4D4E" w:rsidRDefault="00FC2219"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20. Is C# code is managed or unmanaged code?</w:t>
      </w:r>
    </w:p>
    <w:p w14:paraId="4998E0F9" w14:textId="77777777" w:rsidR="00D71C5D" w:rsidRPr="00EC4D4E" w:rsidRDefault="00FC2219" w:rsidP="005F5893">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C# is managed code because Common language runtime can compile C# code to Intermediate language.</w:t>
      </w:r>
    </w:p>
    <w:p w14:paraId="29D4450D" w14:textId="565658C8" w:rsidR="00D71C5D" w:rsidRPr="00EC4D4E" w:rsidRDefault="00421CAC"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21</w:t>
      </w:r>
      <w:r w:rsidR="00D71C5D" w:rsidRPr="00EC4D4E">
        <w:rPr>
          <w:rFonts w:ascii="Times New Roman" w:hAnsi="Times New Roman" w:cs="Times New Roman"/>
          <w:b/>
          <w:bCs/>
          <w:sz w:val="24"/>
          <w:szCs w:val="24"/>
        </w:rPr>
        <w:t>. What is meant by a Partial Class?</w:t>
      </w:r>
    </w:p>
    <w:p w14:paraId="01D4A6E6" w14:textId="77777777" w:rsidR="00346626" w:rsidRPr="00EC4D4E" w:rsidRDefault="00D71C5D" w:rsidP="005F5893">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A </w:t>
      </w:r>
      <w:hyperlink r:id="rId26" w:tgtFrame="_blank" w:tooltip="partial class" w:history="1">
        <w:r w:rsidRPr="00EC4D4E">
          <w:rPr>
            <w:rFonts w:ascii="Times New Roman" w:hAnsi="Times New Roman" w:cs="Times New Roman"/>
            <w:sz w:val="24"/>
            <w:szCs w:val="24"/>
          </w:rPr>
          <w:t>partial class</w:t>
        </w:r>
      </w:hyperlink>
      <w:r w:rsidRPr="00EC4D4E">
        <w:rPr>
          <w:rFonts w:ascii="Times New Roman" w:hAnsi="Times New Roman" w:cs="Times New Roman"/>
          <w:sz w:val="24"/>
          <w:szCs w:val="24"/>
        </w:rPr>
        <w:t> effectively breaks a class's definition into various classes in the same or other source code files. </w:t>
      </w:r>
    </w:p>
    <w:p w14:paraId="11DBE725" w14:textId="21DEF7C9" w:rsidR="00346626" w:rsidRPr="00EC4D4E" w:rsidRDefault="00DB1D92"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 xml:space="preserve">22. </w:t>
      </w:r>
      <w:r w:rsidR="00346626" w:rsidRPr="00EC4D4E">
        <w:rPr>
          <w:rFonts w:ascii="Times New Roman" w:hAnsi="Times New Roman" w:cs="Times New Roman"/>
          <w:b/>
          <w:bCs/>
          <w:sz w:val="24"/>
          <w:szCs w:val="24"/>
        </w:rPr>
        <w:t>What are reference types and value types?</w:t>
      </w:r>
    </w:p>
    <w:p w14:paraId="356DE9C3" w14:textId="77777777" w:rsidR="00E63DAA" w:rsidRPr="00EC4D4E" w:rsidRDefault="00346626" w:rsidP="005F5893">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A value type holds a data value inside its memory space. Reference type, on the other hand, keeps the object’s address where the value is stored. It is, essentially, a pointer to a different memory location.</w:t>
      </w:r>
    </w:p>
    <w:p w14:paraId="6B037B11" w14:textId="41640704" w:rsidR="00E63DAA" w:rsidRDefault="00416E7A"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23.</w:t>
      </w:r>
      <w:r w:rsidR="00E63DAA" w:rsidRPr="00EC4D4E">
        <w:rPr>
          <w:rFonts w:ascii="Times New Roman" w:hAnsi="Times New Roman" w:cs="Times New Roman"/>
          <w:b/>
          <w:bCs/>
          <w:sz w:val="24"/>
          <w:szCs w:val="24"/>
        </w:rPr>
        <w:t xml:space="preserve"> What are generics in C# .NET?</w:t>
      </w:r>
    </w:p>
    <w:p w14:paraId="539432AA" w14:textId="4A6DC212" w:rsidR="0021011A" w:rsidRPr="00EC4D4E" w:rsidRDefault="0021011A" w:rsidP="0021011A">
      <w:pPr>
        <w:spacing w:line="240" w:lineRule="auto"/>
        <w:ind w:firstLine="720"/>
        <w:rPr>
          <w:rFonts w:ascii="Times New Roman" w:hAnsi="Times New Roman" w:cs="Times New Roman"/>
          <w:b/>
          <w:bCs/>
          <w:sz w:val="24"/>
          <w:szCs w:val="24"/>
        </w:rPr>
      </w:pPr>
      <w:r>
        <w:rPr>
          <w:rStyle w:val="Strong"/>
        </w:rPr>
        <w:t>Generics</w:t>
      </w:r>
      <w:r>
        <w:t xml:space="preserve"> in C# allow you to define classes, methods, interfaces, and delegates with placeholders for the types they operate on.</w:t>
      </w:r>
    </w:p>
    <w:p w14:paraId="275AEE70" w14:textId="77777777" w:rsidR="00297AFE" w:rsidRPr="00EC4D4E" w:rsidRDefault="00E63DAA" w:rsidP="005F5893">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lastRenderedPageBreak/>
        <w:t xml:space="preserve">To reduce code redundancy, raise type safety, and performance, generics can be used </w:t>
      </w:r>
      <w:r w:rsidR="00B17ABD" w:rsidRPr="00EC4D4E">
        <w:rPr>
          <w:rFonts w:ascii="Times New Roman" w:hAnsi="Times New Roman" w:cs="Times New Roman"/>
          <w:sz w:val="24"/>
          <w:szCs w:val="24"/>
        </w:rPr>
        <w:t>to</w:t>
      </w:r>
      <w:r w:rsidRPr="00EC4D4E">
        <w:rPr>
          <w:rFonts w:ascii="Times New Roman" w:hAnsi="Times New Roman" w:cs="Times New Roman"/>
          <w:sz w:val="24"/>
          <w:szCs w:val="24"/>
        </w:rPr>
        <w:t xml:space="preserve"> make code classes that can be reused. Collection classes can be created using generics.</w:t>
      </w:r>
    </w:p>
    <w:p w14:paraId="2C4A03E1" w14:textId="1AF0EA58" w:rsidR="00297AFE" w:rsidRPr="00EC4D4E" w:rsidRDefault="002E3B5D" w:rsidP="005F5893">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 xml:space="preserve">24. </w:t>
      </w:r>
      <w:r w:rsidR="00297AFE" w:rsidRPr="00EC4D4E">
        <w:rPr>
          <w:rFonts w:ascii="Times New Roman" w:hAnsi="Times New Roman" w:cs="Times New Roman"/>
          <w:b/>
          <w:bCs/>
          <w:sz w:val="24"/>
          <w:szCs w:val="24"/>
        </w:rPr>
        <w:t>What is an object pool in .NET?</w:t>
      </w:r>
    </w:p>
    <w:p w14:paraId="117C9C3D" w14:textId="77777777" w:rsidR="00415A24" w:rsidRPr="00EC4D4E" w:rsidRDefault="00297AFE" w:rsidP="00415A24">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A container that has objects which are ready to be used is known as an object pool. It helps in tracking the object which is currently in use and the total number of objects present in the pool. This brings down the need for creating and re-creating objects.</w:t>
      </w:r>
    </w:p>
    <w:p w14:paraId="1F520608" w14:textId="270CCCAE" w:rsidR="00415A24" w:rsidRPr="00EC4D4E" w:rsidRDefault="00415A24" w:rsidP="00415A24">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25. What is Singleton design pattern in C#?</w:t>
      </w:r>
    </w:p>
    <w:p w14:paraId="244E8BCF" w14:textId="77777777" w:rsidR="00D80741" w:rsidRDefault="00415A24" w:rsidP="00D80741">
      <w:pPr>
        <w:spacing w:line="240" w:lineRule="auto"/>
        <w:ind w:firstLine="720"/>
        <w:rPr>
          <w:rFonts w:ascii="Times New Roman" w:hAnsi="Times New Roman" w:cs="Times New Roman"/>
          <w:sz w:val="24"/>
          <w:szCs w:val="24"/>
        </w:rPr>
      </w:pPr>
      <w:r w:rsidRPr="00EC4D4E">
        <w:rPr>
          <w:rFonts w:ascii="Times New Roman" w:hAnsi="Times New Roman" w:cs="Times New Roman"/>
          <w:sz w:val="24"/>
          <w:szCs w:val="24"/>
        </w:rPr>
        <w:t>Singleton design pattern in C# has just one instance that gives global access to it.</w:t>
      </w:r>
    </w:p>
    <w:p w14:paraId="4A217B05" w14:textId="2101448E" w:rsidR="00484C68" w:rsidRDefault="00484C68" w:rsidP="00D80741">
      <w:pPr>
        <w:spacing w:line="240" w:lineRule="auto"/>
        <w:ind w:firstLine="720"/>
        <w:rPr>
          <w:rFonts w:ascii="Times New Roman" w:hAnsi="Times New Roman" w:cs="Times New Roman"/>
          <w:sz w:val="24"/>
          <w:szCs w:val="24"/>
        </w:rPr>
      </w:pPr>
      <w:r w:rsidRPr="00133E08">
        <w:rPr>
          <w:rFonts w:ascii="Times New Roman" w:hAnsi="Times New Roman" w:cs="Times New Roman"/>
          <w:sz w:val="24"/>
          <w:szCs w:val="24"/>
        </w:rPr>
        <w:t>This is particularly useful when only one instance of a class is needed to control access to shared resources such as configuration settings, logging, or database connections.</w:t>
      </w:r>
    </w:p>
    <w:p w14:paraId="21F1A6B5" w14:textId="6DCD8E4A" w:rsidR="009A3E16" w:rsidRDefault="009A3E16" w:rsidP="00D80741">
      <w:pPr>
        <w:spacing w:line="240" w:lineRule="auto"/>
        <w:ind w:firstLine="720"/>
        <w:rPr>
          <w:rFonts w:ascii="Times New Roman" w:hAnsi="Times New Roman" w:cs="Times New Roman"/>
          <w:sz w:val="24"/>
          <w:szCs w:val="24"/>
        </w:rPr>
      </w:pPr>
      <w:r>
        <w:t xml:space="preserve">Factory Pattern, </w:t>
      </w:r>
      <w:r w:rsidR="00613479">
        <w:t>Observer Pattern, Strategy Pattern, Builder Pattern, Adapter Pattern</w:t>
      </w:r>
    </w:p>
    <w:p w14:paraId="372D460C" w14:textId="5D6E8499" w:rsidR="009E2962" w:rsidRPr="00EC4D4E" w:rsidRDefault="009E2962" w:rsidP="00D80741">
      <w:pPr>
        <w:spacing w:line="240" w:lineRule="auto"/>
        <w:ind w:firstLine="720"/>
        <w:rPr>
          <w:rFonts w:ascii="Times New Roman" w:hAnsi="Times New Roman" w:cs="Times New Roman"/>
          <w:sz w:val="24"/>
          <w:szCs w:val="24"/>
        </w:rPr>
      </w:pPr>
      <w:r>
        <w:rPr>
          <w:noProof/>
        </w:rPr>
        <w:drawing>
          <wp:inline distT="0" distB="0" distL="0" distR="0" wp14:anchorId="2EF9D6AF" wp14:editId="73F44F76">
            <wp:extent cx="2305878" cy="25041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6787" cy="2516019"/>
                    </a:xfrm>
                    <a:prstGeom prst="rect">
                      <a:avLst/>
                    </a:prstGeom>
                  </pic:spPr>
                </pic:pic>
              </a:graphicData>
            </a:graphic>
          </wp:inline>
        </w:drawing>
      </w:r>
      <w:r w:rsidR="00421C82">
        <w:rPr>
          <w:rFonts w:ascii="Times New Roman" w:hAnsi="Times New Roman" w:cs="Times New Roman"/>
          <w:sz w:val="24"/>
          <w:szCs w:val="24"/>
        </w:rPr>
        <w:tab/>
      </w:r>
    </w:p>
    <w:p w14:paraId="713AB58D" w14:textId="6B43D4FB" w:rsidR="00D80741" w:rsidRPr="00EC4D4E" w:rsidRDefault="00D80741" w:rsidP="00D80741">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t>26. What is Garbage Collection?</w:t>
      </w:r>
    </w:p>
    <w:p w14:paraId="1D30F180" w14:textId="77777777" w:rsidR="00C3404B" w:rsidRDefault="00B826F4" w:rsidP="00B826F4">
      <w:pPr>
        <w:spacing w:line="240" w:lineRule="auto"/>
        <w:ind w:firstLine="720"/>
      </w:pPr>
      <w:r>
        <w:t>Garbage collection (GC) is an automatic memory management feature that reclaims memory occupied by objects that are no longer in use, preventing memory leaks and improving application performance. The .NET runtime periodically identifies and collects unused objects.</w:t>
      </w:r>
    </w:p>
    <w:p w14:paraId="04F29183" w14:textId="4EAB5035" w:rsidR="00313C4B" w:rsidRPr="00B826F4" w:rsidRDefault="00313C4B" w:rsidP="00B826F4">
      <w:pPr>
        <w:spacing w:line="240" w:lineRule="auto"/>
        <w:ind w:firstLine="720"/>
        <w:rPr>
          <w:rFonts w:ascii="Times New Roman" w:hAnsi="Times New Roman" w:cs="Times New Roman"/>
          <w:sz w:val="24"/>
          <w:szCs w:val="24"/>
        </w:rPr>
      </w:pPr>
      <w:r w:rsidRPr="00B826F4">
        <w:rPr>
          <w:rFonts w:ascii="Times New Roman" w:hAnsi="Times New Roman" w:cs="Times New Roman"/>
          <w:sz w:val="24"/>
          <w:szCs w:val="24"/>
        </w:rPr>
        <w:t>Automatic Memory Management</w:t>
      </w:r>
    </w:p>
    <w:p w14:paraId="79510395" w14:textId="38F188AB" w:rsidR="00A005DC" w:rsidRPr="00A005DC" w:rsidRDefault="00A005DC" w:rsidP="00A005DC">
      <w:pPr>
        <w:pStyle w:val="ListParagraph"/>
        <w:numPr>
          <w:ilvl w:val="1"/>
          <w:numId w:val="19"/>
        </w:numPr>
        <w:spacing w:line="240" w:lineRule="auto"/>
        <w:rPr>
          <w:rFonts w:ascii="Times New Roman" w:hAnsi="Times New Roman" w:cs="Times New Roman"/>
          <w:sz w:val="24"/>
          <w:szCs w:val="24"/>
        </w:rPr>
      </w:pPr>
      <w:r w:rsidRPr="00A005DC">
        <w:rPr>
          <w:rFonts w:ascii="Times New Roman" w:hAnsi="Times New Roman" w:cs="Times New Roman"/>
          <w:sz w:val="24"/>
          <w:szCs w:val="24"/>
        </w:rPr>
        <w:t>Identifies Unused Objects</w:t>
      </w:r>
    </w:p>
    <w:p w14:paraId="2B1C83D6" w14:textId="34954556" w:rsidR="00A005DC" w:rsidRPr="00A005DC" w:rsidRDefault="00A005DC" w:rsidP="00A005DC">
      <w:pPr>
        <w:pStyle w:val="ListParagraph"/>
        <w:numPr>
          <w:ilvl w:val="1"/>
          <w:numId w:val="19"/>
        </w:numPr>
        <w:spacing w:line="240" w:lineRule="auto"/>
        <w:rPr>
          <w:rFonts w:ascii="Times New Roman" w:hAnsi="Times New Roman" w:cs="Times New Roman"/>
          <w:sz w:val="24"/>
          <w:szCs w:val="24"/>
        </w:rPr>
      </w:pPr>
      <w:r w:rsidRPr="00A005DC">
        <w:rPr>
          <w:rFonts w:ascii="Times New Roman" w:hAnsi="Times New Roman" w:cs="Times New Roman"/>
          <w:sz w:val="24"/>
          <w:szCs w:val="24"/>
        </w:rPr>
        <w:t>Prevents Memory Leaks</w:t>
      </w:r>
    </w:p>
    <w:p w14:paraId="3C1B7298" w14:textId="6AF2D3F9" w:rsidR="00A005DC" w:rsidRPr="00A005DC" w:rsidRDefault="00A005DC" w:rsidP="00A005DC">
      <w:pPr>
        <w:pStyle w:val="ListParagraph"/>
        <w:numPr>
          <w:ilvl w:val="1"/>
          <w:numId w:val="19"/>
        </w:numPr>
        <w:spacing w:line="240" w:lineRule="auto"/>
        <w:rPr>
          <w:rFonts w:ascii="Times New Roman" w:hAnsi="Times New Roman" w:cs="Times New Roman"/>
          <w:sz w:val="24"/>
          <w:szCs w:val="24"/>
        </w:rPr>
      </w:pPr>
      <w:r w:rsidRPr="00A005DC">
        <w:rPr>
          <w:rFonts w:ascii="Times New Roman" w:hAnsi="Times New Roman" w:cs="Times New Roman"/>
          <w:sz w:val="24"/>
          <w:szCs w:val="24"/>
        </w:rPr>
        <w:t>Efficient Memory Usage</w:t>
      </w:r>
    </w:p>
    <w:p w14:paraId="62A8EE70" w14:textId="5AF457B5" w:rsidR="00A005DC" w:rsidRDefault="00A005DC" w:rsidP="00A005DC">
      <w:pPr>
        <w:pStyle w:val="ListParagraph"/>
        <w:numPr>
          <w:ilvl w:val="1"/>
          <w:numId w:val="19"/>
        </w:numPr>
        <w:spacing w:line="240" w:lineRule="auto"/>
        <w:rPr>
          <w:rFonts w:ascii="Times New Roman" w:hAnsi="Times New Roman" w:cs="Times New Roman"/>
          <w:sz w:val="24"/>
          <w:szCs w:val="24"/>
        </w:rPr>
      </w:pPr>
      <w:r w:rsidRPr="00A005DC">
        <w:rPr>
          <w:rFonts w:ascii="Times New Roman" w:hAnsi="Times New Roman" w:cs="Times New Roman"/>
          <w:sz w:val="24"/>
          <w:szCs w:val="24"/>
        </w:rPr>
        <w:t>No Manual Cleanup</w:t>
      </w:r>
    </w:p>
    <w:p w14:paraId="49DFB203" w14:textId="31AE75DB" w:rsidR="00900F9C" w:rsidRPr="00A005DC" w:rsidRDefault="00900F9C" w:rsidP="00900F9C">
      <w:pPr>
        <w:pStyle w:val="ListParagraph"/>
        <w:spacing w:line="240" w:lineRule="auto"/>
        <w:ind w:left="1440"/>
        <w:rPr>
          <w:rFonts w:ascii="Times New Roman" w:hAnsi="Times New Roman" w:cs="Times New Roman"/>
          <w:sz w:val="24"/>
          <w:szCs w:val="24"/>
        </w:rPr>
      </w:pPr>
      <w:r>
        <w:rPr>
          <w:noProof/>
        </w:rPr>
        <w:drawing>
          <wp:inline distT="0" distB="0" distL="0" distR="0" wp14:anchorId="0CEC2A44" wp14:editId="6D1059BE">
            <wp:extent cx="1916264" cy="164351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7606" cy="1644662"/>
                    </a:xfrm>
                    <a:prstGeom prst="rect">
                      <a:avLst/>
                    </a:prstGeom>
                  </pic:spPr>
                </pic:pic>
              </a:graphicData>
            </a:graphic>
          </wp:inline>
        </w:drawing>
      </w:r>
    </w:p>
    <w:p w14:paraId="069D242E" w14:textId="1769A8DF" w:rsidR="00694D0B" w:rsidRPr="00EC4D4E" w:rsidRDefault="00694D0B" w:rsidP="00694D0B">
      <w:pPr>
        <w:spacing w:line="240" w:lineRule="auto"/>
        <w:rPr>
          <w:rFonts w:ascii="Times New Roman" w:hAnsi="Times New Roman" w:cs="Times New Roman"/>
          <w:b/>
          <w:bCs/>
          <w:sz w:val="24"/>
          <w:szCs w:val="24"/>
        </w:rPr>
      </w:pPr>
      <w:r w:rsidRPr="00EC4D4E">
        <w:rPr>
          <w:rFonts w:ascii="Times New Roman" w:hAnsi="Times New Roman" w:cs="Times New Roman"/>
          <w:b/>
          <w:bCs/>
          <w:sz w:val="24"/>
          <w:szCs w:val="24"/>
        </w:rPr>
        <w:lastRenderedPageBreak/>
        <w:t>27. What is boxing and unboxing in C#? How can you avoid performance issues related to boxing?</w:t>
      </w:r>
    </w:p>
    <w:p w14:paraId="2F203B0F" w14:textId="6A38060F" w:rsidR="002C2FB2" w:rsidRDefault="00694D0B" w:rsidP="002C2FB2">
      <w:pPr>
        <w:pStyle w:val="NormalWeb"/>
        <w:shd w:val="clear" w:color="auto" w:fill="FFFAF6"/>
        <w:spacing w:line="351" w:lineRule="atLeast"/>
        <w:ind w:firstLine="720"/>
        <w:rPr>
          <w:rFonts w:eastAsiaTheme="minorHAnsi"/>
          <w:lang w:eastAsia="en-US"/>
        </w:rPr>
      </w:pPr>
      <w:r w:rsidRPr="00EC4D4E">
        <w:rPr>
          <w:rFonts w:eastAsiaTheme="minorHAnsi"/>
          <w:lang w:eastAsia="en-US"/>
        </w:rPr>
        <w:t>Boxing is the process of converting a value type to an object type, and unboxing is the reverse process.</w:t>
      </w:r>
      <w:r w:rsidR="00E35A5D">
        <w:rPr>
          <w:rFonts w:eastAsiaTheme="minorHAnsi"/>
          <w:lang w:eastAsia="en-US"/>
        </w:rPr>
        <w:t xml:space="preserve"> </w:t>
      </w:r>
    </w:p>
    <w:tbl>
      <w:tblPr>
        <w:tblStyle w:val="TableGrid"/>
        <w:tblW w:w="0" w:type="auto"/>
        <w:tblLook w:val="04A0" w:firstRow="1" w:lastRow="0" w:firstColumn="1" w:lastColumn="0" w:noHBand="0" w:noVBand="1"/>
      </w:tblPr>
      <w:tblGrid>
        <w:gridCol w:w="4508"/>
        <w:gridCol w:w="4508"/>
      </w:tblGrid>
      <w:tr w:rsidR="00D94255" w14:paraId="1A513FB5" w14:textId="77777777" w:rsidTr="00D94255">
        <w:tc>
          <w:tcPr>
            <w:tcW w:w="4508" w:type="dxa"/>
          </w:tcPr>
          <w:p w14:paraId="55614369" w14:textId="539DDC7C" w:rsidR="00D94255" w:rsidRPr="00D94255" w:rsidRDefault="00D94255" w:rsidP="00D94255">
            <w:pPr>
              <w:rPr>
                <w:rFonts w:ascii="Consolas" w:eastAsia="Times New Roman" w:hAnsi="Consolas" w:cs="Times New Roman"/>
                <w:color w:val="161616"/>
                <w:sz w:val="21"/>
                <w:szCs w:val="21"/>
                <w:shd w:val="clear" w:color="auto" w:fill="F2F2F2"/>
                <w:lang w:eastAsia="en-GB"/>
              </w:rPr>
            </w:pPr>
            <w:r w:rsidRPr="00D94255">
              <w:rPr>
                <w:rFonts w:ascii="Consolas" w:eastAsia="Times New Roman" w:hAnsi="Consolas" w:cs="Times New Roman"/>
                <w:color w:val="0101FD"/>
                <w:sz w:val="21"/>
                <w:szCs w:val="21"/>
                <w:shd w:val="clear" w:color="auto" w:fill="F2F2F2"/>
                <w:lang w:eastAsia="en-GB"/>
              </w:rPr>
              <w:t>int</w:t>
            </w:r>
            <w:r w:rsidRPr="00D94255">
              <w:rPr>
                <w:rFonts w:ascii="Consolas" w:eastAsia="Times New Roman" w:hAnsi="Consolas" w:cs="Times New Roman"/>
                <w:color w:val="161616"/>
                <w:sz w:val="21"/>
                <w:szCs w:val="21"/>
                <w:shd w:val="clear" w:color="auto" w:fill="F2F2F2"/>
                <w:lang w:eastAsia="en-GB"/>
              </w:rPr>
              <w:t xml:space="preserve"> i = 123;</w:t>
            </w:r>
            <w:r w:rsidR="00725DB1">
              <w:rPr>
                <w:rFonts w:ascii="Consolas" w:eastAsia="Times New Roman" w:hAnsi="Consolas" w:cs="Times New Roman"/>
                <w:color w:val="161616"/>
                <w:sz w:val="21"/>
                <w:szCs w:val="21"/>
                <w:shd w:val="clear" w:color="auto" w:fill="F2F2F2"/>
                <w:lang w:eastAsia="en-GB"/>
              </w:rPr>
              <w:t xml:space="preserve"> </w:t>
            </w:r>
          </w:p>
          <w:p w14:paraId="1F69B34A" w14:textId="77777777" w:rsidR="00725DB1" w:rsidRDefault="00D94255" w:rsidP="00725DB1">
            <w:pPr>
              <w:rPr>
                <w:rFonts w:ascii="Consolas" w:eastAsia="Times New Roman" w:hAnsi="Consolas" w:cs="Times New Roman"/>
                <w:color w:val="008000"/>
                <w:sz w:val="21"/>
                <w:szCs w:val="21"/>
                <w:shd w:val="clear" w:color="auto" w:fill="F2F2F2"/>
                <w:lang w:eastAsia="en-GB"/>
              </w:rPr>
            </w:pPr>
            <w:r w:rsidRPr="00D94255">
              <w:rPr>
                <w:rFonts w:ascii="Consolas" w:eastAsia="Times New Roman" w:hAnsi="Consolas" w:cs="Times New Roman"/>
                <w:color w:val="008000"/>
                <w:sz w:val="21"/>
                <w:szCs w:val="21"/>
                <w:shd w:val="clear" w:color="auto" w:fill="F2F2F2"/>
                <w:lang w:eastAsia="en-GB"/>
              </w:rPr>
              <w:t>// The following line boxes i.</w:t>
            </w:r>
          </w:p>
          <w:p w14:paraId="732893BB" w14:textId="7A4AF119" w:rsidR="00D94255" w:rsidRPr="00725DB1" w:rsidRDefault="00D94255" w:rsidP="00725DB1">
            <w:pPr>
              <w:rPr>
                <w:rFonts w:ascii="Consolas" w:eastAsia="Times New Roman" w:hAnsi="Consolas" w:cs="Times New Roman"/>
                <w:color w:val="161616"/>
                <w:sz w:val="21"/>
                <w:szCs w:val="21"/>
                <w:shd w:val="clear" w:color="auto" w:fill="F2F2F2"/>
                <w:lang w:eastAsia="en-GB"/>
              </w:rPr>
            </w:pPr>
            <w:r w:rsidRPr="00D94255">
              <w:rPr>
                <w:rFonts w:ascii="Consolas" w:hAnsi="Consolas"/>
                <w:color w:val="0101FD"/>
                <w:sz w:val="21"/>
                <w:szCs w:val="21"/>
                <w:shd w:val="clear" w:color="auto" w:fill="F2F2F2"/>
              </w:rPr>
              <w:t>object</w:t>
            </w:r>
            <w:r w:rsidRPr="00D94255">
              <w:rPr>
                <w:rFonts w:ascii="Consolas" w:hAnsi="Consolas"/>
                <w:color w:val="161616"/>
                <w:sz w:val="21"/>
                <w:szCs w:val="21"/>
                <w:shd w:val="clear" w:color="auto" w:fill="F2F2F2"/>
              </w:rPr>
              <w:t xml:space="preserve"> o = i;</w:t>
            </w:r>
            <w:r w:rsidR="00725DB1">
              <w:rPr>
                <w:rFonts w:ascii="Consolas" w:hAnsi="Consolas"/>
                <w:color w:val="161616"/>
                <w:sz w:val="21"/>
                <w:szCs w:val="21"/>
                <w:shd w:val="clear" w:color="auto" w:fill="F2F2F2"/>
              </w:rPr>
              <w:t xml:space="preserve"> </w:t>
            </w:r>
            <w:r w:rsidR="00725DB1" w:rsidRPr="00307C43">
              <w:rPr>
                <w:rFonts w:ascii="Consolas" w:eastAsia="Times New Roman" w:hAnsi="Consolas"/>
                <w:color w:val="008000"/>
                <w:sz w:val="21"/>
                <w:szCs w:val="21"/>
                <w:shd w:val="clear" w:color="auto" w:fill="F2F2F2"/>
              </w:rPr>
              <w:t>boxing</w:t>
            </w:r>
          </w:p>
        </w:tc>
        <w:tc>
          <w:tcPr>
            <w:tcW w:w="4508" w:type="dxa"/>
          </w:tcPr>
          <w:p w14:paraId="20E85C37" w14:textId="77777777" w:rsidR="00725DB1" w:rsidRDefault="00307C43" w:rsidP="00725DB1">
            <w:pPr>
              <w:rPr>
                <w:rFonts w:ascii="Consolas" w:eastAsia="Times New Roman" w:hAnsi="Consolas" w:cs="Times New Roman"/>
                <w:color w:val="161616"/>
                <w:sz w:val="21"/>
                <w:szCs w:val="21"/>
                <w:shd w:val="clear" w:color="auto" w:fill="F2F2F2"/>
                <w:lang w:eastAsia="en-GB"/>
              </w:rPr>
            </w:pPr>
            <w:r w:rsidRPr="00307C43">
              <w:rPr>
                <w:rFonts w:ascii="Consolas" w:eastAsia="Times New Roman" w:hAnsi="Consolas" w:cs="Times New Roman"/>
                <w:color w:val="161616"/>
                <w:sz w:val="21"/>
                <w:szCs w:val="21"/>
                <w:shd w:val="clear" w:color="auto" w:fill="F2F2F2"/>
                <w:lang w:eastAsia="en-GB"/>
              </w:rPr>
              <w:t>o = 123;</w:t>
            </w:r>
          </w:p>
          <w:p w14:paraId="76B8603F" w14:textId="41E8F413" w:rsidR="00D94255" w:rsidRPr="00725DB1" w:rsidRDefault="00307C43" w:rsidP="00725DB1">
            <w:pPr>
              <w:rPr>
                <w:rFonts w:ascii="Consolas" w:eastAsia="Times New Roman" w:hAnsi="Consolas" w:cs="Times New Roman"/>
                <w:color w:val="161616"/>
                <w:sz w:val="21"/>
                <w:szCs w:val="21"/>
                <w:shd w:val="clear" w:color="auto" w:fill="F2F2F2"/>
                <w:lang w:eastAsia="en-GB"/>
              </w:rPr>
            </w:pPr>
            <w:r w:rsidRPr="00307C43">
              <w:rPr>
                <w:rFonts w:ascii="Consolas" w:hAnsi="Consolas"/>
                <w:color w:val="161616"/>
                <w:sz w:val="21"/>
                <w:szCs w:val="21"/>
                <w:shd w:val="clear" w:color="auto" w:fill="F2F2F2"/>
              </w:rPr>
              <w:t>i = (</w:t>
            </w:r>
            <w:r w:rsidRPr="00307C43">
              <w:rPr>
                <w:rFonts w:ascii="Consolas" w:hAnsi="Consolas"/>
                <w:color w:val="0101FD"/>
                <w:sz w:val="21"/>
                <w:szCs w:val="21"/>
                <w:shd w:val="clear" w:color="auto" w:fill="F2F2F2"/>
              </w:rPr>
              <w:t>int</w:t>
            </w:r>
            <w:r w:rsidRPr="00307C43">
              <w:rPr>
                <w:rFonts w:ascii="Consolas" w:hAnsi="Consolas"/>
                <w:color w:val="161616"/>
                <w:sz w:val="21"/>
                <w:szCs w:val="21"/>
                <w:shd w:val="clear" w:color="auto" w:fill="F2F2F2"/>
              </w:rPr>
              <w:t xml:space="preserve">)o;  </w:t>
            </w:r>
            <w:r w:rsidRPr="00307C43">
              <w:rPr>
                <w:rFonts w:ascii="Consolas" w:eastAsia="Times New Roman" w:hAnsi="Consolas"/>
                <w:color w:val="008000"/>
                <w:sz w:val="21"/>
                <w:szCs w:val="21"/>
                <w:shd w:val="clear" w:color="auto" w:fill="F2F2F2"/>
              </w:rPr>
              <w:t>// unboxing</w:t>
            </w:r>
          </w:p>
        </w:tc>
      </w:tr>
    </w:tbl>
    <w:p w14:paraId="22B2B682" w14:textId="32D37DC7" w:rsidR="00F301C3" w:rsidRPr="00C855EA" w:rsidRDefault="00C02438" w:rsidP="00F301C3">
      <w:pPr>
        <w:pStyle w:val="Heading3"/>
        <w:shd w:val="clear" w:color="auto" w:fill="FFFFFF"/>
        <w:spacing w:before="480" w:beforeAutospacing="0" w:after="360" w:afterAutospacing="0" w:line="390" w:lineRule="atLeast"/>
        <w:rPr>
          <w:rFonts w:eastAsiaTheme="minorHAnsi"/>
          <w:sz w:val="24"/>
          <w:szCs w:val="24"/>
          <w:lang w:eastAsia="en-US"/>
        </w:rPr>
      </w:pPr>
      <w:r w:rsidRPr="00C855EA">
        <w:rPr>
          <w:rFonts w:eastAsiaTheme="minorHAnsi"/>
          <w:sz w:val="24"/>
          <w:szCs w:val="24"/>
          <w:lang w:eastAsia="en-US"/>
        </w:rPr>
        <w:t xml:space="preserve">28. </w:t>
      </w:r>
      <w:r w:rsidR="00F301C3" w:rsidRPr="00C855EA">
        <w:rPr>
          <w:rFonts w:eastAsiaTheme="minorHAnsi"/>
          <w:sz w:val="24"/>
          <w:szCs w:val="24"/>
          <w:lang w:eastAsia="en-US"/>
        </w:rPr>
        <w:t>What is Multithreading with .NET?</w:t>
      </w:r>
    </w:p>
    <w:p w14:paraId="5FE659A0" w14:textId="77777777" w:rsidR="00990B26" w:rsidRDefault="00F301C3" w:rsidP="00990B26">
      <w:pPr>
        <w:pStyle w:val="NormalWeb"/>
        <w:shd w:val="clear" w:color="auto" w:fill="FFFFFF"/>
        <w:spacing w:before="0" w:beforeAutospacing="0" w:after="390" w:afterAutospacing="0" w:line="390" w:lineRule="atLeast"/>
        <w:ind w:firstLine="720"/>
        <w:rPr>
          <w:rFonts w:eastAsiaTheme="minorHAnsi"/>
          <w:lang w:eastAsia="en-US"/>
        </w:rPr>
      </w:pPr>
      <w:r w:rsidRPr="00C02438">
        <w:rPr>
          <w:rFonts w:eastAsiaTheme="minorHAnsi"/>
          <w:lang w:eastAsia="en-US"/>
        </w:rPr>
        <w:t>Multi-threading refers to the use of multiple threads within a single process. Each thread here performs a different function.</w:t>
      </w:r>
    </w:p>
    <w:p w14:paraId="16621A88" w14:textId="4824B546" w:rsidR="00C46D1D" w:rsidRDefault="00C46D1D" w:rsidP="00990B26">
      <w:pPr>
        <w:pStyle w:val="NormalWeb"/>
        <w:shd w:val="clear" w:color="auto" w:fill="FFFFFF"/>
        <w:spacing w:before="0" w:beforeAutospacing="0" w:after="390" w:afterAutospacing="0" w:line="390" w:lineRule="atLeast"/>
        <w:ind w:firstLine="720"/>
        <w:rPr>
          <w:rFonts w:eastAsiaTheme="minorHAnsi"/>
          <w:lang w:eastAsia="en-US"/>
        </w:rPr>
      </w:pPr>
      <w:r>
        <w:rPr>
          <w:noProof/>
        </w:rPr>
        <w:drawing>
          <wp:inline distT="0" distB="0" distL="0" distR="0" wp14:anchorId="434B0BD5" wp14:editId="7BA9D5AE">
            <wp:extent cx="5731510" cy="23602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60295"/>
                    </a:xfrm>
                    <a:prstGeom prst="rect">
                      <a:avLst/>
                    </a:prstGeom>
                  </pic:spPr>
                </pic:pic>
              </a:graphicData>
            </a:graphic>
          </wp:inline>
        </w:drawing>
      </w:r>
    </w:p>
    <w:p w14:paraId="3905BCF5" w14:textId="77777777" w:rsidR="00BC7F83" w:rsidRDefault="00990B26" w:rsidP="00BC7F83">
      <w:pPr>
        <w:pStyle w:val="NormalWeb"/>
        <w:shd w:val="clear" w:color="auto" w:fill="FFFFFF"/>
        <w:spacing w:before="0" w:beforeAutospacing="0" w:after="390" w:afterAutospacing="0" w:line="390" w:lineRule="atLeast"/>
        <w:rPr>
          <w:rFonts w:eastAsiaTheme="minorHAnsi"/>
          <w:b/>
          <w:bCs/>
          <w:lang w:eastAsia="en-US"/>
        </w:rPr>
      </w:pPr>
      <w:r w:rsidRPr="00990B26">
        <w:rPr>
          <w:rFonts w:eastAsiaTheme="minorHAnsi"/>
          <w:b/>
          <w:bCs/>
          <w:lang w:eastAsia="en-US"/>
        </w:rPr>
        <w:t>29. What are the differences between IEnumerable and IQueryable?</w:t>
      </w:r>
    </w:p>
    <w:p w14:paraId="5CD1195C" w14:textId="4DA7CA39" w:rsidR="00BC7F83" w:rsidRPr="00BC7F83" w:rsidRDefault="00BC7F83" w:rsidP="00BC7F83">
      <w:pPr>
        <w:pStyle w:val="NormalWeb"/>
        <w:shd w:val="clear" w:color="auto" w:fill="FFFFFF"/>
        <w:spacing w:before="0" w:beforeAutospacing="0" w:after="390" w:afterAutospacing="0" w:line="390" w:lineRule="atLeast"/>
        <w:rPr>
          <w:rFonts w:eastAsiaTheme="minorHAnsi"/>
          <w:b/>
          <w:bCs/>
          <w:lang w:eastAsia="en-US"/>
        </w:rPr>
      </w:pPr>
      <w:r w:rsidRPr="00BC7F83">
        <w:rPr>
          <w:rFonts w:eastAsiaTheme="minorHAnsi"/>
          <w:b/>
          <w:bCs/>
          <w:i/>
          <w:iCs/>
        </w:rPr>
        <w:t>IEnumerable:</w:t>
      </w:r>
    </w:p>
    <w:p w14:paraId="5CC6CF56" w14:textId="77777777" w:rsidR="00BC7F83" w:rsidRPr="00BC7F83" w:rsidRDefault="00BC7F83" w:rsidP="00BC7F83">
      <w:pPr>
        <w:numPr>
          <w:ilvl w:val="0"/>
          <w:numId w:val="21"/>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Suitable for in-memory collections like lists and arrays.</w:t>
      </w:r>
    </w:p>
    <w:p w14:paraId="520D0C2E" w14:textId="77777777" w:rsidR="00BC7F83" w:rsidRPr="00BC7F83" w:rsidRDefault="00BC7F83" w:rsidP="00BC7F83">
      <w:pPr>
        <w:numPr>
          <w:ilvl w:val="0"/>
          <w:numId w:val="21"/>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Executes queries locally in memory.</w:t>
      </w:r>
    </w:p>
    <w:p w14:paraId="599916CD" w14:textId="77777777" w:rsidR="00BC7F83" w:rsidRPr="00BC7F83" w:rsidRDefault="00BC7F83" w:rsidP="00BC7F83">
      <w:pPr>
        <w:numPr>
          <w:ilvl w:val="0"/>
          <w:numId w:val="21"/>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Pulls all data into memory before filtering, sorting, or projecting.</w:t>
      </w:r>
    </w:p>
    <w:p w14:paraId="610CAB5C" w14:textId="77777777" w:rsidR="00BC7F83" w:rsidRPr="00BC7F83" w:rsidRDefault="00BC7F83" w:rsidP="00BC7F83">
      <w:pPr>
        <w:numPr>
          <w:ilvl w:val="0"/>
          <w:numId w:val="21"/>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Limited support for deferred execution.</w:t>
      </w:r>
    </w:p>
    <w:p w14:paraId="5C00CEB6" w14:textId="17D6FBFB" w:rsidR="00BC7F83" w:rsidRPr="00C24D02" w:rsidRDefault="00BC7F83" w:rsidP="00C24D02">
      <w:pPr>
        <w:numPr>
          <w:ilvl w:val="0"/>
          <w:numId w:val="21"/>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Suitable for LINQ to Objects.</w:t>
      </w:r>
    </w:p>
    <w:p w14:paraId="0C383E38" w14:textId="5AC1E87C" w:rsidR="00BC7F83" w:rsidRPr="00BC7F83" w:rsidRDefault="00BC7F83" w:rsidP="00BC7F83">
      <w:pPr>
        <w:shd w:val="clear" w:color="auto" w:fill="FFFFFF"/>
        <w:spacing w:before="100" w:beforeAutospacing="1" w:after="100" w:afterAutospacing="1" w:line="240" w:lineRule="auto"/>
        <w:jc w:val="both"/>
        <w:rPr>
          <w:rFonts w:ascii="Times New Roman" w:hAnsi="Times New Roman" w:cs="Times New Roman"/>
          <w:b/>
          <w:bCs/>
          <w:sz w:val="24"/>
          <w:szCs w:val="24"/>
        </w:rPr>
      </w:pPr>
      <w:r w:rsidRPr="00BC7F83">
        <w:rPr>
          <w:rFonts w:ascii="Times New Roman" w:hAnsi="Times New Roman" w:cs="Times New Roman"/>
          <w:b/>
          <w:bCs/>
          <w:sz w:val="24"/>
          <w:szCs w:val="24"/>
        </w:rPr>
        <w:t>IQueryable:</w:t>
      </w:r>
    </w:p>
    <w:p w14:paraId="64B7A65C" w14:textId="77777777" w:rsidR="00BC7F83" w:rsidRPr="00BC7F83" w:rsidRDefault="00BC7F83" w:rsidP="00BC7F8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Designed for querying data stores like databases.</w:t>
      </w:r>
    </w:p>
    <w:p w14:paraId="74760437" w14:textId="77777777" w:rsidR="00BC7F83" w:rsidRPr="00BC7F83" w:rsidRDefault="00BC7F83" w:rsidP="00BC7F8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Executes queries on the data source, minimizing data transfer.</w:t>
      </w:r>
    </w:p>
    <w:p w14:paraId="6E8CA84A" w14:textId="77777777" w:rsidR="00BC7F83" w:rsidRPr="00BC7F83" w:rsidRDefault="00BC7F83" w:rsidP="00BC7F8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t>Supports deferred execution with expressions.</w:t>
      </w:r>
    </w:p>
    <w:p w14:paraId="252117E5" w14:textId="77777777" w:rsidR="00BC7F83" w:rsidRPr="00BC7F83" w:rsidRDefault="00BC7F83" w:rsidP="00BC7F8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BC7F83">
        <w:rPr>
          <w:rFonts w:ascii="Times New Roman" w:hAnsi="Times New Roman" w:cs="Times New Roman"/>
          <w:sz w:val="24"/>
          <w:szCs w:val="24"/>
        </w:rPr>
        <w:lastRenderedPageBreak/>
        <w:t>Suitable for LINQ to Entities (Entity Framework) and other data access technologies.</w:t>
      </w:r>
    </w:p>
    <w:p w14:paraId="3893D4DE" w14:textId="30ED0B71" w:rsidR="00EB321D" w:rsidRPr="00145323" w:rsidRDefault="00145323" w:rsidP="00EB321D">
      <w:pPr>
        <w:spacing w:line="240" w:lineRule="auto"/>
        <w:rPr>
          <w:rFonts w:ascii="Times New Roman" w:hAnsi="Times New Roman" w:cs="Times New Roman"/>
          <w:b/>
          <w:bCs/>
          <w:sz w:val="24"/>
          <w:szCs w:val="24"/>
        </w:rPr>
      </w:pPr>
      <w:r w:rsidRPr="00145323">
        <w:rPr>
          <w:b/>
          <w:bCs/>
          <w:sz w:val="24"/>
          <w:szCs w:val="24"/>
        </w:rPr>
        <w:t xml:space="preserve">30. </w:t>
      </w:r>
      <w:r w:rsidR="00EB321D" w:rsidRPr="00145323">
        <w:rPr>
          <w:b/>
          <w:bCs/>
          <w:sz w:val="24"/>
          <w:szCs w:val="24"/>
        </w:rPr>
        <w:t>What are the SOLID Principles?</w:t>
      </w:r>
    </w:p>
    <w:p w14:paraId="1A5A0E8F" w14:textId="1413E822" w:rsidR="00EB321D" w:rsidRPr="00EB321D" w:rsidRDefault="00EB321D" w:rsidP="00145323">
      <w:pPr>
        <w:spacing w:before="100" w:beforeAutospacing="1" w:after="100" w:afterAutospacing="1" w:line="240" w:lineRule="auto"/>
        <w:ind w:firstLine="720"/>
        <w:rPr>
          <w:rFonts w:ascii="Times New Roman" w:hAnsi="Times New Roman" w:cs="Times New Roman"/>
          <w:sz w:val="24"/>
          <w:szCs w:val="24"/>
        </w:rPr>
      </w:pPr>
      <w:r w:rsidRPr="00EB321D">
        <w:rPr>
          <w:rFonts w:ascii="Times New Roman" w:hAnsi="Times New Roman" w:cs="Times New Roman"/>
          <w:sz w:val="24"/>
          <w:szCs w:val="24"/>
        </w:rPr>
        <w:t>SOLID is an five design principles that help developers create more understandable, flexible, and maintainable software:</w:t>
      </w:r>
    </w:p>
    <w:p w14:paraId="0BED497C" w14:textId="77777777" w:rsidR="00EB321D" w:rsidRPr="00EB321D" w:rsidRDefault="00EB321D" w:rsidP="0014532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EB321D">
        <w:rPr>
          <w:rFonts w:ascii="Times New Roman" w:hAnsi="Times New Roman" w:cs="Times New Roman"/>
          <w:sz w:val="24"/>
          <w:szCs w:val="24"/>
        </w:rPr>
        <w:t>S: Single Responsibility Principle (SRP)</w:t>
      </w:r>
    </w:p>
    <w:p w14:paraId="2928E31B" w14:textId="77777777" w:rsidR="00EB321D" w:rsidRPr="00EB321D" w:rsidRDefault="00EB321D" w:rsidP="0014532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EB321D">
        <w:rPr>
          <w:rFonts w:ascii="Times New Roman" w:hAnsi="Times New Roman" w:cs="Times New Roman"/>
          <w:sz w:val="24"/>
          <w:szCs w:val="24"/>
        </w:rPr>
        <w:t>O: Open/Closed Principle (OCP)</w:t>
      </w:r>
    </w:p>
    <w:p w14:paraId="209D3A1C" w14:textId="77777777" w:rsidR="00EB321D" w:rsidRPr="00EB321D" w:rsidRDefault="00EB321D" w:rsidP="0014532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EB321D">
        <w:rPr>
          <w:rFonts w:ascii="Times New Roman" w:hAnsi="Times New Roman" w:cs="Times New Roman"/>
          <w:sz w:val="24"/>
          <w:szCs w:val="24"/>
        </w:rPr>
        <w:t>L: Liskov Substitution Principle (LSP)</w:t>
      </w:r>
    </w:p>
    <w:p w14:paraId="4ACAF998" w14:textId="77777777" w:rsidR="00EB321D" w:rsidRPr="00EB321D" w:rsidRDefault="00EB321D" w:rsidP="00145323">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EB321D">
        <w:rPr>
          <w:rFonts w:ascii="Times New Roman" w:hAnsi="Times New Roman" w:cs="Times New Roman"/>
          <w:sz w:val="24"/>
          <w:szCs w:val="24"/>
        </w:rPr>
        <w:t>I: Interface Segregation Principle (ISP)</w:t>
      </w:r>
    </w:p>
    <w:p w14:paraId="558BF452" w14:textId="3A51C787" w:rsidR="006040F2" w:rsidRPr="006040F2" w:rsidRDefault="00EB321D" w:rsidP="006040F2">
      <w:pPr>
        <w:numPr>
          <w:ilvl w:val="0"/>
          <w:numId w:val="22"/>
        </w:numPr>
        <w:shd w:val="clear" w:color="auto" w:fill="FFFFFF"/>
        <w:spacing w:before="100" w:beforeAutospacing="1" w:after="100" w:afterAutospacing="1" w:line="240" w:lineRule="auto"/>
        <w:jc w:val="both"/>
        <w:rPr>
          <w:rFonts w:ascii="Times New Roman" w:hAnsi="Times New Roman" w:cs="Times New Roman"/>
          <w:sz w:val="24"/>
          <w:szCs w:val="24"/>
        </w:rPr>
      </w:pPr>
      <w:r w:rsidRPr="00EB321D">
        <w:rPr>
          <w:rFonts w:ascii="Times New Roman" w:hAnsi="Times New Roman" w:cs="Times New Roman"/>
          <w:sz w:val="24"/>
          <w:szCs w:val="24"/>
        </w:rPr>
        <w:t>D: Dependency Inversion Principle (DIP)</w:t>
      </w:r>
    </w:p>
    <w:p w14:paraId="481CEDBF" w14:textId="30AC1AC6" w:rsidR="00E139D4" w:rsidRPr="00E139D4" w:rsidRDefault="00E139D4" w:rsidP="006040F2">
      <w:pPr>
        <w:shd w:val="clear" w:color="auto" w:fill="FFFFFF"/>
        <w:spacing w:before="100" w:beforeAutospacing="1" w:after="100" w:afterAutospacing="1" w:line="240" w:lineRule="auto"/>
        <w:jc w:val="both"/>
        <w:rPr>
          <w:rFonts w:ascii="Times New Roman" w:hAnsi="Times New Roman" w:cs="Times New Roman"/>
          <w:sz w:val="24"/>
          <w:szCs w:val="24"/>
        </w:rPr>
      </w:pPr>
      <w:r w:rsidRPr="00E139D4">
        <w:rPr>
          <w:rFonts w:ascii="Times New Roman" w:hAnsi="Times New Roman" w:cs="Times New Roman"/>
          <w:sz w:val="24"/>
          <w:szCs w:val="24"/>
        </w:rPr>
        <w:t>Single Responsibility Principle (SRP)</w:t>
      </w:r>
    </w:p>
    <w:p w14:paraId="32EDBAA6" w14:textId="6440E9BE" w:rsidR="006040F2" w:rsidRDefault="00E139D4" w:rsidP="007B3689">
      <w:pPr>
        <w:shd w:val="clear" w:color="auto" w:fill="FFFFFF"/>
        <w:spacing w:before="100" w:beforeAutospacing="1" w:after="0" w:afterAutospacing="1" w:line="240" w:lineRule="auto"/>
        <w:ind w:left="720" w:firstLine="720"/>
        <w:jc w:val="both"/>
        <w:outlineLvl w:val="2"/>
        <w:rPr>
          <w:rFonts w:ascii="Times New Roman" w:hAnsi="Times New Roman" w:cs="Times New Roman"/>
          <w:sz w:val="24"/>
          <w:szCs w:val="24"/>
        </w:rPr>
      </w:pPr>
      <w:r w:rsidRPr="00E139D4">
        <w:rPr>
          <w:rFonts w:ascii="Times New Roman" w:hAnsi="Times New Roman" w:cs="Times New Roman"/>
          <w:sz w:val="24"/>
          <w:szCs w:val="24"/>
        </w:rPr>
        <w:t>A class should have one, and only one, reason to change. This means that a class should only have one responsibility or job.</w:t>
      </w:r>
      <w:r w:rsidR="006040F2" w:rsidRPr="006040F2">
        <w:rPr>
          <w:rFonts w:ascii="Times New Roman" w:hAnsi="Times New Roman" w:cs="Times New Roman"/>
          <w:sz w:val="24"/>
          <w:szCs w:val="24"/>
        </w:rPr>
        <w:t xml:space="preserve"> </w:t>
      </w:r>
    </w:p>
    <w:p w14:paraId="5658E7D2" w14:textId="32063360" w:rsidR="00E139D4" w:rsidRPr="00E139D4" w:rsidRDefault="00E139D4" w:rsidP="006040F2">
      <w:pPr>
        <w:shd w:val="clear" w:color="auto" w:fill="FFFFFF"/>
        <w:spacing w:before="100" w:beforeAutospacing="1" w:after="0" w:afterAutospacing="1" w:line="240" w:lineRule="auto"/>
        <w:jc w:val="both"/>
        <w:outlineLvl w:val="2"/>
        <w:rPr>
          <w:rFonts w:ascii="Times New Roman" w:hAnsi="Times New Roman" w:cs="Times New Roman"/>
          <w:sz w:val="24"/>
          <w:szCs w:val="24"/>
        </w:rPr>
      </w:pPr>
      <w:r w:rsidRPr="00E139D4">
        <w:rPr>
          <w:rFonts w:ascii="Times New Roman" w:hAnsi="Times New Roman" w:cs="Times New Roman"/>
          <w:sz w:val="24"/>
          <w:szCs w:val="24"/>
        </w:rPr>
        <w:t>Open/Closed Principle (OCP)</w:t>
      </w:r>
    </w:p>
    <w:p w14:paraId="2BC2545B" w14:textId="2954026E" w:rsidR="00E139D4" w:rsidRPr="00E139D4" w:rsidRDefault="00E139D4" w:rsidP="007B3689">
      <w:pPr>
        <w:spacing w:before="100" w:beforeAutospacing="1" w:after="0" w:line="240" w:lineRule="auto"/>
        <w:ind w:left="720" w:firstLine="720"/>
        <w:rPr>
          <w:rFonts w:ascii="Times New Roman" w:hAnsi="Times New Roman" w:cs="Times New Roman"/>
          <w:sz w:val="24"/>
          <w:szCs w:val="24"/>
        </w:rPr>
      </w:pPr>
      <w:r w:rsidRPr="00E139D4">
        <w:rPr>
          <w:rFonts w:ascii="Times New Roman" w:hAnsi="Times New Roman" w:cs="Times New Roman"/>
          <w:sz w:val="24"/>
          <w:szCs w:val="24"/>
        </w:rPr>
        <w:t>Software entities (classes, modules, functions, etc.) should be open for extension but closed for modification. This means you should be able to add new functionality without changing existing code.</w:t>
      </w:r>
    </w:p>
    <w:p w14:paraId="043539D3" w14:textId="77777777" w:rsidR="00C148EE" w:rsidRPr="00C148EE" w:rsidRDefault="00C148EE" w:rsidP="00B057A8">
      <w:pPr>
        <w:spacing w:before="100" w:beforeAutospacing="1" w:after="0" w:line="240" w:lineRule="auto"/>
        <w:outlineLvl w:val="2"/>
        <w:rPr>
          <w:rFonts w:ascii="Times New Roman" w:hAnsi="Times New Roman" w:cs="Times New Roman"/>
          <w:sz w:val="24"/>
          <w:szCs w:val="24"/>
        </w:rPr>
      </w:pPr>
      <w:r w:rsidRPr="00C148EE">
        <w:rPr>
          <w:rFonts w:ascii="Times New Roman" w:hAnsi="Times New Roman" w:cs="Times New Roman"/>
          <w:sz w:val="24"/>
          <w:szCs w:val="24"/>
        </w:rPr>
        <w:t>Liskov Substitution Principle (LSP)</w:t>
      </w:r>
    </w:p>
    <w:p w14:paraId="08F810B9" w14:textId="16EDF8BA" w:rsidR="00C148EE" w:rsidRDefault="00C148EE" w:rsidP="007B3689">
      <w:pPr>
        <w:spacing w:before="100" w:beforeAutospacing="1" w:after="0" w:line="240" w:lineRule="auto"/>
        <w:ind w:left="720" w:firstLine="720"/>
        <w:rPr>
          <w:rFonts w:ascii="Times New Roman" w:hAnsi="Times New Roman" w:cs="Times New Roman"/>
          <w:sz w:val="24"/>
          <w:szCs w:val="24"/>
        </w:rPr>
      </w:pPr>
      <w:r w:rsidRPr="00C148EE">
        <w:rPr>
          <w:rFonts w:ascii="Times New Roman" w:hAnsi="Times New Roman" w:cs="Times New Roman"/>
          <w:sz w:val="24"/>
          <w:szCs w:val="24"/>
        </w:rPr>
        <w:t>Objects of a superclass should be replaceable with objects of a subclass without affecting the correctness of the program. Essentially, subclasses should behave as expected when used in place of their parent classes.</w:t>
      </w:r>
    </w:p>
    <w:p w14:paraId="1614FB23" w14:textId="42B2E58D" w:rsidR="00775D30" w:rsidRPr="00775D30" w:rsidRDefault="00775D30" w:rsidP="00B057A8">
      <w:pPr>
        <w:spacing w:before="100" w:beforeAutospacing="1" w:after="0" w:line="240" w:lineRule="auto"/>
        <w:outlineLvl w:val="2"/>
        <w:rPr>
          <w:rFonts w:ascii="Times New Roman" w:hAnsi="Times New Roman" w:cs="Times New Roman"/>
          <w:sz w:val="24"/>
          <w:szCs w:val="24"/>
        </w:rPr>
      </w:pPr>
      <w:r w:rsidRPr="00775D30">
        <w:rPr>
          <w:rFonts w:ascii="Times New Roman" w:hAnsi="Times New Roman" w:cs="Times New Roman"/>
          <w:sz w:val="24"/>
          <w:szCs w:val="24"/>
        </w:rPr>
        <w:t>Interface Segregation Principle (ISP)</w:t>
      </w:r>
    </w:p>
    <w:p w14:paraId="7B58624E" w14:textId="77777777" w:rsidR="007B3689" w:rsidRDefault="00775D30" w:rsidP="007B3689">
      <w:pPr>
        <w:spacing w:before="100" w:beforeAutospacing="1" w:after="0" w:line="240" w:lineRule="auto"/>
        <w:ind w:left="720" w:firstLine="720"/>
        <w:rPr>
          <w:rFonts w:ascii="Times New Roman" w:eastAsia="Times New Roman" w:hAnsi="Times New Roman" w:cs="Times New Roman"/>
          <w:sz w:val="24"/>
          <w:szCs w:val="24"/>
          <w:lang w:eastAsia="en-GB"/>
        </w:rPr>
      </w:pPr>
      <w:r w:rsidRPr="00775D30">
        <w:rPr>
          <w:rFonts w:ascii="Times New Roman" w:hAnsi="Times New Roman" w:cs="Times New Roman"/>
          <w:sz w:val="24"/>
          <w:szCs w:val="24"/>
        </w:rPr>
        <w:t>No client should be forced to depend on methods it does not use. This means that interfaces should be specific to their clients rather than general-purpose</w:t>
      </w:r>
      <w:r w:rsidRPr="00775D30">
        <w:rPr>
          <w:rFonts w:ascii="Times New Roman" w:eastAsia="Times New Roman" w:hAnsi="Times New Roman" w:cs="Times New Roman"/>
          <w:sz w:val="24"/>
          <w:szCs w:val="24"/>
          <w:lang w:eastAsia="en-GB"/>
        </w:rPr>
        <w:t>.</w:t>
      </w:r>
    </w:p>
    <w:p w14:paraId="51B0A0B2" w14:textId="051E6D6B" w:rsidR="00B057A8" w:rsidRPr="00B057A8" w:rsidRDefault="00B057A8" w:rsidP="007B3689">
      <w:pPr>
        <w:spacing w:before="100" w:beforeAutospacing="1" w:after="0" w:line="240" w:lineRule="auto"/>
        <w:rPr>
          <w:rFonts w:ascii="Times New Roman" w:hAnsi="Times New Roman" w:cs="Times New Roman"/>
          <w:sz w:val="24"/>
          <w:szCs w:val="24"/>
        </w:rPr>
      </w:pPr>
      <w:r w:rsidRPr="00B057A8">
        <w:rPr>
          <w:rFonts w:ascii="Times New Roman" w:hAnsi="Times New Roman" w:cs="Times New Roman"/>
          <w:sz w:val="24"/>
          <w:szCs w:val="24"/>
        </w:rPr>
        <w:t>Dependency Inversion Principle (DIP)</w:t>
      </w:r>
    </w:p>
    <w:p w14:paraId="68696A70" w14:textId="0D4219CD" w:rsidR="006C55D8" w:rsidRDefault="00B057A8" w:rsidP="007B3689">
      <w:pPr>
        <w:spacing w:before="100" w:beforeAutospacing="1" w:after="0" w:line="240" w:lineRule="auto"/>
        <w:ind w:left="720" w:firstLine="720"/>
        <w:rPr>
          <w:rFonts w:ascii="Times New Roman" w:hAnsi="Times New Roman" w:cs="Times New Roman"/>
          <w:sz w:val="24"/>
          <w:szCs w:val="24"/>
        </w:rPr>
      </w:pPr>
      <w:r w:rsidRPr="00B057A8">
        <w:rPr>
          <w:rFonts w:ascii="Times New Roman" w:hAnsi="Times New Roman" w:cs="Times New Roman"/>
          <w:sz w:val="24"/>
          <w:szCs w:val="24"/>
        </w:rPr>
        <w:t>High-level modules should not depend on low-level modules. Both should depend on abstractions. Additionally, abstractions should not depend on details; details should depend on abstractions.</w:t>
      </w:r>
    </w:p>
    <w:p w14:paraId="7BEFE167" w14:textId="58BAF743" w:rsidR="00E01C78" w:rsidRPr="00E01C78" w:rsidRDefault="00E01C78" w:rsidP="00E01C78">
      <w:pPr>
        <w:pStyle w:val="Heading3"/>
        <w:shd w:val="clear" w:color="auto" w:fill="FFFFFF"/>
        <w:spacing w:before="0" w:beforeAutospacing="0" w:after="120" w:afterAutospacing="0" w:line="375" w:lineRule="atLeast"/>
        <w:rPr>
          <w:rFonts w:eastAsiaTheme="minorHAnsi"/>
          <w:sz w:val="24"/>
          <w:szCs w:val="24"/>
          <w:lang w:eastAsia="en-US"/>
        </w:rPr>
      </w:pPr>
      <w:r w:rsidRPr="00E01C78">
        <w:rPr>
          <w:rFonts w:eastAsiaTheme="minorHAnsi"/>
          <w:sz w:val="24"/>
          <w:szCs w:val="24"/>
          <w:lang w:eastAsia="en-US"/>
        </w:rPr>
        <w:t>31. What is the difference between Finalize</w:t>
      </w:r>
      <w:r w:rsidR="00FA3635">
        <w:rPr>
          <w:rFonts w:eastAsiaTheme="minorHAnsi"/>
          <w:sz w:val="24"/>
          <w:szCs w:val="24"/>
          <w:lang w:eastAsia="en-US"/>
        </w:rPr>
        <w:t xml:space="preserve"> </w:t>
      </w:r>
      <w:r w:rsidRPr="00E01C78">
        <w:rPr>
          <w:rFonts w:eastAsiaTheme="minorHAnsi"/>
          <w:sz w:val="24"/>
          <w:szCs w:val="24"/>
          <w:lang w:eastAsia="en-US"/>
        </w:rPr>
        <w:t>() and Dispose</w:t>
      </w:r>
      <w:r w:rsidR="00322CBC">
        <w:rPr>
          <w:rFonts w:eastAsiaTheme="minorHAnsi"/>
          <w:sz w:val="24"/>
          <w:szCs w:val="24"/>
          <w:lang w:eastAsia="en-US"/>
        </w:rPr>
        <w:t xml:space="preserve"> </w:t>
      </w:r>
      <w:r w:rsidRPr="00E01C78">
        <w:rPr>
          <w:rFonts w:eastAsiaTheme="minorHAnsi"/>
          <w:sz w:val="24"/>
          <w:szCs w:val="24"/>
          <w:lang w:eastAsia="en-US"/>
        </w:rPr>
        <w:t>() methods?</w:t>
      </w:r>
    </w:p>
    <w:p w14:paraId="3BA6E359" w14:textId="0ACC1826" w:rsidR="00E01C78" w:rsidRDefault="00E01C78" w:rsidP="00E01C78">
      <w:pPr>
        <w:pStyle w:val="NormalWeb"/>
        <w:shd w:val="clear" w:color="auto" w:fill="FFFFFF"/>
        <w:spacing w:before="0" w:beforeAutospacing="0"/>
        <w:rPr>
          <w:rFonts w:eastAsiaTheme="minorHAnsi"/>
          <w:lang w:eastAsia="en-US"/>
        </w:rPr>
      </w:pPr>
      <w:r w:rsidRPr="00E01C78">
        <w:rPr>
          <w:rFonts w:eastAsiaTheme="minorHAnsi"/>
          <w:b/>
          <w:bCs/>
          <w:lang w:eastAsia="en-US"/>
        </w:rPr>
        <w:t>Dispose ()</w:t>
      </w:r>
      <w:r w:rsidRPr="00E01C78">
        <w:rPr>
          <w:rFonts w:eastAsiaTheme="minorHAnsi"/>
          <w:lang w:eastAsia="en-US"/>
        </w:rPr>
        <w:t xml:space="preserve"> is called when we want for an object to release any unmanaged resources with them. </w:t>
      </w:r>
    </w:p>
    <w:p w14:paraId="3CA735FD" w14:textId="64FEDBF4" w:rsidR="00E01C78" w:rsidRPr="00E01C78" w:rsidRDefault="00E01C78" w:rsidP="00E01C78">
      <w:pPr>
        <w:pStyle w:val="NormalWeb"/>
        <w:shd w:val="clear" w:color="auto" w:fill="FFFFFF"/>
        <w:spacing w:before="0" w:beforeAutospacing="0"/>
        <w:rPr>
          <w:rFonts w:eastAsiaTheme="minorHAnsi"/>
          <w:lang w:eastAsia="en-US"/>
        </w:rPr>
      </w:pPr>
      <w:r w:rsidRPr="00E01C78">
        <w:rPr>
          <w:rFonts w:eastAsiaTheme="minorHAnsi"/>
          <w:b/>
          <w:bCs/>
          <w:lang w:eastAsia="en-US"/>
        </w:rPr>
        <w:t>Finalize ()</w:t>
      </w:r>
      <w:r w:rsidRPr="00E01C78">
        <w:rPr>
          <w:rFonts w:eastAsiaTheme="minorHAnsi"/>
          <w:lang w:eastAsia="en-US"/>
        </w:rPr>
        <w:t> is used for the same purpose, but it doesn’t assure the garbage collection of an object.</w:t>
      </w:r>
    </w:p>
    <w:p w14:paraId="2582846E" w14:textId="75CEF144" w:rsidR="00E01C78" w:rsidRPr="00EB321D" w:rsidRDefault="00E01C78" w:rsidP="00E01C78">
      <w:pPr>
        <w:shd w:val="clear" w:color="auto" w:fill="FFFFFF"/>
        <w:spacing w:before="100" w:beforeAutospacing="1" w:after="100" w:afterAutospacing="1" w:line="240" w:lineRule="auto"/>
        <w:jc w:val="both"/>
        <w:rPr>
          <w:rFonts w:ascii="Times New Roman" w:hAnsi="Times New Roman" w:cs="Times New Roman"/>
          <w:sz w:val="24"/>
          <w:szCs w:val="24"/>
        </w:rPr>
      </w:pPr>
    </w:p>
    <w:p w14:paraId="2D39D73C" w14:textId="5E492D44" w:rsidR="00DB1D92" w:rsidRPr="00EC4D4E" w:rsidRDefault="00DB1D92" w:rsidP="005F5893">
      <w:pPr>
        <w:spacing w:line="240" w:lineRule="auto"/>
        <w:rPr>
          <w:rFonts w:ascii="Times New Roman" w:hAnsi="Times New Roman" w:cs="Times New Roman"/>
          <w:b/>
          <w:bCs/>
          <w:sz w:val="24"/>
          <w:szCs w:val="24"/>
        </w:rPr>
      </w:pPr>
    </w:p>
    <w:p w14:paraId="7D62A717" w14:textId="3E7D9A2D" w:rsidR="00D71C5D" w:rsidRDefault="00E670A5" w:rsidP="005F5893">
      <w:pPr>
        <w:spacing w:line="240" w:lineRule="auto"/>
        <w:rPr>
          <w:rFonts w:ascii="Times New Roman" w:hAnsi="Times New Roman" w:cs="Times New Roman"/>
          <w:b/>
          <w:bCs/>
          <w:sz w:val="24"/>
          <w:szCs w:val="24"/>
        </w:rPr>
      </w:pPr>
      <w:r>
        <w:rPr>
          <w:noProof/>
        </w:rPr>
        <w:drawing>
          <wp:inline distT="0" distB="0" distL="0" distR="0" wp14:anchorId="739086BD" wp14:editId="0C91189D">
            <wp:extent cx="5731510" cy="3429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29000"/>
                    </a:xfrm>
                    <a:prstGeom prst="rect">
                      <a:avLst/>
                    </a:prstGeom>
                  </pic:spPr>
                </pic:pic>
              </a:graphicData>
            </a:graphic>
          </wp:inline>
        </w:drawing>
      </w:r>
    </w:p>
    <w:p w14:paraId="45E143BB" w14:textId="5D3D9F7F" w:rsidR="0017158B" w:rsidRPr="00EC4D4E" w:rsidRDefault="0017158B" w:rsidP="005F5893">
      <w:pPr>
        <w:spacing w:line="240" w:lineRule="auto"/>
        <w:rPr>
          <w:rFonts w:ascii="Times New Roman" w:hAnsi="Times New Roman" w:cs="Times New Roman"/>
          <w:b/>
          <w:bCs/>
          <w:sz w:val="24"/>
          <w:szCs w:val="24"/>
        </w:rPr>
      </w:pPr>
      <w:r>
        <w:rPr>
          <w:noProof/>
        </w:rPr>
        <w:drawing>
          <wp:inline distT="0" distB="0" distL="0" distR="0" wp14:anchorId="201CB876" wp14:editId="50C5159F">
            <wp:extent cx="5731510" cy="32531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E54CC17" w14:textId="3168D8CA" w:rsidR="00EB321D" w:rsidRPr="00EB321D" w:rsidRDefault="00D00BD9" w:rsidP="00EB321D">
      <w:pPr>
        <w:spacing w:line="240" w:lineRule="auto"/>
        <w:rPr>
          <w:rFonts w:ascii="Times New Roman" w:hAnsi="Times New Roman" w:cs="Times New Roman"/>
          <w:sz w:val="24"/>
          <w:szCs w:val="24"/>
        </w:rPr>
      </w:pPr>
      <w:r>
        <w:rPr>
          <w:noProof/>
        </w:rPr>
        <w:lastRenderedPageBreak/>
        <w:drawing>
          <wp:inline distT="0" distB="0" distL="0" distR="0" wp14:anchorId="37F1469C" wp14:editId="6C58B0B7">
            <wp:extent cx="5731510" cy="32461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46120"/>
                    </a:xfrm>
                    <a:prstGeom prst="rect">
                      <a:avLst/>
                    </a:prstGeom>
                  </pic:spPr>
                </pic:pic>
              </a:graphicData>
            </a:graphic>
          </wp:inline>
        </w:drawing>
      </w:r>
    </w:p>
    <w:p w14:paraId="2AE00B57" w14:textId="55ECB948" w:rsidR="00716CA3" w:rsidRDefault="00716CA3" w:rsidP="005F5893">
      <w:pPr>
        <w:spacing w:line="240" w:lineRule="auto"/>
        <w:rPr>
          <w:rFonts w:ascii="Times New Roman" w:hAnsi="Times New Roman" w:cs="Times New Roman"/>
          <w:b/>
          <w:bCs/>
          <w:sz w:val="24"/>
          <w:szCs w:val="24"/>
        </w:rPr>
      </w:pPr>
    </w:p>
    <w:p w14:paraId="7A037BBD" w14:textId="4F8D25B5" w:rsidR="000E0427" w:rsidRPr="00EC4D4E" w:rsidRDefault="000E0427" w:rsidP="005F5893">
      <w:pPr>
        <w:spacing w:line="240" w:lineRule="auto"/>
        <w:rPr>
          <w:rFonts w:ascii="Times New Roman" w:hAnsi="Times New Roman" w:cs="Times New Roman"/>
          <w:b/>
          <w:bCs/>
          <w:sz w:val="24"/>
          <w:szCs w:val="24"/>
        </w:rPr>
      </w:pPr>
      <w:r>
        <w:rPr>
          <w:noProof/>
        </w:rPr>
        <w:drawing>
          <wp:inline distT="0" distB="0" distL="0" distR="0" wp14:anchorId="74EC7BAC" wp14:editId="25A94ACC">
            <wp:extent cx="3313654" cy="171748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2901" cy="1727458"/>
                    </a:xfrm>
                    <a:prstGeom prst="rect">
                      <a:avLst/>
                    </a:prstGeom>
                  </pic:spPr>
                </pic:pic>
              </a:graphicData>
            </a:graphic>
          </wp:inline>
        </w:drawing>
      </w:r>
    </w:p>
    <w:sectPr w:rsidR="000E0427" w:rsidRPr="00EC4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87"/>
    <w:multiLevelType w:val="multilevel"/>
    <w:tmpl w:val="005A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36FF0"/>
    <w:multiLevelType w:val="multilevel"/>
    <w:tmpl w:val="1E48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56AA3"/>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9BD"/>
    <w:multiLevelType w:val="multilevel"/>
    <w:tmpl w:val="41BE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56E76"/>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E4B43"/>
    <w:multiLevelType w:val="multilevel"/>
    <w:tmpl w:val="2092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42C7"/>
    <w:multiLevelType w:val="multilevel"/>
    <w:tmpl w:val="2888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832E2"/>
    <w:multiLevelType w:val="hybridMultilevel"/>
    <w:tmpl w:val="9E4E8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4B16BF"/>
    <w:multiLevelType w:val="multilevel"/>
    <w:tmpl w:val="9126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C20D06"/>
    <w:multiLevelType w:val="multilevel"/>
    <w:tmpl w:val="9126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646E98"/>
    <w:multiLevelType w:val="hybridMultilevel"/>
    <w:tmpl w:val="3674612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B6D3D7D"/>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64EF6"/>
    <w:multiLevelType w:val="multilevel"/>
    <w:tmpl w:val="100A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449EE"/>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72936"/>
    <w:multiLevelType w:val="hybridMultilevel"/>
    <w:tmpl w:val="E7CC3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41FDA"/>
    <w:multiLevelType w:val="hybridMultilevel"/>
    <w:tmpl w:val="30ACC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0A5896"/>
    <w:multiLevelType w:val="multilevel"/>
    <w:tmpl w:val="995AB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F7C6D"/>
    <w:multiLevelType w:val="multilevel"/>
    <w:tmpl w:val="6A82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443B12"/>
    <w:multiLevelType w:val="hybridMultilevel"/>
    <w:tmpl w:val="28F0D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633761"/>
    <w:multiLevelType w:val="multilevel"/>
    <w:tmpl w:val="933E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F0209"/>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4379C"/>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970B9"/>
    <w:multiLevelType w:val="multilevel"/>
    <w:tmpl w:val="4DF0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934B6E"/>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725BF1"/>
    <w:multiLevelType w:val="multilevel"/>
    <w:tmpl w:val="E698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44371"/>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57F1E"/>
    <w:multiLevelType w:val="multilevel"/>
    <w:tmpl w:val="0B66C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E5601"/>
    <w:multiLevelType w:val="multilevel"/>
    <w:tmpl w:val="61AEC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A393D"/>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C44071"/>
    <w:multiLevelType w:val="multilevel"/>
    <w:tmpl w:val="9126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716949"/>
    <w:multiLevelType w:val="multilevel"/>
    <w:tmpl w:val="B946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786B78"/>
    <w:multiLevelType w:val="multilevel"/>
    <w:tmpl w:val="3294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8D7A0C"/>
    <w:multiLevelType w:val="multilevel"/>
    <w:tmpl w:val="FDC8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AF4D2C"/>
    <w:multiLevelType w:val="multilevel"/>
    <w:tmpl w:val="A0C06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888340">
    <w:abstractNumId w:val="18"/>
  </w:num>
  <w:num w:numId="2" w16cid:durableId="727873490">
    <w:abstractNumId w:val="9"/>
  </w:num>
  <w:num w:numId="3" w16cid:durableId="297152489">
    <w:abstractNumId w:val="11"/>
  </w:num>
  <w:num w:numId="4" w16cid:durableId="1305507247">
    <w:abstractNumId w:val="16"/>
  </w:num>
  <w:num w:numId="5" w16cid:durableId="1773621856">
    <w:abstractNumId w:val="29"/>
  </w:num>
  <w:num w:numId="6" w16cid:durableId="62414599">
    <w:abstractNumId w:val="10"/>
  </w:num>
  <w:num w:numId="7" w16cid:durableId="1094085340">
    <w:abstractNumId w:val="8"/>
  </w:num>
  <w:num w:numId="8" w16cid:durableId="1612400094">
    <w:abstractNumId w:val="3"/>
  </w:num>
  <w:num w:numId="9" w16cid:durableId="1061906474">
    <w:abstractNumId w:val="33"/>
  </w:num>
  <w:num w:numId="10" w16cid:durableId="785387019">
    <w:abstractNumId w:val="27"/>
  </w:num>
  <w:num w:numId="11" w16cid:durableId="1568760085">
    <w:abstractNumId w:val="5"/>
  </w:num>
  <w:num w:numId="12" w16cid:durableId="267736667">
    <w:abstractNumId w:val="30"/>
  </w:num>
  <w:num w:numId="13" w16cid:durableId="172258466">
    <w:abstractNumId w:val="14"/>
  </w:num>
  <w:num w:numId="14" w16cid:durableId="1606689235">
    <w:abstractNumId w:val="28"/>
  </w:num>
  <w:num w:numId="15" w16cid:durableId="528882689">
    <w:abstractNumId w:val="2"/>
  </w:num>
  <w:num w:numId="16" w16cid:durableId="1833830184">
    <w:abstractNumId w:val="21"/>
  </w:num>
  <w:num w:numId="17" w16cid:durableId="399599991">
    <w:abstractNumId w:val="23"/>
  </w:num>
  <w:num w:numId="18" w16cid:durableId="1775972843">
    <w:abstractNumId w:val="31"/>
  </w:num>
  <w:num w:numId="19" w16cid:durableId="1660884351">
    <w:abstractNumId w:val="25"/>
  </w:num>
  <w:num w:numId="20" w16cid:durableId="1449352021">
    <w:abstractNumId w:val="13"/>
  </w:num>
  <w:num w:numId="21" w16cid:durableId="727803785">
    <w:abstractNumId w:val="20"/>
  </w:num>
  <w:num w:numId="22" w16cid:durableId="1022315107">
    <w:abstractNumId w:val="4"/>
  </w:num>
  <w:num w:numId="23" w16cid:durableId="1049917763">
    <w:abstractNumId w:val="26"/>
  </w:num>
  <w:num w:numId="24" w16cid:durableId="1710104695">
    <w:abstractNumId w:val="7"/>
  </w:num>
  <w:num w:numId="25" w16cid:durableId="35202738">
    <w:abstractNumId w:val="15"/>
  </w:num>
  <w:num w:numId="26" w16cid:durableId="582493067">
    <w:abstractNumId w:val="1"/>
  </w:num>
  <w:num w:numId="27" w16cid:durableId="1510871670">
    <w:abstractNumId w:val="12"/>
  </w:num>
  <w:num w:numId="28" w16cid:durableId="1299720298">
    <w:abstractNumId w:val="32"/>
  </w:num>
  <w:num w:numId="29" w16cid:durableId="828792546">
    <w:abstractNumId w:val="17"/>
  </w:num>
  <w:num w:numId="30" w16cid:durableId="1492478647">
    <w:abstractNumId w:val="0"/>
  </w:num>
  <w:num w:numId="31" w16cid:durableId="1915897433">
    <w:abstractNumId w:val="24"/>
  </w:num>
  <w:num w:numId="32" w16cid:durableId="571501583">
    <w:abstractNumId w:val="19"/>
  </w:num>
  <w:num w:numId="33" w16cid:durableId="1895510082">
    <w:abstractNumId w:val="6"/>
  </w:num>
  <w:num w:numId="34" w16cid:durableId="15442091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FC"/>
    <w:rsid w:val="00016664"/>
    <w:rsid w:val="000172B2"/>
    <w:rsid w:val="00017604"/>
    <w:rsid w:val="00027D5B"/>
    <w:rsid w:val="00030AF2"/>
    <w:rsid w:val="0003284D"/>
    <w:rsid w:val="0004259B"/>
    <w:rsid w:val="00063E17"/>
    <w:rsid w:val="00070AA5"/>
    <w:rsid w:val="00093716"/>
    <w:rsid w:val="000A12C1"/>
    <w:rsid w:val="000B5287"/>
    <w:rsid w:val="000B6BBC"/>
    <w:rsid w:val="000D4072"/>
    <w:rsid w:val="000E0427"/>
    <w:rsid w:val="000E41FC"/>
    <w:rsid w:val="001225DE"/>
    <w:rsid w:val="001260BD"/>
    <w:rsid w:val="00127161"/>
    <w:rsid w:val="00127DBC"/>
    <w:rsid w:val="001337DD"/>
    <w:rsid w:val="00133E08"/>
    <w:rsid w:val="00137C25"/>
    <w:rsid w:val="00145323"/>
    <w:rsid w:val="00161382"/>
    <w:rsid w:val="00163951"/>
    <w:rsid w:val="001669E1"/>
    <w:rsid w:val="0017158B"/>
    <w:rsid w:val="00192860"/>
    <w:rsid w:val="001934FC"/>
    <w:rsid w:val="00197235"/>
    <w:rsid w:val="001A258A"/>
    <w:rsid w:val="001A40AC"/>
    <w:rsid w:val="001C1599"/>
    <w:rsid w:val="001E57B2"/>
    <w:rsid w:val="0021011A"/>
    <w:rsid w:val="00235AF1"/>
    <w:rsid w:val="00237E16"/>
    <w:rsid w:val="00242936"/>
    <w:rsid w:val="002619F3"/>
    <w:rsid w:val="00285330"/>
    <w:rsid w:val="00286813"/>
    <w:rsid w:val="00297AFE"/>
    <w:rsid w:val="002B04F1"/>
    <w:rsid w:val="002B2065"/>
    <w:rsid w:val="002B3107"/>
    <w:rsid w:val="002C2FB2"/>
    <w:rsid w:val="002D6B34"/>
    <w:rsid w:val="002E3B5D"/>
    <w:rsid w:val="002F23F9"/>
    <w:rsid w:val="00300AB8"/>
    <w:rsid w:val="00304F89"/>
    <w:rsid w:val="00306D6A"/>
    <w:rsid w:val="00307333"/>
    <w:rsid w:val="00307C43"/>
    <w:rsid w:val="00313C4B"/>
    <w:rsid w:val="00322CBC"/>
    <w:rsid w:val="003356E3"/>
    <w:rsid w:val="00346626"/>
    <w:rsid w:val="00350A39"/>
    <w:rsid w:val="003556F8"/>
    <w:rsid w:val="00367F2F"/>
    <w:rsid w:val="003709E9"/>
    <w:rsid w:val="00382363"/>
    <w:rsid w:val="00390049"/>
    <w:rsid w:val="003935CB"/>
    <w:rsid w:val="00393F0A"/>
    <w:rsid w:val="003A20FF"/>
    <w:rsid w:val="003A510C"/>
    <w:rsid w:val="003A78E2"/>
    <w:rsid w:val="003D48AE"/>
    <w:rsid w:val="003D72A9"/>
    <w:rsid w:val="003E4E8B"/>
    <w:rsid w:val="003F3E2B"/>
    <w:rsid w:val="003F58A0"/>
    <w:rsid w:val="003F7898"/>
    <w:rsid w:val="00406ADC"/>
    <w:rsid w:val="0040726F"/>
    <w:rsid w:val="004073E1"/>
    <w:rsid w:val="00411DF1"/>
    <w:rsid w:val="00414505"/>
    <w:rsid w:val="00415A24"/>
    <w:rsid w:val="00416E7A"/>
    <w:rsid w:val="00421C82"/>
    <w:rsid w:val="00421CAC"/>
    <w:rsid w:val="00426AE0"/>
    <w:rsid w:val="00440543"/>
    <w:rsid w:val="00484C68"/>
    <w:rsid w:val="004A4D25"/>
    <w:rsid w:val="004D2025"/>
    <w:rsid w:val="004E395F"/>
    <w:rsid w:val="004F307A"/>
    <w:rsid w:val="00506AB2"/>
    <w:rsid w:val="00510906"/>
    <w:rsid w:val="00517224"/>
    <w:rsid w:val="00524E4F"/>
    <w:rsid w:val="0053062E"/>
    <w:rsid w:val="005641BD"/>
    <w:rsid w:val="00565403"/>
    <w:rsid w:val="00566059"/>
    <w:rsid w:val="0058186A"/>
    <w:rsid w:val="005A63E7"/>
    <w:rsid w:val="005B792D"/>
    <w:rsid w:val="005E072E"/>
    <w:rsid w:val="005F5893"/>
    <w:rsid w:val="005F6A6F"/>
    <w:rsid w:val="006040F2"/>
    <w:rsid w:val="0060596F"/>
    <w:rsid w:val="00613479"/>
    <w:rsid w:val="006308A0"/>
    <w:rsid w:val="006377D6"/>
    <w:rsid w:val="00646F8F"/>
    <w:rsid w:val="00653C1A"/>
    <w:rsid w:val="0066523F"/>
    <w:rsid w:val="00694D0B"/>
    <w:rsid w:val="006B4B2A"/>
    <w:rsid w:val="006C1861"/>
    <w:rsid w:val="006C2287"/>
    <w:rsid w:val="006C55D8"/>
    <w:rsid w:val="006C7CC9"/>
    <w:rsid w:val="006D4482"/>
    <w:rsid w:val="00703AD8"/>
    <w:rsid w:val="007060B6"/>
    <w:rsid w:val="00711765"/>
    <w:rsid w:val="00712951"/>
    <w:rsid w:val="00716CA3"/>
    <w:rsid w:val="00725DB1"/>
    <w:rsid w:val="00763769"/>
    <w:rsid w:val="00773BE3"/>
    <w:rsid w:val="00775D30"/>
    <w:rsid w:val="00776526"/>
    <w:rsid w:val="00781FD9"/>
    <w:rsid w:val="00784F88"/>
    <w:rsid w:val="00792334"/>
    <w:rsid w:val="007A72EA"/>
    <w:rsid w:val="007B3689"/>
    <w:rsid w:val="007B64F2"/>
    <w:rsid w:val="007C717E"/>
    <w:rsid w:val="007D3B64"/>
    <w:rsid w:val="007D4A8D"/>
    <w:rsid w:val="007D537A"/>
    <w:rsid w:val="007E09C0"/>
    <w:rsid w:val="007E4D84"/>
    <w:rsid w:val="007E57FC"/>
    <w:rsid w:val="007F2C51"/>
    <w:rsid w:val="007F4589"/>
    <w:rsid w:val="008036FC"/>
    <w:rsid w:val="00824265"/>
    <w:rsid w:val="008508EE"/>
    <w:rsid w:val="00856A6F"/>
    <w:rsid w:val="008620A6"/>
    <w:rsid w:val="008800D7"/>
    <w:rsid w:val="00886BB2"/>
    <w:rsid w:val="00890022"/>
    <w:rsid w:val="008903C1"/>
    <w:rsid w:val="0089290A"/>
    <w:rsid w:val="008A09DF"/>
    <w:rsid w:val="008C0B5A"/>
    <w:rsid w:val="008E451C"/>
    <w:rsid w:val="008E7B1E"/>
    <w:rsid w:val="008F453E"/>
    <w:rsid w:val="00900F9C"/>
    <w:rsid w:val="00906B83"/>
    <w:rsid w:val="00910B36"/>
    <w:rsid w:val="00912528"/>
    <w:rsid w:val="00917166"/>
    <w:rsid w:val="0092792D"/>
    <w:rsid w:val="00944BF2"/>
    <w:rsid w:val="0094785D"/>
    <w:rsid w:val="00974842"/>
    <w:rsid w:val="00975D7A"/>
    <w:rsid w:val="00981BC1"/>
    <w:rsid w:val="00990B26"/>
    <w:rsid w:val="009A3E16"/>
    <w:rsid w:val="009C2710"/>
    <w:rsid w:val="009D2382"/>
    <w:rsid w:val="009D37C7"/>
    <w:rsid w:val="009D4848"/>
    <w:rsid w:val="009D5C7B"/>
    <w:rsid w:val="009E2962"/>
    <w:rsid w:val="009E3E07"/>
    <w:rsid w:val="009E515B"/>
    <w:rsid w:val="00A005DC"/>
    <w:rsid w:val="00A65C02"/>
    <w:rsid w:val="00A7086C"/>
    <w:rsid w:val="00A719BE"/>
    <w:rsid w:val="00A7533B"/>
    <w:rsid w:val="00A83B99"/>
    <w:rsid w:val="00A9353F"/>
    <w:rsid w:val="00AC70E7"/>
    <w:rsid w:val="00AD16F4"/>
    <w:rsid w:val="00AD610A"/>
    <w:rsid w:val="00B030C8"/>
    <w:rsid w:val="00B057A8"/>
    <w:rsid w:val="00B069A9"/>
    <w:rsid w:val="00B07DC9"/>
    <w:rsid w:val="00B17ABD"/>
    <w:rsid w:val="00B3331B"/>
    <w:rsid w:val="00B42C1B"/>
    <w:rsid w:val="00B42DBB"/>
    <w:rsid w:val="00B519AE"/>
    <w:rsid w:val="00B5431A"/>
    <w:rsid w:val="00B746CF"/>
    <w:rsid w:val="00B826F4"/>
    <w:rsid w:val="00B85EEB"/>
    <w:rsid w:val="00B94D92"/>
    <w:rsid w:val="00BA48DE"/>
    <w:rsid w:val="00BA65C0"/>
    <w:rsid w:val="00BB5F83"/>
    <w:rsid w:val="00BC7F83"/>
    <w:rsid w:val="00BD71C4"/>
    <w:rsid w:val="00BE4A9E"/>
    <w:rsid w:val="00BE75CB"/>
    <w:rsid w:val="00C02438"/>
    <w:rsid w:val="00C148EE"/>
    <w:rsid w:val="00C1587C"/>
    <w:rsid w:val="00C23ECC"/>
    <w:rsid w:val="00C24D02"/>
    <w:rsid w:val="00C3404B"/>
    <w:rsid w:val="00C36FBE"/>
    <w:rsid w:val="00C46D1D"/>
    <w:rsid w:val="00C46F32"/>
    <w:rsid w:val="00C65E79"/>
    <w:rsid w:val="00C8341B"/>
    <w:rsid w:val="00C855EA"/>
    <w:rsid w:val="00CA4485"/>
    <w:rsid w:val="00CC55FA"/>
    <w:rsid w:val="00CE441F"/>
    <w:rsid w:val="00CE4538"/>
    <w:rsid w:val="00CF2CD0"/>
    <w:rsid w:val="00D00BD9"/>
    <w:rsid w:val="00D017B4"/>
    <w:rsid w:val="00D1204B"/>
    <w:rsid w:val="00D44399"/>
    <w:rsid w:val="00D64596"/>
    <w:rsid w:val="00D71C5D"/>
    <w:rsid w:val="00D80741"/>
    <w:rsid w:val="00D82108"/>
    <w:rsid w:val="00D94255"/>
    <w:rsid w:val="00D978B0"/>
    <w:rsid w:val="00DB0DAE"/>
    <w:rsid w:val="00DB1D92"/>
    <w:rsid w:val="00DB39CB"/>
    <w:rsid w:val="00DD7C5D"/>
    <w:rsid w:val="00DE20C1"/>
    <w:rsid w:val="00DE7252"/>
    <w:rsid w:val="00DF04DC"/>
    <w:rsid w:val="00DF3A70"/>
    <w:rsid w:val="00E019D1"/>
    <w:rsid w:val="00E01C78"/>
    <w:rsid w:val="00E043D8"/>
    <w:rsid w:val="00E139D4"/>
    <w:rsid w:val="00E25CD1"/>
    <w:rsid w:val="00E30A19"/>
    <w:rsid w:val="00E35A5D"/>
    <w:rsid w:val="00E40577"/>
    <w:rsid w:val="00E500BE"/>
    <w:rsid w:val="00E63DAA"/>
    <w:rsid w:val="00E670A5"/>
    <w:rsid w:val="00E74B13"/>
    <w:rsid w:val="00E759D1"/>
    <w:rsid w:val="00E972D2"/>
    <w:rsid w:val="00EB321D"/>
    <w:rsid w:val="00EB66BE"/>
    <w:rsid w:val="00EC4D4E"/>
    <w:rsid w:val="00ED5F94"/>
    <w:rsid w:val="00ED6A7D"/>
    <w:rsid w:val="00F0671B"/>
    <w:rsid w:val="00F20A29"/>
    <w:rsid w:val="00F25446"/>
    <w:rsid w:val="00F301C3"/>
    <w:rsid w:val="00F30EF6"/>
    <w:rsid w:val="00F32CE6"/>
    <w:rsid w:val="00F34A15"/>
    <w:rsid w:val="00F37A2C"/>
    <w:rsid w:val="00F46394"/>
    <w:rsid w:val="00F543A7"/>
    <w:rsid w:val="00F5459A"/>
    <w:rsid w:val="00F550EF"/>
    <w:rsid w:val="00F5763F"/>
    <w:rsid w:val="00F873D5"/>
    <w:rsid w:val="00F90F1E"/>
    <w:rsid w:val="00FA3635"/>
    <w:rsid w:val="00FC0959"/>
    <w:rsid w:val="00FC2219"/>
    <w:rsid w:val="00FC3A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2B46"/>
  <w15:chartTrackingRefBased/>
  <w15:docId w15:val="{029B9EAA-2A37-40F7-A123-00B23572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37C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A40A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C7F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87C"/>
    <w:pPr>
      <w:ind w:left="720"/>
      <w:contextualSpacing/>
    </w:pPr>
  </w:style>
  <w:style w:type="character" w:customStyle="1" w:styleId="Heading3Char">
    <w:name w:val="Heading 3 Char"/>
    <w:basedOn w:val="DefaultParagraphFont"/>
    <w:link w:val="Heading3"/>
    <w:uiPriority w:val="9"/>
    <w:rsid w:val="001A40AC"/>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716C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137C2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71C5D"/>
    <w:rPr>
      <w:color w:val="0000FF"/>
      <w:u w:val="single"/>
    </w:rPr>
  </w:style>
  <w:style w:type="paragraph" w:styleId="HTMLPreformatted">
    <w:name w:val="HTML Preformatted"/>
    <w:basedOn w:val="Normal"/>
    <w:link w:val="HTMLPreformattedChar"/>
    <w:uiPriority w:val="99"/>
    <w:unhideWhenUsed/>
    <w:rsid w:val="00F32C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32CE6"/>
    <w:rPr>
      <w:rFonts w:ascii="Courier New" w:eastAsia="Times New Roman" w:hAnsi="Courier New" w:cs="Courier New"/>
      <w:sz w:val="20"/>
      <w:szCs w:val="20"/>
      <w:lang w:eastAsia="en-GB"/>
    </w:rPr>
  </w:style>
  <w:style w:type="character" w:customStyle="1" w:styleId="hljs-function">
    <w:name w:val="hljs-function"/>
    <w:basedOn w:val="DefaultParagraphFont"/>
    <w:rsid w:val="00F550EF"/>
  </w:style>
  <w:style w:type="character" w:customStyle="1" w:styleId="hljs-keyword">
    <w:name w:val="hljs-keyword"/>
    <w:basedOn w:val="DefaultParagraphFont"/>
    <w:rsid w:val="00F550EF"/>
  </w:style>
  <w:style w:type="character" w:customStyle="1" w:styleId="hljs-builtin">
    <w:name w:val="hljs-built_in"/>
    <w:basedOn w:val="DefaultParagraphFont"/>
    <w:rsid w:val="00F550EF"/>
  </w:style>
  <w:style w:type="character" w:customStyle="1" w:styleId="hljs-title">
    <w:name w:val="hljs-title"/>
    <w:basedOn w:val="DefaultParagraphFont"/>
    <w:rsid w:val="00F550EF"/>
  </w:style>
  <w:style w:type="character" w:customStyle="1" w:styleId="hljs-params">
    <w:name w:val="hljs-params"/>
    <w:basedOn w:val="DefaultParagraphFont"/>
    <w:rsid w:val="00F550EF"/>
  </w:style>
  <w:style w:type="table" w:styleId="TableGrid">
    <w:name w:val="Table Grid"/>
    <w:basedOn w:val="TableNormal"/>
    <w:uiPriority w:val="39"/>
    <w:rsid w:val="0016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class">
    <w:name w:val="hljs-title.class"/>
    <w:basedOn w:val="DefaultParagraphFont"/>
    <w:rsid w:val="00DB0DAE"/>
  </w:style>
  <w:style w:type="character" w:customStyle="1" w:styleId="hljs-type">
    <w:name w:val="hljs-type"/>
    <w:basedOn w:val="DefaultParagraphFont"/>
    <w:rsid w:val="00DB0DAE"/>
  </w:style>
  <w:style w:type="character" w:customStyle="1" w:styleId="hljs-variable">
    <w:name w:val="hljs-variable"/>
    <w:basedOn w:val="DefaultParagraphFont"/>
    <w:rsid w:val="00DB0DAE"/>
  </w:style>
  <w:style w:type="character" w:customStyle="1" w:styleId="hljs-operator">
    <w:name w:val="hljs-operator"/>
    <w:basedOn w:val="DefaultParagraphFont"/>
    <w:rsid w:val="00DB0DAE"/>
  </w:style>
  <w:style w:type="character" w:customStyle="1" w:styleId="hljs-number">
    <w:name w:val="hljs-number"/>
    <w:basedOn w:val="DefaultParagraphFont"/>
    <w:rsid w:val="00DB0DAE"/>
  </w:style>
  <w:style w:type="character" w:customStyle="1" w:styleId="hljs-titlefunction">
    <w:name w:val="hljs-title.function"/>
    <w:basedOn w:val="DefaultParagraphFont"/>
    <w:rsid w:val="00DB0DAE"/>
  </w:style>
  <w:style w:type="character" w:customStyle="1" w:styleId="hljs-comment">
    <w:name w:val="hljs-comment"/>
    <w:basedOn w:val="DefaultParagraphFont"/>
    <w:rsid w:val="00DB0DAE"/>
  </w:style>
  <w:style w:type="paragraph" w:customStyle="1" w:styleId="mf">
    <w:name w:val="mf"/>
    <w:basedOn w:val="Normal"/>
    <w:rsid w:val="0028533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85330"/>
    <w:rPr>
      <w:i/>
      <w:iCs/>
    </w:rPr>
  </w:style>
  <w:style w:type="character" w:customStyle="1" w:styleId="Heading4Char">
    <w:name w:val="Heading 4 Char"/>
    <w:basedOn w:val="DefaultParagraphFont"/>
    <w:link w:val="Heading4"/>
    <w:uiPriority w:val="9"/>
    <w:semiHidden/>
    <w:rsid w:val="00BC7F8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B321D"/>
    <w:rPr>
      <w:b/>
      <w:bCs/>
    </w:rPr>
  </w:style>
  <w:style w:type="character" w:styleId="HTMLCode">
    <w:name w:val="HTML Code"/>
    <w:basedOn w:val="DefaultParagraphFont"/>
    <w:uiPriority w:val="99"/>
    <w:semiHidden/>
    <w:unhideWhenUsed/>
    <w:rsid w:val="00E01C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1596">
      <w:bodyDiv w:val="1"/>
      <w:marLeft w:val="0"/>
      <w:marRight w:val="0"/>
      <w:marTop w:val="0"/>
      <w:marBottom w:val="0"/>
      <w:divBdr>
        <w:top w:val="none" w:sz="0" w:space="0" w:color="auto"/>
        <w:left w:val="none" w:sz="0" w:space="0" w:color="auto"/>
        <w:bottom w:val="none" w:sz="0" w:space="0" w:color="auto"/>
        <w:right w:val="none" w:sz="0" w:space="0" w:color="auto"/>
      </w:divBdr>
    </w:div>
    <w:div w:id="250043258">
      <w:bodyDiv w:val="1"/>
      <w:marLeft w:val="0"/>
      <w:marRight w:val="0"/>
      <w:marTop w:val="0"/>
      <w:marBottom w:val="0"/>
      <w:divBdr>
        <w:top w:val="none" w:sz="0" w:space="0" w:color="auto"/>
        <w:left w:val="none" w:sz="0" w:space="0" w:color="auto"/>
        <w:bottom w:val="none" w:sz="0" w:space="0" w:color="auto"/>
        <w:right w:val="none" w:sz="0" w:space="0" w:color="auto"/>
      </w:divBdr>
    </w:div>
    <w:div w:id="271670367">
      <w:bodyDiv w:val="1"/>
      <w:marLeft w:val="0"/>
      <w:marRight w:val="0"/>
      <w:marTop w:val="0"/>
      <w:marBottom w:val="0"/>
      <w:divBdr>
        <w:top w:val="none" w:sz="0" w:space="0" w:color="auto"/>
        <w:left w:val="none" w:sz="0" w:space="0" w:color="auto"/>
        <w:bottom w:val="none" w:sz="0" w:space="0" w:color="auto"/>
        <w:right w:val="none" w:sz="0" w:space="0" w:color="auto"/>
      </w:divBdr>
    </w:div>
    <w:div w:id="280454680">
      <w:bodyDiv w:val="1"/>
      <w:marLeft w:val="0"/>
      <w:marRight w:val="0"/>
      <w:marTop w:val="0"/>
      <w:marBottom w:val="0"/>
      <w:divBdr>
        <w:top w:val="none" w:sz="0" w:space="0" w:color="auto"/>
        <w:left w:val="none" w:sz="0" w:space="0" w:color="auto"/>
        <w:bottom w:val="none" w:sz="0" w:space="0" w:color="auto"/>
        <w:right w:val="none" w:sz="0" w:space="0" w:color="auto"/>
      </w:divBdr>
    </w:div>
    <w:div w:id="286393466">
      <w:bodyDiv w:val="1"/>
      <w:marLeft w:val="0"/>
      <w:marRight w:val="0"/>
      <w:marTop w:val="0"/>
      <w:marBottom w:val="0"/>
      <w:divBdr>
        <w:top w:val="none" w:sz="0" w:space="0" w:color="auto"/>
        <w:left w:val="none" w:sz="0" w:space="0" w:color="auto"/>
        <w:bottom w:val="none" w:sz="0" w:space="0" w:color="auto"/>
        <w:right w:val="none" w:sz="0" w:space="0" w:color="auto"/>
      </w:divBdr>
    </w:div>
    <w:div w:id="302929209">
      <w:bodyDiv w:val="1"/>
      <w:marLeft w:val="0"/>
      <w:marRight w:val="0"/>
      <w:marTop w:val="0"/>
      <w:marBottom w:val="0"/>
      <w:divBdr>
        <w:top w:val="none" w:sz="0" w:space="0" w:color="auto"/>
        <w:left w:val="none" w:sz="0" w:space="0" w:color="auto"/>
        <w:bottom w:val="none" w:sz="0" w:space="0" w:color="auto"/>
        <w:right w:val="none" w:sz="0" w:space="0" w:color="auto"/>
      </w:divBdr>
      <w:divsChild>
        <w:div w:id="1275093667">
          <w:marLeft w:val="0"/>
          <w:marRight w:val="0"/>
          <w:marTop w:val="0"/>
          <w:marBottom w:val="0"/>
          <w:divBdr>
            <w:top w:val="none" w:sz="0" w:space="0" w:color="auto"/>
            <w:left w:val="none" w:sz="0" w:space="0" w:color="auto"/>
            <w:bottom w:val="none" w:sz="0" w:space="0" w:color="auto"/>
            <w:right w:val="none" w:sz="0" w:space="0" w:color="auto"/>
          </w:divBdr>
        </w:div>
        <w:div w:id="1192374483">
          <w:marLeft w:val="0"/>
          <w:marRight w:val="0"/>
          <w:marTop w:val="0"/>
          <w:marBottom w:val="0"/>
          <w:divBdr>
            <w:top w:val="none" w:sz="0" w:space="0" w:color="auto"/>
            <w:left w:val="none" w:sz="0" w:space="0" w:color="auto"/>
            <w:bottom w:val="none" w:sz="0" w:space="0" w:color="auto"/>
            <w:right w:val="none" w:sz="0" w:space="0" w:color="auto"/>
          </w:divBdr>
        </w:div>
      </w:divsChild>
    </w:div>
    <w:div w:id="333456205">
      <w:bodyDiv w:val="1"/>
      <w:marLeft w:val="0"/>
      <w:marRight w:val="0"/>
      <w:marTop w:val="0"/>
      <w:marBottom w:val="0"/>
      <w:divBdr>
        <w:top w:val="none" w:sz="0" w:space="0" w:color="auto"/>
        <w:left w:val="none" w:sz="0" w:space="0" w:color="auto"/>
        <w:bottom w:val="none" w:sz="0" w:space="0" w:color="auto"/>
        <w:right w:val="none" w:sz="0" w:space="0" w:color="auto"/>
      </w:divBdr>
    </w:div>
    <w:div w:id="345400991">
      <w:bodyDiv w:val="1"/>
      <w:marLeft w:val="0"/>
      <w:marRight w:val="0"/>
      <w:marTop w:val="0"/>
      <w:marBottom w:val="0"/>
      <w:divBdr>
        <w:top w:val="none" w:sz="0" w:space="0" w:color="auto"/>
        <w:left w:val="none" w:sz="0" w:space="0" w:color="auto"/>
        <w:bottom w:val="none" w:sz="0" w:space="0" w:color="auto"/>
        <w:right w:val="none" w:sz="0" w:space="0" w:color="auto"/>
      </w:divBdr>
    </w:div>
    <w:div w:id="350642606">
      <w:bodyDiv w:val="1"/>
      <w:marLeft w:val="0"/>
      <w:marRight w:val="0"/>
      <w:marTop w:val="0"/>
      <w:marBottom w:val="0"/>
      <w:divBdr>
        <w:top w:val="none" w:sz="0" w:space="0" w:color="auto"/>
        <w:left w:val="none" w:sz="0" w:space="0" w:color="auto"/>
        <w:bottom w:val="none" w:sz="0" w:space="0" w:color="auto"/>
        <w:right w:val="none" w:sz="0" w:space="0" w:color="auto"/>
      </w:divBdr>
    </w:div>
    <w:div w:id="374279796">
      <w:bodyDiv w:val="1"/>
      <w:marLeft w:val="0"/>
      <w:marRight w:val="0"/>
      <w:marTop w:val="0"/>
      <w:marBottom w:val="0"/>
      <w:divBdr>
        <w:top w:val="none" w:sz="0" w:space="0" w:color="auto"/>
        <w:left w:val="none" w:sz="0" w:space="0" w:color="auto"/>
        <w:bottom w:val="none" w:sz="0" w:space="0" w:color="auto"/>
        <w:right w:val="none" w:sz="0" w:space="0" w:color="auto"/>
      </w:divBdr>
    </w:div>
    <w:div w:id="480535641">
      <w:bodyDiv w:val="1"/>
      <w:marLeft w:val="0"/>
      <w:marRight w:val="0"/>
      <w:marTop w:val="0"/>
      <w:marBottom w:val="0"/>
      <w:divBdr>
        <w:top w:val="none" w:sz="0" w:space="0" w:color="auto"/>
        <w:left w:val="none" w:sz="0" w:space="0" w:color="auto"/>
        <w:bottom w:val="none" w:sz="0" w:space="0" w:color="auto"/>
        <w:right w:val="none" w:sz="0" w:space="0" w:color="auto"/>
      </w:divBdr>
    </w:div>
    <w:div w:id="481582518">
      <w:bodyDiv w:val="1"/>
      <w:marLeft w:val="0"/>
      <w:marRight w:val="0"/>
      <w:marTop w:val="0"/>
      <w:marBottom w:val="0"/>
      <w:divBdr>
        <w:top w:val="none" w:sz="0" w:space="0" w:color="auto"/>
        <w:left w:val="none" w:sz="0" w:space="0" w:color="auto"/>
        <w:bottom w:val="none" w:sz="0" w:space="0" w:color="auto"/>
        <w:right w:val="none" w:sz="0" w:space="0" w:color="auto"/>
      </w:divBdr>
    </w:div>
    <w:div w:id="490220791">
      <w:bodyDiv w:val="1"/>
      <w:marLeft w:val="0"/>
      <w:marRight w:val="0"/>
      <w:marTop w:val="0"/>
      <w:marBottom w:val="0"/>
      <w:divBdr>
        <w:top w:val="none" w:sz="0" w:space="0" w:color="auto"/>
        <w:left w:val="none" w:sz="0" w:space="0" w:color="auto"/>
        <w:bottom w:val="none" w:sz="0" w:space="0" w:color="auto"/>
        <w:right w:val="none" w:sz="0" w:space="0" w:color="auto"/>
      </w:divBdr>
    </w:div>
    <w:div w:id="563294832">
      <w:bodyDiv w:val="1"/>
      <w:marLeft w:val="0"/>
      <w:marRight w:val="0"/>
      <w:marTop w:val="0"/>
      <w:marBottom w:val="0"/>
      <w:divBdr>
        <w:top w:val="none" w:sz="0" w:space="0" w:color="auto"/>
        <w:left w:val="none" w:sz="0" w:space="0" w:color="auto"/>
        <w:bottom w:val="none" w:sz="0" w:space="0" w:color="auto"/>
        <w:right w:val="none" w:sz="0" w:space="0" w:color="auto"/>
      </w:divBdr>
      <w:divsChild>
        <w:div w:id="20402293">
          <w:marLeft w:val="0"/>
          <w:marRight w:val="0"/>
          <w:marTop w:val="0"/>
          <w:marBottom w:val="0"/>
          <w:divBdr>
            <w:top w:val="none" w:sz="0" w:space="0" w:color="auto"/>
            <w:left w:val="none" w:sz="0" w:space="0" w:color="auto"/>
            <w:bottom w:val="none" w:sz="0" w:space="0" w:color="auto"/>
            <w:right w:val="none" w:sz="0" w:space="0" w:color="auto"/>
          </w:divBdr>
        </w:div>
        <w:div w:id="728382966">
          <w:marLeft w:val="0"/>
          <w:marRight w:val="0"/>
          <w:marTop w:val="0"/>
          <w:marBottom w:val="0"/>
          <w:divBdr>
            <w:top w:val="none" w:sz="0" w:space="0" w:color="auto"/>
            <w:left w:val="none" w:sz="0" w:space="0" w:color="auto"/>
            <w:bottom w:val="none" w:sz="0" w:space="0" w:color="auto"/>
            <w:right w:val="none" w:sz="0" w:space="0" w:color="auto"/>
          </w:divBdr>
        </w:div>
      </w:divsChild>
    </w:div>
    <w:div w:id="615333035">
      <w:bodyDiv w:val="1"/>
      <w:marLeft w:val="0"/>
      <w:marRight w:val="0"/>
      <w:marTop w:val="0"/>
      <w:marBottom w:val="0"/>
      <w:divBdr>
        <w:top w:val="none" w:sz="0" w:space="0" w:color="auto"/>
        <w:left w:val="none" w:sz="0" w:space="0" w:color="auto"/>
        <w:bottom w:val="none" w:sz="0" w:space="0" w:color="auto"/>
        <w:right w:val="none" w:sz="0" w:space="0" w:color="auto"/>
      </w:divBdr>
    </w:div>
    <w:div w:id="628780761">
      <w:bodyDiv w:val="1"/>
      <w:marLeft w:val="0"/>
      <w:marRight w:val="0"/>
      <w:marTop w:val="0"/>
      <w:marBottom w:val="0"/>
      <w:divBdr>
        <w:top w:val="none" w:sz="0" w:space="0" w:color="auto"/>
        <w:left w:val="none" w:sz="0" w:space="0" w:color="auto"/>
        <w:bottom w:val="none" w:sz="0" w:space="0" w:color="auto"/>
        <w:right w:val="none" w:sz="0" w:space="0" w:color="auto"/>
      </w:divBdr>
      <w:divsChild>
        <w:div w:id="715737239">
          <w:marLeft w:val="0"/>
          <w:marRight w:val="0"/>
          <w:marTop w:val="0"/>
          <w:marBottom w:val="0"/>
          <w:divBdr>
            <w:top w:val="none" w:sz="0" w:space="0" w:color="auto"/>
            <w:left w:val="none" w:sz="0" w:space="0" w:color="auto"/>
            <w:bottom w:val="none" w:sz="0" w:space="0" w:color="auto"/>
            <w:right w:val="none" w:sz="0" w:space="0" w:color="auto"/>
          </w:divBdr>
        </w:div>
        <w:div w:id="1570190751">
          <w:marLeft w:val="0"/>
          <w:marRight w:val="0"/>
          <w:marTop w:val="0"/>
          <w:marBottom w:val="0"/>
          <w:divBdr>
            <w:top w:val="none" w:sz="0" w:space="0" w:color="auto"/>
            <w:left w:val="none" w:sz="0" w:space="0" w:color="auto"/>
            <w:bottom w:val="none" w:sz="0" w:space="0" w:color="auto"/>
            <w:right w:val="none" w:sz="0" w:space="0" w:color="auto"/>
          </w:divBdr>
        </w:div>
      </w:divsChild>
    </w:div>
    <w:div w:id="633799849">
      <w:bodyDiv w:val="1"/>
      <w:marLeft w:val="0"/>
      <w:marRight w:val="0"/>
      <w:marTop w:val="0"/>
      <w:marBottom w:val="0"/>
      <w:divBdr>
        <w:top w:val="none" w:sz="0" w:space="0" w:color="auto"/>
        <w:left w:val="none" w:sz="0" w:space="0" w:color="auto"/>
        <w:bottom w:val="none" w:sz="0" w:space="0" w:color="auto"/>
        <w:right w:val="none" w:sz="0" w:space="0" w:color="auto"/>
      </w:divBdr>
    </w:div>
    <w:div w:id="687829062">
      <w:bodyDiv w:val="1"/>
      <w:marLeft w:val="0"/>
      <w:marRight w:val="0"/>
      <w:marTop w:val="0"/>
      <w:marBottom w:val="0"/>
      <w:divBdr>
        <w:top w:val="none" w:sz="0" w:space="0" w:color="auto"/>
        <w:left w:val="none" w:sz="0" w:space="0" w:color="auto"/>
        <w:bottom w:val="none" w:sz="0" w:space="0" w:color="auto"/>
        <w:right w:val="none" w:sz="0" w:space="0" w:color="auto"/>
      </w:divBdr>
    </w:div>
    <w:div w:id="701517893">
      <w:bodyDiv w:val="1"/>
      <w:marLeft w:val="0"/>
      <w:marRight w:val="0"/>
      <w:marTop w:val="0"/>
      <w:marBottom w:val="0"/>
      <w:divBdr>
        <w:top w:val="none" w:sz="0" w:space="0" w:color="auto"/>
        <w:left w:val="none" w:sz="0" w:space="0" w:color="auto"/>
        <w:bottom w:val="none" w:sz="0" w:space="0" w:color="auto"/>
        <w:right w:val="none" w:sz="0" w:space="0" w:color="auto"/>
      </w:divBdr>
    </w:div>
    <w:div w:id="717317813">
      <w:bodyDiv w:val="1"/>
      <w:marLeft w:val="0"/>
      <w:marRight w:val="0"/>
      <w:marTop w:val="0"/>
      <w:marBottom w:val="0"/>
      <w:divBdr>
        <w:top w:val="none" w:sz="0" w:space="0" w:color="auto"/>
        <w:left w:val="none" w:sz="0" w:space="0" w:color="auto"/>
        <w:bottom w:val="none" w:sz="0" w:space="0" w:color="auto"/>
        <w:right w:val="none" w:sz="0" w:space="0" w:color="auto"/>
      </w:divBdr>
    </w:div>
    <w:div w:id="769394181">
      <w:bodyDiv w:val="1"/>
      <w:marLeft w:val="0"/>
      <w:marRight w:val="0"/>
      <w:marTop w:val="0"/>
      <w:marBottom w:val="0"/>
      <w:divBdr>
        <w:top w:val="none" w:sz="0" w:space="0" w:color="auto"/>
        <w:left w:val="none" w:sz="0" w:space="0" w:color="auto"/>
        <w:bottom w:val="none" w:sz="0" w:space="0" w:color="auto"/>
        <w:right w:val="none" w:sz="0" w:space="0" w:color="auto"/>
      </w:divBdr>
    </w:div>
    <w:div w:id="833376964">
      <w:bodyDiv w:val="1"/>
      <w:marLeft w:val="0"/>
      <w:marRight w:val="0"/>
      <w:marTop w:val="0"/>
      <w:marBottom w:val="0"/>
      <w:divBdr>
        <w:top w:val="none" w:sz="0" w:space="0" w:color="auto"/>
        <w:left w:val="none" w:sz="0" w:space="0" w:color="auto"/>
        <w:bottom w:val="none" w:sz="0" w:space="0" w:color="auto"/>
        <w:right w:val="none" w:sz="0" w:space="0" w:color="auto"/>
      </w:divBdr>
    </w:div>
    <w:div w:id="837114431">
      <w:bodyDiv w:val="1"/>
      <w:marLeft w:val="0"/>
      <w:marRight w:val="0"/>
      <w:marTop w:val="0"/>
      <w:marBottom w:val="0"/>
      <w:divBdr>
        <w:top w:val="none" w:sz="0" w:space="0" w:color="auto"/>
        <w:left w:val="none" w:sz="0" w:space="0" w:color="auto"/>
        <w:bottom w:val="none" w:sz="0" w:space="0" w:color="auto"/>
        <w:right w:val="none" w:sz="0" w:space="0" w:color="auto"/>
      </w:divBdr>
      <w:divsChild>
        <w:div w:id="679236668">
          <w:marLeft w:val="0"/>
          <w:marRight w:val="0"/>
          <w:marTop w:val="0"/>
          <w:marBottom w:val="0"/>
          <w:divBdr>
            <w:top w:val="none" w:sz="0" w:space="0" w:color="auto"/>
            <w:left w:val="none" w:sz="0" w:space="0" w:color="auto"/>
            <w:bottom w:val="none" w:sz="0" w:space="0" w:color="auto"/>
            <w:right w:val="none" w:sz="0" w:space="0" w:color="auto"/>
          </w:divBdr>
        </w:div>
        <w:div w:id="287709274">
          <w:marLeft w:val="0"/>
          <w:marRight w:val="0"/>
          <w:marTop w:val="0"/>
          <w:marBottom w:val="0"/>
          <w:divBdr>
            <w:top w:val="none" w:sz="0" w:space="0" w:color="auto"/>
            <w:left w:val="none" w:sz="0" w:space="0" w:color="auto"/>
            <w:bottom w:val="none" w:sz="0" w:space="0" w:color="auto"/>
            <w:right w:val="none" w:sz="0" w:space="0" w:color="auto"/>
          </w:divBdr>
        </w:div>
      </w:divsChild>
    </w:div>
    <w:div w:id="837233291">
      <w:bodyDiv w:val="1"/>
      <w:marLeft w:val="0"/>
      <w:marRight w:val="0"/>
      <w:marTop w:val="0"/>
      <w:marBottom w:val="0"/>
      <w:divBdr>
        <w:top w:val="none" w:sz="0" w:space="0" w:color="auto"/>
        <w:left w:val="none" w:sz="0" w:space="0" w:color="auto"/>
        <w:bottom w:val="none" w:sz="0" w:space="0" w:color="auto"/>
        <w:right w:val="none" w:sz="0" w:space="0" w:color="auto"/>
      </w:divBdr>
    </w:div>
    <w:div w:id="912009894">
      <w:bodyDiv w:val="1"/>
      <w:marLeft w:val="0"/>
      <w:marRight w:val="0"/>
      <w:marTop w:val="0"/>
      <w:marBottom w:val="0"/>
      <w:divBdr>
        <w:top w:val="none" w:sz="0" w:space="0" w:color="auto"/>
        <w:left w:val="none" w:sz="0" w:space="0" w:color="auto"/>
        <w:bottom w:val="none" w:sz="0" w:space="0" w:color="auto"/>
        <w:right w:val="none" w:sz="0" w:space="0" w:color="auto"/>
      </w:divBdr>
    </w:div>
    <w:div w:id="919825007">
      <w:bodyDiv w:val="1"/>
      <w:marLeft w:val="0"/>
      <w:marRight w:val="0"/>
      <w:marTop w:val="0"/>
      <w:marBottom w:val="0"/>
      <w:divBdr>
        <w:top w:val="none" w:sz="0" w:space="0" w:color="auto"/>
        <w:left w:val="none" w:sz="0" w:space="0" w:color="auto"/>
        <w:bottom w:val="none" w:sz="0" w:space="0" w:color="auto"/>
        <w:right w:val="none" w:sz="0" w:space="0" w:color="auto"/>
      </w:divBdr>
    </w:div>
    <w:div w:id="986279796">
      <w:bodyDiv w:val="1"/>
      <w:marLeft w:val="0"/>
      <w:marRight w:val="0"/>
      <w:marTop w:val="0"/>
      <w:marBottom w:val="0"/>
      <w:divBdr>
        <w:top w:val="none" w:sz="0" w:space="0" w:color="auto"/>
        <w:left w:val="none" w:sz="0" w:space="0" w:color="auto"/>
        <w:bottom w:val="none" w:sz="0" w:space="0" w:color="auto"/>
        <w:right w:val="none" w:sz="0" w:space="0" w:color="auto"/>
      </w:divBdr>
    </w:div>
    <w:div w:id="1009790017">
      <w:bodyDiv w:val="1"/>
      <w:marLeft w:val="0"/>
      <w:marRight w:val="0"/>
      <w:marTop w:val="0"/>
      <w:marBottom w:val="0"/>
      <w:divBdr>
        <w:top w:val="none" w:sz="0" w:space="0" w:color="auto"/>
        <w:left w:val="none" w:sz="0" w:space="0" w:color="auto"/>
        <w:bottom w:val="none" w:sz="0" w:space="0" w:color="auto"/>
        <w:right w:val="none" w:sz="0" w:space="0" w:color="auto"/>
      </w:divBdr>
    </w:div>
    <w:div w:id="1058866490">
      <w:bodyDiv w:val="1"/>
      <w:marLeft w:val="0"/>
      <w:marRight w:val="0"/>
      <w:marTop w:val="0"/>
      <w:marBottom w:val="0"/>
      <w:divBdr>
        <w:top w:val="none" w:sz="0" w:space="0" w:color="auto"/>
        <w:left w:val="none" w:sz="0" w:space="0" w:color="auto"/>
        <w:bottom w:val="none" w:sz="0" w:space="0" w:color="auto"/>
        <w:right w:val="none" w:sz="0" w:space="0" w:color="auto"/>
      </w:divBdr>
    </w:div>
    <w:div w:id="1064986328">
      <w:bodyDiv w:val="1"/>
      <w:marLeft w:val="0"/>
      <w:marRight w:val="0"/>
      <w:marTop w:val="0"/>
      <w:marBottom w:val="0"/>
      <w:divBdr>
        <w:top w:val="none" w:sz="0" w:space="0" w:color="auto"/>
        <w:left w:val="none" w:sz="0" w:space="0" w:color="auto"/>
        <w:bottom w:val="none" w:sz="0" w:space="0" w:color="auto"/>
        <w:right w:val="none" w:sz="0" w:space="0" w:color="auto"/>
      </w:divBdr>
    </w:div>
    <w:div w:id="1167747894">
      <w:bodyDiv w:val="1"/>
      <w:marLeft w:val="0"/>
      <w:marRight w:val="0"/>
      <w:marTop w:val="0"/>
      <w:marBottom w:val="0"/>
      <w:divBdr>
        <w:top w:val="none" w:sz="0" w:space="0" w:color="auto"/>
        <w:left w:val="none" w:sz="0" w:space="0" w:color="auto"/>
        <w:bottom w:val="none" w:sz="0" w:space="0" w:color="auto"/>
        <w:right w:val="none" w:sz="0" w:space="0" w:color="auto"/>
      </w:divBdr>
    </w:div>
    <w:div w:id="1228492939">
      <w:bodyDiv w:val="1"/>
      <w:marLeft w:val="0"/>
      <w:marRight w:val="0"/>
      <w:marTop w:val="0"/>
      <w:marBottom w:val="0"/>
      <w:divBdr>
        <w:top w:val="none" w:sz="0" w:space="0" w:color="auto"/>
        <w:left w:val="none" w:sz="0" w:space="0" w:color="auto"/>
        <w:bottom w:val="none" w:sz="0" w:space="0" w:color="auto"/>
        <w:right w:val="none" w:sz="0" w:space="0" w:color="auto"/>
      </w:divBdr>
    </w:div>
    <w:div w:id="1229997718">
      <w:bodyDiv w:val="1"/>
      <w:marLeft w:val="0"/>
      <w:marRight w:val="0"/>
      <w:marTop w:val="0"/>
      <w:marBottom w:val="0"/>
      <w:divBdr>
        <w:top w:val="none" w:sz="0" w:space="0" w:color="auto"/>
        <w:left w:val="none" w:sz="0" w:space="0" w:color="auto"/>
        <w:bottom w:val="none" w:sz="0" w:space="0" w:color="auto"/>
        <w:right w:val="none" w:sz="0" w:space="0" w:color="auto"/>
      </w:divBdr>
    </w:div>
    <w:div w:id="1424106310">
      <w:bodyDiv w:val="1"/>
      <w:marLeft w:val="0"/>
      <w:marRight w:val="0"/>
      <w:marTop w:val="0"/>
      <w:marBottom w:val="0"/>
      <w:divBdr>
        <w:top w:val="none" w:sz="0" w:space="0" w:color="auto"/>
        <w:left w:val="none" w:sz="0" w:space="0" w:color="auto"/>
        <w:bottom w:val="none" w:sz="0" w:space="0" w:color="auto"/>
        <w:right w:val="none" w:sz="0" w:space="0" w:color="auto"/>
      </w:divBdr>
    </w:div>
    <w:div w:id="1431777610">
      <w:bodyDiv w:val="1"/>
      <w:marLeft w:val="0"/>
      <w:marRight w:val="0"/>
      <w:marTop w:val="0"/>
      <w:marBottom w:val="0"/>
      <w:divBdr>
        <w:top w:val="none" w:sz="0" w:space="0" w:color="auto"/>
        <w:left w:val="none" w:sz="0" w:space="0" w:color="auto"/>
        <w:bottom w:val="none" w:sz="0" w:space="0" w:color="auto"/>
        <w:right w:val="none" w:sz="0" w:space="0" w:color="auto"/>
      </w:divBdr>
    </w:div>
    <w:div w:id="1564414703">
      <w:bodyDiv w:val="1"/>
      <w:marLeft w:val="0"/>
      <w:marRight w:val="0"/>
      <w:marTop w:val="0"/>
      <w:marBottom w:val="0"/>
      <w:divBdr>
        <w:top w:val="none" w:sz="0" w:space="0" w:color="auto"/>
        <w:left w:val="none" w:sz="0" w:space="0" w:color="auto"/>
        <w:bottom w:val="none" w:sz="0" w:space="0" w:color="auto"/>
        <w:right w:val="none" w:sz="0" w:space="0" w:color="auto"/>
      </w:divBdr>
    </w:div>
    <w:div w:id="1588073882">
      <w:bodyDiv w:val="1"/>
      <w:marLeft w:val="0"/>
      <w:marRight w:val="0"/>
      <w:marTop w:val="0"/>
      <w:marBottom w:val="0"/>
      <w:divBdr>
        <w:top w:val="none" w:sz="0" w:space="0" w:color="auto"/>
        <w:left w:val="none" w:sz="0" w:space="0" w:color="auto"/>
        <w:bottom w:val="none" w:sz="0" w:space="0" w:color="auto"/>
        <w:right w:val="none" w:sz="0" w:space="0" w:color="auto"/>
      </w:divBdr>
    </w:div>
    <w:div w:id="1621304273">
      <w:bodyDiv w:val="1"/>
      <w:marLeft w:val="0"/>
      <w:marRight w:val="0"/>
      <w:marTop w:val="0"/>
      <w:marBottom w:val="0"/>
      <w:divBdr>
        <w:top w:val="none" w:sz="0" w:space="0" w:color="auto"/>
        <w:left w:val="none" w:sz="0" w:space="0" w:color="auto"/>
        <w:bottom w:val="none" w:sz="0" w:space="0" w:color="auto"/>
        <w:right w:val="none" w:sz="0" w:space="0" w:color="auto"/>
      </w:divBdr>
      <w:divsChild>
        <w:div w:id="1260521997">
          <w:marLeft w:val="0"/>
          <w:marRight w:val="0"/>
          <w:marTop w:val="0"/>
          <w:marBottom w:val="0"/>
          <w:divBdr>
            <w:top w:val="none" w:sz="0" w:space="0" w:color="auto"/>
            <w:left w:val="none" w:sz="0" w:space="0" w:color="auto"/>
            <w:bottom w:val="none" w:sz="0" w:space="0" w:color="auto"/>
            <w:right w:val="none" w:sz="0" w:space="0" w:color="auto"/>
          </w:divBdr>
        </w:div>
        <w:div w:id="39742577">
          <w:marLeft w:val="0"/>
          <w:marRight w:val="0"/>
          <w:marTop w:val="0"/>
          <w:marBottom w:val="0"/>
          <w:divBdr>
            <w:top w:val="none" w:sz="0" w:space="0" w:color="auto"/>
            <w:left w:val="none" w:sz="0" w:space="0" w:color="auto"/>
            <w:bottom w:val="none" w:sz="0" w:space="0" w:color="auto"/>
            <w:right w:val="none" w:sz="0" w:space="0" w:color="auto"/>
          </w:divBdr>
        </w:div>
      </w:divsChild>
    </w:div>
    <w:div w:id="1621495484">
      <w:bodyDiv w:val="1"/>
      <w:marLeft w:val="0"/>
      <w:marRight w:val="0"/>
      <w:marTop w:val="0"/>
      <w:marBottom w:val="0"/>
      <w:divBdr>
        <w:top w:val="none" w:sz="0" w:space="0" w:color="auto"/>
        <w:left w:val="none" w:sz="0" w:space="0" w:color="auto"/>
        <w:bottom w:val="none" w:sz="0" w:space="0" w:color="auto"/>
        <w:right w:val="none" w:sz="0" w:space="0" w:color="auto"/>
      </w:divBdr>
    </w:div>
    <w:div w:id="1638334768">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681078124">
      <w:bodyDiv w:val="1"/>
      <w:marLeft w:val="0"/>
      <w:marRight w:val="0"/>
      <w:marTop w:val="0"/>
      <w:marBottom w:val="0"/>
      <w:divBdr>
        <w:top w:val="none" w:sz="0" w:space="0" w:color="auto"/>
        <w:left w:val="none" w:sz="0" w:space="0" w:color="auto"/>
        <w:bottom w:val="none" w:sz="0" w:space="0" w:color="auto"/>
        <w:right w:val="none" w:sz="0" w:space="0" w:color="auto"/>
      </w:divBdr>
    </w:div>
    <w:div w:id="1685353285">
      <w:bodyDiv w:val="1"/>
      <w:marLeft w:val="0"/>
      <w:marRight w:val="0"/>
      <w:marTop w:val="0"/>
      <w:marBottom w:val="0"/>
      <w:divBdr>
        <w:top w:val="none" w:sz="0" w:space="0" w:color="auto"/>
        <w:left w:val="none" w:sz="0" w:space="0" w:color="auto"/>
        <w:bottom w:val="none" w:sz="0" w:space="0" w:color="auto"/>
        <w:right w:val="none" w:sz="0" w:space="0" w:color="auto"/>
      </w:divBdr>
      <w:divsChild>
        <w:div w:id="526024683">
          <w:marLeft w:val="0"/>
          <w:marRight w:val="0"/>
          <w:marTop w:val="0"/>
          <w:marBottom w:val="0"/>
          <w:divBdr>
            <w:top w:val="none" w:sz="0" w:space="0" w:color="auto"/>
            <w:left w:val="none" w:sz="0" w:space="0" w:color="auto"/>
            <w:bottom w:val="none" w:sz="0" w:space="0" w:color="auto"/>
            <w:right w:val="none" w:sz="0" w:space="0" w:color="auto"/>
          </w:divBdr>
        </w:div>
        <w:div w:id="66614419">
          <w:marLeft w:val="0"/>
          <w:marRight w:val="0"/>
          <w:marTop w:val="0"/>
          <w:marBottom w:val="0"/>
          <w:divBdr>
            <w:top w:val="none" w:sz="0" w:space="0" w:color="auto"/>
            <w:left w:val="none" w:sz="0" w:space="0" w:color="auto"/>
            <w:bottom w:val="none" w:sz="0" w:space="0" w:color="auto"/>
            <w:right w:val="none" w:sz="0" w:space="0" w:color="auto"/>
          </w:divBdr>
        </w:div>
      </w:divsChild>
    </w:div>
    <w:div w:id="1695425008">
      <w:bodyDiv w:val="1"/>
      <w:marLeft w:val="0"/>
      <w:marRight w:val="0"/>
      <w:marTop w:val="0"/>
      <w:marBottom w:val="0"/>
      <w:divBdr>
        <w:top w:val="none" w:sz="0" w:space="0" w:color="auto"/>
        <w:left w:val="none" w:sz="0" w:space="0" w:color="auto"/>
        <w:bottom w:val="none" w:sz="0" w:space="0" w:color="auto"/>
        <w:right w:val="none" w:sz="0" w:space="0" w:color="auto"/>
      </w:divBdr>
    </w:div>
    <w:div w:id="1724597074">
      <w:bodyDiv w:val="1"/>
      <w:marLeft w:val="0"/>
      <w:marRight w:val="0"/>
      <w:marTop w:val="0"/>
      <w:marBottom w:val="0"/>
      <w:divBdr>
        <w:top w:val="none" w:sz="0" w:space="0" w:color="auto"/>
        <w:left w:val="none" w:sz="0" w:space="0" w:color="auto"/>
        <w:bottom w:val="none" w:sz="0" w:space="0" w:color="auto"/>
        <w:right w:val="none" w:sz="0" w:space="0" w:color="auto"/>
      </w:divBdr>
    </w:div>
    <w:div w:id="1725254294">
      <w:bodyDiv w:val="1"/>
      <w:marLeft w:val="0"/>
      <w:marRight w:val="0"/>
      <w:marTop w:val="0"/>
      <w:marBottom w:val="0"/>
      <w:divBdr>
        <w:top w:val="none" w:sz="0" w:space="0" w:color="auto"/>
        <w:left w:val="none" w:sz="0" w:space="0" w:color="auto"/>
        <w:bottom w:val="none" w:sz="0" w:space="0" w:color="auto"/>
        <w:right w:val="none" w:sz="0" w:space="0" w:color="auto"/>
      </w:divBdr>
    </w:div>
    <w:div w:id="1730421018">
      <w:bodyDiv w:val="1"/>
      <w:marLeft w:val="0"/>
      <w:marRight w:val="0"/>
      <w:marTop w:val="0"/>
      <w:marBottom w:val="0"/>
      <w:divBdr>
        <w:top w:val="none" w:sz="0" w:space="0" w:color="auto"/>
        <w:left w:val="none" w:sz="0" w:space="0" w:color="auto"/>
        <w:bottom w:val="none" w:sz="0" w:space="0" w:color="auto"/>
        <w:right w:val="none" w:sz="0" w:space="0" w:color="auto"/>
      </w:divBdr>
      <w:divsChild>
        <w:div w:id="1401830575">
          <w:marLeft w:val="0"/>
          <w:marRight w:val="0"/>
          <w:marTop w:val="0"/>
          <w:marBottom w:val="0"/>
          <w:divBdr>
            <w:top w:val="none" w:sz="0" w:space="0" w:color="auto"/>
            <w:left w:val="none" w:sz="0" w:space="0" w:color="auto"/>
            <w:bottom w:val="none" w:sz="0" w:space="0" w:color="auto"/>
            <w:right w:val="none" w:sz="0" w:space="0" w:color="auto"/>
          </w:divBdr>
        </w:div>
        <w:div w:id="2088841839">
          <w:marLeft w:val="0"/>
          <w:marRight w:val="0"/>
          <w:marTop w:val="0"/>
          <w:marBottom w:val="0"/>
          <w:divBdr>
            <w:top w:val="none" w:sz="0" w:space="0" w:color="auto"/>
            <w:left w:val="none" w:sz="0" w:space="0" w:color="auto"/>
            <w:bottom w:val="none" w:sz="0" w:space="0" w:color="auto"/>
            <w:right w:val="none" w:sz="0" w:space="0" w:color="auto"/>
          </w:divBdr>
        </w:div>
      </w:divsChild>
    </w:div>
    <w:div w:id="1735739902">
      <w:bodyDiv w:val="1"/>
      <w:marLeft w:val="0"/>
      <w:marRight w:val="0"/>
      <w:marTop w:val="0"/>
      <w:marBottom w:val="0"/>
      <w:divBdr>
        <w:top w:val="none" w:sz="0" w:space="0" w:color="auto"/>
        <w:left w:val="none" w:sz="0" w:space="0" w:color="auto"/>
        <w:bottom w:val="none" w:sz="0" w:space="0" w:color="auto"/>
        <w:right w:val="none" w:sz="0" w:space="0" w:color="auto"/>
      </w:divBdr>
    </w:div>
    <w:div w:id="1742217537">
      <w:bodyDiv w:val="1"/>
      <w:marLeft w:val="0"/>
      <w:marRight w:val="0"/>
      <w:marTop w:val="0"/>
      <w:marBottom w:val="0"/>
      <w:divBdr>
        <w:top w:val="none" w:sz="0" w:space="0" w:color="auto"/>
        <w:left w:val="none" w:sz="0" w:space="0" w:color="auto"/>
        <w:bottom w:val="none" w:sz="0" w:space="0" w:color="auto"/>
        <w:right w:val="none" w:sz="0" w:space="0" w:color="auto"/>
      </w:divBdr>
    </w:div>
    <w:div w:id="1771853522">
      <w:bodyDiv w:val="1"/>
      <w:marLeft w:val="0"/>
      <w:marRight w:val="0"/>
      <w:marTop w:val="0"/>
      <w:marBottom w:val="0"/>
      <w:divBdr>
        <w:top w:val="none" w:sz="0" w:space="0" w:color="auto"/>
        <w:left w:val="none" w:sz="0" w:space="0" w:color="auto"/>
        <w:bottom w:val="none" w:sz="0" w:space="0" w:color="auto"/>
        <w:right w:val="none" w:sz="0" w:space="0" w:color="auto"/>
      </w:divBdr>
    </w:div>
    <w:div w:id="1784961530">
      <w:bodyDiv w:val="1"/>
      <w:marLeft w:val="0"/>
      <w:marRight w:val="0"/>
      <w:marTop w:val="0"/>
      <w:marBottom w:val="0"/>
      <w:divBdr>
        <w:top w:val="none" w:sz="0" w:space="0" w:color="auto"/>
        <w:left w:val="none" w:sz="0" w:space="0" w:color="auto"/>
        <w:bottom w:val="none" w:sz="0" w:space="0" w:color="auto"/>
        <w:right w:val="none" w:sz="0" w:space="0" w:color="auto"/>
      </w:divBdr>
      <w:divsChild>
        <w:div w:id="1719233643">
          <w:marLeft w:val="0"/>
          <w:marRight w:val="0"/>
          <w:marTop w:val="0"/>
          <w:marBottom w:val="0"/>
          <w:divBdr>
            <w:top w:val="none" w:sz="0" w:space="0" w:color="auto"/>
            <w:left w:val="none" w:sz="0" w:space="0" w:color="auto"/>
            <w:bottom w:val="none" w:sz="0" w:space="0" w:color="auto"/>
            <w:right w:val="none" w:sz="0" w:space="0" w:color="auto"/>
          </w:divBdr>
        </w:div>
        <w:div w:id="1555123808">
          <w:marLeft w:val="0"/>
          <w:marRight w:val="0"/>
          <w:marTop w:val="0"/>
          <w:marBottom w:val="0"/>
          <w:divBdr>
            <w:top w:val="none" w:sz="0" w:space="0" w:color="auto"/>
            <w:left w:val="none" w:sz="0" w:space="0" w:color="auto"/>
            <w:bottom w:val="none" w:sz="0" w:space="0" w:color="auto"/>
            <w:right w:val="none" w:sz="0" w:space="0" w:color="auto"/>
          </w:divBdr>
        </w:div>
      </w:divsChild>
    </w:div>
    <w:div w:id="1913390119">
      <w:bodyDiv w:val="1"/>
      <w:marLeft w:val="0"/>
      <w:marRight w:val="0"/>
      <w:marTop w:val="0"/>
      <w:marBottom w:val="0"/>
      <w:divBdr>
        <w:top w:val="none" w:sz="0" w:space="0" w:color="auto"/>
        <w:left w:val="none" w:sz="0" w:space="0" w:color="auto"/>
        <w:bottom w:val="none" w:sz="0" w:space="0" w:color="auto"/>
        <w:right w:val="none" w:sz="0" w:space="0" w:color="auto"/>
      </w:divBdr>
    </w:div>
    <w:div w:id="1914970574">
      <w:bodyDiv w:val="1"/>
      <w:marLeft w:val="0"/>
      <w:marRight w:val="0"/>
      <w:marTop w:val="0"/>
      <w:marBottom w:val="0"/>
      <w:divBdr>
        <w:top w:val="none" w:sz="0" w:space="0" w:color="auto"/>
        <w:left w:val="none" w:sz="0" w:space="0" w:color="auto"/>
        <w:bottom w:val="none" w:sz="0" w:space="0" w:color="auto"/>
        <w:right w:val="none" w:sz="0" w:space="0" w:color="auto"/>
      </w:divBdr>
    </w:div>
    <w:div w:id="1916013034">
      <w:bodyDiv w:val="1"/>
      <w:marLeft w:val="0"/>
      <w:marRight w:val="0"/>
      <w:marTop w:val="0"/>
      <w:marBottom w:val="0"/>
      <w:divBdr>
        <w:top w:val="none" w:sz="0" w:space="0" w:color="auto"/>
        <w:left w:val="none" w:sz="0" w:space="0" w:color="auto"/>
        <w:bottom w:val="none" w:sz="0" w:space="0" w:color="auto"/>
        <w:right w:val="none" w:sz="0" w:space="0" w:color="auto"/>
      </w:divBdr>
    </w:div>
    <w:div w:id="1976790184">
      <w:bodyDiv w:val="1"/>
      <w:marLeft w:val="0"/>
      <w:marRight w:val="0"/>
      <w:marTop w:val="0"/>
      <w:marBottom w:val="0"/>
      <w:divBdr>
        <w:top w:val="none" w:sz="0" w:space="0" w:color="auto"/>
        <w:left w:val="none" w:sz="0" w:space="0" w:color="auto"/>
        <w:bottom w:val="none" w:sz="0" w:space="0" w:color="auto"/>
        <w:right w:val="none" w:sz="0" w:space="0" w:color="auto"/>
      </w:divBdr>
    </w:div>
    <w:div w:id="1983188666">
      <w:bodyDiv w:val="1"/>
      <w:marLeft w:val="0"/>
      <w:marRight w:val="0"/>
      <w:marTop w:val="0"/>
      <w:marBottom w:val="0"/>
      <w:divBdr>
        <w:top w:val="none" w:sz="0" w:space="0" w:color="auto"/>
        <w:left w:val="none" w:sz="0" w:space="0" w:color="auto"/>
        <w:bottom w:val="none" w:sz="0" w:space="0" w:color="auto"/>
        <w:right w:val="none" w:sz="0" w:space="0" w:color="auto"/>
      </w:divBdr>
    </w:div>
    <w:div w:id="19888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implilearn.com/tutorials/c-sharp-tutorial/partial-class-in-c-sharp"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25035</TotalTime>
  <Pages>16</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Kumar</dc:creator>
  <cp:keywords/>
  <dc:description/>
  <cp:lastModifiedBy>Senthil Kumar</cp:lastModifiedBy>
  <cp:revision>322</cp:revision>
  <dcterms:created xsi:type="dcterms:W3CDTF">2024-04-24T05:05:00Z</dcterms:created>
  <dcterms:modified xsi:type="dcterms:W3CDTF">2025-01-08T05:50:00Z</dcterms:modified>
</cp:coreProperties>
</file>