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862" w:rsidRDefault="00690FDF" w:rsidP="00C62862">
      <w:pPr>
        <w:spacing w:after="0" w:line="240" w:lineRule="auto"/>
        <w:jc w:val="center"/>
        <w:rPr>
          <w:rFonts w:ascii="Arial" w:hAnsi="Arial" w:cs="Arial"/>
          <w:b/>
          <w:sz w:val="32"/>
          <w:szCs w:val="32"/>
        </w:rPr>
      </w:pPr>
      <w:r>
        <w:rPr>
          <w:rFonts w:ascii="Arial" w:hAnsi="Arial" w:cs="Arial"/>
          <w:b/>
          <w:sz w:val="32"/>
          <w:szCs w:val="32"/>
        </w:rPr>
        <w:t>Finding a Solution</w:t>
      </w:r>
    </w:p>
    <w:p w:rsidR="00690FDF" w:rsidRPr="00460D86" w:rsidRDefault="00690FDF" w:rsidP="00C62862">
      <w:pPr>
        <w:spacing w:after="0" w:line="240" w:lineRule="auto"/>
        <w:jc w:val="center"/>
        <w:rPr>
          <w:rFonts w:ascii="Arial" w:hAnsi="Arial" w:cs="Arial"/>
          <w:b/>
          <w:sz w:val="32"/>
          <w:szCs w:val="32"/>
        </w:rPr>
      </w:pPr>
      <w:r>
        <w:rPr>
          <w:rFonts w:ascii="Arial" w:hAnsi="Arial" w:cs="Arial"/>
          <w:b/>
          <w:sz w:val="32"/>
          <w:szCs w:val="32"/>
        </w:rPr>
        <w:t>Using Hill Climbing Strategies</w:t>
      </w: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Default="00C62862" w:rsidP="00C62862">
      <w:pPr>
        <w:spacing w:after="0" w:line="240" w:lineRule="auto"/>
        <w:jc w:val="center"/>
        <w:rPr>
          <w:rFonts w:ascii="Arial" w:hAnsi="Arial" w:cs="Arial"/>
          <w:b/>
          <w:sz w:val="24"/>
          <w:szCs w:val="24"/>
        </w:rPr>
      </w:pPr>
      <w:r>
        <w:rPr>
          <w:rFonts w:ascii="Arial" w:hAnsi="Arial" w:cs="Arial"/>
          <w:b/>
          <w:sz w:val="24"/>
          <w:szCs w:val="24"/>
        </w:rPr>
        <w:t>CS491</w:t>
      </w:r>
      <w:r w:rsidRPr="00460D86">
        <w:rPr>
          <w:rFonts w:ascii="Arial" w:hAnsi="Arial" w:cs="Arial"/>
          <w:b/>
          <w:sz w:val="24"/>
          <w:szCs w:val="24"/>
        </w:rPr>
        <w:t xml:space="preserve"> </w:t>
      </w:r>
    </w:p>
    <w:p w:rsidR="00C62862" w:rsidRPr="00460D86" w:rsidRDefault="00C62862" w:rsidP="00C62862">
      <w:pPr>
        <w:spacing w:after="0" w:line="240" w:lineRule="auto"/>
        <w:jc w:val="center"/>
        <w:rPr>
          <w:rFonts w:ascii="Arial" w:hAnsi="Arial" w:cs="Arial"/>
          <w:b/>
          <w:sz w:val="24"/>
          <w:szCs w:val="24"/>
        </w:rPr>
      </w:pPr>
      <w:r>
        <w:rPr>
          <w:rFonts w:ascii="Arial" w:hAnsi="Arial" w:cs="Arial"/>
          <w:b/>
          <w:sz w:val="24"/>
          <w:szCs w:val="24"/>
        </w:rPr>
        <w:t>Special Topics (AI)</w:t>
      </w:r>
    </w:p>
    <w:p w:rsidR="00C62862" w:rsidRPr="00460D86" w:rsidRDefault="00690FDF" w:rsidP="00C62862">
      <w:pPr>
        <w:spacing w:after="0" w:line="240" w:lineRule="auto"/>
        <w:jc w:val="center"/>
        <w:rPr>
          <w:rFonts w:ascii="Arial" w:hAnsi="Arial" w:cs="Arial"/>
        </w:rPr>
      </w:pPr>
      <w:r>
        <w:rPr>
          <w:rFonts w:ascii="Arial" w:hAnsi="Arial" w:cs="Arial"/>
        </w:rPr>
        <w:t>April 24</w:t>
      </w:r>
      <w:r w:rsidR="00C62862">
        <w:rPr>
          <w:rFonts w:ascii="Arial" w:hAnsi="Arial" w:cs="Arial"/>
        </w:rPr>
        <w:t>, 2015</w:t>
      </w:r>
    </w:p>
    <w:p w:rsidR="00C62862" w:rsidRPr="00460D86" w:rsidRDefault="00C62862" w:rsidP="00C62862">
      <w:pPr>
        <w:spacing w:after="0" w:line="240" w:lineRule="auto"/>
        <w:jc w:val="center"/>
        <w:rPr>
          <w:rFonts w:ascii="Arial" w:hAnsi="Arial" w:cs="Arial"/>
        </w:rPr>
      </w:pPr>
      <w:r>
        <w:rPr>
          <w:rFonts w:ascii="Arial" w:hAnsi="Arial" w:cs="Arial"/>
        </w:rPr>
        <w:t xml:space="preserve">By Cody </w:t>
      </w:r>
      <w:proofErr w:type="spellStart"/>
      <w:r>
        <w:rPr>
          <w:rFonts w:ascii="Arial" w:hAnsi="Arial" w:cs="Arial"/>
        </w:rPr>
        <w:t>Kubicek</w:t>
      </w:r>
      <w:proofErr w:type="spellEnd"/>
    </w:p>
    <w:p w:rsidR="00C62862" w:rsidRPr="00460D86" w:rsidRDefault="004E4136" w:rsidP="00C62862">
      <w:pPr>
        <w:spacing w:after="0" w:line="240" w:lineRule="auto"/>
        <w:jc w:val="center"/>
        <w:rPr>
          <w:rFonts w:ascii="Arial" w:hAnsi="Arial" w:cs="Arial"/>
        </w:rPr>
      </w:pPr>
      <w:r>
        <w:rPr>
          <w:rFonts w:ascii="Arial" w:hAnsi="Arial" w:cs="Arial"/>
        </w:rPr>
        <w:t xml:space="preserve">And Tyler </w:t>
      </w:r>
      <w:proofErr w:type="spellStart"/>
      <w:r>
        <w:rPr>
          <w:rFonts w:ascii="Arial" w:hAnsi="Arial" w:cs="Arial"/>
        </w:rPr>
        <w:t>Rusch</w:t>
      </w:r>
      <w:proofErr w:type="spellEnd"/>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Default="00C62862"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Pr="00460D86" w:rsidRDefault="002B1976" w:rsidP="00C62862">
      <w:pPr>
        <w:spacing w:after="0" w:line="240" w:lineRule="auto"/>
        <w:rPr>
          <w:rFonts w:ascii="Arial" w:hAnsi="Arial" w:cs="Arial"/>
        </w:rPr>
      </w:pPr>
    </w:p>
    <w:p w:rsidR="00C62862" w:rsidRDefault="00C62862" w:rsidP="00C62862">
      <w:pPr>
        <w:spacing w:after="0" w:line="240" w:lineRule="auto"/>
        <w:jc w:val="both"/>
        <w:rPr>
          <w:rFonts w:ascii="Arial" w:hAnsi="Arial" w:cs="Arial"/>
          <w:b/>
        </w:rPr>
      </w:pPr>
      <w:r w:rsidRPr="00460D86">
        <w:rPr>
          <w:rFonts w:ascii="Arial" w:hAnsi="Arial" w:cs="Arial"/>
          <w:b/>
        </w:rPr>
        <w:t xml:space="preserve">Abstract: </w:t>
      </w:r>
    </w:p>
    <w:p w:rsidR="002B1976" w:rsidRPr="002B1976" w:rsidRDefault="002B1976" w:rsidP="00C62862">
      <w:pPr>
        <w:spacing w:after="0" w:line="240" w:lineRule="auto"/>
        <w:jc w:val="both"/>
        <w:rPr>
          <w:rFonts w:ascii="Arial" w:hAnsi="Arial" w:cs="Arial"/>
        </w:rPr>
      </w:pPr>
    </w:p>
    <w:p w:rsidR="002B1976" w:rsidRDefault="002B1976" w:rsidP="002B1976">
      <w:pPr>
        <w:spacing w:after="0" w:line="240" w:lineRule="auto"/>
        <w:jc w:val="both"/>
        <w:rPr>
          <w:rFonts w:ascii="Arial" w:hAnsi="Arial" w:cs="Arial"/>
        </w:rPr>
      </w:pPr>
    </w:p>
    <w:p w:rsidR="002B1976" w:rsidRDefault="002B1976" w:rsidP="002B1976">
      <w:pPr>
        <w:spacing w:after="0" w:line="240" w:lineRule="auto"/>
        <w:jc w:val="both"/>
        <w:rPr>
          <w:rFonts w:ascii="Arial" w:hAnsi="Arial" w:cs="Arial"/>
        </w:rPr>
      </w:pPr>
    </w:p>
    <w:sdt>
      <w:sdtPr>
        <w:rPr>
          <w:rFonts w:asciiTheme="minorHAnsi" w:eastAsiaTheme="minorHAnsi" w:hAnsiTheme="minorHAnsi" w:cstheme="minorBidi"/>
          <w:b w:val="0"/>
          <w:bCs w:val="0"/>
          <w:color w:val="auto"/>
          <w:sz w:val="22"/>
          <w:szCs w:val="22"/>
        </w:rPr>
        <w:id w:val="991909342"/>
        <w:docPartObj>
          <w:docPartGallery w:val="Table of Contents"/>
          <w:docPartUnique/>
        </w:docPartObj>
      </w:sdtPr>
      <w:sdtEndPr>
        <w:rPr>
          <w:noProof/>
        </w:rPr>
      </w:sdtEndPr>
      <w:sdtContent>
        <w:p w:rsidR="002B1976" w:rsidRDefault="002B1976" w:rsidP="002B1976">
          <w:pPr>
            <w:pStyle w:val="TOCHeading"/>
          </w:pPr>
          <w:r>
            <w:t>Contents</w:t>
          </w:r>
        </w:p>
        <w:p w:rsidR="002B1976" w:rsidRDefault="002B1976" w:rsidP="002B1976">
          <w:pPr>
            <w:pStyle w:val="TOC1"/>
            <w:tabs>
              <w:tab w:val="left" w:pos="440"/>
              <w:tab w:val="right" w:leader="dot" w:pos="9350"/>
            </w:tabs>
            <w:rPr>
              <w:noProof/>
            </w:rPr>
          </w:pPr>
          <w:r>
            <w:fldChar w:fldCharType="begin"/>
          </w:r>
          <w:r>
            <w:instrText xml:space="preserve"> TOC \o "1-3" \h \z \u </w:instrText>
          </w:r>
          <w:r>
            <w:fldChar w:fldCharType="separate"/>
          </w:r>
          <w:hyperlink w:anchor="_Toc412577616" w:history="1">
            <w:r w:rsidRPr="00E15760">
              <w:rPr>
                <w:rStyle w:val="Hyperlink"/>
                <w:rFonts w:ascii="Arial" w:hAnsi="Arial" w:cs="Arial"/>
                <w:noProof/>
              </w:rPr>
              <w:t>1.</w:t>
            </w:r>
            <w:r>
              <w:rPr>
                <w:noProof/>
              </w:rPr>
              <w:tab/>
            </w:r>
            <w:r w:rsidRPr="00E15760">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_Toc412577616 \h </w:instrText>
            </w:r>
            <w:r>
              <w:rPr>
                <w:noProof/>
                <w:webHidden/>
              </w:rPr>
            </w:r>
            <w:r>
              <w:rPr>
                <w:noProof/>
                <w:webHidden/>
              </w:rPr>
              <w:fldChar w:fldCharType="separate"/>
            </w:r>
            <w:r>
              <w:rPr>
                <w:noProof/>
                <w:webHidden/>
              </w:rPr>
              <w:t>1</w:t>
            </w:r>
            <w:r>
              <w:rPr>
                <w:noProof/>
                <w:webHidden/>
              </w:rPr>
              <w:fldChar w:fldCharType="end"/>
            </w:r>
          </w:hyperlink>
        </w:p>
        <w:p w:rsidR="002B1976" w:rsidRDefault="00EC3CAE" w:rsidP="002B1976">
          <w:pPr>
            <w:pStyle w:val="TOC1"/>
            <w:tabs>
              <w:tab w:val="left" w:pos="440"/>
              <w:tab w:val="right" w:leader="dot" w:pos="9350"/>
            </w:tabs>
            <w:rPr>
              <w:noProof/>
            </w:rPr>
          </w:pPr>
          <w:hyperlink w:anchor="_Toc412577617" w:history="1">
            <w:r w:rsidR="002B1976" w:rsidRPr="00E15760">
              <w:rPr>
                <w:rStyle w:val="Hyperlink"/>
                <w:rFonts w:ascii="Arial" w:hAnsi="Arial" w:cs="Arial"/>
                <w:noProof/>
              </w:rPr>
              <w:t>2.</w:t>
            </w:r>
            <w:r w:rsidR="002B1976">
              <w:rPr>
                <w:noProof/>
              </w:rPr>
              <w:tab/>
            </w:r>
            <w:r w:rsidR="002B1976" w:rsidRPr="00E15760">
              <w:rPr>
                <w:rStyle w:val="Hyperlink"/>
                <w:rFonts w:ascii="Arial" w:hAnsi="Arial" w:cs="Arial"/>
                <w:noProof/>
              </w:rPr>
              <w:t>Background</w:t>
            </w:r>
            <w:r w:rsidR="002B1976">
              <w:rPr>
                <w:noProof/>
                <w:webHidden/>
              </w:rPr>
              <w:tab/>
            </w:r>
            <w:r w:rsidR="002B1976">
              <w:rPr>
                <w:noProof/>
                <w:webHidden/>
              </w:rPr>
              <w:fldChar w:fldCharType="begin"/>
            </w:r>
            <w:r w:rsidR="002B1976">
              <w:rPr>
                <w:noProof/>
                <w:webHidden/>
              </w:rPr>
              <w:instrText xml:space="preserve"> PAGEREF _Toc412577617 \h </w:instrText>
            </w:r>
            <w:r w:rsidR="002B1976">
              <w:rPr>
                <w:noProof/>
                <w:webHidden/>
              </w:rPr>
            </w:r>
            <w:r w:rsidR="002B1976">
              <w:rPr>
                <w:noProof/>
                <w:webHidden/>
              </w:rPr>
              <w:fldChar w:fldCharType="separate"/>
            </w:r>
            <w:r w:rsidR="002B1976">
              <w:rPr>
                <w:noProof/>
                <w:webHidden/>
              </w:rPr>
              <w:t>1</w:t>
            </w:r>
            <w:r w:rsidR="002B1976">
              <w:rPr>
                <w:noProof/>
                <w:webHidden/>
              </w:rPr>
              <w:fldChar w:fldCharType="end"/>
            </w:r>
          </w:hyperlink>
        </w:p>
        <w:p w:rsidR="002B1976" w:rsidRDefault="00EC3CAE" w:rsidP="002B1976">
          <w:pPr>
            <w:pStyle w:val="TOC1"/>
            <w:tabs>
              <w:tab w:val="left" w:pos="440"/>
              <w:tab w:val="right" w:leader="dot" w:pos="9350"/>
            </w:tabs>
            <w:rPr>
              <w:noProof/>
            </w:rPr>
          </w:pPr>
          <w:hyperlink w:anchor="_Toc412577618" w:history="1">
            <w:r w:rsidR="002B1976" w:rsidRPr="00E15760">
              <w:rPr>
                <w:rStyle w:val="Hyperlink"/>
                <w:rFonts w:ascii="Arial" w:hAnsi="Arial" w:cs="Arial"/>
                <w:noProof/>
              </w:rPr>
              <w:t>3.</w:t>
            </w:r>
            <w:r w:rsidR="002B1976">
              <w:rPr>
                <w:noProof/>
              </w:rPr>
              <w:tab/>
            </w:r>
            <w:r w:rsidR="002B1976" w:rsidRPr="00E15760">
              <w:rPr>
                <w:rStyle w:val="Hyperlink"/>
                <w:rFonts w:ascii="Arial" w:hAnsi="Arial" w:cs="Arial"/>
                <w:noProof/>
              </w:rPr>
              <w:t>Approach</w:t>
            </w:r>
            <w:r w:rsidR="002B1976">
              <w:rPr>
                <w:noProof/>
                <w:webHidden/>
              </w:rPr>
              <w:tab/>
            </w:r>
            <w:r w:rsidR="002B1976">
              <w:rPr>
                <w:noProof/>
                <w:webHidden/>
              </w:rPr>
              <w:fldChar w:fldCharType="begin"/>
            </w:r>
            <w:r w:rsidR="002B1976">
              <w:rPr>
                <w:noProof/>
                <w:webHidden/>
              </w:rPr>
              <w:instrText xml:space="preserve"> PAGEREF _Toc412577618 \h </w:instrText>
            </w:r>
            <w:r w:rsidR="002B1976">
              <w:rPr>
                <w:noProof/>
                <w:webHidden/>
              </w:rPr>
            </w:r>
            <w:r w:rsidR="002B1976">
              <w:rPr>
                <w:noProof/>
                <w:webHidden/>
              </w:rPr>
              <w:fldChar w:fldCharType="separate"/>
            </w:r>
            <w:r w:rsidR="002B1976">
              <w:rPr>
                <w:noProof/>
                <w:webHidden/>
              </w:rPr>
              <w:t>6</w:t>
            </w:r>
            <w:r w:rsidR="002B1976">
              <w:rPr>
                <w:noProof/>
                <w:webHidden/>
              </w:rPr>
              <w:fldChar w:fldCharType="end"/>
            </w:r>
          </w:hyperlink>
        </w:p>
        <w:p w:rsidR="002B1976" w:rsidRDefault="00EC3CAE" w:rsidP="002B1976">
          <w:pPr>
            <w:pStyle w:val="TOC1"/>
            <w:tabs>
              <w:tab w:val="left" w:pos="440"/>
              <w:tab w:val="right" w:leader="dot" w:pos="9350"/>
            </w:tabs>
            <w:rPr>
              <w:noProof/>
            </w:rPr>
          </w:pPr>
          <w:hyperlink w:anchor="_Toc412577619" w:history="1">
            <w:r w:rsidR="002B1976" w:rsidRPr="00E15760">
              <w:rPr>
                <w:rStyle w:val="Hyperlink"/>
                <w:rFonts w:ascii="Arial" w:hAnsi="Arial" w:cs="Arial"/>
                <w:noProof/>
              </w:rPr>
              <w:t>4.</w:t>
            </w:r>
            <w:r w:rsidR="002B1976">
              <w:rPr>
                <w:noProof/>
              </w:rPr>
              <w:tab/>
            </w:r>
            <w:r w:rsidR="002B1976" w:rsidRPr="00E15760">
              <w:rPr>
                <w:rStyle w:val="Hyperlink"/>
                <w:rFonts w:ascii="Arial" w:hAnsi="Arial" w:cs="Arial"/>
                <w:noProof/>
              </w:rPr>
              <w:t>Results</w:t>
            </w:r>
            <w:r w:rsidR="002B1976">
              <w:rPr>
                <w:noProof/>
                <w:webHidden/>
              </w:rPr>
              <w:tab/>
            </w:r>
            <w:r w:rsidR="002B1976">
              <w:rPr>
                <w:noProof/>
                <w:webHidden/>
              </w:rPr>
              <w:fldChar w:fldCharType="begin"/>
            </w:r>
            <w:r w:rsidR="002B1976">
              <w:rPr>
                <w:noProof/>
                <w:webHidden/>
              </w:rPr>
              <w:instrText xml:space="preserve"> PAGEREF _Toc412577619 \h </w:instrText>
            </w:r>
            <w:r w:rsidR="002B1976">
              <w:rPr>
                <w:noProof/>
                <w:webHidden/>
              </w:rPr>
            </w:r>
            <w:r w:rsidR="002B1976">
              <w:rPr>
                <w:noProof/>
                <w:webHidden/>
              </w:rPr>
              <w:fldChar w:fldCharType="separate"/>
            </w:r>
            <w:r w:rsidR="002B1976">
              <w:rPr>
                <w:noProof/>
                <w:webHidden/>
              </w:rPr>
              <w:t>9</w:t>
            </w:r>
            <w:r w:rsidR="002B1976">
              <w:rPr>
                <w:noProof/>
                <w:webHidden/>
              </w:rPr>
              <w:fldChar w:fldCharType="end"/>
            </w:r>
          </w:hyperlink>
        </w:p>
        <w:p w:rsidR="002B1976" w:rsidRDefault="00EC3CAE" w:rsidP="002B1976">
          <w:pPr>
            <w:pStyle w:val="TOC1"/>
            <w:tabs>
              <w:tab w:val="left" w:pos="440"/>
              <w:tab w:val="right" w:leader="dot" w:pos="9350"/>
            </w:tabs>
            <w:rPr>
              <w:noProof/>
            </w:rPr>
          </w:pPr>
          <w:hyperlink w:anchor="_Toc412577620" w:history="1">
            <w:r w:rsidR="002B1976" w:rsidRPr="00E15760">
              <w:rPr>
                <w:rStyle w:val="Hyperlink"/>
                <w:rFonts w:ascii="Arial" w:hAnsi="Arial" w:cs="Arial"/>
                <w:noProof/>
              </w:rPr>
              <w:t>5.</w:t>
            </w:r>
            <w:r w:rsidR="002B1976">
              <w:rPr>
                <w:noProof/>
              </w:rPr>
              <w:tab/>
            </w:r>
            <w:r w:rsidR="002B1976" w:rsidRPr="00E15760">
              <w:rPr>
                <w:rStyle w:val="Hyperlink"/>
                <w:rFonts w:ascii="Arial" w:hAnsi="Arial" w:cs="Arial"/>
                <w:noProof/>
              </w:rPr>
              <w:t>Conclusion</w:t>
            </w:r>
            <w:r w:rsidR="002B1976">
              <w:rPr>
                <w:noProof/>
                <w:webHidden/>
              </w:rPr>
              <w:tab/>
            </w:r>
            <w:r w:rsidR="002B1976">
              <w:rPr>
                <w:noProof/>
                <w:webHidden/>
              </w:rPr>
              <w:fldChar w:fldCharType="begin"/>
            </w:r>
            <w:r w:rsidR="002B1976">
              <w:rPr>
                <w:noProof/>
                <w:webHidden/>
              </w:rPr>
              <w:instrText xml:space="preserve"> PAGEREF _Toc412577620 \h </w:instrText>
            </w:r>
            <w:r w:rsidR="002B1976">
              <w:rPr>
                <w:noProof/>
                <w:webHidden/>
              </w:rPr>
            </w:r>
            <w:r w:rsidR="002B1976">
              <w:rPr>
                <w:noProof/>
                <w:webHidden/>
              </w:rPr>
              <w:fldChar w:fldCharType="separate"/>
            </w:r>
            <w:r w:rsidR="002B1976">
              <w:rPr>
                <w:noProof/>
                <w:webHidden/>
              </w:rPr>
              <w:t>10</w:t>
            </w:r>
            <w:r w:rsidR="002B1976">
              <w:rPr>
                <w:noProof/>
                <w:webHidden/>
              </w:rPr>
              <w:fldChar w:fldCharType="end"/>
            </w:r>
          </w:hyperlink>
        </w:p>
        <w:p w:rsidR="002B1976" w:rsidRDefault="00EC3CAE" w:rsidP="002B1976">
          <w:pPr>
            <w:pStyle w:val="TOC1"/>
            <w:tabs>
              <w:tab w:val="left" w:pos="440"/>
              <w:tab w:val="right" w:leader="dot" w:pos="9350"/>
            </w:tabs>
            <w:rPr>
              <w:noProof/>
            </w:rPr>
          </w:pPr>
          <w:hyperlink w:anchor="_Toc412577621" w:history="1">
            <w:r w:rsidR="002B1976" w:rsidRPr="00E15760">
              <w:rPr>
                <w:rStyle w:val="Hyperlink"/>
                <w:rFonts w:ascii="Arial" w:hAnsi="Arial" w:cs="Arial"/>
                <w:noProof/>
              </w:rPr>
              <w:t>6.</w:t>
            </w:r>
            <w:r w:rsidR="002B1976">
              <w:rPr>
                <w:noProof/>
              </w:rPr>
              <w:tab/>
            </w:r>
            <w:r w:rsidR="002B1976" w:rsidRPr="00E15760">
              <w:rPr>
                <w:rStyle w:val="Hyperlink"/>
                <w:rFonts w:ascii="Arial" w:hAnsi="Arial" w:cs="Arial"/>
                <w:noProof/>
              </w:rPr>
              <w:t>Appendices</w:t>
            </w:r>
            <w:r w:rsidR="002B1976">
              <w:rPr>
                <w:noProof/>
                <w:webHidden/>
              </w:rPr>
              <w:tab/>
            </w:r>
            <w:r w:rsidR="002B1976">
              <w:rPr>
                <w:noProof/>
                <w:webHidden/>
              </w:rPr>
              <w:fldChar w:fldCharType="begin"/>
            </w:r>
            <w:r w:rsidR="002B1976">
              <w:rPr>
                <w:noProof/>
                <w:webHidden/>
              </w:rPr>
              <w:instrText xml:space="preserve"> PAGEREF _Toc412577621 \h </w:instrText>
            </w:r>
            <w:r w:rsidR="002B1976">
              <w:rPr>
                <w:noProof/>
                <w:webHidden/>
              </w:rPr>
            </w:r>
            <w:r w:rsidR="002B1976">
              <w:rPr>
                <w:noProof/>
                <w:webHidden/>
              </w:rPr>
              <w:fldChar w:fldCharType="separate"/>
            </w:r>
            <w:r w:rsidR="002B1976">
              <w:rPr>
                <w:noProof/>
                <w:webHidden/>
              </w:rPr>
              <w:t>11</w:t>
            </w:r>
            <w:r w:rsidR="002B1976">
              <w:rPr>
                <w:noProof/>
                <w:webHidden/>
              </w:rPr>
              <w:fldChar w:fldCharType="end"/>
            </w:r>
          </w:hyperlink>
        </w:p>
        <w:p w:rsidR="002B1976" w:rsidRDefault="002B1976" w:rsidP="002B1976">
          <w:pPr>
            <w:rPr>
              <w:b/>
              <w:bCs/>
              <w:noProof/>
            </w:rPr>
          </w:pPr>
          <w:r>
            <w:rPr>
              <w:b/>
              <w:bCs/>
              <w:noProof/>
            </w:rPr>
            <w:fldChar w:fldCharType="end"/>
          </w:r>
        </w:p>
      </w:sdtContent>
    </w:sdt>
    <w:p w:rsidR="0012093B" w:rsidRDefault="0012093B" w:rsidP="002B1976">
      <w:pPr>
        <w:spacing w:after="0" w:line="240" w:lineRule="auto"/>
        <w:jc w:val="both"/>
        <w:rPr>
          <w:rFonts w:ascii="Arial" w:hAnsi="Arial" w:cs="Arial"/>
        </w:rPr>
        <w:sectPr w:rsidR="0012093B" w:rsidSect="00400EF1">
          <w:footerReference w:type="default" r:id="rId9"/>
          <w:pgSz w:w="12240" w:h="15840"/>
          <w:pgMar w:top="1440" w:right="1440" w:bottom="1440" w:left="1440" w:header="720" w:footer="720" w:gutter="0"/>
          <w:cols w:space="720"/>
          <w:docGrid w:linePitch="360"/>
        </w:sectPr>
      </w:pPr>
    </w:p>
    <w:p w:rsidR="0012093B" w:rsidRDefault="0012093B" w:rsidP="0012093B">
      <w:pPr>
        <w:pStyle w:val="TOCHeading"/>
      </w:pPr>
      <w:r>
        <w:lastRenderedPageBreak/>
        <w:t>List of Figures</w:t>
      </w:r>
    </w:p>
    <w:p w:rsidR="001F622F" w:rsidRDefault="0012093B" w:rsidP="00A77F5B">
      <w:pPr>
        <w:spacing w:after="0" w:line="240" w:lineRule="auto"/>
        <w:jc w:val="both"/>
        <w:rPr>
          <w:rFonts w:ascii="Arial" w:hAnsi="Arial" w:cs="Arial"/>
        </w:rPr>
      </w:pPr>
      <w:proofErr w:type="gramStart"/>
      <w:r>
        <w:rPr>
          <w:rFonts w:ascii="Arial" w:hAnsi="Arial" w:cs="Arial"/>
        </w:rPr>
        <w:t>Figure 1.</w:t>
      </w:r>
      <w:proofErr w:type="gramEnd"/>
      <w:r>
        <w:rPr>
          <w:rFonts w:ascii="Arial" w:hAnsi="Arial" w:cs="Arial"/>
        </w:rPr>
        <w:t xml:space="preserve"> </w:t>
      </w:r>
      <w:proofErr w:type="spellStart"/>
      <w:proofErr w:type="gramStart"/>
      <w:r w:rsidR="00A77F5B">
        <w:rPr>
          <w:rFonts w:ascii="Arial" w:hAnsi="Arial" w:cs="Arial"/>
        </w:rPr>
        <w:t>gsdfasdfasd</w:t>
      </w:r>
      <w:proofErr w:type="spellEnd"/>
      <w:proofErr w:type="gramEnd"/>
      <w:r w:rsidR="00A77F5B">
        <w:rPr>
          <w:rFonts w:ascii="Arial" w:hAnsi="Arial" w:cs="Arial"/>
        </w:rPr>
        <w:t>……………………………………………………………………………………1</w:t>
      </w:r>
    </w:p>
    <w:p w:rsidR="001F622F" w:rsidRDefault="001F622F" w:rsidP="0012093B">
      <w:pPr>
        <w:spacing w:after="0" w:line="240" w:lineRule="auto"/>
        <w:jc w:val="both"/>
        <w:rPr>
          <w:rFonts w:ascii="Arial" w:hAnsi="Arial" w:cs="Arial"/>
        </w:rPr>
      </w:pPr>
    </w:p>
    <w:p w:rsidR="0012093B" w:rsidRDefault="0012093B" w:rsidP="0012093B">
      <w:pPr>
        <w:spacing w:after="0" w:line="240" w:lineRule="auto"/>
        <w:jc w:val="both"/>
        <w:rPr>
          <w:rFonts w:ascii="Arial" w:hAnsi="Arial" w:cs="Arial"/>
        </w:rPr>
      </w:pPr>
    </w:p>
    <w:p w:rsidR="0012093B" w:rsidRDefault="0012093B" w:rsidP="002B1976">
      <w:pPr>
        <w:spacing w:after="0" w:line="240" w:lineRule="auto"/>
        <w:jc w:val="both"/>
        <w:rPr>
          <w:rFonts w:ascii="Arial" w:hAnsi="Arial" w:cs="Arial"/>
        </w:rPr>
        <w:sectPr w:rsidR="0012093B" w:rsidSect="00400EF1">
          <w:pgSz w:w="12240" w:h="15840"/>
          <w:pgMar w:top="1440" w:right="1440" w:bottom="1440" w:left="1440" w:header="720" w:footer="720" w:gutter="0"/>
          <w:cols w:space="720"/>
          <w:docGrid w:linePitch="360"/>
        </w:sectPr>
      </w:pPr>
    </w:p>
    <w:p w:rsidR="00C62862" w:rsidRDefault="00C62862">
      <w:pPr>
        <w:spacing w:after="160" w:line="259" w:lineRule="auto"/>
      </w:pPr>
    </w:p>
    <w:p w:rsidR="00C62862" w:rsidRDefault="00C62862" w:rsidP="00DA0CC8">
      <w:pPr>
        <w:pStyle w:val="Heading1"/>
        <w:numPr>
          <w:ilvl w:val="0"/>
          <w:numId w:val="1"/>
        </w:numPr>
        <w:rPr>
          <w:rFonts w:ascii="Arial" w:hAnsi="Arial" w:cs="Arial"/>
          <w:color w:val="auto"/>
        </w:rPr>
      </w:pPr>
      <w:bookmarkStart w:id="0" w:name="_Toc412577616"/>
      <w:r w:rsidRPr="00460D86">
        <w:rPr>
          <w:rFonts w:ascii="Arial" w:hAnsi="Arial" w:cs="Arial"/>
          <w:color w:val="auto"/>
        </w:rPr>
        <w:t>Introduction</w:t>
      </w:r>
      <w:bookmarkEnd w:id="0"/>
    </w:p>
    <w:p w:rsidR="00FC5A58" w:rsidRPr="00FC5A58" w:rsidRDefault="00FC5A58" w:rsidP="00FC5A58"/>
    <w:p w:rsidR="00FC5A58" w:rsidRDefault="00FC5A58" w:rsidP="00FC5A58">
      <w:pPr>
        <w:ind w:left="360" w:firstLine="360"/>
      </w:pPr>
      <w:r>
        <w:t xml:space="preserve">When building a robotic device, often times, the algorithms that are applied are the easiest part to develop. The difficulties with robotics stem from the application of the algorithm in the real world.  In the real world, sensors can fail, be rendered useless by inaccuracy, or even become less precise over time as the sensor ages.  Real world implementation is an important part of computer science, and to gain familiarity with the real world, we implemented a robot using </w:t>
      </w:r>
      <w:proofErr w:type="spellStart"/>
      <w:r>
        <w:t>LeJos</w:t>
      </w:r>
      <w:proofErr w:type="spellEnd"/>
      <w:r>
        <w:t>, a programming language that is used with the Lego Mind</w:t>
      </w:r>
      <w:r w:rsidR="001F104C">
        <w:t>-</w:t>
      </w:r>
      <w:r>
        <w:t>storm robots</w:t>
      </w:r>
      <w:r>
        <w:t xml:space="preserve">. </w:t>
      </w:r>
      <w:proofErr w:type="spellStart"/>
      <w:r>
        <w:t>LeJos</w:t>
      </w:r>
      <w:proofErr w:type="spellEnd"/>
      <w:r>
        <w:t xml:space="preserve"> is free software that adds on to the manufacturer </w:t>
      </w:r>
      <w:r w:rsidR="001F104C">
        <w:t>software on a M</w:t>
      </w:r>
      <w:r>
        <w:t>ind</w:t>
      </w:r>
      <w:r w:rsidR="001F104C">
        <w:t>-</w:t>
      </w:r>
      <w:r>
        <w:t xml:space="preserve">storm “Brick”. Syntactically it is similar to Java, and functions as a useful go between from the click and drag software that is usually implemented and more complex coding actions used In an IDE such as eclipse. Eclipse is the IDE that we used to code the robot in thanks to its useful plugins that help with moving the software onto the robot. </w:t>
      </w:r>
    </w:p>
    <w:p w:rsidR="00FC5A58" w:rsidRDefault="00FC5A58" w:rsidP="00FC5A58">
      <w:pPr>
        <w:ind w:left="360"/>
      </w:pPr>
      <w:r>
        <w:tab/>
        <w:t xml:space="preserve">The research that this paper focuses on is a seemingly simple </w:t>
      </w:r>
      <w:proofErr w:type="gramStart"/>
      <w:r>
        <w:t>task,</w:t>
      </w:r>
      <w:proofErr w:type="gramEnd"/>
      <w:r>
        <w:t xml:space="preserve"> find the darkest spot in the area to stay “hidden” from the light, which boils down to essentially building a cockroach.  </w:t>
      </w:r>
    </w:p>
    <w:p w:rsidR="00C62862" w:rsidRDefault="00C62862"/>
    <w:p w:rsidR="003D7B35" w:rsidRDefault="00DA0CC8" w:rsidP="003D7B35">
      <w:pPr>
        <w:pStyle w:val="Heading1"/>
        <w:numPr>
          <w:ilvl w:val="0"/>
          <w:numId w:val="1"/>
        </w:numPr>
        <w:spacing w:line="240" w:lineRule="auto"/>
        <w:rPr>
          <w:rFonts w:ascii="Arial" w:hAnsi="Arial" w:cs="Arial"/>
          <w:color w:val="auto"/>
        </w:rPr>
      </w:pPr>
      <w:bookmarkStart w:id="1" w:name="_Toc412577617"/>
      <w:r w:rsidRPr="00460D86">
        <w:rPr>
          <w:rFonts w:ascii="Arial" w:hAnsi="Arial" w:cs="Arial"/>
          <w:color w:val="auto"/>
        </w:rPr>
        <w:t>Background</w:t>
      </w:r>
      <w:bookmarkEnd w:id="1"/>
    </w:p>
    <w:p w:rsidR="003D7B35" w:rsidRPr="003D7B35" w:rsidRDefault="003D7B35" w:rsidP="003D7B35"/>
    <w:p w:rsidR="003D7B35" w:rsidRDefault="003D7B35" w:rsidP="003D7B35">
      <w:pPr>
        <w:rPr>
          <w:b/>
          <w:sz w:val="28"/>
          <w:szCs w:val="28"/>
        </w:rPr>
      </w:pPr>
      <w:r w:rsidRPr="006913B7">
        <w:rPr>
          <w:b/>
          <w:sz w:val="28"/>
          <w:szCs w:val="28"/>
        </w:rPr>
        <w:t>2.</w:t>
      </w:r>
      <w:r>
        <w:rPr>
          <w:b/>
          <w:sz w:val="28"/>
          <w:szCs w:val="28"/>
        </w:rPr>
        <w:t>1</w:t>
      </w:r>
      <w:r w:rsidRPr="006913B7">
        <w:rPr>
          <w:b/>
          <w:sz w:val="28"/>
          <w:szCs w:val="28"/>
        </w:rPr>
        <w:tab/>
      </w:r>
      <w:r w:rsidR="00F11392">
        <w:rPr>
          <w:b/>
          <w:sz w:val="28"/>
          <w:szCs w:val="28"/>
        </w:rPr>
        <w:t>Hill Climbing</w:t>
      </w:r>
    </w:p>
    <w:p w:rsidR="00F11392" w:rsidRDefault="00F11392" w:rsidP="003D7B35">
      <w:pPr>
        <w:rPr>
          <w:sz w:val="24"/>
          <w:szCs w:val="24"/>
        </w:rPr>
      </w:pPr>
      <w:r>
        <w:t xml:space="preserve">In order to search the environment, two local search strategies were employed: Steepest Ascent and Simulated Annealing. </w:t>
      </w:r>
    </w:p>
    <w:p w:rsidR="003D7B35" w:rsidRDefault="003D7B35" w:rsidP="003D7B35">
      <w:pPr>
        <w:rPr>
          <w:b/>
          <w:sz w:val="24"/>
          <w:szCs w:val="24"/>
        </w:rPr>
      </w:pPr>
      <w:r>
        <w:rPr>
          <w:b/>
          <w:sz w:val="24"/>
          <w:szCs w:val="24"/>
        </w:rPr>
        <w:t>2.</w:t>
      </w:r>
      <w:r w:rsidR="00194C20">
        <w:rPr>
          <w:b/>
          <w:sz w:val="24"/>
          <w:szCs w:val="24"/>
        </w:rPr>
        <w:t>1</w:t>
      </w:r>
      <w:r>
        <w:rPr>
          <w:b/>
          <w:sz w:val="24"/>
          <w:szCs w:val="24"/>
        </w:rPr>
        <w:t>.1</w:t>
      </w:r>
      <w:r>
        <w:rPr>
          <w:b/>
          <w:sz w:val="24"/>
          <w:szCs w:val="24"/>
        </w:rPr>
        <w:tab/>
      </w:r>
      <w:r w:rsidR="00194C20">
        <w:rPr>
          <w:b/>
          <w:sz w:val="24"/>
          <w:szCs w:val="24"/>
        </w:rPr>
        <w:t>Steepest Ascent</w:t>
      </w:r>
    </w:p>
    <w:p w:rsidR="00EE2A4B" w:rsidRDefault="00EE2A4B" w:rsidP="003D7B35">
      <w:r>
        <w:t>Steepest Ascent is the greedy application—</w:t>
      </w:r>
      <w:proofErr w:type="gramStart"/>
      <w:r>
        <w:t>check</w:t>
      </w:r>
      <w:proofErr w:type="gramEnd"/>
      <w:r>
        <w:t xml:space="preserve"> the possible moves and always take the best of them. </w:t>
      </w:r>
      <w:r w:rsidR="00DA2E58">
        <w:t xml:space="preserve">When the available moves are all worse than the current position, the program terminates. Though this is fine for perfectly gradient climbs (there is one, even slope to the peak), it runs the risk of hitting local maximums and completing before a true maximum is found. </w:t>
      </w:r>
    </w:p>
    <w:p w:rsidR="00DA2E58" w:rsidRDefault="00DA2E58" w:rsidP="00DA2E58">
      <w:pPr>
        <w:jc w:val="center"/>
        <w:rPr>
          <w:b/>
          <w:sz w:val="28"/>
          <w:szCs w:val="28"/>
        </w:rPr>
      </w:pPr>
      <w:r>
        <w:rPr>
          <w:b/>
          <w:noProof/>
          <w:sz w:val="28"/>
          <w:szCs w:val="28"/>
        </w:rPr>
        <w:lastRenderedPageBreak/>
        <w:drawing>
          <wp:inline distT="0" distB="0" distL="0" distR="0">
            <wp:extent cx="4953000" cy="2446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9286" cy="2455014"/>
                    </a:xfrm>
                    <a:prstGeom prst="rect">
                      <a:avLst/>
                    </a:prstGeom>
                    <a:noFill/>
                    <a:ln>
                      <a:noFill/>
                    </a:ln>
                  </pic:spPr>
                </pic:pic>
              </a:graphicData>
            </a:graphic>
          </wp:inline>
        </w:drawing>
      </w:r>
    </w:p>
    <w:p w:rsidR="00DA2E58" w:rsidRPr="00183AF3" w:rsidRDefault="00DA2E58" w:rsidP="00DA2E58">
      <w:pPr>
        <w:rPr>
          <w:b/>
          <w:sz w:val="28"/>
          <w:szCs w:val="28"/>
        </w:rPr>
      </w:pPr>
      <w:r>
        <w:t xml:space="preserve">For instance, unless the starting position is somewhere between the two red lines, a steepest ascent approach will never find the true maximum for this scenario. It will look to the right of B/left of D and see that the new position would be worse, </w:t>
      </w:r>
      <w:proofErr w:type="gramStart"/>
      <w:r>
        <w:t>then</w:t>
      </w:r>
      <w:proofErr w:type="gramEnd"/>
      <w:r>
        <w:t xml:space="preserve"> retreat to the local maximum since it is unable to see the entire environment.</w:t>
      </w:r>
    </w:p>
    <w:p w:rsidR="003D7B35" w:rsidRPr="00167108" w:rsidRDefault="003D7B35" w:rsidP="003D7B35">
      <w:pPr>
        <w:rPr>
          <w:b/>
          <w:sz w:val="24"/>
          <w:szCs w:val="24"/>
        </w:rPr>
      </w:pPr>
      <w:r>
        <w:rPr>
          <w:b/>
          <w:sz w:val="24"/>
          <w:szCs w:val="24"/>
        </w:rPr>
        <w:t>2.</w:t>
      </w:r>
      <w:r w:rsidR="00194C20">
        <w:rPr>
          <w:b/>
          <w:sz w:val="24"/>
          <w:szCs w:val="24"/>
        </w:rPr>
        <w:t>1</w:t>
      </w:r>
      <w:r>
        <w:rPr>
          <w:b/>
          <w:sz w:val="24"/>
          <w:szCs w:val="24"/>
        </w:rPr>
        <w:t>.2</w:t>
      </w:r>
      <w:r>
        <w:rPr>
          <w:b/>
          <w:sz w:val="24"/>
          <w:szCs w:val="24"/>
        </w:rPr>
        <w:tab/>
      </w:r>
      <w:r w:rsidR="00194C20">
        <w:rPr>
          <w:b/>
          <w:sz w:val="24"/>
          <w:szCs w:val="24"/>
        </w:rPr>
        <w:t>Simulated Annealing</w:t>
      </w:r>
    </w:p>
    <w:p w:rsidR="006C3E0E" w:rsidRPr="006C3E0E" w:rsidRDefault="00DA2E58" w:rsidP="006C3E0E">
      <w:r>
        <w:t xml:space="preserve">One attempt to solve the local maximum problem is the Simulated Annealing approach. </w:t>
      </w:r>
    </w:p>
    <w:p w:rsidR="00DA0CC8" w:rsidRPr="003D791B" w:rsidRDefault="001E4C27" w:rsidP="003D791B">
      <w:pPr>
        <w:pStyle w:val="ListParagraph"/>
        <w:numPr>
          <w:ilvl w:val="1"/>
          <w:numId w:val="1"/>
        </w:numPr>
        <w:rPr>
          <w:b/>
          <w:sz w:val="28"/>
          <w:szCs w:val="28"/>
        </w:rPr>
      </w:pPr>
      <w:r w:rsidRPr="003D791B">
        <w:rPr>
          <w:b/>
          <w:sz w:val="28"/>
          <w:szCs w:val="28"/>
        </w:rPr>
        <w:t>The Robot</w:t>
      </w:r>
    </w:p>
    <w:p w:rsidR="003D791B" w:rsidRPr="003D791B" w:rsidRDefault="003D791B" w:rsidP="003D791B">
      <w:r>
        <w:t xml:space="preserve">To properly map the movements made by a cockroach, we decided to use a slightly aggressive form of simulated annealing. Simulated annealing is the use of probability to discern what action should be taken. It is similar to </w:t>
      </w:r>
      <w:proofErr w:type="gramStart"/>
      <w:r>
        <w:t xml:space="preserve">most </w:t>
      </w:r>
      <w:r w:rsidR="003277B6">
        <w:t>steepest</w:t>
      </w:r>
      <w:proofErr w:type="gramEnd"/>
      <w:r w:rsidR="003277B6">
        <w:t xml:space="preserve"> ascent </w:t>
      </w:r>
      <w:r>
        <w:t>algorithms, where the algorithm attempts to locate the best case or best “location” of the current states around the algorithm. For a robot, this means checking the surrounding area to see if the terrain around it was lighter or darker, and depending on that, make a decision on which direction to move</w:t>
      </w:r>
      <w:r w:rsidR="003277B6">
        <w:t xml:space="preserve"> in. The difference between steepest ascent</w:t>
      </w:r>
      <w:r>
        <w:t xml:space="preserve"> algorithms and simulated annealing algorithms are that simulated annealing includes the possibility of making a move that shifts the algorithm to a less than ideal state in the hopes that it will locate the global maximum, rather</w:t>
      </w:r>
      <w:r w:rsidR="003277B6">
        <w:t xml:space="preserve"> than the steepest ascent</w:t>
      </w:r>
      <w:r>
        <w:t xml:space="preserve"> algorithm which will only make moves that move it to a better state, and is therefore more likely to find a local maxima. </w:t>
      </w:r>
      <w:r>
        <w:t>Simulated annealing is</w:t>
      </w:r>
      <w:r>
        <w:t xml:space="preserve"> implemented using probability, and a cooling rate. Simulated annealing uses a starting temperature, and a cooling rate to adjust how long the algorithm will run.</w:t>
      </w:r>
      <w:r>
        <w:t xml:space="preserve"> This also allows for simple mathematics, as the temperature is adjusted once each run of the algorithm, using basic algebra we could easily approximate how many moves the robot would make, and how long the move would approximately take.</w:t>
      </w:r>
    </w:p>
    <w:p w:rsidR="00194C20" w:rsidRPr="003D791B" w:rsidRDefault="00194C20" w:rsidP="003D791B">
      <w:pPr>
        <w:pStyle w:val="ListParagraph"/>
        <w:numPr>
          <w:ilvl w:val="2"/>
          <w:numId w:val="1"/>
        </w:numPr>
        <w:rPr>
          <w:b/>
          <w:sz w:val="24"/>
          <w:szCs w:val="24"/>
        </w:rPr>
      </w:pPr>
      <w:r w:rsidRPr="003D791B">
        <w:rPr>
          <w:b/>
          <w:sz w:val="24"/>
          <w:szCs w:val="24"/>
        </w:rPr>
        <w:t>Detecting Boundaries</w:t>
      </w:r>
    </w:p>
    <w:p w:rsidR="003D791B" w:rsidRPr="003D791B" w:rsidRDefault="003D791B" w:rsidP="003D791B">
      <w:pPr>
        <w:ind w:left="360"/>
        <w:rPr>
          <w:sz w:val="24"/>
          <w:szCs w:val="24"/>
        </w:rPr>
      </w:pPr>
      <w:proofErr w:type="gramStart"/>
      <w:r w:rsidRPr="003D791B">
        <w:rPr>
          <w:sz w:val="24"/>
          <w:szCs w:val="24"/>
        </w:rPr>
        <w:t>words</w:t>
      </w:r>
      <w:proofErr w:type="gramEnd"/>
    </w:p>
    <w:p w:rsidR="00194C20" w:rsidRPr="00167108" w:rsidRDefault="00194C20" w:rsidP="00194C20">
      <w:pPr>
        <w:rPr>
          <w:b/>
          <w:sz w:val="24"/>
          <w:szCs w:val="24"/>
        </w:rPr>
      </w:pPr>
      <w:r>
        <w:rPr>
          <w:b/>
          <w:sz w:val="24"/>
          <w:szCs w:val="24"/>
        </w:rPr>
        <w:lastRenderedPageBreak/>
        <w:t>2.2.2</w:t>
      </w:r>
      <w:r>
        <w:rPr>
          <w:b/>
          <w:sz w:val="24"/>
          <w:szCs w:val="24"/>
        </w:rPr>
        <w:tab/>
        <w:t>Detecting Light</w:t>
      </w:r>
    </w:p>
    <w:p w:rsidR="004E2DFC" w:rsidRDefault="003D791B" w:rsidP="003D791B">
      <w:pPr>
        <w:ind w:firstLine="360"/>
      </w:pPr>
      <w:proofErr w:type="gramStart"/>
      <w:r>
        <w:t>words</w:t>
      </w:r>
      <w:proofErr w:type="gramEnd"/>
    </w:p>
    <w:p w:rsidR="00465841" w:rsidRDefault="00465841" w:rsidP="00465841">
      <w:pPr>
        <w:pStyle w:val="Heading1"/>
        <w:numPr>
          <w:ilvl w:val="0"/>
          <w:numId w:val="1"/>
        </w:numPr>
        <w:spacing w:line="240" w:lineRule="auto"/>
        <w:rPr>
          <w:rFonts w:ascii="Arial" w:hAnsi="Arial" w:cs="Arial"/>
          <w:color w:val="auto"/>
        </w:rPr>
      </w:pPr>
      <w:bookmarkStart w:id="2" w:name="_Toc412577618"/>
      <w:r>
        <w:rPr>
          <w:rFonts w:ascii="Arial" w:hAnsi="Arial" w:cs="Arial"/>
          <w:color w:val="auto"/>
        </w:rPr>
        <w:t>Approach</w:t>
      </w:r>
      <w:bookmarkEnd w:id="2"/>
    </w:p>
    <w:p w:rsidR="008F0737" w:rsidRPr="008F0737" w:rsidRDefault="008F0737" w:rsidP="008F0737"/>
    <w:p w:rsidR="008F0737" w:rsidRPr="006913B7" w:rsidRDefault="00682288" w:rsidP="002B7F9B">
      <w:pPr>
        <w:rPr>
          <w:b/>
          <w:sz w:val="28"/>
          <w:szCs w:val="28"/>
        </w:rPr>
      </w:pPr>
      <w:r w:rsidRPr="006913B7">
        <w:rPr>
          <w:b/>
          <w:sz w:val="28"/>
          <w:szCs w:val="28"/>
        </w:rPr>
        <w:t>3.1</w:t>
      </w:r>
      <w:r w:rsidRPr="006913B7">
        <w:rPr>
          <w:b/>
          <w:sz w:val="28"/>
          <w:szCs w:val="28"/>
        </w:rPr>
        <w:tab/>
      </w:r>
      <w:r w:rsidR="0085630B">
        <w:rPr>
          <w:b/>
          <w:sz w:val="28"/>
          <w:szCs w:val="28"/>
        </w:rPr>
        <w:t>Classes</w:t>
      </w:r>
    </w:p>
    <w:p w:rsidR="003277B6" w:rsidRDefault="003277B6" w:rsidP="003277B6">
      <w:r>
        <w:rPr>
          <w:b/>
          <w:sz w:val="24"/>
          <w:szCs w:val="24"/>
        </w:rPr>
        <w:t>3.2.2</w:t>
      </w:r>
      <w:r>
        <w:rPr>
          <w:b/>
          <w:sz w:val="24"/>
          <w:szCs w:val="24"/>
        </w:rPr>
        <w:tab/>
        <w:t>Eyes</w:t>
      </w:r>
    </w:p>
    <w:p w:rsidR="003277B6" w:rsidRDefault="003277B6" w:rsidP="003277B6">
      <w:r>
        <w:t>Eyes.java is the main implementation for all the Ultra-sonic sensors. It simplifies the control for the ultrasonic sensors. It contains all the distance methods, which measure the distance between the sensor and the object being scanned.</w:t>
      </w:r>
    </w:p>
    <w:p w:rsidR="003277B6" w:rsidRDefault="003277B6" w:rsidP="003277B6">
      <w:r>
        <w:t xml:space="preserve">This class exists merely to help keep the code readable, as it is much easier to call its only function </w:t>
      </w:r>
      <w:proofErr w:type="spellStart"/>
      <w:proofErr w:type="gramStart"/>
      <w:r>
        <w:t>getDistance</w:t>
      </w:r>
      <w:proofErr w:type="spellEnd"/>
      <w:r>
        <w:t>(</w:t>
      </w:r>
      <w:proofErr w:type="gramEnd"/>
      <w:r>
        <w:t>) rather than repeatedly assign the variables within.</w:t>
      </w:r>
    </w:p>
    <w:p w:rsidR="003277B6" w:rsidRDefault="003277B6" w:rsidP="003277B6">
      <w:r>
        <w:rPr>
          <w:b/>
          <w:sz w:val="24"/>
          <w:szCs w:val="24"/>
        </w:rPr>
        <w:t>3.2.3</w:t>
      </w:r>
      <w:r>
        <w:rPr>
          <w:b/>
          <w:sz w:val="24"/>
          <w:szCs w:val="24"/>
        </w:rPr>
        <w:tab/>
        <w:t>Gyro</w:t>
      </w:r>
    </w:p>
    <w:p w:rsidR="003277B6" w:rsidRDefault="003277B6" w:rsidP="003277B6">
      <w:r>
        <w:t xml:space="preserve">Gyro.java is the implementation for all the gyroscopic sensor control. It simplifies controlling turning, and contains a method for getting the turning distance that the agent has turned. </w:t>
      </w:r>
    </w:p>
    <w:p w:rsidR="003277B6" w:rsidRDefault="003277B6" w:rsidP="003277B6">
      <w:r>
        <w:t xml:space="preserve">This class exists merely to help keep the code readable, as it is much easier to call the function </w:t>
      </w:r>
      <w:proofErr w:type="spellStart"/>
      <w:proofErr w:type="gramStart"/>
      <w:r>
        <w:t>getDistance</w:t>
      </w:r>
      <w:proofErr w:type="spellEnd"/>
      <w:r>
        <w:t>(</w:t>
      </w:r>
      <w:proofErr w:type="gramEnd"/>
      <w:r>
        <w:t xml:space="preserve">) rather than repeatedly assign the variables within. Gyro contains one extra </w:t>
      </w:r>
      <w:proofErr w:type="gramStart"/>
      <w:r>
        <w:t>reset(</w:t>
      </w:r>
      <w:proofErr w:type="gramEnd"/>
      <w:r>
        <w:t>) function, which allows it to be set back to zero before counting the degrees turned.</w:t>
      </w:r>
    </w:p>
    <w:p w:rsidR="0085630B" w:rsidRDefault="0085630B" w:rsidP="0085630B">
      <w:r>
        <w:rPr>
          <w:b/>
          <w:sz w:val="24"/>
          <w:szCs w:val="24"/>
        </w:rPr>
        <w:t>3.1.</w:t>
      </w:r>
      <w:r w:rsidR="00853A5D">
        <w:rPr>
          <w:b/>
          <w:sz w:val="24"/>
          <w:szCs w:val="24"/>
        </w:rPr>
        <w:t>3</w:t>
      </w:r>
      <w:r>
        <w:rPr>
          <w:b/>
          <w:sz w:val="24"/>
          <w:szCs w:val="24"/>
        </w:rPr>
        <w:tab/>
        <w:t>Light</w:t>
      </w:r>
    </w:p>
    <w:p w:rsidR="0085630B" w:rsidRDefault="00977745" w:rsidP="005B5797">
      <w:proofErr w:type="gramStart"/>
      <w:r>
        <w:t>words</w:t>
      </w:r>
      <w:proofErr w:type="gramEnd"/>
    </w:p>
    <w:p w:rsidR="008F0737" w:rsidRPr="006913B7" w:rsidRDefault="008F0737" w:rsidP="008F0737">
      <w:pPr>
        <w:rPr>
          <w:b/>
          <w:sz w:val="28"/>
          <w:szCs w:val="28"/>
        </w:rPr>
      </w:pPr>
      <w:r w:rsidRPr="006913B7">
        <w:rPr>
          <w:b/>
          <w:sz w:val="28"/>
          <w:szCs w:val="28"/>
        </w:rPr>
        <w:t>3.2</w:t>
      </w:r>
      <w:r w:rsidRPr="006913B7">
        <w:rPr>
          <w:b/>
          <w:sz w:val="28"/>
          <w:szCs w:val="28"/>
        </w:rPr>
        <w:tab/>
        <w:t>Helper Functions</w:t>
      </w:r>
    </w:p>
    <w:p w:rsidR="007D398F" w:rsidRDefault="007D398F" w:rsidP="007D398F">
      <w:pPr>
        <w:rPr>
          <w:b/>
          <w:sz w:val="24"/>
          <w:szCs w:val="24"/>
        </w:rPr>
      </w:pPr>
      <w:r>
        <w:rPr>
          <w:b/>
          <w:sz w:val="24"/>
          <w:szCs w:val="24"/>
        </w:rPr>
        <w:t>3.2.1</w:t>
      </w:r>
      <w:r>
        <w:rPr>
          <w:b/>
          <w:sz w:val="24"/>
          <w:szCs w:val="24"/>
        </w:rPr>
        <w:tab/>
      </w:r>
      <w:proofErr w:type="gramStart"/>
      <w:r w:rsidR="0085630B">
        <w:rPr>
          <w:b/>
          <w:sz w:val="24"/>
          <w:szCs w:val="24"/>
        </w:rPr>
        <w:t>move(</w:t>
      </w:r>
      <w:proofErr w:type="spellStart"/>
      <w:proofErr w:type="gramEnd"/>
      <w:r w:rsidR="0085630B">
        <w:rPr>
          <w:b/>
          <w:sz w:val="24"/>
          <w:szCs w:val="24"/>
        </w:rPr>
        <w:t>DifferentialPilot</w:t>
      </w:r>
      <w:proofErr w:type="spellEnd"/>
      <w:r w:rsidR="0085630B">
        <w:rPr>
          <w:b/>
          <w:sz w:val="24"/>
          <w:szCs w:val="24"/>
        </w:rPr>
        <w:t xml:space="preserve">, Eyes, </w:t>
      </w:r>
      <w:proofErr w:type="spellStart"/>
      <w:r w:rsidR="0085630B">
        <w:rPr>
          <w:b/>
          <w:sz w:val="24"/>
          <w:szCs w:val="24"/>
        </w:rPr>
        <w:t>int</w:t>
      </w:r>
      <w:proofErr w:type="spellEnd"/>
      <w:r w:rsidR="0085630B">
        <w:rPr>
          <w:b/>
          <w:sz w:val="24"/>
          <w:szCs w:val="24"/>
        </w:rPr>
        <w:t>)</w:t>
      </w:r>
    </w:p>
    <w:p w:rsidR="00E83DAF" w:rsidRPr="00853A5D" w:rsidRDefault="00853A5D" w:rsidP="00E83DAF">
      <w:r>
        <w:t xml:space="preserve">The move function takes over </w:t>
      </w:r>
      <w:proofErr w:type="gramStart"/>
      <w:r>
        <w:t>Pilot.travel(</w:t>
      </w:r>
      <w:proofErr w:type="gramEnd"/>
      <w:r>
        <w:t>)</w:t>
      </w:r>
      <w:r w:rsidR="00690FDF">
        <w:t xml:space="preserve"> in order to</w:t>
      </w:r>
      <w:r>
        <w:t xml:space="preserve"> allow</w:t>
      </w:r>
      <w:r w:rsidR="00690FDF">
        <w:t xml:space="preserve"> </w:t>
      </w:r>
      <w:r>
        <w:t xml:space="preserve">the eyes to watch out for walls as it is moving. If an object comes within an estimated distance, </w:t>
      </w:r>
      <w:r w:rsidR="00690FDF">
        <w:t xml:space="preserve">the robot will stop completely to stay safe. </w:t>
      </w:r>
      <w:r w:rsidR="00E83DAF">
        <w:t xml:space="preserve">It is worth noting again that the distance needs to be greater than expected due to the reasons explained in </w:t>
      </w:r>
      <w:r w:rsidR="00E83DAF" w:rsidRPr="00690FDF">
        <w:rPr>
          <w:highlight w:val="yellow"/>
        </w:rPr>
        <w:t>2.2.1 Detecting Boundaries</w:t>
      </w:r>
      <w:r w:rsidR="00E83DAF">
        <w:t>.</w:t>
      </w:r>
    </w:p>
    <w:p w:rsidR="00E83DAF" w:rsidRDefault="00E83DAF" w:rsidP="007D398F"/>
    <w:p w:rsidR="00853A5D" w:rsidRDefault="00853A5D" w:rsidP="007D398F">
      <w:r>
        <w:t xml:space="preserve">With simulated annealing, this actually has the effect of “eating” moves—the robot will choose a direction that would lead it into a wall, see it cannot move any closer to it, and the temperature would be cooled without really attempting a new location. This was determined to be a non-threatening issue, </w:t>
      </w:r>
      <w:r>
        <w:lastRenderedPageBreak/>
        <w:t>as the runtime is long enough that having enough repeated instances in order to affect the objective negatively has an incredibly low chance of happening.</w:t>
      </w:r>
    </w:p>
    <w:p w:rsidR="0085630B" w:rsidRDefault="0085630B" w:rsidP="0085630B">
      <w:pPr>
        <w:rPr>
          <w:b/>
          <w:sz w:val="24"/>
          <w:szCs w:val="24"/>
        </w:rPr>
      </w:pPr>
      <w:r>
        <w:rPr>
          <w:b/>
          <w:sz w:val="24"/>
          <w:szCs w:val="24"/>
        </w:rPr>
        <w:t>3.2.</w:t>
      </w:r>
      <w:r w:rsidR="00853A5D">
        <w:rPr>
          <w:b/>
          <w:sz w:val="24"/>
          <w:szCs w:val="24"/>
        </w:rPr>
        <w:t>2</w:t>
      </w:r>
      <w:r>
        <w:rPr>
          <w:b/>
          <w:sz w:val="24"/>
          <w:szCs w:val="24"/>
        </w:rPr>
        <w:tab/>
      </w:r>
      <w:proofErr w:type="gramStart"/>
      <w:r>
        <w:rPr>
          <w:b/>
          <w:sz w:val="24"/>
          <w:szCs w:val="24"/>
        </w:rPr>
        <w:t>rotate(</w:t>
      </w:r>
      <w:proofErr w:type="spellStart"/>
      <w:proofErr w:type="gramEnd"/>
      <w:r>
        <w:rPr>
          <w:b/>
          <w:sz w:val="24"/>
          <w:szCs w:val="24"/>
        </w:rPr>
        <w:t>DifferentialPilot</w:t>
      </w:r>
      <w:proofErr w:type="spellEnd"/>
      <w:r>
        <w:rPr>
          <w:b/>
          <w:sz w:val="24"/>
          <w:szCs w:val="24"/>
        </w:rPr>
        <w:t>, Gyro, double, Eyes)</w:t>
      </w:r>
    </w:p>
    <w:p w:rsidR="00853A5D" w:rsidRDefault="00853A5D" w:rsidP="0085630B">
      <w:pPr>
        <w:rPr>
          <w:b/>
          <w:sz w:val="24"/>
          <w:szCs w:val="24"/>
        </w:rPr>
      </w:pPr>
      <w:r>
        <w:t xml:space="preserve">Similar to move, rotate is brought to its own function (away from </w:t>
      </w:r>
      <w:proofErr w:type="spellStart"/>
      <w:proofErr w:type="gramStart"/>
      <w:r>
        <w:t>Pilot.rotate</w:t>
      </w:r>
      <w:proofErr w:type="spellEnd"/>
      <w:r>
        <w:t>(</w:t>
      </w:r>
      <w:proofErr w:type="gramEnd"/>
      <w:r>
        <w:t xml:space="preserve">) )to add the functionalities of wall detection from the Eye class and added precision from the Gyro class. The only difference from move() aside from the motion is that instead of stopping entirely when an object is determined to be too close, the robot will adjust backwards and continue turning in order to keep true to right angles as much as is possible. Additionally, the scan range for determining if something is too close is much smaller (slightly less than half in the given code), as when rotating the eyes will be turned to face the wall instead of </w:t>
      </w:r>
      <w:r w:rsidR="00E83DAF">
        <w:t xml:space="preserve">seeing them from an angle (see </w:t>
      </w:r>
      <w:r w:rsidR="00E83DAF" w:rsidRPr="00E83DAF">
        <w:rPr>
          <w:highlight w:val="yellow"/>
        </w:rPr>
        <w:t>Figure x</w:t>
      </w:r>
      <w:r w:rsidR="00E83DAF">
        <w:t xml:space="preserve"> above for why this matters)</w:t>
      </w:r>
    </w:p>
    <w:p w:rsidR="0085630B" w:rsidRDefault="0085630B" w:rsidP="0085630B">
      <w:pPr>
        <w:rPr>
          <w:b/>
          <w:sz w:val="24"/>
          <w:szCs w:val="24"/>
        </w:rPr>
      </w:pPr>
      <w:r>
        <w:rPr>
          <w:b/>
          <w:sz w:val="24"/>
          <w:szCs w:val="24"/>
        </w:rPr>
        <w:t>3.2.</w:t>
      </w:r>
      <w:r w:rsidR="00853A5D">
        <w:rPr>
          <w:b/>
          <w:sz w:val="24"/>
          <w:szCs w:val="24"/>
        </w:rPr>
        <w:t>3</w:t>
      </w:r>
      <w:r>
        <w:rPr>
          <w:b/>
          <w:sz w:val="24"/>
          <w:szCs w:val="24"/>
        </w:rPr>
        <w:tab/>
      </w:r>
      <w:proofErr w:type="spellStart"/>
      <w:proofErr w:type="gramStart"/>
      <w:r>
        <w:rPr>
          <w:b/>
          <w:sz w:val="24"/>
          <w:szCs w:val="24"/>
        </w:rPr>
        <w:t>checkProb</w:t>
      </w:r>
      <w:proofErr w:type="spellEnd"/>
      <w:r>
        <w:rPr>
          <w:b/>
          <w:sz w:val="24"/>
          <w:szCs w:val="24"/>
        </w:rPr>
        <w:t>(</w:t>
      </w:r>
      <w:proofErr w:type="gramEnd"/>
      <w:r>
        <w:rPr>
          <w:b/>
          <w:sz w:val="24"/>
          <w:szCs w:val="24"/>
        </w:rPr>
        <w:t>double, double, double)</w:t>
      </w:r>
    </w:p>
    <w:p w:rsidR="006913B7" w:rsidRDefault="00977745" w:rsidP="007D398F">
      <w:r>
        <w:t xml:space="preserve">I will write this after Math. </w:t>
      </w:r>
      <w:bookmarkStart w:id="3" w:name="_GoBack"/>
      <w:bookmarkEnd w:id="3"/>
    </w:p>
    <w:p w:rsidR="006913B7" w:rsidRDefault="006913B7" w:rsidP="006913B7">
      <w:pPr>
        <w:rPr>
          <w:b/>
          <w:sz w:val="28"/>
          <w:szCs w:val="28"/>
        </w:rPr>
      </w:pPr>
      <w:r w:rsidRPr="006913B7">
        <w:rPr>
          <w:b/>
          <w:sz w:val="28"/>
          <w:szCs w:val="28"/>
        </w:rPr>
        <w:t>3.3</w:t>
      </w:r>
      <w:r w:rsidRPr="006913B7">
        <w:rPr>
          <w:b/>
          <w:sz w:val="28"/>
          <w:szCs w:val="28"/>
        </w:rPr>
        <w:tab/>
        <w:t>Running the Program</w:t>
      </w:r>
    </w:p>
    <w:p w:rsidR="002B7F9B" w:rsidRDefault="00183AF3" w:rsidP="005B5797">
      <w:proofErr w:type="gramStart"/>
      <w:r>
        <w:t>words</w:t>
      </w:r>
      <w:proofErr w:type="gramEnd"/>
    </w:p>
    <w:p w:rsidR="00411E80" w:rsidRDefault="00411E80" w:rsidP="00411E80">
      <w:pPr>
        <w:rPr>
          <w:b/>
          <w:sz w:val="28"/>
          <w:szCs w:val="28"/>
        </w:rPr>
      </w:pPr>
      <w:r w:rsidRPr="006913B7">
        <w:rPr>
          <w:b/>
          <w:sz w:val="28"/>
          <w:szCs w:val="28"/>
        </w:rPr>
        <w:t>3.</w:t>
      </w:r>
      <w:r>
        <w:rPr>
          <w:b/>
          <w:sz w:val="28"/>
          <w:szCs w:val="28"/>
        </w:rPr>
        <w:t>4</w:t>
      </w:r>
      <w:r w:rsidRPr="006913B7">
        <w:rPr>
          <w:b/>
          <w:sz w:val="28"/>
          <w:szCs w:val="28"/>
        </w:rPr>
        <w:tab/>
      </w:r>
      <w:r>
        <w:rPr>
          <w:b/>
          <w:sz w:val="28"/>
          <w:szCs w:val="28"/>
        </w:rPr>
        <w:t>Testing</w:t>
      </w:r>
      <w:r w:rsidRPr="006913B7">
        <w:rPr>
          <w:b/>
          <w:sz w:val="28"/>
          <w:szCs w:val="28"/>
        </w:rPr>
        <w:t xml:space="preserve"> the Program</w:t>
      </w:r>
    </w:p>
    <w:p w:rsidR="00411E80" w:rsidRPr="00411E80" w:rsidRDefault="00183AF3" w:rsidP="005B5797">
      <w:pPr>
        <w:rPr>
          <w:b/>
          <w:sz w:val="28"/>
          <w:szCs w:val="28"/>
        </w:rPr>
      </w:pPr>
      <w:proofErr w:type="gramStart"/>
      <w:r>
        <w:t>words</w:t>
      </w:r>
      <w:proofErr w:type="gramEnd"/>
    </w:p>
    <w:p w:rsidR="00465841" w:rsidRDefault="00465841" w:rsidP="00465841">
      <w:pPr>
        <w:pStyle w:val="Heading1"/>
        <w:numPr>
          <w:ilvl w:val="0"/>
          <w:numId w:val="1"/>
        </w:numPr>
        <w:spacing w:line="240" w:lineRule="auto"/>
        <w:rPr>
          <w:rFonts w:ascii="Arial" w:hAnsi="Arial" w:cs="Arial"/>
          <w:color w:val="auto"/>
        </w:rPr>
      </w:pPr>
      <w:bookmarkStart w:id="4" w:name="_Toc412577619"/>
      <w:r>
        <w:rPr>
          <w:rFonts w:ascii="Arial" w:hAnsi="Arial" w:cs="Arial"/>
          <w:color w:val="auto"/>
        </w:rPr>
        <w:t>Results</w:t>
      </w:r>
      <w:bookmarkEnd w:id="4"/>
    </w:p>
    <w:p w:rsidR="008C781E" w:rsidRDefault="008C781E" w:rsidP="008C781E"/>
    <w:p w:rsidR="003846FF" w:rsidRPr="0085630B" w:rsidRDefault="00234A33" w:rsidP="008C781E">
      <w:pPr>
        <w:rPr>
          <w:b/>
          <w:sz w:val="28"/>
          <w:szCs w:val="28"/>
        </w:rPr>
      </w:pPr>
      <w:r>
        <w:rPr>
          <w:b/>
          <w:sz w:val="28"/>
          <w:szCs w:val="28"/>
        </w:rPr>
        <w:t>4</w:t>
      </w:r>
      <w:r w:rsidRPr="006913B7">
        <w:rPr>
          <w:b/>
          <w:sz w:val="28"/>
          <w:szCs w:val="28"/>
        </w:rPr>
        <w:t>.</w:t>
      </w:r>
      <w:r>
        <w:rPr>
          <w:b/>
          <w:sz w:val="28"/>
          <w:szCs w:val="28"/>
        </w:rPr>
        <w:t>1</w:t>
      </w:r>
      <w:r w:rsidRPr="006913B7">
        <w:rPr>
          <w:b/>
          <w:sz w:val="28"/>
          <w:szCs w:val="28"/>
        </w:rPr>
        <w:tab/>
      </w:r>
      <w:r w:rsidR="0085630B">
        <w:rPr>
          <w:b/>
          <w:sz w:val="28"/>
          <w:szCs w:val="28"/>
        </w:rPr>
        <w:t xml:space="preserve">Improving </w:t>
      </w:r>
      <w:proofErr w:type="gramStart"/>
      <w:r w:rsidR="0085630B">
        <w:rPr>
          <w:b/>
          <w:sz w:val="28"/>
          <w:szCs w:val="28"/>
        </w:rPr>
        <w:t>The</w:t>
      </w:r>
      <w:proofErr w:type="gramEnd"/>
      <w:r w:rsidR="0085630B">
        <w:rPr>
          <w:b/>
          <w:sz w:val="28"/>
          <w:szCs w:val="28"/>
        </w:rPr>
        <w:t xml:space="preserve"> Results</w:t>
      </w:r>
      <w:r w:rsidR="003846FF">
        <w:rPr>
          <w:b/>
          <w:sz w:val="28"/>
          <w:szCs w:val="28"/>
        </w:rPr>
        <w:t xml:space="preserve"> </w:t>
      </w:r>
    </w:p>
    <w:p w:rsidR="006F4738" w:rsidRDefault="00465841" w:rsidP="006F4738">
      <w:pPr>
        <w:pStyle w:val="Heading1"/>
        <w:numPr>
          <w:ilvl w:val="0"/>
          <w:numId w:val="1"/>
        </w:numPr>
        <w:spacing w:line="240" w:lineRule="auto"/>
        <w:rPr>
          <w:rFonts w:ascii="Arial" w:hAnsi="Arial" w:cs="Arial"/>
          <w:color w:val="auto"/>
        </w:rPr>
      </w:pPr>
      <w:bookmarkStart w:id="5" w:name="_Toc412577620"/>
      <w:r>
        <w:rPr>
          <w:rFonts w:ascii="Arial" w:hAnsi="Arial" w:cs="Arial"/>
          <w:color w:val="auto"/>
        </w:rPr>
        <w:t>Conclusion</w:t>
      </w:r>
      <w:bookmarkEnd w:id="5"/>
    </w:p>
    <w:p w:rsidR="006F4738" w:rsidRPr="006F4738" w:rsidRDefault="006F4738" w:rsidP="006F4738"/>
    <w:p w:rsidR="00EE1710" w:rsidRPr="00465841" w:rsidRDefault="006F4738" w:rsidP="006F4738">
      <w:pPr>
        <w:spacing w:after="160" w:line="259" w:lineRule="auto"/>
      </w:pPr>
      <w:r>
        <w:br w:type="page"/>
      </w:r>
    </w:p>
    <w:p w:rsidR="005350A0" w:rsidRDefault="00EE1710" w:rsidP="005350A0">
      <w:pPr>
        <w:pStyle w:val="Heading1"/>
        <w:numPr>
          <w:ilvl w:val="0"/>
          <w:numId w:val="1"/>
        </w:numPr>
        <w:spacing w:line="240" w:lineRule="auto"/>
        <w:rPr>
          <w:rFonts w:ascii="Arial" w:hAnsi="Arial" w:cs="Arial"/>
          <w:color w:val="auto"/>
        </w:rPr>
      </w:pPr>
      <w:bookmarkStart w:id="6" w:name="_Toc412577621"/>
      <w:r>
        <w:rPr>
          <w:rFonts w:ascii="Arial" w:hAnsi="Arial" w:cs="Arial"/>
          <w:color w:val="auto"/>
        </w:rPr>
        <w:lastRenderedPageBreak/>
        <w:t>Appendices</w:t>
      </w:r>
      <w:bookmarkEnd w:id="6"/>
    </w:p>
    <w:p w:rsidR="00F11392" w:rsidRPr="00F11392" w:rsidRDefault="00F11392" w:rsidP="00F11392"/>
    <w:p w:rsidR="00F11392" w:rsidRPr="0085630B" w:rsidRDefault="00F11392" w:rsidP="00F11392">
      <w:pPr>
        <w:rPr>
          <w:b/>
          <w:sz w:val="28"/>
          <w:szCs w:val="28"/>
        </w:rPr>
      </w:pPr>
      <w:r>
        <w:rPr>
          <w:b/>
          <w:sz w:val="28"/>
          <w:szCs w:val="28"/>
        </w:rPr>
        <w:t>6</w:t>
      </w:r>
      <w:r w:rsidRPr="006913B7">
        <w:rPr>
          <w:b/>
          <w:sz w:val="28"/>
          <w:szCs w:val="28"/>
        </w:rPr>
        <w:t>.</w:t>
      </w:r>
      <w:r>
        <w:rPr>
          <w:b/>
          <w:sz w:val="28"/>
          <w:szCs w:val="28"/>
        </w:rPr>
        <w:t>1</w:t>
      </w:r>
      <w:r w:rsidRPr="006913B7">
        <w:rPr>
          <w:b/>
          <w:sz w:val="28"/>
          <w:szCs w:val="28"/>
        </w:rPr>
        <w:tab/>
      </w:r>
      <w:r>
        <w:rPr>
          <w:b/>
          <w:sz w:val="28"/>
          <w:szCs w:val="28"/>
        </w:rPr>
        <w:t xml:space="preserve">Cockroach.java </w:t>
      </w:r>
    </w:p>
    <w:p w:rsidR="00F11392" w:rsidRPr="0085630B" w:rsidRDefault="00F11392" w:rsidP="00F11392">
      <w:pPr>
        <w:rPr>
          <w:b/>
          <w:sz w:val="28"/>
          <w:szCs w:val="28"/>
        </w:rPr>
      </w:pPr>
      <w:r>
        <w:rPr>
          <w:b/>
          <w:sz w:val="28"/>
          <w:szCs w:val="28"/>
        </w:rPr>
        <w:t>6</w:t>
      </w:r>
      <w:r w:rsidRPr="006913B7">
        <w:rPr>
          <w:b/>
          <w:sz w:val="28"/>
          <w:szCs w:val="28"/>
        </w:rPr>
        <w:t>.</w:t>
      </w:r>
      <w:r>
        <w:rPr>
          <w:b/>
          <w:sz w:val="28"/>
          <w:szCs w:val="28"/>
        </w:rPr>
        <w:t>2</w:t>
      </w:r>
      <w:r w:rsidRPr="006913B7">
        <w:rPr>
          <w:b/>
          <w:sz w:val="28"/>
          <w:szCs w:val="28"/>
        </w:rPr>
        <w:tab/>
      </w:r>
      <w:r>
        <w:rPr>
          <w:b/>
          <w:sz w:val="28"/>
          <w:szCs w:val="28"/>
        </w:rPr>
        <w:t xml:space="preserve">Gyro.java </w:t>
      </w:r>
    </w:p>
    <w:p w:rsidR="00F11392" w:rsidRDefault="00F11392" w:rsidP="00F11392">
      <w:pPr>
        <w:rPr>
          <w:b/>
          <w:sz w:val="28"/>
          <w:szCs w:val="28"/>
        </w:rPr>
      </w:pPr>
      <w:r>
        <w:rPr>
          <w:b/>
          <w:sz w:val="28"/>
          <w:szCs w:val="28"/>
        </w:rPr>
        <w:t>6</w:t>
      </w:r>
      <w:r w:rsidRPr="006913B7">
        <w:rPr>
          <w:b/>
          <w:sz w:val="28"/>
          <w:szCs w:val="28"/>
        </w:rPr>
        <w:t>.</w:t>
      </w:r>
      <w:r>
        <w:rPr>
          <w:b/>
          <w:sz w:val="28"/>
          <w:szCs w:val="28"/>
        </w:rPr>
        <w:t>3</w:t>
      </w:r>
      <w:r w:rsidRPr="006913B7">
        <w:rPr>
          <w:b/>
          <w:sz w:val="28"/>
          <w:szCs w:val="28"/>
        </w:rPr>
        <w:tab/>
      </w:r>
      <w:r>
        <w:rPr>
          <w:b/>
          <w:sz w:val="28"/>
          <w:szCs w:val="28"/>
        </w:rPr>
        <w:t xml:space="preserve">Eyes.java </w:t>
      </w:r>
    </w:p>
    <w:p w:rsidR="00F11392" w:rsidRPr="0085630B" w:rsidRDefault="00F11392" w:rsidP="00F11392">
      <w:pPr>
        <w:rPr>
          <w:b/>
          <w:sz w:val="28"/>
          <w:szCs w:val="28"/>
        </w:rPr>
      </w:pPr>
      <w:r>
        <w:rPr>
          <w:b/>
          <w:sz w:val="28"/>
          <w:szCs w:val="28"/>
        </w:rPr>
        <w:t>6</w:t>
      </w:r>
      <w:r w:rsidRPr="006913B7">
        <w:rPr>
          <w:b/>
          <w:sz w:val="28"/>
          <w:szCs w:val="28"/>
        </w:rPr>
        <w:t>.</w:t>
      </w:r>
      <w:r>
        <w:rPr>
          <w:b/>
          <w:sz w:val="28"/>
          <w:szCs w:val="28"/>
        </w:rPr>
        <w:t>4</w:t>
      </w:r>
      <w:r w:rsidRPr="006913B7">
        <w:rPr>
          <w:b/>
          <w:sz w:val="28"/>
          <w:szCs w:val="28"/>
        </w:rPr>
        <w:tab/>
      </w:r>
      <w:r>
        <w:rPr>
          <w:b/>
          <w:sz w:val="28"/>
          <w:szCs w:val="28"/>
        </w:rPr>
        <w:t xml:space="preserve">Light.java </w:t>
      </w:r>
    </w:p>
    <w:p w:rsidR="00F11392" w:rsidRPr="0085630B" w:rsidRDefault="00F11392" w:rsidP="00F11392">
      <w:pPr>
        <w:rPr>
          <w:b/>
          <w:sz w:val="28"/>
          <w:szCs w:val="28"/>
        </w:rPr>
      </w:pPr>
    </w:p>
    <w:p w:rsidR="00F11392" w:rsidRPr="00F11392" w:rsidRDefault="00F11392" w:rsidP="00F11392"/>
    <w:sectPr w:rsidR="00F11392" w:rsidRPr="00F11392" w:rsidSect="002B1976">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CAE" w:rsidRDefault="00EC3CAE">
      <w:pPr>
        <w:spacing w:after="0" w:line="240" w:lineRule="auto"/>
      </w:pPr>
      <w:r>
        <w:separator/>
      </w:r>
    </w:p>
  </w:endnote>
  <w:endnote w:type="continuationSeparator" w:id="0">
    <w:p w:rsidR="00EC3CAE" w:rsidRDefault="00EC3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976" w:rsidRDefault="002B1976">
    <w:pPr>
      <w:pStyle w:val="Footer"/>
      <w:jc w:val="right"/>
    </w:pPr>
  </w:p>
  <w:p w:rsidR="00400EF1" w:rsidRDefault="00EC3C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317320"/>
      <w:docPartObj>
        <w:docPartGallery w:val="Page Numbers (Bottom of Page)"/>
        <w:docPartUnique/>
      </w:docPartObj>
    </w:sdtPr>
    <w:sdtEndPr>
      <w:rPr>
        <w:noProof/>
      </w:rPr>
    </w:sdtEndPr>
    <w:sdtContent>
      <w:p w:rsidR="002B1976" w:rsidRDefault="002B1976">
        <w:pPr>
          <w:pStyle w:val="Footer"/>
          <w:jc w:val="right"/>
        </w:pPr>
        <w:r>
          <w:fldChar w:fldCharType="begin"/>
        </w:r>
        <w:r>
          <w:instrText xml:space="preserve"> PAGE   \* MERGEFORMAT </w:instrText>
        </w:r>
        <w:r>
          <w:fldChar w:fldCharType="separate"/>
        </w:r>
        <w:r w:rsidR="00977745">
          <w:rPr>
            <w:noProof/>
          </w:rPr>
          <w:t>4</w:t>
        </w:r>
        <w:r>
          <w:rPr>
            <w:noProof/>
          </w:rPr>
          <w:fldChar w:fldCharType="end"/>
        </w:r>
      </w:p>
    </w:sdtContent>
  </w:sdt>
  <w:p w:rsidR="002B1976" w:rsidRDefault="002B19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CAE" w:rsidRDefault="00EC3CAE">
      <w:pPr>
        <w:spacing w:after="0" w:line="240" w:lineRule="auto"/>
      </w:pPr>
      <w:r>
        <w:separator/>
      </w:r>
    </w:p>
  </w:footnote>
  <w:footnote w:type="continuationSeparator" w:id="0">
    <w:p w:rsidR="00EC3CAE" w:rsidRDefault="00EC3C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2A92"/>
    <w:multiLevelType w:val="multilevel"/>
    <w:tmpl w:val="F8707D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1751BE9"/>
    <w:multiLevelType w:val="hybridMultilevel"/>
    <w:tmpl w:val="6D00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862"/>
    <w:rsid w:val="000113BE"/>
    <w:rsid w:val="0004105A"/>
    <w:rsid w:val="0012093B"/>
    <w:rsid w:val="00130976"/>
    <w:rsid w:val="00167108"/>
    <w:rsid w:val="00183AF3"/>
    <w:rsid w:val="00187EC3"/>
    <w:rsid w:val="00194C20"/>
    <w:rsid w:val="001E4C27"/>
    <w:rsid w:val="001F104C"/>
    <w:rsid w:val="001F622F"/>
    <w:rsid w:val="00234A33"/>
    <w:rsid w:val="002B1976"/>
    <w:rsid w:val="002B7F9B"/>
    <w:rsid w:val="003277B6"/>
    <w:rsid w:val="003846FF"/>
    <w:rsid w:val="003D791B"/>
    <w:rsid w:val="003D7B35"/>
    <w:rsid w:val="00411E80"/>
    <w:rsid w:val="00465841"/>
    <w:rsid w:val="0049189A"/>
    <w:rsid w:val="004D0725"/>
    <w:rsid w:val="004E2DFC"/>
    <w:rsid w:val="004E4136"/>
    <w:rsid w:val="005350A0"/>
    <w:rsid w:val="005B5797"/>
    <w:rsid w:val="00682288"/>
    <w:rsid w:val="00690FDF"/>
    <w:rsid w:val="006913B7"/>
    <w:rsid w:val="00694E81"/>
    <w:rsid w:val="006C184E"/>
    <w:rsid w:val="006C3E0E"/>
    <w:rsid w:val="006F4738"/>
    <w:rsid w:val="00747419"/>
    <w:rsid w:val="00755E0A"/>
    <w:rsid w:val="007708FE"/>
    <w:rsid w:val="007853F5"/>
    <w:rsid w:val="007D398F"/>
    <w:rsid w:val="00826079"/>
    <w:rsid w:val="00850510"/>
    <w:rsid w:val="00853A5D"/>
    <w:rsid w:val="0085630B"/>
    <w:rsid w:val="00876FDB"/>
    <w:rsid w:val="008A2738"/>
    <w:rsid w:val="008C781E"/>
    <w:rsid w:val="008F0737"/>
    <w:rsid w:val="00921604"/>
    <w:rsid w:val="00977745"/>
    <w:rsid w:val="009837B3"/>
    <w:rsid w:val="00990797"/>
    <w:rsid w:val="00A24B09"/>
    <w:rsid w:val="00A77F5B"/>
    <w:rsid w:val="00AD309F"/>
    <w:rsid w:val="00C62862"/>
    <w:rsid w:val="00C67681"/>
    <w:rsid w:val="00D438B3"/>
    <w:rsid w:val="00D6046C"/>
    <w:rsid w:val="00D762AA"/>
    <w:rsid w:val="00DA0CC6"/>
    <w:rsid w:val="00DA0CC8"/>
    <w:rsid w:val="00DA2E58"/>
    <w:rsid w:val="00E13BB8"/>
    <w:rsid w:val="00E83DAF"/>
    <w:rsid w:val="00EC3CAE"/>
    <w:rsid w:val="00EE1710"/>
    <w:rsid w:val="00EE2A4B"/>
    <w:rsid w:val="00F04A28"/>
    <w:rsid w:val="00F11392"/>
    <w:rsid w:val="00FA79E6"/>
    <w:rsid w:val="00FC5A58"/>
    <w:rsid w:val="00FD6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92"/>
    <w:pPr>
      <w:spacing w:after="200" w:line="276" w:lineRule="auto"/>
    </w:pPr>
  </w:style>
  <w:style w:type="paragraph" w:styleId="Heading1">
    <w:name w:val="heading 1"/>
    <w:basedOn w:val="Normal"/>
    <w:next w:val="Normal"/>
    <w:link w:val="Heading1Char"/>
    <w:uiPriority w:val="9"/>
    <w:qFormat/>
    <w:rsid w:val="00C62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862"/>
  </w:style>
  <w:style w:type="character" w:styleId="Hyperlink">
    <w:name w:val="Hyperlink"/>
    <w:basedOn w:val="DefaultParagraphFont"/>
    <w:uiPriority w:val="99"/>
    <w:unhideWhenUsed/>
    <w:rsid w:val="00C62862"/>
    <w:rPr>
      <w:color w:val="0563C1" w:themeColor="hyperlink"/>
      <w:u w:val="single"/>
    </w:rPr>
  </w:style>
  <w:style w:type="character" w:customStyle="1" w:styleId="Heading1Char">
    <w:name w:val="Heading 1 Char"/>
    <w:basedOn w:val="DefaultParagraphFont"/>
    <w:link w:val="Heading1"/>
    <w:uiPriority w:val="9"/>
    <w:rsid w:val="00C628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62862"/>
    <w:pPr>
      <w:spacing w:before="480"/>
      <w:outlineLvl w:val="9"/>
    </w:pPr>
    <w:rPr>
      <w:b/>
      <w:bCs/>
      <w:sz w:val="28"/>
      <w:szCs w:val="28"/>
    </w:rPr>
  </w:style>
  <w:style w:type="paragraph" w:styleId="TOC1">
    <w:name w:val="toc 1"/>
    <w:basedOn w:val="Normal"/>
    <w:next w:val="Normal"/>
    <w:autoRedefine/>
    <w:uiPriority w:val="39"/>
    <w:unhideWhenUsed/>
    <w:qFormat/>
    <w:rsid w:val="00C62862"/>
    <w:pPr>
      <w:spacing w:after="100"/>
    </w:pPr>
    <w:rPr>
      <w:rFonts w:eastAsiaTheme="minorEastAsia"/>
    </w:rPr>
  </w:style>
  <w:style w:type="paragraph" w:styleId="TOC3">
    <w:name w:val="toc 3"/>
    <w:basedOn w:val="Normal"/>
    <w:next w:val="Normal"/>
    <w:autoRedefine/>
    <w:uiPriority w:val="39"/>
    <w:unhideWhenUsed/>
    <w:qFormat/>
    <w:rsid w:val="00C62862"/>
    <w:pPr>
      <w:spacing w:after="100"/>
      <w:ind w:left="440"/>
    </w:pPr>
    <w:rPr>
      <w:rFonts w:eastAsiaTheme="minorEastAsia"/>
    </w:rPr>
  </w:style>
  <w:style w:type="paragraph" w:styleId="ListParagraph">
    <w:name w:val="List Paragraph"/>
    <w:basedOn w:val="Normal"/>
    <w:uiPriority w:val="34"/>
    <w:qFormat/>
    <w:rsid w:val="00DA0CC8"/>
    <w:pPr>
      <w:ind w:left="720"/>
      <w:contextualSpacing/>
    </w:pPr>
  </w:style>
  <w:style w:type="paragraph" w:styleId="Header">
    <w:name w:val="header"/>
    <w:basedOn w:val="Normal"/>
    <w:link w:val="HeaderChar"/>
    <w:uiPriority w:val="99"/>
    <w:unhideWhenUsed/>
    <w:rsid w:val="00770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FE"/>
  </w:style>
  <w:style w:type="paragraph" w:styleId="BalloonText">
    <w:name w:val="Balloon Text"/>
    <w:basedOn w:val="Normal"/>
    <w:link w:val="BalloonTextChar"/>
    <w:uiPriority w:val="99"/>
    <w:semiHidden/>
    <w:unhideWhenUsed/>
    <w:rsid w:val="003D7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92"/>
    <w:pPr>
      <w:spacing w:after="200" w:line="276" w:lineRule="auto"/>
    </w:pPr>
  </w:style>
  <w:style w:type="paragraph" w:styleId="Heading1">
    <w:name w:val="heading 1"/>
    <w:basedOn w:val="Normal"/>
    <w:next w:val="Normal"/>
    <w:link w:val="Heading1Char"/>
    <w:uiPriority w:val="9"/>
    <w:qFormat/>
    <w:rsid w:val="00C62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862"/>
  </w:style>
  <w:style w:type="character" w:styleId="Hyperlink">
    <w:name w:val="Hyperlink"/>
    <w:basedOn w:val="DefaultParagraphFont"/>
    <w:uiPriority w:val="99"/>
    <w:unhideWhenUsed/>
    <w:rsid w:val="00C62862"/>
    <w:rPr>
      <w:color w:val="0563C1" w:themeColor="hyperlink"/>
      <w:u w:val="single"/>
    </w:rPr>
  </w:style>
  <w:style w:type="character" w:customStyle="1" w:styleId="Heading1Char">
    <w:name w:val="Heading 1 Char"/>
    <w:basedOn w:val="DefaultParagraphFont"/>
    <w:link w:val="Heading1"/>
    <w:uiPriority w:val="9"/>
    <w:rsid w:val="00C628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62862"/>
    <w:pPr>
      <w:spacing w:before="480"/>
      <w:outlineLvl w:val="9"/>
    </w:pPr>
    <w:rPr>
      <w:b/>
      <w:bCs/>
      <w:sz w:val="28"/>
      <w:szCs w:val="28"/>
    </w:rPr>
  </w:style>
  <w:style w:type="paragraph" w:styleId="TOC1">
    <w:name w:val="toc 1"/>
    <w:basedOn w:val="Normal"/>
    <w:next w:val="Normal"/>
    <w:autoRedefine/>
    <w:uiPriority w:val="39"/>
    <w:unhideWhenUsed/>
    <w:qFormat/>
    <w:rsid w:val="00C62862"/>
    <w:pPr>
      <w:spacing w:after="100"/>
    </w:pPr>
    <w:rPr>
      <w:rFonts w:eastAsiaTheme="minorEastAsia"/>
    </w:rPr>
  </w:style>
  <w:style w:type="paragraph" w:styleId="TOC3">
    <w:name w:val="toc 3"/>
    <w:basedOn w:val="Normal"/>
    <w:next w:val="Normal"/>
    <w:autoRedefine/>
    <w:uiPriority w:val="39"/>
    <w:unhideWhenUsed/>
    <w:qFormat/>
    <w:rsid w:val="00C62862"/>
    <w:pPr>
      <w:spacing w:after="100"/>
      <w:ind w:left="440"/>
    </w:pPr>
    <w:rPr>
      <w:rFonts w:eastAsiaTheme="minorEastAsia"/>
    </w:rPr>
  </w:style>
  <w:style w:type="paragraph" w:styleId="ListParagraph">
    <w:name w:val="List Paragraph"/>
    <w:basedOn w:val="Normal"/>
    <w:uiPriority w:val="34"/>
    <w:qFormat/>
    <w:rsid w:val="00DA0CC8"/>
    <w:pPr>
      <w:ind w:left="720"/>
      <w:contextualSpacing/>
    </w:pPr>
  </w:style>
  <w:style w:type="paragraph" w:styleId="Header">
    <w:name w:val="header"/>
    <w:basedOn w:val="Normal"/>
    <w:link w:val="HeaderChar"/>
    <w:uiPriority w:val="99"/>
    <w:unhideWhenUsed/>
    <w:rsid w:val="00770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FE"/>
  </w:style>
  <w:style w:type="paragraph" w:styleId="BalloonText">
    <w:name w:val="Balloon Text"/>
    <w:basedOn w:val="Normal"/>
    <w:link w:val="BalloonTextChar"/>
    <w:uiPriority w:val="99"/>
    <w:semiHidden/>
    <w:unhideWhenUsed/>
    <w:rsid w:val="003D7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599642">
      <w:bodyDiv w:val="1"/>
      <w:marLeft w:val="0"/>
      <w:marRight w:val="0"/>
      <w:marTop w:val="0"/>
      <w:marBottom w:val="0"/>
      <w:divBdr>
        <w:top w:val="none" w:sz="0" w:space="0" w:color="auto"/>
        <w:left w:val="none" w:sz="0" w:space="0" w:color="auto"/>
        <w:bottom w:val="none" w:sz="0" w:space="0" w:color="auto"/>
        <w:right w:val="none" w:sz="0" w:space="0" w:color="auto"/>
      </w:divBdr>
    </w:div>
    <w:div w:id="1179349308">
      <w:bodyDiv w:val="1"/>
      <w:marLeft w:val="0"/>
      <w:marRight w:val="0"/>
      <w:marTop w:val="0"/>
      <w:marBottom w:val="0"/>
      <w:divBdr>
        <w:top w:val="none" w:sz="0" w:space="0" w:color="auto"/>
        <w:left w:val="none" w:sz="0" w:space="0" w:color="auto"/>
        <w:bottom w:val="none" w:sz="0" w:space="0" w:color="auto"/>
        <w:right w:val="none" w:sz="0" w:space="0" w:color="auto"/>
      </w:divBdr>
    </w:div>
    <w:div w:id="15888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89290-5E0B-4A89-8926-9DF90C41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8</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Kubicek, Cody Thomas</dc:creator>
  <cp:keywords/>
  <dc:description/>
  <cp:lastModifiedBy>n0ak95</cp:lastModifiedBy>
  <cp:revision>8</cp:revision>
  <dcterms:created xsi:type="dcterms:W3CDTF">2015-04-24T07:43:00Z</dcterms:created>
  <dcterms:modified xsi:type="dcterms:W3CDTF">2015-04-24T16:22:00Z</dcterms:modified>
</cp:coreProperties>
</file>