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D65037" wp14:paraId="501817AE" wp14:textId="2B194CBD">
      <w:pPr>
        <w:rPr>
          <w:b w:val="1"/>
          <w:bCs w:val="1"/>
          <w:sz w:val="36"/>
          <w:szCs w:val="36"/>
        </w:rPr>
      </w:pPr>
      <w:r w:rsidRPr="6FD65037" w:rsidR="407B3119">
        <w:rPr>
          <w:b w:val="1"/>
          <w:bCs w:val="1"/>
          <w:sz w:val="36"/>
          <w:szCs w:val="36"/>
        </w:rPr>
        <w:t>Byshin</w:t>
      </w:r>
      <w:r w:rsidRPr="6FD65037" w:rsidR="407B3119">
        <w:rPr>
          <w:b w:val="1"/>
          <w:bCs w:val="1"/>
          <w:sz w:val="36"/>
          <w:szCs w:val="36"/>
        </w:rPr>
        <w:t xml:space="preserve"> </w:t>
      </w:r>
      <w:r w:rsidRPr="6FD65037" w:rsidR="407B3119">
        <w:rPr>
          <w:b w:val="1"/>
          <w:bCs w:val="1"/>
          <w:sz w:val="36"/>
          <w:szCs w:val="36"/>
        </w:rPr>
        <w:t>Semyon</w:t>
      </w:r>
      <w:r w:rsidRPr="6FD65037" w:rsidR="407B3119">
        <w:rPr>
          <w:b w:val="1"/>
          <w:bCs w:val="1"/>
          <w:sz w:val="36"/>
          <w:szCs w:val="36"/>
        </w:rPr>
        <w:t xml:space="preserve"> </w:t>
      </w:r>
      <w:r w:rsidRPr="6FD65037" w:rsidR="407B3119">
        <w:rPr>
          <w:b w:val="1"/>
          <w:bCs w:val="1"/>
          <w:sz w:val="36"/>
          <w:szCs w:val="36"/>
        </w:rPr>
        <w:t>Andreevich</w:t>
      </w:r>
    </w:p>
    <w:p w:rsidR="407B3119" w:rsidP="6FD65037" w:rsidRDefault="407B3119" w14:paraId="3273EF85" w14:textId="06F104C4">
      <w:pPr>
        <w:rPr>
          <w:b w:val="1"/>
          <w:bCs w:val="1"/>
          <w:sz w:val="36"/>
          <w:szCs w:val="36"/>
        </w:rPr>
      </w:pPr>
      <w:r w:rsidRPr="6FD65037" w:rsidR="407B3119">
        <w:rPr>
          <w:b w:val="1"/>
          <w:bCs w:val="1"/>
          <w:sz w:val="36"/>
          <w:szCs w:val="36"/>
        </w:rPr>
        <w:t>AIb-24</w:t>
      </w:r>
    </w:p>
    <w:p w:rsidR="407B3119" w:rsidP="6FD65037" w:rsidRDefault="407B3119" w14:paraId="2B3EAEC0" w14:textId="11AE256A">
      <w:pPr>
        <w:rPr>
          <w:b w:val="1"/>
          <w:bCs w:val="1"/>
          <w:sz w:val="36"/>
          <w:szCs w:val="36"/>
        </w:rPr>
      </w:pPr>
      <w:r w:rsidRPr="6FD65037" w:rsidR="407B3119">
        <w:rPr>
          <w:b w:val="1"/>
          <w:bCs w:val="1"/>
          <w:sz w:val="36"/>
          <w:szCs w:val="36"/>
        </w:rPr>
        <w:t xml:space="preserve">Lab 5 – VCS: </w:t>
      </w:r>
      <w:r w:rsidRPr="6FD65037" w:rsidR="407B3119">
        <w:rPr>
          <w:b w:val="1"/>
          <w:bCs w:val="1"/>
          <w:sz w:val="36"/>
          <w:szCs w:val="36"/>
        </w:rPr>
        <w:t>student</w:t>
      </w:r>
      <w:r w:rsidRPr="6FD65037" w:rsidR="407B3119">
        <w:rPr>
          <w:b w:val="1"/>
          <w:bCs w:val="1"/>
          <w:sz w:val="36"/>
          <w:szCs w:val="36"/>
        </w:rPr>
        <w:t xml:space="preserve"> </w:t>
      </w:r>
      <w:r w:rsidRPr="6FD65037" w:rsidR="407B3119">
        <w:rPr>
          <w:b w:val="1"/>
          <w:bCs w:val="1"/>
          <w:sz w:val="36"/>
          <w:szCs w:val="36"/>
        </w:rPr>
        <w:t>portal</w:t>
      </w:r>
    </w:p>
    <w:p w:rsidR="407B3119" w:rsidRDefault="407B3119" w14:paraId="6E6E3078" w14:textId="12C51FEC">
      <w:r w:rsidR="407B3119">
        <w:rPr/>
        <w:t>Stage</w:t>
      </w:r>
      <w:r w:rsidR="407B3119">
        <w:rPr/>
        <w:t xml:space="preserve"> 1:</w:t>
      </w:r>
    </w:p>
    <w:p w:rsidR="2E3283CC" w:rsidRDefault="2E3283CC" w14:paraId="2EE715D2" w14:textId="0D17FC69">
      <w:r w:rsidR="2E3283CC">
        <w:rPr/>
        <w:t>Git</w:t>
      </w:r>
      <w:r w:rsidR="2E3283CC">
        <w:rPr/>
        <w:t xml:space="preserve"> status before committing</w:t>
      </w:r>
    </w:p>
    <w:p w:rsidR="2E3283CC" w:rsidRDefault="2E3283CC" w14:paraId="44D49D41" w14:textId="4E47DA12">
      <w:r w:rsidR="2E3283CC">
        <w:drawing>
          <wp:inline wp14:editId="7040FB87" wp14:anchorId="3E757519">
            <wp:extent cx="5724525" cy="3533775"/>
            <wp:effectExtent l="0" t="0" r="0" b="0"/>
            <wp:docPr id="751407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407559" name=""/>
                    <pic:cNvPicPr/>
                  </pic:nvPicPr>
                  <pic:blipFill>
                    <a:blip xmlns:r="http://schemas.openxmlformats.org/officeDocument/2006/relationships" r:embed="rId2708903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4C17BC">
        <w:rPr/>
        <w:t xml:space="preserve">Git </w:t>
      </w:r>
      <w:r w:rsidR="6F4C17BC">
        <w:rPr/>
        <w:t>log:</w:t>
      </w:r>
    </w:p>
    <w:p w:rsidR="6F4C17BC" w:rsidP="6FD65037" w:rsidRDefault="6F4C17BC" w14:paraId="425D75DE" w14:textId="6780A6F7">
      <w:pPr>
        <w:pStyle w:val="Normal"/>
      </w:pPr>
      <w:r w:rsidR="6F4C17BC">
        <w:drawing>
          <wp:inline wp14:editId="71216880" wp14:anchorId="30DC4F97">
            <wp:extent cx="5724525" cy="390525"/>
            <wp:effectExtent l="0" t="0" r="0" b="0"/>
            <wp:docPr id="1175299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299259" name="Picture 1175299259"/>
                    <pic:cNvPicPr/>
                  </pic:nvPicPr>
                  <pic:blipFill>
                    <a:blip xmlns:r="http://schemas.openxmlformats.org/officeDocument/2006/relationships" r:embed="rId1751916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4C17BC">
        <w:rPr/>
        <w:t>Stage 2:</w:t>
      </w:r>
    </w:p>
    <w:p w:rsidR="77C36944" w:rsidP="6FD65037" w:rsidRDefault="77C36944" w14:paraId="327855CC" w14:textId="4BA1AC69">
      <w:pPr>
        <w:pStyle w:val="Normal"/>
      </w:pPr>
      <w:r w:rsidR="77C36944">
        <w:rPr/>
        <w:t>After changing:</w:t>
      </w:r>
    </w:p>
    <w:p w:rsidR="77C36944" w:rsidP="6FD65037" w:rsidRDefault="77C36944" w14:paraId="72D4956A" w14:textId="238F3DAE">
      <w:pPr>
        <w:pStyle w:val="Normal"/>
      </w:pPr>
      <w:r w:rsidR="77C36944">
        <w:drawing>
          <wp:inline wp14:editId="018E26F1" wp14:anchorId="35668195">
            <wp:extent cx="5724525" cy="1381125"/>
            <wp:effectExtent l="0" t="0" r="0" b="0"/>
            <wp:docPr id="151464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64224" name="Picture 151464224"/>
                    <pic:cNvPicPr/>
                  </pic:nvPicPr>
                  <pic:blipFill>
                    <a:blip xmlns:r="http://schemas.openxmlformats.org/officeDocument/2006/relationships" r:embed="rId22742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32678">
        <w:rPr/>
        <w:t xml:space="preserve">After </w:t>
      </w:r>
      <w:r w:rsidR="19D32678">
        <w:rPr/>
        <w:t>staging</w:t>
      </w:r>
      <w:r w:rsidR="19D32678">
        <w:rPr/>
        <w:t xml:space="preserve"> </w:t>
      </w:r>
      <w:r w:rsidR="19D32678">
        <w:rPr/>
        <w:t>and</w:t>
      </w:r>
      <w:r w:rsidR="19D32678">
        <w:rPr/>
        <w:t xml:space="preserve"> </w:t>
      </w:r>
      <w:r w:rsidR="19D32678">
        <w:rPr/>
        <w:t>changing</w:t>
      </w:r>
      <w:r w:rsidR="19D32678">
        <w:rPr/>
        <w:t>:</w:t>
      </w:r>
    </w:p>
    <w:p w:rsidR="19D32678" w:rsidP="6FD65037" w:rsidRDefault="19D32678" w14:paraId="6E90A29D" w14:textId="451E7601">
      <w:pPr>
        <w:pStyle w:val="Normal"/>
      </w:pPr>
      <w:r w:rsidR="19D32678">
        <w:drawing>
          <wp:inline wp14:editId="7B82680E" wp14:anchorId="39526187">
            <wp:extent cx="5724525" cy="1847850"/>
            <wp:effectExtent l="0" t="0" r="0" b="0"/>
            <wp:docPr id="884604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604496" name="Picture 884604496"/>
                    <pic:cNvPicPr/>
                  </pic:nvPicPr>
                  <pic:blipFill>
                    <a:blip xmlns:r="http://schemas.openxmlformats.org/officeDocument/2006/relationships" r:embed="rId198333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4B3679">
        <w:rPr/>
        <w:t xml:space="preserve">After </w:t>
      </w:r>
      <w:r w:rsidR="5C4B3679">
        <w:rPr/>
        <w:t>committing</w:t>
      </w:r>
      <w:r w:rsidR="5C4B3679">
        <w:rPr/>
        <w:t>:</w:t>
      </w:r>
    </w:p>
    <w:p w:rsidR="5C4B3679" w:rsidP="6FD65037" w:rsidRDefault="5C4B3679" w14:paraId="13C6D1C4" w14:textId="4EF682B5">
      <w:pPr>
        <w:pStyle w:val="Normal"/>
      </w:pPr>
      <w:r w:rsidR="5C4B3679">
        <w:drawing>
          <wp:inline wp14:editId="206FEED4" wp14:anchorId="738216A5">
            <wp:extent cx="5724525" cy="638175"/>
            <wp:effectExtent l="0" t="0" r="0" b="0"/>
            <wp:docPr id="1338820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820984" name="Picture 1338820984"/>
                    <pic:cNvPicPr/>
                  </pic:nvPicPr>
                  <pic:blipFill>
                    <a:blip xmlns:r="http://schemas.openxmlformats.org/officeDocument/2006/relationships" r:embed="rId874188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1CCCC">
        <w:rPr/>
        <w:t>Stage 3:</w:t>
      </w:r>
    </w:p>
    <w:p w:rsidR="4931CCCC" w:rsidP="6FD65037" w:rsidRDefault="4931CCCC" w14:paraId="6F452BA8" w14:textId="474EBB72">
      <w:pPr>
        <w:pStyle w:val="Normal"/>
      </w:pPr>
      <w:r w:rsidR="4931CCCC">
        <w:drawing>
          <wp:inline wp14:editId="061CDD88" wp14:anchorId="0536C75A">
            <wp:extent cx="5709384" cy="1095375"/>
            <wp:effectExtent l="0" t="0" r="0" b="0"/>
            <wp:docPr id="55978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78717" name="Picture 55978717"/>
                    <pic:cNvPicPr/>
                  </pic:nvPicPr>
                  <pic:blipFill>
                    <a:blip xmlns:r="http://schemas.openxmlformats.org/officeDocument/2006/relationships" r:embed="rId16049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38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31CCCC">
        <w:rPr/>
        <w:t xml:space="preserve">Stage </w:t>
      </w:r>
      <w:r w:rsidR="05EC4071">
        <w:rPr/>
        <w:t>5</w:t>
      </w:r>
      <w:r w:rsidR="4931CCCC">
        <w:rPr/>
        <w:t>:</w:t>
      </w:r>
    </w:p>
    <w:p w:rsidR="6FD65037" w:rsidP="6FD65037" w:rsidRDefault="6FD65037" w14:paraId="23457923" w14:textId="57BFC017">
      <w:pPr>
        <w:pStyle w:val="Normal"/>
      </w:pPr>
      <w:r w:rsidR="725AB6FC">
        <w:drawing>
          <wp:inline wp14:editId="44E75E4B" wp14:anchorId="25FE3148">
            <wp:extent cx="5667375" cy="1259417"/>
            <wp:effectExtent l="0" t="0" r="0" b="0"/>
            <wp:docPr id="39747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478668" name="Picture 397478668"/>
                    <pic:cNvPicPr/>
                  </pic:nvPicPr>
                  <pic:blipFill>
                    <a:blip xmlns:r="http://schemas.openxmlformats.org/officeDocument/2006/relationships" r:embed="rId1229320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12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AB6FC" w:rsidP="6B24418C" w:rsidRDefault="725AB6FC" w14:paraId="2B18736D" w14:textId="0F932B19">
      <w:pPr>
        <w:pStyle w:val="Normal"/>
      </w:pPr>
      <w:r w:rsidR="725AB6FC">
        <w:rPr/>
        <w:t>Stage</w:t>
      </w:r>
      <w:r w:rsidR="725AB6FC">
        <w:rPr/>
        <w:t xml:space="preserve"> 6</w:t>
      </w:r>
      <w:r w:rsidR="49D0B1E6">
        <w:rPr/>
        <w:t>:</w:t>
      </w:r>
    </w:p>
    <w:p w:rsidR="49D0B1E6" w:rsidP="6B24418C" w:rsidRDefault="49D0B1E6" w14:paraId="49DC2A2A" w14:textId="2BED77B5">
      <w:pPr>
        <w:pStyle w:val="Normal"/>
      </w:pPr>
      <w:r w:rsidR="49D0B1E6">
        <w:drawing>
          <wp:inline wp14:editId="4A3776DD" wp14:anchorId="7D16EB69">
            <wp:extent cx="5724525" cy="1438275"/>
            <wp:effectExtent l="0" t="0" r="0" b="0"/>
            <wp:docPr id="1720306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06917" name="Picture 1720306917"/>
                    <pic:cNvPicPr/>
                  </pic:nvPicPr>
                  <pic:blipFill>
                    <a:blip xmlns:r="http://schemas.openxmlformats.org/officeDocument/2006/relationships" r:embed="rId1813805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D0B1E6">
        <w:drawing>
          <wp:inline wp14:editId="22742D14" wp14:anchorId="602BA8D0">
            <wp:extent cx="5724525" cy="1428750"/>
            <wp:effectExtent l="0" t="0" r="0" b="0"/>
            <wp:docPr id="437109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109810" name="Picture 437109810"/>
                    <pic:cNvPicPr/>
                  </pic:nvPicPr>
                  <pic:blipFill>
                    <a:blip xmlns:r="http://schemas.openxmlformats.org/officeDocument/2006/relationships" r:embed="rId641211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73E27" w:rsidP="6B24418C" w:rsidRDefault="6F073E27" w14:paraId="4C411159" w14:textId="4FF08B74">
      <w:pPr>
        <w:pStyle w:val="Normal"/>
      </w:pPr>
      <w:r w:rsidR="6F073E27">
        <w:rPr/>
        <w:t>Answers</w:t>
      </w:r>
      <w:r w:rsidR="6F073E27">
        <w:rPr/>
        <w:t>:</w:t>
      </w:r>
    </w:p>
    <w:p w:rsidR="597151BD" w:rsidP="6B24418C" w:rsidRDefault="597151BD" w14:paraId="15B98AAC" w14:textId="2D1942E1">
      <w:pPr>
        <w:pStyle w:val="ListParagraph"/>
        <w:numPr>
          <w:ilvl w:val="0"/>
          <w:numId w:val="1"/>
        </w:numPr>
        <w:rPr>
          <w:noProof w:val="0"/>
          <w:lang w:val="ru-RU"/>
        </w:rPr>
      </w:pPr>
      <w:r w:rsidRPr="6B24418C" w:rsidR="597151BD">
        <w:rPr>
          <w:noProof w:val="0"/>
          <w:lang w:val="ru-RU"/>
        </w:rPr>
        <w:t xml:space="preserve">HEAD </w:t>
      </w:r>
      <w:r w:rsidRPr="6B24418C" w:rsidR="597151BD">
        <w:rPr>
          <w:noProof w:val="0"/>
          <w:lang w:val="ru-RU"/>
        </w:rPr>
        <w:t>is</w:t>
      </w:r>
      <w:r w:rsidRPr="6B24418C" w:rsidR="597151BD">
        <w:rPr>
          <w:noProof w:val="0"/>
          <w:lang w:val="ru-RU"/>
        </w:rPr>
        <w:t xml:space="preserve"> a </w:t>
      </w:r>
      <w:r w:rsidRPr="6B24418C" w:rsidR="597151BD">
        <w:rPr>
          <w:noProof w:val="0"/>
          <w:lang w:val="ru-RU"/>
        </w:rPr>
        <w:t>reference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to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the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current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commit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checked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out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in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the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working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directory</w:t>
      </w:r>
      <w:r w:rsidRPr="6B24418C" w:rsidR="597151BD">
        <w:rPr>
          <w:noProof w:val="0"/>
          <w:lang w:val="ru-RU"/>
        </w:rPr>
        <w:t xml:space="preserve">. </w:t>
      </w:r>
      <w:r w:rsidRPr="6B24418C" w:rsidR="597151BD">
        <w:rPr>
          <w:noProof w:val="0"/>
          <w:lang w:val="ru-RU"/>
        </w:rPr>
        <w:t xml:space="preserve">It usually points to the latest commit of the current branch. </w:t>
      </w:r>
      <w:r w:rsidRPr="6B24418C" w:rsidR="597151BD">
        <w:rPr>
          <w:noProof w:val="0"/>
          <w:lang w:val="ru-RU"/>
        </w:rPr>
        <w:t>When you switch branches, HEAD moves to the tip of that branch.</w:t>
      </w:r>
    </w:p>
    <w:p w:rsidR="597151BD" w:rsidP="6B24418C" w:rsidRDefault="597151BD" w14:paraId="79EC46C3" w14:textId="1BD18F8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B24418C" w:rsidR="597151BD">
        <w:rPr>
          <w:noProof w:val="0"/>
          <w:lang w:val="ru-RU"/>
        </w:rPr>
        <w:t xml:space="preserve">A </w:t>
      </w:r>
      <w:r w:rsidRPr="6B24418C" w:rsidR="597151BD">
        <w:rPr>
          <w:noProof w:val="0"/>
          <w:lang w:val="ru-RU"/>
        </w:rPr>
        <w:t>merge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conflict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occurs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when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Git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cannot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automatically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reconcile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changes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between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two</w:t>
      </w:r>
      <w:r w:rsidRPr="6B24418C" w:rsidR="597151BD">
        <w:rPr>
          <w:noProof w:val="0"/>
          <w:lang w:val="ru-RU"/>
        </w:rPr>
        <w:t xml:space="preserve"> </w:t>
      </w:r>
      <w:r w:rsidRPr="6B24418C" w:rsidR="597151BD">
        <w:rPr>
          <w:noProof w:val="0"/>
          <w:lang w:val="ru-RU"/>
        </w:rPr>
        <w:t>branches</w:t>
      </w:r>
      <w:r w:rsidRPr="6B24418C" w:rsidR="597151BD">
        <w:rPr>
          <w:noProof w:val="0"/>
          <w:lang w:val="ru-RU"/>
        </w:rPr>
        <w:t xml:space="preserve">. </w:t>
      </w:r>
      <w:r w:rsidRPr="6B24418C" w:rsidR="597151BD">
        <w:rPr>
          <w:noProof w:val="0"/>
          <w:lang w:val="en-US"/>
        </w:rPr>
        <w:t>This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usually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happens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when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the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same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lines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of</w:t>
      </w:r>
      <w:r w:rsidRPr="6B24418C" w:rsidR="597151BD">
        <w:rPr>
          <w:noProof w:val="0"/>
          <w:lang w:val="en-US"/>
        </w:rPr>
        <w:t xml:space="preserve"> a </w:t>
      </w:r>
      <w:r w:rsidRPr="6B24418C" w:rsidR="597151BD">
        <w:rPr>
          <w:noProof w:val="0"/>
          <w:lang w:val="en-US"/>
        </w:rPr>
        <w:t>file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are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modified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differently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in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each</w:t>
      </w:r>
      <w:r w:rsidRPr="6B24418C" w:rsidR="597151BD">
        <w:rPr>
          <w:noProof w:val="0"/>
          <w:lang w:val="en-US"/>
        </w:rPr>
        <w:t xml:space="preserve"> </w:t>
      </w:r>
      <w:r w:rsidRPr="6B24418C" w:rsidR="597151BD">
        <w:rPr>
          <w:noProof w:val="0"/>
          <w:lang w:val="en-US"/>
        </w:rPr>
        <w:t>branch</w:t>
      </w:r>
      <w:r w:rsidRPr="6B24418C" w:rsidR="597151BD">
        <w:rPr>
          <w:noProof w:val="0"/>
          <w:lang w:val="en-US"/>
        </w:rPr>
        <w:t xml:space="preserve">. </w:t>
      </w:r>
      <w:r w:rsidRPr="6B24418C" w:rsidR="597151BD">
        <w:rPr>
          <w:noProof w:val="0"/>
          <w:lang w:val="en-US"/>
        </w:rPr>
        <w:t xml:space="preserve">Manual intervention is </w:t>
      </w:r>
      <w:r w:rsidRPr="6B24418C" w:rsidR="597151BD">
        <w:rPr>
          <w:noProof w:val="0"/>
          <w:lang w:val="en-US"/>
        </w:rPr>
        <w:t>required</w:t>
      </w:r>
      <w:r w:rsidRPr="6B24418C" w:rsidR="597151BD">
        <w:rPr>
          <w:noProof w:val="0"/>
          <w:lang w:val="en-US"/>
        </w:rPr>
        <w:t xml:space="preserve"> to resolve </w:t>
      </w:r>
      <w:r w:rsidRPr="6B24418C" w:rsidR="597151BD">
        <w:rPr>
          <w:noProof w:val="0"/>
          <w:lang w:val="en-US"/>
        </w:rPr>
        <w:t>the conflict</w:t>
      </w:r>
      <w:r w:rsidRPr="6B24418C" w:rsidR="597151BD">
        <w:rPr>
          <w:noProof w:val="0"/>
          <w:lang w:val="en-US"/>
        </w:rPr>
        <w:t>.</w:t>
      </w:r>
    </w:p>
    <w:p w:rsidR="597151BD" w:rsidP="6B24418C" w:rsidRDefault="597151BD" w14:paraId="20665625" w14:textId="293947C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B24418C" w:rsidR="597151BD">
        <w:rPr>
          <w:noProof w:val="0"/>
          <w:lang w:val="en-US"/>
        </w:rPr>
        <w:t xml:space="preserve">git clone creates a new local copy of a remote repository, including all files, branches, and history. git pull </w:t>
      </w:r>
      <w:r w:rsidRPr="6B24418C" w:rsidR="597151BD">
        <w:rPr>
          <w:noProof w:val="0"/>
          <w:lang w:val="en-US"/>
        </w:rPr>
        <w:t>updates</w:t>
      </w:r>
      <w:r w:rsidRPr="6B24418C" w:rsidR="597151BD">
        <w:rPr>
          <w:noProof w:val="0"/>
          <w:lang w:val="en-US"/>
        </w:rPr>
        <w:t xml:space="preserve"> an existing local repository with changes from its remote counterpart. It is equivalent to </w:t>
      </w:r>
      <w:r w:rsidRPr="6B24418C" w:rsidR="597151BD">
        <w:rPr>
          <w:noProof w:val="0"/>
          <w:lang w:val="en-US"/>
        </w:rPr>
        <w:t>git</w:t>
      </w:r>
      <w:r w:rsidRPr="6B24418C" w:rsidR="597151BD">
        <w:rPr>
          <w:noProof w:val="0"/>
          <w:lang w:val="en-US"/>
        </w:rPr>
        <w:t xml:space="preserve"> fetch followed by git merge.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0aaa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CFA6E"/>
    <w:rsid w:val="0104CB11"/>
    <w:rsid w:val="05EC4071"/>
    <w:rsid w:val="074C4974"/>
    <w:rsid w:val="116DEF0A"/>
    <w:rsid w:val="11755A7E"/>
    <w:rsid w:val="19D32678"/>
    <w:rsid w:val="24CF84E9"/>
    <w:rsid w:val="260D195B"/>
    <w:rsid w:val="2E3283CC"/>
    <w:rsid w:val="2F5CFA6E"/>
    <w:rsid w:val="3CD286AB"/>
    <w:rsid w:val="407B3119"/>
    <w:rsid w:val="4931CCCC"/>
    <w:rsid w:val="49D0B1E6"/>
    <w:rsid w:val="4A5A0073"/>
    <w:rsid w:val="4B1E99E4"/>
    <w:rsid w:val="54CF8FC0"/>
    <w:rsid w:val="597151BD"/>
    <w:rsid w:val="5C4B3679"/>
    <w:rsid w:val="5EC57675"/>
    <w:rsid w:val="5F6F7DCE"/>
    <w:rsid w:val="6B24418C"/>
    <w:rsid w:val="6F073E27"/>
    <w:rsid w:val="6F4C17BC"/>
    <w:rsid w:val="6FD65037"/>
    <w:rsid w:val="725AB6FC"/>
    <w:rsid w:val="7428B9ED"/>
    <w:rsid w:val="77C3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FA6E"/>
  <w15:chartTrackingRefBased/>
  <w15:docId w15:val="{CCE72F6A-677B-408B-879A-56DEE65C33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0890367" /><Relationship Type="http://schemas.openxmlformats.org/officeDocument/2006/relationships/image" Target="/media/image2.png" Id="rId1751916344" /><Relationship Type="http://schemas.openxmlformats.org/officeDocument/2006/relationships/image" Target="/media/image3.png" Id="rId22742084" /><Relationship Type="http://schemas.openxmlformats.org/officeDocument/2006/relationships/image" Target="/media/image4.png" Id="rId1983336627" /><Relationship Type="http://schemas.openxmlformats.org/officeDocument/2006/relationships/image" Target="/media/image5.png" Id="rId874188282" /><Relationship Type="http://schemas.openxmlformats.org/officeDocument/2006/relationships/image" Target="/media/image6.png" Id="rId160496349" /><Relationship Type="http://schemas.openxmlformats.org/officeDocument/2006/relationships/image" Target="/media/image7.png" Id="rId1229320959" /><Relationship Type="http://schemas.openxmlformats.org/officeDocument/2006/relationships/image" Target="/media/image8.png" Id="rId1813805402" /><Relationship Type="http://schemas.openxmlformats.org/officeDocument/2006/relationships/image" Target="/media/image9.png" Id="rId641211461" /><Relationship Type="http://schemas.openxmlformats.org/officeDocument/2006/relationships/numbering" Target="numbering.xml" Id="R18f97db7a5c445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2026-03-06T02:25:12.8959042Z</dcterms:created>
  <dcterms:modified xsi:type="dcterms:W3CDTF">2026-03-09T06:29:09.0506629Z</dcterms:modified>
  <dc:creator>Семен Бышин</dc:creator>
  <lastModifiedBy>Семен Бышин</lastModifiedBy>
</coreProperties>
</file>