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1D549DC3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B33ED41" wp14:editId="43E2614D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F890" id="Rectangle 112" o:spid="_x0000_s1026" style="position:absolute;margin-left:-71.1pt;margin-top:-71.95pt;width:594pt;height:5.8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63202DB8" wp14:editId="5EBBA66E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3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2D169C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2D169C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2D169C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21888;mso-width-relative:margin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5F0F57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5F0F5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5F0F5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1E70AE75" wp14:editId="5FECBEFF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18816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085A8697" w:rsidR="00A304A0" w:rsidRDefault="005A265A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4C8750B2" wp14:editId="03E0FCCB">
                <wp:simplePos x="0" y="0"/>
                <wp:positionH relativeFrom="column">
                  <wp:posOffset>-729673</wp:posOffset>
                </wp:positionH>
                <wp:positionV relativeFrom="paragraph">
                  <wp:posOffset>1889818</wp:posOffset>
                </wp:positionV>
                <wp:extent cx="7221220" cy="3010535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1220" cy="3010535"/>
                          <a:chOff x="0" y="0"/>
                          <a:chExt cx="7221740" cy="3011054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5135418" y="1182255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4341A" w14:textId="041E866B" w:rsidR="00825A25" w:rsidRPr="00825A25" w:rsidRDefault="00BB3900" w:rsidP="00825A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</w:t>
                              </w:r>
                              <w:r w:rsidR="00825A25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3</w:t>
                              </w:r>
                              <w:r w:rsidR="00825A25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Oct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7221740" cy="3011054"/>
                            <a:chOff x="0" y="0"/>
                            <a:chExt cx="7221740" cy="3011054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0" y="0"/>
                              <a:ext cx="7159625" cy="2524760"/>
                              <a:chOff x="0" y="0"/>
                              <a:chExt cx="7159897" cy="2524942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7066280" cy="323215"/>
                                <a:chOff x="45720" y="0"/>
                                <a:chExt cx="4345876" cy="323215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45720" y="0"/>
                                  <a:ext cx="1792224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108C0C" w14:textId="6C3CC706" w:rsidR="00AE0D3F" w:rsidRPr="00825A25" w:rsidRDefault="00AB4518" w:rsidP="00AE0D3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8465A"/>
                                        <w:spacing w:val="30"/>
                                        <w:sz w:val="30"/>
                                        <w:szCs w:val="30"/>
                                      </w:rPr>
                                    </w:pPr>
                                    <w:r w:rsidRPr="00825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8465A"/>
                                        <w:spacing w:val="30"/>
                                        <w:sz w:val="30"/>
                                        <w:szCs w:val="3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84651" y="320040"/>
                                  <a:ext cx="4306945" cy="31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DEBF4E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7257" y="362858"/>
                                <a:ext cx="7152640" cy="868045"/>
                                <a:chOff x="0" y="9144"/>
                                <a:chExt cx="7152640" cy="86868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5074920" y="10273"/>
                                  <a:ext cx="2077720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CE8C55" w14:textId="172A0C1A" w:rsidR="00871BA7" w:rsidRPr="00825A25" w:rsidRDefault="00AB4518" w:rsidP="00871BA7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B38A31"/>
                                      </w:rPr>
                                    </w:pPr>
                                    <w:r w:rsidRPr="00825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B38A31"/>
                                      </w:rPr>
                                      <w:t xml:space="preserve">Jul 2018 </w:t>
                                    </w:r>
                                    <w:r w:rsidR="00772683" w:rsidRPr="00825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B38A31"/>
                                      </w:rPr>
                                      <w:t>– Present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9144"/>
                                  <a:ext cx="567055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C75E1A" w14:textId="105163E9" w:rsidR="00AB4518" w:rsidRPr="0073257C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2F5496" w:themeColor="accent1" w:themeShade="BF"/>
                                      </w:rPr>
                                    </w:pPr>
                                    <w:r w:rsidRPr="0073257C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F5496" w:themeColor="accent1" w:themeShade="BF"/>
                                      </w:rPr>
                                      <w:t>PhD in Computer Science</w:t>
                                    </w:r>
                                    <w:r w:rsidR="009235D7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F5496" w:themeColor="accent1" w:themeShade="BF"/>
                                      </w:rPr>
                                      <w:t xml:space="preserve"> (expected completion in December 2021)</w:t>
                                    </w:r>
                                  </w:p>
                                  <w:p w14:paraId="7D3A17FE" w14:textId="2F02B14E" w:rsidR="00AB4518" w:rsidRPr="00BF5F57" w:rsidRDefault="00AB4518" w:rsidP="00AB4518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</w:pP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>School of Computing and Information Systems, University of Melbourne, Australia.</w:t>
                                    </w:r>
                                  </w:p>
                                  <w:p w14:paraId="1558D84D" w14:textId="2F0AFA8D" w:rsidR="00AB4518" w:rsidRPr="00BF5F57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</w:pP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/>
                                        <w:sz w:val="21"/>
                                        <w:szCs w:val="22"/>
                                      </w:rPr>
                                      <w:t>Thesis:</w:t>
                                    </w: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 xml:space="preserve"> Understanding Dynamics of Online Social Conformity</w:t>
                                    </w:r>
                                  </w:p>
                                  <w:p w14:paraId="533AB981" w14:textId="3C7DEC62" w:rsidR="00AB4518" w:rsidRPr="00BF5F57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  <w:sz w:val="21"/>
                                        <w:szCs w:val="22"/>
                                      </w:rPr>
                                    </w:pP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/>
                                        <w:sz w:val="21"/>
                                        <w:szCs w:val="22"/>
                                      </w:rPr>
                                      <w:t>Supervised By:</w:t>
                                    </w: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 xml:space="preserve"> Dr. Jorge Goncalves and Prof. Vassilis </w:t>
                                    </w:r>
                                    <w:proofErr w:type="spellStart"/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>Kostakos</w:t>
                                    </w:r>
                                    <w:proofErr w:type="spellEnd"/>
                                  </w:p>
                                  <w:p w14:paraId="0C71F0E7" w14:textId="77777777" w:rsidR="00AB4518" w:rsidRPr="00825A25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</w:rPr>
                                    </w:pPr>
                                  </w:p>
                                  <w:p w14:paraId="0A337F26" w14:textId="77777777" w:rsidR="00AB4518" w:rsidRPr="00825A25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</w:rPr>
                                    </w:pPr>
                                  </w:p>
                                  <w:p w14:paraId="74A1953D" w14:textId="77777777" w:rsidR="00AB4518" w:rsidRPr="00825A25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21771" y="1190172"/>
                                <a:ext cx="7087235" cy="133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FC47B" w14:textId="630AF5F0" w:rsidR="00825A25" w:rsidRPr="0073257C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color w:val="2F5496" w:themeColor="accent1" w:themeShade="BF"/>
                                    </w:rPr>
                                  </w:pPr>
                                  <w:r w:rsidRPr="0073257C">
                                    <w:rPr>
                                      <w:rFonts w:ascii="Times New Roman" w:hAnsi="Times New Roman" w:cs="Times New Roman"/>
                                      <w:b/>
                                      <w:color w:val="2F5496" w:themeColor="accent1" w:themeShade="BF"/>
                                    </w:rPr>
                                    <w:t>BSc. (Hons) Information Technology</w:t>
                                  </w:r>
                                </w:p>
                                <w:p w14:paraId="79215FE6" w14:textId="6B795710" w:rsidR="00825A25" w:rsidRPr="00EC5560" w:rsidRDefault="00825A25" w:rsidP="00825A25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 xml:space="preserve">Faculty of Information </w:t>
                                  </w:r>
                                  <w:r w:rsid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>T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>echnology, University of Moratuwa, Sri Lanka.</w:t>
                                  </w:r>
                                </w:p>
                                <w:p w14:paraId="1068E3C2" w14:textId="049693FA" w:rsidR="00825A25" w:rsidRPr="00EC556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2"/>
                                    </w:rPr>
                                    <w:t>Highlights: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0DD8BE21" w14:textId="5573FA21" w:rsidR="00825A25" w:rsidRPr="00EC5560" w:rsidRDefault="00825A25" w:rsidP="00825A2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Gold Medal for the Best Academic Performance</w:t>
                                  </w:r>
                                  <w:r w:rsidR="00BB3900"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</w:t>
                                  </w:r>
                                  <w:r w:rsidR="00BB3900"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for the 2017 at the BSc. (Hons) IT Examinations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93CA941" w14:textId="488911B1" w:rsidR="00825A25" w:rsidRPr="00EC5560" w:rsidRDefault="00825A25" w:rsidP="00BB3900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Gold Medal for the Most Outstanding </w:t>
                                  </w:r>
                                  <w:r w:rsidR="00C84D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Student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of University of Moratuwa</w:t>
                                  </w:r>
                                  <w:r w:rsidR="00BB3900" w:rsidRPr="00EC55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for 2017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for outstanding academic performance, research contribution, volunteer work and extra-curricular activities.</w:t>
                                  </w:r>
                                </w:p>
                                <w:p w14:paraId="5BAFACC2" w14:textId="77777777" w:rsidR="00825A25" w:rsidRPr="00BB390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color w:val="38465A"/>
                                    </w:rPr>
                                  </w:pPr>
                                </w:p>
                                <w:p w14:paraId="7D838323" w14:textId="77777777" w:rsidR="00825A25" w:rsidRPr="00BB390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color w:val="38465A"/>
                                    </w:rPr>
                                  </w:pPr>
                                </w:p>
                                <w:p w14:paraId="394ACECD" w14:textId="77777777" w:rsidR="00825A25" w:rsidRPr="00BB390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color w:val="38465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" name="Text Box 71"/>
                          <wps:cNvSpPr txBox="1"/>
                          <wps:spPr>
                            <a:xfrm>
                              <a:off x="5144655" y="2281381"/>
                              <a:ext cx="20770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61143A" w14:textId="3DDE0CFF" w:rsidR="005F3401" w:rsidRPr="00825A25" w:rsidRDefault="005A265A" w:rsidP="005F340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Sep 2011 – Nov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9235" y="2308896"/>
                              <a:ext cx="7099500" cy="702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1B6C32" w14:textId="2382A26A" w:rsidR="005F3401" w:rsidRDefault="001E1F0D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CIMA</w:t>
                                </w:r>
                                <w:r w:rsidR="00E71164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(</w:t>
                                </w:r>
                                <w:r w:rsidRPr="001E1F0D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Chartered Institute of Management Accountants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), UK</w:t>
                                </w:r>
                              </w:p>
                              <w:p w14:paraId="30AECDF4" w14:textId="7B8FAF80" w:rsidR="001E1F0D" w:rsidRPr="001E1F0D" w:rsidRDefault="001E1F0D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 xml:space="preserve">Courses Completed: </w:t>
                                </w:r>
                                <w:r w:rsidRPr="001E1F0D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Strategic Management, Financial Strategy, Risk Management, </w:t>
                                </w:r>
                                <w:r w:rsidR="00E71164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Accounting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, </w:t>
                                </w:r>
                                <w:r w:rsidRPr="001E1F0D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Law, Human Resources</w:t>
                                </w:r>
                              </w:p>
                              <w:p w14:paraId="69D06583" w14:textId="77777777" w:rsidR="005F3401" w:rsidRPr="00825A25" w:rsidRDefault="005F3401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AD3538A" w14:textId="77777777" w:rsidR="005F3401" w:rsidRPr="00825A25" w:rsidRDefault="005F3401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1838C621" w14:textId="47A1CAC7" w:rsidR="005F3401" w:rsidRPr="00825A25" w:rsidRDefault="00C021BC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750B2" id="Group 81" o:spid="_x0000_s1038" style="position:absolute;margin-left:-57.45pt;margin-top:148.8pt;width:568.6pt;height:237.05pt;z-index:251692544;mso-height-relative:margin" coordsize="72217,301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9" type="#_x0000_t202" style="position:absolute;left:51354;top:11822;width:20777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<v:textbox>
                    <w:txbxContent>
                      <w:p w14:paraId="6674341A" w14:textId="041E866B" w:rsidR="00825A25" w:rsidRPr="00825A25" w:rsidRDefault="00BB3900" w:rsidP="00825A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</w:t>
                        </w:r>
                        <w:r w:rsidR="00825A25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3</w:t>
                        </w:r>
                        <w:r w:rsidR="00825A25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Oct 2017</w:t>
                        </w:r>
                      </w:p>
                    </w:txbxContent>
                  </v:textbox>
                </v:shape>
                <v:group id="Group 79" o:spid="_x0000_s1040" style="position:absolute;width:72217;height:30110" coordsize="72217,3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group id="Group 66" o:spid="_x0000_s1041" style="position:absolute;width:71596;height:25247" coordsize="71598,25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<v:group id="Group 23" o:spid="_x0000_s1042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<v:shape id="Text Box 24" o:spid="_x0000_s104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67108C0C" w14:textId="6C3CC706" w:rsidR="00AE0D3F" w:rsidRPr="00825A25" w:rsidRDefault="00AB4518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line id="Straight Connector 25" o:spid="_x0000_s104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    <v:stroke joinstyle="miter"/>
                      </v:line>
                    </v:group>
                    <v:group id="Group 29" o:spid="_x0000_s1045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Text Box 69" o:spid="_x0000_s1046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    <v:textbox>
                          <w:txbxContent>
                            <w:p w14:paraId="5FCE8C55" w14:textId="172A0C1A" w:rsidR="00871BA7" w:rsidRPr="00825A25" w:rsidRDefault="00AB4518" w:rsidP="00871BA7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Jul 2018 </w:t>
                              </w:r>
                              <w:r w:rsidR="00772683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– Present</w:t>
                              </w:r>
                            </w:p>
                          </w:txbxContent>
                        </v:textbox>
                      </v:shape>
                      <v:shape id="Text Box 27" o:spid="_x0000_s1047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45C75E1A" w14:textId="105163E9" w:rsidR="00AB4518" w:rsidRPr="0073257C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PhD in Computer Science</w:t>
                              </w:r>
                              <w:r w:rsidR="009235D7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(expected completion in December 2021)</w:t>
                              </w:r>
                            </w:p>
                            <w:p w14:paraId="7D3A17FE" w14:textId="2F02B14E" w:rsidR="00AB4518" w:rsidRPr="00BF5F57" w:rsidRDefault="00AB4518" w:rsidP="00AB4518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School of Computing and Information Systems, University of Melbourne, Australia.</w:t>
                              </w:r>
                            </w:p>
                            <w:p w14:paraId="1558D84D" w14:textId="2F0AFA8D" w:rsidR="00AB4518" w:rsidRPr="00BF5F57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BF5F57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Thesis:</w:t>
                              </w:r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Understanding Dynamics of Online Social Conformity</w:t>
                              </w:r>
                            </w:p>
                            <w:p w14:paraId="533AB981" w14:textId="3C7DEC62" w:rsidR="00AB4518" w:rsidRPr="00BF5F57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  <w:r w:rsidRPr="00BF5F57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Supervised By:</w:t>
                              </w:r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Dr. Jorge Goncalves and Prof. Vassilis </w:t>
                              </w:r>
                              <w:proofErr w:type="spellStart"/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Kostakos</w:t>
                              </w:r>
                              <w:proofErr w:type="spellEnd"/>
                            </w:p>
                            <w:p w14:paraId="0C71F0E7" w14:textId="77777777" w:rsidR="00AB4518" w:rsidRPr="00825A25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0A337F26" w14:textId="77777777" w:rsidR="00AB4518" w:rsidRPr="00825A25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4A1953D" w14:textId="77777777" w:rsidR="00AB4518" w:rsidRPr="00825A25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32" o:spid="_x0000_s1048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    <v:textbox>
                        <w:txbxContent>
                          <w:p w14:paraId="12FFC47B" w14:textId="630AF5F0" w:rsidR="00825A25" w:rsidRPr="0073257C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73257C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BSc. (Hons) Information Technology</w:t>
                            </w:r>
                          </w:p>
                          <w:p w14:paraId="79215FE6" w14:textId="6B795710" w:rsidR="00825A25" w:rsidRPr="00EC5560" w:rsidRDefault="00825A25" w:rsidP="00825A2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Faculty of Information </w:t>
                            </w:r>
                            <w:r w:rsid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echnology, University of Moratuwa, Sri Lanka.</w:t>
                            </w:r>
                          </w:p>
                          <w:p w14:paraId="1068E3C2" w14:textId="049693FA" w:rsidR="00825A25" w:rsidRPr="00EC556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Highlights: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 w14:paraId="0DD8BE21" w14:textId="5573FA21" w:rsidR="00825A25" w:rsidRPr="00EC5560" w:rsidRDefault="00825A25" w:rsidP="00825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Gold Medal for the Best Academic Performance</w:t>
                            </w:r>
                            <w:r w:rsidR="00BB3900"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BB3900" w:rsidRPr="00EC556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>for the 2017 at the BSc. (Hons) IT Examinations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093CA941" w14:textId="488911B1" w:rsidR="00825A25" w:rsidRPr="00EC5560" w:rsidRDefault="00825A25" w:rsidP="00BB39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Gold Medal for the Most Outstanding </w:t>
                            </w:r>
                            <w:r w:rsidR="00C84D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Student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of University of Moratuwa</w:t>
                            </w:r>
                            <w:r w:rsidR="00BB3900" w:rsidRPr="00EC55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for 2017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for outstanding academic performance, research contribution, volunteer work and extra-curricular activities.</w:t>
                            </w:r>
                          </w:p>
                          <w:p w14:paraId="5BAFACC2" w14:textId="77777777" w:rsidR="00825A25" w:rsidRPr="00BB390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  <w:p w14:paraId="7D838323" w14:textId="77777777" w:rsidR="00825A25" w:rsidRPr="00BB390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  <w:p w14:paraId="394ACECD" w14:textId="77777777" w:rsidR="00825A25" w:rsidRPr="00BB390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71" o:spid="_x0000_s1049" type="#_x0000_t202" style="position:absolute;left:51446;top:22813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  <v:textbox>
                      <w:txbxContent>
                        <w:p w14:paraId="3361143A" w14:textId="3DDE0CFF" w:rsidR="005F3401" w:rsidRPr="00825A25" w:rsidRDefault="005A265A" w:rsidP="005F3401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Sep 2011 – Nov 2015</w:t>
                          </w:r>
                        </w:p>
                      </w:txbxContent>
                    </v:textbox>
                  </v:shape>
                  <v:shape id="Text Box 72" o:spid="_x0000_s1050" type="#_x0000_t202" style="position:absolute;left:92;top:23088;width:70995;height:7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  <v:textbox>
                      <w:txbxContent>
                        <w:p w14:paraId="251B6C32" w14:textId="2382A26A" w:rsidR="005F3401" w:rsidRDefault="001E1F0D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CIMA</w:t>
                          </w:r>
                          <w:r w:rsidR="00E71164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(</w:t>
                          </w:r>
                          <w:r w:rsidRPr="001E1F0D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Chartered Institute of Management Accountants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), UK</w:t>
                          </w:r>
                        </w:p>
                        <w:p w14:paraId="30AECDF4" w14:textId="7B8FAF80" w:rsidR="001E1F0D" w:rsidRPr="001E1F0D" w:rsidRDefault="001E1F0D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 xml:space="preserve">Courses Completed: </w:t>
                          </w:r>
                          <w:r w:rsidRPr="001E1F0D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Strategic Management, Financial Strategy, Risk Management, </w:t>
                          </w:r>
                          <w:r w:rsidR="00E71164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Accounting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, </w:t>
                          </w:r>
                          <w:r w:rsidRPr="001E1F0D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Law, Human Resources</w:t>
                          </w:r>
                        </w:p>
                        <w:p w14:paraId="69D06583" w14:textId="77777777" w:rsidR="005F3401" w:rsidRPr="00825A25" w:rsidRDefault="005F3401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AD3538A" w14:textId="77777777" w:rsidR="005F3401" w:rsidRPr="00825A25" w:rsidRDefault="005F3401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1838C621" w14:textId="47A1CAC7" w:rsidR="005F3401" w:rsidRPr="00825A25" w:rsidRDefault="00C021BC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E1F0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33E07A74" wp14:editId="13E9FA51">
                <wp:simplePos x="0" y="0"/>
                <wp:positionH relativeFrom="column">
                  <wp:posOffset>-720090</wp:posOffset>
                </wp:positionH>
                <wp:positionV relativeFrom="paragraph">
                  <wp:posOffset>4695536</wp:posOffset>
                </wp:positionV>
                <wp:extent cx="7185025" cy="495935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025" cy="4959350"/>
                          <a:chOff x="0" y="0"/>
                          <a:chExt cx="7185429" cy="4960267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705866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C36EB8" w14:textId="4DF4CE01" w:rsidR="009118C2" w:rsidRPr="00825A25" w:rsidRDefault="009118C2" w:rsidP="009118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5098473" y="387928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C5365" w14:textId="50B6C6AB" w:rsidR="00F7466A" w:rsidRPr="00825A25" w:rsidRDefault="00F7466A" w:rsidP="00F7466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an 2019 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–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7709" y="332509"/>
                            <a:ext cx="7083425" cy="275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805C9" w14:textId="3ABD945D" w:rsidR="00F7466A" w:rsidRPr="00037A7B" w:rsidRDefault="00F7466A" w:rsidP="009716E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Academic Tutor</w:t>
                              </w:r>
                            </w:p>
                            <w:p w14:paraId="7002BD6B" w14:textId="77777777" w:rsidR="00F7466A" w:rsidRPr="00174D9F" w:rsidRDefault="00F7466A" w:rsidP="009716E5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School of Computing and Information Systems, University of Melbourne, Australia.</w:t>
                              </w:r>
                            </w:p>
                            <w:p w14:paraId="40C70B3D" w14:textId="60217EF7" w:rsidR="00F7466A" w:rsidRPr="00174D9F" w:rsidRDefault="00F7466A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Experience conducting both physical and online tutorials for graduate and undergraduate students.</w:t>
                              </w:r>
                            </w:p>
                            <w:p w14:paraId="108DBB7F" w14:textId="23965639" w:rsidR="00F7466A" w:rsidRPr="00174D9F" w:rsidRDefault="00F7466A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Received the 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in recognition of the excellent contribution to tutoring </w:t>
                              </w:r>
                              <w:r w:rsidR="00710843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in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School of Computing and Information Systems </w:t>
                              </w:r>
                              <w:r w:rsidR="00A133D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in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2019.</w:t>
                              </w:r>
                            </w:p>
                            <w:p w14:paraId="28930ABB" w14:textId="4DA53ACB" w:rsidR="008C5A89" w:rsidRPr="00174D9F" w:rsidRDefault="008C5A89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Mentoring a postgraduate </w:t>
                              </w:r>
                              <w:hyperlink r:id="rId21" w:history="1">
                                <w:r w:rsidR="0067072C" w:rsidRPr="0067072C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HCI Project (INFO90008)</w:t>
                                </w:r>
                              </w:hyperlink>
                              <w:r w:rsidR="0067072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investigating social conformity in online group chatting environments.</w:t>
                              </w:r>
                            </w:p>
                            <w:p w14:paraId="218CECC2" w14:textId="132895E7" w:rsidR="008C5A89" w:rsidRPr="00174D9F" w:rsidRDefault="008C5A89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Course Modules Tutored:</w:t>
                              </w:r>
                            </w:p>
                            <w:p w14:paraId="3663A29F" w14:textId="77777777" w:rsidR="008C5A89" w:rsidRPr="00174D9F" w:rsidRDefault="002D169C" w:rsidP="009716E5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</w:pPr>
                              <w:hyperlink r:id="rId22" w:history="1">
                                <w:r w:rsidR="008C5A89" w:rsidRPr="00174D9F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Evaluating User Experience (INFO90004)</w:t>
                                </w:r>
                              </w:hyperlink>
                            </w:p>
                            <w:p w14:paraId="22DA08B6" w14:textId="0ADE436B" w:rsidR="008C5A89" w:rsidRDefault="002D169C" w:rsidP="009716E5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</w:pPr>
                              <w:hyperlink r:id="rId23" w:history="1">
                                <w:r w:rsidR="008C5A89" w:rsidRPr="00174D9F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Fundamentals of Interaction Design (INFO10003)</w:t>
                                </w:r>
                              </w:hyperlink>
                            </w:p>
                            <w:p w14:paraId="0BCD1BBE" w14:textId="4A711E3E" w:rsidR="00900CAE" w:rsidRPr="00174D9F" w:rsidRDefault="00900CAE" w:rsidP="009716E5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Social Computing (INFO90007)</w:t>
                              </w:r>
                            </w:p>
                            <w:p w14:paraId="783CDDB0" w14:textId="26220534" w:rsidR="008C5A89" w:rsidRPr="00174D9F" w:rsidRDefault="008C5A89" w:rsidP="009716E5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Certifications:</w:t>
                              </w:r>
                            </w:p>
                            <w:p w14:paraId="5211992E" w14:textId="20CC5B6F" w:rsidR="008C5A89" w:rsidRPr="00174D9F" w:rsidRDefault="002D169C" w:rsidP="009716E5">
                              <w:pPr>
                                <w:pStyle w:val="ListParagraph"/>
                                <w:numPr>
                                  <w:ilvl w:val="1"/>
                                  <w:numId w:val="15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hyperlink r:id="rId24" w:history="1">
                                <w:r w:rsidR="008C5A89" w:rsidRPr="00282194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Melbourne Teaching Certificate for Graduate Researchers</w:t>
                                </w:r>
                              </w:hyperlink>
                              <w:r w:rsidR="008C5A89" w:rsidRPr="00282194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8C5A89" w:rsidRPr="00174D9F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awarded by University of Melbourne.</w:t>
                              </w:r>
                            </w:p>
                            <w:p w14:paraId="082E5773" w14:textId="5ADC6F37" w:rsidR="008C5A89" w:rsidRPr="00174D9F" w:rsidRDefault="002D169C" w:rsidP="009716E5">
                              <w:pPr>
                                <w:pStyle w:val="ListParagraph"/>
                                <w:numPr>
                                  <w:ilvl w:val="1"/>
                                  <w:numId w:val="15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hyperlink r:id="rId25" w:history="1">
                                <w:r w:rsidR="008C5A89" w:rsidRPr="00282194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Foundations of Teaching and Learning for Graduate Researchers</w:t>
                                </w:r>
                              </w:hyperlink>
                              <w:r w:rsidR="008C5A89" w:rsidRPr="00282194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8C5A89" w:rsidRPr="00174D9F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awarded by University of Melbourne.</w:t>
                              </w:r>
                            </w:p>
                            <w:p w14:paraId="43E4F1ED" w14:textId="74DD932B" w:rsidR="008C5A89" w:rsidRPr="008C5A89" w:rsidRDefault="008C5A89" w:rsidP="009716E5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</w:p>
                            <w:p w14:paraId="2F06F80E" w14:textId="77777777" w:rsidR="00F7466A" w:rsidRPr="00F7466A" w:rsidRDefault="00F7466A" w:rsidP="009716E5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39670335" w14:textId="77777777" w:rsidR="00F7466A" w:rsidRPr="00825A25" w:rsidRDefault="00F7466A" w:rsidP="009716E5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7709" y="2751770"/>
                            <a:ext cx="7147560" cy="2208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B38C" w14:textId="23D5F6CD" w:rsidR="00602292" w:rsidRPr="00037A7B" w:rsidRDefault="004A62AA" w:rsidP="0030286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Full Stack Developer</w:t>
                              </w:r>
                              <w:r w:rsidR="0071777D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, Team Lead</w:t>
                              </w:r>
                            </w:p>
                            <w:p w14:paraId="171604C3" w14:textId="51DD6877" w:rsidR="00602292" w:rsidRPr="00174D9F" w:rsidRDefault="004A62AA" w:rsidP="00302866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proofErr w:type="spellStart"/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Tracified</w:t>
                              </w:r>
                              <w:proofErr w:type="spellEnd"/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, 99X Technology, Sri Lanka.</w:t>
                              </w:r>
                            </w:p>
                            <w:p w14:paraId="7E2B7C09" w14:textId="1AB79017" w:rsidR="00DB105C" w:rsidRPr="0071777D" w:rsidRDefault="00DB105C" w:rsidP="0030286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 xml:space="preserve">Based on the concept “Trust </w:t>
                              </w:r>
                              <w:r w:rsidR="00D36CFD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 xml:space="preserve">hrough Traceability”, </w:t>
                              </w:r>
                              <w:hyperlink r:id="rId26" w:history="1">
                                <w:proofErr w:type="spellStart"/>
                                <w:r w:rsidRPr="00D36CFD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Tracified</w:t>
                                </w:r>
                                <w:proofErr w:type="spellEnd"/>
                              </w:hyperlink>
                              <w:r w:rsidRPr="00174D9F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 xml:space="preserve"> can be used by vendors of premium products (e.g., organic food, gems) to provide transparency into their product’s journey from its origin to the marketplace</w:t>
                              </w:r>
                              <w:r w:rsidR="00E63FEC" w:rsidRPr="00174D9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 xml:space="preserve"> (</w:t>
                              </w:r>
                              <w:hyperlink r:id="rId27" w:history="1">
                                <w:r w:rsidR="00E63FEC" w:rsidRPr="00174D9F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demo</w:t>
                                </w:r>
                              </w:hyperlink>
                              <w:r w:rsidR="00E63FEC" w:rsidRPr="00174D9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).</w:t>
                              </w:r>
                            </w:p>
                            <w:p w14:paraId="0F1F923B" w14:textId="6EA545FF" w:rsidR="0071777D" w:rsidRPr="0071777D" w:rsidRDefault="0071777D" w:rsidP="0071777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Winner of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4821302" w14:textId="03DC40A5" w:rsidR="00DB105C" w:rsidRPr="00174D9F" w:rsidRDefault="00DB105C" w:rsidP="0030286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2"/>
                                </w:rPr>
                                <w:t>Responsibilities:</w:t>
                              </w:r>
                            </w:p>
                            <w:p w14:paraId="569EF454" w14:textId="77777777" w:rsidR="0071777D" w:rsidRPr="00174D9F" w:rsidRDefault="0071777D" w:rsidP="0071777D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Leading a 20+ team of Developers, UX Engineers and Quality Assurance Engineers and overseeing the scrum activities as the team's Scrum Master.</w:t>
                              </w:r>
                            </w:p>
                            <w:p w14:paraId="23067770" w14:textId="09E816AF" w:rsidR="0071777D" w:rsidRDefault="0071777D" w:rsidP="00302866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Guiding the product engineering process from product designing to deployment and on-site training of clients.</w:t>
                              </w:r>
                            </w:p>
                            <w:p w14:paraId="0A3B29B7" w14:textId="336C0E64" w:rsidR="00DB105C" w:rsidRDefault="00DB105C" w:rsidP="00302866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Communicating</w:t>
                              </w:r>
                              <w:r w:rsidR="0071777D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 </w:t>
                              </w: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with current and potential clients for </w:t>
                              </w:r>
                              <w:r w:rsidR="0071777D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requirement gathering, customisations and troubleshooting.</w:t>
                              </w:r>
                            </w:p>
                            <w:p w14:paraId="2CC52EF1" w14:textId="77777777" w:rsidR="00A14470" w:rsidRDefault="00A14470" w:rsidP="00A14470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Software development using TypeScript, </w:t>
                              </w:r>
                              <w:proofErr w:type="spellStart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NodeJs</w:t>
                              </w:r>
                              <w:proofErr w:type="spellEnd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 and </w:t>
                              </w:r>
                              <w:proofErr w:type="spellStart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AngularJs</w:t>
                              </w:r>
                              <w:proofErr w:type="spellEnd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.</w:t>
                              </w:r>
                            </w:p>
                            <w:p w14:paraId="5370E31A" w14:textId="77777777" w:rsidR="00A14470" w:rsidRDefault="00A14470" w:rsidP="00A14470">
                              <w:pPr>
                                <w:pStyle w:val="NormalWeb"/>
                                <w:spacing w:before="0" w:beforeAutospacing="0" w:after="0" w:afterAutospacing="0"/>
                                <w:ind w:left="72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</w:p>
                            <w:p w14:paraId="33A8AA7F" w14:textId="77777777" w:rsidR="00DB105C" w:rsidRPr="00DB105C" w:rsidRDefault="00DB105C" w:rsidP="00302866">
                              <w:pPr>
                                <w:pStyle w:val="ListParagraph"/>
                                <w:ind w:left="1440"/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</w:p>
                            <w:p w14:paraId="2AAA5A1B" w14:textId="77777777" w:rsidR="00602292" w:rsidRPr="00DB105C" w:rsidRDefault="00602292" w:rsidP="00302866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107709" y="2770899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DB494" w14:textId="32BC94CE" w:rsidR="00602292" w:rsidRPr="00825A25" w:rsidRDefault="004A62AA" w:rsidP="0060229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Aug</w:t>
                              </w:r>
                              <w:r w:rsidR="006022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7</w:t>
                              </w:r>
                              <w:r w:rsidR="006022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 w:rsidR="00602292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Jun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07A74" id="Group 70" o:spid="_x0000_s1051" style="position:absolute;margin-left:-56.7pt;margin-top:369.75pt;width:565.75pt;height:390.5pt;z-index:251630080;mso-width-relative:margin;mso-height-relative:margin" coordsize="71854,49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">
                <v:group id="Group 34" o:spid="_x0000_s1052" style="position:absolute;width:70586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38" o:spid="_x0000_s105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  <v:textbox>
                      <w:txbxContent>
                        <w:p w14:paraId="39C36EB8" w14:textId="4DF4CE01" w:rsidR="009118C2" w:rsidRPr="00825A25" w:rsidRDefault="009118C2" w:rsidP="009118C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  <v:line id="Straight Connector 39" o:spid="_x0000_s105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5" o:spid="_x0000_s1055" type="#_x0000_t202" style="position:absolute;left:50984;top:3879;width:20777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2A5C5365" w14:textId="50B6C6AB" w:rsidR="00F7466A" w:rsidRPr="00825A25" w:rsidRDefault="00F7466A" w:rsidP="00F7466A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an 2019 </w:t>
                        </w: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– Present</w:t>
                        </w:r>
                      </w:p>
                    </w:txbxContent>
                  </v:textbox>
                </v:shape>
                <v:shape id="Text Box 46" o:spid="_x0000_s1056" type="#_x0000_t202" style="position:absolute;left:277;top:3325;width:70834;height:27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32F805C9" w14:textId="3ABD945D" w:rsidR="00F7466A" w:rsidRPr="00037A7B" w:rsidRDefault="00F7466A" w:rsidP="009716E5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Academic Tutor</w:t>
                        </w:r>
                      </w:p>
                      <w:p w14:paraId="7002BD6B" w14:textId="77777777" w:rsidR="00F7466A" w:rsidRPr="00174D9F" w:rsidRDefault="00F7466A" w:rsidP="009716E5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School of Computing and Information Systems, University of Melbourne, Australia.</w:t>
                        </w:r>
                      </w:p>
                      <w:p w14:paraId="40C70B3D" w14:textId="60217EF7" w:rsidR="00F7466A" w:rsidRPr="00174D9F" w:rsidRDefault="00F7466A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Experience conducting both physical and online tutorials for graduate and undergraduate students.</w:t>
                        </w:r>
                      </w:p>
                      <w:p w14:paraId="108DBB7F" w14:textId="23965639" w:rsidR="00F7466A" w:rsidRPr="00174D9F" w:rsidRDefault="00F7466A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Received the </w:t>
                        </w:r>
                        <w:r w:rsidRPr="00174D9F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in recognition of the excellent contribution to tutoring </w:t>
                        </w:r>
                        <w:r w:rsidR="00710843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in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School of Computing and Information Systems </w:t>
                        </w:r>
                        <w:r w:rsidR="00A133D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in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2019.</w:t>
                        </w:r>
                      </w:p>
                      <w:p w14:paraId="28930ABB" w14:textId="4DA53ACB" w:rsidR="008C5A89" w:rsidRPr="00174D9F" w:rsidRDefault="008C5A89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Mentoring a postgraduate </w:t>
                        </w:r>
                        <w:hyperlink r:id="rId28" w:history="1">
                          <w:r w:rsidR="0067072C" w:rsidRPr="0067072C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HCI Project (INFO90008)</w:t>
                          </w:r>
                        </w:hyperlink>
                        <w:r w:rsidR="0067072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investigating social conformity in online group chatting environments.</w:t>
                        </w:r>
                      </w:p>
                      <w:p w14:paraId="218CECC2" w14:textId="132895E7" w:rsidR="008C5A89" w:rsidRPr="00174D9F" w:rsidRDefault="008C5A89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Course Modules Tutored:</w:t>
                        </w:r>
                      </w:p>
                      <w:p w14:paraId="3663A29F" w14:textId="77777777" w:rsidR="008C5A89" w:rsidRPr="00174D9F" w:rsidRDefault="002D169C" w:rsidP="009716E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</w:pPr>
                        <w:hyperlink r:id="rId29" w:history="1">
                          <w:r w:rsidR="008C5A89" w:rsidRPr="00174D9F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Evaluating User Experience (INFO90004)</w:t>
                          </w:r>
                        </w:hyperlink>
                      </w:p>
                      <w:p w14:paraId="22DA08B6" w14:textId="0ADE436B" w:rsidR="008C5A89" w:rsidRDefault="002D169C" w:rsidP="009716E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</w:pPr>
                        <w:hyperlink r:id="rId30" w:history="1">
                          <w:r w:rsidR="008C5A89" w:rsidRPr="00174D9F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Fundamentals of Interaction Design (INFO10003)</w:t>
                          </w:r>
                        </w:hyperlink>
                      </w:p>
                      <w:p w14:paraId="0BCD1BBE" w14:textId="4A711E3E" w:rsidR="00900CAE" w:rsidRPr="00174D9F" w:rsidRDefault="00900CAE" w:rsidP="009716E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</w:pPr>
                        <w:r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Social Computing (INFO90007)</w:t>
                        </w:r>
                      </w:p>
                      <w:p w14:paraId="783CDDB0" w14:textId="26220534" w:rsidR="008C5A89" w:rsidRPr="00174D9F" w:rsidRDefault="008C5A89" w:rsidP="009716E5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Certifications:</w:t>
                        </w:r>
                      </w:p>
                      <w:p w14:paraId="5211992E" w14:textId="20CC5B6F" w:rsidR="008C5A89" w:rsidRPr="00174D9F" w:rsidRDefault="002D169C" w:rsidP="009716E5">
                        <w:pPr>
                          <w:pStyle w:val="ListParagraph"/>
                          <w:numPr>
                            <w:ilvl w:val="1"/>
                            <w:numId w:val="15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hyperlink r:id="rId31" w:history="1">
                          <w:r w:rsidR="008C5A89" w:rsidRPr="00282194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Melbourne Teaching Certificate for Graduate Researchers</w:t>
                          </w:r>
                        </w:hyperlink>
                        <w:r w:rsidR="008C5A89" w:rsidRPr="00282194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 xml:space="preserve"> </w:t>
                        </w:r>
                        <w:r w:rsidR="008C5A89" w:rsidRPr="00174D9F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awarded by University of Melbourne.</w:t>
                        </w:r>
                      </w:p>
                      <w:p w14:paraId="082E5773" w14:textId="5ADC6F37" w:rsidR="008C5A89" w:rsidRPr="00174D9F" w:rsidRDefault="002D169C" w:rsidP="009716E5">
                        <w:pPr>
                          <w:pStyle w:val="ListParagraph"/>
                          <w:numPr>
                            <w:ilvl w:val="1"/>
                            <w:numId w:val="15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hyperlink r:id="rId32" w:history="1">
                          <w:r w:rsidR="008C5A89" w:rsidRPr="00282194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Foundations of Teaching and Learning for Graduate Researchers</w:t>
                          </w:r>
                        </w:hyperlink>
                        <w:r w:rsidR="008C5A89" w:rsidRPr="00282194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 xml:space="preserve"> </w:t>
                        </w:r>
                        <w:r w:rsidR="008C5A89" w:rsidRPr="00174D9F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awarded by University of Melbourne.</w:t>
                        </w:r>
                      </w:p>
                      <w:p w14:paraId="43E4F1ED" w14:textId="74DD932B" w:rsidR="008C5A89" w:rsidRPr="008C5A89" w:rsidRDefault="008C5A89" w:rsidP="009716E5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  <w:p w14:paraId="2F06F80E" w14:textId="77777777" w:rsidR="00F7466A" w:rsidRPr="00F7466A" w:rsidRDefault="00F7466A" w:rsidP="009716E5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39670335" w14:textId="77777777" w:rsidR="00F7466A" w:rsidRPr="00825A25" w:rsidRDefault="00F7466A" w:rsidP="009716E5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47" o:spid="_x0000_s1057" type="#_x0000_t202" style="position:absolute;left:277;top:27517;width:71475;height:220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14:paraId="7195B38C" w14:textId="23D5F6CD" w:rsidR="00602292" w:rsidRPr="00037A7B" w:rsidRDefault="004A62AA" w:rsidP="00302866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Full Stack Developer</w:t>
                        </w:r>
                        <w:r w:rsidR="0071777D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, Team Lead</w:t>
                        </w:r>
                      </w:p>
                      <w:p w14:paraId="171604C3" w14:textId="51DD6877" w:rsidR="00602292" w:rsidRPr="00174D9F" w:rsidRDefault="004A62AA" w:rsidP="0030286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proofErr w:type="spellStart"/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Tracified</w:t>
                        </w:r>
                        <w:proofErr w:type="spellEnd"/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, 99X Technology, Sri Lanka.</w:t>
                        </w:r>
                      </w:p>
                      <w:p w14:paraId="7E2B7C09" w14:textId="1AB79017" w:rsidR="00DB105C" w:rsidRPr="0071777D" w:rsidRDefault="00DB105C" w:rsidP="0030286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 xml:space="preserve">Based on the concept “Trust </w:t>
                        </w:r>
                        <w:r w:rsidR="00D36CFD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>T</w:t>
                        </w:r>
                        <w:r w:rsidRPr="00174D9F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 xml:space="preserve">hrough Traceability”, </w:t>
                        </w:r>
                        <w:hyperlink r:id="rId33" w:history="1">
                          <w:proofErr w:type="spellStart"/>
                          <w:r w:rsidRPr="00D36CFD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Tracified</w:t>
                          </w:r>
                          <w:proofErr w:type="spellEnd"/>
                        </w:hyperlink>
                        <w:r w:rsidRPr="00174D9F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 xml:space="preserve"> can be used by vendors of premium products (e.g., organic food, gems) to provide transparency into their product’s journey from its origin to the marketplace</w:t>
                        </w:r>
                        <w:r w:rsidR="00E63FEC" w:rsidRPr="00174D9F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 xml:space="preserve"> (</w:t>
                        </w:r>
                        <w:hyperlink r:id="rId34" w:history="1">
                          <w:r w:rsidR="00E63FEC" w:rsidRPr="00174D9F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demo</w:t>
                          </w:r>
                        </w:hyperlink>
                        <w:r w:rsidR="00E63FEC" w:rsidRPr="00174D9F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>).</w:t>
                        </w:r>
                      </w:p>
                      <w:p w14:paraId="0F1F923B" w14:textId="6EA545FF" w:rsidR="0071777D" w:rsidRPr="0071777D" w:rsidRDefault="0071777D" w:rsidP="0071777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Winner of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4821302" w14:textId="03DC40A5" w:rsidR="00DB105C" w:rsidRPr="00174D9F" w:rsidRDefault="00DB105C" w:rsidP="0030286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2"/>
                          </w:rPr>
                          <w:t>Responsibilities:</w:t>
                        </w:r>
                      </w:p>
                      <w:p w14:paraId="569EF454" w14:textId="77777777" w:rsidR="0071777D" w:rsidRPr="00174D9F" w:rsidRDefault="0071777D" w:rsidP="0071777D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Leading a 20+ team of Developers, UX Engineers and Quality Assurance Engineers and overseeing the scrum activities as the team's Scrum Master.</w:t>
                        </w:r>
                      </w:p>
                      <w:p w14:paraId="23067770" w14:textId="09E816AF" w:rsidR="0071777D" w:rsidRDefault="0071777D" w:rsidP="00302866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Guiding the product engineering process from product designing to deployment and on-site training of clients.</w:t>
                        </w:r>
                      </w:p>
                      <w:p w14:paraId="0A3B29B7" w14:textId="336C0E64" w:rsidR="00DB105C" w:rsidRDefault="00DB105C" w:rsidP="00302866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Communicating</w:t>
                        </w:r>
                        <w:r w:rsidR="0071777D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 </w:t>
                        </w: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with current and potential clients for </w:t>
                        </w:r>
                        <w:r w:rsidR="0071777D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requirement gathering, customisations and troubleshooting.</w:t>
                        </w:r>
                      </w:p>
                      <w:p w14:paraId="2CC52EF1" w14:textId="77777777" w:rsidR="00A14470" w:rsidRDefault="00A14470" w:rsidP="00A14470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Software development using TypeScript, </w:t>
                        </w:r>
                        <w:proofErr w:type="spellStart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NodeJs</w:t>
                        </w:r>
                        <w:proofErr w:type="spellEnd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 and </w:t>
                        </w:r>
                        <w:proofErr w:type="spellStart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AngularJs</w:t>
                        </w:r>
                        <w:proofErr w:type="spellEnd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.</w:t>
                        </w:r>
                      </w:p>
                      <w:p w14:paraId="5370E31A" w14:textId="77777777" w:rsidR="00A14470" w:rsidRDefault="00A14470" w:rsidP="00A14470">
                        <w:pPr>
                          <w:pStyle w:val="NormalWeb"/>
                          <w:spacing w:before="0" w:beforeAutospacing="0" w:after="0" w:afterAutospacing="0"/>
                          <w:ind w:left="72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</w:p>
                      <w:p w14:paraId="33A8AA7F" w14:textId="77777777" w:rsidR="00DB105C" w:rsidRPr="00DB105C" w:rsidRDefault="00DB105C" w:rsidP="00302866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</w:p>
                      <w:p w14:paraId="2AAA5A1B" w14:textId="77777777" w:rsidR="00602292" w:rsidRPr="00DB105C" w:rsidRDefault="00602292" w:rsidP="00302866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48" o:spid="_x0000_s1058" type="#_x0000_t202" style="position:absolute;left:51077;top:27708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52EDB494" w14:textId="32BC94CE" w:rsidR="00602292" w:rsidRPr="00825A25" w:rsidRDefault="004A62AA" w:rsidP="0060229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Aug</w:t>
                        </w:r>
                        <w:r w:rsidR="00602292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7</w:t>
                        </w:r>
                        <w:r w:rsidR="00602292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 w:rsidR="00602292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Jun 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0B19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A895D6E" wp14:editId="30897E62">
                <wp:simplePos x="0" y="0"/>
                <wp:positionH relativeFrom="column">
                  <wp:posOffset>-713232</wp:posOffset>
                </wp:positionH>
                <wp:positionV relativeFrom="paragraph">
                  <wp:posOffset>900049</wp:posOffset>
                </wp:positionV>
                <wp:extent cx="7157720" cy="113385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1133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977C9" w14:textId="5EAF7DBA" w:rsidR="00871BA7" w:rsidRPr="00EC5560" w:rsidRDefault="00714F9B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a PhD Candidate in Human-Computer Interaction and Social Computing, primarily investigating how online group settings can be designed accounting for socio-psychological influences. I am passionate about transforming ideas into products and have prior experience </w:t>
                            </w:r>
                            <w:r w:rsidR="000A1F1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leading</w:t>
                            </w: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cross-functional teams with 20+ members, implementing </w:t>
                            </w:r>
                            <w:r w:rsidR="001E1F0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Scrum</w:t>
                            </w: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software </w:t>
                            </w:r>
                            <w:r w:rsidR="001E1F0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management</w:t>
                            </w: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processes, and directly communicating with international clients in product pitches. I also enjoy teaching and mentoring graduate and undergraduate students and conducting seminars to raise awareness of higher education opportunities to students in rural Sri Lanka. I am currently seeking an internship that will provide an opportunity to fulfill my passion in product engineering, with new challenges and </w:t>
                            </w:r>
                            <w:r w:rsidR="000A1F1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rewarding </w:t>
                            </w: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experiences.</w:t>
                            </w: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59" type="#_x0000_t202" style="position:absolute;margin-left:-56.15pt;margin-top:70.85pt;width:563.6pt;height:89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" filled="f" stroked="f" strokeweight=".5pt">
                <v:textbox>
                  <w:txbxContent>
                    <w:p w14:paraId="7EC977C9" w14:textId="5EAF7DBA" w:rsidR="00871BA7" w:rsidRPr="00EC5560" w:rsidRDefault="00714F9B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a PhD Candidate in Human-Computer Interaction and Social Computing, primarily investigating how online group settings can be designed accounting for socio-psychological influences. I am passionate about transforming ideas into products and have prior experience </w:t>
                      </w:r>
                      <w:r w:rsidR="000A1F1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leading</w:t>
                      </w: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cross-functional teams with 20+ members, implementing </w:t>
                      </w:r>
                      <w:r w:rsidR="001E1F0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Scrum</w:t>
                      </w: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software </w:t>
                      </w:r>
                      <w:r w:rsidR="001E1F0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management</w:t>
                      </w: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processes, and directly communicating with international clients in product pitches. I also enjoy teaching and mentoring graduate and undergraduate students and conducting seminars to raise awareness of higher education opportunities to students in rural Sri Lanka. I am currently seeking an internship that will provide an opportunity to fulfill my passion in product engineering, with new challenges and </w:t>
                      </w:r>
                      <w:r w:rsidR="000A1F1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rewarding </w:t>
                      </w: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experiences.</w:t>
                      </w: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13CEBACF" wp14:editId="25C235BE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60" style="position:absolute;margin-left:-56.65pt;margin-top:45.05pt;width:556.4pt;height:25.45pt;z-index:25161984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caYXg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">
                <v:shape id="Text Box 78" o:spid="_x0000_s106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6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0672D59" wp14:editId="7F13E4B2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9FAB6" id="Rectangle 114" o:spid="_x0000_s1026" style="position:absolute;margin-left:-71.45pt;margin-top:31.6pt;width:594pt;height:3.5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6D5CE5A8" w:rsidR="000F3484" w:rsidRPr="000F3484" w:rsidRDefault="009F028B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1FE34A88" wp14:editId="70AE4BA5">
                <wp:simplePos x="0" y="0"/>
                <wp:positionH relativeFrom="column">
                  <wp:posOffset>-711200</wp:posOffset>
                </wp:positionH>
                <wp:positionV relativeFrom="paragraph">
                  <wp:posOffset>-785091</wp:posOffset>
                </wp:positionV>
                <wp:extent cx="7138838" cy="3326696"/>
                <wp:effectExtent l="0" t="0" r="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8838" cy="3326696"/>
                          <a:chOff x="0" y="-64652"/>
                          <a:chExt cx="7138838" cy="3326696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-64652"/>
                            <a:ext cx="7051675" cy="16810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C60F5" w14:textId="53C780C9" w:rsidR="0011568E" w:rsidRPr="00037A7B" w:rsidRDefault="0011568E" w:rsidP="000E0E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Software Engineering Intern</w:t>
                              </w:r>
                            </w:p>
                            <w:p w14:paraId="01E0525A" w14:textId="536348DA" w:rsidR="0011568E" w:rsidRPr="0046098E" w:rsidRDefault="0011568E" w:rsidP="000E0E51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proofErr w:type="spellStart"/>
                              <w:r w:rsidRPr="0046098E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PicaSix</w:t>
                              </w:r>
                              <w:proofErr w:type="spellEnd"/>
                              <w:r w:rsidRPr="0046098E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, 99X Technology, Sri Lanka.</w:t>
                              </w:r>
                            </w:p>
                            <w:p w14:paraId="652271B4" w14:textId="0E0DF490" w:rsidR="0011568E" w:rsidRPr="0046098E" w:rsidRDefault="0028564C" w:rsidP="000E0E51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Developed a web-based supply </w:t>
                              </w:r>
                              <w:r w:rsid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chain</w:t>
                              </w: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management system for </w:t>
                              </w:r>
                              <w:proofErr w:type="spellStart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PicaSix</w:t>
                              </w:r>
                              <w:proofErr w:type="spellEnd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to combine and align process of complex supply chains between importers, suppliers, production, wholesalers and end-consumers.</w:t>
                              </w:r>
                            </w:p>
                            <w:p w14:paraId="0B8A19B4" w14:textId="7F7CD0E0" w:rsidR="006F326A" w:rsidRPr="0046098E" w:rsidRDefault="006F326A" w:rsidP="000E0E51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46098E"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Responsibilities:</w:t>
                              </w:r>
                            </w:p>
                            <w:p w14:paraId="72661A9B" w14:textId="513D0207" w:rsidR="006F326A" w:rsidRPr="0046098E" w:rsidRDefault="006F326A" w:rsidP="000E0E51">
                              <w:pPr>
                                <w:pStyle w:val="NormalWeb"/>
                                <w:numPr>
                                  <w:ilvl w:val="1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Software development using </w:t>
                              </w:r>
                              <w:proofErr w:type="spellStart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AngularJs</w:t>
                              </w:r>
                              <w:proofErr w:type="spellEnd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, Java</w:t>
                              </w:r>
                              <w:r w:rsidR="0012290C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S</w:t>
                              </w: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cript, HTML, CSS and Ruby on Rails.</w:t>
                              </w:r>
                            </w:p>
                            <w:p w14:paraId="1C6CA128" w14:textId="3374B949" w:rsidR="00057404" w:rsidRDefault="00057404" w:rsidP="00057404">
                              <w:pPr>
                                <w:pStyle w:val="NormalWeb"/>
                                <w:numPr>
                                  <w:ilvl w:val="1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Implementing automated frontend testing using Protractor and compiled technical documentation for the setup.</w:t>
                              </w:r>
                            </w:p>
                            <w:p w14:paraId="49D13BF6" w14:textId="42E9CD64" w:rsidR="0028564C" w:rsidRPr="00057404" w:rsidRDefault="00057404" w:rsidP="00057404">
                              <w:pPr>
                                <w:pStyle w:val="NormalWeb"/>
                                <w:numPr>
                                  <w:ilvl w:val="1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Experience in Scrum activities and communicating </w:t>
                              </w:r>
                              <w:r w:rsidRPr="00057404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with Product Owner</w:t>
                              </w: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and client</w:t>
                              </w:r>
                              <w:r w:rsidRPr="00057404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for requirement gathering, customisations and technical walk-throughs</w:t>
                              </w: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.</w:t>
                              </w:r>
                            </w:p>
                            <w:p w14:paraId="7E4CCE90" w14:textId="1DE88610" w:rsidR="0028564C" w:rsidRPr="0028564C" w:rsidRDefault="0028564C" w:rsidP="000E0E51">
                              <w:pPr>
                                <w:pStyle w:val="NormalWeb"/>
                                <w:spacing w:before="0" w:beforeAutospacing="0" w:after="0" w:afterAutospacing="0"/>
                                <w:ind w:left="108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lang w:eastAsia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061118" y="-36947"/>
                            <a:ext cx="2077720" cy="286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0E0D3" w14:textId="41E6B090" w:rsidR="0011568E" w:rsidRPr="00825A25" w:rsidRDefault="0028564C" w:rsidP="0011568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Mar</w:t>
                              </w:r>
                              <w:r w:rsidR="0011568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6</w:t>
                              </w:r>
                              <w:r w:rsidR="0011568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 w:rsidR="0011568E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Sep</w:t>
                              </w:r>
                              <w:r w:rsidR="0011568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1542464"/>
                            <a:ext cx="7038697" cy="171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38BC5" w14:textId="1A2CE98C" w:rsidR="00241A8D" w:rsidRPr="00037A7B" w:rsidRDefault="00241A8D" w:rsidP="000E0E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Undergraduate Developer</w:t>
                              </w:r>
                            </w:p>
                            <w:p w14:paraId="004D8A13" w14:textId="510EB067" w:rsidR="00241A8D" w:rsidRPr="0012290C" w:rsidRDefault="00241A8D" w:rsidP="000E0E51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E-</w:t>
                              </w:r>
                              <w:proofErr w:type="spellStart"/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kilder</w:t>
                              </w:r>
                              <w:proofErr w:type="spellEnd"/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, Embla Software Innovations, Sri Lanka.</w:t>
                              </w:r>
                            </w:p>
                            <w:p w14:paraId="3B924DA3" w14:textId="63FEEA50" w:rsidR="00241A8D" w:rsidRPr="0012290C" w:rsidRDefault="00241A8D" w:rsidP="000E0E5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Developed an interactive website to digiti</w:t>
                              </w:r>
                              <w:r w:rsidR="0092483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</w:t>
                              </w: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 handwritten information of Norwegian church books through crowdsourcing and use that information to enable users to discover and graphically illustrate their family trees.</w:t>
                              </w:r>
                            </w:p>
                            <w:p w14:paraId="584716C1" w14:textId="5B3AFB01" w:rsidR="009C3B70" w:rsidRPr="0012290C" w:rsidRDefault="009C3B70" w:rsidP="000E0E5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Responsibilities:</w:t>
                              </w:r>
                            </w:p>
                            <w:p w14:paraId="00BC2FCE" w14:textId="4D8374BF" w:rsidR="009C3B70" w:rsidRPr="0012290C" w:rsidRDefault="009C3B70" w:rsidP="000E0E51">
                              <w:pPr>
                                <w:pStyle w:val="ListParagraph"/>
                                <w:numPr>
                                  <w:ilvl w:val="1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Full stack software development using HTML, CSS, JavaScript, C#, Entity Framework and SQL Server.</w:t>
                              </w:r>
                            </w:p>
                            <w:p w14:paraId="4722B188" w14:textId="6D02849F" w:rsidR="009C3B70" w:rsidRPr="0012290C" w:rsidRDefault="009C3B70" w:rsidP="000E0E51">
                              <w:pPr>
                                <w:pStyle w:val="ListParagraph"/>
                                <w:numPr>
                                  <w:ilvl w:val="1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Communicating with the Product Owner and the Business Analyst for requirement gathering, customisations and </w:t>
                              </w:r>
                              <w:r w:rsidR="0092483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technical </w:t>
                              </w: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walk</w:t>
                              </w:r>
                              <w:r w:rsidR="0092483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-</w:t>
                              </w: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throughs.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5052291" y="1523993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3CA12" w14:textId="54EB72F8" w:rsidR="00241A8D" w:rsidRPr="00825A25" w:rsidRDefault="00CA703E" w:rsidP="00241A8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Aug</w:t>
                              </w:r>
                              <w:r w:rsidR="00241A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4</w:t>
                              </w:r>
                              <w:r w:rsidR="00241A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 w:rsidR="00241A8D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</w:t>
                              </w:r>
                              <w:r w:rsidR="00241A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34A88" id="Group 74" o:spid="_x0000_s1063" style="position:absolute;margin-left:-56pt;margin-top:-61.8pt;width:562.1pt;height:261.95pt;z-index:251635200;mso-width-relative:margin;mso-height-relative:margin" coordorigin=",-646" coordsize="71388,33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">
                <v:shape id="Text Box 53" o:spid="_x0000_s1064" type="#_x0000_t202" style="position:absolute;top:-646;width:70516;height:16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<v:textbox>
                    <w:txbxContent>
                      <w:p w14:paraId="1CBC60F5" w14:textId="53C780C9" w:rsidR="0011568E" w:rsidRPr="00037A7B" w:rsidRDefault="0011568E" w:rsidP="000E0E51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Software Engineering Intern</w:t>
                        </w:r>
                      </w:p>
                      <w:p w14:paraId="01E0525A" w14:textId="536348DA" w:rsidR="0011568E" w:rsidRPr="0046098E" w:rsidRDefault="0011568E" w:rsidP="000E0E5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proofErr w:type="spellStart"/>
                        <w:r w:rsidRPr="0046098E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PicaSix</w:t>
                        </w:r>
                        <w:proofErr w:type="spellEnd"/>
                        <w:r w:rsidRPr="0046098E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, 99X Technology, Sri Lanka.</w:t>
                        </w:r>
                      </w:p>
                      <w:p w14:paraId="652271B4" w14:textId="0E0DF490" w:rsidR="0011568E" w:rsidRPr="0046098E" w:rsidRDefault="0028564C" w:rsidP="000E0E51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Developed a web-based supply </w:t>
                        </w:r>
                        <w:r w:rsid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chain</w:t>
                        </w: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management system for </w:t>
                        </w:r>
                        <w:proofErr w:type="spellStart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PicaSix</w:t>
                        </w:r>
                        <w:proofErr w:type="spellEnd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to combine and align process of complex supply chains between importers, suppliers, production, wholesalers and end-consumers.</w:t>
                        </w:r>
                      </w:p>
                      <w:p w14:paraId="0B8A19B4" w14:textId="7F7CD0E0" w:rsidR="006F326A" w:rsidRPr="0046098E" w:rsidRDefault="006F326A" w:rsidP="000E0E51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 w:rsidRPr="0046098E">
                          <w:rPr>
                            <w:rFonts w:eastAsia="Calibri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Responsibilities:</w:t>
                        </w:r>
                      </w:p>
                      <w:p w14:paraId="72661A9B" w14:textId="513D0207" w:rsidR="006F326A" w:rsidRPr="0046098E" w:rsidRDefault="006F326A" w:rsidP="000E0E51">
                        <w:pPr>
                          <w:pStyle w:val="NormalWeb"/>
                          <w:numPr>
                            <w:ilvl w:val="1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Software development using </w:t>
                        </w:r>
                        <w:proofErr w:type="spellStart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AngularJs</w:t>
                        </w:r>
                        <w:proofErr w:type="spellEnd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, Java</w:t>
                        </w:r>
                        <w:r w:rsidR="0012290C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S</w:t>
                        </w: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cript, HTML, CSS and Ruby on Rails.</w:t>
                        </w:r>
                      </w:p>
                      <w:p w14:paraId="1C6CA128" w14:textId="3374B949" w:rsidR="00057404" w:rsidRDefault="00057404" w:rsidP="00057404">
                        <w:pPr>
                          <w:pStyle w:val="NormalWeb"/>
                          <w:numPr>
                            <w:ilvl w:val="1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Implementing automated frontend testing using Protractor and compiled technical documentation for the setup.</w:t>
                        </w:r>
                      </w:p>
                      <w:p w14:paraId="49D13BF6" w14:textId="42E9CD64" w:rsidR="0028564C" w:rsidRPr="00057404" w:rsidRDefault="00057404" w:rsidP="00057404">
                        <w:pPr>
                          <w:pStyle w:val="NormalWeb"/>
                          <w:numPr>
                            <w:ilvl w:val="1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Experience in Scrum activities and communicating </w:t>
                        </w:r>
                        <w:r w:rsidRPr="00057404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with Product Owner</w:t>
                        </w: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and client</w:t>
                        </w:r>
                        <w:r w:rsidRPr="00057404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for requirement gathering, customisations and technical walk-throughs</w:t>
                        </w: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.</w:t>
                        </w:r>
                      </w:p>
                      <w:p w14:paraId="7E4CCE90" w14:textId="1DE88610" w:rsidR="0028564C" w:rsidRPr="0028564C" w:rsidRDefault="0028564C" w:rsidP="000E0E51">
                        <w:pPr>
                          <w:pStyle w:val="NormalWeb"/>
                          <w:spacing w:before="0" w:beforeAutospacing="0" w:after="0" w:afterAutospacing="0"/>
                          <w:ind w:left="1080"/>
                          <w:textAlignment w:val="baseline"/>
                          <w:rPr>
                            <w:rFonts w:eastAsia="Calibri"/>
                            <w:color w:val="000000" w:themeColor="text1"/>
                            <w:sz w:val="22"/>
                            <w:lang w:eastAsia="en-US"/>
                          </w:rPr>
                        </w:pPr>
                      </w:p>
                    </w:txbxContent>
                  </v:textbox>
                </v:shape>
                <v:shape id="Text Box 54" o:spid="_x0000_s1065" type="#_x0000_t202" style="position:absolute;left:50611;top:-369;width:20777;height:2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7570E0D3" w14:textId="41E6B090" w:rsidR="0011568E" w:rsidRPr="00825A25" w:rsidRDefault="0028564C" w:rsidP="0011568E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Mar</w:t>
                        </w:r>
                        <w:r w:rsidR="0011568E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6</w:t>
                        </w:r>
                        <w:r w:rsidR="0011568E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 w:rsidR="0011568E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Sep</w:t>
                        </w:r>
                        <w:r w:rsidR="0011568E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6</w:t>
                        </w:r>
                      </w:p>
                    </w:txbxContent>
                  </v:textbox>
                </v:shape>
                <v:shape id="Text Box 55" o:spid="_x0000_s1066" type="#_x0000_t202" style="position:absolute;top:15424;width:70386;height:171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14:paraId="46438BC5" w14:textId="1A2CE98C" w:rsidR="00241A8D" w:rsidRPr="00037A7B" w:rsidRDefault="00241A8D" w:rsidP="000E0E51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Undergraduate Developer</w:t>
                        </w:r>
                      </w:p>
                      <w:p w14:paraId="004D8A13" w14:textId="510EB067" w:rsidR="00241A8D" w:rsidRPr="0012290C" w:rsidRDefault="00241A8D" w:rsidP="000E0E5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E-</w:t>
                        </w:r>
                        <w:proofErr w:type="spellStart"/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kilder</w:t>
                        </w:r>
                        <w:proofErr w:type="spellEnd"/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, Embla Software Innovations, Sri Lanka.</w:t>
                        </w:r>
                      </w:p>
                      <w:p w14:paraId="3B924DA3" w14:textId="63FEEA50" w:rsidR="00241A8D" w:rsidRPr="0012290C" w:rsidRDefault="00241A8D" w:rsidP="000E0E5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Developed an interactive website to digiti</w:t>
                        </w:r>
                        <w:r w:rsidR="0092483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</w:t>
                        </w: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 handwritten information of Norwegian church books through crowdsourcing and use that information to enable users to discover and graphically illustrate their family trees.</w:t>
                        </w:r>
                      </w:p>
                      <w:p w14:paraId="584716C1" w14:textId="5B3AFB01" w:rsidR="009C3B70" w:rsidRPr="0012290C" w:rsidRDefault="009C3B70" w:rsidP="000E0E5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Responsibilities:</w:t>
                        </w:r>
                      </w:p>
                      <w:p w14:paraId="00BC2FCE" w14:textId="4D8374BF" w:rsidR="009C3B70" w:rsidRPr="0012290C" w:rsidRDefault="009C3B70" w:rsidP="000E0E51">
                        <w:pPr>
                          <w:pStyle w:val="ListParagraph"/>
                          <w:numPr>
                            <w:ilvl w:val="1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Full stack software development using HTML, CSS, JavaScript, C#, Entity Framework and SQL Server.</w:t>
                        </w:r>
                      </w:p>
                      <w:p w14:paraId="4722B188" w14:textId="6D02849F" w:rsidR="009C3B70" w:rsidRPr="0012290C" w:rsidRDefault="009C3B70" w:rsidP="000E0E51">
                        <w:pPr>
                          <w:pStyle w:val="ListParagraph"/>
                          <w:numPr>
                            <w:ilvl w:val="1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Communicating with the Product Owner and the Business Analyst for requirement gathering, customisations and </w:t>
                        </w:r>
                        <w:r w:rsidR="0092483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technical </w:t>
                        </w: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walk</w:t>
                        </w:r>
                        <w:r w:rsidR="0092483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-</w:t>
                        </w: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throughs.</w:t>
                        </w:r>
                      </w:p>
                    </w:txbxContent>
                  </v:textbox>
                </v:shape>
                <v:shape id="Text Box 57" o:spid="_x0000_s1067" type="#_x0000_t202" style="position:absolute;left:50522;top:15239;width:20778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0F93CA12" w14:textId="54EB72F8" w:rsidR="00241A8D" w:rsidRPr="00825A25" w:rsidRDefault="00CA703E" w:rsidP="00241A8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Aug</w:t>
                        </w:r>
                        <w:r w:rsidR="00241A8D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4</w:t>
                        </w:r>
                        <w:r w:rsidR="00241A8D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 w:rsidR="00241A8D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</w:t>
                        </w:r>
                        <w:r w:rsidR="00241A8D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2015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72D08AB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1C047F96" w:rsidR="000F3484" w:rsidRPr="000F3484" w:rsidRDefault="009F028B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39F607A" wp14:editId="6CEC6396">
                <wp:simplePos x="0" y="0"/>
                <wp:positionH relativeFrom="column">
                  <wp:posOffset>-753456</wp:posOffset>
                </wp:positionH>
                <wp:positionV relativeFrom="paragraph">
                  <wp:posOffset>257175</wp:posOffset>
                </wp:positionV>
                <wp:extent cx="7184794" cy="7213947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794" cy="7213947"/>
                          <a:chOff x="0" y="0"/>
                          <a:chExt cx="7184794" cy="7213947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18472" y="0"/>
                            <a:ext cx="7065743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59" name="Text Box 59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DC4DF" w14:textId="29F7AE7F" w:rsidR="00CA703E" w:rsidRPr="00825A25" w:rsidRDefault="00CA703E" w:rsidP="00CA703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PUBLICATIONS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9236" y="868219"/>
                            <a:ext cx="6047232" cy="803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AE2F8" w14:textId="77777777" w:rsidR="009323D8" w:rsidRPr="00037A7B" w:rsidRDefault="009323D8" w:rsidP="009323D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Bots for Research: Minimising the Experimenter Effect </w:t>
                              </w:r>
                            </w:p>
                            <w:p w14:paraId="419A7BB2" w14:textId="15F21ACA" w:rsidR="009323D8" w:rsidRPr="002A4770" w:rsidRDefault="009323D8" w:rsidP="009323D8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J. Goncalves </w:t>
                              </w:r>
                            </w:p>
                            <w:p w14:paraId="2A5CA8D4" w14:textId="7EBA50C9" w:rsidR="009323D8" w:rsidRPr="002A4770" w:rsidRDefault="00DB65D2" w:rsidP="009323D8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International W</w:t>
                              </w:r>
                              <w:r w:rsidR="009323D8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orkshop on Detection and Design for Cognitive Biases in People and Computing Systems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CHI’20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)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. </w:t>
                              </w:r>
                              <w:hyperlink r:id="rId35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8472" y="1570182"/>
                            <a:ext cx="6997065" cy="641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A957C" w14:textId="77777777" w:rsidR="0056166A" w:rsidRPr="00037A7B" w:rsidRDefault="0056166A" w:rsidP="009323D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Impact of Contextual and Personal Determinants on Online Social Conformity </w:t>
                              </w:r>
                            </w:p>
                            <w:p w14:paraId="13434EE1" w14:textId="2C7703D4" w:rsidR="009323D8" w:rsidRPr="002A4770" w:rsidRDefault="009323D8" w:rsidP="009323D8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V.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J. Goncalves </w:t>
                              </w:r>
                            </w:p>
                            <w:p w14:paraId="6147EC64" w14:textId="2E3080B7" w:rsidR="009323D8" w:rsidRPr="002A4770" w:rsidRDefault="0056166A" w:rsidP="009323D8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Computers in Human Behaviour</w:t>
                              </w:r>
                              <w:r w:rsidR="002867C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108: </w:t>
                              </w:r>
                              <w:r w:rsidR="002867CA" w:rsidRPr="002867C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106302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. </w:t>
                              </w:r>
                              <w:hyperlink r:id="rId36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236" y="350982"/>
                            <a:ext cx="7031355" cy="59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55C924" w14:textId="4E7B3DAD" w:rsidR="008A263F" w:rsidRPr="00037A7B" w:rsidRDefault="00E60E5C" w:rsidP="008A26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Quantifying the Effect of Social Presence on Online Social Conformity</w:t>
                              </w:r>
                            </w:p>
                            <w:p w14:paraId="77125A05" w14:textId="71DD73FB" w:rsidR="008A263F" w:rsidRPr="002A4770" w:rsidRDefault="008A263F" w:rsidP="008A263F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="00E60E5C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V. </w:t>
                              </w:r>
                              <w:proofErr w:type="spellStart"/>
                              <w:r w:rsidR="00E60E5C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="00A133D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J. Goncalves </w:t>
                              </w:r>
                            </w:p>
                            <w:p w14:paraId="16145A0B" w14:textId="57DD60BB" w:rsidR="008A263F" w:rsidRPr="002A4770" w:rsidRDefault="00E60E5C" w:rsidP="008A263F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Proceedings of the ACM on Human-Computer Interaction, 4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CSCW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), 55:1 - 55:22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  <w:r w:rsidR="008E19EB" w:rsidRPr="008E19EB"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 xml:space="preserve"> </w:t>
                              </w:r>
                              <w:hyperlink r:id="rId37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5052290" y="369455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A1EB7" w14:textId="77777777" w:rsidR="008A263F" w:rsidRPr="00825A25" w:rsidRDefault="008A263F" w:rsidP="008A263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CSCW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052290" y="886691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CF926" w14:textId="6AE0B585" w:rsidR="00E60E5C" w:rsidRPr="00825A25" w:rsidRDefault="00E60E5C" w:rsidP="00E60E5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CHI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52290" y="1560946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64DBC" w14:textId="6D1D997A" w:rsidR="00E60E5C" w:rsidRPr="00825A25" w:rsidRDefault="00E60E5C" w:rsidP="00E60E5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CHB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18472" y="2096655"/>
                            <a:ext cx="6997065" cy="641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8B445" w14:textId="77777777" w:rsidR="0056166A" w:rsidRPr="00037A7B" w:rsidRDefault="0056166A" w:rsidP="0056166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Measuring the Effects of Gender on Online Social Conformity </w:t>
                              </w:r>
                            </w:p>
                            <w:p w14:paraId="745060B3" w14:textId="5201E345" w:rsidR="0056166A" w:rsidRPr="002A4770" w:rsidRDefault="0056166A" w:rsidP="0056166A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V.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J. Goncalves </w:t>
                              </w:r>
                            </w:p>
                            <w:p w14:paraId="4A9AAB45" w14:textId="58CF29B4" w:rsidR="0056166A" w:rsidRDefault="00DB65D2" w:rsidP="00DB65D2"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Proceedings of the ACM on Human-Computer Interaction, 3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CSCW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), 145:1 - 145:2</w:t>
                              </w:r>
                              <w:r w:rsidR="00D91810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4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  <w:r w:rsidR="008E19EB">
                                <w:rPr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38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052290" y="2096655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7CACE" w14:textId="67E61999" w:rsidR="00E60E5C" w:rsidRPr="00825A25" w:rsidRDefault="00E60E5C" w:rsidP="00E60E5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CSCW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052290" y="2623128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646305" w14:textId="77777777" w:rsidR="002A4770" w:rsidRPr="00825A25" w:rsidRDefault="002A4770" w:rsidP="002A4770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CSCW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8472" y="2623128"/>
                            <a:ext cx="6997065" cy="641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4BBC5" w14:textId="0B250067" w:rsidR="002A4770" w:rsidRPr="00037A7B" w:rsidRDefault="002A4770" w:rsidP="002A477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Crowdsourcing Perceptions of Fair Predictors for Machine Learning: A Recidivism Case Study</w:t>
                              </w:r>
                            </w:p>
                            <w:p w14:paraId="50444B55" w14:textId="1999595C" w:rsidR="002A4770" w:rsidRPr="002A4770" w:rsidRDefault="002A4770" w:rsidP="002A4770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, J. Goncalves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D.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Hettiachchi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R.M. Kelly,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V.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 </w:t>
                              </w:r>
                            </w:p>
                            <w:p w14:paraId="670AE2C1" w14:textId="7132E186" w:rsidR="002A4770" w:rsidRPr="002A4770" w:rsidRDefault="002A4770" w:rsidP="002A4770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Proceedings of the ACM on Human-Computer Interaction, 3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CSCW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28:1 – 28:22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. </w:t>
                              </w:r>
                              <w:hyperlink r:id="rId39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  <w:p w14:paraId="27A9EF04" w14:textId="77777777" w:rsidR="002A4770" w:rsidRDefault="002A4770" w:rsidP="002A47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052290" y="3158837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20C0E" w14:textId="5FB66AED" w:rsidR="00A51CDB" w:rsidRPr="00825A25" w:rsidRDefault="00380991" w:rsidP="00A51CDB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UbiComp</w:t>
                              </w:r>
                              <w:proofErr w:type="spellEnd"/>
                              <w:r w:rsidR="00A51C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8472" y="3158837"/>
                            <a:ext cx="6259830" cy="80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D71B8" w14:textId="7EB953AC" w:rsidR="00A51CDB" w:rsidRPr="00037A7B" w:rsidRDefault="00380991" w:rsidP="00A51CD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Improving Accuracy in Mobile Human Contributions: An Overview</w:t>
                              </w:r>
                            </w:p>
                            <w:p w14:paraId="4AF076FC" w14:textId="01C26495" w:rsidR="00A51CDB" w:rsidRPr="002A4770" w:rsidRDefault="00A51CDB" w:rsidP="00A51CDB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M. </w:t>
                              </w:r>
                              <w:proofErr w:type="spellStart"/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Budde</w:t>
                              </w:r>
                              <w:proofErr w:type="spellEnd"/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="00380991"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="00380991"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,</w:t>
                              </w:r>
                              <w:r w:rsidR="00380991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J. Goncalves </w:t>
                              </w:r>
                            </w:p>
                            <w:p w14:paraId="6E58DD72" w14:textId="5F5D0A04" w:rsidR="00380991" w:rsidRPr="00380991" w:rsidRDefault="00380991" w:rsidP="00380991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380991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Adjunct Proceedings of the ACM International Joint Conference on Pervasive and Ubiquitous Computing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>UbiComp’18</w:t>
                              </w:r>
                              <w:r w:rsidRPr="00380991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Adj.), 594 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–</w:t>
                              </w:r>
                              <w:r w:rsidRPr="00380991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599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. </w:t>
                              </w:r>
                              <w:hyperlink r:id="rId40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  <w:p w14:paraId="061184E8" w14:textId="6488C776" w:rsidR="00A51CDB" w:rsidRPr="002A4770" w:rsidRDefault="00A51CDB" w:rsidP="00A51CDB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  <w:p w14:paraId="69246636" w14:textId="77777777" w:rsidR="00A51CDB" w:rsidRDefault="00A51CDB" w:rsidP="00A51C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52290" y="3833091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50816" w14:textId="7EE4F856" w:rsidR="00AB564D" w:rsidRPr="00825A25" w:rsidRDefault="00AB564D" w:rsidP="00AB564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PACIS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8472" y="3833091"/>
                            <a:ext cx="6039848" cy="892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E9F21" w14:textId="77777777" w:rsidR="00AB564D" w:rsidRPr="00037A7B" w:rsidRDefault="00AB564D" w:rsidP="00AB564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Predicting Tie Strength between Facebook Friends to Improve Accuracy in Travel Recommendation Systems </w:t>
                              </w:r>
                            </w:p>
                            <w:p w14:paraId="545B8CD3" w14:textId="77777777" w:rsidR="00AB564D" w:rsidRPr="00AB564D" w:rsidRDefault="00AB564D" w:rsidP="00AB564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1"/>
                                </w:rPr>
                              </w:pPr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 xml:space="preserve">S. </w:t>
                              </w:r>
                              <w:proofErr w:type="spellStart"/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>Wijenayake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S. </w:t>
                              </w:r>
                              <w:proofErr w:type="spellStart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Ganiachchi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J. </w:t>
                              </w:r>
                              <w:proofErr w:type="spellStart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Wijekoon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S. </w:t>
                              </w:r>
                              <w:proofErr w:type="spellStart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Ahangama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474E5B4" w14:textId="1107B930" w:rsidR="00AB564D" w:rsidRDefault="00AB564D" w:rsidP="00AB564D">
                              <w:r w:rsidRPr="00AB564D">
                                <w:rPr>
                                  <w:rFonts w:ascii="Times New Roman" w:hAnsi="Times New Roman" w:cs="Times New Roman"/>
                                </w:rPr>
                                <w:t>Proceedings of the Pacific Asia Conference on Information Systems 20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18</w:t>
                              </w:r>
                              <w:r w:rsidRPr="00AB564D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PACIS’18</w:t>
                              </w:r>
                              <w:r w:rsidRPr="00AB564D">
                                <w:rPr>
                                  <w:rFonts w:ascii="Times New Roman" w:hAnsi="Times New Roman" w:cs="Times New Roman"/>
                                </w:rPr>
                                <w:t>), 246:1 - 246:24</w:t>
                              </w:r>
                              <w:r w:rsidR="008E19EB">
                                <w:rPr>
                                  <w:sz w:val="21"/>
                                  <w:szCs w:val="22"/>
                                </w:rPr>
                                <w:t xml:space="preserve">. </w:t>
                              </w:r>
                              <w:hyperlink r:id="rId41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052290" y="4729019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45A68" w14:textId="736ECA99" w:rsidR="001F2A44" w:rsidRPr="00825A25" w:rsidRDefault="00FA5797" w:rsidP="001F2A4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PAKDD</w:t>
                              </w:r>
                              <w:r w:rsid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7709" y="4729019"/>
                            <a:ext cx="6259830" cy="812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C7058" w14:textId="77777777" w:rsidR="001F2A44" w:rsidRPr="00037A7B" w:rsidRDefault="001F2A44" w:rsidP="001F2A4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A Decision Tree Approach to Predicting Recidivism in Domestic Violence </w:t>
                              </w:r>
                            </w:p>
                            <w:p w14:paraId="728292AD" w14:textId="3C7EFEBA" w:rsidR="001F2A44" w:rsidRPr="00AB564D" w:rsidRDefault="001F2A44" w:rsidP="001F2A4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1"/>
                                </w:rPr>
                              </w:pPr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 xml:space="preserve">S. </w:t>
                              </w:r>
                              <w:proofErr w:type="spellStart"/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>Wijenayake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</w:t>
                              </w:r>
                              <w:r w:rsidRPr="001F2A44">
                                <w:rPr>
                                  <w:rFonts w:ascii="Times New Roman" w:hAnsi="Times New Roman" w:cs="Times New Roman"/>
                                </w:rPr>
                                <w:t>T. Graham, P. Christen</w:t>
                              </w:r>
                            </w:p>
                            <w:p w14:paraId="7C649765" w14:textId="65EE0156" w:rsidR="001F2A44" w:rsidRPr="003157DF" w:rsidRDefault="002F6C55" w:rsidP="001F2A4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Proceedings of the </w:t>
                              </w:r>
                              <w:r w:rsidR="003157DF"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 w:rsid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="003157DF"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PAKDD’18</w:t>
                              </w:r>
                              <w:r w:rsid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), pp. 3 - 15</w:t>
                              </w:r>
                              <w:r w:rsidR="003157DF"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. Springer, Cham</w:t>
                              </w:r>
                              <w:r w:rsidR="003157DF"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r w:rsidR="001F2A44" w:rsidRPr="001F2A4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hyperlink r:id="rId42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098472" y="5421746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2E005" w14:textId="32AB9B58" w:rsidR="00C3501D" w:rsidRPr="00825A25" w:rsidRDefault="00EB088A" w:rsidP="00C350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ICTER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472" y="5421746"/>
                            <a:ext cx="5732145" cy="905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48636" w14:textId="338FDA3E" w:rsidR="00C3501D" w:rsidRPr="00037A7B" w:rsidRDefault="00EB088A" w:rsidP="00C3501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A Context Aware &amp; Personalized Multiple Location Trip Planner Using Facebook Check-ins of a User</w:t>
                              </w:r>
                              <w:r w:rsidR="00C3501D"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</w:t>
                              </w:r>
                            </w:p>
                            <w:p w14:paraId="631F0DB4" w14:textId="77777777" w:rsidR="00EB088A" w:rsidRPr="005D42B6" w:rsidRDefault="00EB088A" w:rsidP="00EB088A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Wijenayake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Ganiachchi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J.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Wijekoon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Ahangama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4FD7A84" w14:textId="47B8EB2B" w:rsidR="00C3501D" w:rsidRPr="005D42B6" w:rsidRDefault="00EB088A" w:rsidP="00EB088A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Proceedings of the 17th International Conference on Advances in ICT for Emerging Regions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ICTer’17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hyperlink r:id="rId43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5107709" y="6299200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575FD" w14:textId="23578ECB" w:rsidR="00EB088A" w:rsidRPr="00825A25" w:rsidRDefault="00EB088A" w:rsidP="00EB088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 w:rsidRPr="00EB088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ICNC-FSKD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6308437"/>
                            <a:ext cx="6417945" cy="905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18E2" w14:textId="77777777" w:rsidR="00EB088A" w:rsidRPr="00037A7B" w:rsidRDefault="00EB088A" w:rsidP="00EB088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Creation of Semantic Location Profiles using Bayes, Rule-Based, Trees and Meta Classification Approaches </w:t>
                              </w:r>
                            </w:p>
                            <w:p w14:paraId="46A5E4C2" w14:textId="72837FED" w:rsidR="00EB088A" w:rsidRPr="005D42B6" w:rsidRDefault="00EB088A" w:rsidP="00EB088A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Ganiachchi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Wijenayake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J.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Wijekoon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Ahangama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545BFDD" w14:textId="55BB23B2" w:rsidR="00EB088A" w:rsidRPr="005D42B6" w:rsidRDefault="00EB088A" w:rsidP="00EB088A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Proceedings of the 13th International Conference on Natural Computation, Fuzzy Systems and Knowledge Discovery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ICNC-FSKD 2017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), 1604 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–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1609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8E19EB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hyperlink r:id="rId44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F607A" id="Group 73" o:spid="_x0000_s1068" style="position:absolute;margin-left:-59.35pt;margin-top:20.25pt;width:565.75pt;height:568.05pt;z-index:251676160" coordsize="71847,72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">
                <v:group id="Group 58" o:spid="_x0000_s1069" style="position:absolute;left:184;width:70658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shape id="Text Box 59" o:spid="_x0000_s1070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  <v:textbox>
                      <w:txbxContent>
                        <w:p w14:paraId="122DC4DF" w14:textId="29F7AE7F" w:rsidR="00CA703E" w:rsidRPr="00825A25" w:rsidRDefault="00CA703E" w:rsidP="00CA703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PUBLICATIONS</w:t>
                          </w:r>
                        </w:p>
                      </w:txbxContent>
                    </v:textbox>
                  </v:shape>
                  <v:line id="Straight Connector 60" o:spid="_x0000_s1071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126" o:spid="_x0000_s1072" type="#_x0000_t202" style="position:absolute;left:92;top:8682;width:60472;height:8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" filled="f" stroked="f" strokeweight=".5pt">
                  <v:textbox>
                    <w:txbxContent>
                      <w:p w14:paraId="2A4AE2F8" w14:textId="77777777" w:rsidR="009323D8" w:rsidRPr="00037A7B" w:rsidRDefault="009323D8" w:rsidP="009323D8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Bots for Research: Minimising the Experimenter Effect </w:t>
                        </w:r>
                      </w:p>
                      <w:p w14:paraId="419A7BB2" w14:textId="15F21ACA" w:rsidR="009323D8" w:rsidRPr="002A4770" w:rsidRDefault="009323D8" w:rsidP="009323D8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J. Goncalves </w:t>
                        </w:r>
                      </w:p>
                      <w:p w14:paraId="2A5CA8D4" w14:textId="7EBA50C9" w:rsidR="009323D8" w:rsidRPr="002A4770" w:rsidRDefault="00DB65D2" w:rsidP="009323D8">
                        <w:pPr>
                          <w:rPr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International W</w:t>
                        </w:r>
                        <w:r w:rsidR="009323D8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orkshop on Detection and Design for Cognitive Biases in People and Computing Systems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CHI’20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)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. </w:t>
                        </w:r>
                        <w:hyperlink r:id="rId45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133" o:spid="_x0000_s1073" type="#_x0000_t202" style="position:absolute;left:184;top:15701;width:69971;height:6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+7yQAAAOEAAAAPAAAAZHJzL2Rvd25yZXYueG1sRI9Ni8Iw&#13;&#10;EIbvC/6HMIK3NVVZ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lKyvu8kAAADh&#13;&#10;AAAADwAAAAAAAAAAAAAAAAAHAgAAZHJzL2Rvd25yZXYueG1sUEsFBgAAAAADAAMAtwAAAP0CAAAA&#13;&#10;AA==&#13;&#10;" filled="f" stroked="f" strokeweight=".5pt">
                  <v:textbox>
                    <w:txbxContent>
                      <w:p w14:paraId="6CDA957C" w14:textId="77777777" w:rsidR="0056166A" w:rsidRPr="00037A7B" w:rsidRDefault="0056166A" w:rsidP="009323D8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Impact of Contextual and Personal Determinants on Online Social Conformity </w:t>
                        </w:r>
                      </w:p>
                      <w:p w14:paraId="13434EE1" w14:textId="2C7703D4" w:rsidR="009323D8" w:rsidRPr="002A4770" w:rsidRDefault="009323D8" w:rsidP="009323D8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V.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J. Goncalves </w:t>
                        </w:r>
                      </w:p>
                      <w:p w14:paraId="6147EC64" w14:textId="2E3080B7" w:rsidR="009323D8" w:rsidRPr="002A4770" w:rsidRDefault="0056166A" w:rsidP="009323D8">
                        <w:pPr>
                          <w:rPr>
                            <w:sz w:val="21"/>
                            <w:szCs w:val="22"/>
                          </w:rPr>
                        </w:pP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Computers in Human Behaviour</w:t>
                        </w:r>
                        <w:r w:rsidR="002867CA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108: </w:t>
                        </w:r>
                        <w:r w:rsidR="002867CA" w:rsidRPr="002867CA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106302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. </w:t>
                        </w:r>
                        <w:hyperlink r:id="rId46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1" o:spid="_x0000_s1074" type="#_x0000_t202" style="position:absolute;left:92;top:3509;width:70313;height:59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7555C924" w14:textId="4E7B3DAD" w:rsidR="008A263F" w:rsidRPr="00037A7B" w:rsidRDefault="00E60E5C" w:rsidP="008A263F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Quantifying the Effect of Social Presence on Online Social Conformity</w:t>
                        </w:r>
                      </w:p>
                      <w:p w14:paraId="77125A05" w14:textId="71DD73FB" w:rsidR="008A263F" w:rsidRPr="002A4770" w:rsidRDefault="008A263F" w:rsidP="008A263F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="00E60E5C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V. </w:t>
                        </w:r>
                        <w:proofErr w:type="spellStart"/>
                        <w:r w:rsidR="00E60E5C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="00A133D5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J. Goncalves </w:t>
                        </w:r>
                      </w:p>
                      <w:p w14:paraId="16145A0B" w14:textId="57DD60BB" w:rsidR="008A263F" w:rsidRPr="002A4770" w:rsidRDefault="00E60E5C" w:rsidP="008A263F">
                        <w:pPr>
                          <w:rPr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Proceedings of the ACM on Human-Computer Interaction, 4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CSCW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), 55:1 - 55:22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  <w:r w:rsidR="008E19EB" w:rsidRPr="008E19EB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  <w:hyperlink r:id="rId47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148" o:spid="_x0000_s1075" type="#_x0000_t202" style="position:absolute;left:50522;top:3694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" filled="f" stroked="f" strokeweight=".5pt">
                  <v:textbox>
                    <w:txbxContent>
                      <w:p w14:paraId="134A1EB7" w14:textId="77777777" w:rsidR="008A263F" w:rsidRPr="00825A25" w:rsidRDefault="008A263F" w:rsidP="008A263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CSCW 2020</w:t>
                        </w:r>
                      </w:p>
                    </w:txbxContent>
                  </v:textbox>
                </v:shape>
                <v:shape id="Text Box 2" o:spid="_x0000_s1076" type="#_x0000_t202" style="position:absolute;left:50522;top:8866;width:20771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2EFCF926" w14:textId="6AE0B585" w:rsidR="00E60E5C" w:rsidRPr="00825A25" w:rsidRDefault="00E60E5C" w:rsidP="00E60E5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CHI 2020</w:t>
                        </w:r>
                      </w:p>
                    </w:txbxContent>
                  </v:textbox>
                </v:shape>
                <v:shape id="Text Box 3" o:spid="_x0000_s1077" type="#_x0000_t202" style="position:absolute;left:50522;top:15609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ED64DBC" w14:textId="6D1D997A" w:rsidR="00E60E5C" w:rsidRPr="00825A25" w:rsidRDefault="00E60E5C" w:rsidP="00E60E5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CHB 2020</w:t>
                        </w:r>
                      </w:p>
                    </w:txbxContent>
                  </v:textbox>
                </v:shape>
                <v:shape id="Text Box 151" o:spid="_x0000_s1078" type="#_x0000_t202" style="position:absolute;left:184;top:20966;width:69971;height:6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" filled="f" stroked="f" strokeweight=".5pt">
                  <v:textbox>
                    <w:txbxContent>
                      <w:p w14:paraId="2D78B445" w14:textId="77777777" w:rsidR="0056166A" w:rsidRPr="00037A7B" w:rsidRDefault="0056166A" w:rsidP="0056166A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Measuring the Effects of Gender on Online Social Conformity </w:t>
                        </w:r>
                      </w:p>
                      <w:p w14:paraId="745060B3" w14:textId="5201E345" w:rsidR="0056166A" w:rsidRPr="002A4770" w:rsidRDefault="0056166A" w:rsidP="0056166A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V.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J. Goncalves </w:t>
                        </w:r>
                      </w:p>
                      <w:p w14:paraId="4A9AAB45" w14:textId="58CF29B4" w:rsidR="0056166A" w:rsidRDefault="00DB65D2" w:rsidP="00DB65D2"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Proceedings of the ACM on Human-Computer Interaction, 3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CSCW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), 145:1 - 145:2</w:t>
                        </w:r>
                        <w:r w:rsidR="00D91810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4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  <w:r w:rsidR="008E19EB">
                          <w:rPr>
                            <w:sz w:val="21"/>
                            <w:szCs w:val="22"/>
                          </w:rPr>
                          <w:t xml:space="preserve"> </w:t>
                        </w:r>
                        <w:hyperlink r:id="rId48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4" o:spid="_x0000_s1079" type="#_x0000_t202" style="position:absolute;left:50522;top:20966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3407CACE" w14:textId="67E61999" w:rsidR="00E60E5C" w:rsidRPr="00825A25" w:rsidRDefault="00E60E5C" w:rsidP="00E60E5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CSCW 2019</w:t>
                        </w:r>
                      </w:p>
                    </w:txbxContent>
                  </v:textbox>
                </v:shape>
                <v:shape id="Text Box 33" o:spid="_x0000_s1080" type="#_x0000_t202" style="position:absolute;left:50522;top:26231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6B646305" w14:textId="77777777" w:rsidR="002A4770" w:rsidRPr="00825A25" w:rsidRDefault="002A4770" w:rsidP="002A4770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CSCW 2019</w:t>
                        </w:r>
                      </w:p>
                    </w:txbxContent>
                  </v:textbox>
                </v:shape>
                <v:shape id="Text Box 35" o:spid="_x0000_s1081" type="#_x0000_t202" style="position:absolute;left:184;top:26231;width:69971;height:6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4424BBC5" w14:textId="0B250067" w:rsidR="002A4770" w:rsidRPr="00037A7B" w:rsidRDefault="002A4770" w:rsidP="002A4770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Crowdsourcing Perceptions of Fair Predictors for Machine Learning: A Recidivism Case Study</w:t>
                        </w:r>
                      </w:p>
                      <w:p w14:paraId="50444B55" w14:textId="1999595C" w:rsidR="002A4770" w:rsidRPr="002A4770" w:rsidRDefault="002A4770" w:rsidP="002A4770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, J. Goncalves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D.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Hettiachchi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R.M. Kelly,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V.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  <w:p w14:paraId="670AE2C1" w14:textId="7132E186" w:rsidR="002A4770" w:rsidRPr="002A4770" w:rsidRDefault="002A4770" w:rsidP="002A4770">
                        <w:pPr>
                          <w:rPr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Proceedings of the ACM on Human-Computer Interaction, 3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CSCW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),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28:1 – 28:22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. </w:t>
                        </w:r>
                        <w:hyperlink r:id="rId49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  <w:p w14:paraId="27A9EF04" w14:textId="77777777" w:rsidR="002A4770" w:rsidRDefault="002A4770" w:rsidP="002A4770"/>
                    </w:txbxContent>
                  </v:textbox>
                </v:shape>
                <v:shape id="Text Box 37" o:spid="_x0000_s1082" type="#_x0000_t202" style="position:absolute;left:50522;top:31588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14:paraId="39B20C0E" w14:textId="5FB66AED" w:rsidR="00A51CDB" w:rsidRPr="00825A25" w:rsidRDefault="00380991" w:rsidP="00A51CDB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UbiComp</w:t>
                        </w:r>
                        <w:proofErr w:type="spellEnd"/>
                        <w:r w:rsidR="00A51CDB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8</w:t>
                        </w:r>
                      </w:p>
                    </w:txbxContent>
                  </v:textbox>
                </v:shape>
                <v:shape id="Text Box 40" o:spid="_x0000_s1083" type="#_x0000_t202" style="position:absolute;left:184;top:31588;width:62599;height:8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5AAD71B8" w14:textId="7EB953AC" w:rsidR="00A51CDB" w:rsidRPr="00037A7B" w:rsidRDefault="00380991" w:rsidP="00A51CDB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Improving Accuracy in Mobile Human Contributions: An Overview</w:t>
                        </w:r>
                      </w:p>
                      <w:p w14:paraId="4AF076FC" w14:textId="01C26495" w:rsidR="00A51CDB" w:rsidRPr="002A4770" w:rsidRDefault="00A51CDB" w:rsidP="00A51CDB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="00380991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M. </w:t>
                        </w:r>
                        <w:proofErr w:type="spellStart"/>
                        <w:r w:rsidR="00380991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Budde</w:t>
                        </w:r>
                        <w:proofErr w:type="spellEnd"/>
                        <w:r w:rsidR="00380991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="00380991"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="00380991"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="003809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,</w:t>
                        </w:r>
                        <w:r w:rsidR="00380991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J. Goncalves </w:t>
                        </w:r>
                      </w:p>
                      <w:p w14:paraId="6E58DD72" w14:textId="5F5D0A04" w:rsidR="00380991" w:rsidRPr="00380991" w:rsidRDefault="00380991" w:rsidP="00380991">
                        <w:pPr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380991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Adjunct Proceedings of the ACM International Joint Conference on Pervasive and Ubiquitous Computing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>UbiComp’18</w:t>
                        </w:r>
                        <w:r w:rsidRPr="00380991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Adj.), 594 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–</w:t>
                        </w:r>
                        <w:r w:rsidRPr="00380991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599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. </w:t>
                        </w:r>
                        <w:hyperlink r:id="rId50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  <w:p w14:paraId="061184E8" w14:textId="6488C776" w:rsidR="00A51CDB" w:rsidRPr="002A4770" w:rsidRDefault="00A51CDB" w:rsidP="00A51CDB">
                        <w:pPr>
                          <w:rPr>
                            <w:sz w:val="21"/>
                            <w:szCs w:val="22"/>
                          </w:rPr>
                        </w:pPr>
                      </w:p>
                      <w:p w14:paraId="69246636" w14:textId="77777777" w:rsidR="00A51CDB" w:rsidRDefault="00A51CDB" w:rsidP="00A51CDB"/>
                    </w:txbxContent>
                  </v:textbox>
                </v:shape>
                <v:shape id="Text Box 42" o:spid="_x0000_s1084" type="#_x0000_t202" style="position:absolute;left:50522;top:38330;width:20771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0D250816" w14:textId="7EE4F856" w:rsidR="00AB564D" w:rsidRPr="00825A25" w:rsidRDefault="00AB564D" w:rsidP="00AB564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PACIS 2018</w:t>
                        </w:r>
                      </w:p>
                    </w:txbxContent>
                  </v:textbox>
                </v:shape>
                <v:shape id="Text Box 43" o:spid="_x0000_s1085" type="#_x0000_t202" style="position:absolute;left:184;top:38330;width:60399;height:89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73EE9F21" w14:textId="77777777" w:rsidR="00AB564D" w:rsidRPr="00037A7B" w:rsidRDefault="00AB564D" w:rsidP="00AB564D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Predicting Tie Strength between Facebook Friends to Improve Accuracy in Travel Recommendation Systems </w:t>
                        </w:r>
                      </w:p>
                      <w:p w14:paraId="545B8CD3" w14:textId="77777777" w:rsidR="00AB564D" w:rsidRPr="00AB564D" w:rsidRDefault="00AB564D" w:rsidP="00AB564D">
                        <w:pPr>
                          <w:rPr>
                            <w:rFonts w:ascii="Times New Roman" w:hAnsi="Times New Roman" w:cs="Times New Roman"/>
                            <w:sz w:val="20"/>
                            <w:szCs w:val="21"/>
                          </w:rPr>
                        </w:pPr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 xml:space="preserve">S. </w:t>
                        </w:r>
                        <w:proofErr w:type="spellStart"/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>Wijenayake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S. </w:t>
                        </w:r>
                        <w:proofErr w:type="spellStart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Ganiachchi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J. </w:t>
                        </w:r>
                        <w:proofErr w:type="spellStart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Wijekoon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S. </w:t>
                        </w:r>
                        <w:proofErr w:type="spellStart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Ahangama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0"/>
                            <w:szCs w:val="21"/>
                          </w:rPr>
                          <w:t xml:space="preserve"> </w:t>
                        </w:r>
                      </w:p>
                      <w:p w14:paraId="6474E5B4" w14:textId="1107B930" w:rsidR="00AB564D" w:rsidRDefault="00AB564D" w:rsidP="00AB564D">
                        <w:r w:rsidRPr="00AB564D">
                          <w:rPr>
                            <w:rFonts w:ascii="Times New Roman" w:hAnsi="Times New Roman" w:cs="Times New Roman"/>
                          </w:rPr>
                          <w:t>Proceedings of the Pacific Asia Conference on Information Systems 20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18</w:t>
                        </w:r>
                        <w:r w:rsidRPr="00AB564D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PACIS’18</w:t>
                        </w:r>
                        <w:r w:rsidRPr="00AB564D">
                          <w:rPr>
                            <w:rFonts w:ascii="Times New Roman" w:hAnsi="Times New Roman" w:cs="Times New Roman"/>
                          </w:rPr>
                          <w:t>), 246:1 - 246:24</w:t>
                        </w:r>
                        <w:r w:rsidR="008E19EB">
                          <w:rPr>
                            <w:sz w:val="21"/>
                            <w:szCs w:val="22"/>
                          </w:rPr>
                          <w:t xml:space="preserve">. </w:t>
                        </w:r>
                        <w:hyperlink r:id="rId51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44" o:spid="_x0000_s1086" type="#_x0000_t202" style="position:absolute;left:50522;top:47290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<v:textbox>
                    <w:txbxContent>
                      <w:p w14:paraId="20445A68" w14:textId="736ECA99" w:rsidR="001F2A44" w:rsidRPr="00825A25" w:rsidRDefault="00FA5797" w:rsidP="001F2A44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PAKDD</w:t>
                        </w:r>
                        <w:r w:rsidR="001F2A44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2018</w:t>
                        </w:r>
                      </w:p>
                    </w:txbxContent>
                  </v:textbox>
                </v:shape>
                <v:shape id="Text Box 49" o:spid="_x0000_s1087" type="#_x0000_t202" style="position:absolute;left:277;top:47290;width:62598;height:8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14:paraId="3E1C7058" w14:textId="77777777" w:rsidR="001F2A44" w:rsidRPr="00037A7B" w:rsidRDefault="001F2A44" w:rsidP="001F2A44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A Decision Tree Approach to Predicting Recidivism in Domestic Violence </w:t>
                        </w:r>
                      </w:p>
                      <w:p w14:paraId="728292AD" w14:textId="3C7EFEBA" w:rsidR="001F2A44" w:rsidRPr="00AB564D" w:rsidRDefault="001F2A44" w:rsidP="001F2A44">
                        <w:pPr>
                          <w:rPr>
                            <w:rFonts w:ascii="Times New Roman" w:hAnsi="Times New Roman" w:cs="Times New Roman"/>
                            <w:sz w:val="20"/>
                            <w:szCs w:val="21"/>
                          </w:rPr>
                        </w:pPr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 xml:space="preserve">S. </w:t>
                        </w:r>
                        <w:proofErr w:type="spellStart"/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>Wijenayake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</w:t>
                        </w:r>
                        <w:r w:rsidRPr="001F2A44">
                          <w:rPr>
                            <w:rFonts w:ascii="Times New Roman" w:hAnsi="Times New Roman" w:cs="Times New Roman"/>
                          </w:rPr>
                          <w:t>T. Graham, P. Christen</w:t>
                        </w:r>
                      </w:p>
                      <w:p w14:paraId="7C649765" w14:textId="65EE0156" w:rsidR="001F2A44" w:rsidRPr="003157DF" w:rsidRDefault="002F6C55" w:rsidP="001F2A4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Proceedings of the </w:t>
                        </w:r>
                        <w:r w:rsidR="003157DF"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 w:rsid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</w:t>
                        </w:r>
                        <w:r w:rsidR="003157DF" w:rsidRPr="00AC08C5">
                          <w:rPr>
                            <w:rFonts w:ascii="Times New Roman" w:hAnsi="Times New Roman" w:cs="Times New Roman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PAKDD’18</w:t>
                        </w:r>
                        <w:r w:rsid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), pp. 3 - 15</w:t>
                        </w:r>
                        <w:r w:rsidR="003157DF"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. Springer, Cham</w:t>
                        </w:r>
                        <w:r w:rsidR="003157DF">
                          <w:rPr>
                            <w:rFonts w:ascii="Arial" w:hAnsi="Arial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r w:rsidR="001F2A44" w:rsidRPr="001F2A4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hyperlink r:id="rId52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50" o:spid="_x0000_s1088" type="#_x0000_t202" style="position:absolute;left:50984;top:54217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14:paraId="03C2E005" w14:textId="32AB9B58" w:rsidR="00C3501D" w:rsidRPr="00825A25" w:rsidRDefault="00EB088A" w:rsidP="00C3501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ICTER 2017</w:t>
                        </w:r>
                      </w:p>
                    </w:txbxContent>
                  </v:textbox>
                </v:shape>
                <v:shape id="Text Box 51" o:spid="_x0000_s1089" type="#_x0000_t202" style="position:absolute;left:184;top:54217;width:57322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14:paraId="60048636" w14:textId="338FDA3E" w:rsidR="00C3501D" w:rsidRPr="00037A7B" w:rsidRDefault="00EB088A" w:rsidP="00C3501D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A Context Aware &amp; Personalized Multiple Location Trip Planner Using Facebook Check-ins of a User</w:t>
                        </w:r>
                        <w:r w:rsidR="00C3501D"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</w:t>
                        </w:r>
                      </w:p>
                      <w:p w14:paraId="631F0DB4" w14:textId="77777777" w:rsidR="00EB088A" w:rsidRPr="005D42B6" w:rsidRDefault="00EB088A" w:rsidP="00EB088A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Wijenayake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Ganiachchi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J.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Wijekoon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Ahangama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4FD7A84" w14:textId="47B8EB2B" w:rsidR="00C3501D" w:rsidRPr="005D42B6" w:rsidRDefault="00EB088A" w:rsidP="00EB088A">
                        <w:pPr>
                          <w:rPr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Proceedings of the 17th International Conference on Advances in ICT for Emerging Regions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ICTer’17</w:t>
                        </w: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)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. </w:t>
                        </w:r>
                        <w:hyperlink r:id="rId53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52" o:spid="_x0000_s1090" type="#_x0000_t202" style="position:absolute;left:51077;top:62992;width:20770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14:paraId="4C9575FD" w14:textId="23578ECB" w:rsidR="00EB088A" w:rsidRPr="00825A25" w:rsidRDefault="00EB088A" w:rsidP="00EB088A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 w:rsidRPr="00EB088A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ICNC-FSKD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2017</w:t>
                        </w:r>
                      </w:p>
                    </w:txbxContent>
                  </v:textbox>
                </v:shape>
                <v:shape id="Text Box 56" o:spid="_x0000_s1091" type="#_x0000_t202" style="position:absolute;top:63084;width:64179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14:paraId="7B4D18E2" w14:textId="77777777" w:rsidR="00EB088A" w:rsidRPr="00037A7B" w:rsidRDefault="00EB088A" w:rsidP="00EB088A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Creation of Semantic Location Profiles using Bayes, Rule-Based, Trees and Meta Classification Approaches </w:t>
                        </w:r>
                      </w:p>
                      <w:p w14:paraId="46A5E4C2" w14:textId="72837FED" w:rsidR="00EB088A" w:rsidRPr="005D42B6" w:rsidRDefault="00EB088A" w:rsidP="00EB088A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Ganiachchi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</w:t>
                        </w:r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Wijenayake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J.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Wijekoon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Ahangama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545BFDD" w14:textId="55BB23B2" w:rsidR="00EB088A" w:rsidRPr="005D42B6" w:rsidRDefault="00EB088A" w:rsidP="00EB088A">
                        <w:pPr>
                          <w:rPr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Proceedings of the 13th International Conference on Natural Computation, Fuzzy Systems and Knowledge Discovery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ICNC-FSKD 2017</w:t>
                        </w: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), 1604 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–</w:t>
                        </w: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1609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  <w:r w:rsidR="008E19EB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hyperlink r:id="rId54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FE67D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271D577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52F61FD" w14:textId="699F5DFF" w:rsidR="000F3484" w:rsidRDefault="000F3484" w:rsidP="000F3484">
      <w:pPr>
        <w:rPr>
          <w:rFonts w:ascii="Times New Roman" w:hAnsi="Times New Roman" w:cs="Times New Roman"/>
        </w:rPr>
      </w:pP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058F0BD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3132050A" w14:textId="26EA9E58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574F85C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784975B" w14:textId="595650FC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3D603A1C" w:rsidR="00C72007" w:rsidRPr="00C72007" w:rsidRDefault="00C72007" w:rsidP="00C72007">
      <w:pPr>
        <w:rPr>
          <w:rFonts w:ascii="Times New Roman" w:hAnsi="Times New Roman" w:cs="Times New Roman"/>
        </w:rPr>
      </w:pP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3B60751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306FD94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078CC" w14:textId="176CF92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7334D28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5DBB3E4" w14:textId="15E5E85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A952A5A" w14:textId="6994CBAD" w:rsidR="00C72007" w:rsidRDefault="00C72007" w:rsidP="00D735E1">
      <w:pPr>
        <w:rPr>
          <w:rFonts w:ascii="Times New Roman" w:hAnsi="Times New Roman" w:cs="Times New Roman"/>
        </w:rPr>
      </w:pPr>
    </w:p>
    <w:p w14:paraId="40A48A60" w14:textId="0C569B58" w:rsidR="007E2042" w:rsidRPr="007E2042" w:rsidRDefault="00057404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26730B2E" wp14:editId="311D26F7">
                <wp:simplePos x="0" y="0"/>
                <wp:positionH relativeFrom="column">
                  <wp:posOffset>-710680</wp:posOffset>
                </wp:positionH>
                <wp:positionV relativeFrom="paragraph">
                  <wp:posOffset>-720090</wp:posOffset>
                </wp:positionV>
                <wp:extent cx="7356015" cy="1662503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6015" cy="1662503"/>
                          <a:chOff x="0" y="0"/>
                          <a:chExt cx="7356356" cy="1663448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16" y="338286"/>
                            <a:ext cx="7310640" cy="1325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79BA4809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 w:rsidR="00AF741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58302357" w14:textId="1BE18C84" w:rsidR="00057404" w:rsidRDefault="00057404" w:rsidP="00057404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r w:rsidR="005341BF" w:rsidRPr="005341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ACM Conference on Computer-Supported Cooperative Work and Social Computing</w:t>
                              </w:r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</w:t>
                              </w:r>
                              <w:hyperlink r:id="rId55" w:history="1">
                                <w:r w:rsidR="00087DDC" w:rsidRPr="00087DDC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4472C4" w:themeColor="accent1"/>
                                    <w:sz w:val="21"/>
                                    <w:szCs w:val="21"/>
                                    <w:u w:val="none"/>
                                  </w:rPr>
                                  <w:t>CSCW’20</w:t>
                                </w:r>
                              </w:hyperlink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).</w:t>
                              </w:r>
                            </w:p>
                            <w:p w14:paraId="2DBD77ED" w14:textId="4DEADF61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</w:t>
                              </w:r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Australian Conference on Human-Computer Interaction (</w:t>
                              </w:r>
                              <w:proofErr w:type="spellStart"/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instrText xml:space="preserve"> HYPERLINK "http://www.ozchi.org/2020/" </w:instrText>
                              </w:r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087DDC" w:rsidRPr="00087DDC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  <w:u w:val="none"/>
                                </w:rPr>
                                <w:t>OzCHI</w:t>
                              </w:r>
                              <w:proofErr w:type="spellEnd"/>
                              <w:r w:rsidR="00087DDC" w:rsidRPr="00087DDC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  <w:u w:val="none"/>
                                </w:rPr>
                                <w:t xml:space="preserve"> 2020</w:t>
                              </w:r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).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92" style="position:absolute;margin-left:-55.95pt;margin-top:-56.7pt;width:579.2pt;height:130.9pt;z-index:251683328;mso-width-relative:margin;mso-height-relative:margin" coordsize="73563,166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">
                <v:group id="Group 22" o:spid="_x0000_s1093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4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5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6" type="#_x0000_t202" style="position:absolute;left:457;top:3382;width:73106;height:13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79BA4809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 w:rsidR="00AF7411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58302357" w14:textId="1BE18C84" w:rsidR="00057404" w:rsidRDefault="00057404" w:rsidP="00057404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r w:rsidR="005341BF" w:rsidRPr="005341B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ACM Conference on Computer-Supported Cooperative Work and Social Computing</w:t>
                        </w:r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</w:t>
                        </w:r>
                        <w:hyperlink r:id="rId56" w:history="1">
                          <w:r w:rsidR="00087DDC" w:rsidRPr="00087DDC">
                            <w:rPr>
                              <w:rStyle w:val="Hyperlink"/>
                              <w:rFonts w:ascii="Times New Roman" w:hAnsi="Times New Roman" w:cs="Times New Roman"/>
                              <w:color w:val="4472C4" w:themeColor="accent1"/>
                              <w:sz w:val="21"/>
                              <w:szCs w:val="21"/>
                              <w:u w:val="none"/>
                            </w:rPr>
                            <w:t>CSCW’20</w:t>
                          </w:r>
                        </w:hyperlink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).</w:t>
                        </w:r>
                      </w:p>
                      <w:p w14:paraId="2DBD77ED" w14:textId="4DEADF61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</w:t>
                        </w:r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Australian Conference on Human-Computer Interaction (</w:t>
                        </w:r>
                        <w:proofErr w:type="spellStart"/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fldChar w:fldCharType="begin"/>
                        </w:r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instrText xml:space="preserve"> HYPERLINK "http://www.ozchi.org/2020/" </w:instrText>
                        </w:r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fldChar w:fldCharType="separate"/>
                        </w:r>
                        <w:r w:rsidR="00087DDC" w:rsidRPr="00087DDC">
                          <w:rPr>
                            <w:rStyle w:val="Hyperlink"/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  <w:u w:val="none"/>
                          </w:rPr>
                          <w:t>OzCHI</w:t>
                        </w:r>
                        <w:proofErr w:type="spellEnd"/>
                        <w:r w:rsidR="00087DDC" w:rsidRPr="00087DDC">
                          <w:rPr>
                            <w:rStyle w:val="Hyperlink"/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  <w:u w:val="none"/>
                          </w:rPr>
                          <w:t xml:space="preserve"> 2020</w:t>
                        </w:r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fldChar w:fldCharType="end"/>
                        </w:r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).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42B261D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505F361D" w:rsidR="007E2042" w:rsidRPr="007E2042" w:rsidRDefault="0030573F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56992C4" wp14:editId="10159F99">
                <wp:simplePos x="0" y="0"/>
                <wp:positionH relativeFrom="column">
                  <wp:posOffset>-706120</wp:posOffset>
                </wp:positionH>
                <wp:positionV relativeFrom="paragraph">
                  <wp:posOffset>179820</wp:posOffset>
                </wp:positionV>
                <wp:extent cx="7171055" cy="274066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660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57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7" style="position:absolute;margin-left:-55.6pt;margin-top:14.15pt;width:564.65pt;height:215.8pt;z-index:251647488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">
                <v:group id="Group 5" o:spid="_x0000_s1098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9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100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101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58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9EC7E66" w14:textId="2C759FF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765412B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585DB34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1619C8" w14:textId="4F23660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73E348E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26BE177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6596E4FA" w:rsidR="007E2042" w:rsidRPr="007E2042" w:rsidRDefault="0030573F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57AB73AB" wp14:editId="4B34E1DF">
                <wp:simplePos x="0" y="0"/>
                <wp:positionH relativeFrom="column">
                  <wp:posOffset>-711200</wp:posOffset>
                </wp:positionH>
                <wp:positionV relativeFrom="paragraph">
                  <wp:posOffset>245456</wp:posOffset>
                </wp:positionV>
                <wp:extent cx="7205980" cy="373062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5980" cy="3730625"/>
                          <a:chOff x="0" y="0"/>
                          <a:chExt cx="7206590" cy="3731523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1752228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59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0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1764102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B73AB" id="Group 12" o:spid="_x0000_s1102" style="position:absolute;margin-left:-56pt;margin-top:19.35pt;width:567.4pt;height:293.75pt;z-index:251687424;mso-width-relative:margin;mso-height-relative:margin" coordsize="72065,37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">
                <v:group id="Group 9" o:spid="_x0000_s1103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4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5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6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7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8" type="#_x0000_t202" style="position:absolute;left:118;top:17522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1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62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9" type="#_x0000_t202" style="position:absolute;left:51301;top:17641;width:20764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10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11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799614" w14:textId="04BF240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FD07B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209E0AB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9ECEF9E" w14:textId="5ED31E4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772949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63"/>
      <w:footerReference w:type="default" r:id="rId64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6DEE3" w14:textId="77777777" w:rsidR="002D169C" w:rsidRDefault="002D169C" w:rsidP="00871BA7">
      <w:r>
        <w:separator/>
      </w:r>
    </w:p>
  </w:endnote>
  <w:endnote w:type="continuationSeparator" w:id="0">
    <w:p w14:paraId="117FCD5A" w14:textId="77777777" w:rsidR="002D169C" w:rsidRDefault="002D169C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7A1CE" w14:textId="77777777" w:rsidR="002D169C" w:rsidRDefault="002D169C" w:rsidP="00871BA7">
      <w:r>
        <w:separator/>
      </w:r>
    </w:p>
  </w:footnote>
  <w:footnote w:type="continuationSeparator" w:id="0">
    <w:p w14:paraId="6EB84908" w14:textId="77777777" w:rsidR="002D169C" w:rsidRDefault="002D169C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57404"/>
    <w:rsid w:val="0006336B"/>
    <w:rsid w:val="0006796E"/>
    <w:rsid w:val="00072CBB"/>
    <w:rsid w:val="00076209"/>
    <w:rsid w:val="00085A15"/>
    <w:rsid w:val="00087C48"/>
    <w:rsid w:val="00087DDC"/>
    <w:rsid w:val="000968E9"/>
    <w:rsid w:val="000A0938"/>
    <w:rsid w:val="000A1F14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1F0D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A7515"/>
    <w:rsid w:val="002B14C1"/>
    <w:rsid w:val="002B3D54"/>
    <w:rsid w:val="002C0097"/>
    <w:rsid w:val="002C1146"/>
    <w:rsid w:val="002C4563"/>
    <w:rsid w:val="002C789C"/>
    <w:rsid w:val="002D16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0573F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16799"/>
    <w:rsid w:val="0052313A"/>
    <w:rsid w:val="00525768"/>
    <w:rsid w:val="00531825"/>
    <w:rsid w:val="005341BF"/>
    <w:rsid w:val="0054288E"/>
    <w:rsid w:val="00552789"/>
    <w:rsid w:val="005529D6"/>
    <w:rsid w:val="00555924"/>
    <w:rsid w:val="005572E7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265A"/>
    <w:rsid w:val="005A784B"/>
    <w:rsid w:val="005B08F6"/>
    <w:rsid w:val="005B2C0A"/>
    <w:rsid w:val="005B3940"/>
    <w:rsid w:val="005B6010"/>
    <w:rsid w:val="005C009A"/>
    <w:rsid w:val="005C00A6"/>
    <w:rsid w:val="005C1861"/>
    <w:rsid w:val="005C7010"/>
    <w:rsid w:val="005D02EF"/>
    <w:rsid w:val="005D42B6"/>
    <w:rsid w:val="005D68B6"/>
    <w:rsid w:val="005E39A9"/>
    <w:rsid w:val="005F0F57"/>
    <w:rsid w:val="005F3401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C5F09"/>
    <w:rsid w:val="006E07E5"/>
    <w:rsid w:val="006E156F"/>
    <w:rsid w:val="006E5F7B"/>
    <w:rsid w:val="006F326A"/>
    <w:rsid w:val="006F6550"/>
    <w:rsid w:val="00704364"/>
    <w:rsid w:val="00710843"/>
    <w:rsid w:val="00714F9B"/>
    <w:rsid w:val="0071777D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0361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0CAE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35D7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D3DBC"/>
    <w:rsid w:val="009E3990"/>
    <w:rsid w:val="009E4DE1"/>
    <w:rsid w:val="009F028B"/>
    <w:rsid w:val="009F043A"/>
    <w:rsid w:val="00A02B30"/>
    <w:rsid w:val="00A02EFB"/>
    <w:rsid w:val="00A06116"/>
    <w:rsid w:val="00A133D5"/>
    <w:rsid w:val="00A14470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0AD8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AF7411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021BC"/>
    <w:rsid w:val="00C10A90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2B49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2915"/>
    <w:rsid w:val="00E45223"/>
    <w:rsid w:val="00E507EF"/>
    <w:rsid w:val="00E60135"/>
    <w:rsid w:val="00E60E5C"/>
    <w:rsid w:val="00E63FEC"/>
    <w:rsid w:val="00E70831"/>
    <w:rsid w:val="00E70C2F"/>
    <w:rsid w:val="00E7109F"/>
    <w:rsid w:val="00E71164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cified.com/" TargetMode="External"/><Relationship Id="rId21" Type="http://schemas.openxmlformats.org/officeDocument/2006/relationships/hyperlink" Target="https://handbook.unimelb.edu.au/subjects/info90008" TargetMode="External"/><Relationship Id="rId34" Type="http://schemas.openxmlformats.org/officeDocument/2006/relationships/hyperlink" Target="https://youtu.be/wMzS2Ddu-ro" TargetMode="External"/><Relationship Id="rId42" Type="http://schemas.openxmlformats.org/officeDocument/2006/relationships/hyperlink" Target="https://www.senuriwijenayake.com/papers/2018/BDASC18.pdf" TargetMode="External"/><Relationship Id="rId47" Type="http://schemas.openxmlformats.org/officeDocument/2006/relationships/hyperlink" Target="https://www.senuriwijenayake.com/papers/2020/CSCW20.pdf" TargetMode="External"/><Relationship Id="rId50" Type="http://schemas.openxmlformats.org/officeDocument/2006/relationships/hyperlink" Target="https://www.senuriwijenayake.com/papers/2018/UBI18.pdf" TargetMode="External"/><Relationship Id="rId55" Type="http://schemas.openxmlformats.org/officeDocument/2006/relationships/hyperlink" Target="https://cscw.acm.org/2020/" TargetMode="External"/><Relationship Id="rId63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handbook.unimelb.edu.au/2020/subjects/info90004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www.senuriwijenayake.com/files/MTCGR2019.pdf" TargetMode="External"/><Relationship Id="rId32" Type="http://schemas.openxmlformats.org/officeDocument/2006/relationships/hyperlink" Target="https://www.senuriwijenayake.com/files/FTLGR2019.pdf" TargetMode="External"/><Relationship Id="rId37" Type="http://schemas.openxmlformats.org/officeDocument/2006/relationships/hyperlink" Target="https://www.senuriwijenayake.com/papers/2020/CSCW20.pdf" TargetMode="External"/><Relationship Id="rId40" Type="http://schemas.openxmlformats.org/officeDocument/2006/relationships/hyperlink" Target="https://www.senuriwijenayake.com/papers/2018/UBI18.pdf" TargetMode="External"/><Relationship Id="rId45" Type="http://schemas.openxmlformats.org/officeDocument/2006/relationships/hyperlink" Target="https://www.senuriwijenayake.com/papers/2020/CHI20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www.senuriwijenayake.com/papers/2018/BDASC18.pdf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senuriwijenayake.com/files/FIT2015.pdf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ndbook.unimelb.edu.au/2020/subjects/info90004" TargetMode="External"/><Relationship Id="rId27" Type="http://schemas.openxmlformats.org/officeDocument/2006/relationships/hyperlink" Target="https://youtu.be/wMzS2Ddu-ro" TargetMode="External"/><Relationship Id="rId30" Type="http://schemas.openxmlformats.org/officeDocument/2006/relationships/hyperlink" Target="https://handbook.unimelb.edu.au/2020/subjects/info10003" TargetMode="External"/><Relationship Id="rId35" Type="http://schemas.openxmlformats.org/officeDocument/2006/relationships/hyperlink" Target="https://www.senuriwijenayake.com/papers/2020/CHI20.pdf" TargetMode="External"/><Relationship Id="rId43" Type="http://schemas.openxmlformats.org/officeDocument/2006/relationships/hyperlink" Target="https://www.senuriwijenayake.com/papers/2017/ICTER17.pdf" TargetMode="External"/><Relationship Id="rId48" Type="http://schemas.openxmlformats.org/officeDocument/2006/relationships/hyperlink" Target="https://www.senuriwijenayake.com/papers/2019/CSCW19.pdf" TargetMode="External"/><Relationship Id="rId56" Type="http://schemas.openxmlformats.org/officeDocument/2006/relationships/hyperlink" Target="https://cscw.acm.org/2020/" TargetMode="External"/><Relationship Id="rId64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8/PACIS18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senuriwijenayake.com/files/FTLGR2019.pdf" TargetMode="External"/><Relationship Id="rId33" Type="http://schemas.openxmlformats.org/officeDocument/2006/relationships/hyperlink" Target="https://tracified.com/" TargetMode="External"/><Relationship Id="rId38" Type="http://schemas.openxmlformats.org/officeDocument/2006/relationships/hyperlink" Target="https://www.senuriwijenayake.com/papers/2019/CSCW19.pdf" TargetMode="External"/><Relationship Id="rId46" Type="http://schemas.openxmlformats.org/officeDocument/2006/relationships/hyperlink" Target="https://www.senuriwijenayake.com/papers/2020/CHB20.pdf" TargetMode="External"/><Relationship Id="rId59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PACIS18.pdf" TargetMode="External"/><Relationship Id="rId54" Type="http://schemas.openxmlformats.org/officeDocument/2006/relationships/hyperlink" Target="https://www.senuriwijenayake.com/papers/2017/FSKD17.pdf" TargetMode="External"/><Relationship Id="rId62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handbook.unimelb.edu.au/2020/subjects/info10003" TargetMode="External"/><Relationship Id="rId28" Type="http://schemas.openxmlformats.org/officeDocument/2006/relationships/hyperlink" Target="https://handbook.unimelb.edu.au/subjects/info90008" TargetMode="External"/><Relationship Id="rId36" Type="http://schemas.openxmlformats.org/officeDocument/2006/relationships/hyperlink" Target="https://www.senuriwijenayake.com/papers/2020/CHB20.pdf" TargetMode="External"/><Relationship Id="rId49" Type="http://schemas.openxmlformats.org/officeDocument/2006/relationships/hyperlink" Target="https://www.senuriwijenayake.com/papers/2019/CSCW19NVB.pdf" TargetMode="External"/><Relationship Id="rId57" Type="http://schemas.openxmlformats.org/officeDocument/2006/relationships/hyperlink" Target="https://www.senuriwijenayake.com/papers/2018/BDASC18.pdf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senuriwijenayake.com/files/MTCGR2019.pdf" TargetMode="External"/><Relationship Id="rId44" Type="http://schemas.openxmlformats.org/officeDocument/2006/relationships/hyperlink" Target="https://www.senuriwijenayake.com/papers/2017/FSKD17.pdf" TargetMode="External"/><Relationship Id="rId52" Type="http://schemas.openxmlformats.org/officeDocument/2006/relationships/hyperlink" Target="https://www.senuriwijenayake.com/papers/2018/BDASC18.pdf" TargetMode="External"/><Relationship Id="rId60" Type="http://schemas.openxmlformats.org/officeDocument/2006/relationships/hyperlink" Target="https://www.senuriwijenayake.com/files/FIT2016.pdf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19/CSCW19NV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6</cp:revision>
  <dcterms:created xsi:type="dcterms:W3CDTF">2020-10-04T04:43:00Z</dcterms:created>
  <dcterms:modified xsi:type="dcterms:W3CDTF">2020-10-04T05:24:00Z</dcterms:modified>
</cp:coreProperties>
</file>