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6AE92" w14:textId="77777777" w:rsidR="003F315D" w:rsidRPr="003F315D" w:rsidRDefault="003F315D" w:rsidP="003F315D">
      <w:pPr>
        <w:jc w:val="center"/>
        <w:rPr>
          <w:rFonts w:ascii="Times New Roman" w:hAnsi="Times New Roman"/>
          <w:bCs/>
          <w:sz w:val="28"/>
          <w:szCs w:val="28"/>
        </w:rPr>
      </w:pPr>
      <w:r w:rsidRPr="003F315D">
        <w:rPr>
          <w:rFonts w:ascii="Times New Roman" w:hAnsi="Times New Roman"/>
          <w:bCs/>
          <w:sz w:val="28"/>
          <w:szCs w:val="28"/>
        </w:rPr>
        <w:t>ОТЧЁТ ПО ЛАБОРАТОРНОЙ РАБОТЕ</w:t>
      </w:r>
    </w:p>
    <w:p w14:paraId="60E3D7DA" w14:textId="77777777" w:rsidR="003F315D" w:rsidRPr="003F315D" w:rsidRDefault="003F315D" w:rsidP="003F315D">
      <w:pPr>
        <w:jc w:val="center"/>
        <w:rPr>
          <w:rFonts w:ascii="Times New Roman" w:hAnsi="Times New Roman"/>
          <w:bCs/>
          <w:sz w:val="28"/>
          <w:szCs w:val="28"/>
        </w:rPr>
      </w:pPr>
      <w:r w:rsidRPr="003F315D">
        <w:rPr>
          <w:rFonts w:ascii="Times New Roman" w:hAnsi="Times New Roman"/>
          <w:bCs/>
          <w:sz w:val="28"/>
          <w:szCs w:val="28"/>
        </w:rPr>
        <w:t>Тема 1: Вычисление функции с помощью разложения в ряд</w:t>
      </w:r>
    </w:p>
    <w:p w14:paraId="574610A1" w14:textId="77777777" w:rsidR="003F315D" w:rsidRDefault="003F315D" w:rsidP="003F315D">
      <w:pPr>
        <w:jc w:val="right"/>
        <w:rPr>
          <w:rFonts w:ascii="Times New Roman" w:hAnsi="Times New Roman"/>
          <w:bCs/>
          <w:sz w:val="28"/>
          <w:szCs w:val="28"/>
        </w:rPr>
      </w:pPr>
    </w:p>
    <w:p w14:paraId="1FDCA49B" w14:textId="2248A09B" w:rsidR="003F315D" w:rsidRPr="003F315D" w:rsidRDefault="003F315D" w:rsidP="003F315D">
      <w:pPr>
        <w:jc w:val="right"/>
        <w:rPr>
          <w:rFonts w:ascii="Times New Roman" w:hAnsi="Times New Roman"/>
          <w:bCs/>
          <w:sz w:val="28"/>
          <w:szCs w:val="28"/>
        </w:rPr>
      </w:pPr>
      <w:r w:rsidRPr="003F315D">
        <w:rPr>
          <w:rFonts w:ascii="Times New Roman" w:hAnsi="Times New Roman"/>
          <w:bCs/>
          <w:sz w:val="28"/>
          <w:szCs w:val="28"/>
        </w:rPr>
        <w:t>Выполнил: Кокорин Тимофей</w:t>
      </w:r>
    </w:p>
    <w:p w14:paraId="6EA3A30D" w14:textId="77777777" w:rsidR="003F315D" w:rsidRPr="003F315D" w:rsidRDefault="003F315D" w:rsidP="003F315D">
      <w:pPr>
        <w:jc w:val="right"/>
        <w:rPr>
          <w:rFonts w:ascii="Times New Roman" w:hAnsi="Times New Roman"/>
          <w:bCs/>
          <w:sz w:val="28"/>
          <w:szCs w:val="28"/>
        </w:rPr>
      </w:pPr>
      <w:r w:rsidRPr="003F315D">
        <w:rPr>
          <w:rFonts w:ascii="Times New Roman" w:hAnsi="Times New Roman"/>
          <w:bCs/>
          <w:sz w:val="28"/>
          <w:szCs w:val="28"/>
        </w:rPr>
        <w:t>Группа: 232909071094</w:t>
      </w:r>
    </w:p>
    <w:p w14:paraId="16B31446" w14:textId="77777777" w:rsidR="003F315D" w:rsidRPr="003F315D" w:rsidRDefault="003F315D" w:rsidP="003F315D">
      <w:pPr>
        <w:jc w:val="right"/>
        <w:rPr>
          <w:rFonts w:ascii="Times New Roman" w:hAnsi="Times New Roman"/>
          <w:bCs/>
          <w:sz w:val="28"/>
          <w:szCs w:val="28"/>
        </w:rPr>
      </w:pPr>
      <w:r w:rsidRPr="003F315D">
        <w:rPr>
          <w:rFonts w:ascii="Times New Roman" w:hAnsi="Times New Roman"/>
          <w:bCs/>
          <w:sz w:val="28"/>
          <w:szCs w:val="28"/>
        </w:rPr>
        <w:t>Специальность: 09.02.07</w:t>
      </w:r>
    </w:p>
    <w:p w14:paraId="7EE00172" w14:textId="35F8E4C7" w:rsidR="00D96790" w:rsidRDefault="003F315D" w:rsidP="003F315D">
      <w:pPr>
        <w:jc w:val="right"/>
        <w:rPr>
          <w:rFonts w:ascii="Times New Roman" w:hAnsi="Times New Roman"/>
          <w:bCs/>
          <w:sz w:val="28"/>
          <w:szCs w:val="28"/>
        </w:rPr>
      </w:pPr>
      <w:r w:rsidRPr="003F315D">
        <w:rPr>
          <w:rFonts w:ascii="Times New Roman" w:hAnsi="Times New Roman"/>
          <w:bCs/>
          <w:sz w:val="28"/>
          <w:szCs w:val="28"/>
        </w:rPr>
        <w:t>Вариант: 14</w:t>
      </w:r>
    </w:p>
    <w:p w14:paraId="286D7C8A" w14:textId="0B4F703C" w:rsidR="003F315D" w:rsidRDefault="003F315D">
      <w:pPr>
        <w:spacing w:after="160" w:line="259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br w:type="page"/>
      </w:r>
    </w:p>
    <w:p w14:paraId="09F81485" w14:textId="77777777" w:rsidR="003F315D" w:rsidRPr="003F315D" w:rsidRDefault="003F315D" w:rsidP="003F315D">
      <w:pPr>
        <w:rPr>
          <w:b/>
          <w:sz w:val="24"/>
          <w:szCs w:val="24"/>
        </w:rPr>
      </w:pPr>
      <w:r w:rsidRPr="003F315D">
        <w:rPr>
          <w:b/>
          <w:sz w:val="24"/>
          <w:szCs w:val="24"/>
        </w:rPr>
        <w:lastRenderedPageBreak/>
        <w:t>1. Название темы</w:t>
      </w:r>
    </w:p>
    <w:p w14:paraId="0D37DFCD" w14:textId="77777777" w:rsidR="003F315D" w:rsidRPr="003F315D" w:rsidRDefault="003F315D" w:rsidP="003F315D">
      <w:pPr>
        <w:rPr>
          <w:bCs/>
          <w:sz w:val="24"/>
          <w:szCs w:val="24"/>
        </w:rPr>
      </w:pPr>
      <w:r w:rsidRPr="003F315D">
        <w:rPr>
          <w:bCs/>
          <w:sz w:val="24"/>
          <w:szCs w:val="24"/>
        </w:rPr>
        <w:t>Вычисление функции с помощью разложения в ряд Тейлора (Вариант 14)</w:t>
      </w:r>
    </w:p>
    <w:p w14:paraId="339178C4" w14:textId="77777777" w:rsidR="003F315D" w:rsidRPr="003F315D" w:rsidRDefault="003F315D" w:rsidP="003F315D">
      <w:pPr>
        <w:rPr>
          <w:b/>
          <w:sz w:val="24"/>
          <w:szCs w:val="24"/>
        </w:rPr>
      </w:pPr>
      <w:r w:rsidRPr="003F315D">
        <w:rPr>
          <w:b/>
          <w:sz w:val="24"/>
          <w:szCs w:val="24"/>
        </w:rPr>
        <w:t>2. Цель работы</w:t>
      </w:r>
    </w:p>
    <w:p w14:paraId="019166D2" w14:textId="2D99010A" w:rsidR="003F315D" w:rsidRDefault="003F315D" w:rsidP="003F315D">
      <w:pPr>
        <w:rPr>
          <w:bCs/>
          <w:sz w:val="24"/>
          <w:szCs w:val="24"/>
        </w:rPr>
      </w:pPr>
      <w:r w:rsidRPr="003F315D">
        <w:rPr>
          <w:bCs/>
          <w:sz w:val="24"/>
          <w:szCs w:val="24"/>
        </w:rPr>
        <w:t>Получить практические навыки разработки проектов для вычисления значения функции при помощи разложения в ряд (рядов Тейлора). Отработать навыки работы с отладчиком Visual Studio.</w:t>
      </w:r>
    </w:p>
    <w:p w14:paraId="048B0179" w14:textId="77777777" w:rsidR="003F315D" w:rsidRPr="003F315D" w:rsidRDefault="003F315D" w:rsidP="003F315D">
      <w:pPr>
        <w:rPr>
          <w:bCs/>
          <w:sz w:val="24"/>
          <w:szCs w:val="24"/>
        </w:rPr>
      </w:pPr>
      <w:r w:rsidRPr="003F315D">
        <w:rPr>
          <w:bCs/>
          <w:sz w:val="24"/>
          <w:szCs w:val="24"/>
        </w:rPr>
        <w:t>3. Математическая формулировка задачи</w:t>
      </w:r>
    </w:p>
    <w:p w14:paraId="61C9B259" w14:textId="6FF5DC20" w:rsidR="003F315D" w:rsidRDefault="003F315D" w:rsidP="003F315D">
      <w:pPr>
        <w:rPr>
          <w:bCs/>
          <w:sz w:val="24"/>
          <w:szCs w:val="24"/>
        </w:rPr>
      </w:pPr>
      <w:r w:rsidRPr="003F315D">
        <w:rPr>
          <w:bCs/>
          <w:sz w:val="24"/>
          <w:szCs w:val="24"/>
        </w:rPr>
        <w:t>Описание входных данных: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F315D" w14:paraId="03D059AE" w14:textId="77777777" w:rsidTr="003F315D">
        <w:tc>
          <w:tcPr>
            <w:tcW w:w="2336" w:type="dxa"/>
          </w:tcPr>
          <w:p w14:paraId="7650598E" w14:textId="437CF126" w:rsidR="003F315D" w:rsidRDefault="003F315D" w:rsidP="003F315D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Параметр</w:t>
            </w:r>
          </w:p>
        </w:tc>
        <w:tc>
          <w:tcPr>
            <w:tcW w:w="2336" w:type="dxa"/>
          </w:tcPr>
          <w:p w14:paraId="03889872" w14:textId="43DA442B" w:rsidR="003F315D" w:rsidRDefault="003F315D" w:rsidP="003F315D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Тип</w:t>
            </w:r>
          </w:p>
        </w:tc>
        <w:tc>
          <w:tcPr>
            <w:tcW w:w="2336" w:type="dxa"/>
          </w:tcPr>
          <w:p w14:paraId="2A4D0AA2" w14:textId="21E87D81" w:rsidR="003F315D" w:rsidRDefault="003F315D" w:rsidP="003F315D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Описание</w:t>
            </w:r>
          </w:p>
        </w:tc>
        <w:tc>
          <w:tcPr>
            <w:tcW w:w="2337" w:type="dxa"/>
          </w:tcPr>
          <w:p w14:paraId="689DABAF" w14:textId="2EEA292B" w:rsidR="003F315D" w:rsidRPr="003F315D" w:rsidRDefault="003F315D" w:rsidP="003F315D">
            <w:pPr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</w:rPr>
              <w:t>ОДЗ</w:t>
            </w:r>
          </w:p>
        </w:tc>
      </w:tr>
      <w:tr w:rsidR="003F315D" w14:paraId="17C6B5E0" w14:textId="77777777" w:rsidTr="003F315D">
        <w:tc>
          <w:tcPr>
            <w:tcW w:w="2336" w:type="dxa"/>
          </w:tcPr>
          <w:p w14:paraId="6B0D1A69" w14:textId="683A1482" w:rsidR="003F315D" w:rsidRPr="003F315D" w:rsidRDefault="003F315D" w:rsidP="003F315D">
            <w:pPr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x</w:t>
            </w:r>
          </w:p>
        </w:tc>
        <w:tc>
          <w:tcPr>
            <w:tcW w:w="2336" w:type="dxa"/>
          </w:tcPr>
          <w:p w14:paraId="70BB22CE" w14:textId="3FB89D3C" w:rsidR="003F315D" w:rsidRPr="003F315D" w:rsidRDefault="003F315D" w:rsidP="003F315D">
            <w:pPr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 xml:space="preserve">double </w:t>
            </w:r>
          </w:p>
        </w:tc>
        <w:tc>
          <w:tcPr>
            <w:tcW w:w="2336" w:type="dxa"/>
          </w:tcPr>
          <w:p w14:paraId="563331FE" w14:textId="38FC316A" w:rsidR="003F315D" w:rsidRDefault="003F315D" w:rsidP="003F315D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Аргумент функции</w:t>
            </w:r>
          </w:p>
        </w:tc>
        <w:tc>
          <w:tcPr>
            <w:tcW w:w="2337" w:type="dxa"/>
          </w:tcPr>
          <w:p w14:paraId="0511D28A" w14:textId="67B8F81B" w:rsidR="003F315D" w:rsidRPr="003F315D" w:rsidRDefault="003F315D" w:rsidP="003F315D">
            <w:pPr>
              <w:rPr>
                <w:bCs/>
                <w:sz w:val="24"/>
                <w:szCs w:val="24"/>
              </w:rPr>
            </w:pPr>
            <w:r w:rsidRPr="003F315D">
              <w:rPr>
                <w:bCs/>
                <w:sz w:val="24"/>
                <w:szCs w:val="24"/>
              </w:rPr>
              <w:t>-1 ≤ x ≤ 1</w:t>
            </w:r>
          </w:p>
        </w:tc>
      </w:tr>
      <w:tr w:rsidR="003F315D" w14:paraId="4511329C" w14:textId="77777777" w:rsidTr="003F315D">
        <w:tc>
          <w:tcPr>
            <w:tcW w:w="2336" w:type="dxa"/>
          </w:tcPr>
          <w:p w14:paraId="3D3C1FA0" w14:textId="29C70EEA" w:rsidR="003F315D" w:rsidRPr="003F315D" w:rsidRDefault="003F315D" w:rsidP="003F315D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  <w:lang w:val="en-US"/>
              </w:rPr>
              <w:t>eps</w:t>
            </w:r>
          </w:p>
        </w:tc>
        <w:tc>
          <w:tcPr>
            <w:tcW w:w="2336" w:type="dxa"/>
          </w:tcPr>
          <w:p w14:paraId="46962161" w14:textId="799F7947" w:rsidR="003F315D" w:rsidRPr="003F315D" w:rsidRDefault="003F315D" w:rsidP="003F315D">
            <w:pPr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2336" w:type="dxa"/>
          </w:tcPr>
          <w:p w14:paraId="088B616E" w14:textId="5E3CB995" w:rsidR="003F315D" w:rsidRDefault="003F315D" w:rsidP="003F315D">
            <w:pPr>
              <w:rPr>
                <w:bCs/>
                <w:sz w:val="24"/>
                <w:szCs w:val="24"/>
              </w:rPr>
            </w:pPr>
            <w:r w:rsidRPr="003F315D">
              <w:rPr>
                <w:bCs/>
                <w:sz w:val="24"/>
                <w:szCs w:val="24"/>
              </w:rPr>
              <w:t>Требуемая точность вычислений</w:t>
            </w:r>
          </w:p>
        </w:tc>
        <w:tc>
          <w:tcPr>
            <w:tcW w:w="2337" w:type="dxa"/>
          </w:tcPr>
          <w:p w14:paraId="66256E9C" w14:textId="59B58C2D" w:rsidR="003F315D" w:rsidRDefault="003F315D" w:rsidP="003F315D">
            <w:pPr>
              <w:rPr>
                <w:bCs/>
                <w:sz w:val="24"/>
                <w:szCs w:val="24"/>
              </w:rPr>
            </w:pPr>
            <w:r w:rsidRPr="003F315D">
              <w:rPr>
                <w:bCs/>
                <w:sz w:val="24"/>
                <w:szCs w:val="24"/>
              </w:rPr>
              <w:t xml:space="preserve">0 </w:t>
            </w:r>
            <w:proofErr w:type="gramStart"/>
            <w:r w:rsidRPr="003F315D">
              <w:rPr>
                <w:bCs/>
                <w:sz w:val="24"/>
                <w:szCs w:val="24"/>
              </w:rPr>
              <w:t xml:space="preserve">&lt; </w:t>
            </w:r>
            <w:proofErr w:type="spellStart"/>
            <w:r w:rsidRPr="003F315D">
              <w:rPr>
                <w:bCs/>
                <w:sz w:val="24"/>
                <w:szCs w:val="24"/>
              </w:rPr>
              <w:t>eps</w:t>
            </w:r>
            <w:proofErr w:type="spellEnd"/>
            <w:proofErr w:type="gramEnd"/>
            <w:r w:rsidRPr="003F315D">
              <w:rPr>
                <w:bCs/>
                <w:sz w:val="24"/>
                <w:szCs w:val="24"/>
              </w:rPr>
              <w:t xml:space="preserve"> &lt; 1</w:t>
            </w:r>
          </w:p>
        </w:tc>
      </w:tr>
    </w:tbl>
    <w:p w14:paraId="24980618" w14:textId="77777777" w:rsidR="003F315D" w:rsidRPr="003F315D" w:rsidRDefault="003F315D" w:rsidP="003F315D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Описание входных данных:</w:t>
      </w:r>
      <w:r>
        <w:rPr>
          <w:bCs/>
          <w:sz w:val="24"/>
          <w:szCs w:val="24"/>
        </w:rPr>
        <w:br/>
      </w:r>
    </w:p>
    <w:tbl>
      <w:tblPr>
        <w:tblStyle w:val="a8"/>
        <w:tblW w:w="9351" w:type="dxa"/>
        <w:tblLook w:val="04A0" w:firstRow="1" w:lastRow="0" w:firstColumn="1" w:lastColumn="0" w:noHBand="0" w:noVBand="1"/>
      </w:tblPr>
      <w:tblGrid>
        <w:gridCol w:w="2336"/>
        <w:gridCol w:w="2336"/>
        <w:gridCol w:w="4679"/>
      </w:tblGrid>
      <w:tr w:rsidR="009B6C8E" w14:paraId="2E34EBF4" w14:textId="77777777" w:rsidTr="009B6C8E">
        <w:tc>
          <w:tcPr>
            <w:tcW w:w="2336" w:type="dxa"/>
          </w:tcPr>
          <w:p w14:paraId="772E971D" w14:textId="77777777" w:rsidR="009B6C8E" w:rsidRDefault="009B6C8E" w:rsidP="00643F77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Параметр</w:t>
            </w:r>
          </w:p>
        </w:tc>
        <w:tc>
          <w:tcPr>
            <w:tcW w:w="2336" w:type="dxa"/>
          </w:tcPr>
          <w:p w14:paraId="51682FEA" w14:textId="77777777" w:rsidR="009B6C8E" w:rsidRDefault="009B6C8E" w:rsidP="00643F77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Тип</w:t>
            </w:r>
          </w:p>
        </w:tc>
        <w:tc>
          <w:tcPr>
            <w:tcW w:w="4679" w:type="dxa"/>
          </w:tcPr>
          <w:p w14:paraId="250311EE" w14:textId="77777777" w:rsidR="009B6C8E" w:rsidRDefault="009B6C8E" w:rsidP="00643F77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Описание</w:t>
            </w:r>
          </w:p>
        </w:tc>
      </w:tr>
      <w:tr w:rsidR="009B6C8E" w14:paraId="05F50CB9" w14:textId="77777777" w:rsidTr="009B6C8E">
        <w:tc>
          <w:tcPr>
            <w:tcW w:w="2336" w:type="dxa"/>
          </w:tcPr>
          <w:p w14:paraId="3F4CAF2F" w14:textId="6602F6AC" w:rsidR="009B6C8E" w:rsidRPr="003F315D" w:rsidRDefault="009B6C8E" w:rsidP="00643F77">
            <w:pPr>
              <w:rPr>
                <w:bCs/>
                <w:sz w:val="24"/>
                <w:szCs w:val="24"/>
                <w:lang w:val="en-US"/>
              </w:rPr>
            </w:pPr>
            <w:proofErr w:type="spellStart"/>
            <w:r w:rsidRPr="009B6C8E">
              <w:rPr>
                <w:bCs/>
                <w:sz w:val="24"/>
                <w:szCs w:val="24"/>
                <w:lang w:val="en-US"/>
              </w:rPr>
              <w:t>atanResult</w:t>
            </w:r>
            <w:proofErr w:type="spellEnd"/>
          </w:p>
        </w:tc>
        <w:tc>
          <w:tcPr>
            <w:tcW w:w="2336" w:type="dxa"/>
          </w:tcPr>
          <w:p w14:paraId="7BE969C0" w14:textId="77777777" w:rsidR="009B6C8E" w:rsidRPr="003F315D" w:rsidRDefault="009B6C8E" w:rsidP="00643F77">
            <w:pPr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 xml:space="preserve">double </w:t>
            </w:r>
          </w:p>
        </w:tc>
        <w:tc>
          <w:tcPr>
            <w:tcW w:w="4679" w:type="dxa"/>
          </w:tcPr>
          <w:p w14:paraId="448AD61F" w14:textId="218064DB" w:rsidR="009B6C8E" w:rsidRDefault="009B6C8E" w:rsidP="00643F77">
            <w:pPr>
              <w:rPr>
                <w:bCs/>
                <w:sz w:val="24"/>
                <w:szCs w:val="24"/>
              </w:rPr>
            </w:pPr>
            <w:r w:rsidRPr="009B6C8E">
              <w:rPr>
                <w:bCs/>
                <w:sz w:val="24"/>
                <w:szCs w:val="24"/>
              </w:rPr>
              <w:t xml:space="preserve">Значение функции, вычисленное стандартным методом: </w:t>
            </w:r>
            <w:proofErr w:type="spellStart"/>
            <w:r w:rsidRPr="009B6C8E">
              <w:rPr>
                <w:bCs/>
                <w:sz w:val="24"/>
                <w:szCs w:val="24"/>
              </w:rPr>
              <w:t>Math.Atan</w:t>
            </w:r>
            <w:proofErr w:type="spellEnd"/>
            <w:r w:rsidRPr="009B6C8E">
              <w:rPr>
                <w:bCs/>
                <w:sz w:val="24"/>
                <w:szCs w:val="24"/>
              </w:rPr>
              <w:t>(x)</w:t>
            </w:r>
          </w:p>
        </w:tc>
      </w:tr>
      <w:tr w:rsidR="009B6C8E" w14:paraId="5DE5B6F4" w14:textId="77777777" w:rsidTr="009B6C8E">
        <w:tc>
          <w:tcPr>
            <w:tcW w:w="2336" w:type="dxa"/>
          </w:tcPr>
          <w:p w14:paraId="24F5C3E4" w14:textId="4AC7277D" w:rsidR="009B6C8E" w:rsidRPr="003F315D" w:rsidRDefault="009B6C8E" w:rsidP="00643F77">
            <w:pPr>
              <w:rPr>
                <w:bCs/>
                <w:sz w:val="24"/>
                <w:szCs w:val="24"/>
              </w:rPr>
            </w:pPr>
            <w:r w:rsidRPr="009B6C8E">
              <w:rPr>
                <w:bCs/>
                <w:sz w:val="24"/>
                <w:szCs w:val="24"/>
                <w:lang w:val="en-US"/>
              </w:rPr>
              <w:t>sum</w:t>
            </w:r>
          </w:p>
        </w:tc>
        <w:tc>
          <w:tcPr>
            <w:tcW w:w="2336" w:type="dxa"/>
          </w:tcPr>
          <w:p w14:paraId="0368BB87" w14:textId="77777777" w:rsidR="009B6C8E" w:rsidRPr="003F315D" w:rsidRDefault="009B6C8E" w:rsidP="00643F77">
            <w:pPr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4679" w:type="dxa"/>
          </w:tcPr>
          <w:p w14:paraId="63EED846" w14:textId="79041E7B" w:rsidR="009B6C8E" w:rsidRDefault="009B6C8E" w:rsidP="00643F77">
            <w:pPr>
              <w:rPr>
                <w:bCs/>
                <w:sz w:val="24"/>
                <w:szCs w:val="24"/>
              </w:rPr>
            </w:pPr>
            <w:r w:rsidRPr="009B6C8E">
              <w:rPr>
                <w:bCs/>
                <w:sz w:val="24"/>
                <w:szCs w:val="24"/>
              </w:rPr>
              <w:t>Значение суммы ряда, вычисленное итерационно</w:t>
            </w:r>
          </w:p>
        </w:tc>
      </w:tr>
      <w:tr w:rsidR="009B6C8E" w14:paraId="56B1513B" w14:textId="77777777" w:rsidTr="009B6C8E">
        <w:tc>
          <w:tcPr>
            <w:tcW w:w="2336" w:type="dxa"/>
          </w:tcPr>
          <w:p w14:paraId="64164AC5" w14:textId="1054593F" w:rsidR="009B6C8E" w:rsidRPr="009B6C8E" w:rsidRDefault="009B6C8E" w:rsidP="00643F77">
            <w:pPr>
              <w:rPr>
                <w:bCs/>
                <w:sz w:val="24"/>
                <w:szCs w:val="24"/>
              </w:rPr>
            </w:pPr>
            <w:proofErr w:type="spellStart"/>
            <w:r w:rsidRPr="009B6C8E">
              <w:rPr>
                <w:bCs/>
                <w:sz w:val="24"/>
                <w:szCs w:val="24"/>
              </w:rPr>
              <w:t>count</w:t>
            </w:r>
            <w:proofErr w:type="spellEnd"/>
          </w:p>
        </w:tc>
        <w:tc>
          <w:tcPr>
            <w:tcW w:w="2336" w:type="dxa"/>
          </w:tcPr>
          <w:p w14:paraId="463F46CD" w14:textId="052EF68F" w:rsidR="009B6C8E" w:rsidRPr="009B6C8E" w:rsidRDefault="009B6C8E" w:rsidP="00643F77">
            <w:pPr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int</w:t>
            </w:r>
          </w:p>
        </w:tc>
        <w:tc>
          <w:tcPr>
            <w:tcW w:w="4679" w:type="dxa"/>
          </w:tcPr>
          <w:p w14:paraId="048BFB25" w14:textId="5326AC5C" w:rsidR="009B6C8E" w:rsidRPr="003F315D" w:rsidRDefault="009B6C8E" w:rsidP="00643F77">
            <w:pPr>
              <w:rPr>
                <w:bCs/>
                <w:sz w:val="24"/>
                <w:szCs w:val="24"/>
              </w:rPr>
            </w:pPr>
            <w:r w:rsidRPr="009B6C8E">
              <w:rPr>
                <w:bCs/>
                <w:sz w:val="24"/>
                <w:szCs w:val="24"/>
              </w:rPr>
              <w:t>Количество просуммированных членов ряда</w:t>
            </w:r>
          </w:p>
        </w:tc>
      </w:tr>
    </w:tbl>
    <w:p w14:paraId="3016820E" w14:textId="35B16EEA" w:rsidR="009B6C8E" w:rsidRDefault="009B6C8E" w:rsidP="003F315D">
      <w:pPr>
        <w:rPr>
          <w:bCs/>
          <w:sz w:val="24"/>
          <w:szCs w:val="24"/>
        </w:rPr>
      </w:pPr>
    </w:p>
    <w:p w14:paraId="72F8E21E" w14:textId="77777777" w:rsidR="009B6C8E" w:rsidRDefault="009B6C8E">
      <w:pPr>
        <w:spacing w:after="160" w:line="259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br w:type="page"/>
      </w:r>
    </w:p>
    <w:p w14:paraId="04B2ADD5" w14:textId="77777777" w:rsidR="009B6C8E" w:rsidRPr="009B6C8E" w:rsidRDefault="009B6C8E" w:rsidP="009B6C8E">
      <w:pPr>
        <w:rPr>
          <w:bCs/>
          <w:sz w:val="24"/>
          <w:szCs w:val="24"/>
        </w:rPr>
      </w:pPr>
      <w:r w:rsidRPr="009B6C8E">
        <w:rPr>
          <w:bCs/>
          <w:sz w:val="24"/>
          <w:szCs w:val="24"/>
        </w:rPr>
        <w:lastRenderedPageBreak/>
        <w:t>Функциональные характеристики программы:</w:t>
      </w:r>
    </w:p>
    <w:p w14:paraId="118BA7CF" w14:textId="204BB722" w:rsidR="003F315D" w:rsidRDefault="009B6C8E" w:rsidP="009B6C8E">
      <w:pPr>
        <w:rPr>
          <w:bCs/>
          <w:sz w:val="24"/>
          <w:szCs w:val="24"/>
        </w:rPr>
      </w:pPr>
      <w:r w:rsidRPr="009B6C8E">
        <w:rPr>
          <w:bCs/>
          <w:sz w:val="24"/>
          <w:szCs w:val="24"/>
        </w:rPr>
        <w:t xml:space="preserve">Вычисление значения функции </w:t>
      </w:r>
      <w:proofErr w:type="spellStart"/>
      <w:r w:rsidRPr="009B6C8E">
        <w:rPr>
          <w:bCs/>
          <w:sz w:val="24"/>
          <w:szCs w:val="24"/>
        </w:rPr>
        <w:t>arctan</w:t>
      </w:r>
      <w:proofErr w:type="spellEnd"/>
      <w:r w:rsidRPr="009B6C8E">
        <w:rPr>
          <w:bCs/>
          <w:sz w:val="24"/>
          <w:szCs w:val="24"/>
        </w:rPr>
        <w:t xml:space="preserve">(x) с заданной точностью </w:t>
      </w:r>
      <w:proofErr w:type="spellStart"/>
      <w:r w:rsidRPr="009B6C8E">
        <w:rPr>
          <w:bCs/>
          <w:sz w:val="24"/>
          <w:szCs w:val="24"/>
        </w:rPr>
        <w:t>eps</w:t>
      </w:r>
      <w:proofErr w:type="spellEnd"/>
      <w:r w:rsidRPr="009B6C8E">
        <w:rPr>
          <w:bCs/>
          <w:sz w:val="24"/>
          <w:szCs w:val="24"/>
        </w:rPr>
        <w:t xml:space="preserve"> с использованием разложения в ряд Тейлора:</w:t>
      </w:r>
      <w:r>
        <w:rPr>
          <w:bCs/>
          <w:sz w:val="24"/>
          <w:szCs w:val="24"/>
        </w:rPr>
        <w:br/>
      </w:r>
      <w:proofErr w:type="spellStart"/>
      <w:r w:rsidRPr="009B6C8E">
        <w:rPr>
          <w:bCs/>
          <w:sz w:val="24"/>
          <w:szCs w:val="24"/>
        </w:rPr>
        <w:t>arctan</w:t>
      </w:r>
      <w:proofErr w:type="spellEnd"/>
      <w:r w:rsidRPr="009B6C8E">
        <w:rPr>
          <w:bCs/>
          <w:sz w:val="24"/>
          <w:szCs w:val="24"/>
        </w:rPr>
        <w:t>(x) = x - x³/3 + x⁵/5 - x⁷/7 + ... + (-</w:t>
      </w:r>
      <w:proofErr w:type="gramStart"/>
      <w:r w:rsidRPr="009B6C8E">
        <w:rPr>
          <w:bCs/>
          <w:sz w:val="24"/>
          <w:szCs w:val="24"/>
        </w:rPr>
        <w:t>1)ⁿ</w:t>
      </w:r>
      <w:proofErr w:type="gramEnd"/>
      <w:r w:rsidRPr="009B6C8E">
        <w:rPr>
          <w:bCs/>
          <w:sz w:val="24"/>
          <w:szCs w:val="24"/>
        </w:rPr>
        <w:t>·x^(2n+1)/(2n+1) + ...</w:t>
      </w:r>
    </w:p>
    <w:p w14:paraId="13BD4F39" w14:textId="43845470" w:rsidR="009B6C8E" w:rsidRDefault="007B49A5" w:rsidP="009B6C8E">
      <w:pPr>
        <w:rPr>
          <w:bCs/>
          <w:sz w:val="24"/>
          <w:szCs w:val="24"/>
        </w:rPr>
      </w:pPr>
      <w:r w:rsidRPr="007B49A5">
        <w:rPr>
          <w:bCs/>
          <w:sz w:val="24"/>
          <w:szCs w:val="24"/>
        </w:rPr>
        <w:t>Использование рекуррентной формулы для вычисления очередного члена ряда через предыдущий:</w:t>
      </w:r>
    </w:p>
    <w:p w14:paraId="505C4BC2" w14:textId="77777777" w:rsidR="007B49A5" w:rsidRPr="007B49A5" w:rsidRDefault="007B49A5" w:rsidP="007B49A5">
      <w:pPr>
        <w:rPr>
          <w:bCs/>
          <w:sz w:val="24"/>
          <w:szCs w:val="24"/>
        </w:rPr>
      </w:pPr>
      <w:r w:rsidRPr="007B49A5">
        <w:rPr>
          <w:bCs/>
          <w:sz w:val="24"/>
          <w:szCs w:val="24"/>
        </w:rPr>
        <w:t>a₁ = x</w:t>
      </w:r>
    </w:p>
    <w:p w14:paraId="46A81298" w14:textId="661FD257" w:rsidR="007B49A5" w:rsidRDefault="007B49A5" w:rsidP="007B49A5">
      <w:pPr>
        <w:rPr>
          <w:bCs/>
          <w:sz w:val="24"/>
          <w:szCs w:val="24"/>
        </w:rPr>
      </w:pPr>
      <w:r w:rsidRPr="007B49A5">
        <w:rPr>
          <w:bCs/>
          <w:sz w:val="24"/>
          <w:szCs w:val="24"/>
        </w:rPr>
        <w:t>a</w:t>
      </w:r>
      <w:r w:rsidRPr="007B49A5">
        <w:rPr>
          <w:rFonts w:ascii="Cambria Math" w:hAnsi="Cambria Math" w:cs="Cambria Math"/>
          <w:bCs/>
          <w:sz w:val="24"/>
          <w:szCs w:val="24"/>
        </w:rPr>
        <w:t>ₙ</w:t>
      </w:r>
      <w:r w:rsidRPr="007B49A5">
        <w:rPr>
          <w:bCs/>
          <w:sz w:val="24"/>
          <w:szCs w:val="24"/>
        </w:rPr>
        <w:t xml:space="preserve"> = -a</w:t>
      </w:r>
      <w:r w:rsidRPr="007B49A5">
        <w:rPr>
          <w:rFonts w:ascii="Cambria Math" w:hAnsi="Cambria Math" w:cs="Cambria Math"/>
          <w:bCs/>
          <w:sz w:val="24"/>
          <w:szCs w:val="24"/>
        </w:rPr>
        <w:t>ₙ</w:t>
      </w:r>
      <w:r w:rsidRPr="007B49A5">
        <w:rPr>
          <w:rFonts w:ascii="Calibri" w:hAnsi="Calibri" w:cs="Calibri"/>
          <w:bCs/>
          <w:sz w:val="24"/>
          <w:szCs w:val="24"/>
        </w:rPr>
        <w:t>₋₁</w:t>
      </w:r>
      <w:r w:rsidRPr="007B49A5">
        <w:rPr>
          <w:bCs/>
          <w:sz w:val="24"/>
          <w:szCs w:val="24"/>
        </w:rPr>
        <w:t xml:space="preserve"> </w:t>
      </w:r>
      <w:r w:rsidRPr="007B49A5">
        <w:rPr>
          <w:rFonts w:ascii="Calibri" w:hAnsi="Calibri" w:cs="Calibri"/>
          <w:bCs/>
          <w:sz w:val="24"/>
          <w:szCs w:val="24"/>
        </w:rPr>
        <w:t>·</w:t>
      </w:r>
      <w:r w:rsidRPr="007B49A5">
        <w:rPr>
          <w:bCs/>
          <w:sz w:val="24"/>
          <w:szCs w:val="24"/>
        </w:rPr>
        <w:t xml:space="preserve"> x</w:t>
      </w:r>
      <w:r w:rsidRPr="007B49A5">
        <w:rPr>
          <w:rFonts w:ascii="Calibri" w:hAnsi="Calibri" w:cs="Calibri"/>
          <w:bCs/>
          <w:sz w:val="24"/>
          <w:szCs w:val="24"/>
        </w:rPr>
        <w:t>²</w:t>
      </w:r>
      <w:r w:rsidRPr="007B49A5">
        <w:rPr>
          <w:bCs/>
          <w:sz w:val="24"/>
          <w:szCs w:val="24"/>
        </w:rPr>
        <w:t xml:space="preserve"> </w:t>
      </w:r>
      <w:r w:rsidRPr="007B49A5">
        <w:rPr>
          <w:rFonts w:ascii="Calibri" w:hAnsi="Calibri" w:cs="Calibri"/>
          <w:bCs/>
          <w:sz w:val="24"/>
          <w:szCs w:val="24"/>
        </w:rPr>
        <w:t>·</w:t>
      </w:r>
      <w:r w:rsidRPr="007B49A5">
        <w:rPr>
          <w:bCs/>
          <w:sz w:val="24"/>
          <w:szCs w:val="24"/>
        </w:rPr>
        <w:t xml:space="preserve"> (2n-3)/(2n-1)</w:t>
      </w:r>
    </w:p>
    <w:p w14:paraId="0F11E5FF" w14:textId="77777777" w:rsidR="007B49A5" w:rsidRPr="007B49A5" w:rsidRDefault="007B49A5" w:rsidP="007B49A5">
      <w:pPr>
        <w:rPr>
          <w:bCs/>
          <w:sz w:val="24"/>
          <w:szCs w:val="24"/>
        </w:rPr>
      </w:pPr>
      <w:r w:rsidRPr="007B49A5">
        <w:rPr>
          <w:bCs/>
          <w:sz w:val="24"/>
          <w:szCs w:val="24"/>
        </w:rPr>
        <w:t>(Где n — номер текущего члена, начиная со 2-го)</w:t>
      </w:r>
    </w:p>
    <w:p w14:paraId="3CB128D3" w14:textId="77777777" w:rsidR="007B49A5" w:rsidRPr="007B49A5" w:rsidRDefault="007B49A5" w:rsidP="007B49A5">
      <w:pPr>
        <w:rPr>
          <w:bCs/>
          <w:sz w:val="24"/>
          <w:szCs w:val="24"/>
        </w:rPr>
      </w:pPr>
      <w:r w:rsidRPr="007B49A5">
        <w:rPr>
          <w:bCs/>
          <w:sz w:val="24"/>
          <w:szCs w:val="24"/>
        </w:rPr>
        <w:t>Условие выхода из цикла: |a</w:t>
      </w:r>
      <w:r w:rsidRPr="007B49A5">
        <w:rPr>
          <w:rFonts w:ascii="Cambria Math" w:hAnsi="Cambria Math" w:cs="Cambria Math"/>
          <w:bCs/>
          <w:sz w:val="24"/>
          <w:szCs w:val="24"/>
        </w:rPr>
        <w:t>ₙ</w:t>
      </w:r>
      <w:r w:rsidRPr="007B49A5">
        <w:rPr>
          <w:bCs/>
          <w:sz w:val="24"/>
          <w:szCs w:val="24"/>
        </w:rPr>
        <w:t xml:space="preserve">| </w:t>
      </w:r>
      <w:r w:rsidRPr="007B49A5">
        <w:rPr>
          <w:rFonts w:ascii="Calibri" w:hAnsi="Calibri" w:cs="Calibri"/>
          <w:bCs/>
          <w:sz w:val="24"/>
          <w:szCs w:val="24"/>
        </w:rPr>
        <w:t>≤</w:t>
      </w:r>
      <w:r w:rsidRPr="007B49A5">
        <w:rPr>
          <w:bCs/>
          <w:sz w:val="24"/>
          <w:szCs w:val="24"/>
        </w:rPr>
        <w:t xml:space="preserve"> </w:t>
      </w:r>
      <w:proofErr w:type="spellStart"/>
      <w:r w:rsidRPr="007B49A5">
        <w:rPr>
          <w:bCs/>
          <w:sz w:val="24"/>
          <w:szCs w:val="24"/>
        </w:rPr>
        <w:t>eps</w:t>
      </w:r>
      <w:proofErr w:type="spellEnd"/>
    </w:p>
    <w:p w14:paraId="7378018A" w14:textId="77777777" w:rsidR="007B49A5" w:rsidRPr="007B49A5" w:rsidRDefault="007B49A5" w:rsidP="007B49A5">
      <w:pPr>
        <w:rPr>
          <w:bCs/>
          <w:sz w:val="24"/>
          <w:szCs w:val="24"/>
        </w:rPr>
      </w:pPr>
      <w:r w:rsidRPr="007B49A5">
        <w:rPr>
          <w:bCs/>
          <w:sz w:val="24"/>
          <w:szCs w:val="24"/>
        </w:rPr>
        <w:t>Валидация вводимых данных (только цифры, запятая, точка, знак минус).</w:t>
      </w:r>
    </w:p>
    <w:p w14:paraId="5DDFF1A2" w14:textId="77777777" w:rsidR="007B49A5" w:rsidRPr="007B49A5" w:rsidRDefault="007B49A5" w:rsidP="007B49A5">
      <w:pPr>
        <w:rPr>
          <w:bCs/>
          <w:sz w:val="24"/>
          <w:szCs w:val="24"/>
        </w:rPr>
      </w:pPr>
      <w:r w:rsidRPr="007B49A5">
        <w:rPr>
          <w:bCs/>
          <w:sz w:val="24"/>
          <w:szCs w:val="24"/>
        </w:rPr>
        <w:t>Блокировка кнопки «Вычислить» при пустых полях ввода.</w:t>
      </w:r>
    </w:p>
    <w:p w14:paraId="6DD55202" w14:textId="01CA4875" w:rsidR="007B49A5" w:rsidRDefault="007B49A5" w:rsidP="007B49A5">
      <w:pPr>
        <w:rPr>
          <w:bCs/>
          <w:sz w:val="24"/>
          <w:szCs w:val="24"/>
        </w:rPr>
      </w:pPr>
      <w:r w:rsidRPr="007B49A5">
        <w:rPr>
          <w:bCs/>
          <w:sz w:val="24"/>
          <w:szCs w:val="24"/>
        </w:rPr>
        <w:t>Обработка исключительных ситуаций.</w:t>
      </w:r>
    </w:p>
    <w:p w14:paraId="241A839D" w14:textId="2F8160DD" w:rsidR="007B49A5" w:rsidRDefault="007B49A5" w:rsidP="007B49A5">
      <w:pPr>
        <w:rPr>
          <w:b/>
          <w:sz w:val="24"/>
          <w:szCs w:val="24"/>
        </w:rPr>
      </w:pPr>
      <w:r w:rsidRPr="007B49A5">
        <w:rPr>
          <w:b/>
          <w:sz w:val="24"/>
          <w:szCs w:val="24"/>
        </w:rPr>
        <w:t xml:space="preserve">4. </w:t>
      </w:r>
      <w:r w:rsidRPr="007B49A5">
        <w:rPr>
          <w:b/>
          <w:sz w:val="24"/>
          <w:szCs w:val="24"/>
        </w:rPr>
        <w:t>Рисунок формы с обозначением имён компонентов</w:t>
      </w:r>
    </w:p>
    <w:p w14:paraId="116DD714" w14:textId="75A91387" w:rsidR="007B49A5" w:rsidRPr="007B49A5" w:rsidRDefault="007B49A5" w:rsidP="007B49A5">
      <w:pPr>
        <w:rPr>
          <w:bCs/>
          <w:sz w:val="24"/>
          <w:szCs w:val="24"/>
          <w:lang w:val="en-US"/>
        </w:rPr>
      </w:pPr>
      <w:r w:rsidRPr="007B49A5">
        <w:rPr>
          <w:bCs/>
          <w:sz w:val="24"/>
          <w:szCs w:val="24"/>
          <w:lang w:val="en-US"/>
        </w:rPr>
        <w:t>-</w:t>
      </w:r>
    </w:p>
    <w:p w14:paraId="65C97BCF" w14:textId="0C6427CB" w:rsidR="007B49A5" w:rsidRPr="007B49A5" w:rsidRDefault="007B49A5" w:rsidP="007B49A5">
      <w:pPr>
        <w:rPr>
          <w:rFonts w:ascii="Times New Roman" w:hAnsi="Times New Roman" w:cs="Times New Roman"/>
          <w:b/>
          <w:sz w:val="24"/>
          <w:szCs w:val="24"/>
        </w:rPr>
      </w:pPr>
      <w:r w:rsidRPr="007B49A5">
        <w:rPr>
          <w:rFonts w:ascii="Times New Roman" w:hAnsi="Times New Roman" w:cs="Times New Roman"/>
          <w:b/>
          <w:sz w:val="24"/>
          <w:szCs w:val="24"/>
        </w:rPr>
        <w:t xml:space="preserve">5. </w:t>
      </w:r>
      <w:r w:rsidRPr="007B49A5">
        <w:rPr>
          <w:rFonts w:ascii="Times New Roman" w:hAnsi="Times New Roman" w:cs="Times New Roman"/>
          <w:b/>
          <w:sz w:val="24"/>
          <w:szCs w:val="24"/>
        </w:rPr>
        <w:t>Основные свойства компонентов формы (Таблица 1)</w:t>
      </w:r>
    </w:p>
    <w:p w14:paraId="725F1162" w14:textId="79574B31" w:rsidR="007B49A5" w:rsidRDefault="007B49A5" w:rsidP="007B49A5">
      <w:pPr>
        <w:rPr>
          <w:rFonts w:ascii="Times New Roman" w:hAnsi="Times New Roman" w:cs="Times New Roman"/>
          <w:bCs/>
          <w:sz w:val="24"/>
          <w:szCs w:val="24"/>
        </w:rPr>
      </w:pPr>
      <w:r w:rsidRPr="007B49A5">
        <w:rPr>
          <w:rFonts w:ascii="Times New Roman" w:hAnsi="Times New Roman" w:cs="Times New Roman"/>
          <w:bCs/>
          <w:sz w:val="24"/>
          <w:szCs w:val="24"/>
        </w:rPr>
        <w:t>Таблица 1. Значения свойств, установленные на этапе конструирования интерфейса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B49A5" w14:paraId="236A58AB" w14:textId="77777777" w:rsidTr="007B49A5">
        <w:tc>
          <w:tcPr>
            <w:tcW w:w="3115" w:type="dxa"/>
          </w:tcPr>
          <w:p w14:paraId="5ACE9F83" w14:textId="77777777" w:rsidR="007B49A5" w:rsidRDefault="007B49A5" w:rsidP="007B49A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115" w:type="dxa"/>
          </w:tcPr>
          <w:p w14:paraId="43CA470C" w14:textId="77777777" w:rsidR="007B49A5" w:rsidRDefault="007B49A5" w:rsidP="007B49A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115" w:type="dxa"/>
          </w:tcPr>
          <w:p w14:paraId="421464C3" w14:textId="77777777" w:rsidR="007B49A5" w:rsidRDefault="007B49A5" w:rsidP="007B49A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7B49A5" w14:paraId="7EC4D2BF" w14:textId="77777777" w:rsidTr="007B49A5">
        <w:tc>
          <w:tcPr>
            <w:tcW w:w="3115" w:type="dxa"/>
          </w:tcPr>
          <w:p w14:paraId="41D86B11" w14:textId="77777777" w:rsidR="007B49A5" w:rsidRDefault="007B49A5" w:rsidP="007B49A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115" w:type="dxa"/>
          </w:tcPr>
          <w:p w14:paraId="269047F0" w14:textId="77777777" w:rsidR="007B49A5" w:rsidRDefault="007B49A5" w:rsidP="007B49A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115" w:type="dxa"/>
          </w:tcPr>
          <w:p w14:paraId="08249716" w14:textId="77777777" w:rsidR="007B49A5" w:rsidRDefault="007B49A5" w:rsidP="007B49A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7B49A5" w14:paraId="6180B58D" w14:textId="77777777" w:rsidTr="007B49A5">
        <w:tc>
          <w:tcPr>
            <w:tcW w:w="3115" w:type="dxa"/>
          </w:tcPr>
          <w:p w14:paraId="5FD5EC96" w14:textId="77777777" w:rsidR="007B49A5" w:rsidRDefault="007B49A5" w:rsidP="007B49A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115" w:type="dxa"/>
          </w:tcPr>
          <w:p w14:paraId="2CE2126E" w14:textId="77777777" w:rsidR="007B49A5" w:rsidRDefault="007B49A5" w:rsidP="007B49A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115" w:type="dxa"/>
          </w:tcPr>
          <w:p w14:paraId="77E9DAED" w14:textId="77777777" w:rsidR="007B49A5" w:rsidRDefault="007B49A5" w:rsidP="007B49A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7B49A5" w14:paraId="6CE60512" w14:textId="77777777" w:rsidTr="007B49A5">
        <w:tc>
          <w:tcPr>
            <w:tcW w:w="3115" w:type="dxa"/>
          </w:tcPr>
          <w:p w14:paraId="21C1BB04" w14:textId="77777777" w:rsidR="007B49A5" w:rsidRDefault="007B49A5" w:rsidP="007B49A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115" w:type="dxa"/>
          </w:tcPr>
          <w:p w14:paraId="2030454C" w14:textId="77777777" w:rsidR="007B49A5" w:rsidRDefault="007B49A5" w:rsidP="007B49A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115" w:type="dxa"/>
          </w:tcPr>
          <w:p w14:paraId="76DF3AF7" w14:textId="77777777" w:rsidR="007B49A5" w:rsidRDefault="007B49A5" w:rsidP="007B49A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7B49A5" w14:paraId="59E12017" w14:textId="77777777" w:rsidTr="007B49A5">
        <w:tc>
          <w:tcPr>
            <w:tcW w:w="3115" w:type="dxa"/>
          </w:tcPr>
          <w:p w14:paraId="4F5D80BE" w14:textId="77777777" w:rsidR="007B49A5" w:rsidRDefault="007B49A5" w:rsidP="007B49A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115" w:type="dxa"/>
          </w:tcPr>
          <w:p w14:paraId="5120E6F1" w14:textId="77777777" w:rsidR="007B49A5" w:rsidRDefault="007B49A5" w:rsidP="007B49A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115" w:type="dxa"/>
          </w:tcPr>
          <w:p w14:paraId="7648974B" w14:textId="77777777" w:rsidR="007B49A5" w:rsidRDefault="007B49A5" w:rsidP="007B49A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7B49A5" w14:paraId="4931A96D" w14:textId="77777777" w:rsidTr="007B49A5">
        <w:tc>
          <w:tcPr>
            <w:tcW w:w="3115" w:type="dxa"/>
          </w:tcPr>
          <w:p w14:paraId="2C98F856" w14:textId="77777777" w:rsidR="007B49A5" w:rsidRDefault="007B49A5" w:rsidP="007B49A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115" w:type="dxa"/>
          </w:tcPr>
          <w:p w14:paraId="037BB6E4" w14:textId="77777777" w:rsidR="007B49A5" w:rsidRDefault="007B49A5" w:rsidP="007B49A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115" w:type="dxa"/>
          </w:tcPr>
          <w:p w14:paraId="3C23EC6B" w14:textId="77777777" w:rsidR="007B49A5" w:rsidRDefault="007B49A5" w:rsidP="007B49A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7B49A5" w14:paraId="4E4A690D" w14:textId="77777777" w:rsidTr="007B49A5">
        <w:tc>
          <w:tcPr>
            <w:tcW w:w="3115" w:type="dxa"/>
          </w:tcPr>
          <w:p w14:paraId="113D8B4C" w14:textId="77777777" w:rsidR="007B49A5" w:rsidRDefault="007B49A5" w:rsidP="007B49A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115" w:type="dxa"/>
          </w:tcPr>
          <w:p w14:paraId="0115AE24" w14:textId="77777777" w:rsidR="007B49A5" w:rsidRDefault="007B49A5" w:rsidP="007B49A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115" w:type="dxa"/>
          </w:tcPr>
          <w:p w14:paraId="37C65227" w14:textId="77777777" w:rsidR="007B49A5" w:rsidRDefault="007B49A5" w:rsidP="007B49A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7B49A5" w14:paraId="1FEF7100" w14:textId="77777777" w:rsidTr="007B49A5">
        <w:tc>
          <w:tcPr>
            <w:tcW w:w="3115" w:type="dxa"/>
          </w:tcPr>
          <w:p w14:paraId="17ACF696" w14:textId="77777777" w:rsidR="007B49A5" w:rsidRDefault="007B49A5" w:rsidP="007B49A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115" w:type="dxa"/>
          </w:tcPr>
          <w:p w14:paraId="617C8A51" w14:textId="77777777" w:rsidR="007B49A5" w:rsidRDefault="007B49A5" w:rsidP="007B49A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115" w:type="dxa"/>
          </w:tcPr>
          <w:p w14:paraId="01D33D9D" w14:textId="77777777" w:rsidR="007B49A5" w:rsidRDefault="007B49A5" w:rsidP="007B49A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7B49A5" w14:paraId="05053A85" w14:textId="77777777" w:rsidTr="007B49A5">
        <w:tc>
          <w:tcPr>
            <w:tcW w:w="3115" w:type="dxa"/>
          </w:tcPr>
          <w:p w14:paraId="404B8D3F" w14:textId="77777777" w:rsidR="007B49A5" w:rsidRDefault="007B49A5" w:rsidP="007B49A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115" w:type="dxa"/>
          </w:tcPr>
          <w:p w14:paraId="2D7672DE" w14:textId="77777777" w:rsidR="007B49A5" w:rsidRDefault="007B49A5" w:rsidP="007B49A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115" w:type="dxa"/>
          </w:tcPr>
          <w:p w14:paraId="34218557" w14:textId="77777777" w:rsidR="007B49A5" w:rsidRDefault="007B49A5" w:rsidP="007B49A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7B49A5" w14:paraId="2CAD0274" w14:textId="77777777" w:rsidTr="007B49A5">
        <w:tc>
          <w:tcPr>
            <w:tcW w:w="3115" w:type="dxa"/>
          </w:tcPr>
          <w:p w14:paraId="00C30C9A" w14:textId="77777777" w:rsidR="007B49A5" w:rsidRDefault="007B49A5" w:rsidP="007B49A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115" w:type="dxa"/>
          </w:tcPr>
          <w:p w14:paraId="55C71003" w14:textId="77777777" w:rsidR="007B49A5" w:rsidRDefault="007B49A5" w:rsidP="007B49A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115" w:type="dxa"/>
          </w:tcPr>
          <w:p w14:paraId="50BE3967" w14:textId="77777777" w:rsidR="007B49A5" w:rsidRDefault="007B49A5" w:rsidP="007B49A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7B49A5" w14:paraId="41D4A44A" w14:textId="77777777" w:rsidTr="007B49A5">
        <w:tc>
          <w:tcPr>
            <w:tcW w:w="3115" w:type="dxa"/>
          </w:tcPr>
          <w:p w14:paraId="695055A8" w14:textId="77777777" w:rsidR="007B49A5" w:rsidRDefault="007B49A5" w:rsidP="007B49A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115" w:type="dxa"/>
          </w:tcPr>
          <w:p w14:paraId="49F2FEF3" w14:textId="77777777" w:rsidR="007B49A5" w:rsidRDefault="007B49A5" w:rsidP="007B49A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115" w:type="dxa"/>
          </w:tcPr>
          <w:p w14:paraId="0A2B7FDB" w14:textId="77777777" w:rsidR="007B49A5" w:rsidRDefault="007B49A5" w:rsidP="007B49A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7B49A5" w14:paraId="53684D20" w14:textId="77777777" w:rsidTr="007B49A5">
        <w:tc>
          <w:tcPr>
            <w:tcW w:w="3115" w:type="dxa"/>
          </w:tcPr>
          <w:p w14:paraId="3443F105" w14:textId="77777777" w:rsidR="007B49A5" w:rsidRDefault="007B49A5" w:rsidP="007B49A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115" w:type="dxa"/>
          </w:tcPr>
          <w:p w14:paraId="2D820B02" w14:textId="77777777" w:rsidR="007B49A5" w:rsidRDefault="007B49A5" w:rsidP="007B49A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115" w:type="dxa"/>
          </w:tcPr>
          <w:p w14:paraId="70ED1C6C" w14:textId="77777777" w:rsidR="007B49A5" w:rsidRDefault="007B49A5" w:rsidP="007B49A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7B49A5" w14:paraId="5FD2D284" w14:textId="77777777" w:rsidTr="007B49A5">
        <w:tc>
          <w:tcPr>
            <w:tcW w:w="3115" w:type="dxa"/>
          </w:tcPr>
          <w:p w14:paraId="2914D820" w14:textId="77777777" w:rsidR="007B49A5" w:rsidRDefault="007B49A5" w:rsidP="007B49A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115" w:type="dxa"/>
          </w:tcPr>
          <w:p w14:paraId="1FB40A23" w14:textId="77777777" w:rsidR="007B49A5" w:rsidRDefault="007B49A5" w:rsidP="007B49A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115" w:type="dxa"/>
          </w:tcPr>
          <w:p w14:paraId="58F59144" w14:textId="77777777" w:rsidR="007B49A5" w:rsidRDefault="007B49A5" w:rsidP="007B49A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7B49A5" w14:paraId="30F7D1CA" w14:textId="77777777" w:rsidTr="007B49A5">
        <w:tc>
          <w:tcPr>
            <w:tcW w:w="3115" w:type="dxa"/>
          </w:tcPr>
          <w:p w14:paraId="6E1B3D28" w14:textId="77777777" w:rsidR="007B49A5" w:rsidRDefault="007B49A5" w:rsidP="007B49A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115" w:type="dxa"/>
          </w:tcPr>
          <w:p w14:paraId="26061DD8" w14:textId="77777777" w:rsidR="007B49A5" w:rsidRDefault="007B49A5" w:rsidP="007B49A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115" w:type="dxa"/>
          </w:tcPr>
          <w:p w14:paraId="53B3BA1D" w14:textId="77777777" w:rsidR="007B49A5" w:rsidRDefault="007B49A5" w:rsidP="007B49A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7B49A5" w14:paraId="200350D5" w14:textId="77777777" w:rsidTr="007B49A5">
        <w:tc>
          <w:tcPr>
            <w:tcW w:w="3115" w:type="dxa"/>
          </w:tcPr>
          <w:p w14:paraId="6536AC93" w14:textId="77777777" w:rsidR="007B49A5" w:rsidRDefault="007B49A5" w:rsidP="007B49A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115" w:type="dxa"/>
          </w:tcPr>
          <w:p w14:paraId="7D8762A2" w14:textId="77777777" w:rsidR="007B49A5" w:rsidRDefault="007B49A5" w:rsidP="007B49A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115" w:type="dxa"/>
          </w:tcPr>
          <w:p w14:paraId="4DDFDBE2" w14:textId="77777777" w:rsidR="007B49A5" w:rsidRDefault="007B49A5" w:rsidP="007B49A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7B49A5" w14:paraId="3FED5CC0" w14:textId="77777777" w:rsidTr="007B49A5">
        <w:tc>
          <w:tcPr>
            <w:tcW w:w="3115" w:type="dxa"/>
          </w:tcPr>
          <w:p w14:paraId="3FF94EED" w14:textId="77777777" w:rsidR="007B49A5" w:rsidRDefault="007B49A5" w:rsidP="007B49A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115" w:type="dxa"/>
          </w:tcPr>
          <w:p w14:paraId="5A55B3A3" w14:textId="77777777" w:rsidR="007B49A5" w:rsidRDefault="007B49A5" w:rsidP="007B49A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115" w:type="dxa"/>
          </w:tcPr>
          <w:p w14:paraId="24D95061" w14:textId="77777777" w:rsidR="007B49A5" w:rsidRDefault="007B49A5" w:rsidP="007B49A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7B49A5" w14:paraId="3531114E" w14:textId="77777777" w:rsidTr="007B49A5">
        <w:tc>
          <w:tcPr>
            <w:tcW w:w="3115" w:type="dxa"/>
          </w:tcPr>
          <w:p w14:paraId="6E107597" w14:textId="77777777" w:rsidR="007B49A5" w:rsidRDefault="007B49A5" w:rsidP="007B49A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115" w:type="dxa"/>
          </w:tcPr>
          <w:p w14:paraId="087C2236" w14:textId="77777777" w:rsidR="007B49A5" w:rsidRDefault="007B49A5" w:rsidP="007B49A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115" w:type="dxa"/>
          </w:tcPr>
          <w:p w14:paraId="1D392AF1" w14:textId="77777777" w:rsidR="007B49A5" w:rsidRDefault="007B49A5" w:rsidP="007B49A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7B49A5" w14:paraId="6C7C0F85" w14:textId="77777777" w:rsidTr="007B49A5">
        <w:tc>
          <w:tcPr>
            <w:tcW w:w="3115" w:type="dxa"/>
          </w:tcPr>
          <w:p w14:paraId="090F125F" w14:textId="77777777" w:rsidR="007B49A5" w:rsidRDefault="007B49A5" w:rsidP="007B49A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115" w:type="dxa"/>
          </w:tcPr>
          <w:p w14:paraId="22408395" w14:textId="77777777" w:rsidR="007B49A5" w:rsidRDefault="007B49A5" w:rsidP="007B49A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115" w:type="dxa"/>
          </w:tcPr>
          <w:p w14:paraId="2004A008" w14:textId="77777777" w:rsidR="007B49A5" w:rsidRDefault="007B49A5" w:rsidP="007B49A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7B49A5" w14:paraId="2A648867" w14:textId="77777777" w:rsidTr="007B49A5">
        <w:tc>
          <w:tcPr>
            <w:tcW w:w="3115" w:type="dxa"/>
          </w:tcPr>
          <w:p w14:paraId="3705E227" w14:textId="77777777" w:rsidR="007B49A5" w:rsidRDefault="007B49A5" w:rsidP="007B49A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115" w:type="dxa"/>
          </w:tcPr>
          <w:p w14:paraId="77C1C3E9" w14:textId="77777777" w:rsidR="007B49A5" w:rsidRDefault="007B49A5" w:rsidP="007B49A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115" w:type="dxa"/>
          </w:tcPr>
          <w:p w14:paraId="5F85C85D" w14:textId="77777777" w:rsidR="007B49A5" w:rsidRDefault="007B49A5" w:rsidP="007B49A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7B49A5" w14:paraId="58A7ECE9" w14:textId="77777777" w:rsidTr="007B49A5">
        <w:tc>
          <w:tcPr>
            <w:tcW w:w="3115" w:type="dxa"/>
          </w:tcPr>
          <w:p w14:paraId="187AC7AD" w14:textId="77777777" w:rsidR="007B49A5" w:rsidRDefault="007B49A5" w:rsidP="007B49A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115" w:type="dxa"/>
          </w:tcPr>
          <w:p w14:paraId="394B0207" w14:textId="77777777" w:rsidR="007B49A5" w:rsidRDefault="007B49A5" w:rsidP="007B49A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115" w:type="dxa"/>
          </w:tcPr>
          <w:p w14:paraId="0D9999A4" w14:textId="77777777" w:rsidR="007B49A5" w:rsidRDefault="007B49A5" w:rsidP="007B49A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7B49A5" w14:paraId="64861A0B" w14:textId="77777777" w:rsidTr="007B49A5">
        <w:tc>
          <w:tcPr>
            <w:tcW w:w="3115" w:type="dxa"/>
          </w:tcPr>
          <w:p w14:paraId="118408BB" w14:textId="77777777" w:rsidR="007B49A5" w:rsidRDefault="007B49A5" w:rsidP="007B49A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115" w:type="dxa"/>
          </w:tcPr>
          <w:p w14:paraId="114FB6D8" w14:textId="77777777" w:rsidR="007B49A5" w:rsidRDefault="007B49A5" w:rsidP="007B49A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115" w:type="dxa"/>
          </w:tcPr>
          <w:p w14:paraId="3A2625D4" w14:textId="77777777" w:rsidR="007B49A5" w:rsidRDefault="007B49A5" w:rsidP="007B49A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7B49A5" w14:paraId="19825F88" w14:textId="77777777" w:rsidTr="007B49A5">
        <w:tc>
          <w:tcPr>
            <w:tcW w:w="3115" w:type="dxa"/>
          </w:tcPr>
          <w:p w14:paraId="61D222A8" w14:textId="77777777" w:rsidR="007B49A5" w:rsidRDefault="007B49A5" w:rsidP="007B49A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115" w:type="dxa"/>
          </w:tcPr>
          <w:p w14:paraId="558865F7" w14:textId="77777777" w:rsidR="007B49A5" w:rsidRDefault="007B49A5" w:rsidP="007B49A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115" w:type="dxa"/>
          </w:tcPr>
          <w:p w14:paraId="6CBC93E3" w14:textId="77777777" w:rsidR="007B49A5" w:rsidRDefault="007B49A5" w:rsidP="007B49A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24EC9CB3" w14:textId="77777777" w:rsidR="007B49A5" w:rsidRPr="007B49A5" w:rsidRDefault="007B49A5" w:rsidP="007B49A5">
      <w:pPr>
        <w:rPr>
          <w:rFonts w:ascii="Times New Roman" w:hAnsi="Times New Roman" w:cs="Times New Roman"/>
          <w:bCs/>
          <w:sz w:val="24"/>
          <w:szCs w:val="24"/>
        </w:rPr>
      </w:pPr>
    </w:p>
    <w:sectPr w:rsidR="007B49A5" w:rsidRPr="007B49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F5895"/>
    <w:multiLevelType w:val="multilevel"/>
    <w:tmpl w:val="4A24BE3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lang w:val="en-US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D727914"/>
    <w:multiLevelType w:val="hybridMultilevel"/>
    <w:tmpl w:val="72D8240A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7EA"/>
    <w:rsid w:val="003F315D"/>
    <w:rsid w:val="007B49A5"/>
    <w:rsid w:val="009B6C8E"/>
    <w:rsid w:val="00A327EA"/>
    <w:rsid w:val="00D96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9F7E9"/>
  <w15:chartTrackingRefBased/>
  <w15:docId w15:val="{F530F628-B952-4138-8AC9-36AC7A07D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315D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F315D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3F315D"/>
    <w:rPr>
      <w:rFonts w:ascii="Times New Roman" w:hAnsi="Times New Roman" w:cs="Times New Roman"/>
      <w:sz w:val="24"/>
      <w:szCs w:val="24"/>
    </w:rPr>
  </w:style>
  <w:style w:type="paragraph" w:customStyle="1" w:styleId="a5">
    <w:name w:val="основа"/>
    <w:basedOn w:val="a6"/>
    <w:rsid w:val="003F315D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  <w:lang w:eastAsia="en-US"/>
    </w:rPr>
  </w:style>
  <w:style w:type="paragraph" w:customStyle="1" w:styleId="1">
    <w:name w:val="Стиль1"/>
    <w:basedOn w:val="a"/>
    <w:link w:val="10"/>
    <w:qFormat/>
    <w:rsid w:val="003F315D"/>
    <w:pPr>
      <w:spacing w:after="0"/>
      <w:jc w:val="center"/>
    </w:pPr>
    <w:rPr>
      <w:rFonts w:ascii="Times New Roman" w:hAnsi="Times New Roman"/>
      <w:b/>
      <w:sz w:val="28"/>
      <w:szCs w:val="28"/>
    </w:rPr>
  </w:style>
  <w:style w:type="character" w:customStyle="1" w:styleId="10">
    <w:name w:val="Стиль1 Знак"/>
    <w:basedOn w:val="a0"/>
    <w:link w:val="1"/>
    <w:rsid w:val="003F315D"/>
    <w:rPr>
      <w:rFonts w:ascii="Times New Roman" w:eastAsiaTheme="minorEastAsia" w:hAnsi="Times New Roman"/>
      <w:b/>
      <w:sz w:val="28"/>
      <w:szCs w:val="28"/>
      <w:lang w:eastAsia="ru-RU"/>
    </w:rPr>
  </w:style>
  <w:style w:type="paragraph" w:styleId="a6">
    <w:name w:val="Plain Text"/>
    <w:basedOn w:val="a"/>
    <w:link w:val="a7"/>
    <w:uiPriority w:val="99"/>
    <w:semiHidden/>
    <w:unhideWhenUsed/>
    <w:rsid w:val="003F315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7">
    <w:name w:val="Текст Знак"/>
    <w:basedOn w:val="a0"/>
    <w:link w:val="a6"/>
    <w:uiPriority w:val="99"/>
    <w:semiHidden/>
    <w:rsid w:val="003F315D"/>
    <w:rPr>
      <w:rFonts w:ascii="Consolas" w:eastAsiaTheme="minorEastAsia" w:hAnsi="Consolas"/>
      <w:sz w:val="21"/>
      <w:szCs w:val="21"/>
      <w:lang w:eastAsia="ru-RU"/>
    </w:rPr>
  </w:style>
  <w:style w:type="table" w:styleId="a8">
    <w:name w:val="Table Grid"/>
    <w:basedOn w:val="a1"/>
    <w:uiPriority w:val="39"/>
    <w:rsid w:val="003F3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86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2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7493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857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2325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3893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7407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19586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7508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5784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232909071094-14</dc:creator>
  <cp:keywords/>
  <dc:description/>
  <cp:lastModifiedBy>232909071094-14</cp:lastModifiedBy>
  <cp:revision>2</cp:revision>
  <dcterms:created xsi:type="dcterms:W3CDTF">2026-03-10T08:10:00Z</dcterms:created>
  <dcterms:modified xsi:type="dcterms:W3CDTF">2026-03-10T09:06:00Z</dcterms:modified>
</cp:coreProperties>
</file>