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37AA6A" w14:textId="77777777" w:rsidR="00925AC7" w:rsidRDefault="008E6826">
      <w:pPr>
        <w:spacing w:beforeLines="600" w:before="1872" w:afterLines="100" w:after="312" w:line="480" w:lineRule="auto"/>
        <w:jc w:val="center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《软件工程》</w:t>
      </w:r>
    </w:p>
    <w:p w14:paraId="38919D98" w14:textId="147E8638" w:rsidR="00925AC7" w:rsidRDefault="008E6826">
      <w:pPr>
        <w:spacing w:line="480" w:lineRule="auto"/>
        <w:jc w:val="center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48"/>
          <w:szCs w:val="22"/>
        </w:rPr>
        <w:t>实验报告</w:t>
      </w:r>
      <w:r w:rsidR="00402103">
        <w:rPr>
          <w:rFonts w:ascii="楷体_GB2312" w:eastAsia="楷体_GB2312" w:hint="eastAsia"/>
          <w:b/>
          <w:bCs/>
          <w:sz w:val="48"/>
          <w:szCs w:val="22"/>
        </w:rPr>
        <w:t>二</w:t>
      </w:r>
      <w:r>
        <w:rPr>
          <w:rFonts w:ascii="楷体_GB2312" w:eastAsia="楷体_GB2312" w:hint="eastAsia"/>
          <w:b/>
          <w:bCs/>
          <w:sz w:val="48"/>
          <w:szCs w:val="22"/>
        </w:rPr>
        <w:t xml:space="preserve"> ：</w:t>
      </w:r>
      <w:r w:rsidR="004718BA">
        <w:rPr>
          <w:rFonts w:ascii="楷体_GB2312" w:eastAsia="楷体_GB2312" w:hint="eastAsia"/>
          <w:b/>
          <w:bCs/>
          <w:sz w:val="48"/>
        </w:rPr>
        <w:t>原型工具的学习和实践</w:t>
      </w:r>
    </w:p>
    <w:p w14:paraId="45579813" w14:textId="77777777" w:rsidR="00925AC7" w:rsidRDefault="00925AC7">
      <w:pPr>
        <w:spacing w:line="440" w:lineRule="exact"/>
        <w:ind w:leftChars="200" w:left="420" w:firstLineChars="200" w:firstLine="420"/>
        <w:jc w:val="left"/>
      </w:pPr>
    </w:p>
    <w:p w14:paraId="4C71F229" w14:textId="77777777" w:rsidR="00925AC7" w:rsidRDefault="00925AC7">
      <w:pPr>
        <w:spacing w:line="440" w:lineRule="exact"/>
        <w:ind w:leftChars="200" w:left="420" w:firstLineChars="200" w:firstLine="420"/>
        <w:jc w:val="left"/>
      </w:pPr>
    </w:p>
    <w:p w14:paraId="4A63DFE4" w14:textId="77777777" w:rsidR="00925AC7" w:rsidRDefault="00925AC7">
      <w:pPr>
        <w:spacing w:line="440" w:lineRule="exact"/>
        <w:ind w:leftChars="200" w:left="420" w:firstLineChars="200" w:firstLine="420"/>
        <w:jc w:val="left"/>
      </w:pPr>
    </w:p>
    <w:p w14:paraId="7491153A" w14:textId="77777777" w:rsidR="00925AC7" w:rsidRDefault="00925AC7">
      <w:pPr>
        <w:spacing w:line="440" w:lineRule="exact"/>
        <w:ind w:leftChars="200" w:left="420" w:firstLineChars="200" w:firstLine="420"/>
        <w:jc w:val="left"/>
      </w:pPr>
    </w:p>
    <w:p w14:paraId="7CE84562" w14:textId="77777777" w:rsidR="00925AC7" w:rsidRDefault="00925AC7">
      <w:pPr>
        <w:spacing w:line="440" w:lineRule="exact"/>
        <w:ind w:leftChars="200" w:left="420" w:firstLineChars="200" w:firstLine="420"/>
        <w:jc w:val="left"/>
      </w:pPr>
    </w:p>
    <w:p w14:paraId="75BAAF6B" w14:textId="77777777" w:rsidR="00925AC7" w:rsidRDefault="00925AC7">
      <w:pPr>
        <w:spacing w:line="440" w:lineRule="exact"/>
        <w:ind w:leftChars="200" w:left="420" w:firstLineChars="200" w:firstLine="420"/>
        <w:jc w:val="left"/>
      </w:pPr>
    </w:p>
    <w:p w14:paraId="15E88E97" w14:textId="77777777" w:rsidR="00925AC7" w:rsidRDefault="00925AC7">
      <w:pPr>
        <w:spacing w:line="440" w:lineRule="exact"/>
        <w:ind w:leftChars="200" w:left="420" w:firstLineChars="200" w:firstLine="420"/>
        <w:jc w:val="left"/>
      </w:pPr>
    </w:p>
    <w:p w14:paraId="15B2EDEE" w14:textId="77777777" w:rsidR="00925AC7" w:rsidRDefault="00925AC7">
      <w:pPr>
        <w:rPr>
          <w:b/>
          <w:sz w:val="28"/>
          <w:szCs w:val="28"/>
        </w:rPr>
      </w:pPr>
    </w:p>
    <w:p w14:paraId="0C5E8A59" w14:textId="77777777" w:rsidR="00925AC7" w:rsidRDefault="008E6826">
      <w:pPr>
        <w:rPr>
          <w:b/>
          <w:sz w:val="48"/>
          <w:szCs w:val="48"/>
        </w:rPr>
      </w:pPr>
      <w:r>
        <w:rPr>
          <w:rFonts w:hint="eastAsia"/>
          <w:b/>
          <w:sz w:val="28"/>
          <w:szCs w:val="28"/>
        </w:rPr>
        <w:t xml:space="preserve">                            </w:t>
      </w:r>
    </w:p>
    <w:p w14:paraId="21EE255E" w14:textId="20A6D55C" w:rsidR="00925AC7" w:rsidRDefault="008E6826"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145D1A">
        <w:rPr>
          <w:rFonts w:hint="eastAsia"/>
          <w:b/>
          <w:sz w:val="28"/>
          <w:szCs w:val="28"/>
          <w:u w:val="single"/>
        </w:rPr>
        <w:t>郝舒森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145D1A">
        <w:rPr>
          <w:rFonts w:hint="eastAsia"/>
          <w:b/>
          <w:sz w:val="28"/>
          <w:szCs w:val="28"/>
          <w:u w:val="single"/>
        </w:rPr>
        <w:t>202210120305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481C40FE" w14:textId="49C75D4D" w:rsidR="00925AC7" w:rsidRDefault="008E6826"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院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系：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>计算机与信息学院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业：</w:t>
      </w:r>
      <w:r>
        <w:rPr>
          <w:rFonts w:hint="eastAsia"/>
          <w:b/>
          <w:sz w:val="28"/>
          <w:szCs w:val="28"/>
        </w:rPr>
        <w:t xml:space="preserve"> </w:t>
      </w:r>
      <w:r w:rsidRPr="00145D1A">
        <w:rPr>
          <w:rFonts w:hint="eastAsia"/>
          <w:b/>
          <w:sz w:val="28"/>
          <w:szCs w:val="28"/>
          <w:u w:val="single"/>
        </w:rPr>
        <w:t xml:space="preserve"> </w:t>
      </w:r>
      <w:r w:rsidR="00145D1A" w:rsidRPr="00145D1A">
        <w:rPr>
          <w:rFonts w:hint="eastAsia"/>
          <w:b/>
          <w:sz w:val="28"/>
          <w:szCs w:val="28"/>
          <w:u w:val="single"/>
        </w:rPr>
        <w:t>计算机科学与技术</w:t>
      </w:r>
      <w:r w:rsidRPr="00145D1A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</w:p>
    <w:p w14:paraId="7EF632CD" w14:textId="208FE18C" w:rsidR="00925AC7" w:rsidRDefault="008E682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验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室：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145D1A">
        <w:rPr>
          <w:rFonts w:hint="eastAsia"/>
          <w:b/>
          <w:sz w:val="28"/>
          <w:szCs w:val="28"/>
          <w:u w:val="single"/>
        </w:rPr>
        <w:t>J-1307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实验日期：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145D1A">
        <w:rPr>
          <w:rFonts w:hint="eastAsia"/>
          <w:b/>
          <w:sz w:val="28"/>
          <w:szCs w:val="28"/>
          <w:u w:val="single"/>
        </w:rPr>
        <w:t>9.10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</w:p>
    <w:p w14:paraId="4607DD35" w14:textId="77777777" w:rsidR="00925AC7" w:rsidRDefault="008E6826"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总评成绩：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审阅教师：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</w:p>
    <w:p w14:paraId="36BE021C" w14:textId="77777777" w:rsidR="00925AC7" w:rsidRDefault="00925AC7">
      <w:pPr>
        <w:spacing w:line="440" w:lineRule="exact"/>
        <w:ind w:leftChars="200" w:left="420" w:firstLineChars="200" w:firstLine="420"/>
        <w:jc w:val="left"/>
      </w:pPr>
    </w:p>
    <w:p w14:paraId="3263CD6E" w14:textId="77777777" w:rsidR="00925AC7" w:rsidRDefault="00925AC7"/>
    <w:p w14:paraId="39CCC5F6" w14:textId="77777777" w:rsidR="00925AC7" w:rsidRDefault="008E6826">
      <w:pPr>
        <w:pStyle w:val="3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一、实验目的</w:t>
      </w:r>
    </w:p>
    <w:p w14:paraId="141DADE5" w14:textId="25E6FA0E" w:rsidR="00402103" w:rsidRPr="00402103" w:rsidRDefault="00402103" w:rsidP="00402103">
      <w:pPr>
        <w:numPr>
          <w:ilvl w:val="0"/>
          <w:numId w:val="1"/>
        </w:numPr>
        <w:jc w:val="left"/>
      </w:pPr>
      <w:r w:rsidRPr="00402103">
        <w:rPr>
          <w:rFonts w:hint="eastAsia"/>
        </w:rPr>
        <w:t>安装原型设计工具</w:t>
      </w:r>
      <w:r w:rsidRPr="00402103">
        <w:t xml:space="preserve"> </w:t>
      </w:r>
      <w:proofErr w:type="spellStart"/>
      <w:r w:rsidRPr="00402103">
        <w:t>AxureRp</w:t>
      </w:r>
      <w:proofErr w:type="spellEnd"/>
    </w:p>
    <w:p w14:paraId="51A4D5E0" w14:textId="77777777" w:rsidR="00402103" w:rsidRPr="00402103" w:rsidRDefault="00402103" w:rsidP="00402103">
      <w:pPr>
        <w:numPr>
          <w:ilvl w:val="0"/>
          <w:numId w:val="1"/>
        </w:numPr>
        <w:jc w:val="left"/>
      </w:pPr>
      <w:r w:rsidRPr="00402103">
        <w:rPr>
          <w:rFonts w:hint="eastAsia"/>
        </w:rPr>
        <w:t>学习原型设计工具软件</w:t>
      </w:r>
      <w:r w:rsidRPr="00402103">
        <w:t xml:space="preserve"> </w:t>
      </w:r>
      <w:proofErr w:type="spellStart"/>
      <w:r w:rsidRPr="00402103">
        <w:t>AxureRp</w:t>
      </w:r>
      <w:proofErr w:type="spellEnd"/>
      <w:r w:rsidRPr="00402103">
        <w:t xml:space="preserve"> </w:t>
      </w:r>
      <w:r w:rsidRPr="00402103">
        <w:rPr>
          <w:rFonts w:hint="eastAsia"/>
        </w:rPr>
        <w:t>的基本操作</w:t>
      </w:r>
    </w:p>
    <w:p w14:paraId="3BADC83E" w14:textId="77777777" w:rsidR="00402103" w:rsidRPr="00402103" w:rsidRDefault="00402103" w:rsidP="00402103">
      <w:pPr>
        <w:numPr>
          <w:ilvl w:val="0"/>
          <w:numId w:val="1"/>
        </w:numPr>
        <w:jc w:val="left"/>
      </w:pPr>
      <w:r w:rsidRPr="00402103">
        <w:rPr>
          <w:rFonts w:hint="eastAsia"/>
        </w:rPr>
        <w:t>制作简单的原型页面</w:t>
      </w:r>
    </w:p>
    <w:p w14:paraId="14E7D282" w14:textId="77777777" w:rsidR="00402103" w:rsidRPr="00402103" w:rsidRDefault="00402103" w:rsidP="00402103">
      <w:pPr>
        <w:numPr>
          <w:ilvl w:val="0"/>
          <w:numId w:val="1"/>
        </w:numPr>
        <w:jc w:val="left"/>
      </w:pPr>
      <w:r w:rsidRPr="00402103">
        <w:rPr>
          <w:rFonts w:hint="eastAsia"/>
        </w:rPr>
        <w:t>导出原型文件并演示</w:t>
      </w:r>
    </w:p>
    <w:p w14:paraId="028775C2" w14:textId="1C8392DB" w:rsidR="00925AC7" w:rsidRDefault="008E6826" w:rsidP="00402103">
      <w:pPr>
        <w:pStyle w:val="3"/>
        <w:keepLines w:val="0"/>
      </w:pPr>
      <w:r>
        <w:rPr>
          <w:rFonts w:hint="eastAsia"/>
        </w:rPr>
        <w:t>二、实验环境</w:t>
      </w:r>
    </w:p>
    <w:p w14:paraId="1925D358" w14:textId="3B91B7F8" w:rsidR="004718BA" w:rsidRPr="004718BA" w:rsidRDefault="004718BA" w:rsidP="004718BA">
      <w:pPr>
        <w:ind w:firstLine="480"/>
        <w:rPr>
          <w:rFonts w:hint="eastAsia"/>
        </w:rPr>
      </w:pPr>
      <w:r>
        <w:t>AxureRp9;</w:t>
      </w:r>
    </w:p>
    <w:p w14:paraId="734F87B8" w14:textId="39A2520D" w:rsidR="00925AC7" w:rsidRPr="00145D1A" w:rsidRDefault="008E6826" w:rsidP="00145D1A">
      <w:pPr>
        <w:pStyle w:val="3"/>
        <w:keepLines w:val="0"/>
      </w:pPr>
      <w:r>
        <w:rPr>
          <w:rFonts w:hint="eastAsia"/>
        </w:rPr>
        <w:t>三、实验要求</w:t>
      </w:r>
    </w:p>
    <w:p w14:paraId="2B8BF336" w14:textId="77777777" w:rsidR="00402103" w:rsidRPr="00402103" w:rsidRDefault="00402103" w:rsidP="00402103">
      <w:pPr>
        <w:numPr>
          <w:ilvl w:val="0"/>
          <w:numId w:val="6"/>
        </w:numPr>
        <w:ind w:firstLineChars="200" w:firstLine="420"/>
      </w:pPr>
      <w:r w:rsidRPr="00402103">
        <w:rPr>
          <w:rFonts w:hint="eastAsia"/>
        </w:rPr>
        <w:t>参考一张图学会</w:t>
      </w:r>
      <w:r w:rsidRPr="00402103">
        <w:t>AXURE</w:t>
      </w:r>
      <w:r w:rsidRPr="00402103">
        <w:rPr>
          <w:rFonts w:hint="eastAsia"/>
        </w:rPr>
        <w:t>【最快入门教程】，了解</w:t>
      </w:r>
      <w:proofErr w:type="spellStart"/>
      <w:r w:rsidRPr="00402103">
        <w:t>AxureRp</w:t>
      </w:r>
      <w:proofErr w:type="spellEnd"/>
      <w:r w:rsidRPr="00402103">
        <w:rPr>
          <w:rFonts w:hint="eastAsia"/>
        </w:rPr>
        <w:t>的基本操作</w:t>
      </w:r>
    </w:p>
    <w:p w14:paraId="32FE3B4E" w14:textId="77777777" w:rsidR="00402103" w:rsidRPr="00402103" w:rsidRDefault="00402103" w:rsidP="00402103">
      <w:pPr>
        <w:numPr>
          <w:ilvl w:val="0"/>
          <w:numId w:val="6"/>
        </w:numPr>
        <w:ind w:firstLineChars="200" w:firstLine="420"/>
      </w:pPr>
      <w:r w:rsidRPr="00402103">
        <w:rPr>
          <w:rFonts w:hint="eastAsia"/>
        </w:rPr>
        <w:t>参考</w:t>
      </w:r>
      <w:r w:rsidRPr="00402103">
        <w:t>AxureRP8</w:t>
      </w:r>
      <w:r w:rsidRPr="00402103">
        <w:rPr>
          <w:rFonts w:hint="eastAsia"/>
        </w:rPr>
        <w:t>互联网产品原型设计—课件</w:t>
      </w:r>
      <w:r w:rsidRPr="00402103">
        <w:t>.</w:t>
      </w:r>
      <w:proofErr w:type="spellStart"/>
      <w:r w:rsidRPr="00402103">
        <w:t>rar</w:t>
      </w:r>
      <w:proofErr w:type="spellEnd"/>
      <w:r w:rsidRPr="00402103">
        <w:rPr>
          <w:rFonts w:hint="eastAsia"/>
        </w:rPr>
        <w:t>文档，逐步学习</w:t>
      </w:r>
      <w:proofErr w:type="spellStart"/>
      <w:r w:rsidRPr="00402103">
        <w:t>AxureRp</w:t>
      </w:r>
      <w:proofErr w:type="spellEnd"/>
      <w:r w:rsidRPr="00402103">
        <w:rPr>
          <w:rFonts w:hint="eastAsia"/>
        </w:rPr>
        <w:t>的用法</w:t>
      </w:r>
    </w:p>
    <w:p w14:paraId="5E35ED43" w14:textId="77777777" w:rsidR="00402103" w:rsidRPr="00402103" w:rsidRDefault="00402103" w:rsidP="00402103">
      <w:pPr>
        <w:numPr>
          <w:ilvl w:val="0"/>
          <w:numId w:val="6"/>
        </w:numPr>
        <w:ind w:firstLineChars="200" w:firstLine="420"/>
      </w:pPr>
      <w:r w:rsidRPr="00402103">
        <w:rPr>
          <w:rFonts w:hint="eastAsia"/>
        </w:rPr>
        <w:t>按照“原型设计作业制作网站登录页面指南</w:t>
      </w:r>
      <w:r w:rsidRPr="00402103">
        <w:t>.pptx</w:t>
      </w:r>
      <w:r w:rsidRPr="00402103">
        <w:rPr>
          <w:rFonts w:hint="eastAsia"/>
        </w:rPr>
        <w:t>”，逐步实现一个简单的网站登录原型</w:t>
      </w:r>
    </w:p>
    <w:p w14:paraId="55DBF995" w14:textId="77777777" w:rsidR="00402103" w:rsidRPr="00402103" w:rsidRDefault="00402103" w:rsidP="00402103">
      <w:pPr>
        <w:numPr>
          <w:ilvl w:val="0"/>
          <w:numId w:val="6"/>
        </w:numPr>
        <w:ind w:firstLineChars="200" w:firstLine="420"/>
      </w:pPr>
      <w:r w:rsidRPr="00402103">
        <w:rPr>
          <w:rFonts w:hint="eastAsia"/>
        </w:rPr>
        <w:t>参考</w:t>
      </w:r>
      <w:r w:rsidRPr="00402103">
        <w:t>Fenix</w:t>
      </w:r>
      <w:proofErr w:type="gramStart"/>
      <w:r w:rsidRPr="00402103">
        <w:rPr>
          <w:rFonts w:hint="eastAsia"/>
        </w:rPr>
        <w:t>’</w:t>
      </w:r>
      <w:proofErr w:type="gramEnd"/>
      <w:r w:rsidRPr="00402103">
        <w:t xml:space="preserve">s </w:t>
      </w:r>
      <w:proofErr w:type="spellStart"/>
      <w:r w:rsidRPr="00402103">
        <w:t>BookStore</w:t>
      </w:r>
      <w:proofErr w:type="spellEnd"/>
      <w:r w:rsidRPr="00402103">
        <w:rPr>
          <w:rFonts w:hint="eastAsia"/>
        </w:rPr>
        <w:t>书店系统，制作该系统原型</w:t>
      </w:r>
    </w:p>
    <w:p w14:paraId="6D5BF543" w14:textId="7F751898" w:rsidR="00145D1A" w:rsidRPr="00402103" w:rsidRDefault="00402103" w:rsidP="00402103">
      <w:pPr>
        <w:numPr>
          <w:ilvl w:val="0"/>
          <w:numId w:val="6"/>
        </w:numPr>
        <w:ind w:firstLineChars="200" w:firstLine="420"/>
      </w:pPr>
      <w:r w:rsidRPr="00402103">
        <w:rPr>
          <w:rFonts w:hint="eastAsia"/>
        </w:rPr>
        <w:t>把制作的原型的源文件</w:t>
      </w:r>
      <w:r w:rsidRPr="00402103">
        <w:t>(.</w:t>
      </w:r>
      <w:proofErr w:type="spellStart"/>
      <w:r w:rsidRPr="00402103">
        <w:t>rp</w:t>
      </w:r>
      <w:proofErr w:type="spellEnd"/>
      <w:r w:rsidRPr="00402103">
        <w:t>)</w:t>
      </w:r>
      <w:r w:rsidRPr="00402103">
        <w:rPr>
          <w:rFonts w:hint="eastAsia"/>
        </w:rPr>
        <w:t>以及实验报告一起打包，以“学号</w:t>
      </w:r>
      <w:r w:rsidRPr="00402103">
        <w:t>-</w:t>
      </w:r>
      <w:r w:rsidRPr="00402103">
        <w:rPr>
          <w:rFonts w:hint="eastAsia"/>
        </w:rPr>
        <w:t>姓名</w:t>
      </w:r>
      <w:r w:rsidRPr="00402103">
        <w:t>-</w:t>
      </w:r>
      <w:r w:rsidRPr="00402103">
        <w:rPr>
          <w:rFonts w:hint="eastAsia"/>
        </w:rPr>
        <w:t>软件工程实验二”命名，</w:t>
      </w:r>
      <w:proofErr w:type="gramStart"/>
      <w:r w:rsidRPr="00402103">
        <w:rPr>
          <w:rFonts w:hint="eastAsia"/>
        </w:rPr>
        <w:t>提交到雨课堂</w:t>
      </w:r>
      <w:proofErr w:type="gramEnd"/>
      <w:r w:rsidRPr="00402103">
        <w:rPr>
          <w:rFonts w:hint="eastAsia"/>
        </w:rPr>
        <w:t>软件工程实验二</w:t>
      </w:r>
    </w:p>
    <w:p w14:paraId="7A071F1E" w14:textId="77777777" w:rsidR="00925AC7" w:rsidRDefault="008E6826">
      <w:pPr>
        <w:pStyle w:val="3"/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</w:pPr>
      <w:r>
        <w:rPr>
          <w:rFonts w:hint="eastAsia"/>
          <w:sz w:val="28"/>
          <w:szCs w:val="28"/>
        </w:rPr>
        <w:lastRenderedPageBreak/>
        <w:t>四、实验内容</w:t>
      </w:r>
    </w:p>
    <w:p w14:paraId="02711C1E" w14:textId="77777777" w:rsidR="009A4926" w:rsidRDefault="00402103" w:rsidP="00402103">
      <w:pPr>
        <w:widowControl/>
        <w:spacing w:after="210"/>
        <w:jc w:val="left"/>
        <w:rPr>
          <w:rFonts w:ascii="宋体" w:hAnsi="宋体" w:cs="宋体" w:hint="eastAsia"/>
          <w:color w:val="000000"/>
          <w:sz w:val="18"/>
          <w:szCs w:val="18"/>
          <w:shd w:val="clear" w:color="auto" w:fill="FFFFFF"/>
        </w:rPr>
      </w:pP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t xml:space="preserve">(1) </w:t>
      </w:r>
      <w:r w:rsidRPr="00402103">
        <w:rPr>
          <w:rFonts w:ascii="宋体" w:hAnsi="宋体" w:cs="宋体" w:hint="eastAsia"/>
          <w:color w:val="000000"/>
          <w:sz w:val="18"/>
          <w:szCs w:val="18"/>
          <w:shd w:val="clear" w:color="auto" w:fill="FFFFFF"/>
        </w:rPr>
        <w:t>系统主界面（商品浏览页）</w:t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</w:r>
      <w:r w:rsidR="009A4926" w:rsidRPr="009A4926">
        <w:rPr>
          <w:rFonts w:ascii="Helvetica" w:eastAsia="Helvetica" w:hAnsi="Helvetica" w:cs="Helvetic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4F02372" wp14:editId="5900EB7F">
            <wp:extent cx="5274310" cy="3395980"/>
            <wp:effectExtent l="0" t="0" r="2540" b="0"/>
            <wp:docPr id="2015803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03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  <w:t xml:space="preserve">(2) </w:t>
      </w:r>
      <w:r w:rsidRPr="00402103">
        <w:rPr>
          <w:rFonts w:ascii="宋体" w:hAnsi="宋体" w:cs="宋体" w:hint="eastAsia"/>
          <w:color w:val="000000"/>
          <w:sz w:val="18"/>
          <w:szCs w:val="18"/>
          <w:shd w:val="clear" w:color="auto" w:fill="FFFFFF"/>
        </w:rPr>
        <w:t>用户登录</w:t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</w:r>
      <w:r w:rsidR="009A4926" w:rsidRPr="009A4926">
        <w:rPr>
          <w:rFonts w:ascii="Helvetica" w:eastAsia="Helvetica" w:hAnsi="Helvetica" w:cs="Helvetic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0B0CDCD" wp14:editId="333A9B0F">
            <wp:extent cx="5274310" cy="3528060"/>
            <wp:effectExtent l="0" t="0" r="2540" b="0"/>
            <wp:docPr id="159472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2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  <w:t xml:space="preserve">(3) </w:t>
      </w:r>
      <w:r w:rsidRPr="00402103">
        <w:rPr>
          <w:rFonts w:ascii="宋体" w:hAnsi="宋体" w:cs="宋体" w:hint="eastAsia"/>
          <w:color w:val="000000"/>
          <w:sz w:val="18"/>
          <w:szCs w:val="18"/>
          <w:shd w:val="clear" w:color="auto" w:fill="FFFFFF"/>
        </w:rPr>
        <w:t>用户注册</w:t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</w:r>
      <w:r w:rsidR="009A4926" w:rsidRPr="009A4926">
        <w:rPr>
          <w:rFonts w:ascii="Helvetica" w:eastAsia="Helvetica" w:hAnsi="Helvetica" w:cs="Helvetica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4D3C7399" wp14:editId="0EEC4D01">
            <wp:extent cx="5274310" cy="4240530"/>
            <wp:effectExtent l="0" t="0" r="2540" b="7620"/>
            <wp:docPr id="563276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76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  <w:t xml:space="preserve">(4) </w:t>
      </w:r>
      <w:r w:rsidRPr="00402103">
        <w:rPr>
          <w:rFonts w:ascii="宋体" w:hAnsi="宋体" w:cs="宋体" w:hint="eastAsia"/>
          <w:color w:val="000000"/>
          <w:sz w:val="18"/>
          <w:szCs w:val="18"/>
          <w:shd w:val="clear" w:color="auto" w:fill="FFFFFF"/>
        </w:rPr>
        <w:t>购物车</w:t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</w:r>
      <w:r w:rsidR="009A4926" w:rsidRPr="009A4926">
        <w:rPr>
          <w:rFonts w:ascii="Helvetica" w:eastAsia="Helvetica" w:hAnsi="Helvetica" w:cs="Helvetica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3C3ADB14" wp14:editId="5A04A6BF">
            <wp:extent cx="5274310" cy="5043805"/>
            <wp:effectExtent l="0" t="0" r="2540" b="4445"/>
            <wp:docPr id="1855156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56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926" w:rsidRPr="009A4926">
        <w:rPr>
          <w:noProof/>
        </w:rPr>
        <w:t xml:space="preserve"> </w:t>
      </w:r>
      <w:r w:rsidR="009A4926" w:rsidRPr="009A4926">
        <w:rPr>
          <w:rFonts w:ascii="宋体" w:hAnsi="宋体" w:cs="宋体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3DE87EFA" wp14:editId="0F21098A">
            <wp:extent cx="5274310" cy="4052570"/>
            <wp:effectExtent l="0" t="0" r="2540" b="5080"/>
            <wp:docPr id="1866419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19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  <w:t xml:space="preserve">(5) </w:t>
      </w:r>
      <w:r w:rsidRPr="00402103">
        <w:rPr>
          <w:rFonts w:ascii="宋体" w:hAnsi="宋体" w:cs="宋体" w:hint="eastAsia"/>
          <w:color w:val="000000"/>
          <w:sz w:val="18"/>
          <w:szCs w:val="18"/>
          <w:shd w:val="clear" w:color="auto" w:fill="FFFFFF"/>
        </w:rPr>
        <w:t>下单</w:t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</w:r>
      <w:r w:rsidR="009A4926" w:rsidRPr="009A4926">
        <w:rPr>
          <w:rFonts w:ascii="Helvetica" w:eastAsia="Helvetica" w:hAnsi="Helvetica" w:cs="Helvetic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509D6F7" wp14:editId="7499F771">
            <wp:extent cx="5274310" cy="3632200"/>
            <wp:effectExtent l="0" t="0" r="2540" b="6350"/>
            <wp:docPr id="1623259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59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  <w:t xml:space="preserve">(6) </w:t>
      </w:r>
      <w:r w:rsidRPr="00402103">
        <w:rPr>
          <w:rFonts w:ascii="宋体" w:hAnsi="宋体" w:cs="宋体" w:hint="eastAsia"/>
          <w:color w:val="000000"/>
          <w:sz w:val="18"/>
          <w:szCs w:val="18"/>
          <w:shd w:val="clear" w:color="auto" w:fill="FFFFFF"/>
        </w:rPr>
        <w:t>结算</w:t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</w:r>
      <w:r w:rsidR="009A4926" w:rsidRPr="009A4926">
        <w:rPr>
          <w:rFonts w:ascii="Helvetica" w:eastAsia="Helvetica" w:hAnsi="Helvetica" w:cs="Helvetica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6273ED3E" wp14:editId="6F2FD9C0">
            <wp:extent cx="5274310" cy="3846830"/>
            <wp:effectExtent l="0" t="0" r="2540" b="1270"/>
            <wp:docPr id="1587096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96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  <w:t xml:space="preserve">(7) </w:t>
      </w:r>
      <w:r w:rsidRPr="00402103">
        <w:rPr>
          <w:rFonts w:ascii="宋体" w:hAnsi="宋体" w:cs="宋体" w:hint="eastAsia"/>
          <w:color w:val="000000"/>
          <w:sz w:val="18"/>
          <w:szCs w:val="18"/>
          <w:shd w:val="clear" w:color="auto" w:fill="FFFFFF"/>
        </w:rPr>
        <w:t>支付</w:t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</w:r>
      <w:r w:rsidR="009A4926" w:rsidRPr="009A4926">
        <w:rPr>
          <w:rFonts w:ascii="Helvetica" w:eastAsia="Helvetica" w:hAnsi="Helvetica" w:cs="Helvetica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552B6E74" wp14:editId="70041465">
            <wp:extent cx="5274310" cy="6235065"/>
            <wp:effectExtent l="0" t="0" r="2540" b="0"/>
            <wp:docPr id="1711276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76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</w:r>
      <w:r w:rsidRPr="00402103">
        <w:rPr>
          <w:rFonts w:ascii="宋体" w:hAnsi="宋体" w:cs="宋体" w:hint="eastAsia"/>
          <w:color w:val="000000"/>
          <w:sz w:val="18"/>
          <w:szCs w:val="18"/>
          <w:shd w:val="clear" w:color="auto" w:fill="FFFFFF"/>
        </w:rPr>
        <w:t>（</w:t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t>8</w:t>
      </w:r>
      <w:r w:rsidRPr="00402103">
        <w:rPr>
          <w:rFonts w:ascii="宋体" w:hAnsi="宋体" w:cs="宋体" w:hint="eastAsia"/>
          <w:color w:val="000000"/>
          <w:sz w:val="18"/>
          <w:szCs w:val="18"/>
          <w:shd w:val="clear" w:color="auto" w:fill="FFFFFF"/>
        </w:rPr>
        <w:t>）库存</w:t>
      </w:r>
    </w:p>
    <w:p w14:paraId="0A061E73" w14:textId="58CE643B" w:rsidR="009A4926" w:rsidRDefault="009A4926" w:rsidP="00402103">
      <w:pPr>
        <w:widowControl/>
        <w:spacing w:after="210"/>
        <w:jc w:val="left"/>
        <w:rPr>
          <w:rFonts w:ascii="宋体" w:hAnsi="宋体" w:cs="宋体" w:hint="eastAsia"/>
          <w:color w:val="000000"/>
          <w:sz w:val="18"/>
          <w:szCs w:val="18"/>
          <w:shd w:val="clear" w:color="auto" w:fill="FFFFFF"/>
        </w:rPr>
      </w:pPr>
      <w:r w:rsidRPr="009A4926">
        <w:rPr>
          <w:rFonts w:ascii="宋体" w:hAnsi="宋体" w:cs="宋体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00E81FCD" wp14:editId="3FC163AF">
            <wp:extent cx="5274310" cy="5730875"/>
            <wp:effectExtent l="0" t="0" r="2540" b="3175"/>
            <wp:docPr id="1376145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450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807D" w14:textId="3BB65767" w:rsidR="00925AC7" w:rsidRPr="00402103" w:rsidRDefault="00402103" w:rsidP="00402103">
      <w:pPr>
        <w:widowControl/>
        <w:spacing w:after="210"/>
        <w:jc w:val="left"/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</w:pP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lastRenderedPageBreak/>
        <w:br/>
      </w:r>
      <w:r w:rsidRPr="00402103">
        <w:rPr>
          <w:rFonts w:ascii="宋体" w:hAnsi="宋体" w:cs="宋体" w:hint="eastAsia"/>
          <w:color w:val="000000"/>
          <w:sz w:val="18"/>
          <w:szCs w:val="18"/>
          <w:shd w:val="clear" w:color="auto" w:fill="FFFFFF"/>
        </w:rPr>
        <w:t>（</w:t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t>9</w:t>
      </w:r>
      <w:r w:rsidRPr="00402103">
        <w:rPr>
          <w:rFonts w:ascii="宋体" w:hAnsi="宋体" w:cs="宋体" w:hint="eastAsia"/>
          <w:color w:val="000000"/>
          <w:sz w:val="18"/>
          <w:szCs w:val="18"/>
          <w:shd w:val="clear" w:color="auto" w:fill="FFFFFF"/>
        </w:rPr>
        <w:t>）添加商品</w:t>
      </w:r>
      <w:r w:rsidRPr="00402103">
        <w:rPr>
          <w:rFonts w:ascii="Helvetica" w:eastAsia="Helvetica" w:hAnsi="Helvetica" w:cs="Helvetica" w:hint="eastAsia"/>
          <w:color w:val="000000"/>
          <w:sz w:val="18"/>
          <w:szCs w:val="18"/>
          <w:shd w:val="clear" w:color="auto" w:fill="FFFFFF"/>
        </w:rPr>
        <w:br/>
      </w:r>
      <w:r w:rsidR="009A4926" w:rsidRPr="009A4926">
        <w:rPr>
          <w:rFonts w:ascii="Helvetica" w:eastAsia="Helvetica" w:hAnsi="Helvetica" w:cs="Helvetic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5D43E408" wp14:editId="5AF5B08C">
            <wp:extent cx="5274310" cy="5719445"/>
            <wp:effectExtent l="0" t="0" r="2540" b="0"/>
            <wp:docPr id="175424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4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1A45" w14:textId="77777777" w:rsidR="00925AC7" w:rsidRDefault="008E6826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五、实验结论</w:t>
      </w:r>
    </w:p>
    <w:p w14:paraId="127223F2" w14:textId="135604F9" w:rsidR="002A17D2" w:rsidRDefault="002A17D2" w:rsidP="002A17D2">
      <w:pPr>
        <w:ind w:firstLineChars="200" w:firstLine="420"/>
      </w:pPr>
      <w:r>
        <w:rPr>
          <w:rFonts w:hint="eastAsia"/>
        </w:rPr>
        <w:t>在这次原型图设计实验中，我使用了</w:t>
      </w:r>
      <w:r>
        <w:rPr>
          <w:rFonts w:hint="eastAsia"/>
        </w:rPr>
        <w:t>Axure RP9</w:t>
      </w:r>
      <w:r>
        <w:rPr>
          <w:rFonts w:hint="eastAsia"/>
        </w:rPr>
        <w:t>进行界面原型的制作，并遇到了一些实际操作中的问题和挑战。</w:t>
      </w:r>
    </w:p>
    <w:p w14:paraId="1F0F2C77" w14:textId="26833A08" w:rsidR="002A17D2" w:rsidRDefault="002A17D2" w:rsidP="002A17D2">
      <w:pPr>
        <w:ind w:firstLineChars="200" w:firstLine="420"/>
      </w:pPr>
      <w:r>
        <w:rPr>
          <w:rFonts w:hint="eastAsia"/>
        </w:rPr>
        <w:t>首先，在制作导航栏时，由于页面设计中存在多个按钮和菜单项，我最初没有使用元件库中的样式，而是每次都重新绘制，导致重复劳动并且不利于后续修改。后来我才意识到，可以通过创建自定义元件库，将常用的组件保存下来，这样不仅提升了效率，也确保了样式的一致性。</w:t>
      </w:r>
    </w:p>
    <w:p w14:paraId="6A58C874" w14:textId="4FE53085" w:rsidR="002A17D2" w:rsidRDefault="002A17D2" w:rsidP="002A17D2">
      <w:pPr>
        <w:ind w:firstLineChars="200" w:firstLine="420"/>
      </w:pPr>
      <w:r>
        <w:rPr>
          <w:rFonts w:hint="eastAsia"/>
        </w:rPr>
        <w:t>其次，在设计多页面跳转时，我遇到了交互逻辑不清的问题。我原本打算在首页点击不同的按钮，进入相应的子页面，但在最初的设计中，页面间的跳转关系设置得过于复杂，导致多次点击后路径变得混乱。通过梳理交互流程图，并在</w:t>
      </w:r>
      <w:r>
        <w:rPr>
          <w:rFonts w:hint="eastAsia"/>
        </w:rPr>
        <w:t>Axure</w:t>
      </w:r>
      <w:r>
        <w:rPr>
          <w:rFonts w:hint="eastAsia"/>
        </w:rPr>
        <w:t>中使用条件逻辑和动态面板，我得以简化页面之间的跳转逻辑，确保各个页面的衔接更加清晰。</w:t>
      </w:r>
    </w:p>
    <w:p w14:paraId="3A9F688E" w14:textId="56C1479D" w:rsidR="002A17D2" w:rsidRDefault="002A17D2" w:rsidP="002A17D2">
      <w:pPr>
        <w:ind w:firstLineChars="200" w:firstLine="420"/>
      </w:pPr>
      <w:r>
        <w:rPr>
          <w:rFonts w:hint="eastAsia"/>
        </w:rPr>
        <w:lastRenderedPageBreak/>
        <w:t>关于动态面板，我还遇到了一个新的问题。当制作一个包含多个状态的面板时，我一开始直接将所有内容放入不同状态的面板中，但没有仔细控制元素的可见性，导致在页面预览时，有些状态的内容会同时显示。通过重新理解动态面板的逻辑，我了解到需要为每个状态的内容单独设置显隐逻辑，这样才能确保动态面板的不同状态在不同情况下正确显示。</w:t>
      </w:r>
    </w:p>
    <w:p w14:paraId="5BC9844C" w14:textId="107AEC20" w:rsidR="009A4926" w:rsidRDefault="002A17D2" w:rsidP="002A17D2">
      <w:pPr>
        <w:ind w:firstLineChars="200" w:firstLine="420"/>
      </w:pPr>
      <w:r>
        <w:rPr>
          <w:rFonts w:hint="eastAsia"/>
        </w:rPr>
        <w:t>此外，我在创建数据输入表单时，忽视了用户体验方面的设计。起初，我只是简单地排列文本框和按钮，但没有考虑到用户输入错误时的提示信息。通过参考用户体验的最佳实践，我在表单中添加了错误提示功能，比如当用户未填写某项信息时，表单会通过颜色和文字提示用户进行修改，这使得整个界面更加友好和实用。</w:t>
      </w:r>
    </w:p>
    <w:p w14:paraId="0310EC63" w14:textId="0C9711FE" w:rsidR="002A17D2" w:rsidRPr="009A4926" w:rsidRDefault="002A17D2" w:rsidP="002A17D2">
      <w:pPr>
        <w:ind w:firstLineChars="200" w:firstLine="420"/>
      </w:pPr>
      <w:r w:rsidRPr="002A17D2">
        <w:rPr>
          <w:rFonts w:hint="eastAsia"/>
        </w:rPr>
        <w:t>通过本次实验，我熟练掌握了</w:t>
      </w:r>
      <w:r w:rsidRPr="002A17D2">
        <w:rPr>
          <w:rFonts w:hint="eastAsia"/>
        </w:rPr>
        <w:t>Axure RP9</w:t>
      </w:r>
      <w:r w:rsidRPr="002A17D2">
        <w:rPr>
          <w:rFonts w:hint="eastAsia"/>
        </w:rPr>
        <w:t>的基本操作，能够有效地设计交互原型图并完成页面跳转、动态面板、多状态切换等功能的实现。我意识到在原型设计中，交互逻辑的清晰性和元件的重用性是非常重要的，不仅可以减少重复劳动，还能提高工作效率和页面的一致性。同时，动态面板的使用让我更加理解了如何设计多状态的交互效果。此外，用户体验的细节设计也是原型图制作中不可忽视的一部分，通过完善表单提示等功能，能够提升用户的操作体验。</w:t>
      </w:r>
    </w:p>
    <w:p w14:paraId="673BC5AB" w14:textId="77777777" w:rsidR="00925AC7" w:rsidRDefault="008E6826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六、仓库地址</w:t>
      </w:r>
      <w:r>
        <w:rPr>
          <w:rFonts w:hint="eastAsia"/>
          <w:sz w:val="28"/>
          <w:szCs w:val="28"/>
        </w:rPr>
        <w:t xml:space="preserve"> </w:t>
      </w:r>
    </w:p>
    <w:p w14:paraId="7B1B23FC" w14:textId="687B823E" w:rsidR="00925AC7" w:rsidRDefault="00145D1A">
      <w:r w:rsidRPr="00145D1A">
        <w:t>https://github.com/Senwwwwww/Software</w:t>
      </w:r>
    </w:p>
    <w:sectPr w:rsidR="00925A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D299A0" w14:textId="77777777" w:rsidR="004718BA" w:rsidRDefault="004718BA" w:rsidP="004718BA">
      <w:r>
        <w:separator/>
      </w:r>
    </w:p>
  </w:endnote>
  <w:endnote w:type="continuationSeparator" w:id="0">
    <w:p w14:paraId="34DC0146" w14:textId="77777777" w:rsidR="004718BA" w:rsidRDefault="004718BA" w:rsidP="004718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swiss"/>
    <w:pitch w:val="default"/>
    <w:sig w:usb0="00000000" w:usb1="00000000" w:usb2="00000010" w:usb3="00000000" w:csb0="00040000" w:csb1="00000000"/>
  </w:font>
  <w:font w:name="Helvetica">
    <w:panose1 w:val="020B0604020202020204"/>
    <w:charset w:val="00"/>
    <w:family w:val="auto"/>
    <w:pitch w:val="default"/>
    <w:sig w:usb0="00000000" w:usb1="00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2B6019" w14:textId="77777777" w:rsidR="004718BA" w:rsidRDefault="004718BA" w:rsidP="004718BA">
      <w:r>
        <w:separator/>
      </w:r>
    </w:p>
  </w:footnote>
  <w:footnote w:type="continuationSeparator" w:id="0">
    <w:p w14:paraId="6810F8F6" w14:textId="77777777" w:rsidR="004718BA" w:rsidRDefault="004718BA" w:rsidP="004718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36D14C3"/>
    <w:multiLevelType w:val="singleLevel"/>
    <w:tmpl w:val="C36D14C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1D5C2C3"/>
    <w:multiLevelType w:val="singleLevel"/>
    <w:tmpl w:val="01D5C2C3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1E8469EB"/>
    <w:multiLevelType w:val="multilevel"/>
    <w:tmpl w:val="413C1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A1576C"/>
    <w:multiLevelType w:val="multilevel"/>
    <w:tmpl w:val="33CC8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374F36"/>
    <w:multiLevelType w:val="multilevel"/>
    <w:tmpl w:val="3F374F36"/>
    <w:lvl w:ilvl="0">
      <w:start w:val="1"/>
      <w:numFmt w:val="decimal"/>
      <w:lvlText w:val="（%1)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num w:numId="1" w16cid:durableId="80414704">
    <w:abstractNumId w:val="0"/>
  </w:num>
  <w:num w:numId="2" w16cid:durableId="919291172">
    <w:abstractNumId w:val="1"/>
  </w:num>
  <w:num w:numId="3" w16cid:durableId="620766766">
    <w:abstractNumId w:val="2"/>
  </w:num>
  <w:num w:numId="4" w16cid:durableId="320428751">
    <w:abstractNumId w:val="3"/>
  </w:num>
  <w:num w:numId="5" w16cid:durableId="12888561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4343912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43A6"/>
    <w:rsid w:val="00071170"/>
    <w:rsid w:val="00145D1A"/>
    <w:rsid w:val="00155608"/>
    <w:rsid w:val="00202576"/>
    <w:rsid w:val="0024002F"/>
    <w:rsid w:val="002A17D2"/>
    <w:rsid w:val="002D7F05"/>
    <w:rsid w:val="00335578"/>
    <w:rsid w:val="00352D4B"/>
    <w:rsid w:val="0035628E"/>
    <w:rsid w:val="003F749B"/>
    <w:rsid w:val="00402103"/>
    <w:rsid w:val="00432794"/>
    <w:rsid w:val="004718BA"/>
    <w:rsid w:val="004D4EDB"/>
    <w:rsid w:val="004F22DC"/>
    <w:rsid w:val="00571C7F"/>
    <w:rsid w:val="00586C97"/>
    <w:rsid w:val="005B275D"/>
    <w:rsid w:val="006106FE"/>
    <w:rsid w:val="00697A91"/>
    <w:rsid w:val="006A6853"/>
    <w:rsid w:val="006B5A82"/>
    <w:rsid w:val="00703948"/>
    <w:rsid w:val="00747A18"/>
    <w:rsid w:val="007A582A"/>
    <w:rsid w:val="007B4FBE"/>
    <w:rsid w:val="008565EF"/>
    <w:rsid w:val="008C016D"/>
    <w:rsid w:val="008C7D2E"/>
    <w:rsid w:val="008E6826"/>
    <w:rsid w:val="008F16C8"/>
    <w:rsid w:val="00900236"/>
    <w:rsid w:val="00904B5C"/>
    <w:rsid w:val="0092288A"/>
    <w:rsid w:val="00925AC7"/>
    <w:rsid w:val="0096050A"/>
    <w:rsid w:val="00977F38"/>
    <w:rsid w:val="009A4926"/>
    <w:rsid w:val="009B2642"/>
    <w:rsid w:val="009F4CFC"/>
    <w:rsid w:val="00A1485B"/>
    <w:rsid w:val="00AF14B2"/>
    <w:rsid w:val="00B05B0E"/>
    <w:rsid w:val="00B156C5"/>
    <w:rsid w:val="00B443A6"/>
    <w:rsid w:val="00B64856"/>
    <w:rsid w:val="00BF28C2"/>
    <w:rsid w:val="00BF6313"/>
    <w:rsid w:val="00C235E7"/>
    <w:rsid w:val="00D2043D"/>
    <w:rsid w:val="00D32573"/>
    <w:rsid w:val="00D72B83"/>
    <w:rsid w:val="00D80049"/>
    <w:rsid w:val="00DC67B2"/>
    <w:rsid w:val="00E8071F"/>
    <w:rsid w:val="00EB0F34"/>
    <w:rsid w:val="00EB4D81"/>
    <w:rsid w:val="00F054CE"/>
    <w:rsid w:val="00F72625"/>
    <w:rsid w:val="00F869C9"/>
    <w:rsid w:val="00F926E7"/>
    <w:rsid w:val="00FC7D68"/>
    <w:rsid w:val="02486FAA"/>
    <w:rsid w:val="04A82B96"/>
    <w:rsid w:val="0D9D5047"/>
    <w:rsid w:val="0DB708F3"/>
    <w:rsid w:val="13F359A7"/>
    <w:rsid w:val="1F097329"/>
    <w:rsid w:val="22AD1C05"/>
    <w:rsid w:val="2C875276"/>
    <w:rsid w:val="2E8A5CE6"/>
    <w:rsid w:val="2ED466F4"/>
    <w:rsid w:val="3BC43787"/>
    <w:rsid w:val="4305460B"/>
    <w:rsid w:val="465B73D2"/>
    <w:rsid w:val="54DD37FA"/>
    <w:rsid w:val="590F4E71"/>
    <w:rsid w:val="59823F4B"/>
    <w:rsid w:val="6095778F"/>
    <w:rsid w:val="63A74CDA"/>
    <w:rsid w:val="666961FA"/>
    <w:rsid w:val="66BD0887"/>
    <w:rsid w:val="6ACA114B"/>
    <w:rsid w:val="6BC556EC"/>
    <w:rsid w:val="6D7C37E0"/>
    <w:rsid w:val="6F6D728A"/>
    <w:rsid w:val="6F8E3673"/>
    <w:rsid w:val="7C433A8B"/>
    <w:rsid w:val="7E7E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974621"/>
  <w15:docId w15:val="{6B158990-F092-4CF4-B9DA-12D05C30E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2" w:qFormat="1"/>
    <w:lsdException w:name="heading 3" w:qFormat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rsid w:val="004021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rsid w:val="00145D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footer"/>
    <w:basedOn w:val="a"/>
    <w:link w:val="a5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9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rPr>
      <w:b/>
      <w:bCs/>
    </w:rPr>
  </w:style>
  <w:style w:type="character" w:styleId="ab">
    <w:name w:val="Hyperlink"/>
    <w:basedOn w:val="a0"/>
    <w:rPr>
      <w:color w:val="0000FF"/>
      <w:u w:val="single"/>
    </w:rPr>
  </w:style>
  <w:style w:type="character" w:customStyle="1" w:styleId="a7">
    <w:name w:val="页眉 字符"/>
    <w:basedOn w:val="a0"/>
    <w:link w:val="a6"/>
    <w:rPr>
      <w:kern w:val="2"/>
      <w:sz w:val="18"/>
      <w:szCs w:val="18"/>
    </w:rPr>
  </w:style>
  <w:style w:type="character" w:customStyle="1" w:styleId="a5">
    <w:name w:val="页脚 字符"/>
    <w:basedOn w:val="a0"/>
    <w:link w:val="a4"/>
    <w:rPr>
      <w:kern w:val="2"/>
      <w:sz w:val="18"/>
      <w:szCs w:val="18"/>
    </w:rPr>
  </w:style>
  <w:style w:type="character" w:customStyle="1" w:styleId="40">
    <w:name w:val="标题 4 字符"/>
    <w:basedOn w:val="a0"/>
    <w:link w:val="4"/>
    <w:semiHidden/>
    <w:rsid w:val="00145D1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c">
    <w:name w:val="Unresolved Mention"/>
    <w:basedOn w:val="a0"/>
    <w:uiPriority w:val="99"/>
    <w:semiHidden/>
    <w:unhideWhenUsed/>
    <w:rsid w:val="00145D1A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rsid w:val="00402103"/>
    <w:rPr>
      <w:b/>
      <w:bCs/>
      <w:kern w:val="44"/>
      <w:sz w:val="44"/>
      <w:szCs w:val="44"/>
    </w:rPr>
  </w:style>
  <w:style w:type="paragraph" w:styleId="ad">
    <w:name w:val="List Paragraph"/>
    <w:basedOn w:val="a"/>
    <w:uiPriority w:val="99"/>
    <w:semiHidden/>
    <w:unhideWhenUsed/>
    <w:rsid w:val="004021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234</Words>
  <Characters>1336</Characters>
  <Application>Microsoft Office Word</Application>
  <DocSecurity>0</DocSecurity>
  <Lines>11</Lines>
  <Paragraphs>3</Paragraphs>
  <ScaleCrop>false</ScaleCrop>
  <Company>btbu</Company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lihaisheng</dc:creator>
  <cp:lastModifiedBy>舒森 郝</cp:lastModifiedBy>
  <cp:revision>8</cp:revision>
  <dcterms:created xsi:type="dcterms:W3CDTF">2021-03-19T13:56:00Z</dcterms:created>
  <dcterms:modified xsi:type="dcterms:W3CDTF">2024-10-13T02:43:00Z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0D6510782CC4457B98584CD4E3997BF6</vt:lpwstr>
  </property>
</Properties>
</file>