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AA6A" w14:textId="77777777" w:rsidR="00925AC7" w:rsidRDefault="008E6826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38919D98" w14:textId="5BF05AF7" w:rsidR="00925AC7" w:rsidRDefault="008E6826"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55131A">
        <w:rPr>
          <w:rFonts w:ascii="楷体_GB2312" w:eastAsia="楷体_GB2312" w:hint="eastAsia"/>
          <w:b/>
          <w:bCs/>
          <w:sz w:val="48"/>
          <w:szCs w:val="22"/>
        </w:rPr>
        <w:t>七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：</w:t>
      </w:r>
      <w:r w:rsidR="0055131A" w:rsidRPr="0055131A">
        <w:rPr>
          <w:rFonts w:ascii="楷体_GB2312" w:eastAsia="楷体_GB2312" w:hint="eastAsia"/>
          <w:b/>
          <w:bCs/>
          <w:sz w:val="48"/>
          <w:szCs w:val="22"/>
        </w:rPr>
        <w:t>设计模式以及构件设计</w:t>
      </w:r>
    </w:p>
    <w:p w14:paraId="45579813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4C71F229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4A63DFE4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7491153A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7CE84562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75BAAF6B" w14:textId="77777777" w:rsidR="00925AC7" w:rsidRPr="0055131A" w:rsidRDefault="00925AC7">
      <w:pPr>
        <w:spacing w:line="440" w:lineRule="exact"/>
        <w:ind w:leftChars="200" w:left="420" w:firstLineChars="200" w:firstLine="420"/>
        <w:jc w:val="left"/>
      </w:pPr>
    </w:p>
    <w:p w14:paraId="15E88E97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15B2EDEE" w14:textId="77777777" w:rsidR="00925AC7" w:rsidRDefault="00925AC7">
      <w:pPr>
        <w:rPr>
          <w:b/>
          <w:sz w:val="28"/>
          <w:szCs w:val="28"/>
        </w:rPr>
      </w:pPr>
    </w:p>
    <w:p w14:paraId="0C5E8A59" w14:textId="77777777" w:rsidR="00925AC7" w:rsidRDefault="008E6826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21EE255E" w14:textId="20A6D55C" w:rsidR="00925AC7" w:rsidRDefault="008E6826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45D1A">
        <w:rPr>
          <w:rFonts w:hint="eastAsia"/>
          <w:b/>
          <w:sz w:val="28"/>
          <w:szCs w:val="28"/>
          <w:u w:val="single"/>
        </w:rPr>
        <w:t>郝舒森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45D1A">
        <w:rPr>
          <w:rFonts w:hint="eastAsia"/>
          <w:b/>
          <w:sz w:val="28"/>
          <w:szCs w:val="28"/>
          <w:u w:val="single"/>
        </w:rPr>
        <w:t>202210120305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81C40FE" w14:textId="49C75D4D" w:rsidR="00925AC7" w:rsidRDefault="008E6826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 w:rsidRPr="00145D1A">
        <w:rPr>
          <w:rFonts w:hint="eastAsia"/>
          <w:b/>
          <w:sz w:val="28"/>
          <w:szCs w:val="28"/>
          <w:u w:val="single"/>
        </w:rPr>
        <w:t xml:space="preserve"> </w:t>
      </w:r>
      <w:r w:rsidR="00145D1A" w:rsidRPr="00145D1A">
        <w:rPr>
          <w:rFonts w:hint="eastAsia"/>
          <w:b/>
          <w:sz w:val="28"/>
          <w:szCs w:val="28"/>
          <w:u w:val="single"/>
        </w:rPr>
        <w:t>计算机科学与技术</w:t>
      </w:r>
      <w:r w:rsidRPr="00145D1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EF632CD" w14:textId="122D66F5" w:rsidR="00925AC7" w:rsidRDefault="008E68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145D1A">
        <w:rPr>
          <w:rFonts w:hint="eastAsia"/>
          <w:b/>
          <w:sz w:val="28"/>
          <w:szCs w:val="28"/>
          <w:u w:val="single"/>
        </w:rPr>
        <w:t>J-1307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362F3C">
        <w:rPr>
          <w:rFonts w:hint="eastAsia"/>
          <w:b/>
          <w:sz w:val="28"/>
          <w:szCs w:val="28"/>
          <w:u w:val="single"/>
        </w:rPr>
        <w:t>1</w:t>
      </w:r>
      <w:r w:rsidR="0055131A">
        <w:rPr>
          <w:rFonts w:hint="eastAsia"/>
          <w:b/>
          <w:sz w:val="28"/>
          <w:szCs w:val="28"/>
          <w:u w:val="single"/>
        </w:rPr>
        <w:t>2.3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607DD35" w14:textId="77777777" w:rsidR="00925AC7" w:rsidRDefault="008E6826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36BE021C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3263CD6E" w14:textId="77777777" w:rsidR="00925AC7" w:rsidRDefault="00925AC7"/>
    <w:p w14:paraId="39CCC5F6" w14:textId="77777777" w:rsidR="00925AC7" w:rsidRDefault="008E6826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09FCA470" w14:textId="5105CA4E" w:rsidR="0055131A" w:rsidRDefault="00DA3ED0" w:rsidP="0055131A">
      <w:pPr>
        <w:jc w:val="left"/>
        <w:rPr>
          <w:rFonts w:hint="eastAsia"/>
        </w:rPr>
      </w:pPr>
      <w:r>
        <w:rPr>
          <w:rFonts w:hint="eastAsia"/>
        </w:rPr>
        <w:t>1.</w:t>
      </w:r>
      <w:r w:rsidR="0055131A" w:rsidRPr="0055131A">
        <w:rPr>
          <w:rFonts w:hint="eastAsia"/>
        </w:rPr>
        <w:t xml:space="preserve"> </w:t>
      </w:r>
      <w:r w:rsidR="0055131A">
        <w:rPr>
          <w:rFonts w:hint="eastAsia"/>
        </w:rPr>
        <w:t>了解软件工程工具生成代码的方法，理解代码自动生成的过程，破除自动生成代码“黑科技”</w:t>
      </w:r>
    </w:p>
    <w:p w14:paraId="3C3D1555" w14:textId="18814381" w:rsidR="0055131A" w:rsidRDefault="0055131A" w:rsidP="0055131A">
      <w:pPr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掌握构件设计方法</w:t>
      </w:r>
    </w:p>
    <w:p w14:paraId="50D89328" w14:textId="77777777" w:rsidR="0055131A" w:rsidRDefault="0055131A" w:rsidP="0055131A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学习</w:t>
      </w:r>
      <w:r>
        <w:rPr>
          <w:rFonts w:hint="eastAsia"/>
        </w:rPr>
        <w:t>Bridge</w:t>
      </w:r>
      <w:r>
        <w:rPr>
          <w:rFonts w:hint="eastAsia"/>
        </w:rPr>
        <w:t>设计模式，体会设计模式的作用</w:t>
      </w:r>
    </w:p>
    <w:p w14:paraId="4A5EFC9F" w14:textId="77777777" w:rsidR="0055131A" w:rsidRDefault="008E6826" w:rsidP="0055131A">
      <w:pPr>
        <w:pStyle w:val="3"/>
        <w:keepLines w:val="0"/>
      </w:pPr>
      <w:r>
        <w:rPr>
          <w:rFonts w:hint="eastAsia"/>
        </w:rPr>
        <w:t>二、实验环境</w:t>
      </w:r>
    </w:p>
    <w:p w14:paraId="1925D358" w14:textId="1F924B49" w:rsidR="004718BA" w:rsidRPr="004718BA" w:rsidRDefault="00362F3C" w:rsidP="0055131A">
      <w:pPr>
        <w:jc w:val="left"/>
      </w:pPr>
      <w:proofErr w:type="spellStart"/>
      <w:r>
        <w:rPr>
          <w:rFonts w:hint="eastAsia"/>
        </w:rPr>
        <w:t>PlantUML</w:t>
      </w:r>
      <w:proofErr w:type="spellEnd"/>
      <w:r w:rsidR="00DA3ED0">
        <w:rPr>
          <w:rFonts w:hint="eastAsia"/>
        </w:rPr>
        <w:t>，</w:t>
      </w:r>
      <w:r w:rsidR="00DA3ED0">
        <w:rPr>
          <w:rFonts w:hint="eastAsia"/>
        </w:rPr>
        <w:t>idea</w:t>
      </w:r>
      <w:r w:rsidR="00DA3ED0">
        <w:rPr>
          <w:rFonts w:hint="eastAsia"/>
        </w:rPr>
        <w:t>，</w:t>
      </w:r>
      <w:r w:rsidR="00DA3ED0">
        <w:rPr>
          <w:rFonts w:hint="eastAsia"/>
        </w:rPr>
        <w:t>java17</w:t>
      </w:r>
    </w:p>
    <w:p w14:paraId="734F87B8" w14:textId="39A2520D" w:rsidR="00925AC7" w:rsidRPr="00145D1A" w:rsidRDefault="008E6826" w:rsidP="00145D1A">
      <w:pPr>
        <w:pStyle w:val="3"/>
        <w:keepLines w:val="0"/>
      </w:pPr>
      <w:r>
        <w:rPr>
          <w:rFonts w:hint="eastAsia"/>
        </w:rPr>
        <w:t>三、实验要求</w:t>
      </w:r>
    </w:p>
    <w:p w14:paraId="16FDA248" w14:textId="2993470D" w:rsidR="0055131A" w:rsidRDefault="0055131A" w:rsidP="0055131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参考第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设计概念（</w:t>
      </w:r>
      <w:r>
        <w:rPr>
          <w:rFonts w:hint="eastAsia"/>
        </w:rPr>
        <w:t>design principle &amp;pattern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学时），学习</w:t>
      </w:r>
      <w:r>
        <w:rPr>
          <w:rFonts w:hint="eastAsia"/>
        </w:rPr>
        <w:t>Bridge</w:t>
      </w:r>
      <w:r>
        <w:rPr>
          <w:rFonts w:hint="eastAsia"/>
        </w:rPr>
        <w:t>设计模式的使用；</w:t>
      </w:r>
    </w:p>
    <w:p w14:paraId="1B476100" w14:textId="77777777" w:rsidR="0055131A" w:rsidRDefault="0055131A" w:rsidP="0055131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 xml:space="preserve"> Rose </w:t>
      </w:r>
      <w:r>
        <w:rPr>
          <w:rFonts w:hint="eastAsia"/>
        </w:rPr>
        <w:t>生成代码的方法，理解代码自动生成原理</w:t>
      </w:r>
    </w:p>
    <w:p w14:paraId="76AAF117" w14:textId="77777777" w:rsidR="0055131A" w:rsidRDefault="0055131A" w:rsidP="0055131A">
      <w:r>
        <w:rPr>
          <w:rFonts w:hint="eastAsia"/>
        </w:rPr>
        <w:t>3.</w:t>
      </w:r>
      <w:r>
        <w:rPr>
          <w:rFonts w:hint="eastAsia"/>
        </w:rPr>
        <w:t>文件以“学号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软件工程实验七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”的方式命名，把模型文件和工程实现代码打包，提交到长江雨课堂软件工程实验七；</w:t>
      </w:r>
    </w:p>
    <w:p w14:paraId="419F4C8F" w14:textId="12197BB1" w:rsidR="00362F3C" w:rsidRDefault="008E6826" w:rsidP="005513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</w:t>
      </w:r>
    </w:p>
    <w:p w14:paraId="4BA33C95" w14:textId="6CCCFDEA" w:rsidR="00345A51" w:rsidRDefault="0055131A" w:rsidP="00345A51">
      <w:r>
        <w:rPr>
          <w:rFonts w:hint="eastAsia"/>
        </w:rPr>
        <w:t>问题一类图</w:t>
      </w:r>
    </w:p>
    <w:p w14:paraId="7209DBC9" w14:textId="63E99846" w:rsidR="00345A51" w:rsidRDefault="0055131A" w:rsidP="00345A51">
      <w:pPr>
        <w:jc w:val="center"/>
      </w:pPr>
      <w:r>
        <w:rPr>
          <w:noProof/>
        </w:rPr>
        <w:drawing>
          <wp:inline distT="0" distB="0" distL="0" distR="0" wp14:anchorId="3E3FCC00" wp14:editId="445AAF23">
            <wp:extent cx="5274310" cy="2205990"/>
            <wp:effectExtent l="0" t="0" r="2540" b="3810"/>
            <wp:docPr id="1623576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311B" w14:textId="77777777" w:rsidR="00345A51" w:rsidRDefault="00345A51" w:rsidP="00345A51"/>
    <w:p w14:paraId="26CF6A5A" w14:textId="24C22A44" w:rsidR="00345A51" w:rsidRDefault="0055131A" w:rsidP="00345A51">
      <w:r>
        <w:rPr>
          <w:rFonts w:hint="eastAsia"/>
        </w:rPr>
        <w:t>问题二拓展后类图：</w:t>
      </w:r>
    </w:p>
    <w:p w14:paraId="74705806" w14:textId="7DBD2A26" w:rsidR="00345A51" w:rsidRDefault="0055131A" w:rsidP="00345A51">
      <w:pPr>
        <w:jc w:val="center"/>
      </w:pPr>
      <w:r>
        <w:rPr>
          <w:noProof/>
        </w:rPr>
        <w:lastRenderedPageBreak/>
        <w:drawing>
          <wp:inline distT="0" distB="0" distL="0" distR="0" wp14:anchorId="761B08F5" wp14:editId="28BBC60A">
            <wp:extent cx="5274310" cy="2816225"/>
            <wp:effectExtent l="0" t="0" r="2540" b="3175"/>
            <wp:docPr id="11934093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7560" w14:textId="269D62E1" w:rsidR="0055131A" w:rsidRDefault="0055131A" w:rsidP="00345A51">
      <w:r>
        <w:rPr>
          <w:rFonts w:hint="eastAsia"/>
        </w:rPr>
        <w:t>问题二代码：</w:t>
      </w:r>
    </w:p>
    <w:p w14:paraId="17EC2401" w14:textId="77777777" w:rsidR="00C92A5B" w:rsidRPr="00C92A5B" w:rsidRDefault="00C92A5B" w:rsidP="00C92A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C92A5B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t>飞行行为接口及实现类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interface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fly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FlyWithWings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fly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6A8759"/>
          <w:kern w:val="0"/>
          <w:sz w:val="20"/>
          <w:szCs w:val="20"/>
        </w:rPr>
        <w:t>"I am flying with wings!"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FlyNoWay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fly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6A8759"/>
          <w:kern w:val="0"/>
          <w:sz w:val="20"/>
          <w:szCs w:val="20"/>
        </w:rPr>
        <w:t>"I can't fly."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UnableFly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fly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6A8759"/>
          <w:kern w:val="0"/>
          <w:sz w:val="20"/>
          <w:szCs w:val="20"/>
        </w:rPr>
        <w:t>"I am flapping my wings, but I can't fly."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t>游泳行为接口及实现类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interface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SwimBehavior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lastRenderedPageBreak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swim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AbleSwim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SwimBehavior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swim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6A8759"/>
          <w:kern w:val="0"/>
          <w:sz w:val="20"/>
          <w:szCs w:val="20"/>
        </w:rPr>
        <w:t>"I am swimming gracefully."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UnableSwim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SwimBehavior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swim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6A8759"/>
          <w:kern w:val="0"/>
          <w:sz w:val="20"/>
          <w:szCs w:val="20"/>
        </w:rPr>
        <w:t>"I can't swim, I drown."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t>鸟类的抽象类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abstract class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Bird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protected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C92A5B">
        <w:rPr>
          <w:rFonts w:ascii="Courier New" w:hAnsi="Courier New" w:cs="Courier New"/>
          <w:color w:val="9876AA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protected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SwimBehavior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C92A5B">
        <w:rPr>
          <w:rFonts w:ascii="Courier New" w:hAnsi="Courier New" w:cs="Courier New"/>
          <w:color w:val="9876AA"/>
          <w:kern w:val="0"/>
          <w:sz w:val="20"/>
          <w:szCs w:val="20"/>
        </w:rPr>
        <w:t>swimBehavior</w:t>
      </w:r>
      <w:proofErr w:type="spellEnd"/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Bird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SwimBehavior</w:t>
      </w:r>
      <w:proofErr w:type="spellEnd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swimBehavior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C92A5B">
        <w:rPr>
          <w:rFonts w:ascii="Courier New" w:hAnsi="Courier New" w:cs="Courier New"/>
          <w:color w:val="9876AA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flyBehavior</w:t>
      </w:r>
      <w:proofErr w:type="spellEnd"/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C92A5B">
        <w:rPr>
          <w:rFonts w:ascii="Courier New" w:hAnsi="Courier New" w:cs="Courier New"/>
          <w:color w:val="9876AA"/>
          <w:kern w:val="0"/>
          <w:sz w:val="20"/>
          <w:szCs w:val="20"/>
        </w:rPr>
        <w:t>swimBehavior</w:t>
      </w:r>
      <w:proofErr w:type="spellEnd"/>
      <w:r w:rsidRPr="00C92A5B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swimBehavior</w:t>
      </w:r>
      <w:proofErr w:type="spellEnd"/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abstract 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display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public void </w:t>
      </w:r>
      <w:proofErr w:type="spellStart"/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performFly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9876AA"/>
          <w:kern w:val="0"/>
          <w:sz w:val="20"/>
          <w:szCs w:val="20"/>
        </w:rPr>
        <w:t>flyBehavior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.fly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proofErr w:type="spellStart"/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performSwim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9876AA"/>
          <w:kern w:val="0"/>
          <w:sz w:val="20"/>
          <w:szCs w:val="20"/>
        </w:rPr>
        <w:t>swimBehavior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.swim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t>具体的鸟类：老鹰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Eagle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extends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Bird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Eagle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lastRenderedPageBreak/>
        <w:t xml:space="preserve">    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super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FlyWithWings</w:t>
      </w:r>
      <w:proofErr w:type="spellEnd"/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new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UnableSwim</w:t>
      </w:r>
      <w:proofErr w:type="spellEnd"/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92A5B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t>老鹰会飞，但不会游泳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display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6A8759"/>
          <w:kern w:val="0"/>
          <w:sz w:val="20"/>
          <w:szCs w:val="20"/>
        </w:rPr>
        <w:t>"I am an Eagle."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t>具体的鸟类：企鹅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Penguin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extends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Bird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Penguin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super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UnableFly</w:t>
      </w:r>
      <w:proofErr w:type="spellEnd"/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new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AbleSwim</w:t>
      </w:r>
      <w:proofErr w:type="spellEnd"/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92A5B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t>企鹅不会飞，但能游泳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C92A5B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display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6A8759"/>
          <w:kern w:val="0"/>
          <w:sz w:val="20"/>
          <w:szCs w:val="20"/>
        </w:rPr>
        <w:t>"I am a Penguin."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Main 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C92A5B">
        <w:rPr>
          <w:rFonts w:ascii="Courier New" w:hAnsi="Courier New" w:cs="Courier New"/>
          <w:color w:val="FFC66D"/>
          <w:kern w:val="0"/>
          <w:sz w:val="20"/>
          <w:szCs w:val="20"/>
        </w:rPr>
        <w:t>main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String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[]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args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Bird eagle =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Eagle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Bird penguin = 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Penguin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92A5B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t>测试老鹰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6A8759"/>
          <w:kern w:val="0"/>
          <w:sz w:val="20"/>
          <w:szCs w:val="20"/>
        </w:rPr>
        <w:t>"Testing Eagle:"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eagle.display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eagle.performFly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eagle.performSwim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92A5B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t>测试企鹅</w:t>
      </w:r>
      <w:r w:rsidRPr="00C92A5B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C92A5B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C92A5B">
        <w:rPr>
          <w:rFonts w:ascii="Courier New" w:hAnsi="Courier New" w:cs="Courier New"/>
          <w:color w:val="6A8759"/>
          <w:kern w:val="0"/>
          <w:sz w:val="20"/>
          <w:szCs w:val="20"/>
        </w:rPr>
        <w:t>"Testing Penguin:"</w:t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penguin.display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penguin.performFly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92A5B">
        <w:rPr>
          <w:rFonts w:ascii="Courier New" w:hAnsi="Courier New" w:cs="Courier New"/>
          <w:color w:val="A9B7C6"/>
          <w:kern w:val="0"/>
          <w:sz w:val="20"/>
          <w:szCs w:val="20"/>
        </w:rPr>
        <w:t>penguin.performSwim</w:t>
      </w:r>
      <w:proofErr w:type="spellEnd"/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92A5B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C92A5B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C92A5B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</w:p>
    <w:p w14:paraId="01DF2837" w14:textId="77777777" w:rsidR="0055131A" w:rsidRPr="00C92A5B" w:rsidRDefault="0055131A" w:rsidP="00345A51">
      <w:pPr>
        <w:rPr>
          <w:rFonts w:hint="eastAsia"/>
        </w:rPr>
      </w:pPr>
    </w:p>
    <w:p w14:paraId="6E601635" w14:textId="60D2D6A6" w:rsidR="00345A51" w:rsidRDefault="0055131A" w:rsidP="00345A51">
      <w:r>
        <w:rPr>
          <w:rFonts w:hint="eastAsia"/>
        </w:rPr>
        <w:t>问题二代码运行结果：</w:t>
      </w:r>
    </w:p>
    <w:p w14:paraId="7CFB6771" w14:textId="06A8C6A3" w:rsidR="00345A51" w:rsidRDefault="0055131A" w:rsidP="0055131A">
      <w:pPr>
        <w:jc w:val="center"/>
      </w:pPr>
      <w:r w:rsidRPr="0055131A">
        <w:lastRenderedPageBreak/>
        <w:drawing>
          <wp:inline distT="0" distB="0" distL="0" distR="0" wp14:anchorId="2B001C47" wp14:editId="50772A90">
            <wp:extent cx="5274310" cy="3661410"/>
            <wp:effectExtent l="0" t="0" r="2540" b="0"/>
            <wp:docPr id="1739888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8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35FF" w14:textId="61986716" w:rsidR="0055131A" w:rsidRDefault="0055131A" w:rsidP="0055131A">
      <w:r>
        <w:rPr>
          <w:rFonts w:hint="eastAsia"/>
        </w:rPr>
        <w:t>问题</w:t>
      </w:r>
      <w:proofErr w:type="gramStart"/>
      <w:r>
        <w:rPr>
          <w:rFonts w:hint="eastAsia"/>
        </w:rPr>
        <w:t>三设计</w:t>
      </w:r>
      <w:proofErr w:type="gramEnd"/>
      <w:r>
        <w:rPr>
          <w:rFonts w:hint="eastAsia"/>
        </w:rPr>
        <w:t>思路：</w:t>
      </w:r>
    </w:p>
    <w:p w14:paraId="3C1D6D51" w14:textId="1BBBBF51" w:rsidR="0055131A" w:rsidRPr="0055131A" w:rsidRDefault="0055131A" w:rsidP="0055131A">
      <w:r w:rsidRPr="0055131A">
        <w:t>使用</w:t>
      </w:r>
      <w:r w:rsidRPr="0055131A">
        <w:t xml:space="preserve"> </w:t>
      </w:r>
      <w:r w:rsidRPr="0055131A">
        <w:rPr>
          <w:b/>
          <w:bCs/>
        </w:rPr>
        <w:t>策略模式（</w:t>
      </w:r>
      <w:r w:rsidRPr="0055131A">
        <w:rPr>
          <w:b/>
          <w:bCs/>
        </w:rPr>
        <w:t>Strategy Pattern</w:t>
      </w:r>
      <w:r w:rsidRPr="0055131A">
        <w:rPr>
          <w:b/>
          <w:bCs/>
        </w:rPr>
        <w:t>）</w:t>
      </w:r>
      <w:r w:rsidRPr="0055131A">
        <w:t xml:space="preserve"> </w:t>
      </w:r>
      <w:r w:rsidRPr="0055131A">
        <w:t>来根据不同的用户类型计算房价。策略模式的核心思想是将不同的算法封装在独立的策略类中，客户端可以根据需要选择不同的策略来完成某项功能。</w:t>
      </w:r>
    </w:p>
    <w:p w14:paraId="65447A4B" w14:textId="77777777" w:rsidR="0055131A" w:rsidRPr="0055131A" w:rsidRDefault="0055131A" w:rsidP="0055131A">
      <w:r w:rsidRPr="0055131A">
        <w:rPr>
          <w:b/>
          <w:bCs/>
        </w:rPr>
        <w:t>开闭原则（</w:t>
      </w:r>
      <w:r w:rsidRPr="0055131A">
        <w:rPr>
          <w:b/>
          <w:bCs/>
        </w:rPr>
        <w:t>Open/Closed Principle</w:t>
      </w:r>
      <w:r w:rsidRPr="0055131A">
        <w:rPr>
          <w:b/>
          <w:bCs/>
        </w:rPr>
        <w:t>）</w:t>
      </w:r>
      <w:r w:rsidRPr="0055131A">
        <w:t>：通过策略模式，当我们需要添加新的用户类型时，只需要扩展新的策略类，而无需修改原有的类。</w:t>
      </w:r>
    </w:p>
    <w:p w14:paraId="0F148616" w14:textId="77777777" w:rsidR="0055131A" w:rsidRPr="0055131A" w:rsidRDefault="0055131A" w:rsidP="0055131A">
      <w:r w:rsidRPr="0055131A">
        <w:rPr>
          <w:b/>
          <w:bCs/>
        </w:rPr>
        <w:t>单一职责原则（</w:t>
      </w:r>
      <w:r w:rsidRPr="0055131A">
        <w:rPr>
          <w:b/>
          <w:bCs/>
        </w:rPr>
        <w:t>Single Responsibility Principle</w:t>
      </w:r>
      <w:r w:rsidRPr="0055131A">
        <w:rPr>
          <w:b/>
          <w:bCs/>
        </w:rPr>
        <w:t>）</w:t>
      </w:r>
      <w:r w:rsidRPr="0055131A">
        <w:t>：每个</w:t>
      </w:r>
      <w:proofErr w:type="gramStart"/>
      <w:r w:rsidRPr="0055131A">
        <w:t>类负责</w:t>
      </w:r>
      <w:proofErr w:type="gramEnd"/>
      <w:r w:rsidRPr="0055131A">
        <w:t>自己的独立职责。例如，房价计算类只负责计算房价，用户类只负责表示用户信息。</w:t>
      </w:r>
    </w:p>
    <w:p w14:paraId="565E08F8" w14:textId="77777777" w:rsidR="0055131A" w:rsidRPr="0055131A" w:rsidRDefault="0055131A" w:rsidP="0055131A">
      <w:pPr>
        <w:rPr>
          <w:rFonts w:hint="eastAsia"/>
        </w:rPr>
      </w:pPr>
    </w:p>
    <w:p w14:paraId="5ACC893F" w14:textId="7C12204E" w:rsidR="00345A51" w:rsidRDefault="0055131A" w:rsidP="00345A51">
      <w:r>
        <w:rPr>
          <w:rFonts w:hint="eastAsia"/>
        </w:rPr>
        <w:t>问题三类图：</w:t>
      </w:r>
    </w:p>
    <w:p w14:paraId="3F568A87" w14:textId="558B3665" w:rsidR="00345A51" w:rsidRDefault="0055131A" w:rsidP="00345A51">
      <w:pPr>
        <w:jc w:val="center"/>
      </w:pPr>
      <w:r>
        <w:rPr>
          <w:noProof/>
        </w:rPr>
        <w:lastRenderedPageBreak/>
        <w:drawing>
          <wp:inline distT="0" distB="0" distL="0" distR="0" wp14:anchorId="1D7062B0" wp14:editId="7354011F">
            <wp:extent cx="5274310" cy="3236595"/>
            <wp:effectExtent l="0" t="0" r="2540" b="1905"/>
            <wp:docPr id="12946942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D9AE" w14:textId="7AFA3788" w:rsidR="00345A51" w:rsidRDefault="0055131A" w:rsidP="00345A51">
      <w:r>
        <w:rPr>
          <w:rFonts w:hint="eastAsia"/>
        </w:rPr>
        <w:t>问题三代码：</w:t>
      </w:r>
    </w:p>
    <w:p w14:paraId="35CF36BF" w14:textId="77777777" w:rsidR="0055131A" w:rsidRPr="0055131A" w:rsidRDefault="0055131A" w:rsidP="00551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房价策略接口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interface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double </w:t>
      </w:r>
      <w:proofErr w:type="spellStart"/>
      <w:r w:rsidRPr="0055131A">
        <w:rPr>
          <w:rFonts w:ascii="Courier New" w:hAnsi="Courier New" w:cs="Courier New"/>
          <w:color w:val="FFC66D"/>
          <w:kern w:val="0"/>
          <w:sz w:val="20"/>
          <w:szCs w:val="20"/>
        </w:rPr>
        <w:t>calculatePrice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double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普通用户策略：全价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NormalPriceStrategy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55131A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double </w:t>
      </w:r>
      <w:proofErr w:type="spellStart"/>
      <w:r w:rsidRPr="0055131A">
        <w:rPr>
          <w:rFonts w:ascii="Courier New" w:hAnsi="Courier New" w:cs="Courier New"/>
          <w:color w:val="FFC66D"/>
          <w:kern w:val="0"/>
          <w:sz w:val="20"/>
          <w:szCs w:val="20"/>
        </w:rPr>
        <w:t>calculatePrice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double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 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proofErr w:type="gramStart"/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不</w:t>
      </w:r>
      <w:proofErr w:type="gramEnd"/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打折，原价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金卡用户策略：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>8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折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GoldCardPriceStrategy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55131A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double </w:t>
      </w:r>
      <w:proofErr w:type="spellStart"/>
      <w:r w:rsidRPr="0055131A">
        <w:rPr>
          <w:rFonts w:ascii="Courier New" w:hAnsi="Courier New" w:cs="Courier New"/>
          <w:color w:val="FFC66D"/>
          <w:kern w:val="0"/>
          <w:sz w:val="20"/>
          <w:szCs w:val="20"/>
        </w:rPr>
        <w:t>calculatePrice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double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* </w:t>
      </w:r>
      <w:r w:rsidRPr="0055131A">
        <w:rPr>
          <w:rFonts w:ascii="Courier New" w:hAnsi="Courier New" w:cs="Courier New"/>
          <w:color w:val="6897BB"/>
          <w:kern w:val="0"/>
          <w:sz w:val="20"/>
          <w:szCs w:val="20"/>
        </w:rPr>
        <w:t>0.8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 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打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>8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折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银卡用户策略：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>9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折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SilverCardPriceStrategy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55131A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double </w:t>
      </w:r>
      <w:proofErr w:type="spellStart"/>
      <w:r w:rsidRPr="0055131A">
        <w:rPr>
          <w:rFonts w:ascii="Courier New" w:hAnsi="Courier New" w:cs="Courier New"/>
          <w:color w:val="FFC66D"/>
          <w:kern w:val="0"/>
          <w:sz w:val="20"/>
          <w:szCs w:val="20"/>
        </w:rPr>
        <w:t>calculatePrice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double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* </w:t>
      </w:r>
      <w:r w:rsidRPr="0055131A">
        <w:rPr>
          <w:rFonts w:ascii="Courier New" w:hAnsi="Courier New" w:cs="Courier New"/>
          <w:color w:val="6897BB"/>
          <w:kern w:val="0"/>
          <w:sz w:val="20"/>
          <w:szCs w:val="20"/>
        </w:rPr>
        <w:t>0.9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 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打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>9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折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lastRenderedPageBreak/>
        <w:t xml:space="preserve">   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用户类，持有一个策略对象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User 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55131A">
        <w:rPr>
          <w:rFonts w:ascii="Courier New" w:hAnsi="Courier New" w:cs="Courier New"/>
          <w:color w:val="9876AA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55131A">
        <w:rPr>
          <w:rFonts w:ascii="Courier New" w:hAnsi="Courier New" w:cs="Courier New"/>
          <w:color w:val="FFC66D"/>
          <w:kern w:val="0"/>
          <w:sz w:val="20"/>
          <w:szCs w:val="20"/>
        </w:rPr>
        <w:t>User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55131A">
        <w:rPr>
          <w:rFonts w:ascii="Courier New" w:hAnsi="Courier New" w:cs="Courier New"/>
          <w:color w:val="9876AA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计算价格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double </w:t>
      </w:r>
      <w:proofErr w:type="spellStart"/>
      <w:r w:rsidRPr="0055131A">
        <w:rPr>
          <w:rFonts w:ascii="Courier New" w:hAnsi="Courier New" w:cs="Courier New"/>
          <w:color w:val="FFC66D"/>
          <w:kern w:val="0"/>
          <w:sz w:val="20"/>
          <w:szCs w:val="20"/>
        </w:rPr>
        <w:t>calculatePrice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double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55131A">
        <w:rPr>
          <w:rFonts w:ascii="Courier New" w:hAnsi="Courier New" w:cs="Courier New"/>
          <w:color w:val="9876AA"/>
          <w:kern w:val="0"/>
          <w:sz w:val="20"/>
          <w:szCs w:val="20"/>
        </w:rPr>
        <w:t>priceStrategy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.calculatePrice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房间类，表示一个房间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class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Room 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double </w:t>
      </w:r>
      <w:proofErr w:type="spellStart"/>
      <w:r w:rsidRPr="0055131A">
        <w:rPr>
          <w:rFonts w:ascii="Courier New" w:hAnsi="Courier New" w:cs="Courier New"/>
          <w:color w:val="9876AA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55131A">
        <w:rPr>
          <w:rFonts w:ascii="Courier New" w:hAnsi="Courier New" w:cs="Courier New"/>
          <w:color w:val="FFC66D"/>
          <w:kern w:val="0"/>
          <w:sz w:val="20"/>
          <w:szCs w:val="20"/>
        </w:rPr>
        <w:t>Room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double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proofErr w:type="spellStart"/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55131A">
        <w:rPr>
          <w:rFonts w:ascii="Courier New" w:hAnsi="Courier New" w:cs="Courier New"/>
          <w:color w:val="9876AA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double </w:t>
      </w:r>
      <w:proofErr w:type="spellStart"/>
      <w:r w:rsidRPr="0055131A">
        <w:rPr>
          <w:rFonts w:ascii="Courier New" w:hAnsi="Courier New" w:cs="Courier New"/>
          <w:color w:val="FFC66D"/>
          <w:kern w:val="0"/>
          <w:sz w:val="20"/>
          <w:szCs w:val="20"/>
        </w:rPr>
        <w:t>getBasePrice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()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55131A">
        <w:rPr>
          <w:rFonts w:ascii="Courier New" w:hAnsi="Courier New" w:cs="Courier New"/>
          <w:color w:val="9876AA"/>
          <w:kern w:val="0"/>
          <w:sz w:val="20"/>
          <w:szCs w:val="20"/>
        </w:rPr>
        <w:t>basePrice</w:t>
      </w:r>
      <w:proofErr w:type="spellEnd"/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HotelReservationSystem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55131A">
        <w:rPr>
          <w:rFonts w:ascii="Courier New" w:hAnsi="Courier New" w:cs="Courier New"/>
          <w:color w:val="FFC66D"/>
          <w:kern w:val="0"/>
          <w:sz w:val="20"/>
          <w:szCs w:val="20"/>
        </w:rPr>
        <w:t>main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String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[]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args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 xml:space="preserve">)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{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创建不同的策略对象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normalStrategy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NormalPriceStrategy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goldCardStrategy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GoldCardPriceStrategy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PriceStrategy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silverCardStrategy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SilverCardPriceStrategy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创建不同的用户对象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User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normalUser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User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normalStrategy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User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goldCardUser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User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goldCardStrategy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User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silverCardUser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User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silverCardStrategy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br/>
        <w:t xml:space="preserve">        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创建一个房间，基本价格为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 500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Room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room</w:t>
      </w:r>
      <w:proofErr w:type="spellEnd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Room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6897BB"/>
          <w:kern w:val="0"/>
          <w:sz w:val="20"/>
          <w:szCs w:val="20"/>
        </w:rPr>
        <w:t>500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5131A">
        <w:rPr>
          <w:rFonts w:ascii="Courier New" w:hAnsi="Courier New" w:cs="Courier New"/>
          <w:color w:val="419CE0"/>
          <w:kern w:val="0"/>
          <w:sz w:val="20"/>
          <w:szCs w:val="20"/>
        </w:rPr>
        <w:t xml:space="preserve">// 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t>打印不同用户的房价</w:t>
      </w:r>
      <w:r w:rsidRPr="0055131A">
        <w:rPr>
          <w:rFonts w:ascii="宋体" w:hAnsi="宋体" w:cs="Courier New" w:hint="eastAsia"/>
          <w:color w:val="419CE0"/>
          <w:kern w:val="0"/>
          <w:sz w:val="20"/>
          <w:szCs w:val="20"/>
        </w:rPr>
        <w:br/>
        <w:t xml:space="preserve">       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55131A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"Normal User Price: "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normalUser.calculatePrice</w:t>
      </w:r>
      <w:proofErr w:type="spellEnd"/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room.getBasePrice</w:t>
      </w:r>
      <w:proofErr w:type="spellEnd"/>
      <w:r w:rsidRPr="0055131A">
        <w:rPr>
          <w:rFonts w:ascii="Courier New" w:hAnsi="Courier New" w:cs="Courier New"/>
          <w:color w:val="359FF4"/>
          <w:kern w:val="0"/>
          <w:sz w:val="20"/>
          <w:szCs w:val="20"/>
        </w:rPr>
        <w:t>()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55131A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"Gold Card User Price: "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goldCardUser.calculatePrice</w:t>
      </w:r>
      <w:proofErr w:type="spellEnd"/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room.getBasePrice</w:t>
      </w:r>
      <w:proofErr w:type="spellEnd"/>
      <w:r w:rsidRPr="0055131A">
        <w:rPr>
          <w:rFonts w:ascii="Courier New" w:hAnsi="Courier New" w:cs="Courier New"/>
          <w:color w:val="359FF4"/>
          <w:kern w:val="0"/>
          <w:sz w:val="20"/>
          <w:szCs w:val="20"/>
        </w:rPr>
        <w:t>()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55131A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(</w:t>
      </w:r>
      <w:r w:rsidRPr="0055131A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"Silver Card User Price: " </w:t>
      </w:r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silverCardUser.calculatePrice</w:t>
      </w:r>
      <w:proofErr w:type="spellEnd"/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(</w:t>
      </w:r>
      <w:proofErr w:type="spellStart"/>
      <w:r w:rsidRPr="0055131A">
        <w:rPr>
          <w:rFonts w:ascii="Courier New" w:hAnsi="Courier New" w:cs="Courier New"/>
          <w:color w:val="A9B7C6"/>
          <w:kern w:val="0"/>
          <w:sz w:val="20"/>
          <w:szCs w:val="20"/>
        </w:rPr>
        <w:t>room.getBasePrice</w:t>
      </w:r>
      <w:proofErr w:type="spellEnd"/>
      <w:r w:rsidRPr="0055131A">
        <w:rPr>
          <w:rFonts w:ascii="Courier New" w:hAnsi="Courier New" w:cs="Courier New"/>
          <w:color w:val="359FF4"/>
          <w:kern w:val="0"/>
          <w:sz w:val="20"/>
          <w:szCs w:val="20"/>
        </w:rPr>
        <w:t>()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)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55131A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t>}</w:t>
      </w:r>
      <w:r w:rsidRPr="0055131A">
        <w:rPr>
          <w:rFonts w:ascii="Courier New" w:hAnsi="Courier New" w:cs="Courier New"/>
          <w:color w:val="54A857"/>
          <w:kern w:val="0"/>
          <w:sz w:val="20"/>
          <w:szCs w:val="20"/>
        </w:rPr>
        <w:br/>
      </w:r>
      <w:r w:rsidRPr="0055131A">
        <w:rPr>
          <w:rFonts w:ascii="Courier New" w:hAnsi="Courier New" w:cs="Courier New"/>
          <w:color w:val="E8BA36"/>
          <w:kern w:val="0"/>
          <w:sz w:val="20"/>
          <w:szCs w:val="20"/>
        </w:rPr>
        <w:t>}</w:t>
      </w:r>
    </w:p>
    <w:p w14:paraId="4E3A1351" w14:textId="23092A58" w:rsidR="00345A51" w:rsidRDefault="00345A51" w:rsidP="00345A51"/>
    <w:p w14:paraId="6920446D" w14:textId="66B39BA2" w:rsidR="0055131A" w:rsidRDefault="0055131A" w:rsidP="00345A51">
      <w:r>
        <w:rPr>
          <w:rFonts w:hint="eastAsia"/>
        </w:rPr>
        <w:t>问题</w:t>
      </w:r>
      <w:proofErr w:type="gramStart"/>
      <w:r>
        <w:rPr>
          <w:rFonts w:hint="eastAsia"/>
        </w:rPr>
        <w:t>三运行</w:t>
      </w:r>
      <w:proofErr w:type="gramEnd"/>
      <w:r>
        <w:rPr>
          <w:rFonts w:hint="eastAsia"/>
        </w:rPr>
        <w:t>结果：</w:t>
      </w:r>
    </w:p>
    <w:p w14:paraId="194D88E0" w14:textId="25ACD44B" w:rsidR="00345A51" w:rsidRPr="00345A51" w:rsidRDefault="0055131A" w:rsidP="0055131A">
      <w:pPr>
        <w:rPr>
          <w:rFonts w:hint="eastAsia"/>
        </w:rPr>
      </w:pPr>
      <w:r w:rsidRPr="0055131A">
        <w:drawing>
          <wp:inline distT="0" distB="0" distL="0" distR="0" wp14:anchorId="2FA8BC8E" wp14:editId="07B52E62">
            <wp:extent cx="5274310" cy="2004060"/>
            <wp:effectExtent l="0" t="0" r="2540" b="0"/>
            <wp:docPr id="523715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5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A45" w14:textId="77777777" w:rsidR="00925AC7" w:rsidRDefault="008E682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五、实验结论</w:t>
      </w:r>
    </w:p>
    <w:p w14:paraId="0310EC63" w14:textId="2ACD98CB" w:rsidR="002A17D2" w:rsidRPr="009A4926" w:rsidRDefault="00DA3ED0" w:rsidP="00362F3C">
      <w:pPr>
        <w:ind w:firstLineChars="200" w:firstLine="420"/>
      </w:pPr>
      <w:r w:rsidRPr="00DA3ED0">
        <w:rPr>
          <w:rFonts w:hint="eastAsia"/>
        </w:rPr>
        <w:t>通</w:t>
      </w:r>
      <w:r w:rsidR="0055131A" w:rsidRPr="0055131A">
        <w:t>过本次实验，我深入理解了桥接模式和策略模式的实际应用，并在实际编码中加深了对面向对象设计原则的理解。在酒店预订系统的设计中，我通过策略模式成功实现了不同用户类型计算房价的需求，进一步掌握了如何通过接口和实现类解耦不同的算法，以便于将来在不修改原有代码的基础上扩展新的功能。此外，通过这个实验，我体验了如何利用设计模式提升代码的灵活性和</w:t>
      </w:r>
      <w:proofErr w:type="gramStart"/>
      <w:r w:rsidR="0055131A" w:rsidRPr="0055131A">
        <w:t>可</w:t>
      </w:r>
      <w:proofErr w:type="gramEnd"/>
      <w:r w:rsidR="0055131A" w:rsidRPr="0055131A">
        <w:t>扩展性，使得代码能够更好地适应未来可能发生的变化。策略模式的使用让我意识到，通过将具体算法与上下文环境分离，能够使代码更具通用性和可维护性。在桥接模式的练习中，我更好地理解了如何将变化的部分（例如飞行行为和游泳行为）与不变的部分（例如鸟类的基本特性）分离，使得在增加新的行为或特性时，不会影响到已有的类结构。这些设计模式不仅帮助我在解决问题时能够更高效地组织代码，还让我深刻认识到面向对象设计的强大之处，尤其是它在增强代码可复用性和可维护性方面的重要作用</w:t>
      </w:r>
    </w:p>
    <w:p w14:paraId="673BC5AB" w14:textId="77777777" w:rsidR="00925AC7" w:rsidRDefault="008E682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7B1B23FC" w14:textId="687B823E" w:rsidR="00925AC7" w:rsidRDefault="00145D1A">
      <w:r w:rsidRPr="00145D1A">
        <w:t>https://github.com/Senwwwwww/Software</w:t>
      </w:r>
    </w:p>
    <w:sectPr w:rsidR="0092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299A0" w14:textId="77777777" w:rsidR="004718BA" w:rsidRDefault="004718BA" w:rsidP="004718BA">
      <w:r>
        <w:separator/>
      </w:r>
    </w:p>
  </w:endnote>
  <w:endnote w:type="continuationSeparator" w:id="0">
    <w:p w14:paraId="34DC0146" w14:textId="77777777" w:rsidR="004718BA" w:rsidRDefault="004718BA" w:rsidP="0047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6019" w14:textId="77777777" w:rsidR="004718BA" w:rsidRDefault="004718BA" w:rsidP="004718BA">
      <w:r>
        <w:separator/>
      </w:r>
    </w:p>
  </w:footnote>
  <w:footnote w:type="continuationSeparator" w:id="0">
    <w:p w14:paraId="6810F8F6" w14:textId="77777777" w:rsidR="004718BA" w:rsidRDefault="004718BA" w:rsidP="00471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C4B49D9"/>
    <w:multiLevelType w:val="multilevel"/>
    <w:tmpl w:val="7AAE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469EB"/>
    <w:multiLevelType w:val="multilevel"/>
    <w:tmpl w:val="413C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1576C"/>
    <w:multiLevelType w:val="multilevel"/>
    <w:tmpl w:val="33CC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74F36"/>
    <w:multiLevelType w:val="multilevel"/>
    <w:tmpl w:val="3F374F36"/>
    <w:lvl w:ilvl="0">
      <w:start w:val="1"/>
      <w:numFmt w:val="decimal"/>
      <w:lvlText w:val="（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num w:numId="1" w16cid:durableId="80414704">
    <w:abstractNumId w:val="0"/>
  </w:num>
  <w:num w:numId="2" w16cid:durableId="919291172">
    <w:abstractNumId w:val="1"/>
  </w:num>
  <w:num w:numId="3" w16cid:durableId="620766766">
    <w:abstractNumId w:val="3"/>
  </w:num>
  <w:num w:numId="4" w16cid:durableId="320428751">
    <w:abstractNumId w:val="4"/>
  </w:num>
  <w:num w:numId="5" w16cid:durableId="12888561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3439125">
    <w:abstractNumId w:val="1"/>
    <w:lvlOverride w:ilvl="0">
      <w:startOverride w:val="1"/>
    </w:lvlOverride>
  </w:num>
  <w:num w:numId="7" w16cid:durableId="973678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45D1A"/>
    <w:rsid w:val="00155608"/>
    <w:rsid w:val="001C2346"/>
    <w:rsid w:val="00202576"/>
    <w:rsid w:val="0024002F"/>
    <w:rsid w:val="002A17D2"/>
    <w:rsid w:val="002A2721"/>
    <w:rsid w:val="002D7F05"/>
    <w:rsid w:val="00335578"/>
    <w:rsid w:val="00345A51"/>
    <w:rsid w:val="00352D4B"/>
    <w:rsid w:val="0035628E"/>
    <w:rsid w:val="00362F3C"/>
    <w:rsid w:val="0037054F"/>
    <w:rsid w:val="003F749B"/>
    <w:rsid w:val="00402103"/>
    <w:rsid w:val="00432794"/>
    <w:rsid w:val="004718BA"/>
    <w:rsid w:val="004D4EDB"/>
    <w:rsid w:val="004F22DC"/>
    <w:rsid w:val="0055131A"/>
    <w:rsid w:val="00571C7F"/>
    <w:rsid w:val="00586C97"/>
    <w:rsid w:val="005B275D"/>
    <w:rsid w:val="006106FE"/>
    <w:rsid w:val="00697A91"/>
    <w:rsid w:val="006A6853"/>
    <w:rsid w:val="006B5A82"/>
    <w:rsid w:val="00703948"/>
    <w:rsid w:val="00747A18"/>
    <w:rsid w:val="00771B6A"/>
    <w:rsid w:val="007A582A"/>
    <w:rsid w:val="007B4FBE"/>
    <w:rsid w:val="0081558F"/>
    <w:rsid w:val="008565EF"/>
    <w:rsid w:val="008C016D"/>
    <w:rsid w:val="008C7D2E"/>
    <w:rsid w:val="008E6826"/>
    <w:rsid w:val="008F16C8"/>
    <w:rsid w:val="00900236"/>
    <w:rsid w:val="00904B5C"/>
    <w:rsid w:val="0092288A"/>
    <w:rsid w:val="00925AC7"/>
    <w:rsid w:val="00950307"/>
    <w:rsid w:val="0096050A"/>
    <w:rsid w:val="00977F38"/>
    <w:rsid w:val="009A4926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BF6313"/>
    <w:rsid w:val="00C235E7"/>
    <w:rsid w:val="00C92A5B"/>
    <w:rsid w:val="00D2043D"/>
    <w:rsid w:val="00D32573"/>
    <w:rsid w:val="00D72B83"/>
    <w:rsid w:val="00D80049"/>
    <w:rsid w:val="00DA3ED0"/>
    <w:rsid w:val="00DC1DFA"/>
    <w:rsid w:val="00DC67B2"/>
    <w:rsid w:val="00E8071F"/>
    <w:rsid w:val="00E85A0C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C974621"/>
  <w15:docId w15:val="{6B158990-F092-4CF4-B9DA-12D05C30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02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rsid w:val="00145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145D1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145D1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402103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semiHidden/>
    <w:unhideWhenUsed/>
    <w:rsid w:val="00402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837</Words>
  <Characters>4773</Characters>
  <Application>Microsoft Office Word</Application>
  <DocSecurity>0</DocSecurity>
  <Lines>39</Lines>
  <Paragraphs>11</Paragraphs>
  <ScaleCrop>false</ScaleCrop>
  <Company>btbu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舒森 郝</cp:lastModifiedBy>
  <cp:revision>13</cp:revision>
  <dcterms:created xsi:type="dcterms:W3CDTF">2021-03-19T13:56:00Z</dcterms:created>
  <dcterms:modified xsi:type="dcterms:W3CDTF">2024-12-03T02:18:00Z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