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047D7" w:rsidRPr="00F047D7" w:rsidRDefault="00F047D7" w:rsidP="00F047D7">
      <w:pPr>
        <w:spacing w:before="480" w:after="240" w:line="240" w:lineRule="auto"/>
        <w:outlineLvl w:val="2"/>
        <w:rPr>
          <w:rFonts w:eastAsia="Times New Roman" w:cs="Times New Roman"/>
          <w:b/>
          <w:bCs/>
          <w:color w:val="0F1115"/>
          <w:sz w:val="24"/>
          <w:szCs w:val="24"/>
          <w:lang w:val="ru-CH" w:eastAsia="ru-RU"/>
        </w:rPr>
      </w:pPr>
      <w:r w:rsidRPr="00F047D7">
        <w:rPr>
          <w:rFonts w:eastAsia="Times New Roman" w:cs="Times New Roman"/>
          <w:b/>
          <w:bCs/>
          <w:color w:val="0F1115"/>
          <w:sz w:val="24"/>
          <w:szCs w:val="24"/>
          <w:lang w:val="ru-CH" w:eastAsia="ru-RU"/>
        </w:rPr>
        <w:t>Приоритезация требований (MoSCoW)</w:t>
      </w:r>
    </w:p>
    <w:p w:rsidR="00F047D7" w:rsidRPr="00F047D7" w:rsidRDefault="00F047D7" w:rsidP="00F047D7">
      <w:pPr>
        <w:spacing w:before="240" w:after="240" w:line="240" w:lineRule="auto"/>
        <w:outlineLvl w:val="3"/>
        <w:rPr>
          <w:rFonts w:eastAsia="Times New Roman" w:cs="Times New Roman"/>
          <w:b/>
          <w:bCs/>
          <w:color w:val="0F1115"/>
          <w:sz w:val="24"/>
          <w:szCs w:val="24"/>
          <w:lang w:val="ru-CH" w:eastAsia="ru-RU"/>
        </w:rPr>
      </w:pPr>
      <w:r w:rsidRPr="00F047D7">
        <w:rPr>
          <w:rFonts w:eastAsia="Times New Roman" w:cs="Times New Roman"/>
          <w:b/>
          <w:bCs/>
          <w:color w:val="0F1115"/>
          <w:sz w:val="24"/>
          <w:szCs w:val="24"/>
          <w:lang w:val="ru-CH" w:eastAsia="ru-RU"/>
        </w:rPr>
        <w:t>Must have (Критически важное)</w:t>
      </w:r>
    </w:p>
    <w:p w:rsidR="00F047D7" w:rsidRPr="00F047D7" w:rsidRDefault="00F047D7" w:rsidP="00F047D7">
      <w:pPr>
        <w:spacing w:before="240" w:after="240" w:line="240" w:lineRule="auto"/>
        <w:rPr>
          <w:rFonts w:eastAsia="Times New Roman" w:cs="Times New Roman"/>
          <w:color w:val="0F1115"/>
          <w:sz w:val="24"/>
          <w:szCs w:val="24"/>
          <w:lang w:val="ru-CH" w:eastAsia="ru-RU"/>
        </w:rPr>
      </w:pPr>
      <w:r w:rsidRPr="00F047D7">
        <w:rPr>
          <w:rFonts w:eastAsia="Times New Roman" w:cs="Times New Roman"/>
          <w:b/>
          <w:bCs/>
          <w:color w:val="0F1115"/>
          <w:sz w:val="24"/>
          <w:szCs w:val="24"/>
          <w:lang w:val="ru-CH" w:eastAsia="ru-RU"/>
        </w:rPr>
        <w:t>1. Аутентификация и базовые роли (Требование 1.1, 1.3, 1.4)</w:t>
      </w:r>
    </w:p>
    <w:p w:rsidR="00F047D7" w:rsidRPr="00F047D7" w:rsidRDefault="00F047D7" w:rsidP="00F047D7">
      <w:pPr>
        <w:numPr>
          <w:ilvl w:val="0"/>
          <w:numId w:val="1"/>
        </w:numPr>
        <w:spacing w:after="0" w:line="240" w:lineRule="auto"/>
        <w:rPr>
          <w:rFonts w:eastAsia="Times New Roman" w:cs="Times New Roman"/>
          <w:color w:val="0F1115"/>
          <w:sz w:val="24"/>
          <w:szCs w:val="24"/>
          <w:lang w:val="ru-CH" w:eastAsia="ru-RU"/>
        </w:rPr>
      </w:pPr>
      <w:r w:rsidRPr="00F047D7">
        <w:rPr>
          <w:rFonts w:eastAsia="Times New Roman" w:cs="Times New Roman"/>
          <w:color w:val="0F1115"/>
          <w:sz w:val="24"/>
          <w:szCs w:val="24"/>
          <w:lang w:val="ru-CH" w:eastAsia="ru-RU"/>
        </w:rPr>
        <w:t>Поддержка ролей Администратор, Преподаватель, Студент.</w:t>
      </w:r>
    </w:p>
    <w:p w:rsidR="00F047D7" w:rsidRPr="00F047D7" w:rsidRDefault="00F047D7" w:rsidP="00F047D7">
      <w:pPr>
        <w:numPr>
          <w:ilvl w:val="0"/>
          <w:numId w:val="1"/>
        </w:numPr>
        <w:spacing w:after="0" w:line="240" w:lineRule="auto"/>
        <w:rPr>
          <w:rFonts w:eastAsia="Times New Roman" w:cs="Times New Roman"/>
          <w:color w:val="0F1115"/>
          <w:sz w:val="24"/>
          <w:szCs w:val="24"/>
          <w:lang w:val="ru-CH" w:eastAsia="ru-RU"/>
        </w:rPr>
      </w:pPr>
      <w:r w:rsidRPr="00F047D7">
        <w:rPr>
          <w:rFonts w:eastAsia="Times New Roman" w:cs="Times New Roman"/>
          <w:color w:val="0F1115"/>
          <w:sz w:val="24"/>
          <w:szCs w:val="24"/>
          <w:lang w:val="ru-CH" w:eastAsia="ru-RU"/>
        </w:rPr>
        <w:t>Разграничение доступа: преподаватель только к своим группам, студент только к своему профилю.</w:t>
      </w:r>
    </w:p>
    <w:p w:rsidR="00F047D7" w:rsidRPr="00F047D7" w:rsidRDefault="00F047D7" w:rsidP="00F047D7">
      <w:pPr>
        <w:spacing w:before="240" w:after="240" w:line="240" w:lineRule="auto"/>
        <w:rPr>
          <w:rFonts w:eastAsia="Times New Roman" w:cs="Times New Roman"/>
          <w:color w:val="0F1115"/>
          <w:sz w:val="24"/>
          <w:szCs w:val="24"/>
          <w:lang w:val="ru-CH" w:eastAsia="ru-RU"/>
        </w:rPr>
      </w:pPr>
      <w:r w:rsidRPr="00F047D7">
        <w:rPr>
          <w:rFonts w:eastAsia="Times New Roman" w:cs="Times New Roman"/>
          <w:b/>
          <w:bCs/>
          <w:color w:val="0F1115"/>
          <w:sz w:val="24"/>
          <w:szCs w:val="24"/>
          <w:lang w:val="ru-CH" w:eastAsia="ru-RU"/>
        </w:rPr>
        <w:t>2. Механизм отметки (История 10, Требование 3.1, 3.2, 3.5, 7.3)</w:t>
      </w:r>
    </w:p>
    <w:p w:rsidR="00F047D7" w:rsidRPr="00F047D7" w:rsidRDefault="00F047D7" w:rsidP="00F047D7">
      <w:pPr>
        <w:numPr>
          <w:ilvl w:val="0"/>
          <w:numId w:val="2"/>
        </w:numPr>
        <w:spacing w:after="0" w:line="240" w:lineRule="auto"/>
        <w:rPr>
          <w:rFonts w:eastAsia="Times New Roman" w:cs="Times New Roman"/>
          <w:color w:val="0F1115"/>
          <w:sz w:val="24"/>
          <w:szCs w:val="24"/>
          <w:lang w:val="ru-CH" w:eastAsia="ru-RU"/>
        </w:rPr>
      </w:pPr>
      <w:r w:rsidRPr="00F047D7">
        <w:rPr>
          <w:rFonts w:eastAsia="Times New Roman" w:cs="Times New Roman"/>
          <w:color w:val="0F1115"/>
          <w:sz w:val="24"/>
          <w:szCs w:val="24"/>
          <w:lang w:val="ru-CH" w:eastAsia="ru-RU"/>
        </w:rPr>
        <w:t>Генерация уникального, динамического (обновляемого каждую секунду) QR-кода для текущей пары.</w:t>
      </w:r>
    </w:p>
    <w:p w:rsidR="00F047D7" w:rsidRPr="00F047D7" w:rsidRDefault="00F047D7" w:rsidP="00F047D7">
      <w:pPr>
        <w:numPr>
          <w:ilvl w:val="0"/>
          <w:numId w:val="2"/>
        </w:numPr>
        <w:spacing w:after="0" w:line="240" w:lineRule="auto"/>
        <w:rPr>
          <w:rFonts w:eastAsia="Times New Roman" w:cs="Times New Roman"/>
          <w:color w:val="0F1115"/>
          <w:sz w:val="24"/>
          <w:szCs w:val="24"/>
          <w:lang w:val="ru-CH" w:eastAsia="ru-RU"/>
        </w:rPr>
      </w:pPr>
      <w:r w:rsidRPr="00F047D7">
        <w:rPr>
          <w:rFonts w:eastAsia="Times New Roman" w:cs="Times New Roman"/>
          <w:color w:val="0F1115"/>
          <w:sz w:val="24"/>
          <w:szCs w:val="24"/>
          <w:lang w:val="ru-CH" w:eastAsia="ru-RU"/>
        </w:rPr>
        <w:t>Однократное использование кода для защиты от пересылки.</w:t>
      </w:r>
    </w:p>
    <w:p w:rsidR="00F047D7" w:rsidRPr="00F047D7" w:rsidRDefault="00F047D7" w:rsidP="00F047D7">
      <w:pPr>
        <w:numPr>
          <w:ilvl w:val="0"/>
          <w:numId w:val="2"/>
        </w:numPr>
        <w:spacing w:after="0" w:line="240" w:lineRule="auto"/>
        <w:rPr>
          <w:rFonts w:eastAsia="Times New Roman" w:cs="Times New Roman"/>
          <w:color w:val="0F1115"/>
          <w:sz w:val="24"/>
          <w:szCs w:val="24"/>
          <w:lang w:val="ru-CH" w:eastAsia="ru-RU"/>
        </w:rPr>
      </w:pPr>
      <w:r w:rsidRPr="00F047D7">
        <w:rPr>
          <w:rFonts w:eastAsia="Times New Roman" w:cs="Times New Roman"/>
          <w:color w:val="0F1115"/>
          <w:sz w:val="24"/>
          <w:szCs w:val="24"/>
          <w:lang w:val="ru-CH" w:eastAsia="ru-RU"/>
        </w:rPr>
        <w:t>Студент получает вопрос сразу после сканирования.</w:t>
      </w:r>
    </w:p>
    <w:p w:rsidR="00F047D7" w:rsidRPr="00F047D7" w:rsidRDefault="00F047D7" w:rsidP="00F047D7">
      <w:pPr>
        <w:spacing w:before="240" w:after="240" w:line="240" w:lineRule="auto"/>
        <w:rPr>
          <w:rFonts w:eastAsia="Times New Roman" w:cs="Times New Roman"/>
          <w:color w:val="0F1115"/>
          <w:sz w:val="24"/>
          <w:szCs w:val="24"/>
          <w:lang w:val="ru-CH" w:eastAsia="ru-RU"/>
        </w:rPr>
      </w:pPr>
      <w:r w:rsidRPr="00F047D7">
        <w:rPr>
          <w:rFonts w:eastAsia="Times New Roman" w:cs="Times New Roman"/>
          <w:b/>
          <w:bCs/>
          <w:color w:val="0F1115"/>
          <w:sz w:val="24"/>
          <w:szCs w:val="24"/>
          <w:lang w:val="ru-CH" w:eastAsia="ru-RU"/>
        </w:rPr>
        <w:t>3. Базовый цикл "Вопрос-Ответ" (Требование 4.1, 4.3, 4.4, 4.5)</w:t>
      </w:r>
    </w:p>
    <w:p w:rsidR="00F047D7" w:rsidRPr="00F047D7" w:rsidRDefault="00F047D7" w:rsidP="00F047D7">
      <w:pPr>
        <w:numPr>
          <w:ilvl w:val="0"/>
          <w:numId w:val="3"/>
        </w:numPr>
        <w:spacing w:after="0" w:line="240" w:lineRule="auto"/>
        <w:rPr>
          <w:rFonts w:eastAsia="Times New Roman" w:cs="Times New Roman"/>
          <w:color w:val="0F1115"/>
          <w:sz w:val="24"/>
          <w:szCs w:val="24"/>
          <w:lang w:val="ru-CH" w:eastAsia="ru-RU"/>
        </w:rPr>
      </w:pPr>
      <w:r w:rsidRPr="00F047D7">
        <w:rPr>
          <w:rFonts w:eastAsia="Times New Roman" w:cs="Times New Roman"/>
          <w:color w:val="0F1115"/>
          <w:sz w:val="24"/>
          <w:szCs w:val="24"/>
          <w:lang w:val="ru-CH" w:eastAsia="ru-RU"/>
        </w:rPr>
        <w:t>Преподаватель создает один вопрос на пару (текстовое поле).</w:t>
      </w:r>
    </w:p>
    <w:p w:rsidR="00F047D7" w:rsidRPr="00F047D7" w:rsidRDefault="00F047D7" w:rsidP="00F047D7">
      <w:pPr>
        <w:numPr>
          <w:ilvl w:val="0"/>
          <w:numId w:val="3"/>
        </w:numPr>
        <w:spacing w:after="0" w:line="240" w:lineRule="auto"/>
        <w:rPr>
          <w:rFonts w:eastAsia="Times New Roman" w:cs="Times New Roman"/>
          <w:color w:val="0F1115"/>
          <w:sz w:val="24"/>
          <w:szCs w:val="24"/>
          <w:lang w:val="ru-CH" w:eastAsia="ru-RU"/>
        </w:rPr>
      </w:pPr>
      <w:r w:rsidRPr="00F047D7">
        <w:rPr>
          <w:rFonts w:eastAsia="Times New Roman" w:cs="Times New Roman"/>
          <w:color w:val="0F1115"/>
          <w:sz w:val="24"/>
          <w:szCs w:val="24"/>
          <w:lang w:val="ru-CH" w:eastAsia="ru-RU"/>
        </w:rPr>
        <w:t>Студент видит вопрос и может ввести текстовый ответ.</w:t>
      </w:r>
    </w:p>
    <w:p w:rsidR="00F047D7" w:rsidRPr="00F047D7" w:rsidRDefault="00F047D7" w:rsidP="00F047D7">
      <w:pPr>
        <w:numPr>
          <w:ilvl w:val="0"/>
          <w:numId w:val="3"/>
        </w:numPr>
        <w:spacing w:after="0" w:line="240" w:lineRule="auto"/>
        <w:rPr>
          <w:rFonts w:eastAsia="Times New Roman" w:cs="Times New Roman"/>
          <w:color w:val="0F1115"/>
          <w:sz w:val="24"/>
          <w:szCs w:val="24"/>
          <w:lang w:val="ru-CH" w:eastAsia="ru-RU"/>
        </w:rPr>
      </w:pPr>
      <w:r w:rsidRPr="00F047D7">
        <w:rPr>
          <w:rFonts w:eastAsia="Times New Roman" w:cs="Times New Roman"/>
          <w:color w:val="0F1115"/>
          <w:sz w:val="24"/>
          <w:szCs w:val="24"/>
          <w:lang w:val="ru-CH" w:eastAsia="ru-RU"/>
        </w:rPr>
        <w:t>Автоматическая простановка отметки о посещении при получении ответа (без сложной проверки).</w:t>
      </w:r>
    </w:p>
    <w:p w:rsidR="00F047D7" w:rsidRPr="00F047D7" w:rsidRDefault="00F047D7" w:rsidP="00F047D7">
      <w:pPr>
        <w:spacing w:before="240" w:after="240" w:line="240" w:lineRule="auto"/>
        <w:rPr>
          <w:rFonts w:eastAsia="Times New Roman" w:cs="Times New Roman"/>
          <w:color w:val="0F1115"/>
          <w:sz w:val="24"/>
          <w:szCs w:val="24"/>
          <w:lang w:val="ru-CH" w:eastAsia="ru-RU"/>
        </w:rPr>
      </w:pPr>
      <w:r w:rsidRPr="00F047D7">
        <w:rPr>
          <w:rFonts w:eastAsia="Times New Roman" w:cs="Times New Roman"/>
          <w:b/>
          <w:bCs/>
          <w:color w:val="0F1115"/>
          <w:sz w:val="24"/>
          <w:szCs w:val="24"/>
          <w:lang w:val="ru-CH" w:eastAsia="ru-RU"/>
        </w:rPr>
        <w:t>4. Прозрачность для студентов (История 6, История 7)</w:t>
      </w:r>
    </w:p>
    <w:p w:rsidR="00F047D7" w:rsidRPr="00F047D7" w:rsidRDefault="00F047D7" w:rsidP="00F047D7">
      <w:pPr>
        <w:numPr>
          <w:ilvl w:val="0"/>
          <w:numId w:val="4"/>
        </w:numPr>
        <w:spacing w:after="0" w:line="240" w:lineRule="auto"/>
        <w:rPr>
          <w:rFonts w:eastAsia="Times New Roman" w:cs="Times New Roman"/>
          <w:color w:val="0F1115"/>
          <w:sz w:val="24"/>
          <w:szCs w:val="24"/>
          <w:lang w:val="ru-CH" w:eastAsia="ru-RU"/>
        </w:rPr>
      </w:pPr>
      <w:r w:rsidRPr="00F047D7">
        <w:rPr>
          <w:rFonts w:eastAsia="Times New Roman" w:cs="Times New Roman"/>
          <w:color w:val="0F1115"/>
          <w:sz w:val="24"/>
          <w:szCs w:val="24"/>
          <w:lang w:val="ru-CH" w:eastAsia="ru-RU"/>
        </w:rPr>
        <w:t>Отображение студенту </w:t>
      </w:r>
      <w:r w:rsidRPr="00F047D7">
        <w:rPr>
          <w:rFonts w:eastAsia="Times New Roman" w:cs="Times New Roman"/>
          <w:b/>
          <w:bCs/>
          <w:color w:val="0F1115"/>
          <w:sz w:val="24"/>
          <w:szCs w:val="24"/>
          <w:lang w:val="ru-CH" w:eastAsia="ru-RU"/>
        </w:rPr>
        <w:t>стоимости вопроса в баллах</w:t>
      </w:r>
      <w:r w:rsidRPr="00F047D7">
        <w:rPr>
          <w:rFonts w:eastAsia="Times New Roman" w:cs="Times New Roman"/>
          <w:color w:val="0F1115"/>
          <w:sz w:val="24"/>
          <w:szCs w:val="24"/>
          <w:lang w:val="ru-CH" w:eastAsia="ru-RU"/>
        </w:rPr>
        <w:t> и </w:t>
      </w:r>
      <w:r w:rsidRPr="00F047D7">
        <w:rPr>
          <w:rFonts w:eastAsia="Times New Roman" w:cs="Times New Roman"/>
          <w:b/>
          <w:bCs/>
          <w:color w:val="0F1115"/>
          <w:sz w:val="24"/>
          <w:szCs w:val="24"/>
          <w:lang w:val="ru-CH" w:eastAsia="ru-RU"/>
        </w:rPr>
        <w:t>сложности</w:t>
      </w:r>
      <w:r w:rsidRPr="00F047D7">
        <w:rPr>
          <w:rFonts w:eastAsia="Times New Roman" w:cs="Times New Roman"/>
          <w:color w:val="0F1115"/>
          <w:sz w:val="24"/>
          <w:szCs w:val="24"/>
          <w:lang w:val="ru-CH" w:eastAsia="ru-RU"/>
        </w:rPr>
        <w:t>.</w:t>
      </w:r>
    </w:p>
    <w:p w:rsidR="00F047D7" w:rsidRPr="00F047D7" w:rsidRDefault="00F047D7" w:rsidP="00F047D7">
      <w:pPr>
        <w:numPr>
          <w:ilvl w:val="0"/>
          <w:numId w:val="4"/>
        </w:numPr>
        <w:spacing w:after="0" w:line="240" w:lineRule="auto"/>
        <w:rPr>
          <w:rFonts w:eastAsia="Times New Roman" w:cs="Times New Roman"/>
          <w:color w:val="0F1115"/>
          <w:sz w:val="24"/>
          <w:szCs w:val="24"/>
          <w:lang w:val="ru-CH" w:eastAsia="ru-RU"/>
        </w:rPr>
      </w:pPr>
      <w:r w:rsidRPr="00F047D7">
        <w:rPr>
          <w:rFonts w:eastAsia="Times New Roman" w:cs="Times New Roman"/>
          <w:color w:val="0F1115"/>
          <w:sz w:val="24"/>
          <w:szCs w:val="24"/>
          <w:lang w:val="ru-CH" w:eastAsia="ru-RU"/>
        </w:rPr>
        <w:t>Отображение студенту </w:t>
      </w:r>
      <w:r w:rsidRPr="00F047D7">
        <w:rPr>
          <w:rFonts w:eastAsia="Times New Roman" w:cs="Times New Roman"/>
          <w:b/>
          <w:bCs/>
          <w:color w:val="0F1115"/>
          <w:sz w:val="24"/>
          <w:szCs w:val="24"/>
          <w:lang w:val="ru-CH" w:eastAsia="ru-RU"/>
        </w:rPr>
        <w:t>полученного балла</w:t>
      </w:r>
      <w:r w:rsidRPr="00F047D7">
        <w:rPr>
          <w:rFonts w:eastAsia="Times New Roman" w:cs="Times New Roman"/>
          <w:color w:val="0F1115"/>
          <w:sz w:val="24"/>
          <w:szCs w:val="24"/>
          <w:lang w:val="ru-CH" w:eastAsia="ru-RU"/>
        </w:rPr>
        <w:t>, </w:t>
      </w:r>
      <w:r w:rsidRPr="00F047D7">
        <w:rPr>
          <w:rFonts w:eastAsia="Times New Roman" w:cs="Times New Roman"/>
          <w:b/>
          <w:bCs/>
          <w:color w:val="0F1115"/>
          <w:sz w:val="24"/>
          <w:szCs w:val="24"/>
          <w:lang w:val="ru-CH" w:eastAsia="ru-RU"/>
        </w:rPr>
        <w:t>комментария</w:t>
      </w:r>
      <w:r w:rsidRPr="00F047D7">
        <w:rPr>
          <w:rFonts w:eastAsia="Times New Roman" w:cs="Times New Roman"/>
          <w:color w:val="0F1115"/>
          <w:sz w:val="24"/>
          <w:szCs w:val="24"/>
          <w:lang w:val="ru-CH" w:eastAsia="ru-RU"/>
        </w:rPr>
        <w:t> и </w:t>
      </w:r>
      <w:r w:rsidRPr="00F047D7">
        <w:rPr>
          <w:rFonts w:eastAsia="Times New Roman" w:cs="Times New Roman"/>
          <w:b/>
          <w:bCs/>
          <w:color w:val="0F1115"/>
          <w:sz w:val="24"/>
          <w:szCs w:val="24"/>
          <w:lang w:val="ru-CH" w:eastAsia="ru-RU"/>
        </w:rPr>
        <w:t>правильного ответа</w:t>
      </w:r>
      <w:r w:rsidRPr="00F047D7">
        <w:rPr>
          <w:rFonts w:eastAsia="Times New Roman" w:cs="Times New Roman"/>
          <w:color w:val="0F1115"/>
          <w:sz w:val="24"/>
          <w:szCs w:val="24"/>
          <w:lang w:val="ru-CH" w:eastAsia="ru-RU"/>
        </w:rPr>
        <w:t> после проверки преподавателем.</w:t>
      </w:r>
    </w:p>
    <w:p w:rsidR="00F047D7" w:rsidRPr="00F047D7" w:rsidRDefault="00F047D7" w:rsidP="00F047D7">
      <w:pPr>
        <w:spacing w:before="240" w:after="240" w:line="240" w:lineRule="auto"/>
        <w:rPr>
          <w:rFonts w:eastAsia="Times New Roman" w:cs="Times New Roman"/>
          <w:color w:val="0F1115"/>
          <w:sz w:val="24"/>
          <w:szCs w:val="24"/>
          <w:lang w:val="ru-CH" w:eastAsia="ru-RU"/>
        </w:rPr>
      </w:pPr>
      <w:r w:rsidRPr="00F047D7">
        <w:rPr>
          <w:rFonts w:eastAsia="Times New Roman" w:cs="Times New Roman"/>
          <w:b/>
          <w:bCs/>
          <w:color w:val="0F1115"/>
          <w:sz w:val="24"/>
          <w:szCs w:val="24"/>
          <w:lang w:val="ru-CH" w:eastAsia="ru-RU"/>
        </w:rPr>
        <w:t>5. Базовый интерфейс преподавателя (Требование 3.3, 4.7)</w:t>
      </w:r>
    </w:p>
    <w:p w:rsidR="00F047D7" w:rsidRPr="00F047D7" w:rsidRDefault="00F047D7" w:rsidP="00F047D7">
      <w:pPr>
        <w:numPr>
          <w:ilvl w:val="0"/>
          <w:numId w:val="5"/>
        </w:numPr>
        <w:spacing w:after="0" w:line="240" w:lineRule="auto"/>
        <w:rPr>
          <w:rFonts w:eastAsia="Times New Roman" w:cs="Times New Roman"/>
          <w:color w:val="0F1115"/>
          <w:sz w:val="24"/>
          <w:szCs w:val="24"/>
          <w:lang w:val="ru-CH" w:eastAsia="ru-RU"/>
        </w:rPr>
      </w:pPr>
      <w:r w:rsidRPr="00F047D7">
        <w:rPr>
          <w:rFonts w:eastAsia="Times New Roman" w:cs="Times New Roman"/>
          <w:color w:val="0F1115"/>
          <w:sz w:val="24"/>
          <w:szCs w:val="24"/>
          <w:lang w:val="ru-CH" w:eastAsia="ru-RU"/>
        </w:rPr>
        <w:t>Панель проверки со списком ответов студентов.</w:t>
      </w:r>
    </w:p>
    <w:p w:rsidR="00F047D7" w:rsidRPr="00F047D7" w:rsidRDefault="00F047D7" w:rsidP="00F047D7">
      <w:pPr>
        <w:numPr>
          <w:ilvl w:val="0"/>
          <w:numId w:val="5"/>
        </w:numPr>
        <w:spacing w:after="0" w:line="240" w:lineRule="auto"/>
        <w:rPr>
          <w:rFonts w:eastAsia="Times New Roman" w:cs="Times New Roman"/>
          <w:color w:val="0F1115"/>
          <w:sz w:val="24"/>
          <w:szCs w:val="24"/>
          <w:lang w:val="ru-CH" w:eastAsia="ru-RU"/>
        </w:rPr>
      </w:pPr>
      <w:r w:rsidRPr="00F047D7">
        <w:rPr>
          <w:rFonts w:eastAsia="Times New Roman" w:cs="Times New Roman"/>
          <w:color w:val="0F1115"/>
          <w:sz w:val="24"/>
          <w:szCs w:val="24"/>
          <w:lang w:val="ru-CH" w:eastAsia="ru-RU"/>
        </w:rPr>
        <w:t>Возможность ручной проверки, выставления баллов и комментария к ответу.</w:t>
      </w:r>
    </w:p>
    <w:p w:rsidR="00F047D7" w:rsidRPr="00F047D7" w:rsidRDefault="00F047D7" w:rsidP="00F047D7">
      <w:pPr>
        <w:spacing w:before="240" w:after="240" w:line="240" w:lineRule="auto"/>
        <w:rPr>
          <w:rFonts w:eastAsia="Times New Roman" w:cs="Times New Roman"/>
          <w:color w:val="0F1115"/>
          <w:sz w:val="24"/>
          <w:szCs w:val="24"/>
          <w:lang w:val="ru-CH" w:eastAsia="ru-RU"/>
        </w:rPr>
      </w:pPr>
      <w:r w:rsidRPr="00F047D7">
        <w:rPr>
          <w:rFonts w:eastAsia="Times New Roman" w:cs="Times New Roman"/>
          <w:b/>
          <w:bCs/>
          <w:color w:val="0F1115"/>
          <w:sz w:val="24"/>
          <w:szCs w:val="24"/>
          <w:lang w:val="ru-CH" w:eastAsia="ru-RU"/>
        </w:rPr>
        <w:t>6. Базовая статистика и журнал (Требование 5.1, 5.3)</w:t>
      </w:r>
    </w:p>
    <w:p w:rsidR="00F047D7" w:rsidRPr="00F047D7" w:rsidRDefault="00F047D7" w:rsidP="00F047D7">
      <w:pPr>
        <w:numPr>
          <w:ilvl w:val="0"/>
          <w:numId w:val="6"/>
        </w:numPr>
        <w:spacing w:after="0" w:line="240" w:lineRule="auto"/>
        <w:rPr>
          <w:rFonts w:eastAsia="Times New Roman" w:cs="Times New Roman"/>
          <w:color w:val="0F1115"/>
          <w:sz w:val="24"/>
          <w:szCs w:val="24"/>
          <w:lang w:val="ru-CH" w:eastAsia="ru-RU"/>
        </w:rPr>
      </w:pPr>
      <w:r w:rsidRPr="00F047D7">
        <w:rPr>
          <w:rFonts w:eastAsia="Times New Roman" w:cs="Times New Roman"/>
          <w:color w:val="0F1115"/>
          <w:sz w:val="24"/>
          <w:szCs w:val="24"/>
          <w:lang w:val="ru-CH" w:eastAsia="ru-RU"/>
        </w:rPr>
        <w:t>Ведение журнала посещений и ответов (цифровой след).</w:t>
      </w:r>
    </w:p>
    <w:p w:rsidR="00F047D7" w:rsidRPr="00F047D7" w:rsidRDefault="00F047D7" w:rsidP="00F047D7">
      <w:pPr>
        <w:numPr>
          <w:ilvl w:val="0"/>
          <w:numId w:val="6"/>
        </w:numPr>
        <w:spacing w:after="0" w:line="240" w:lineRule="auto"/>
        <w:rPr>
          <w:rFonts w:eastAsia="Times New Roman" w:cs="Times New Roman"/>
          <w:color w:val="0F1115"/>
          <w:sz w:val="24"/>
          <w:szCs w:val="24"/>
          <w:lang w:val="ru-CH" w:eastAsia="ru-RU"/>
        </w:rPr>
      </w:pPr>
      <w:r w:rsidRPr="00F047D7">
        <w:rPr>
          <w:rFonts w:eastAsia="Times New Roman" w:cs="Times New Roman"/>
          <w:color w:val="0F1115"/>
          <w:sz w:val="24"/>
          <w:szCs w:val="24"/>
          <w:lang w:val="ru-CH" w:eastAsia="ru-RU"/>
        </w:rPr>
        <w:t>Преподаватель видит статистику по группе: кто был, кто ответил, полученные баллы.</w:t>
      </w:r>
    </w:p>
    <w:p w:rsidR="00F047D7" w:rsidRPr="00F047D7" w:rsidRDefault="00F047D7" w:rsidP="00F047D7">
      <w:pPr>
        <w:spacing w:before="240" w:after="240" w:line="240" w:lineRule="auto"/>
        <w:rPr>
          <w:rFonts w:eastAsia="Times New Roman" w:cs="Times New Roman"/>
          <w:color w:val="0F1115"/>
          <w:sz w:val="24"/>
          <w:szCs w:val="24"/>
          <w:lang w:val="ru-CH" w:eastAsia="ru-RU"/>
        </w:rPr>
      </w:pPr>
      <w:r w:rsidRPr="00F047D7">
        <w:rPr>
          <w:rFonts w:eastAsia="Times New Roman" w:cs="Times New Roman"/>
          <w:b/>
          <w:bCs/>
          <w:color w:val="0F1115"/>
          <w:sz w:val="24"/>
          <w:szCs w:val="24"/>
          <w:lang w:val="ru-CH" w:eastAsia="ru-RU"/>
        </w:rPr>
        <w:t>7. Производительность и безопасность (Требование 8.3, 9.1, 9.2)</w:t>
      </w:r>
    </w:p>
    <w:p w:rsidR="00F047D7" w:rsidRPr="00F047D7" w:rsidRDefault="00F047D7" w:rsidP="00F047D7">
      <w:pPr>
        <w:numPr>
          <w:ilvl w:val="0"/>
          <w:numId w:val="7"/>
        </w:numPr>
        <w:spacing w:after="0" w:line="240" w:lineRule="auto"/>
        <w:rPr>
          <w:rFonts w:eastAsia="Times New Roman" w:cs="Times New Roman"/>
          <w:color w:val="0F1115"/>
          <w:sz w:val="24"/>
          <w:szCs w:val="24"/>
          <w:lang w:val="ru-CH" w:eastAsia="ru-RU"/>
        </w:rPr>
      </w:pPr>
      <w:r w:rsidRPr="00F047D7">
        <w:rPr>
          <w:rFonts w:eastAsia="Times New Roman" w:cs="Times New Roman"/>
          <w:color w:val="0F1115"/>
          <w:sz w:val="24"/>
          <w:szCs w:val="24"/>
          <w:lang w:val="ru-CH" w:eastAsia="ru-RU"/>
        </w:rPr>
        <w:t>Работа по HTTPS.</w:t>
      </w:r>
    </w:p>
    <w:p w:rsidR="00F047D7" w:rsidRPr="00F047D7" w:rsidRDefault="00F047D7" w:rsidP="00F047D7">
      <w:pPr>
        <w:numPr>
          <w:ilvl w:val="0"/>
          <w:numId w:val="7"/>
        </w:numPr>
        <w:spacing w:after="0" w:line="240" w:lineRule="auto"/>
        <w:rPr>
          <w:rFonts w:eastAsia="Times New Roman" w:cs="Times New Roman"/>
          <w:color w:val="0F1115"/>
          <w:sz w:val="24"/>
          <w:szCs w:val="24"/>
          <w:lang w:val="ru-CH" w:eastAsia="ru-RU"/>
        </w:rPr>
      </w:pPr>
      <w:r w:rsidRPr="00F047D7">
        <w:rPr>
          <w:rFonts w:eastAsia="Times New Roman" w:cs="Times New Roman"/>
          <w:color w:val="0F1115"/>
          <w:sz w:val="24"/>
          <w:szCs w:val="24"/>
          <w:lang w:val="ru-CH" w:eastAsia="ru-RU"/>
        </w:rPr>
        <w:t>Поддержка пиковой нагрузки (100+ одновременных пользователей).</w:t>
      </w:r>
    </w:p>
    <w:p w:rsidR="00F047D7" w:rsidRPr="00F047D7" w:rsidRDefault="00F047D7" w:rsidP="00F047D7">
      <w:pPr>
        <w:numPr>
          <w:ilvl w:val="0"/>
          <w:numId w:val="7"/>
        </w:numPr>
        <w:spacing w:after="0" w:line="240" w:lineRule="auto"/>
        <w:rPr>
          <w:rFonts w:eastAsia="Times New Roman" w:cs="Times New Roman"/>
          <w:color w:val="0F1115"/>
          <w:sz w:val="24"/>
          <w:szCs w:val="24"/>
          <w:lang w:val="ru-CH" w:eastAsia="ru-RU"/>
        </w:rPr>
      </w:pPr>
      <w:r w:rsidRPr="00F047D7">
        <w:rPr>
          <w:rFonts w:eastAsia="Times New Roman" w:cs="Times New Roman"/>
          <w:color w:val="0F1115"/>
          <w:sz w:val="24"/>
          <w:szCs w:val="24"/>
          <w:lang w:val="ru-CH" w:eastAsia="ru-RU"/>
        </w:rPr>
        <w:t>Быстрая генерация QR-кода (&lt;500 мс) и проверка ответа (&lt;1 сек).</w:t>
      </w:r>
    </w:p>
    <w:p w:rsidR="00F047D7" w:rsidRPr="00F047D7" w:rsidRDefault="004B5FAD" w:rsidP="00F047D7">
      <w:pPr>
        <w:spacing w:before="480" w:after="480" w:line="240" w:lineRule="auto"/>
        <w:rPr>
          <w:rFonts w:eastAsia="Times New Roman" w:cs="Times New Roman"/>
          <w:sz w:val="24"/>
          <w:szCs w:val="24"/>
          <w:lang w:val="ru-CH" w:eastAsia="ru-RU"/>
        </w:rPr>
      </w:pPr>
      <w:r w:rsidRPr="004B5FAD">
        <w:rPr>
          <w:rFonts w:eastAsia="Times New Roman" w:cs="Times New Roman"/>
          <w:noProof/>
          <w:sz w:val="24"/>
          <w:szCs w:val="24"/>
          <w:lang w:val="ru-CH" w:eastAsia="ru-RU"/>
          <w14:ligatures w14:val="standardContextual"/>
        </w:rPr>
        <w:pict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:rsidR="00F047D7" w:rsidRPr="00F047D7" w:rsidRDefault="00F047D7" w:rsidP="00F047D7">
      <w:pPr>
        <w:spacing w:before="240" w:after="240" w:line="240" w:lineRule="auto"/>
        <w:outlineLvl w:val="3"/>
        <w:rPr>
          <w:rFonts w:eastAsia="Times New Roman" w:cs="Times New Roman"/>
          <w:b/>
          <w:bCs/>
          <w:color w:val="0F1115"/>
          <w:sz w:val="24"/>
          <w:szCs w:val="24"/>
          <w:lang w:val="ru-CH" w:eastAsia="ru-RU"/>
        </w:rPr>
      </w:pPr>
      <w:r w:rsidRPr="00F047D7">
        <w:rPr>
          <w:rFonts w:eastAsia="Times New Roman" w:cs="Times New Roman"/>
          <w:b/>
          <w:bCs/>
          <w:color w:val="0F1115"/>
          <w:sz w:val="24"/>
          <w:szCs w:val="24"/>
          <w:lang w:val="ru-CH" w:eastAsia="ru-RU"/>
        </w:rPr>
        <w:lastRenderedPageBreak/>
        <w:t>Should have (Важно, но не критично для первого запуска)</w:t>
      </w:r>
    </w:p>
    <w:p w:rsidR="00F047D7" w:rsidRPr="00F047D7" w:rsidRDefault="00F047D7" w:rsidP="00F047D7">
      <w:pPr>
        <w:spacing w:before="240" w:after="240" w:line="240" w:lineRule="auto"/>
        <w:rPr>
          <w:rFonts w:eastAsia="Times New Roman" w:cs="Times New Roman"/>
          <w:color w:val="0F1115"/>
          <w:sz w:val="24"/>
          <w:szCs w:val="24"/>
          <w:lang w:val="ru-CH" w:eastAsia="ru-RU"/>
        </w:rPr>
      </w:pPr>
      <w:r w:rsidRPr="00F047D7">
        <w:rPr>
          <w:rFonts w:eastAsia="Times New Roman" w:cs="Times New Roman"/>
          <w:b/>
          <w:bCs/>
          <w:color w:val="0F1115"/>
          <w:sz w:val="24"/>
          <w:szCs w:val="24"/>
          <w:lang w:val="ru-CH" w:eastAsia="ru-RU"/>
        </w:rPr>
        <w:t>1. Управление вопросами (Функциональные требования 1.1)</w:t>
      </w:r>
    </w:p>
    <w:p w:rsidR="00F047D7" w:rsidRPr="00F047D7" w:rsidRDefault="00F047D7" w:rsidP="00F047D7">
      <w:pPr>
        <w:numPr>
          <w:ilvl w:val="0"/>
          <w:numId w:val="8"/>
        </w:numPr>
        <w:spacing w:after="0" w:line="240" w:lineRule="auto"/>
        <w:rPr>
          <w:rFonts w:eastAsia="Times New Roman" w:cs="Times New Roman"/>
          <w:color w:val="0F1115"/>
          <w:sz w:val="24"/>
          <w:szCs w:val="24"/>
          <w:lang w:val="ru-CH" w:eastAsia="ru-RU"/>
        </w:rPr>
      </w:pPr>
      <w:r w:rsidRPr="00F047D7">
        <w:rPr>
          <w:rFonts w:eastAsia="Times New Roman" w:cs="Times New Roman"/>
          <w:color w:val="0F1115"/>
          <w:sz w:val="24"/>
          <w:szCs w:val="24"/>
          <w:lang w:val="ru-CH" w:eastAsia="ru-RU"/>
        </w:rPr>
        <w:t>Расширенные атрибуты вопроса: тема, возможность сделать вопрос на 0 баллов (История 4).</w:t>
      </w:r>
    </w:p>
    <w:p w:rsidR="00F047D7" w:rsidRPr="00F047D7" w:rsidRDefault="00F047D7" w:rsidP="00F047D7">
      <w:pPr>
        <w:numPr>
          <w:ilvl w:val="0"/>
          <w:numId w:val="8"/>
        </w:numPr>
        <w:spacing w:after="0" w:line="240" w:lineRule="auto"/>
        <w:rPr>
          <w:rFonts w:eastAsia="Times New Roman" w:cs="Times New Roman"/>
          <w:color w:val="0F1115"/>
          <w:sz w:val="24"/>
          <w:szCs w:val="24"/>
          <w:lang w:val="ru-CH" w:eastAsia="ru-RU"/>
        </w:rPr>
      </w:pPr>
      <w:r w:rsidRPr="00F047D7">
        <w:rPr>
          <w:rFonts w:eastAsia="Times New Roman" w:cs="Times New Roman"/>
          <w:color w:val="0F1115"/>
          <w:sz w:val="24"/>
          <w:szCs w:val="24"/>
          <w:lang w:val="ru-CH" w:eastAsia="ru-RU"/>
        </w:rPr>
        <w:t>Поле для ввода эталонного ответа/критериев оценки (История 3).</w:t>
      </w:r>
    </w:p>
    <w:p w:rsidR="00F047D7" w:rsidRPr="00F047D7" w:rsidRDefault="00F047D7" w:rsidP="00F047D7">
      <w:pPr>
        <w:spacing w:before="240" w:after="240" w:line="240" w:lineRule="auto"/>
        <w:rPr>
          <w:rFonts w:eastAsia="Times New Roman" w:cs="Times New Roman"/>
          <w:color w:val="0F1115"/>
          <w:sz w:val="24"/>
          <w:szCs w:val="24"/>
          <w:lang w:val="ru-CH" w:eastAsia="ru-RU"/>
        </w:rPr>
      </w:pPr>
      <w:r w:rsidRPr="00F047D7">
        <w:rPr>
          <w:rFonts w:eastAsia="Times New Roman" w:cs="Times New Roman"/>
          <w:b/>
          <w:bCs/>
          <w:color w:val="0F1115"/>
          <w:sz w:val="24"/>
          <w:szCs w:val="24"/>
          <w:lang w:val="ru-CH" w:eastAsia="ru-RU"/>
        </w:rPr>
        <w:t>2. Расширенная аналитика для преподавателя (Функциональные требования 4.3)</w:t>
      </w:r>
    </w:p>
    <w:p w:rsidR="00F047D7" w:rsidRPr="00F047D7" w:rsidRDefault="00F047D7" w:rsidP="00F047D7">
      <w:pPr>
        <w:numPr>
          <w:ilvl w:val="0"/>
          <w:numId w:val="9"/>
        </w:numPr>
        <w:spacing w:after="0" w:line="240" w:lineRule="auto"/>
        <w:rPr>
          <w:rFonts w:eastAsia="Times New Roman" w:cs="Times New Roman"/>
          <w:color w:val="0F1115"/>
          <w:sz w:val="24"/>
          <w:szCs w:val="24"/>
          <w:lang w:val="ru-CH" w:eastAsia="ru-RU"/>
        </w:rPr>
      </w:pPr>
      <w:r w:rsidRPr="00F047D7">
        <w:rPr>
          <w:rFonts w:eastAsia="Times New Roman" w:cs="Times New Roman"/>
          <w:color w:val="0F1115"/>
          <w:sz w:val="24"/>
          <w:szCs w:val="24"/>
          <w:lang w:val="ru-CH" w:eastAsia="ru-RU"/>
        </w:rPr>
        <w:t>Аналитика по группе: процент верных ответов, самые легкие/сложные вопросы.</w:t>
      </w:r>
    </w:p>
    <w:p w:rsidR="00F047D7" w:rsidRPr="00F047D7" w:rsidRDefault="00F047D7" w:rsidP="00F047D7">
      <w:pPr>
        <w:numPr>
          <w:ilvl w:val="0"/>
          <w:numId w:val="9"/>
        </w:numPr>
        <w:spacing w:after="0" w:line="240" w:lineRule="auto"/>
        <w:rPr>
          <w:rFonts w:eastAsia="Times New Roman" w:cs="Times New Roman"/>
          <w:color w:val="0F1115"/>
          <w:sz w:val="24"/>
          <w:szCs w:val="24"/>
          <w:lang w:val="ru-CH" w:eastAsia="ru-RU"/>
        </w:rPr>
      </w:pPr>
      <w:r w:rsidRPr="00F047D7">
        <w:rPr>
          <w:rFonts w:eastAsia="Times New Roman" w:cs="Times New Roman"/>
          <w:color w:val="0F1115"/>
          <w:sz w:val="24"/>
          <w:szCs w:val="24"/>
          <w:lang w:val="ru-CH" w:eastAsia="ru-RU"/>
        </w:rPr>
        <w:t>Индивидуальная карточка студента с динамикой результатов.</w:t>
      </w:r>
    </w:p>
    <w:p w:rsidR="00F047D7" w:rsidRPr="00F047D7" w:rsidRDefault="00F047D7" w:rsidP="00F047D7">
      <w:pPr>
        <w:spacing w:before="240" w:after="240" w:line="240" w:lineRule="auto"/>
        <w:rPr>
          <w:rFonts w:eastAsia="Times New Roman" w:cs="Times New Roman"/>
          <w:color w:val="0F1115"/>
          <w:sz w:val="24"/>
          <w:szCs w:val="24"/>
          <w:lang w:val="ru-CH" w:eastAsia="ru-RU"/>
        </w:rPr>
      </w:pPr>
      <w:r w:rsidRPr="00F047D7">
        <w:rPr>
          <w:rFonts w:eastAsia="Times New Roman" w:cs="Times New Roman"/>
          <w:b/>
          <w:bCs/>
          <w:color w:val="0F1115"/>
          <w:sz w:val="24"/>
          <w:szCs w:val="24"/>
          <w:lang w:val="ru-CH" w:eastAsia="ru-RU"/>
        </w:rPr>
        <w:t>3. Соревновательность и визуализация (История 9)</w:t>
      </w:r>
    </w:p>
    <w:p w:rsidR="00F047D7" w:rsidRPr="00F047D7" w:rsidRDefault="00F047D7" w:rsidP="00F047D7">
      <w:pPr>
        <w:numPr>
          <w:ilvl w:val="0"/>
          <w:numId w:val="10"/>
        </w:numPr>
        <w:spacing w:after="0" w:line="240" w:lineRule="auto"/>
        <w:rPr>
          <w:rFonts w:eastAsia="Times New Roman" w:cs="Times New Roman"/>
          <w:color w:val="0F1115"/>
          <w:sz w:val="24"/>
          <w:szCs w:val="24"/>
          <w:lang w:val="ru-CH" w:eastAsia="ru-RU"/>
        </w:rPr>
      </w:pPr>
      <w:r w:rsidRPr="00F047D7">
        <w:rPr>
          <w:rFonts w:eastAsia="Times New Roman" w:cs="Times New Roman"/>
          <w:color w:val="0F1115"/>
          <w:sz w:val="24"/>
          <w:szCs w:val="24"/>
          <w:lang w:val="ru-CH" w:eastAsia="ru-RU"/>
        </w:rPr>
        <w:t>Сделать рейтинг визуально привлекательным (цвета, понятная типографика).</w:t>
      </w:r>
    </w:p>
    <w:p w:rsidR="00F047D7" w:rsidRPr="00F047D7" w:rsidRDefault="00F047D7" w:rsidP="00F047D7">
      <w:pPr>
        <w:numPr>
          <w:ilvl w:val="0"/>
          <w:numId w:val="10"/>
        </w:numPr>
        <w:spacing w:after="0" w:line="240" w:lineRule="auto"/>
        <w:rPr>
          <w:rFonts w:eastAsia="Times New Roman" w:cs="Times New Roman"/>
          <w:color w:val="0F1115"/>
          <w:sz w:val="24"/>
          <w:szCs w:val="24"/>
          <w:lang w:val="ru-CH" w:eastAsia="ru-RU"/>
        </w:rPr>
      </w:pPr>
      <w:r w:rsidRPr="00F047D7">
        <w:rPr>
          <w:rFonts w:eastAsia="Times New Roman" w:cs="Times New Roman"/>
          <w:color w:val="0F1115"/>
          <w:sz w:val="24"/>
          <w:szCs w:val="24"/>
          <w:lang w:val="ru-CH" w:eastAsia="ru-RU"/>
        </w:rPr>
        <w:t>Реализовать гистограмму распределения баллов в группе.</w:t>
      </w:r>
    </w:p>
    <w:p w:rsidR="00F047D7" w:rsidRPr="00F047D7" w:rsidRDefault="00F047D7" w:rsidP="00F047D7">
      <w:pPr>
        <w:spacing w:before="240" w:after="240" w:line="240" w:lineRule="auto"/>
        <w:rPr>
          <w:rFonts w:eastAsia="Times New Roman" w:cs="Times New Roman"/>
          <w:color w:val="0F1115"/>
          <w:sz w:val="24"/>
          <w:szCs w:val="24"/>
          <w:lang w:val="ru-CH" w:eastAsia="ru-RU"/>
        </w:rPr>
      </w:pPr>
      <w:r w:rsidRPr="00F047D7">
        <w:rPr>
          <w:rFonts w:eastAsia="Times New Roman" w:cs="Times New Roman"/>
          <w:b/>
          <w:bCs/>
          <w:color w:val="0F1115"/>
          <w:sz w:val="24"/>
          <w:szCs w:val="24"/>
          <w:lang w:val="ru-CH" w:eastAsia="ru-RU"/>
        </w:rPr>
        <w:t>4. Управление расписанием (Требование 2.2, 2.3)</w:t>
      </w:r>
    </w:p>
    <w:p w:rsidR="00F047D7" w:rsidRPr="00F047D7" w:rsidRDefault="00F047D7" w:rsidP="00F047D7">
      <w:pPr>
        <w:numPr>
          <w:ilvl w:val="0"/>
          <w:numId w:val="11"/>
        </w:numPr>
        <w:spacing w:after="0" w:line="240" w:lineRule="auto"/>
        <w:rPr>
          <w:rFonts w:eastAsia="Times New Roman" w:cs="Times New Roman"/>
          <w:color w:val="0F1115"/>
          <w:sz w:val="24"/>
          <w:szCs w:val="24"/>
          <w:lang w:val="ru-CH" w:eastAsia="ru-RU"/>
        </w:rPr>
      </w:pPr>
      <w:r w:rsidRPr="00F047D7">
        <w:rPr>
          <w:rFonts w:eastAsia="Times New Roman" w:cs="Times New Roman"/>
          <w:color w:val="0F1115"/>
          <w:sz w:val="24"/>
          <w:szCs w:val="24"/>
          <w:lang w:val="ru-CH" w:eastAsia="ru-RU"/>
        </w:rPr>
        <w:t>Преподаватель может создавать и править расписание через веб-интерфейс.</w:t>
      </w:r>
    </w:p>
    <w:p w:rsidR="00F047D7" w:rsidRPr="00F047D7" w:rsidRDefault="00F047D7" w:rsidP="00F047D7">
      <w:pPr>
        <w:numPr>
          <w:ilvl w:val="0"/>
          <w:numId w:val="11"/>
        </w:numPr>
        <w:spacing w:after="0" w:line="240" w:lineRule="auto"/>
        <w:rPr>
          <w:rFonts w:eastAsia="Times New Roman" w:cs="Times New Roman"/>
          <w:color w:val="0F1115"/>
          <w:sz w:val="24"/>
          <w:szCs w:val="24"/>
          <w:lang w:val="ru-CH" w:eastAsia="ru-RU"/>
        </w:rPr>
      </w:pPr>
      <w:r w:rsidRPr="00F047D7">
        <w:rPr>
          <w:rFonts w:eastAsia="Times New Roman" w:cs="Times New Roman"/>
          <w:color w:val="0F1115"/>
          <w:sz w:val="24"/>
          <w:szCs w:val="24"/>
          <w:lang w:val="ru-CH" w:eastAsia="ru-RU"/>
        </w:rPr>
        <w:t>Автоматическое определение текущей пары по времени.</w:t>
      </w:r>
    </w:p>
    <w:p w:rsidR="00F047D7" w:rsidRPr="00F047D7" w:rsidRDefault="00F047D7" w:rsidP="00F047D7">
      <w:pPr>
        <w:spacing w:before="240" w:after="240" w:line="240" w:lineRule="auto"/>
        <w:rPr>
          <w:rFonts w:eastAsia="Times New Roman" w:cs="Times New Roman"/>
          <w:color w:val="0F1115"/>
          <w:sz w:val="24"/>
          <w:szCs w:val="24"/>
          <w:lang w:val="ru-CH" w:eastAsia="ru-RU"/>
        </w:rPr>
      </w:pPr>
      <w:r w:rsidRPr="00F047D7">
        <w:rPr>
          <w:rFonts w:eastAsia="Times New Roman" w:cs="Times New Roman"/>
          <w:b/>
          <w:bCs/>
          <w:color w:val="0F1115"/>
          <w:sz w:val="24"/>
          <w:szCs w:val="24"/>
          <w:lang w:val="ru-CH" w:eastAsia="ru-RU"/>
        </w:rPr>
        <w:t>5. Управление опросом (Функциональные требования 1.2)</w:t>
      </w:r>
    </w:p>
    <w:p w:rsidR="00F047D7" w:rsidRPr="00F047D7" w:rsidRDefault="00F047D7" w:rsidP="00F047D7">
      <w:pPr>
        <w:numPr>
          <w:ilvl w:val="0"/>
          <w:numId w:val="12"/>
        </w:numPr>
        <w:spacing w:after="0" w:line="240" w:lineRule="auto"/>
        <w:rPr>
          <w:rFonts w:eastAsia="Times New Roman" w:cs="Times New Roman"/>
          <w:color w:val="0F1115"/>
          <w:sz w:val="24"/>
          <w:szCs w:val="24"/>
          <w:lang w:val="ru-CH" w:eastAsia="ru-RU"/>
        </w:rPr>
      </w:pPr>
      <w:r w:rsidRPr="00F047D7">
        <w:rPr>
          <w:rFonts w:eastAsia="Times New Roman" w:cs="Times New Roman"/>
          <w:color w:val="0F1115"/>
          <w:sz w:val="24"/>
          <w:szCs w:val="24"/>
          <w:lang w:val="ru-CH" w:eastAsia="ru-RU"/>
        </w:rPr>
        <w:t>Возможность установить таймер на ответ (История 14).</w:t>
      </w:r>
    </w:p>
    <w:p w:rsidR="00F047D7" w:rsidRPr="00F047D7" w:rsidRDefault="00F047D7" w:rsidP="00F047D7">
      <w:pPr>
        <w:numPr>
          <w:ilvl w:val="0"/>
          <w:numId w:val="12"/>
        </w:numPr>
        <w:spacing w:after="0" w:line="240" w:lineRule="auto"/>
        <w:rPr>
          <w:rFonts w:eastAsia="Times New Roman" w:cs="Times New Roman"/>
          <w:color w:val="0F1115"/>
          <w:sz w:val="24"/>
          <w:szCs w:val="24"/>
          <w:lang w:val="ru-CH" w:eastAsia="ru-RU"/>
        </w:rPr>
      </w:pPr>
      <w:r w:rsidRPr="00F047D7">
        <w:rPr>
          <w:rFonts w:eastAsia="Times New Roman" w:cs="Times New Roman"/>
          <w:color w:val="0F1115"/>
          <w:sz w:val="24"/>
          <w:szCs w:val="24"/>
          <w:lang w:val="ru-CH" w:eastAsia="ru-RU"/>
        </w:rPr>
        <w:t>Рандомный выбор вопроса из пула для защиты от списывания (История 8).</w:t>
      </w:r>
    </w:p>
    <w:p w:rsidR="00F047D7" w:rsidRPr="00F047D7" w:rsidRDefault="00F047D7" w:rsidP="00F047D7">
      <w:pPr>
        <w:spacing w:before="240" w:after="240" w:line="240" w:lineRule="auto"/>
        <w:rPr>
          <w:rFonts w:eastAsia="Times New Roman" w:cs="Times New Roman"/>
          <w:color w:val="0F1115"/>
          <w:sz w:val="24"/>
          <w:szCs w:val="24"/>
          <w:lang w:val="ru-CH" w:eastAsia="ru-RU"/>
        </w:rPr>
      </w:pPr>
      <w:r w:rsidRPr="00F047D7">
        <w:rPr>
          <w:rFonts w:eastAsia="Times New Roman" w:cs="Times New Roman"/>
          <w:b/>
          <w:bCs/>
          <w:color w:val="0F1115"/>
          <w:sz w:val="24"/>
          <w:szCs w:val="24"/>
          <w:lang w:val="ru-CH" w:eastAsia="ru-RU"/>
        </w:rPr>
        <w:t>6. Персональная динамика для студента (История 5)</w:t>
      </w:r>
    </w:p>
    <w:p w:rsidR="00F047D7" w:rsidRPr="00F047D7" w:rsidRDefault="00F047D7" w:rsidP="00F047D7">
      <w:pPr>
        <w:numPr>
          <w:ilvl w:val="0"/>
          <w:numId w:val="13"/>
        </w:numPr>
        <w:spacing w:after="0" w:line="240" w:lineRule="auto"/>
        <w:rPr>
          <w:rFonts w:eastAsia="Times New Roman" w:cs="Times New Roman"/>
          <w:color w:val="0F1115"/>
          <w:sz w:val="24"/>
          <w:szCs w:val="24"/>
          <w:lang w:val="ru-CH" w:eastAsia="ru-RU"/>
        </w:rPr>
      </w:pPr>
      <w:r w:rsidRPr="00F047D7">
        <w:rPr>
          <w:rFonts w:eastAsia="Times New Roman" w:cs="Times New Roman"/>
          <w:color w:val="0F1115"/>
          <w:sz w:val="24"/>
          <w:szCs w:val="24"/>
          <w:lang w:val="ru-CH" w:eastAsia="ru-RU"/>
        </w:rPr>
        <w:t>График прогресса студента по темам/времени (сравнение с собой).</w:t>
      </w:r>
    </w:p>
    <w:p w:rsidR="00F047D7" w:rsidRPr="00F047D7" w:rsidRDefault="00F047D7" w:rsidP="00F047D7">
      <w:pPr>
        <w:spacing w:before="240" w:after="240" w:line="240" w:lineRule="auto"/>
        <w:rPr>
          <w:rFonts w:eastAsia="Times New Roman" w:cs="Times New Roman"/>
          <w:color w:val="0F1115"/>
          <w:sz w:val="24"/>
          <w:szCs w:val="24"/>
          <w:lang w:val="ru-CH" w:eastAsia="ru-RU"/>
        </w:rPr>
      </w:pPr>
      <w:r w:rsidRPr="00F047D7">
        <w:rPr>
          <w:rFonts w:eastAsia="Times New Roman" w:cs="Times New Roman"/>
          <w:b/>
          <w:bCs/>
          <w:color w:val="0F1115"/>
          <w:sz w:val="24"/>
          <w:szCs w:val="24"/>
          <w:lang w:val="ru-CH" w:eastAsia="ru-RU"/>
        </w:rPr>
        <w:t>7. Бинарная быстрая оценка (История 12)</w:t>
      </w:r>
    </w:p>
    <w:p w:rsidR="00F047D7" w:rsidRPr="00F047D7" w:rsidRDefault="00F047D7" w:rsidP="00F047D7">
      <w:pPr>
        <w:numPr>
          <w:ilvl w:val="0"/>
          <w:numId w:val="14"/>
        </w:numPr>
        <w:spacing w:after="0" w:line="240" w:lineRule="auto"/>
        <w:rPr>
          <w:rFonts w:eastAsia="Times New Roman" w:cs="Times New Roman"/>
          <w:color w:val="0F1115"/>
          <w:sz w:val="24"/>
          <w:szCs w:val="24"/>
          <w:lang w:val="ru-CH" w:eastAsia="ru-RU"/>
        </w:rPr>
      </w:pPr>
      <w:r w:rsidRPr="00F047D7">
        <w:rPr>
          <w:rFonts w:eastAsia="Times New Roman" w:cs="Times New Roman"/>
          <w:color w:val="0F1115"/>
          <w:sz w:val="24"/>
          <w:szCs w:val="24"/>
          <w:lang w:val="ru-CH" w:eastAsia="ru-RU"/>
        </w:rPr>
        <w:t>Режим быстрой оценки "Да/Нет" для преподавателя в панели проверки.</w:t>
      </w:r>
    </w:p>
    <w:p w:rsidR="00F047D7" w:rsidRPr="00F047D7" w:rsidRDefault="004B5FAD" w:rsidP="00F047D7">
      <w:pPr>
        <w:spacing w:before="480" w:after="480" w:line="240" w:lineRule="auto"/>
        <w:rPr>
          <w:rFonts w:eastAsia="Times New Roman" w:cs="Times New Roman"/>
          <w:sz w:val="24"/>
          <w:szCs w:val="24"/>
          <w:lang w:val="ru-CH" w:eastAsia="ru-RU"/>
        </w:rPr>
      </w:pPr>
      <w:r w:rsidRPr="004B5FAD">
        <w:rPr>
          <w:rFonts w:eastAsia="Times New Roman" w:cs="Times New Roman"/>
          <w:noProof/>
          <w:sz w:val="24"/>
          <w:szCs w:val="24"/>
          <w:lang w:val="ru-CH" w:eastAsia="ru-RU"/>
          <w14:ligatures w14:val="standardContextual"/>
        </w:rPr>
        <w:pict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:rsidR="00F047D7" w:rsidRPr="00F047D7" w:rsidRDefault="00F047D7" w:rsidP="00F047D7">
      <w:pPr>
        <w:spacing w:before="240" w:after="240" w:line="240" w:lineRule="auto"/>
        <w:outlineLvl w:val="3"/>
        <w:rPr>
          <w:rFonts w:eastAsia="Times New Roman" w:cs="Times New Roman"/>
          <w:b/>
          <w:bCs/>
          <w:color w:val="0F1115"/>
          <w:sz w:val="24"/>
          <w:szCs w:val="24"/>
          <w:lang w:val="ru-CH" w:eastAsia="ru-RU"/>
        </w:rPr>
      </w:pPr>
      <w:r w:rsidRPr="00F047D7">
        <w:rPr>
          <w:rFonts w:eastAsia="Times New Roman" w:cs="Times New Roman"/>
          <w:b/>
          <w:bCs/>
          <w:color w:val="0F1115"/>
          <w:sz w:val="24"/>
          <w:szCs w:val="24"/>
          <w:lang w:val="ru-CH" w:eastAsia="ru-RU"/>
        </w:rPr>
        <w:t>Could have (Хорошо бы иметь, но можно и позже)</w:t>
      </w:r>
    </w:p>
    <w:p w:rsidR="00F047D7" w:rsidRPr="00F047D7" w:rsidRDefault="00F047D7" w:rsidP="00F047D7">
      <w:pPr>
        <w:spacing w:before="240" w:after="240" w:line="240" w:lineRule="auto"/>
        <w:rPr>
          <w:rFonts w:eastAsia="Times New Roman" w:cs="Times New Roman"/>
          <w:color w:val="0F1115"/>
          <w:sz w:val="24"/>
          <w:szCs w:val="24"/>
          <w:lang w:val="ru-CH" w:eastAsia="ru-RU"/>
        </w:rPr>
      </w:pPr>
      <w:r w:rsidRPr="00F047D7">
        <w:rPr>
          <w:rFonts w:eastAsia="Times New Roman" w:cs="Times New Roman"/>
          <w:b/>
          <w:bCs/>
          <w:color w:val="0F1115"/>
          <w:sz w:val="24"/>
          <w:szCs w:val="24"/>
          <w:lang w:val="ru-CH" w:eastAsia="ru-RU"/>
        </w:rPr>
        <w:t>1. Управление приватностью (История 1, Требование 5.5)</w:t>
      </w:r>
    </w:p>
    <w:p w:rsidR="00F047D7" w:rsidRPr="00F047D7" w:rsidRDefault="00F047D7" w:rsidP="00F047D7">
      <w:pPr>
        <w:numPr>
          <w:ilvl w:val="0"/>
          <w:numId w:val="15"/>
        </w:numPr>
        <w:spacing w:after="0" w:line="240" w:lineRule="auto"/>
        <w:rPr>
          <w:rFonts w:eastAsia="Times New Roman" w:cs="Times New Roman"/>
          <w:color w:val="0F1115"/>
          <w:sz w:val="24"/>
          <w:szCs w:val="24"/>
          <w:lang w:val="ru-CH" w:eastAsia="ru-RU"/>
        </w:rPr>
      </w:pPr>
      <w:r w:rsidRPr="00F047D7">
        <w:rPr>
          <w:rFonts w:eastAsia="Times New Roman" w:cs="Times New Roman"/>
          <w:color w:val="0F1115"/>
          <w:sz w:val="24"/>
          <w:szCs w:val="24"/>
          <w:lang w:val="ru-CH" w:eastAsia="ru-RU"/>
        </w:rPr>
        <w:t>Индивидуальная настройка студента: скрыть имя в общем рейтинге ("Студент N").</w:t>
      </w:r>
    </w:p>
    <w:p w:rsidR="00F047D7" w:rsidRPr="00F047D7" w:rsidRDefault="00F047D7" w:rsidP="00F047D7">
      <w:pPr>
        <w:spacing w:before="240" w:after="240" w:line="240" w:lineRule="auto"/>
        <w:rPr>
          <w:rFonts w:eastAsia="Times New Roman" w:cs="Times New Roman"/>
          <w:color w:val="0F1115"/>
          <w:sz w:val="24"/>
          <w:szCs w:val="24"/>
          <w:lang w:val="ru-CH" w:eastAsia="ru-RU"/>
        </w:rPr>
      </w:pPr>
      <w:r w:rsidRPr="00F047D7">
        <w:rPr>
          <w:rFonts w:eastAsia="Times New Roman" w:cs="Times New Roman"/>
          <w:b/>
          <w:bCs/>
          <w:color w:val="0F1115"/>
          <w:sz w:val="24"/>
          <w:szCs w:val="24"/>
          <w:lang w:val="ru-CH" w:eastAsia="ru-RU"/>
        </w:rPr>
        <w:t>2. Импорт расписания (Требование 2.5, 10.1)</w:t>
      </w:r>
    </w:p>
    <w:p w:rsidR="00F047D7" w:rsidRPr="00F047D7" w:rsidRDefault="00F047D7" w:rsidP="00F047D7">
      <w:pPr>
        <w:numPr>
          <w:ilvl w:val="0"/>
          <w:numId w:val="16"/>
        </w:numPr>
        <w:spacing w:after="0" w:line="240" w:lineRule="auto"/>
        <w:rPr>
          <w:rFonts w:eastAsia="Times New Roman" w:cs="Times New Roman"/>
          <w:color w:val="0F1115"/>
          <w:sz w:val="24"/>
          <w:szCs w:val="24"/>
          <w:lang w:val="ru-CH" w:eastAsia="ru-RU"/>
        </w:rPr>
      </w:pPr>
      <w:r w:rsidRPr="00F047D7">
        <w:rPr>
          <w:rFonts w:eastAsia="Times New Roman" w:cs="Times New Roman"/>
          <w:color w:val="0F1115"/>
          <w:sz w:val="24"/>
          <w:szCs w:val="24"/>
          <w:lang w:val="ru-CH" w:eastAsia="ru-RU"/>
        </w:rPr>
        <w:t>Импорт расписания из Excel/CSV для массовой загрузки.</w:t>
      </w:r>
    </w:p>
    <w:p w:rsidR="00F047D7" w:rsidRPr="00F047D7" w:rsidRDefault="00F047D7" w:rsidP="00F047D7">
      <w:pPr>
        <w:spacing w:before="240" w:after="240" w:line="240" w:lineRule="auto"/>
        <w:rPr>
          <w:rFonts w:eastAsia="Times New Roman" w:cs="Times New Roman"/>
          <w:color w:val="0F1115"/>
          <w:sz w:val="24"/>
          <w:szCs w:val="24"/>
          <w:lang w:val="ru-CH" w:eastAsia="ru-RU"/>
        </w:rPr>
      </w:pPr>
      <w:r w:rsidRPr="00F047D7">
        <w:rPr>
          <w:rFonts w:eastAsia="Times New Roman" w:cs="Times New Roman"/>
          <w:b/>
          <w:bCs/>
          <w:color w:val="0F1115"/>
          <w:sz w:val="24"/>
          <w:szCs w:val="24"/>
          <w:lang w:val="ru-CH" w:eastAsia="ru-RU"/>
        </w:rPr>
        <w:t>3. Кластеризация студентов (История 11)</w:t>
      </w:r>
    </w:p>
    <w:p w:rsidR="00F047D7" w:rsidRPr="00F047D7" w:rsidRDefault="00F047D7" w:rsidP="00F047D7">
      <w:pPr>
        <w:numPr>
          <w:ilvl w:val="0"/>
          <w:numId w:val="17"/>
        </w:numPr>
        <w:spacing w:after="0" w:line="240" w:lineRule="auto"/>
        <w:rPr>
          <w:rFonts w:eastAsia="Times New Roman" w:cs="Times New Roman"/>
          <w:color w:val="0F1115"/>
          <w:sz w:val="24"/>
          <w:szCs w:val="24"/>
          <w:lang w:val="ru-CH" w:eastAsia="ru-RU"/>
        </w:rPr>
      </w:pPr>
      <w:r w:rsidRPr="00F047D7">
        <w:rPr>
          <w:rFonts w:eastAsia="Times New Roman" w:cs="Times New Roman"/>
          <w:color w:val="0F1115"/>
          <w:sz w:val="24"/>
          <w:szCs w:val="24"/>
          <w:lang w:val="ru-CH" w:eastAsia="ru-RU"/>
        </w:rPr>
        <w:lastRenderedPageBreak/>
        <w:t>Автоматическое распределение студентов по кластерам на основе ответов и отслеживание их перемещения.</w:t>
      </w:r>
    </w:p>
    <w:p w:rsidR="00F047D7" w:rsidRPr="00F047D7" w:rsidRDefault="00F047D7" w:rsidP="00F047D7">
      <w:pPr>
        <w:spacing w:before="240" w:after="240" w:line="240" w:lineRule="auto"/>
        <w:rPr>
          <w:rFonts w:eastAsia="Times New Roman" w:cs="Times New Roman"/>
          <w:color w:val="0F1115"/>
          <w:sz w:val="24"/>
          <w:szCs w:val="24"/>
          <w:lang w:val="ru-CH" w:eastAsia="ru-RU"/>
        </w:rPr>
      </w:pPr>
      <w:r w:rsidRPr="00F047D7">
        <w:rPr>
          <w:rFonts w:eastAsia="Times New Roman" w:cs="Times New Roman"/>
          <w:b/>
          <w:bCs/>
          <w:color w:val="0F1115"/>
          <w:sz w:val="24"/>
          <w:szCs w:val="24"/>
          <w:lang w:val="ru-CH" w:eastAsia="ru-RU"/>
        </w:rPr>
        <w:t>4. Уведомления (Требование 6.1, 6.2)</w:t>
      </w:r>
    </w:p>
    <w:p w:rsidR="00F047D7" w:rsidRPr="00F047D7" w:rsidRDefault="00F047D7" w:rsidP="00F047D7">
      <w:pPr>
        <w:numPr>
          <w:ilvl w:val="0"/>
          <w:numId w:val="18"/>
        </w:numPr>
        <w:spacing w:after="0" w:line="240" w:lineRule="auto"/>
        <w:rPr>
          <w:rFonts w:eastAsia="Times New Roman" w:cs="Times New Roman"/>
          <w:color w:val="0F1115"/>
          <w:sz w:val="24"/>
          <w:szCs w:val="24"/>
          <w:lang w:val="ru-CH" w:eastAsia="ru-RU"/>
        </w:rPr>
      </w:pPr>
      <w:r w:rsidRPr="00F047D7">
        <w:rPr>
          <w:rFonts w:eastAsia="Times New Roman" w:cs="Times New Roman"/>
          <w:color w:val="0F1115"/>
          <w:sz w:val="24"/>
          <w:szCs w:val="24"/>
          <w:lang w:val="ru-CH" w:eastAsia="ru-RU"/>
        </w:rPr>
        <w:t>Автоматические уведомления студентам о пропущенных парах.</w:t>
      </w:r>
    </w:p>
    <w:p w:rsidR="00F047D7" w:rsidRPr="00F047D7" w:rsidRDefault="00F047D7" w:rsidP="00F047D7">
      <w:pPr>
        <w:spacing w:before="240" w:after="240" w:line="240" w:lineRule="auto"/>
        <w:rPr>
          <w:rFonts w:eastAsia="Times New Roman" w:cs="Times New Roman"/>
          <w:color w:val="0F1115"/>
          <w:sz w:val="24"/>
          <w:szCs w:val="24"/>
          <w:lang w:val="ru-CH" w:eastAsia="ru-RU"/>
        </w:rPr>
      </w:pPr>
      <w:r w:rsidRPr="00F047D7">
        <w:rPr>
          <w:rFonts w:eastAsia="Times New Roman" w:cs="Times New Roman"/>
          <w:b/>
          <w:bCs/>
          <w:color w:val="0F1115"/>
          <w:sz w:val="24"/>
          <w:szCs w:val="24"/>
          <w:lang w:val="ru-CH" w:eastAsia="ru-RU"/>
        </w:rPr>
        <w:t>5. Рекомендации от алгоритма (История 15)</w:t>
      </w:r>
    </w:p>
    <w:p w:rsidR="00F047D7" w:rsidRPr="00F047D7" w:rsidRDefault="00F047D7" w:rsidP="00F047D7">
      <w:pPr>
        <w:numPr>
          <w:ilvl w:val="0"/>
          <w:numId w:val="19"/>
        </w:numPr>
        <w:spacing w:after="0" w:line="240" w:lineRule="auto"/>
        <w:rPr>
          <w:rFonts w:eastAsia="Times New Roman" w:cs="Times New Roman"/>
          <w:color w:val="0F1115"/>
          <w:sz w:val="24"/>
          <w:szCs w:val="24"/>
          <w:lang w:val="ru-CH" w:eastAsia="ru-RU"/>
        </w:rPr>
      </w:pPr>
      <w:r w:rsidRPr="00F047D7">
        <w:rPr>
          <w:rFonts w:eastAsia="Times New Roman" w:cs="Times New Roman"/>
          <w:color w:val="0F1115"/>
          <w:sz w:val="24"/>
          <w:szCs w:val="24"/>
          <w:lang w:val="ru-CH" w:eastAsia="ru-RU"/>
        </w:rPr>
        <w:t>Предложение заготовок вопросов и критериев при создании.</w:t>
      </w:r>
    </w:p>
    <w:p w:rsidR="00F047D7" w:rsidRPr="00F047D7" w:rsidRDefault="00F047D7" w:rsidP="00F047D7">
      <w:pPr>
        <w:spacing w:before="240" w:after="240" w:line="240" w:lineRule="auto"/>
        <w:rPr>
          <w:rFonts w:eastAsia="Times New Roman" w:cs="Times New Roman"/>
          <w:color w:val="0F1115"/>
          <w:sz w:val="24"/>
          <w:szCs w:val="24"/>
          <w:lang w:val="ru-CH" w:eastAsia="ru-RU"/>
        </w:rPr>
      </w:pPr>
      <w:r w:rsidRPr="00F047D7">
        <w:rPr>
          <w:rFonts w:eastAsia="Times New Roman" w:cs="Times New Roman"/>
          <w:b/>
          <w:bCs/>
          <w:color w:val="0F1115"/>
          <w:sz w:val="24"/>
          <w:szCs w:val="24"/>
          <w:lang w:val="ru-CH" w:eastAsia="ru-RU"/>
        </w:rPr>
        <w:t>6. Отдельный соревновательный режим (История 2)</w:t>
      </w:r>
    </w:p>
    <w:p w:rsidR="00F047D7" w:rsidRPr="00F047D7" w:rsidRDefault="00F047D7" w:rsidP="00F047D7">
      <w:pPr>
        <w:numPr>
          <w:ilvl w:val="0"/>
          <w:numId w:val="20"/>
        </w:numPr>
        <w:spacing w:after="0" w:line="240" w:lineRule="auto"/>
        <w:rPr>
          <w:rFonts w:eastAsia="Times New Roman" w:cs="Times New Roman"/>
          <w:color w:val="0F1115"/>
          <w:sz w:val="24"/>
          <w:szCs w:val="24"/>
          <w:lang w:val="ru-CH" w:eastAsia="ru-RU"/>
        </w:rPr>
      </w:pPr>
      <w:r w:rsidRPr="00F047D7">
        <w:rPr>
          <w:rFonts w:eastAsia="Times New Roman" w:cs="Times New Roman"/>
          <w:color w:val="0F1115"/>
          <w:sz w:val="24"/>
          <w:szCs w:val="24"/>
          <w:lang w:val="ru-CH" w:eastAsia="ru-RU"/>
        </w:rPr>
        <w:t>Режим, в котором студенты видят имена и баллы только тех, кто тоже согласился участвовать в открытом рейтинге.</w:t>
      </w:r>
    </w:p>
    <w:p w:rsidR="00F047D7" w:rsidRPr="00F047D7" w:rsidRDefault="004B5FAD" w:rsidP="00F047D7">
      <w:pPr>
        <w:spacing w:before="480" w:after="480" w:line="240" w:lineRule="auto"/>
        <w:rPr>
          <w:rFonts w:eastAsia="Times New Roman" w:cs="Times New Roman"/>
          <w:sz w:val="24"/>
          <w:szCs w:val="24"/>
          <w:lang w:val="ru-CH" w:eastAsia="ru-RU"/>
        </w:rPr>
      </w:pPr>
      <w:r w:rsidRPr="004B5FAD">
        <w:rPr>
          <w:rFonts w:eastAsia="Times New Roman" w:cs="Times New Roman"/>
          <w:noProof/>
          <w:sz w:val="24"/>
          <w:szCs w:val="24"/>
          <w:lang w:val="ru-CH" w:eastAsia="ru-RU"/>
          <w14:ligatures w14:val="standardContextual"/>
        </w:rPr>
        <w:pict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:rsidR="00F047D7" w:rsidRPr="00F047D7" w:rsidRDefault="00F047D7" w:rsidP="00F047D7">
      <w:pPr>
        <w:spacing w:before="240" w:after="240" w:line="240" w:lineRule="auto"/>
        <w:outlineLvl w:val="3"/>
        <w:rPr>
          <w:rFonts w:eastAsia="Times New Roman" w:cs="Times New Roman"/>
          <w:b/>
          <w:bCs/>
          <w:color w:val="0F1115"/>
          <w:sz w:val="24"/>
          <w:szCs w:val="24"/>
          <w:lang w:val="ru-CH" w:eastAsia="ru-RU"/>
        </w:rPr>
      </w:pPr>
      <w:r w:rsidRPr="00F047D7">
        <w:rPr>
          <w:rFonts w:eastAsia="Times New Roman" w:cs="Times New Roman"/>
          <w:b/>
          <w:bCs/>
          <w:color w:val="0F1115"/>
          <w:sz w:val="24"/>
          <w:szCs w:val="24"/>
          <w:lang w:val="ru-CH" w:eastAsia="ru-RU"/>
        </w:rPr>
        <w:t>Won't have (Hи в коем случае не делаем сейчас/никогда)</w:t>
      </w:r>
    </w:p>
    <w:p w:rsidR="00F047D7" w:rsidRPr="00F047D7" w:rsidRDefault="00F047D7" w:rsidP="00F047D7">
      <w:pPr>
        <w:spacing w:before="240" w:after="240" w:line="240" w:lineRule="auto"/>
        <w:rPr>
          <w:rFonts w:eastAsia="Times New Roman" w:cs="Times New Roman"/>
          <w:color w:val="0F1115"/>
          <w:sz w:val="24"/>
          <w:szCs w:val="24"/>
          <w:lang w:val="ru-CH" w:eastAsia="ru-RU"/>
        </w:rPr>
      </w:pPr>
      <w:r w:rsidRPr="00F047D7">
        <w:rPr>
          <w:rFonts w:eastAsia="Times New Roman" w:cs="Times New Roman"/>
          <w:b/>
          <w:bCs/>
          <w:color w:val="0F1115"/>
          <w:sz w:val="24"/>
          <w:szCs w:val="24"/>
          <w:lang w:val="ru-CH" w:eastAsia="ru-RU"/>
        </w:rPr>
        <w:t>1. Сложная автоматическая проверка нейросетью (из Требования 4.4)</w:t>
      </w:r>
    </w:p>
    <w:p w:rsidR="00F047D7" w:rsidRPr="00F047D7" w:rsidRDefault="00F047D7" w:rsidP="00F047D7">
      <w:pPr>
        <w:numPr>
          <w:ilvl w:val="0"/>
          <w:numId w:val="21"/>
        </w:numPr>
        <w:spacing w:after="0" w:line="240" w:lineRule="auto"/>
        <w:rPr>
          <w:rFonts w:eastAsia="Times New Roman" w:cs="Times New Roman"/>
          <w:color w:val="0F1115"/>
          <w:sz w:val="24"/>
          <w:szCs w:val="24"/>
          <w:lang w:val="ru-CH" w:eastAsia="ru-RU"/>
        </w:rPr>
      </w:pPr>
      <w:r w:rsidRPr="00F047D7">
        <w:rPr>
          <w:rFonts w:eastAsia="Times New Roman" w:cs="Times New Roman"/>
          <w:color w:val="0F1115"/>
          <w:sz w:val="24"/>
          <w:szCs w:val="24"/>
          <w:lang w:val="ru-CH" w:eastAsia="ru-RU"/>
        </w:rPr>
        <w:t>Полная автоматическая проверка развернутых ответов нейросетью (пока оставляем эвристику и ручную проверку, так как это сложно и есть риск ошибок, что противоречит требованию преподавателя к контролю).</w:t>
      </w:r>
    </w:p>
    <w:p w:rsidR="00F047D7" w:rsidRPr="00F047D7" w:rsidRDefault="00F047D7" w:rsidP="00F047D7">
      <w:pPr>
        <w:spacing w:before="240" w:after="240" w:line="240" w:lineRule="auto"/>
        <w:rPr>
          <w:rFonts w:eastAsia="Times New Roman" w:cs="Times New Roman"/>
          <w:color w:val="0F1115"/>
          <w:sz w:val="24"/>
          <w:szCs w:val="24"/>
          <w:lang w:val="ru-CH" w:eastAsia="ru-RU"/>
        </w:rPr>
      </w:pPr>
      <w:r w:rsidRPr="00F047D7">
        <w:rPr>
          <w:rFonts w:eastAsia="Times New Roman" w:cs="Times New Roman"/>
          <w:b/>
          <w:bCs/>
          <w:color w:val="0F1115"/>
          <w:sz w:val="24"/>
          <w:szCs w:val="24"/>
          <w:lang w:val="ru-CH" w:eastAsia="ru-RU"/>
        </w:rPr>
        <w:t>2. Мобильное приложение (из контекста)</w:t>
      </w:r>
    </w:p>
    <w:p w:rsidR="00F047D7" w:rsidRPr="00F047D7" w:rsidRDefault="00F047D7" w:rsidP="00F047D7">
      <w:pPr>
        <w:numPr>
          <w:ilvl w:val="0"/>
          <w:numId w:val="22"/>
        </w:numPr>
        <w:spacing w:after="0" w:line="240" w:lineRule="auto"/>
        <w:rPr>
          <w:rFonts w:eastAsia="Times New Roman" w:cs="Times New Roman"/>
          <w:color w:val="0F1115"/>
          <w:sz w:val="24"/>
          <w:szCs w:val="24"/>
          <w:lang w:val="ru-CH" w:eastAsia="ru-RU"/>
        </w:rPr>
      </w:pPr>
      <w:r w:rsidRPr="00F047D7">
        <w:rPr>
          <w:rFonts w:eastAsia="Times New Roman" w:cs="Times New Roman"/>
          <w:color w:val="0F1115"/>
          <w:sz w:val="24"/>
          <w:szCs w:val="24"/>
          <w:lang w:val="ru-CH" w:eastAsia="ru-RU"/>
        </w:rPr>
        <w:t>Система должна работать через браузер (PWA/адаптивный сайт). Нативное приложение потребует слишком много ресурсов на разработку и поддержку.</w:t>
      </w:r>
    </w:p>
    <w:p w:rsidR="00F047D7" w:rsidRPr="00F047D7" w:rsidRDefault="00F047D7" w:rsidP="00F047D7">
      <w:pPr>
        <w:spacing w:before="240" w:after="240" w:line="240" w:lineRule="auto"/>
        <w:rPr>
          <w:rFonts w:eastAsia="Times New Roman" w:cs="Times New Roman"/>
          <w:color w:val="0F1115"/>
          <w:sz w:val="24"/>
          <w:szCs w:val="24"/>
          <w:lang w:val="ru-CH" w:eastAsia="ru-RU"/>
        </w:rPr>
      </w:pPr>
      <w:r w:rsidRPr="00F047D7">
        <w:rPr>
          <w:rFonts w:eastAsia="Times New Roman" w:cs="Times New Roman"/>
          <w:b/>
          <w:bCs/>
          <w:color w:val="0F1115"/>
          <w:sz w:val="24"/>
          <w:szCs w:val="24"/>
          <w:lang w:val="ru-CH" w:eastAsia="ru-RU"/>
        </w:rPr>
        <w:t>3. Интеграция с турникетами / СКУД (из Требования 10.2)</w:t>
      </w:r>
    </w:p>
    <w:p w:rsidR="00F047D7" w:rsidRPr="00F047D7" w:rsidRDefault="00F047D7" w:rsidP="00F047D7">
      <w:pPr>
        <w:numPr>
          <w:ilvl w:val="0"/>
          <w:numId w:val="23"/>
        </w:numPr>
        <w:spacing w:after="0" w:line="240" w:lineRule="auto"/>
        <w:rPr>
          <w:rFonts w:eastAsia="Times New Roman" w:cs="Times New Roman"/>
          <w:color w:val="0F1115"/>
          <w:sz w:val="24"/>
          <w:szCs w:val="24"/>
          <w:lang w:val="ru-CH" w:eastAsia="ru-RU"/>
        </w:rPr>
      </w:pPr>
      <w:r w:rsidRPr="00F047D7">
        <w:rPr>
          <w:rFonts w:eastAsia="Times New Roman" w:cs="Times New Roman"/>
          <w:color w:val="0F1115"/>
          <w:sz w:val="24"/>
          <w:szCs w:val="24"/>
          <w:lang w:val="ru-CH" w:eastAsia="ru-RU"/>
        </w:rPr>
        <w:t>Это потребует сложных переговоров и технических работ с вузом. Оставим на будущие версии или как отдельный проект.</w:t>
      </w:r>
    </w:p>
    <w:p w:rsidR="00F047D7" w:rsidRPr="00F047D7" w:rsidRDefault="00F047D7" w:rsidP="00F047D7">
      <w:pPr>
        <w:spacing w:before="240" w:after="240" w:line="240" w:lineRule="auto"/>
        <w:rPr>
          <w:rFonts w:eastAsia="Times New Roman" w:cs="Times New Roman"/>
          <w:color w:val="0F1115"/>
          <w:sz w:val="24"/>
          <w:szCs w:val="24"/>
          <w:lang w:val="ru-CH" w:eastAsia="ru-RU"/>
        </w:rPr>
      </w:pPr>
      <w:r w:rsidRPr="00F047D7">
        <w:rPr>
          <w:rFonts w:eastAsia="Times New Roman" w:cs="Times New Roman"/>
          <w:b/>
          <w:bCs/>
          <w:color w:val="0F1115"/>
          <w:sz w:val="24"/>
          <w:szCs w:val="24"/>
          <w:lang w:val="ru-CH" w:eastAsia="ru-RU"/>
        </w:rPr>
        <w:t>4. Развернутая система достижений и званий ("Профессор", "Магистр" из Истории 9)</w:t>
      </w:r>
    </w:p>
    <w:p w:rsidR="00F047D7" w:rsidRPr="00F047D7" w:rsidRDefault="00F047D7" w:rsidP="00F047D7">
      <w:pPr>
        <w:numPr>
          <w:ilvl w:val="0"/>
          <w:numId w:val="24"/>
        </w:numPr>
        <w:spacing w:after="0" w:line="240" w:lineRule="auto"/>
        <w:rPr>
          <w:rFonts w:eastAsia="Times New Roman" w:cs="Times New Roman"/>
          <w:color w:val="0F1115"/>
          <w:sz w:val="24"/>
          <w:szCs w:val="24"/>
          <w:lang w:val="ru-CH" w:eastAsia="ru-RU"/>
        </w:rPr>
      </w:pPr>
      <w:r w:rsidRPr="00F047D7">
        <w:rPr>
          <w:rFonts w:eastAsia="Times New Roman" w:cs="Times New Roman"/>
          <w:color w:val="0F1115"/>
          <w:sz w:val="24"/>
          <w:szCs w:val="24"/>
          <w:lang w:val="ru-CH" w:eastAsia="ru-RU"/>
        </w:rPr>
        <w:t>Это избыточная геймификация, которая может отвлекать от учебного процесса. Можно ограничиться красивым рейтингом.</w:t>
      </w:r>
    </w:p>
    <w:p w:rsidR="006E46EC" w:rsidRPr="00D23BA8" w:rsidRDefault="006E46EC">
      <w:pPr>
        <w:rPr>
          <w:rFonts w:cs="Times New Roman"/>
          <w:sz w:val="24"/>
          <w:szCs w:val="24"/>
        </w:rPr>
      </w:pPr>
    </w:p>
    <w:sectPr w:rsidR="006E46EC" w:rsidRPr="00D23B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E2381C"/>
    <w:multiLevelType w:val="multilevel"/>
    <w:tmpl w:val="8B76C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6203D"/>
    <w:multiLevelType w:val="multilevel"/>
    <w:tmpl w:val="1CC65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5E48F3"/>
    <w:multiLevelType w:val="multilevel"/>
    <w:tmpl w:val="B61AB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FD165E"/>
    <w:multiLevelType w:val="multilevel"/>
    <w:tmpl w:val="931AC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C01D9D"/>
    <w:multiLevelType w:val="multilevel"/>
    <w:tmpl w:val="8AB0F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665EC6"/>
    <w:multiLevelType w:val="multilevel"/>
    <w:tmpl w:val="4B30E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4B2F58"/>
    <w:multiLevelType w:val="multilevel"/>
    <w:tmpl w:val="03CCF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C532F3"/>
    <w:multiLevelType w:val="multilevel"/>
    <w:tmpl w:val="9A0EB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D637C8"/>
    <w:multiLevelType w:val="multilevel"/>
    <w:tmpl w:val="5D24C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D73274"/>
    <w:multiLevelType w:val="multilevel"/>
    <w:tmpl w:val="A8D80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C7167C"/>
    <w:multiLevelType w:val="multilevel"/>
    <w:tmpl w:val="8B282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2B3994"/>
    <w:multiLevelType w:val="multilevel"/>
    <w:tmpl w:val="47BA2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867B73"/>
    <w:multiLevelType w:val="multilevel"/>
    <w:tmpl w:val="A044C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7E33CE"/>
    <w:multiLevelType w:val="multilevel"/>
    <w:tmpl w:val="67A6D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5353A7"/>
    <w:multiLevelType w:val="multilevel"/>
    <w:tmpl w:val="E468E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526E8D"/>
    <w:multiLevelType w:val="multilevel"/>
    <w:tmpl w:val="D1265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8E7FB9"/>
    <w:multiLevelType w:val="multilevel"/>
    <w:tmpl w:val="6DE46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032617"/>
    <w:multiLevelType w:val="multilevel"/>
    <w:tmpl w:val="CDBAE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1804AA"/>
    <w:multiLevelType w:val="multilevel"/>
    <w:tmpl w:val="5E685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922FA0"/>
    <w:multiLevelType w:val="multilevel"/>
    <w:tmpl w:val="9CD87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7D632C"/>
    <w:multiLevelType w:val="multilevel"/>
    <w:tmpl w:val="A6E2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A526CD"/>
    <w:multiLevelType w:val="multilevel"/>
    <w:tmpl w:val="60482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AB7A7E"/>
    <w:multiLevelType w:val="multilevel"/>
    <w:tmpl w:val="03507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73641F"/>
    <w:multiLevelType w:val="multilevel"/>
    <w:tmpl w:val="7758F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1232722">
    <w:abstractNumId w:val="10"/>
  </w:num>
  <w:num w:numId="2" w16cid:durableId="933322541">
    <w:abstractNumId w:val="23"/>
  </w:num>
  <w:num w:numId="3" w16cid:durableId="2125225653">
    <w:abstractNumId w:val="4"/>
  </w:num>
  <w:num w:numId="4" w16cid:durableId="492181586">
    <w:abstractNumId w:val="0"/>
  </w:num>
  <w:num w:numId="5" w16cid:durableId="227034440">
    <w:abstractNumId w:val="8"/>
  </w:num>
  <w:num w:numId="6" w16cid:durableId="245769444">
    <w:abstractNumId w:val="3"/>
  </w:num>
  <w:num w:numId="7" w16cid:durableId="853765543">
    <w:abstractNumId w:val="19"/>
  </w:num>
  <w:num w:numId="8" w16cid:durableId="1558272908">
    <w:abstractNumId w:val="22"/>
  </w:num>
  <w:num w:numId="9" w16cid:durableId="1983578467">
    <w:abstractNumId w:val="14"/>
  </w:num>
  <w:num w:numId="10" w16cid:durableId="1751190972">
    <w:abstractNumId w:val="13"/>
  </w:num>
  <w:num w:numId="11" w16cid:durableId="2067794223">
    <w:abstractNumId w:val="5"/>
  </w:num>
  <w:num w:numId="12" w16cid:durableId="1030953934">
    <w:abstractNumId w:val="20"/>
  </w:num>
  <w:num w:numId="13" w16cid:durableId="2092920829">
    <w:abstractNumId w:val="17"/>
  </w:num>
  <w:num w:numId="14" w16cid:durableId="1797987964">
    <w:abstractNumId w:val="2"/>
  </w:num>
  <w:num w:numId="15" w16cid:durableId="637488719">
    <w:abstractNumId w:val="7"/>
  </w:num>
  <w:num w:numId="16" w16cid:durableId="105004010">
    <w:abstractNumId w:val="18"/>
  </w:num>
  <w:num w:numId="17" w16cid:durableId="1021903205">
    <w:abstractNumId w:val="12"/>
  </w:num>
  <w:num w:numId="18" w16cid:durableId="711147525">
    <w:abstractNumId w:val="6"/>
  </w:num>
  <w:num w:numId="19" w16cid:durableId="244387329">
    <w:abstractNumId w:val="9"/>
  </w:num>
  <w:num w:numId="20" w16cid:durableId="1785271890">
    <w:abstractNumId w:val="16"/>
  </w:num>
  <w:num w:numId="21" w16cid:durableId="1798913309">
    <w:abstractNumId w:val="21"/>
  </w:num>
  <w:num w:numId="22" w16cid:durableId="484664383">
    <w:abstractNumId w:val="11"/>
  </w:num>
  <w:num w:numId="23" w16cid:durableId="766845569">
    <w:abstractNumId w:val="1"/>
  </w:num>
  <w:num w:numId="24" w16cid:durableId="89929468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750"/>
    <w:rsid w:val="004B5FAD"/>
    <w:rsid w:val="006E46EC"/>
    <w:rsid w:val="008F1BC1"/>
    <w:rsid w:val="00A06750"/>
    <w:rsid w:val="00A73C68"/>
    <w:rsid w:val="00D23BA8"/>
    <w:rsid w:val="00F047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D40D77F"/>
  <w15:chartTrackingRefBased/>
  <w15:docId w15:val="{98FC214F-67FC-D245-998B-91C64A67B9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E46EC"/>
    <w:pPr>
      <w:spacing w:after="200" w:line="276" w:lineRule="auto"/>
    </w:pPr>
    <w:rPr>
      <w:rFonts w:ascii="Times New Roman" w:hAnsi="Times New Roman"/>
      <w:kern w:val="0"/>
      <w:sz w:val="28"/>
      <w:szCs w:val="22"/>
      <w:lang w:val="ru-RU"/>
      <w14:ligatures w14:val="none"/>
    </w:rPr>
  </w:style>
  <w:style w:type="paragraph" w:styleId="3">
    <w:name w:val="heading 3"/>
    <w:basedOn w:val="a"/>
    <w:link w:val="30"/>
    <w:uiPriority w:val="9"/>
    <w:qFormat/>
    <w:rsid w:val="00F047D7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  <w:lang w:val="ru-CH" w:eastAsia="ru-RU"/>
    </w:rPr>
  </w:style>
  <w:style w:type="paragraph" w:styleId="4">
    <w:name w:val="heading 4"/>
    <w:basedOn w:val="a"/>
    <w:link w:val="40"/>
    <w:uiPriority w:val="9"/>
    <w:qFormat/>
    <w:rsid w:val="00F047D7"/>
    <w:pPr>
      <w:spacing w:before="100" w:beforeAutospacing="1" w:after="100" w:afterAutospacing="1" w:line="240" w:lineRule="auto"/>
      <w:outlineLvl w:val="3"/>
    </w:pPr>
    <w:rPr>
      <w:rFonts w:eastAsia="Times New Roman" w:cs="Times New Roman"/>
      <w:b/>
      <w:bCs/>
      <w:sz w:val="24"/>
      <w:szCs w:val="24"/>
      <w:lang w:val="ru-CH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autoRedefine/>
    <w:uiPriority w:val="10"/>
    <w:qFormat/>
    <w:rsid w:val="006E46EC"/>
    <w:pPr>
      <w:spacing w:after="0" w:line="240" w:lineRule="auto"/>
      <w:contextualSpacing/>
    </w:pPr>
    <w:rPr>
      <w:rFonts w:eastAsiaTheme="majorEastAsia" w:cstheme="majorBidi"/>
      <w:b/>
      <w:spacing w:val="-10"/>
      <w:kern w:val="28"/>
      <w:sz w:val="56"/>
      <w:szCs w:val="56"/>
      <w:lang w:val="ru-CH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6E46EC"/>
    <w:rPr>
      <w:rFonts w:ascii="Times New Roman" w:eastAsiaTheme="majorEastAsia" w:hAnsi="Times New Roman" w:cstheme="majorBidi"/>
      <w:b/>
      <w:spacing w:val="-10"/>
      <w:kern w:val="28"/>
      <w:sz w:val="56"/>
      <w:szCs w:val="56"/>
    </w:rPr>
  </w:style>
  <w:style w:type="character" w:customStyle="1" w:styleId="30">
    <w:name w:val="Заголовок 3 Знак"/>
    <w:basedOn w:val="a0"/>
    <w:link w:val="3"/>
    <w:uiPriority w:val="9"/>
    <w:rsid w:val="00F047D7"/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character" w:customStyle="1" w:styleId="40">
    <w:name w:val="Заголовок 4 Знак"/>
    <w:basedOn w:val="a0"/>
    <w:link w:val="4"/>
    <w:uiPriority w:val="9"/>
    <w:rsid w:val="00F047D7"/>
    <w:rPr>
      <w:rFonts w:ascii="Times New Roman" w:eastAsia="Times New Roman" w:hAnsi="Times New Roman" w:cs="Times New Roman"/>
      <w:b/>
      <w:bCs/>
      <w:kern w:val="0"/>
      <w:lang w:eastAsia="ru-RU"/>
      <w14:ligatures w14:val="none"/>
    </w:rPr>
  </w:style>
  <w:style w:type="character" w:styleId="a5">
    <w:name w:val="Strong"/>
    <w:basedOn w:val="a0"/>
    <w:uiPriority w:val="22"/>
    <w:qFormat/>
    <w:rsid w:val="00F047D7"/>
    <w:rPr>
      <w:b/>
      <w:bCs/>
    </w:rPr>
  </w:style>
  <w:style w:type="paragraph" w:customStyle="1" w:styleId="ds-markdown-paragraph">
    <w:name w:val="ds-markdown-paragraph"/>
    <w:basedOn w:val="a"/>
    <w:rsid w:val="00F047D7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val="ru-CH" w:eastAsia="ru-RU"/>
    </w:rPr>
  </w:style>
  <w:style w:type="character" w:styleId="a6">
    <w:name w:val="Emphasis"/>
    <w:basedOn w:val="a0"/>
    <w:uiPriority w:val="20"/>
    <w:qFormat/>
    <w:rsid w:val="00F047D7"/>
    <w:rPr>
      <w:i/>
      <w:iCs/>
    </w:rPr>
  </w:style>
  <w:style w:type="character" w:customStyle="1" w:styleId="apple-converted-space">
    <w:name w:val="apple-converted-space"/>
    <w:basedOn w:val="a0"/>
    <w:rsid w:val="00F047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80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665</Words>
  <Characters>3793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Арсений Оглезнев</dc:creator>
  <cp:keywords/>
  <dc:description/>
  <cp:lastModifiedBy>Арсений Оглезнев</cp:lastModifiedBy>
  <cp:revision>3</cp:revision>
  <dcterms:created xsi:type="dcterms:W3CDTF">2026-03-14T08:56:00Z</dcterms:created>
  <dcterms:modified xsi:type="dcterms:W3CDTF">2026-03-14T09:51:00Z</dcterms:modified>
</cp:coreProperties>
</file>