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6B3519" w14:paraId="51710375" w14:textId="77777777" w:rsidTr="006B3519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8BE3E" w14:textId="77777777" w:rsidR="006B3519" w:rsidRDefault="006B351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72A5C" w14:textId="0792D398" w:rsidR="006B3519" w:rsidRDefault="006B3519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17 – Registrar egreso.</w:t>
            </w:r>
          </w:p>
        </w:tc>
      </w:tr>
      <w:tr w:rsidR="006B3519" w14:paraId="4866238E" w14:textId="77777777" w:rsidTr="006B3519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E790A" w14:textId="77777777" w:rsidR="006B3519" w:rsidRDefault="006B351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7729" w14:textId="5D98F063" w:rsidR="006B3519" w:rsidRDefault="006B3519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Director.</w:t>
            </w:r>
          </w:p>
        </w:tc>
      </w:tr>
      <w:tr w:rsidR="006B3519" w14:paraId="32FE8041" w14:textId="77777777" w:rsidTr="006B3519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ED941" w14:textId="77777777" w:rsidR="006B3519" w:rsidRDefault="006B351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13DD8" w14:textId="5986D72C" w:rsidR="006B3519" w:rsidRDefault="006B3519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uso, el director puede registrar un gasto realizado aparte de una promoción de Facebook.</w:t>
            </w:r>
          </w:p>
        </w:tc>
      </w:tr>
      <w:tr w:rsidR="006B3519" w14:paraId="61FDFF80" w14:textId="77777777" w:rsidTr="006B3519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B0FF5" w14:textId="77777777" w:rsidR="006B3519" w:rsidRDefault="006B351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3FC98" w14:textId="237DB859" w:rsidR="006B3519" w:rsidRPr="006B3519" w:rsidRDefault="006B3519" w:rsidP="006B3519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3519" w14:paraId="5576599C" w14:textId="77777777" w:rsidTr="006B3519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FB8C0" w14:textId="77777777" w:rsidR="006B3519" w:rsidRDefault="006B351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F8320" w14:textId="7DA8FE8E" w:rsidR="006B3519" w:rsidRPr="006B3519" w:rsidRDefault="006B3519" w:rsidP="006B3519">
            <w:pPr>
              <w:pStyle w:val="Prrafodelista"/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debe poder ver el registro realizado.</w:t>
            </w:r>
          </w:p>
        </w:tc>
      </w:tr>
      <w:tr w:rsidR="006B3519" w14:paraId="7CF6CF63" w14:textId="77777777" w:rsidTr="006B3519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8A098" w14:textId="77777777" w:rsidR="006B3519" w:rsidRDefault="006B351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2B9E7" w14:textId="77777777" w:rsidR="006B3519" w:rsidRDefault="006B3519" w:rsidP="006B3519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registrar egreso.</w:t>
            </w:r>
          </w:p>
          <w:p w14:paraId="067D45C9" w14:textId="77777777" w:rsidR="006B3519" w:rsidRDefault="006B3519" w:rsidP="006B3519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ventana de registro de egreso.</w:t>
            </w:r>
          </w:p>
          <w:p w14:paraId="2612A05F" w14:textId="77777777" w:rsidR="006B3519" w:rsidRDefault="006B3519" w:rsidP="006B3519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la fecha, ingresa una descripción, el costo y selecciona Registrar.</w:t>
            </w:r>
          </w:p>
          <w:p w14:paraId="4DC440CD" w14:textId="7D547DAD" w:rsidR="006B3519" w:rsidRPr="006B3519" w:rsidRDefault="006B3519" w:rsidP="006B3519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los datos, registra el gasto y muestra un mensaje de confirmación.</w:t>
            </w:r>
          </w:p>
        </w:tc>
      </w:tr>
      <w:tr w:rsidR="006B3519" w14:paraId="5239CC82" w14:textId="77777777" w:rsidTr="006B3519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EFDC8" w14:textId="77777777" w:rsidR="006B3519" w:rsidRDefault="006B351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03D5A" w14:textId="77777777" w:rsidR="006B3519" w:rsidRDefault="006B3519" w:rsidP="006B3519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datos no son válidos.</w:t>
            </w:r>
          </w:p>
          <w:p w14:paraId="32A07F20" w14:textId="677C5ADD" w:rsidR="006B3519" w:rsidRPr="006B3519" w:rsidRDefault="006B3519" w:rsidP="006B3519">
            <w:pPr>
              <w:pStyle w:val="Prrafodelista"/>
              <w:numPr>
                <w:ilvl w:val="1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informando el error y la operación a realizar.</w:t>
            </w:r>
          </w:p>
        </w:tc>
      </w:tr>
      <w:tr w:rsidR="006B3519" w14:paraId="597646C6" w14:textId="77777777" w:rsidTr="006B3519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787EC" w14:textId="77777777" w:rsidR="006B3519" w:rsidRDefault="006B351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AF488" w14:textId="77777777" w:rsidR="006B3519" w:rsidRDefault="006B3519" w:rsidP="006B3519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puede guardar el registro.</w:t>
            </w:r>
          </w:p>
          <w:p w14:paraId="161908E0" w14:textId="54C10FB3" w:rsidR="006B3519" w:rsidRPr="006B3519" w:rsidRDefault="006B3519" w:rsidP="006B3519">
            <w:pPr>
              <w:pStyle w:val="Prrafodelista"/>
              <w:numPr>
                <w:ilvl w:val="1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informando sobre el error.</w:t>
            </w:r>
          </w:p>
        </w:tc>
      </w:tr>
    </w:tbl>
    <w:p w14:paraId="3D0DE5D1" w14:textId="5BB2D09B" w:rsidR="003512F6" w:rsidRDefault="003512F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0831FA" w14:paraId="155D459E" w14:textId="77777777" w:rsidTr="009E151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5D41E" w14:textId="77777777" w:rsidR="000831FA" w:rsidRDefault="000831FA" w:rsidP="009E151C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73DDE" w14:textId="45D845CA" w:rsidR="000831FA" w:rsidRDefault="000831FA" w:rsidP="009E151C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19 – CRU Renta de espacio.</w:t>
            </w:r>
          </w:p>
        </w:tc>
      </w:tr>
      <w:tr w:rsidR="000831FA" w14:paraId="166C73FA" w14:textId="77777777" w:rsidTr="009E151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7B51" w14:textId="77777777" w:rsidR="000831FA" w:rsidRDefault="000831FA" w:rsidP="009E151C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B9FC0" w14:textId="5BFA52ED" w:rsidR="000831FA" w:rsidRDefault="000831FA" w:rsidP="009E151C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Director.</w:t>
            </w:r>
          </w:p>
        </w:tc>
      </w:tr>
      <w:tr w:rsidR="000831FA" w14:paraId="3535397C" w14:textId="77777777" w:rsidTr="009E151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9EE99" w14:textId="77777777" w:rsidR="000831FA" w:rsidRDefault="000831FA" w:rsidP="009E151C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346EF" w14:textId="57BBC820" w:rsidR="000831FA" w:rsidRDefault="000831FA" w:rsidP="009E151C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uso, el director podrá administrar las rentas de los clientes.</w:t>
            </w:r>
          </w:p>
        </w:tc>
      </w:tr>
      <w:tr w:rsidR="000831FA" w14:paraId="4C2ABFBB" w14:textId="77777777" w:rsidTr="009E151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B0AC9" w14:textId="77777777" w:rsidR="000831FA" w:rsidRDefault="000831FA" w:rsidP="009E151C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9876" w14:textId="77777777" w:rsidR="000831FA" w:rsidRPr="006B3519" w:rsidRDefault="000831FA" w:rsidP="009E151C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831FA" w14:paraId="5FDF547F" w14:textId="77777777" w:rsidTr="009E151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A531C" w14:textId="77777777" w:rsidR="000831FA" w:rsidRDefault="000831FA" w:rsidP="009E151C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31B68" w14:textId="31C3741E" w:rsidR="000831FA" w:rsidRPr="00065B35" w:rsidRDefault="00065B35" w:rsidP="00065B35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podrá ver y editar los registros de renta.</w:t>
            </w:r>
          </w:p>
        </w:tc>
      </w:tr>
      <w:tr w:rsidR="000831FA" w14:paraId="0BCA62C0" w14:textId="77777777" w:rsidTr="009E151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985AC" w14:textId="77777777" w:rsidR="000831FA" w:rsidRDefault="000831FA" w:rsidP="009E151C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849A7" w14:textId="77777777" w:rsidR="000831FA" w:rsidRDefault="00065B35" w:rsidP="00065B35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rentar.</w:t>
            </w:r>
          </w:p>
          <w:p w14:paraId="4B639CFF" w14:textId="77777777" w:rsidR="00065B35" w:rsidRDefault="00065B35" w:rsidP="00065B35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ventana de renta.</w:t>
            </w:r>
          </w:p>
          <w:p w14:paraId="48F68FE3" w14:textId="77777777" w:rsidR="00065B35" w:rsidRDefault="00065B35" w:rsidP="00065B35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el cliente, el horario, el salón y selecciona registrar.</w:t>
            </w:r>
          </w:p>
          <w:p w14:paraId="14BC02F6" w14:textId="58E0D42E" w:rsidR="00065B35" w:rsidRPr="00065B35" w:rsidRDefault="00065B35" w:rsidP="00065B35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guarda el registro y muestra un mensaje de confirmación.</w:t>
            </w:r>
          </w:p>
        </w:tc>
      </w:tr>
      <w:tr w:rsidR="000831FA" w14:paraId="6E04AFC0" w14:textId="77777777" w:rsidTr="009E151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B08E2" w14:textId="77777777" w:rsidR="000831FA" w:rsidRDefault="000831FA" w:rsidP="009E151C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0B649" w14:textId="173BC8A5" w:rsidR="000831FA" w:rsidRDefault="00065B35" w:rsidP="000831F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renta.</w:t>
            </w:r>
          </w:p>
          <w:p w14:paraId="6B8D1231" w14:textId="77777777" w:rsidR="006358DE" w:rsidRDefault="006358DE" w:rsidP="000831F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C5F8A3E" w14:textId="77777777" w:rsidR="00065B35" w:rsidRDefault="00065B35" w:rsidP="00065B35">
            <w:pPr>
              <w:pStyle w:val="Prrafodelista"/>
              <w:numPr>
                <w:ilvl w:val="1"/>
                <w:numId w:val="7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Editar.</w:t>
            </w:r>
          </w:p>
          <w:p w14:paraId="6363A874" w14:textId="77777777" w:rsidR="00065B35" w:rsidRDefault="006358DE" w:rsidP="006358DE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2.1. El sistema muestra la ventana de edición de renta.</w:t>
            </w:r>
          </w:p>
          <w:p w14:paraId="6570A3F4" w14:textId="4712A645" w:rsidR="006358DE" w:rsidRDefault="006358DE" w:rsidP="006358DE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3.1. El director modifica el horario, el salón y selecciona Guardar.</w:t>
            </w:r>
          </w:p>
          <w:p w14:paraId="07B96281" w14:textId="0DDD39B4" w:rsidR="006358DE" w:rsidRPr="006358DE" w:rsidRDefault="006358DE" w:rsidP="006358DE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4.1. El sistema actualiza el registro y muestra un mensaje de confirmación.</w:t>
            </w:r>
          </w:p>
        </w:tc>
      </w:tr>
      <w:tr w:rsidR="000831FA" w14:paraId="7E8AD9AA" w14:textId="77777777" w:rsidTr="009E151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73E21" w14:textId="77777777" w:rsidR="000831FA" w:rsidRDefault="000831FA" w:rsidP="009E151C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68E8" w14:textId="77777777" w:rsidR="006358DE" w:rsidRDefault="006358DE" w:rsidP="006358DE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puede actualizar/guardar el registro.</w:t>
            </w:r>
          </w:p>
          <w:p w14:paraId="19F4872B" w14:textId="77777777" w:rsidR="006358DE" w:rsidRDefault="006358DE" w:rsidP="006358DE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B2C5377" w14:textId="2E5EC3C1" w:rsidR="000831FA" w:rsidRPr="006358DE" w:rsidRDefault="006358DE" w:rsidP="006358DE">
            <w:pPr>
              <w:pStyle w:val="Prrafodelista"/>
              <w:numPr>
                <w:ilvl w:val="1"/>
                <w:numId w:val="9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 w:rsidRPr="006358DE">
              <w:rPr>
                <w:rFonts w:ascii="Arial" w:hAnsi="Arial" w:cs="Arial"/>
                <w:sz w:val="24"/>
                <w:szCs w:val="24"/>
              </w:rPr>
              <w:t>El sistema muestra un mensaje informando sobre el error.</w:t>
            </w:r>
          </w:p>
        </w:tc>
      </w:tr>
    </w:tbl>
    <w:p w14:paraId="75F9A618" w14:textId="77777777" w:rsidR="000831FA" w:rsidRPr="006B3519" w:rsidRDefault="000831FA">
      <w:pPr>
        <w:rPr>
          <w:rFonts w:ascii="Arial" w:hAnsi="Arial" w:cs="Arial"/>
          <w:sz w:val="24"/>
          <w:szCs w:val="24"/>
        </w:rPr>
      </w:pPr>
    </w:p>
    <w:sectPr w:rsidR="000831FA" w:rsidRPr="006B35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8046D"/>
    <w:multiLevelType w:val="multilevel"/>
    <w:tmpl w:val="0032C4BE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957B1A"/>
    <w:multiLevelType w:val="hybridMultilevel"/>
    <w:tmpl w:val="2674A7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02C49"/>
    <w:multiLevelType w:val="multilevel"/>
    <w:tmpl w:val="F90CC9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D301167"/>
    <w:multiLevelType w:val="hybridMultilevel"/>
    <w:tmpl w:val="D4A2F3D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256208B"/>
    <w:multiLevelType w:val="hybridMultilevel"/>
    <w:tmpl w:val="72E2E9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65C3F"/>
    <w:multiLevelType w:val="multilevel"/>
    <w:tmpl w:val="674656E2"/>
    <w:lvl w:ilvl="0">
      <w:start w:val="1"/>
      <w:numFmt w:val="decimal"/>
      <w:lvlText w:val="%1."/>
      <w:lvlJc w:val="left"/>
      <w:pPr>
        <w:ind w:left="390" w:hanging="39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6" w15:restartNumberingAfterBreak="0">
    <w:nsid w:val="647A79DC"/>
    <w:multiLevelType w:val="multilevel"/>
    <w:tmpl w:val="CB6EF0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D466D0A"/>
    <w:multiLevelType w:val="multilevel"/>
    <w:tmpl w:val="E056D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BD55E58"/>
    <w:multiLevelType w:val="hybridMultilevel"/>
    <w:tmpl w:val="225476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F6"/>
    <w:rsid w:val="00065B35"/>
    <w:rsid w:val="000831FA"/>
    <w:rsid w:val="003512F6"/>
    <w:rsid w:val="006358DE"/>
    <w:rsid w:val="006B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D7F93"/>
  <w15:chartTrackingRefBased/>
  <w15:docId w15:val="{BDC67B5D-581F-4CA7-9A19-DA3E24BF5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3519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3519"/>
    <w:pPr>
      <w:ind w:left="720"/>
      <w:contextualSpacing/>
    </w:pPr>
  </w:style>
  <w:style w:type="table" w:styleId="Tablaconcuadrcula">
    <w:name w:val="Table Grid"/>
    <w:basedOn w:val="Tablanormal"/>
    <w:uiPriority w:val="39"/>
    <w:rsid w:val="006B3519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3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Javier</dc:creator>
  <cp:keywords/>
  <dc:description/>
  <cp:lastModifiedBy>Victor Javier</cp:lastModifiedBy>
  <cp:revision>5</cp:revision>
  <dcterms:created xsi:type="dcterms:W3CDTF">2018-02-28T03:11:00Z</dcterms:created>
  <dcterms:modified xsi:type="dcterms:W3CDTF">2018-02-28T03:24:00Z</dcterms:modified>
</cp:coreProperties>
</file>