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BF08BE" w14:textId="56D9110F" w:rsidR="00450F78" w:rsidRPr="00450F78"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684006" w:history="1">
            <w:r w:rsidR="00450F78" w:rsidRPr="00450F78">
              <w:rPr>
                <w:rStyle w:val="Hipervnculo"/>
                <w:rFonts w:ascii="Raleway" w:hAnsi="Raleway"/>
                <w:noProof/>
              </w:rPr>
              <w:t>Capítulo 1: Marco teórico.</w:t>
            </w:r>
            <w:r w:rsidR="00450F78" w:rsidRPr="00450F78">
              <w:rPr>
                <w:rFonts w:ascii="Raleway" w:hAnsi="Raleway"/>
                <w:noProof/>
                <w:webHidden/>
              </w:rPr>
              <w:tab/>
            </w:r>
            <w:r w:rsidR="00450F78" w:rsidRPr="00450F78">
              <w:rPr>
                <w:rFonts w:ascii="Raleway" w:hAnsi="Raleway"/>
                <w:noProof/>
                <w:webHidden/>
              </w:rPr>
              <w:fldChar w:fldCharType="begin"/>
            </w:r>
            <w:r w:rsidR="00450F78" w:rsidRPr="00450F78">
              <w:rPr>
                <w:rFonts w:ascii="Raleway" w:hAnsi="Raleway"/>
                <w:noProof/>
                <w:webHidden/>
              </w:rPr>
              <w:instrText xml:space="preserve"> PAGEREF _Toc20684006 \h </w:instrText>
            </w:r>
            <w:r w:rsidR="00450F78" w:rsidRPr="00450F78">
              <w:rPr>
                <w:rFonts w:ascii="Raleway" w:hAnsi="Raleway"/>
                <w:noProof/>
                <w:webHidden/>
              </w:rPr>
            </w:r>
            <w:r w:rsidR="00450F78" w:rsidRPr="00450F78">
              <w:rPr>
                <w:rFonts w:ascii="Raleway" w:hAnsi="Raleway"/>
                <w:noProof/>
                <w:webHidden/>
              </w:rPr>
              <w:fldChar w:fldCharType="separate"/>
            </w:r>
            <w:r w:rsidR="00450F78" w:rsidRPr="00450F78">
              <w:rPr>
                <w:rFonts w:ascii="Raleway" w:hAnsi="Raleway"/>
                <w:noProof/>
                <w:webHidden/>
              </w:rPr>
              <w:t>5</w:t>
            </w:r>
            <w:r w:rsidR="00450F78" w:rsidRPr="00450F78">
              <w:rPr>
                <w:rFonts w:ascii="Raleway" w:hAnsi="Raleway"/>
                <w:noProof/>
                <w:webHidden/>
              </w:rPr>
              <w:fldChar w:fldCharType="end"/>
            </w:r>
          </w:hyperlink>
        </w:p>
        <w:p w14:paraId="4BBF4055" w14:textId="1E30F67A"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07" w:history="1">
            <w:r w:rsidRPr="00450F78">
              <w:rPr>
                <w:rStyle w:val="Hipervnculo"/>
                <w:rFonts w:ascii="Raleway" w:hAnsi="Raleway"/>
                <w:noProof/>
              </w:rPr>
              <w:t>1.1.</w:t>
            </w:r>
            <w:r w:rsidRPr="00450F78">
              <w:rPr>
                <w:rFonts w:ascii="Raleway" w:eastAsiaTheme="minorEastAsia" w:hAnsi="Raleway"/>
                <w:noProof/>
                <w:lang w:eastAsia="es-MX"/>
              </w:rPr>
              <w:tab/>
            </w:r>
            <w:r w:rsidRPr="00450F78">
              <w:rPr>
                <w:rStyle w:val="Hipervnculo"/>
                <w:rFonts w:ascii="Raleway" w:hAnsi="Raleway"/>
                <w:noProof/>
              </w:rPr>
              <w:t>Laboratorios virtuales.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_Toc20684007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6</w:t>
            </w:r>
            <w:r w:rsidRPr="00450F78">
              <w:rPr>
                <w:rFonts w:ascii="Raleway" w:hAnsi="Raleway"/>
                <w:noProof/>
                <w:webHidden/>
              </w:rPr>
              <w:fldChar w:fldCharType="end"/>
            </w:r>
          </w:hyperlink>
        </w:p>
        <w:p w14:paraId="0313D885" w14:textId="09A6A74C"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08" w:history="1">
            <w:r w:rsidRPr="00450F78">
              <w:rPr>
                <w:rStyle w:val="Hipervnculo"/>
                <w:rFonts w:ascii="Raleway" w:hAnsi="Raleway"/>
                <w:noProof/>
              </w:rPr>
              <w:t>1.1.1.</w:t>
            </w:r>
            <w:r w:rsidRPr="00450F78">
              <w:rPr>
                <w:rFonts w:ascii="Raleway" w:eastAsiaTheme="minorEastAsia" w:hAnsi="Raleway"/>
                <w:noProof/>
                <w:lang w:eastAsia="es-MX"/>
              </w:rPr>
              <w:tab/>
            </w:r>
            <w:r w:rsidRPr="00450F78">
              <w:rPr>
                <w:rStyle w:val="Hipervnculo"/>
                <w:rFonts w:ascii="Raleway" w:hAnsi="Raleway"/>
                <w:noProof/>
              </w:rPr>
              <w:t>Realidad virtual.</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_Toc20684008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7</w:t>
            </w:r>
            <w:r w:rsidRPr="00450F78">
              <w:rPr>
                <w:rFonts w:ascii="Raleway" w:hAnsi="Raleway"/>
                <w:noProof/>
                <w:webHidden/>
              </w:rPr>
              <w:fldChar w:fldCharType="end"/>
            </w:r>
          </w:hyperlink>
        </w:p>
        <w:p w14:paraId="2B661F6A" w14:textId="2013C608"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09" w:history="1">
            <w:r w:rsidRPr="00450F78">
              <w:rPr>
                <w:rStyle w:val="Hipervnculo"/>
                <w:rFonts w:ascii="Raleway" w:hAnsi="Raleway"/>
                <w:noProof/>
              </w:rPr>
              <w:t>1.1.2.</w:t>
            </w:r>
            <w:r w:rsidRPr="00450F78">
              <w:rPr>
                <w:rFonts w:ascii="Raleway" w:eastAsiaTheme="minorEastAsia" w:hAnsi="Raleway"/>
                <w:noProof/>
                <w:lang w:eastAsia="es-MX"/>
              </w:rPr>
              <w:tab/>
            </w:r>
            <w:r w:rsidRPr="00450F78">
              <w:rPr>
                <w:rStyle w:val="Hipervnculo"/>
                <w:rFonts w:ascii="Raleway" w:hAnsi="Raleway"/>
                <w:noProof/>
              </w:rPr>
              <w:t>Consideraciones para el diseño de laboratorios virtuales.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_Toc20684009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8</w:t>
            </w:r>
            <w:r w:rsidRPr="00450F78">
              <w:rPr>
                <w:rFonts w:ascii="Raleway" w:hAnsi="Raleway"/>
                <w:noProof/>
                <w:webHidden/>
              </w:rPr>
              <w:fldChar w:fldCharType="end"/>
            </w:r>
          </w:hyperlink>
        </w:p>
        <w:p w14:paraId="07CFE8B9" w14:textId="14F32A2B"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10" w:history="1">
            <w:r w:rsidRPr="00450F78">
              <w:rPr>
                <w:rStyle w:val="Hipervnculo"/>
                <w:rFonts w:ascii="Raleway" w:hAnsi="Raleway"/>
                <w:noProof/>
              </w:rPr>
              <w:t>1.1.3.</w:t>
            </w:r>
            <w:r w:rsidRPr="00450F78">
              <w:rPr>
                <w:rFonts w:ascii="Raleway" w:eastAsiaTheme="minorEastAsia" w:hAnsi="Raleway"/>
                <w:noProof/>
                <w:lang w:eastAsia="es-MX"/>
              </w:rPr>
              <w:tab/>
            </w:r>
            <w:r w:rsidRPr="00450F78">
              <w:rPr>
                <w:rStyle w:val="Hipervnculo"/>
                <w:rFonts w:ascii="Raleway" w:hAnsi="Raleway"/>
                <w:noProof/>
              </w:rPr>
              <w:t>Características y empleo de laboratorios virtuales.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_Toc20684010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9</w:t>
            </w:r>
            <w:r w:rsidRPr="00450F78">
              <w:rPr>
                <w:rFonts w:ascii="Raleway" w:hAnsi="Raleway"/>
                <w:noProof/>
                <w:webHidden/>
              </w:rPr>
              <w:fldChar w:fldCharType="end"/>
            </w:r>
          </w:hyperlink>
        </w:p>
        <w:p w14:paraId="4E1FC910" w14:textId="4A02A189"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11" w:history="1">
            <w:r w:rsidRPr="00450F78">
              <w:rPr>
                <w:rStyle w:val="Hipervnculo"/>
                <w:rFonts w:ascii="Raleway" w:hAnsi="Raleway"/>
                <w:noProof/>
              </w:rPr>
              <w:t>1.2.</w:t>
            </w:r>
            <w:r w:rsidRPr="00450F78">
              <w:rPr>
                <w:rFonts w:ascii="Raleway" w:eastAsiaTheme="minorEastAsia" w:hAnsi="Raleway"/>
                <w:noProof/>
                <w:lang w:eastAsia="es-MX"/>
              </w:rPr>
              <w:tab/>
            </w:r>
            <w:r w:rsidRPr="00450F78">
              <w:rPr>
                <w:rStyle w:val="Hipervnculo"/>
                <w:rFonts w:ascii="Raleway" w:hAnsi="Raleway"/>
                <w:noProof/>
              </w:rPr>
              <w:t>Sistemas de gestión de cursos.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_Toc20684011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12</w:t>
            </w:r>
            <w:r w:rsidRPr="00450F78">
              <w:rPr>
                <w:rFonts w:ascii="Raleway" w:hAnsi="Raleway"/>
                <w:noProof/>
                <w:webHidden/>
              </w:rPr>
              <w:fldChar w:fldCharType="end"/>
            </w:r>
          </w:hyperlink>
        </w:p>
        <w:p w14:paraId="34714C12" w14:textId="473919AA"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12" w:history="1">
            <w:r w:rsidRPr="00450F78">
              <w:rPr>
                <w:rStyle w:val="Hipervnculo"/>
                <w:rFonts w:ascii="Raleway" w:hAnsi="Raleway"/>
                <w:noProof/>
              </w:rPr>
              <w:t>1.2.1.</w:t>
            </w:r>
            <w:r w:rsidRPr="00450F78">
              <w:rPr>
                <w:rFonts w:ascii="Raleway" w:eastAsiaTheme="minorEastAsia" w:hAnsi="Raleway"/>
                <w:noProof/>
                <w:lang w:eastAsia="es-MX"/>
              </w:rPr>
              <w:tab/>
            </w:r>
            <w:r w:rsidRPr="00450F78">
              <w:rPr>
                <w:rStyle w:val="Hipervnculo"/>
                <w:rFonts w:ascii="Raleway" w:hAnsi="Raleway"/>
                <w:noProof/>
              </w:rPr>
              <w:t>Instrucción por computadora.</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_Toc20684012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14</w:t>
            </w:r>
            <w:r w:rsidRPr="00450F78">
              <w:rPr>
                <w:rFonts w:ascii="Raleway" w:hAnsi="Raleway"/>
                <w:noProof/>
                <w:webHidden/>
              </w:rPr>
              <w:fldChar w:fldCharType="end"/>
            </w:r>
          </w:hyperlink>
        </w:p>
        <w:p w14:paraId="79801F89" w14:textId="68A766B5"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13" w:history="1">
            <w:r w:rsidRPr="00450F78">
              <w:rPr>
                <w:rStyle w:val="Hipervnculo"/>
                <w:rFonts w:ascii="Raleway" w:hAnsi="Raleway"/>
                <w:noProof/>
              </w:rPr>
              <w:t>1.2.2.</w:t>
            </w:r>
            <w:r w:rsidRPr="00450F78">
              <w:rPr>
                <w:rFonts w:ascii="Raleway" w:eastAsiaTheme="minorEastAsia" w:hAnsi="Raleway"/>
                <w:noProof/>
                <w:lang w:eastAsia="es-MX"/>
              </w:rPr>
              <w:tab/>
            </w:r>
            <w:r w:rsidRPr="00450F78">
              <w:rPr>
                <w:rStyle w:val="Hipervnculo"/>
                <w:rFonts w:ascii="Raleway" w:hAnsi="Raleway"/>
                <w:noProof/>
              </w:rPr>
              <w:t>Características de los sistemas de gestión de cursos.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_Toc20684013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14</w:t>
            </w:r>
            <w:r w:rsidRPr="00450F78">
              <w:rPr>
                <w:rFonts w:ascii="Raleway" w:hAnsi="Raleway"/>
                <w:noProof/>
                <w:webHidden/>
              </w:rPr>
              <w:fldChar w:fldCharType="end"/>
            </w:r>
          </w:hyperlink>
        </w:p>
        <w:p w14:paraId="4346B22C" w14:textId="2CDFC426"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14" w:history="1">
            <w:r w:rsidRPr="00450F78">
              <w:rPr>
                <w:rStyle w:val="Hipervnculo"/>
                <w:rFonts w:ascii="Raleway" w:hAnsi="Raleway"/>
                <w:noProof/>
              </w:rPr>
              <w:t>1.2.3.</w:t>
            </w:r>
            <w:r w:rsidRPr="00450F78">
              <w:rPr>
                <w:rFonts w:ascii="Raleway" w:eastAsiaTheme="minorEastAsia" w:hAnsi="Raleway"/>
                <w:noProof/>
                <w:lang w:eastAsia="es-MX"/>
              </w:rPr>
              <w:tab/>
            </w:r>
            <w:r w:rsidRPr="00450F78">
              <w:rPr>
                <w:rStyle w:val="Hipervnculo"/>
                <w:rFonts w:ascii="Raleway" w:hAnsi="Raleway"/>
                <w:noProof/>
              </w:rPr>
              <w:t>Empleo de sistemas de gestión de cursos.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_Toc20684014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15</w:t>
            </w:r>
            <w:r w:rsidRPr="00450F78">
              <w:rPr>
                <w:rFonts w:ascii="Raleway" w:hAnsi="Raleway"/>
                <w:noProof/>
                <w:webHidden/>
              </w:rPr>
              <w:fldChar w:fldCharType="end"/>
            </w:r>
          </w:hyperlink>
        </w:p>
        <w:p w14:paraId="0A2E0EF0" w14:textId="2B42CD6D"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15" w:history="1">
            <w:r w:rsidRPr="00450F78">
              <w:rPr>
                <w:rStyle w:val="Hipervnculo"/>
                <w:rFonts w:ascii="Raleway" w:hAnsi="Raleway"/>
                <w:noProof/>
              </w:rPr>
              <w:t>1.2.4.</w:t>
            </w:r>
            <w:r w:rsidRPr="00450F78">
              <w:rPr>
                <w:rFonts w:ascii="Raleway" w:eastAsiaTheme="minorEastAsia" w:hAnsi="Raleway"/>
                <w:noProof/>
                <w:lang w:eastAsia="es-MX"/>
              </w:rPr>
              <w:tab/>
            </w:r>
            <w:r w:rsidRPr="00450F78">
              <w:rPr>
                <w:rStyle w:val="Hipervnculo"/>
                <w:rFonts w:ascii="Raleway" w:hAnsi="Raleway"/>
                <w:noProof/>
              </w:rPr>
              <w:t>Comparativa de sistemas de gestión de cursos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_Toc20684015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16</w:t>
            </w:r>
            <w:r w:rsidRPr="00450F78">
              <w:rPr>
                <w:rFonts w:ascii="Raleway" w:hAnsi="Raleway"/>
                <w:noProof/>
                <w:webHidden/>
              </w:rPr>
              <w:fldChar w:fldCharType="end"/>
            </w:r>
          </w:hyperlink>
        </w:p>
        <w:p w14:paraId="23FFD592" w14:textId="3F148C25"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16" w:history="1">
            <w:r w:rsidRPr="00450F78">
              <w:rPr>
                <w:rStyle w:val="Hipervnculo"/>
                <w:rFonts w:ascii="Raleway" w:hAnsi="Raleway"/>
                <w:noProof/>
              </w:rPr>
              <w:t>1.3.</w:t>
            </w:r>
            <w:r w:rsidRPr="00450F78">
              <w:rPr>
                <w:rFonts w:ascii="Raleway" w:eastAsiaTheme="minorEastAsia" w:hAnsi="Raleway"/>
                <w:noProof/>
                <w:lang w:eastAsia="es-MX"/>
              </w:rPr>
              <w:tab/>
            </w:r>
            <w:r w:rsidRPr="00450F78">
              <w:rPr>
                <w:rStyle w:val="Hipervnculo"/>
                <w:rFonts w:ascii="Raleway" w:hAnsi="Raleway"/>
                <w:noProof/>
              </w:rPr>
              <w:t>Estándares para el empaquetado, manejo y distribución de objetos de aprendizaje.</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_Toc20684016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19</w:t>
            </w:r>
            <w:r w:rsidRPr="00450F78">
              <w:rPr>
                <w:rFonts w:ascii="Raleway" w:hAnsi="Raleway"/>
                <w:noProof/>
                <w:webHidden/>
              </w:rPr>
              <w:fldChar w:fldCharType="end"/>
            </w:r>
          </w:hyperlink>
        </w:p>
        <w:p w14:paraId="28B10759" w14:textId="2417E37F"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17" w:history="1">
            <w:r w:rsidRPr="00450F78">
              <w:rPr>
                <w:rStyle w:val="Hipervnculo"/>
                <w:rFonts w:ascii="Raleway" w:hAnsi="Raleway"/>
                <w:noProof/>
              </w:rPr>
              <w:t>1.3.1.</w:t>
            </w:r>
            <w:r w:rsidRPr="00450F78">
              <w:rPr>
                <w:rFonts w:ascii="Raleway" w:eastAsiaTheme="minorEastAsia" w:hAnsi="Raleway"/>
                <w:noProof/>
                <w:lang w:eastAsia="es-MX"/>
              </w:rPr>
              <w:tab/>
            </w:r>
            <w:r w:rsidRPr="00450F78">
              <w:rPr>
                <w:rStyle w:val="Hipervnculo"/>
                <w:rFonts w:ascii="Raleway" w:hAnsi="Raleway"/>
                <w:noProof/>
              </w:rPr>
              <w:t>SCORM</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_Toc20684017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19</w:t>
            </w:r>
            <w:r w:rsidRPr="00450F78">
              <w:rPr>
                <w:rFonts w:ascii="Raleway" w:hAnsi="Raleway"/>
                <w:noProof/>
                <w:webHidden/>
              </w:rPr>
              <w:fldChar w:fldCharType="end"/>
            </w:r>
          </w:hyperlink>
        </w:p>
        <w:p w14:paraId="2A73BBD9" w14:textId="0FD709EF"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18" w:history="1">
            <w:r w:rsidRPr="00450F78">
              <w:rPr>
                <w:rStyle w:val="Hipervnculo"/>
                <w:rFonts w:ascii="Raleway" w:hAnsi="Raleway"/>
                <w:noProof/>
              </w:rPr>
              <w:t>1.3.2.</w:t>
            </w:r>
            <w:r w:rsidRPr="00450F78">
              <w:rPr>
                <w:rFonts w:ascii="Raleway" w:eastAsiaTheme="minorEastAsia" w:hAnsi="Raleway"/>
                <w:noProof/>
                <w:lang w:eastAsia="es-MX"/>
              </w:rPr>
              <w:tab/>
            </w:r>
            <w:r w:rsidRPr="00450F78">
              <w:rPr>
                <w:rStyle w:val="Hipervnculo"/>
                <w:rFonts w:ascii="Raleway" w:hAnsi="Raleway"/>
                <w:noProof/>
              </w:rPr>
              <w:t>Experience API.</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_Toc20684018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25</w:t>
            </w:r>
            <w:r w:rsidRPr="00450F78">
              <w:rPr>
                <w:rFonts w:ascii="Raleway" w:hAnsi="Raleway"/>
                <w:noProof/>
                <w:webHidden/>
              </w:rPr>
              <w:fldChar w:fldCharType="end"/>
            </w:r>
          </w:hyperlink>
        </w:p>
        <w:p w14:paraId="34FA377E" w14:textId="40E58167"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19" w:history="1">
            <w:r w:rsidRPr="00450F78">
              <w:rPr>
                <w:rStyle w:val="Hipervnculo"/>
                <w:rFonts w:ascii="Raleway" w:hAnsi="Raleway"/>
                <w:noProof/>
              </w:rPr>
              <w:t>1.4.</w:t>
            </w:r>
            <w:r w:rsidRPr="00450F78">
              <w:rPr>
                <w:rFonts w:ascii="Raleway" w:eastAsiaTheme="minorEastAsia" w:hAnsi="Raleway"/>
                <w:noProof/>
                <w:lang w:eastAsia="es-MX"/>
              </w:rPr>
              <w:tab/>
            </w:r>
            <w:r w:rsidRPr="00450F78">
              <w:rPr>
                <w:rStyle w:val="Hipervnculo"/>
                <w:rFonts w:ascii="Raleway" w:hAnsi="Raleway"/>
                <w:noProof/>
              </w:rPr>
              <w:t>ICONIX: Metodología de desarrollo de software.</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_Toc20684019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27</w:t>
            </w:r>
            <w:r w:rsidRPr="00450F78">
              <w:rPr>
                <w:rFonts w:ascii="Raleway" w:hAnsi="Raleway"/>
                <w:noProof/>
                <w:webHidden/>
              </w:rPr>
              <w:fldChar w:fldCharType="end"/>
            </w:r>
          </w:hyperlink>
        </w:p>
        <w:p w14:paraId="7E2FB76F" w14:textId="3D936D96" w:rsidR="00450F78" w:rsidRPr="00450F78" w:rsidRDefault="00450F78">
          <w:pPr>
            <w:pStyle w:val="TDC1"/>
            <w:tabs>
              <w:tab w:val="right" w:leader="dot" w:pos="8828"/>
            </w:tabs>
            <w:rPr>
              <w:rFonts w:ascii="Raleway" w:eastAsiaTheme="minorEastAsia" w:hAnsi="Raleway"/>
              <w:noProof/>
              <w:lang w:eastAsia="es-MX"/>
            </w:rPr>
          </w:pPr>
          <w:hyperlink w:anchor="_Toc20684020" w:history="1">
            <w:r w:rsidRPr="00450F78">
              <w:rPr>
                <w:rStyle w:val="Hipervnculo"/>
                <w:rFonts w:ascii="Raleway" w:hAnsi="Raleway"/>
                <w:noProof/>
              </w:rPr>
              <w:t>Capítulo 2: Requerimientos de software.</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_Toc20684020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30</w:t>
            </w:r>
            <w:r w:rsidRPr="00450F78">
              <w:rPr>
                <w:rFonts w:ascii="Raleway" w:hAnsi="Raleway"/>
                <w:noProof/>
                <w:webHidden/>
              </w:rPr>
              <w:fldChar w:fldCharType="end"/>
            </w:r>
          </w:hyperlink>
        </w:p>
        <w:p w14:paraId="079D154A" w14:textId="4B391AF8"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21" w:history="1">
            <w:r w:rsidRPr="00450F78">
              <w:rPr>
                <w:rStyle w:val="Hipervnculo"/>
                <w:rFonts w:ascii="Raleway" w:hAnsi="Raleway"/>
                <w:noProof/>
              </w:rPr>
              <w:t>2.1.</w:t>
            </w:r>
            <w:r w:rsidRPr="00450F78">
              <w:rPr>
                <w:rFonts w:ascii="Raleway" w:eastAsiaTheme="minorEastAsia" w:hAnsi="Raleway"/>
                <w:noProof/>
                <w:lang w:eastAsia="es-MX"/>
              </w:rPr>
              <w:tab/>
            </w:r>
            <w:r w:rsidRPr="00450F78">
              <w:rPr>
                <w:rStyle w:val="Hipervnculo"/>
                <w:rFonts w:ascii="Raleway" w:hAnsi="Raleway"/>
                <w:noProof/>
              </w:rPr>
              <w:t>Introducción</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_Toc20684021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31</w:t>
            </w:r>
            <w:r w:rsidRPr="00450F78">
              <w:rPr>
                <w:rFonts w:ascii="Raleway" w:hAnsi="Raleway"/>
                <w:noProof/>
                <w:webHidden/>
              </w:rPr>
              <w:fldChar w:fldCharType="end"/>
            </w:r>
          </w:hyperlink>
        </w:p>
        <w:p w14:paraId="30466404" w14:textId="1C73D7C2"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22" w:history="1">
            <w:r w:rsidRPr="00450F78">
              <w:rPr>
                <w:rStyle w:val="Hipervnculo"/>
                <w:rFonts w:ascii="Raleway" w:hAnsi="Raleway"/>
                <w:noProof/>
              </w:rPr>
              <w:t>2.1.1.</w:t>
            </w:r>
            <w:r w:rsidRPr="00450F78">
              <w:rPr>
                <w:rFonts w:ascii="Raleway" w:eastAsiaTheme="minorEastAsia" w:hAnsi="Raleway"/>
                <w:noProof/>
                <w:lang w:eastAsia="es-MX"/>
              </w:rPr>
              <w:tab/>
            </w:r>
            <w:r w:rsidRPr="00450F78">
              <w:rPr>
                <w:rStyle w:val="Hipervnculo"/>
                <w:rFonts w:ascii="Raleway" w:hAnsi="Raleway"/>
                <w:noProof/>
              </w:rPr>
              <w:t>Propósito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_Toc20684022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31</w:t>
            </w:r>
            <w:r w:rsidRPr="00450F78">
              <w:rPr>
                <w:rFonts w:ascii="Raleway" w:hAnsi="Raleway"/>
                <w:noProof/>
                <w:webHidden/>
              </w:rPr>
              <w:fldChar w:fldCharType="end"/>
            </w:r>
          </w:hyperlink>
        </w:p>
        <w:p w14:paraId="1777C6C5" w14:textId="03A383EC"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23" w:history="1">
            <w:r w:rsidRPr="00450F78">
              <w:rPr>
                <w:rStyle w:val="Hipervnculo"/>
                <w:rFonts w:ascii="Raleway" w:hAnsi="Raleway"/>
                <w:noProof/>
              </w:rPr>
              <w:t>2.1.2.</w:t>
            </w:r>
            <w:r w:rsidRPr="00450F78">
              <w:rPr>
                <w:rFonts w:ascii="Raleway" w:eastAsiaTheme="minorEastAsia" w:hAnsi="Raleway"/>
                <w:noProof/>
                <w:lang w:eastAsia="es-MX"/>
              </w:rPr>
              <w:tab/>
            </w:r>
            <w:r w:rsidRPr="00450F78">
              <w:rPr>
                <w:rStyle w:val="Hipervnculo"/>
                <w:rFonts w:ascii="Raleway" w:hAnsi="Raleway"/>
                <w:noProof/>
              </w:rPr>
              <w:t>Ámbito del sistema</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_Toc20684023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31</w:t>
            </w:r>
            <w:r w:rsidRPr="00450F78">
              <w:rPr>
                <w:rFonts w:ascii="Raleway" w:hAnsi="Raleway"/>
                <w:noProof/>
                <w:webHidden/>
              </w:rPr>
              <w:fldChar w:fldCharType="end"/>
            </w:r>
          </w:hyperlink>
        </w:p>
        <w:p w14:paraId="69113AD2" w14:textId="750896E1"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24" w:history="1">
            <w:r w:rsidRPr="00450F78">
              <w:rPr>
                <w:rStyle w:val="Hipervnculo"/>
                <w:rFonts w:ascii="Raleway" w:hAnsi="Raleway"/>
                <w:noProof/>
              </w:rPr>
              <w:t>2.2.</w:t>
            </w:r>
            <w:r w:rsidRPr="00450F78">
              <w:rPr>
                <w:rFonts w:ascii="Raleway" w:eastAsiaTheme="minorEastAsia" w:hAnsi="Raleway"/>
                <w:noProof/>
                <w:lang w:eastAsia="es-MX"/>
              </w:rPr>
              <w:tab/>
            </w:r>
            <w:r w:rsidRPr="00450F78">
              <w:rPr>
                <w:rStyle w:val="Hipervnculo"/>
                <w:rFonts w:ascii="Raleway" w:hAnsi="Raleway"/>
                <w:noProof/>
              </w:rPr>
              <w:t>Descripción general</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_Toc20684024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33</w:t>
            </w:r>
            <w:r w:rsidRPr="00450F78">
              <w:rPr>
                <w:rFonts w:ascii="Raleway" w:hAnsi="Raleway"/>
                <w:noProof/>
                <w:webHidden/>
              </w:rPr>
              <w:fldChar w:fldCharType="end"/>
            </w:r>
          </w:hyperlink>
        </w:p>
        <w:p w14:paraId="550A8086" w14:textId="52592B6A"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25" w:history="1">
            <w:r w:rsidRPr="00450F78">
              <w:rPr>
                <w:rStyle w:val="Hipervnculo"/>
                <w:rFonts w:ascii="Raleway" w:hAnsi="Raleway"/>
                <w:noProof/>
              </w:rPr>
              <w:t>2.2.1.</w:t>
            </w:r>
            <w:r w:rsidRPr="00450F78">
              <w:rPr>
                <w:rFonts w:ascii="Raleway" w:eastAsiaTheme="minorEastAsia" w:hAnsi="Raleway"/>
                <w:noProof/>
                <w:lang w:eastAsia="es-MX"/>
              </w:rPr>
              <w:tab/>
            </w:r>
            <w:r w:rsidRPr="00450F78">
              <w:rPr>
                <w:rStyle w:val="Hipervnculo"/>
                <w:rFonts w:ascii="Raleway" w:hAnsi="Raleway"/>
                <w:noProof/>
              </w:rPr>
              <w:t>Perspectiva del producto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_Toc20684025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33</w:t>
            </w:r>
            <w:r w:rsidRPr="00450F78">
              <w:rPr>
                <w:rFonts w:ascii="Raleway" w:hAnsi="Raleway"/>
                <w:noProof/>
                <w:webHidden/>
              </w:rPr>
              <w:fldChar w:fldCharType="end"/>
            </w:r>
          </w:hyperlink>
        </w:p>
        <w:p w14:paraId="0EF186A6" w14:textId="15B9843F"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26" w:history="1">
            <w:r w:rsidRPr="00450F78">
              <w:rPr>
                <w:rStyle w:val="Hipervnculo"/>
                <w:rFonts w:ascii="Raleway" w:hAnsi="Raleway"/>
                <w:noProof/>
              </w:rPr>
              <w:t>2.2.2.</w:t>
            </w:r>
            <w:r w:rsidRPr="00450F78">
              <w:rPr>
                <w:rFonts w:ascii="Raleway" w:eastAsiaTheme="minorEastAsia" w:hAnsi="Raleway"/>
                <w:noProof/>
                <w:lang w:eastAsia="es-MX"/>
              </w:rPr>
              <w:tab/>
            </w:r>
            <w:r w:rsidRPr="00450F78">
              <w:rPr>
                <w:rStyle w:val="Hipervnculo"/>
                <w:rFonts w:ascii="Raleway" w:hAnsi="Raleway"/>
                <w:noProof/>
              </w:rPr>
              <w:t>Funciones del producto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_Toc20684026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35</w:t>
            </w:r>
            <w:r w:rsidRPr="00450F78">
              <w:rPr>
                <w:rFonts w:ascii="Raleway" w:hAnsi="Raleway"/>
                <w:noProof/>
                <w:webHidden/>
              </w:rPr>
              <w:fldChar w:fldCharType="end"/>
            </w:r>
          </w:hyperlink>
        </w:p>
        <w:p w14:paraId="62C74C58" w14:textId="3FEF1CBD"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27" w:history="1">
            <w:r w:rsidRPr="00450F78">
              <w:rPr>
                <w:rStyle w:val="Hipervnculo"/>
                <w:rFonts w:ascii="Raleway" w:hAnsi="Raleway"/>
                <w:noProof/>
              </w:rPr>
              <w:t>2.2.3.</w:t>
            </w:r>
            <w:r w:rsidRPr="00450F78">
              <w:rPr>
                <w:rFonts w:ascii="Raleway" w:eastAsiaTheme="minorEastAsia" w:hAnsi="Raleway"/>
                <w:noProof/>
                <w:lang w:eastAsia="es-MX"/>
              </w:rPr>
              <w:tab/>
            </w:r>
            <w:r w:rsidRPr="00450F78">
              <w:rPr>
                <w:rStyle w:val="Hipervnculo"/>
                <w:rFonts w:ascii="Raleway" w:hAnsi="Raleway"/>
                <w:noProof/>
              </w:rPr>
              <w:t>Características de los usuarios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_Toc20684027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35</w:t>
            </w:r>
            <w:r w:rsidRPr="00450F78">
              <w:rPr>
                <w:rFonts w:ascii="Raleway" w:hAnsi="Raleway"/>
                <w:noProof/>
                <w:webHidden/>
              </w:rPr>
              <w:fldChar w:fldCharType="end"/>
            </w:r>
          </w:hyperlink>
        </w:p>
        <w:p w14:paraId="12C8B519" w14:textId="04387963"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28" w:history="1">
            <w:r w:rsidRPr="00450F78">
              <w:rPr>
                <w:rStyle w:val="Hipervnculo"/>
                <w:rFonts w:ascii="Raleway" w:hAnsi="Raleway"/>
                <w:noProof/>
              </w:rPr>
              <w:t>2.2.4.</w:t>
            </w:r>
            <w:r w:rsidRPr="00450F78">
              <w:rPr>
                <w:rFonts w:ascii="Raleway" w:eastAsiaTheme="minorEastAsia" w:hAnsi="Raleway"/>
                <w:noProof/>
                <w:lang w:eastAsia="es-MX"/>
              </w:rPr>
              <w:tab/>
            </w:r>
            <w:r w:rsidRPr="00450F78">
              <w:rPr>
                <w:rStyle w:val="Hipervnculo"/>
                <w:rFonts w:ascii="Raleway" w:hAnsi="Raleway"/>
                <w:noProof/>
              </w:rPr>
              <w:t>Restricciones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_Toc20684028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36</w:t>
            </w:r>
            <w:r w:rsidRPr="00450F78">
              <w:rPr>
                <w:rFonts w:ascii="Raleway" w:hAnsi="Raleway"/>
                <w:noProof/>
                <w:webHidden/>
              </w:rPr>
              <w:fldChar w:fldCharType="end"/>
            </w:r>
          </w:hyperlink>
        </w:p>
        <w:p w14:paraId="38D82D7D" w14:textId="0A902BD6"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29" w:history="1">
            <w:r w:rsidRPr="00450F78">
              <w:rPr>
                <w:rStyle w:val="Hipervnculo"/>
                <w:rFonts w:ascii="Raleway" w:hAnsi="Raleway"/>
                <w:noProof/>
              </w:rPr>
              <w:t>2.3.</w:t>
            </w:r>
            <w:r w:rsidRPr="00450F78">
              <w:rPr>
                <w:rFonts w:ascii="Raleway" w:eastAsiaTheme="minorEastAsia" w:hAnsi="Raleway"/>
                <w:noProof/>
                <w:lang w:eastAsia="es-MX"/>
              </w:rPr>
              <w:tab/>
            </w:r>
            <w:r w:rsidRPr="00450F78">
              <w:rPr>
                <w:rStyle w:val="Hipervnculo"/>
                <w:rFonts w:ascii="Raleway" w:hAnsi="Raleway"/>
                <w:noProof/>
              </w:rPr>
              <w:t>Requisitos específicos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_Toc20684029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36</w:t>
            </w:r>
            <w:r w:rsidRPr="00450F78">
              <w:rPr>
                <w:rFonts w:ascii="Raleway" w:hAnsi="Raleway"/>
                <w:noProof/>
                <w:webHidden/>
              </w:rPr>
              <w:fldChar w:fldCharType="end"/>
            </w:r>
          </w:hyperlink>
        </w:p>
        <w:p w14:paraId="5855F118" w14:textId="515C1A70"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30" w:history="1">
            <w:r w:rsidRPr="00450F78">
              <w:rPr>
                <w:rStyle w:val="Hipervnculo"/>
                <w:rFonts w:ascii="Raleway" w:hAnsi="Raleway"/>
                <w:noProof/>
              </w:rPr>
              <w:t>2.3.1.</w:t>
            </w:r>
            <w:r w:rsidRPr="00450F78">
              <w:rPr>
                <w:rFonts w:ascii="Raleway" w:eastAsiaTheme="minorEastAsia" w:hAnsi="Raleway"/>
                <w:noProof/>
                <w:lang w:eastAsia="es-MX"/>
              </w:rPr>
              <w:tab/>
            </w:r>
            <w:r w:rsidRPr="00450F78">
              <w:rPr>
                <w:rStyle w:val="Hipervnculo"/>
                <w:rFonts w:ascii="Raleway" w:hAnsi="Raleway"/>
                <w:noProof/>
              </w:rPr>
              <w:t>Interfaces externas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_Toc20684030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36</w:t>
            </w:r>
            <w:r w:rsidRPr="00450F78">
              <w:rPr>
                <w:rFonts w:ascii="Raleway" w:hAnsi="Raleway"/>
                <w:noProof/>
                <w:webHidden/>
              </w:rPr>
              <w:fldChar w:fldCharType="end"/>
            </w:r>
          </w:hyperlink>
        </w:p>
        <w:p w14:paraId="740F1A01" w14:textId="4C8C6568"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31" w:history="1">
            <w:r w:rsidRPr="00450F78">
              <w:rPr>
                <w:rStyle w:val="Hipervnculo"/>
                <w:rFonts w:ascii="Raleway" w:hAnsi="Raleway"/>
                <w:noProof/>
              </w:rPr>
              <w:t>2.3.2.</w:t>
            </w:r>
            <w:r w:rsidRPr="00450F78">
              <w:rPr>
                <w:rFonts w:ascii="Raleway" w:eastAsiaTheme="minorEastAsia" w:hAnsi="Raleway"/>
                <w:noProof/>
                <w:lang w:eastAsia="es-MX"/>
              </w:rPr>
              <w:tab/>
            </w:r>
            <w:r w:rsidRPr="00450F78">
              <w:rPr>
                <w:rStyle w:val="Hipervnculo"/>
                <w:rFonts w:ascii="Raleway" w:hAnsi="Raleway"/>
                <w:noProof/>
              </w:rPr>
              <w:t>Funciones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_Toc20684031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36</w:t>
            </w:r>
            <w:r w:rsidRPr="00450F78">
              <w:rPr>
                <w:rFonts w:ascii="Raleway" w:hAnsi="Raleway"/>
                <w:noProof/>
                <w:webHidden/>
              </w:rPr>
              <w:fldChar w:fldCharType="end"/>
            </w:r>
          </w:hyperlink>
        </w:p>
        <w:p w14:paraId="026594F9" w14:textId="6019B1A9" w:rsidR="00450F78" w:rsidRPr="00450F78" w:rsidRDefault="00450F78">
          <w:pPr>
            <w:pStyle w:val="TDC1"/>
            <w:tabs>
              <w:tab w:val="right" w:leader="dot" w:pos="8828"/>
            </w:tabs>
            <w:rPr>
              <w:rFonts w:ascii="Raleway" w:eastAsiaTheme="minorEastAsia" w:hAnsi="Raleway"/>
              <w:noProof/>
              <w:lang w:eastAsia="es-MX"/>
            </w:rPr>
          </w:pPr>
          <w:hyperlink w:anchor="_Toc20684032" w:history="1">
            <w:r w:rsidRPr="00450F78">
              <w:rPr>
                <w:rStyle w:val="Hipervnculo"/>
                <w:rFonts w:ascii="Raleway" w:hAnsi="Raleway"/>
                <w:noProof/>
              </w:rPr>
              <w:t>Capítulo 3: Diseño.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_Toc20684032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40</w:t>
            </w:r>
            <w:r w:rsidRPr="00450F78">
              <w:rPr>
                <w:rFonts w:ascii="Raleway" w:hAnsi="Raleway"/>
                <w:noProof/>
                <w:webHidden/>
              </w:rPr>
              <w:fldChar w:fldCharType="end"/>
            </w:r>
          </w:hyperlink>
        </w:p>
        <w:p w14:paraId="0E10CAA2" w14:textId="0E15670F"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33" w:history="1">
            <w:r w:rsidRPr="00450F78">
              <w:rPr>
                <w:rStyle w:val="Hipervnculo"/>
                <w:rFonts w:ascii="Raleway" w:hAnsi="Raleway"/>
                <w:noProof/>
              </w:rPr>
              <w:t>3.1.</w:t>
            </w:r>
            <w:r w:rsidRPr="00450F78">
              <w:rPr>
                <w:rFonts w:ascii="Raleway" w:eastAsiaTheme="minorEastAsia" w:hAnsi="Raleway"/>
                <w:noProof/>
                <w:lang w:eastAsia="es-MX"/>
              </w:rPr>
              <w:tab/>
            </w:r>
            <w:r w:rsidRPr="00450F78">
              <w:rPr>
                <w:rStyle w:val="Hipervnculo"/>
                <w:rFonts w:ascii="Raleway" w:hAnsi="Raleway"/>
                <w:noProof/>
              </w:rPr>
              <w:t>Análisis de robustez.</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_Toc20684033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41</w:t>
            </w:r>
            <w:r w:rsidRPr="00450F78">
              <w:rPr>
                <w:rFonts w:ascii="Raleway" w:hAnsi="Raleway"/>
                <w:noProof/>
                <w:webHidden/>
              </w:rPr>
              <w:fldChar w:fldCharType="end"/>
            </w:r>
          </w:hyperlink>
        </w:p>
        <w:p w14:paraId="353A68D8" w14:textId="1028CD5A" w:rsidR="00450F78" w:rsidRPr="00450F78" w:rsidRDefault="00450F78">
          <w:pPr>
            <w:pStyle w:val="TDC3"/>
            <w:tabs>
              <w:tab w:val="left" w:pos="1100"/>
              <w:tab w:val="right" w:leader="dot" w:pos="8828"/>
            </w:tabs>
            <w:rPr>
              <w:rFonts w:ascii="Raleway" w:eastAsiaTheme="minorEastAsia" w:hAnsi="Raleway"/>
              <w:noProof/>
              <w:lang w:eastAsia="es-MX"/>
            </w:rPr>
          </w:pPr>
          <w:hyperlink w:anchor="_Toc20684034" w:history="1">
            <w:r w:rsidRPr="00450F78">
              <w:rPr>
                <w:rStyle w:val="Hipervnculo"/>
                <w:rFonts w:ascii="Raleway" w:hAnsi="Raleway"/>
                <w:noProof/>
              </w:rPr>
              <w:t>3.1.1.</w:t>
            </w:r>
            <w:r w:rsidRPr="00450F78">
              <w:rPr>
                <w:rFonts w:ascii="Raleway" w:eastAsiaTheme="minorEastAsia" w:hAnsi="Raleway"/>
                <w:noProof/>
                <w:lang w:eastAsia="es-MX"/>
              </w:rPr>
              <w:tab/>
            </w:r>
            <w:r w:rsidRPr="00450F78">
              <w:rPr>
                <w:rStyle w:val="Hipervnculo"/>
                <w:rFonts w:ascii="Raleway" w:hAnsi="Raleway"/>
                <w:noProof/>
              </w:rPr>
              <w:t>CU 01 – Consultar laboratorios propios.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_Toc20684034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41</w:t>
            </w:r>
            <w:r w:rsidRPr="00450F78">
              <w:rPr>
                <w:rFonts w:ascii="Raleway" w:hAnsi="Raleway"/>
                <w:noProof/>
                <w:webHidden/>
              </w:rPr>
              <w:fldChar w:fldCharType="end"/>
            </w:r>
          </w:hyperlink>
        </w:p>
        <w:p w14:paraId="1CD4F598" w14:textId="2F99BB27"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35" w:history="1">
            <w:r w:rsidRPr="00450F78">
              <w:rPr>
                <w:rStyle w:val="Hipervnculo"/>
                <w:rFonts w:ascii="Raleway" w:hAnsi="Raleway"/>
                <w:noProof/>
              </w:rPr>
              <w:t>3.1.2.</w:t>
            </w:r>
            <w:r w:rsidRPr="00450F78">
              <w:rPr>
                <w:rFonts w:ascii="Raleway" w:eastAsiaTheme="minorEastAsia" w:hAnsi="Raleway"/>
                <w:noProof/>
                <w:lang w:eastAsia="es-MX"/>
              </w:rPr>
              <w:tab/>
            </w:r>
            <w:r w:rsidRPr="00450F78">
              <w:rPr>
                <w:rStyle w:val="Hipervnculo"/>
                <w:rFonts w:ascii="Raleway" w:hAnsi="Raleway"/>
                <w:noProof/>
              </w:rPr>
              <w:t>CU 03 – Consultar avances por alumno.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_Toc20684035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42</w:t>
            </w:r>
            <w:r w:rsidRPr="00450F78">
              <w:rPr>
                <w:rFonts w:ascii="Raleway" w:hAnsi="Raleway"/>
                <w:noProof/>
                <w:webHidden/>
              </w:rPr>
              <w:fldChar w:fldCharType="end"/>
            </w:r>
          </w:hyperlink>
        </w:p>
        <w:p w14:paraId="30DE9ADE" w14:textId="0CCBAD61"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36" w:history="1">
            <w:r w:rsidRPr="00450F78">
              <w:rPr>
                <w:rStyle w:val="Hipervnculo"/>
                <w:rFonts w:ascii="Raleway" w:hAnsi="Raleway"/>
                <w:noProof/>
              </w:rPr>
              <w:t>3.1.3.</w:t>
            </w:r>
            <w:r w:rsidRPr="00450F78">
              <w:rPr>
                <w:rFonts w:ascii="Raleway" w:eastAsiaTheme="minorEastAsia" w:hAnsi="Raleway"/>
                <w:noProof/>
                <w:lang w:eastAsia="es-MX"/>
              </w:rPr>
              <w:tab/>
            </w:r>
            <w:r w:rsidRPr="00450F78">
              <w:rPr>
                <w:rStyle w:val="Hipervnculo"/>
                <w:rFonts w:ascii="Raleway" w:hAnsi="Raleway"/>
                <w:noProof/>
              </w:rPr>
              <w:t>CU 04 – Consultar avances por grupo.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_Toc20684036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42</w:t>
            </w:r>
            <w:r w:rsidRPr="00450F78">
              <w:rPr>
                <w:rFonts w:ascii="Raleway" w:hAnsi="Raleway"/>
                <w:noProof/>
                <w:webHidden/>
              </w:rPr>
              <w:fldChar w:fldCharType="end"/>
            </w:r>
          </w:hyperlink>
        </w:p>
        <w:p w14:paraId="66E7F789" w14:textId="0BEF6288"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37" w:history="1">
            <w:r w:rsidRPr="00450F78">
              <w:rPr>
                <w:rStyle w:val="Hipervnculo"/>
                <w:rFonts w:ascii="Raleway" w:hAnsi="Raleway"/>
                <w:noProof/>
              </w:rPr>
              <w:t>3.2.</w:t>
            </w:r>
            <w:r w:rsidRPr="00450F78">
              <w:rPr>
                <w:rFonts w:ascii="Raleway" w:eastAsiaTheme="minorEastAsia" w:hAnsi="Raleway"/>
                <w:noProof/>
                <w:lang w:eastAsia="es-MX"/>
              </w:rPr>
              <w:tab/>
            </w:r>
            <w:r w:rsidRPr="00450F78">
              <w:rPr>
                <w:rStyle w:val="Hipervnculo"/>
                <w:rFonts w:ascii="Raleway" w:hAnsi="Raleway"/>
                <w:noProof/>
              </w:rPr>
              <w:t>Modelo de clases.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_Toc20684037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43</w:t>
            </w:r>
            <w:r w:rsidRPr="00450F78">
              <w:rPr>
                <w:rFonts w:ascii="Raleway" w:hAnsi="Raleway"/>
                <w:noProof/>
                <w:webHidden/>
              </w:rPr>
              <w:fldChar w:fldCharType="end"/>
            </w:r>
          </w:hyperlink>
        </w:p>
        <w:p w14:paraId="6C102825" w14:textId="73A9EF69"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38" w:history="1">
            <w:r w:rsidRPr="00450F78">
              <w:rPr>
                <w:rStyle w:val="Hipervnculo"/>
                <w:rFonts w:ascii="Raleway" w:hAnsi="Raleway"/>
                <w:noProof/>
              </w:rPr>
              <w:t>3.3.</w:t>
            </w:r>
            <w:r w:rsidRPr="00450F78">
              <w:rPr>
                <w:rFonts w:ascii="Raleway" w:eastAsiaTheme="minorEastAsia" w:hAnsi="Raleway"/>
                <w:noProof/>
                <w:lang w:eastAsia="es-MX"/>
              </w:rPr>
              <w:tab/>
            </w:r>
            <w:r w:rsidRPr="00450F78">
              <w:rPr>
                <w:rStyle w:val="Hipervnculo"/>
                <w:rFonts w:ascii="Raleway" w:hAnsi="Raleway"/>
                <w:noProof/>
              </w:rPr>
              <w:t>Diagramas de secuencia.</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_Toc20684038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43</w:t>
            </w:r>
            <w:r w:rsidRPr="00450F78">
              <w:rPr>
                <w:rFonts w:ascii="Raleway" w:hAnsi="Raleway"/>
                <w:noProof/>
                <w:webHidden/>
              </w:rPr>
              <w:fldChar w:fldCharType="end"/>
            </w:r>
          </w:hyperlink>
        </w:p>
        <w:p w14:paraId="42E10A6D" w14:textId="1071003A"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39" w:history="1">
            <w:r w:rsidRPr="00450F78">
              <w:rPr>
                <w:rStyle w:val="Hipervnculo"/>
                <w:rFonts w:ascii="Raleway" w:hAnsi="Raleway"/>
                <w:noProof/>
              </w:rPr>
              <w:t>3.3.1.</w:t>
            </w:r>
            <w:r w:rsidRPr="00450F78">
              <w:rPr>
                <w:rFonts w:ascii="Raleway" w:eastAsiaTheme="minorEastAsia" w:hAnsi="Raleway"/>
                <w:noProof/>
                <w:lang w:eastAsia="es-MX"/>
              </w:rPr>
              <w:tab/>
            </w:r>
            <w:r w:rsidRPr="00450F78">
              <w:rPr>
                <w:rStyle w:val="Hipervnculo"/>
                <w:rFonts w:ascii="Raleway" w:hAnsi="Raleway"/>
                <w:noProof/>
              </w:rPr>
              <w:t>CU 01 – Consultar laboratorios propios.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_Toc20684039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44</w:t>
            </w:r>
            <w:r w:rsidRPr="00450F78">
              <w:rPr>
                <w:rFonts w:ascii="Raleway" w:hAnsi="Raleway"/>
                <w:noProof/>
                <w:webHidden/>
              </w:rPr>
              <w:fldChar w:fldCharType="end"/>
            </w:r>
          </w:hyperlink>
        </w:p>
        <w:p w14:paraId="4E59E285" w14:textId="16533023"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40" w:history="1">
            <w:r w:rsidRPr="00450F78">
              <w:rPr>
                <w:rStyle w:val="Hipervnculo"/>
                <w:rFonts w:ascii="Raleway" w:hAnsi="Raleway"/>
                <w:noProof/>
              </w:rPr>
              <w:t>3.3.2.</w:t>
            </w:r>
            <w:r w:rsidRPr="00450F78">
              <w:rPr>
                <w:rFonts w:ascii="Raleway" w:eastAsiaTheme="minorEastAsia" w:hAnsi="Raleway"/>
                <w:noProof/>
                <w:lang w:eastAsia="es-MX"/>
              </w:rPr>
              <w:tab/>
            </w:r>
            <w:r w:rsidRPr="00450F78">
              <w:rPr>
                <w:rStyle w:val="Hipervnculo"/>
                <w:rFonts w:ascii="Raleway" w:hAnsi="Raleway"/>
                <w:noProof/>
              </w:rPr>
              <w:t>CU 03 – Consultar avances por alumno.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_Toc20684040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45</w:t>
            </w:r>
            <w:r w:rsidRPr="00450F78">
              <w:rPr>
                <w:rFonts w:ascii="Raleway" w:hAnsi="Raleway"/>
                <w:noProof/>
                <w:webHidden/>
              </w:rPr>
              <w:fldChar w:fldCharType="end"/>
            </w:r>
          </w:hyperlink>
        </w:p>
        <w:p w14:paraId="6953E9DF" w14:textId="60D1EE65" w:rsidR="00450F78" w:rsidRPr="00450F78" w:rsidRDefault="00450F78">
          <w:pPr>
            <w:pStyle w:val="TDC3"/>
            <w:tabs>
              <w:tab w:val="left" w:pos="1320"/>
              <w:tab w:val="right" w:leader="dot" w:pos="8828"/>
            </w:tabs>
            <w:rPr>
              <w:rFonts w:ascii="Raleway" w:eastAsiaTheme="minorEastAsia" w:hAnsi="Raleway"/>
              <w:noProof/>
              <w:lang w:eastAsia="es-MX"/>
            </w:rPr>
          </w:pPr>
          <w:hyperlink w:anchor="_Toc20684041" w:history="1">
            <w:r w:rsidRPr="00450F78">
              <w:rPr>
                <w:rStyle w:val="Hipervnculo"/>
                <w:rFonts w:ascii="Raleway" w:hAnsi="Raleway"/>
                <w:noProof/>
              </w:rPr>
              <w:t>3.3.3.</w:t>
            </w:r>
            <w:r w:rsidRPr="00450F78">
              <w:rPr>
                <w:rFonts w:ascii="Raleway" w:eastAsiaTheme="minorEastAsia" w:hAnsi="Raleway"/>
                <w:noProof/>
                <w:lang w:eastAsia="es-MX"/>
              </w:rPr>
              <w:tab/>
            </w:r>
            <w:r w:rsidRPr="00450F78">
              <w:rPr>
                <w:rStyle w:val="Hipervnculo"/>
                <w:rFonts w:ascii="Raleway" w:hAnsi="Raleway"/>
                <w:noProof/>
              </w:rPr>
              <w:t>CU 04 – Consultar avances por grupo.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_Toc20684041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46</w:t>
            </w:r>
            <w:r w:rsidRPr="00450F78">
              <w:rPr>
                <w:rFonts w:ascii="Raleway" w:hAnsi="Raleway"/>
                <w:noProof/>
                <w:webHidden/>
              </w:rPr>
              <w:fldChar w:fldCharType="end"/>
            </w:r>
          </w:hyperlink>
        </w:p>
        <w:p w14:paraId="533FFCE2" w14:textId="32F5AD50" w:rsidR="00450F78" w:rsidRPr="00450F78" w:rsidRDefault="00450F78">
          <w:pPr>
            <w:pStyle w:val="TDC1"/>
            <w:tabs>
              <w:tab w:val="right" w:leader="dot" w:pos="8828"/>
            </w:tabs>
            <w:rPr>
              <w:rFonts w:ascii="Raleway" w:eastAsiaTheme="minorEastAsia" w:hAnsi="Raleway"/>
              <w:noProof/>
              <w:lang w:eastAsia="es-MX"/>
            </w:rPr>
          </w:pPr>
          <w:hyperlink w:anchor="_Toc20684042" w:history="1">
            <w:r w:rsidRPr="00450F78">
              <w:rPr>
                <w:rStyle w:val="Hipervnculo"/>
                <w:rFonts w:ascii="Raleway" w:hAnsi="Raleway"/>
                <w:noProof/>
              </w:rPr>
              <w:t>Capítulo 4: Implementación.</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_Toc20684042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47</w:t>
            </w:r>
            <w:r w:rsidRPr="00450F78">
              <w:rPr>
                <w:rFonts w:ascii="Raleway" w:hAnsi="Raleway"/>
                <w:noProof/>
                <w:webHidden/>
              </w:rPr>
              <w:fldChar w:fldCharType="end"/>
            </w:r>
          </w:hyperlink>
        </w:p>
        <w:p w14:paraId="58D54104" w14:textId="3ECA07A9" w:rsidR="00450F78" w:rsidRPr="00450F78" w:rsidRDefault="00450F78">
          <w:pPr>
            <w:pStyle w:val="TDC2"/>
            <w:tabs>
              <w:tab w:val="left" w:pos="880"/>
              <w:tab w:val="right" w:leader="dot" w:pos="8828"/>
            </w:tabs>
            <w:rPr>
              <w:rFonts w:ascii="Raleway" w:eastAsiaTheme="minorEastAsia" w:hAnsi="Raleway"/>
              <w:noProof/>
              <w:lang w:eastAsia="es-MX"/>
            </w:rPr>
          </w:pPr>
          <w:hyperlink w:anchor="_Toc20684043" w:history="1">
            <w:r w:rsidRPr="00450F78">
              <w:rPr>
                <w:rStyle w:val="Hipervnculo"/>
                <w:rFonts w:ascii="Raleway" w:hAnsi="Raleway"/>
                <w:noProof/>
              </w:rPr>
              <w:t>4.1.</w:t>
            </w:r>
            <w:r w:rsidRPr="00450F78">
              <w:rPr>
                <w:rFonts w:ascii="Raleway" w:eastAsiaTheme="minorEastAsia" w:hAnsi="Raleway"/>
                <w:noProof/>
                <w:lang w:eastAsia="es-MX"/>
              </w:rPr>
              <w:tab/>
            </w:r>
            <w:r w:rsidRPr="00450F78">
              <w:rPr>
                <w:rStyle w:val="Hipervnculo"/>
                <w:rFonts w:ascii="Raleway" w:hAnsi="Raleway"/>
                <w:noProof/>
              </w:rPr>
              <w:t>Diagrama de despliegue.</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_Toc20684043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48</w:t>
            </w:r>
            <w:r w:rsidRPr="00450F78">
              <w:rPr>
                <w:rFonts w:ascii="Raleway" w:hAnsi="Raleway"/>
                <w:noProof/>
                <w:webHidden/>
              </w:rPr>
              <w:fldChar w:fldCharType="end"/>
            </w:r>
          </w:hyperlink>
        </w:p>
        <w:p w14:paraId="082C2B45" w14:textId="32BD1503" w:rsidR="00450F78" w:rsidRPr="00450F78" w:rsidRDefault="00450F78">
          <w:pPr>
            <w:pStyle w:val="TDC1"/>
            <w:tabs>
              <w:tab w:val="right" w:leader="dot" w:pos="8828"/>
            </w:tabs>
            <w:rPr>
              <w:rFonts w:ascii="Raleway" w:eastAsiaTheme="minorEastAsia" w:hAnsi="Raleway"/>
              <w:noProof/>
              <w:lang w:eastAsia="es-MX"/>
            </w:rPr>
          </w:pPr>
          <w:hyperlink w:anchor="_Toc20684044" w:history="1">
            <w:r w:rsidRPr="00450F78">
              <w:rPr>
                <w:rStyle w:val="Hipervnculo"/>
                <w:rFonts w:ascii="Raleway" w:hAnsi="Raleway"/>
                <w:noProof/>
              </w:rPr>
              <w:t>Capítulo 5: Pruebas.</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_Toc20684044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48</w:t>
            </w:r>
            <w:r w:rsidRPr="00450F78">
              <w:rPr>
                <w:rFonts w:ascii="Raleway" w:hAnsi="Raleway"/>
                <w:noProof/>
                <w:webHidden/>
              </w:rPr>
              <w:fldChar w:fldCharType="end"/>
            </w:r>
          </w:hyperlink>
        </w:p>
        <w:p w14:paraId="2184B05D" w14:textId="32DD5F38" w:rsidR="00450F78" w:rsidRPr="00450F78" w:rsidRDefault="00450F78">
          <w:pPr>
            <w:pStyle w:val="TDC1"/>
            <w:tabs>
              <w:tab w:val="right" w:leader="dot" w:pos="8828"/>
            </w:tabs>
            <w:rPr>
              <w:rFonts w:ascii="Raleway" w:eastAsiaTheme="minorEastAsia" w:hAnsi="Raleway"/>
              <w:noProof/>
              <w:lang w:eastAsia="es-MX"/>
            </w:rPr>
          </w:pPr>
          <w:hyperlink w:anchor="_Toc20684045" w:history="1">
            <w:r w:rsidRPr="00450F78">
              <w:rPr>
                <w:rStyle w:val="Hipervnculo"/>
                <w:rFonts w:ascii="Raleway" w:hAnsi="Raleway"/>
                <w:noProof/>
              </w:rPr>
              <w:t>Conclusiones y trabajo futuro.</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_Toc20684045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49</w:t>
            </w:r>
            <w:r w:rsidRPr="00450F78">
              <w:rPr>
                <w:rFonts w:ascii="Raleway" w:hAnsi="Raleway"/>
                <w:noProof/>
                <w:webHidden/>
              </w:rPr>
              <w:fldChar w:fldCharType="end"/>
            </w:r>
          </w:hyperlink>
        </w:p>
        <w:p w14:paraId="7A6E9F65" w14:textId="6BFA27E7" w:rsidR="00450F78" w:rsidRPr="00450F78" w:rsidRDefault="00450F78">
          <w:pPr>
            <w:pStyle w:val="TDC1"/>
            <w:tabs>
              <w:tab w:val="right" w:leader="dot" w:pos="8828"/>
            </w:tabs>
            <w:rPr>
              <w:rFonts w:ascii="Raleway" w:eastAsiaTheme="minorEastAsia" w:hAnsi="Raleway"/>
              <w:noProof/>
              <w:lang w:eastAsia="es-MX"/>
            </w:rPr>
          </w:pPr>
          <w:hyperlink w:anchor="_Toc20684046" w:history="1">
            <w:r w:rsidRPr="00450F78">
              <w:rPr>
                <w:rStyle w:val="Hipervnculo"/>
                <w:rFonts w:ascii="Raleway" w:hAnsi="Raleway"/>
                <w:noProof/>
              </w:rPr>
              <w:t>Bibliografía.</w:t>
            </w:r>
            <w:r w:rsidRPr="00450F78">
              <w:rPr>
                <w:rFonts w:ascii="Raleway" w:hAnsi="Raleway"/>
                <w:noProof/>
                <w:webHidden/>
              </w:rPr>
              <w:tab/>
            </w:r>
            <w:r w:rsidRPr="00450F78">
              <w:rPr>
                <w:rFonts w:ascii="Raleway" w:hAnsi="Raleway"/>
                <w:noProof/>
                <w:webHidden/>
              </w:rPr>
              <w:fldChar w:fldCharType="begin"/>
            </w:r>
            <w:r w:rsidRPr="00450F78">
              <w:rPr>
                <w:rFonts w:ascii="Raleway" w:hAnsi="Raleway"/>
                <w:noProof/>
                <w:webHidden/>
              </w:rPr>
              <w:instrText xml:space="preserve"> PAGEREF _Toc20684046 \h </w:instrText>
            </w:r>
            <w:r w:rsidRPr="00450F78">
              <w:rPr>
                <w:rFonts w:ascii="Raleway" w:hAnsi="Raleway"/>
                <w:noProof/>
                <w:webHidden/>
              </w:rPr>
            </w:r>
            <w:r w:rsidRPr="00450F78">
              <w:rPr>
                <w:rFonts w:ascii="Raleway" w:hAnsi="Raleway"/>
                <w:noProof/>
                <w:webHidden/>
              </w:rPr>
              <w:fldChar w:fldCharType="separate"/>
            </w:r>
            <w:r w:rsidRPr="00450F78">
              <w:rPr>
                <w:rFonts w:ascii="Raleway" w:hAnsi="Raleway"/>
                <w:noProof/>
                <w:webHidden/>
              </w:rPr>
              <w:t>50</w:t>
            </w:r>
            <w:r w:rsidRPr="00450F78">
              <w:rPr>
                <w:rFonts w:ascii="Raleway" w:hAnsi="Raleway"/>
                <w:noProof/>
                <w:webHidden/>
              </w:rPr>
              <w:fldChar w:fldCharType="end"/>
            </w:r>
          </w:hyperlink>
        </w:p>
        <w:p w14:paraId="4D6DEE5D" w14:textId="53DC97F9"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34AC98D5" w14:textId="7BF7FDD4" w:rsidR="00450F78"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450F78" w:rsidRPr="00E378A2">
        <w:rPr>
          <w:rFonts w:ascii="Raleway" w:hAnsi="Raleway"/>
          <w:noProof/>
        </w:rPr>
        <w:t>Ilustración 1: Diagrama conceptual del paquete de contenido IMS.</w:t>
      </w:r>
      <w:r w:rsidR="00450F78">
        <w:rPr>
          <w:noProof/>
        </w:rPr>
        <w:tab/>
      </w:r>
      <w:r w:rsidR="00450F78">
        <w:rPr>
          <w:noProof/>
        </w:rPr>
        <w:fldChar w:fldCharType="begin"/>
      </w:r>
      <w:r w:rsidR="00450F78">
        <w:rPr>
          <w:noProof/>
        </w:rPr>
        <w:instrText xml:space="preserve"> PAGEREF _Toc20684047 \h </w:instrText>
      </w:r>
      <w:r w:rsidR="00450F78">
        <w:rPr>
          <w:noProof/>
        </w:rPr>
      </w:r>
      <w:r w:rsidR="00450F78">
        <w:rPr>
          <w:noProof/>
        </w:rPr>
        <w:fldChar w:fldCharType="separate"/>
      </w:r>
      <w:r w:rsidR="00450F78">
        <w:rPr>
          <w:noProof/>
        </w:rPr>
        <w:t>21</w:t>
      </w:r>
      <w:r w:rsidR="00450F78">
        <w:rPr>
          <w:noProof/>
        </w:rPr>
        <w:fldChar w:fldCharType="end"/>
      </w:r>
    </w:p>
    <w:p w14:paraId="5C6FEEFB" w14:textId="03CD99C4"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2: Transiciones de estado del adaptador de API.</w:t>
      </w:r>
      <w:r>
        <w:rPr>
          <w:noProof/>
        </w:rPr>
        <w:tab/>
      </w:r>
      <w:r>
        <w:rPr>
          <w:noProof/>
        </w:rPr>
        <w:fldChar w:fldCharType="begin"/>
      </w:r>
      <w:r>
        <w:rPr>
          <w:noProof/>
        </w:rPr>
        <w:instrText xml:space="preserve"> PAGEREF _Toc20684048 \h </w:instrText>
      </w:r>
      <w:r>
        <w:rPr>
          <w:noProof/>
        </w:rPr>
      </w:r>
      <w:r>
        <w:rPr>
          <w:noProof/>
        </w:rPr>
        <w:fldChar w:fldCharType="separate"/>
      </w:r>
      <w:r>
        <w:rPr>
          <w:noProof/>
        </w:rPr>
        <w:t>23</w:t>
      </w:r>
      <w:r>
        <w:rPr>
          <w:noProof/>
        </w:rPr>
        <w:fldChar w:fldCharType="end"/>
      </w:r>
    </w:p>
    <w:p w14:paraId="4D2FF796" w14:textId="2FF0ECD9"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3: Estructura de ICONIX.</w:t>
      </w:r>
      <w:r>
        <w:rPr>
          <w:noProof/>
        </w:rPr>
        <w:tab/>
      </w:r>
      <w:r>
        <w:rPr>
          <w:noProof/>
        </w:rPr>
        <w:fldChar w:fldCharType="begin"/>
      </w:r>
      <w:r>
        <w:rPr>
          <w:noProof/>
        </w:rPr>
        <w:instrText xml:space="preserve"> PAGEREF _Toc20684049 \h </w:instrText>
      </w:r>
      <w:r>
        <w:rPr>
          <w:noProof/>
        </w:rPr>
      </w:r>
      <w:r>
        <w:rPr>
          <w:noProof/>
        </w:rPr>
        <w:fldChar w:fldCharType="separate"/>
      </w:r>
      <w:r>
        <w:rPr>
          <w:noProof/>
        </w:rPr>
        <w:t>28</w:t>
      </w:r>
      <w:r>
        <w:rPr>
          <w:noProof/>
        </w:rPr>
        <w:fldChar w:fldCharType="end"/>
      </w:r>
    </w:p>
    <w:p w14:paraId="443A1E9E" w14:textId="5BC3EED7"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4: Modelo de dominio.</w:t>
      </w:r>
      <w:r>
        <w:rPr>
          <w:noProof/>
        </w:rPr>
        <w:tab/>
      </w:r>
      <w:r>
        <w:rPr>
          <w:noProof/>
        </w:rPr>
        <w:fldChar w:fldCharType="begin"/>
      </w:r>
      <w:r>
        <w:rPr>
          <w:noProof/>
        </w:rPr>
        <w:instrText xml:space="preserve"> PAGEREF _Toc20684050 \h </w:instrText>
      </w:r>
      <w:r>
        <w:rPr>
          <w:noProof/>
        </w:rPr>
      </w:r>
      <w:r>
        <w:rPr>
          <w:noProof/>
        </w:rPr>
        <w:fldChar w:fldCharType="separate"/>
      </w:r>
      <w:r>
        <w:rPr>
          <w:noProof/>
        </w:rPr>
        <w:t>33</w:t>
      </w:r>
      <w:r>
        <w:rPr>
          <w:noProof/>
        </w:rPr>
        <w:fldChar w:fldCharType="end"/>
      </w:r>
    </w:p>
    <w:p w14:paraId="04B5672C" w14:textId="3BA68FBD"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5: Diagrama de contexto.</w:t>
      </w:r>
      <w:r>
        <w:rPr>
          <w:noProof/>
        </w:rPr>
        <w:tab/>
      </w:r>
      <w:r>
        <w:rPr>
          <w:noProof/>
        </w:rPr>
        <w:fldChar w:fldCharType="begin"/>
      </w:r>
      <w:r>
        <w:rPr>
          <w:noProof/>
        </w:rPr>
        <w:instrText xml:space="preserve"> PAGEREF _Toc20684051 \h </w:instrText>
      </w:r>
      <w:r>
        <w:rPr>
          <w:noProof/>
        </w:rPr>
      </w:r>
      <w:r>
        <w:rPr>
          <w:noProof/>
        </w:rPr>
        <w:fldChar w:fldCharType="separate"/>
      </w:r>
      <w:r>
        <w:rPr>
          <w:noProof/>
        </w:rPr>
        <w:t>34</w:t>
      </w:r>
      <w:r>
        <w:rPr>
          <w:noProof/>
        </w:rPr>
        <w:fldChar w:fldCharType="end"/>
      </w:r>
    </w:p>
    <w:p w14:paraId="3E43B94F" w14:textId="24F8C894"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6: Modelo de casos de uso.</w:t>
      </w:r>
      <w:r>
        <w:rPr>
          <w:noProof/>
        </w:rPr>
        <w:tab/>
      </w:r>
      <w:r>
        <w:rPr>
          <w:noProof/>
        </w:rPr>
        <w:fldChar w:fldCharType="begin"/>
      </w:r>
      <w:r>
        <w:rPr>
          <w:noProof/>
        </w:rPr>
        <w:instrText xml:space="preserve"> PAGEREF _Toc20684052 \h </w:instrText>
      </w:r>
      <w:r>
        <w:rPr>
          <w:noProof/>
        </w:rPr>
      </w:r>
      <w:r>
        <w:rPr>
          <w:noProof/>
        </w:rPr>
        <w:fldChar w:fldCharType="separate"/>
      </w:r>
      <w:r>
        <w:rPr>
          <w:noProof/>
        </w:rPr>
        <w:t>35</w:t>
      </w:r>
      <w:r>
        <w:rPr>
          <w:noProof/>
        </w:rPr>
        <w:fldChar w:fldCharType="end"/>
      </w:r>
    </w:p>
    <w:p w14:paraId="4728D9A0" w14:textId="3F533F92"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_Toc20684053 \h </w:instrText>
      </w:r>
      <w:r>
        <w:rPr>
          <w:noProof/>
        </w:rPr>
      </w:r>
      <w:r>
        <w:rPr>
          <w:noProof/>
        </w:rPr>
        <w:fldChar w:fldCharType="separate"/>
      </w:r>
      <w:r>
        <w:rPr>
          <w:noProof/>
        </w:rPr>
        <w:t>41</w:t>
      </w:r>
      <w:r>
        <w:rPr>
          <w:noProof/>
        </w:rPr>
        <w:fldChar w:fldCharType="end"/>
      </w:r>
    </w:p>
    <w:p w14:paraId="0531A55F" w14:textId="2CD7E8FD"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_Toc20684054 \h </w:instrText>
      </w:r>
      <w:r>
        <w:rPr>
          <w:noProof/>
        </w:rPr>
      </w:r>
      <w:r>
        <w:rPr>
          <w:noProof/>
        </w:rPr>
        <w:fldChar w:fldCharType="separate"/>
      </w:r>
      <w:r>
        <w:rPr>
          <w:noProof/>
        </w:rPr>
        <w:t>42</w:t>
      </w:r>
      <w:r>
        <w:rPr>
          <w:noProof/>
        </w:rPr>
        <w:fldChar w:fldCharType="end"/>
      </w:r>
    </w:p>
    <w:p w14:paraId="5CA1E39C" w14:textId="09A6A870"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_Toc20684055 \h </w:instrText>
      </w:r>
      <w:r>
        <w:rPr>
          <w:noProof/>
        </w:rPr>
      </w:r>
      <w:r>
        <w:rPr>
          <w:noProof/>
        </w:rPr>
        <w:fldChar w:fldCharType="separate"/>
      </w:r>
      <w:r>
        <w:rPr>
          <w:noProof/>
        </w:rPr>
        <w:t>42</w:t>
      </w:r>
      <w:r>
        <w:rPr>
          <w:noProof/>
        </w:rPr>
        <w:fldChar w:fldCharType="end"/>
      </w:r>
    </w:p>
    <w:p w14:paraId="49A5B70E" w14:textId="00125750"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10: Diagrama de clases.</w:t>
      </w:r>
      <w:r>
        <w:rPr>
          <w:noProof/>
        </w:rPr>
        <w:tab/>
      </w:r>
      <w:r>
        <w:rPr>
          <w:noProof/>
        </w:rPr>
        <w:fldChar w:fldCharType="begin"/>
      </w:r>
      <w:r>
        <w:rPr>
          <w:noProof/>
        </w:rPr>
        <w:instrText xml:space="preserve"> PAGEREF _Toc20684056 \h </w:instrText>
      </w:r>
      <w:r>
        <w:rPr>
          <w:noProof/>
        </w:rPr>
      </w:r>
      <w:r>
        <w:rPr>
          <w:noProof/>
        </w:rPr>
        <w:fldChar w:fldCharType="separate"/>
      </w:r>
      <w:r>
        <w:rPr>
          <w:noProof/>
        </w:rPr>
        <w:t>43</w:t>
      </w:r>
      <w:r>
        <w:rPr>
          <w:noProof/>
        </w:rPr>
        <w:fldChar w:fldCharType="end"/>
      </w:r>
    </w:p>
    <w:p w14:paraId="756C76B0" w14:textId="6C49F814"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_Toc20684057 \h </w:instrText>
      </w:r>
      <w:r>
        <w:rPr>
          <w:noProof/>
        </w:rPr>
      </w:r>
      <w:r>
        <w:rPr>
          <w:noProof/>
        </w:rPr>
        <w:fldChar w:fldCharType="separate"/>
      </w:r>
      <w:r>
        <w:rPr>
          <w:noProof/>
        </w:rPr>
        <w:t>44</w:t>
      </w:r>
      <w:r>
        <w:rPr>
          <w:noProof/>
        </w:rPr>
        <w:fldChar w:fldCharType="end"/>
      </w:r>
    </w:p>
    <w:p w14:paraId="5D123FA3" w14:textId="7F97BAED"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_Toc20684058 \h </w:instrText>
      </w:r>
      <w:r>
        <w:rPr>
          <w:noProof/>
        </w:rPr>
      </w:r>
      <w:r>
        <w:rPr>
          <w:noProof/>
        </w:rPr>
        <w:fldChar w:fldCharType="separate"/>
      </w:r>
      <w:r>
        <w:rPr>
          <w:noProof/>
        </w:rPr>
        <w:t>45</w:t>
      </w:r>
      <w:r>
        <w:rPr>
          <w:noProof/>
        </w:rPr>
        <w:fldChar w:fldCharType="end"/>
      </w:r>
    </w:p>
    <w:p w14:paraId="20203A3E" w14:textId="0EB920C5"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_Toc20684059 \h </w:instrText>
      </w:r>
      <w:r>
        <w:rPr>
          <w:noProof/>
        </w:rPr>
      </w:r>
      <w:r>
        <w:rPr>
          <w:noProof/>
        </w:rPr>
        <w:fldChar w:fldCharType="separate"/>
      </w:r>
      <w:r>
        <w:rPr>
          <w:noProof/>
        </w:rPr>
        <w:t>46</w:t>
      </w:r>
      <w:r>
        <w:rPr>
          <w:noProof/>
        </w:rPr>
        <w:fldChar w:fldCharType="end"/>
      </w:r>
    </w:p>
    <w:p w14:paraId="0F6710D4" w14:textId="3328C2E5" w:rsidR="00450F78" w:rsidRDefault="00450F78">
      <w:pPr>
        <w:pStyle w:val="Tabladeilustraciones"/>
        <w:tabs>
          <w:tab w:val="right" w:leader="dot" w:pos="8828"/>
        </w:tabs>
        <w:rPr>
          <w:rFonts w:eastAsiaTheme="minorEastAsia"/>
          <w:noProof/>
          <w:lang w:eastAsia="es-MX"/>
        </w:rPr>
      </w:pPr>
      <w:r w:rsidRPr="00E378A2">
        <w:rPr>
          <w:rFonts w:ascii="Raleway" w:hAnsi="Raleway"/>
          <w:noProof/>
        </w:rPr>
        <w:t>Ilustración 14: Diagrama de despliegue.</w:t>
      </w:r>
      <w:r>
        <w:rPr>
          <w:noProof/>
        </w:rPr>
        <w:tab/>
      </w:r>
      <w:r>
        <w:rPr>
          <w:noProof/>
        </w:rPr>
        <w:fldChar w:fldCharType="begin"/>
      </w:r>
      <w:r>
        <w:rPr>
          <w:noProof/>
        </w:rPr>
        <w:instrText xml:space="preserve"> PAGEREF _Toc20684060 \h </w:instrText>
      </w:r>
      <w:r>
        <w:rPr>
          <w:noProof/>
        </w:rPr>
      </w:r>
      <w:r>
        <w:rPr>
          <w:noProof/>
        </w:rPr>
        <w:fldChar w:fldCharType="separate"/>
      </w:r>
      <w:r>
        <w:rPr>
          <w:noProof/>
        </w:rPr>
        <w:t>48</w:t>
      </w:r>
      <w:r>
        <w:rPr>
          <w:noProof/>
        </w:rPr>
        <w:fldChar w:fldCharType="end"/>
      </w:r>
    </w:p>
    <w:p w14:paraId="4A42B65B" w14:textId="04BBD37A"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6BB2C230" w14:textId="2118B18A" w:rsidR="00450F78"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450F78" w:rsidRPr="00A125EF">
        <w:rPr>
          <w:rFonts w:ascii="Raleway" w:hAnsi="Raleway"/>
          <w:noProof/>
        </w:rPr>
        <w:t>Tabla 1: Comparación de LMS Open source.</w:t>
      </w:r>
      <w:r w:rsidR="00450F78">
        <w:rPr>
          <w:noProof/>
        </w:rPr>
        <w:tab/>
      </w:r>
      <w:r w:rsidR="00450F78">
        <w:rPr>
          <w:noProof/>
        </w:rPr>
        <w:fldChar w:fldCharType="begin"/>
      </w:r>
      <w:r w:rsidR="00450F78">
        <w:rPr>
          <w:noProof/>
        </w:rPr>
        <w:instrText xml:space="preserve"> PAGEREF _Toc20684061 \h </w:instrText>
      </w:r>
      <w:r w:rsidR="00450F78">
        <w:rPr>
          <w:noProof/>
        </w:rPr>
      </w:r>
      <w:r w:rsidR="00450F78">
        <w:rPr>
          <w:noProof/>
        </w:rPr>
        <w:fldChar w:fldCharType="separate"/>
      </w:r>
      <w:r w:rsidR="00450F78">
        <w:rPr>
          <w:noProof/>
        </w:rPr>
        <w:t>16</w:t>
      </w:r>
      <w:r w:rsidR="00450F78">
        <w:rPr>
          <w:noProof/>
        </w:rPr>
        <w:fldChar w:fldCharType="end"/>
      </w:r>
    </w:p>
    <w:p w14:paraId="43D0A98B" w14:textId="5C643439"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2: Resultados de la evaluación de la calidad de LMS.</w:t>
      </w:r>
      <w:r>
        <w:rPr>
          <w:noProof/>
        </w:rPr>
        <w:tab/>
      </w:r>
      <w:r>
        <w:rPr>
          <w:noProof/>
        </w:rPr>
        <w:fldChar w:fldCharType="begin"/>
      </w:r>
      <w:r>
        <w:rPr>
          <w:noProof/>
        </w:rPr>
        <w:instrText xml:space="preserve"> PAGEREF _Toc20684062 \h </w:instrText>
      </w:r>
      <w:r>
        <w:rPr>
          <w:noProof/>
        </w:rPr>
      </w:r>
      <w:r>
        <w:rPr>
          <w:noProof/>
        </w:rPr>
        <w:fldChar w:fldCharType="separate"/>
      </w:r>
      <w:r>
        <w:rPr>
          <w:noProof/>
        </w:rPr>
        <w:t>18</w:t>
      </w:r>
      <w:r>
        <w:rPr>
          <w:noProof/>
        </w:rPr>
        <w:fldChar w:fldCharType="end"/>
      </w:r>
    </w:p>
    <w:p w14:paraId="370507F2" w14:textId="311AE80E"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_Toc20684063 \h </w:instrText>
      </w:r>
      <w:r>
        <w:rPr>
          <w:noProof/>
        </w:rPr>
      </w:r>
      <w:r>
        <w:rPr>
          <w:noProof/>
        </w:rPr>
        <w:fldChar w:fldCharType="separate"/>
      </w:r>
      <w:r>
        <w:rPr>
          <w:noProof/>
        </w:rPr>
        <w:t>20</w:t>
      </w:r>
      <w:r>
        <w:rPr>
          <w:noProof/>
        </w:rPr>
        <w:fldChar w:fldCharType="end"/>
      </w:r>
    </w:p>
    <w:p w14:paraId="570EAF92" w14:textId="3E8EB50B"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4: Funciones del API de SCORM.</w:t>
      </w:r>
      <w:r>
        <w:rPr>
          <w:noProof/>
        </w:rPr>
        <w:tab/>
      </w:r>
      <w:r>
        <w:rPr>
          <w:noProof/>
        </w:rPr>
        <w:fldChar w:fldCharType="begin"/>
      </w:r>
      <w:r>
        <w:rPr>
          <w:noProof/>
        </w:rPr>
        <w:instrText xml:space="preserve"> PAGEREF _Toc20684064 \h </w:instrText>
      </w:r>
      <w:r>
        <w:rPr>
          <w:noProof/>
        </w:rPr>
      </w:r>
      <w:r>
        <w:rPr>
          <w:noProof/>
        </w:rPr>
        <w:fldChar w:fldCharType="separate"/>
      </w:r>
      <w:r>
        <w:rPr>
          <w:noProof/>
        </w:rPr>
        <w:t>22</w:t>
      </w:r>
      <w:r>
        <w:rPr>
          <w:noProof/>
        </w:rPr>
        <w:fldChar w:fldCharType="end"/>
      </w:r>
    </w:p>
    <w:p w14:paraId="69725A04" w14:textId="57AF7D53"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_Toc20684065 \h </w:instrText>
      </w:r>
      <w:r>
        <w:rPr>
          <w:noProof/>
        </w:rPr>
      </w:r>
      <w:r>
        <w:rPr>
          <w:noProof/>
        </w:rPr>
        <w:fldChar w:fldCharType="separate"/>
      </w:r>
      <w:r>
        <w:rPr>
          <w:noProof/>
        </w:rPr>
        <w:t>23</w:t>
      </w:r>
      <w:r>
        <w:rPr>
          <w:noProof/>
        </w:rPr>
        <w:fldChar w:fldCharType="end"/>
      </w:r>
    </w:p>
    <w:p w14:paraId="62F42D75" w14:textId="009DEB62"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_Toc20684066 \h </w:instrText>
      </w:r>
      <w:r>
        <w:rPr>
          <w:noProof/>
        </w:rPr>
      </w:r>
      <w:r>
        <w:rPr>
          <w:noProof/>
        </w:rPr>
        <w:fldChar w:fldCharType="separate"/>
      </w:r>
      <w:r>
        <w:rPr>
          <w:noProof/>
        </w:rPr>
        <w:t>24</w:t>
      </w:r>
      <w:r>
        <w:rPr>
          <w:noProof/>
        </w:rPr>
        <w:fldChar w:fldCharType="end"/>
      </w:r>
    </w:p>
    <w:p w14:paraId="4C80D1D2" w14:textId="1EF7D0B9"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_Toc20684067 \h </w:instrText>
      </w:r>
      <w:r>
        <w:rPr>
          <w:noProof/>
        </w:rPr>
      </w:r>
      <w:r>
        <w:rPr>
          <w:noProof/>
        </w:rPr>
        <w:fldChar w:fldCharType="separate"/>
      </w:r>
      <w:r>
        <w:rPr>
          <w:noProof/>
        </w:rPr>
        <w:t>24</w:t>
      </w:r>
      <w:r>
        <w:rPr>
          <w:noProof/>
        </w:rPr>
        <w:fldChar w:fldCharType="end"/>
      </w:r>
    </w:p>
    <w:p w14:paraId="04FE49D9" w14:textId="6A917B5F"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_Toc20684068 \h </w:instrText>
      </w:r>
      <w:r>
        <w:rPr>
          <w:noProof/>
        </w:rPr>
      </w:r>
      <w:r>
        <w:rPr>
          <w:noProof/>
        </w:rPr>
        <w:fldChar w:fldCharType="separate"/>
      </w:r>
      <w:r>
        <w:rPr>
          <w:noProof/>
        </w:rPr>
        <w:t>25</w:t>
      </w:r>
      <w:r>
        <w:rPr>
          <w:noProof/>
        </w:rPr>
        <w:fldChar w:fldCharType="end"/>
      </w:r>
    </w:p>
    <w:p w14:paraId="2A63B42B" w14:textId="2296EDDB" w:rsidR="00450F78" w:rsidRDefault="00450F78">
      <w:pPr>
        <w:pStyle w:val="Tabladeilustraciones"/>
        <w:tabs>
          <w:tab w:val="right" w:leader="dot" w:pos="8828"/>
        </w:tabs>
        <w:rPr>
          <w:rFonts w:eastAsiaTheme="minorEastAsia"/>
          <w:noProof/>
          <w:lang w:eastAsia="es-MX"/>
        </w:rPr>
      </w:pPr>
      <w:r w:rsidRPr="00A125EF">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_Toc20684069 \h </w:instrText>
      </w:r>
      <w:r>
        <w:rPr>
          <w:noProof/>
        </w:rPr>
      </w:r>
      <w:r>
        <w:rPr>
          <w:noProof/>
        </w:rPr>
        <w:fldChar w:fldCharType="separate"/>
      </w:r>
      <w:r>
        <w:rPr>
          <w:noProof/>
        </w:rPr>
        <w:t>25</w:t>
      </w:r>
      <w:r>
        <w:rPr>
          <w:noProof/>
        </w:rPr>
        <w:fldChar w:fldCharType="end"/>
      </w:r>
    </w:p>
    <w:p w14:paraId="4E03A126" w14:textId="36811279"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10: Elementos de la declaración de actividad de xAPI.</w:t>
      </w:r>
      <w:r>
        <w:rPr>
          <w:noProof/>
        </w:rPr>
        <w:tab/>
      </w:r>
      <w:r>
        <w:rPr>
          <w:noProof/>
        </w:rPr>
        <w:fldChar w:fldCharType="begin"/>
      </w:r>
      <w:r>
        <w:rPr>
          <w:noProof/>
        </w:rPr>
        <w:instrText xml:space="preserve"> PAGEREF _Toc20684070 \h </w:instrText>
      </w:r>
      <w:r>
        <w:rPr>
          <w:noProof/>
        </w:rPr>
      </w:r>
      <w:r>
        <w:rPr>
          <w:noProof/>
        </w:rPr>
        <w:fldChar w:fldCharType="separate"/>
      </w:r>
      <w:r>
        <w:rPr>
          <w:noProof/>
        </w:rPr>
        <w:t>26</w:t>
      </w:r>
      <w:r>
        <w:rPr>
          <w:noProof/>
        </w:rPr>
        <w:fldChar w:fldCharType="end"/>
      </w:r>
    </w:p>
    <w:p w14:paraId="7C4A0C3D" w14:textId="7D62F292"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11: CU 01 - Consultar laboratorios propios.</w:t>
      </w:r>
      <w:r>
        <w:rPr>
          <w:noProof/>
        </w:rPr>
        <w:tab/>
      </w:r>
      <w:r>
        <w:rPr>
          <w:noProof/>
        </w:rPr>
        <w:fldChar w:fldCharType="begin"/>
      </w:r>
      <w:r>
        <w:rPr>
          <w:noProof/>
        </w:rPr>
        <w:instrText xml:space="preserve"> PAGEREF _Toc20684071 \h </w:instrText>
      </w:r>
      <w:r>
        <w:rPr>
          <w:noProof/>
        </w:rPr>
      </w:r>
      <w:r>
        <w:rPr>
          <w:noProof/>
        </w:rPr>
        <w:fldChar w:fldCharType="separate"/>
      </w:r>
      <w:r>
        <w:rPr>
          <w:noProof/>
        </w:rPr>
        <w:t>36</w:t>
      </w:r>
      <w:r>
        <w:rPr>
          <w:noProof/>
        </w:rPr>
        <w:fldChar w:fldCharType="end"/>
      </w:r>
    </w:p>
    <w:p w14:paraId="3FC46D68" w14:textId="26B4FFE8"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12: CU 04 - Consultar avances por grupo.</w:t>
      </w:r>
      <w:r>
        <w:rPr>
          <w:noProof/>
        </w:rPr>
        <w:tab/>
      </w:r>
      <w:r>
        <w:rPr>
          <w:noProof/>
        </w:rPr>
        <w:fldChar w:fldCharType="begin"/>
      </w:r>
      <w:r>
        <w:rPr>
          <w:noProof/>
        </w:rPr>
        <w:instrText xml:space="preserve"> PAGEREF _Toc20684072 \h </w:instrText>
      </w:r>
      <w:r>
        <w:rPr>
          <w:noProof/>
        </w:rPr>
      </w:r>
      <w:r>
        <w:rPr>
          <w:noProof/>
        </w:rPr>
        <w:fldChar w:fldCharType="separate"/>
      </w:r>
      <w:r>
        <w:rPr>
          <w:noProof/>
        </w:rPr>
        <w:t>37</w:t>
      </w:r>
      <w:r>
        <w:rPr>
          <w:noProof/>
        </w:rPr>
        <w:fldChar w:fldCharType="end"/>
      </w:r>
    </w:p>
    <w:p w14:paraId="6DA60253" w14:textId="0590B43B"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13: CU 03 - Consultar avances por alumno.</w:t>
      </w:r>
      <w:r>
        <w:rPr>
          <w:noProof/>
        </w:rPr>
        <w:tab/>
      </w:r>
      <w:r>
        <w:rPr>
          <w:noProof/>
        </w:rPr>
        <w:fldChar w:fldCharType="begin"/>
      </w:r>
      <w:r>
        <w:rPr>
          <w:noProof/>
        </w:rPr>
        <w:instrText xml:space="preserve"> PAGEREF _Toc20684073 \h </w:instrText>
      </w:r>
      <w:r>
        <w:rPr>
          <w:noProof/>
        </w:rPr>
      </w:r>
      <w:r>
        <w:rPr>
          <w:noProof/>
        </w:rPr>
        <w:fldChar w:fldCharType="separate"/>
      </w:r>
      <w:r>
        <w:rPr>
          <w:noProof/>
        </w:rPr>
        <w:t>37</w:t>
      </w:r>
      <w:r>
        <w:rPr>
          <w:noProof/>
        </w:rPr>
        <w:fldChar w:fldCharType="end"/>
      </w:r>
    </w:p>
    <w:p w14:paraId="14B4184D" w14:textId="0EBAA0F0"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14: CU 02 - Eliminar laboratorio.</w:t>
      </w:r>
      <w:r>
        <w:rPr>
          <w:noProof/>
        </w:rPr>
        <w:tab/>
      </w:r>
      <w:r>
        <w:rPr>
          <w:noProof/>
        </w:rPr>
        <w:fldChar w:fldCharType="begin"/>
      </w:r>
      <w:r>
        <w:rPr>
          <w:noProof/>
        </w:rPr>
        <w:instrText xml:space="preserve"> PAGEREF _Toc20684074 \h </w:instrText>
      </w:r>
      <w:r>
        <w:rPr>
          <w:noProof/>
        </w:rPr>
      </w:r>
      <w:r>
        <w:rPr>
          <w:noProof/>
        </w:rPr>
        <w:fldChar w:fldCharType="separate"/>
      </w:r>
      <w:r>
        <w:rPr>
          <w:noProof/>
        </w:rPr>
        <w:t>37</w:t>
      </w:r>
      <w:r>
        <w:rPr>
          <w:noProof/>
        </w:rPr>
        <w:fldChar w:fldCharType="end"/>
      </w:r>
    </w:p>
    <w:p w14:paraId="5C14F60C" w14:textId="14ECE3DB"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15: CU 05 - Consultar laboratorios.</w:t>
      </w:r>
      <w:r>
        <w:rPr>
          <w:noProof/>
        </w:rPr>
        <w:tab/>
      </w:r>
      <w:r>
        <w:rPr>
          <w:noProof/>
        </w:rPr>
        <w:fldChar w:fldCharType="begin"/>
      </w:r>
      <w:r>
        <w:rPr>
          <w:noProof/>
        </w:rPr>
        <w:instrText xml:space="preserve"> PAGEREF _Toc20684075 \h </w:instrText>
      </w:r>
      <w:r>
        <w:rPr>
          <w:noProof/>
        </w:rPr>
      </w:r>
      <w:r>
        <w:rPr>
          <w:noProof/>
        </w:rPr>
        <w:fldChar w:fldCharType="separate"/>
      </w:r>
      <w:r>
        <w:rPr>
          <w:noProof/>
        </w:rPr>
        <w:t>38</w:t>
      </w:r>
      <w:r>
        <w:rPr>
          <w:noProof/>
        </w:rPr>
        <w:fldChar w:fldCharType="end"/>
      </w:r>
    </w:p>
    <w:p w14:paraId="2B300D6B" w14:textId="3723ED4C" w:rsidR="00450F78" w:rsidRDefault="00450F78">
      <w:pPr>
        <w:pStyle w:val="Tabladeilustraciones"/>
        <w:tabs>
          <w:tab w:val="right" w:leader="dot" w:pos="8828"/>
        </w:tabs>
        <w:rPr>
          <w:rFonts w:eastAsiaTheme="minorEastAsia"/>
          <w:noProof/>
          <w:lang w:eastAsia="es-MX"/>
        </w:rPr>
      </w:pPr>
      <w:r w:rsidRPr="00A125EF">
        <w:rPr>
          <w:rFonts w:ascii="Raleway" w:hAnsi="Raleway"/>
          <w:noProof/>
        </w:rPr>
        <w:t>Tabla 16: CU 06 - Consultar avances personales.</w:t>
      </w:r>
      <w:r>
        <w:rPr>
          <w:noProof/>
        </w:rPr>
        <w:tab/>
      </w:r>
      <w:r>
        <w:rPr>
          <w:noProof/>
        </w:rPr>
        <w:fldChar w:fldCharType="begin"/>
      </w:r>
      <w:r>
        <w:rPr>
          <w:noProof/>
        </w:rPr>
        <w:instrText xml:space="preserve"> PAGEREF _Toc20684076 \h </w:instrText>
      </w:r>
      <w:r>
        <w:rPr>
          <w:noProof/>
        </w:rPr>
      </w:r>
      <w:r>
        <w:rPr>
          <w:noProof/>
        </w:rPr>
        <w:fldChar w:fldCharType="separate"/>
      </w:r>
      <w:r>
        <w:rPr>
          <w:noProof/>
        </w:rPr>
        <w:t>38</w:t>
      </w:r>
      <w:r>
        <w:rPr>
          <w:noProof/>
        </w:rPr>
        <w:fldChar w:fldCharType="end"/>
      </w:r>
    </w:p>
    <w:p w14:paraId="387A614E" w14:textId="6DBC4BBF"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1" w:name="_Toc20684006"/>
      <w:r w:rsidRPr="0060498A">
        <w:rPr>
          <w:sz w:val="120"/>
          <w:szCs w:val="120"/>
        </w:rPr>
        <w:lastRenderedPageBreak/>
        <w:t>Capítulo 1: Marco teórico.</w:t>
      </w:r>
      <w:bookmarkEnd w:id="1"/>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2" w:name="_Toc20684007"/>
      <w:r w:rsidRPr="00B72251">
        <w:rPr>
          <w:sz w:val="32"/>
          <w:szCs w:val="32"/>
        </w:rPr>
        <w:lastRenderedPageBreak/>
        <w:t>Laboratorios virtuales.</w:t>
      </w:r>
      <w:bookmarkEnd w:id="2"/>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3" w:name="_Toc20684008"/>
      <w:r w:rsidRPr="005F6FBF">
        <w:rPr>
          <w:rStyle w:val="Ttulo3Car"/>
          <w:rFonts w:ascii="Raleway" w:hAnsi="Raleway"/>
          <w:color w:val="auto"/>
          <w:sz w:val="28"/>
          <w:szCs w:val="28"/>
        </w:rPr>
        <w:t>Realidad virtual</w:t>
      </w:r>
      <w:r w:rsidRPr="002A46E5">
        <w:t>.</w:t>
      </w:r>
      <w:bookmarkEnd w:id="3"/>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4" w:name="_Toc20684009"/>
      <w:r>
        <w:rPr>
          <w:rStyle w:val="Ttulo3Car"/>
          <w:rFonts w:ascii="Raleway" w:hAnsi="Raleway"/>
          <w:color w:val="auto"/>
          <w:sz w:val="28"/>
          <w:szCs w:val="28"/>
        </w:rPr>
        <w:t>Consideraciones para el diseño de laboratorios virtuales</w:t>
      </w:r>
      <w:r w:rsidR="00B625D2">
        <w:t>.</w:t>
      </w:r>
      <w:bookmarkEnd w:id="4"/>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5" w:name="_Toc20684010"/>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5"/>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6" w:name="_Toc20684011"/>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7" w:name="_Toc20684012"/>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8" w:name="_Toc20684013"/>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9" w:name="_Toc20684014"/>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10" w:name="_Toc20684015"/>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10"/>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1" w:name="_Toc20684061"/>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2" w:name="_Toc20684062"/>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1E7A6E"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w:t>
      </w:r>
      <w:r w:rsidRPr="00400B8A">
        <w:rPr>
          <w:rFonts w:ascii="Raleway" w:hAnsi="Raleway"/>
          <w:sz w:val="20"/>
          <w:szCs w:val="20"/>
        </w:rPr>
        <w:lastRenderedPageBreak/>
        <w:t xml:space="preserve">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3" w:name="_Toc20684016"/>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3"/>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4" w:name="_Toc20684017"/>
      <w:r w:rsidRPr="00D565D8">
        <w:rPr>
          <w:rStyle w:val="Ttulo3Car"/>
          <w:rFonts w:ascii="Raleway" w:hAnsi="Raleway"/>
          <w:color w:val="auto"/>
          <w:sz w:val="28"/>
          <w:szCs w:val="28"/>
        </w:rPr>
        <w:t>SCORM</w:t>
      </w:r>
      <w:bookmarkEnd w:id="14"/>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5" w:name="_Toc20684063"/>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5"/>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1E7A6E" w:rsidRPr="00DB796B" w:rsidRDefault="001E7A6E" w:rsidP="00DB796B">
                            <w:pPr>
                              <w:pStyle w:val="Descripcin"/>
                              <w:rPr>
                                <w:rFonts w:ascii="Raleway" w:hAnsi="Raleway"/>
                                <w:sz w:val="20"/>
                                <w:szCs w:val="20"/>
                              </w:rPr>
                            </w:pPr>
                            <w:bookmarkStart w:id="16" w:name="_Toc20684047"/>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1E7A6E" w:rsidRPr="00DB796B" w:rsidRDefault="001E7A6E" w:rsidP="00DB796B">
                      <w:pPr>
                        <w:pStyle w:val="Descripcin"/>
                        <w:rPr>
                          <w:rFonts w:ascii="Raleway" w:hAnsi="Raleway"/>
                          <w:sz w:val="20"/>
                          <w:szCs w:val="20"/>
                        </w:rPr>
                      </w:pPr>
                      <w:bookmarkStart w:id="17" w:name="_Toc20684047"/>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7"/>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8" w:name="_Toc20684064"/>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8"/>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xml:space="preserv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9" w:name="_Toc20684048"/>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9"/>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proofErr w:type="spellStart"/>
      <w:r w:rsidRPr="00F9645F">
        <w:rPr>
          <w:rFonts w:ascii="Raleway" w:hAnsi="Raleway"/>
          <w:color w:val="auto"/>
          <w:sz w:val="20"/>
          <w:szCs w:val="20"/>
        </w:rPr>
        <w:t>cmi.core</w:t>
      </w:r>
      <w:proofErr w:type="spellEnd"/>
      <w:r w:rsidRPr="00F9645F">
        <w:rPr>
          <w:rFonts w:ascii="Raleway" w:hAnsi="Raleway"/>
          <w:color w:val="auto"/>
          <w:sz w:val="20"/>
          <w:szCs w:val="20"/>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20" w:name="_Toc2068406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lastRenderedPageBreak/>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cmi.comments</w:t>
      </w:r>
      <w:proofErr w:type="spellEnd"/>
      <w:r w:rsidRPr="004C2AF5">
        <w:rPr>
          <w:rFonts w:ascii="Raleway" w:hAnsi="Raleway"/>
          <w:color w:val="auto"/>
          <w:sz w:val="20"/>
          <w:szCs w:val="20"/>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1" w:name="_Toc2068406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1"/>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cmi.objectives</w:t>
      </w:r>
      <w:proofErr w:type="spellEnd"/>
      <w:r w:rsidRPr="004C2AF5">
        <w:rPr>
          <w:rFonts w:ascii="Raleway" w:hAnsi="Raleway"/>
          <w:color w:val="auto"/>
          <w:sz w:val="20"/>
          <w:szCs w:val="20"/>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2" w:name="_Toc2068406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2"/>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spellStart"/>
            <w:proofErr w:type="gramEnd"/>
            <w:r>
              <w:rPr>
                <w:rFonts w:ascii="Raleway" w:hAnsi="Raleway"/>
                <w:sz w:val="20"/>
                <w:szCs w:val="20"/>
              </w:rPr>
              <w:t>count</w:t>
            </w:r>
            <w:proofErr w:type="spellEnd"/>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cmi.student_data</w:t>
      </w:r>
      <w:proofErr w:type="spellEnd"/>
      <w:r w:rsidRPr="004C2AF5">
        <w:rPr>
          <w:rFonts w:ascii="Raleway" w:hAnsi="Raleway"/>
          <w:color w:val="auto"/>
          <w:sz w:val="20"/>
          <w:szCs w:val="20"/>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3" w:name="_Toc2068406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3"/>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proofErr w:type="spellStart"/>
      <w:r w:rsidRPr="00917B46">
        <w:rPr>
          <w:rFonts w:ascii="Raleway" w:hAnsi="Raleway"/>
          <w:color w:val="auto"/>
          <w:sz w:val="20"/>
          <w:szCs w:val="20"/>
        </w:rPr>
        <w:t>cmi.interactions</w:t>
      </w:r>
      <w:proofErr w:type="spellEnd"/>
      <w:r w:rsidRPr="00917B46">
        <w:rPr>
          <w:rFonts w:ascii="Raleway" w:hAnsi="Raleway"/>
          <w:color w:val="auto"/>
          <w:sz w:val="20"/>
          <w:szCs w:val="20"/>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4" w:name="_Toc2068406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4"/>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5" w:name="_Toc20684018"/>
      <w:proofErr w:type="spellStart"/>
      <w:r w:rsidRPr="002F268A">
        <w:rPr>
          <w:rFonts w:ascii="Raleway" w:hAnsi="Raleway"/>
          <w:color w:val="auto"/>
          <w:sz w:val="28"/>
          <w:szCs w:val="28"/>
        </w:rPr>
        <w:t>Experience</w:t>
      </w:r>
      <w:proofErr w:type="spellEnd"/>
      <w:r w:rsidRPr="002F268A">
        <w:rPr>
          <w:rFonts w:ascii="Raleway" w:hAnsi="Raleway"/>
          <w:color w:val="auto"/>
          <w:sz w:val="28"/>
          <w:szCs w:val="28"/>
        </w:rPr>
        <w:t xml:space="preserve"> API.</w:t>
      </w:r>
      <w:bookmarkEnd w:id="25"/>
    </w:p>
    <w:p w14:paraId="310BC7EA" w14:textId="6226D105" w:rsidR="002526C2" w:rsidRDefault="008B5E40" w:rsidP="008B5E40">
      <w:pPr>
        <w:jc w:val="both"/>
        <w:rPr>
          <w:rFonts w:ascii="Raleway" w:hAnsi="Raleway"/>
          <w:sz w:val="20"/>
          <w:szCs w:val="20"/>
        </w:rPr>
      </w:pPr>
      <w:proofErr w:type="spellStart"/>
      <w:r>
        <w:rPr>
          <w:rFonts w:ascii="Raleway" w:hAnsi="Raleway"/>
          <w:sz w:val="20"/>
          <w:szCs w:val="20"/>
        </w:rPr>
        <w:t>Experience</w:t>
      </w:r>
      <w:proofErr w:type="spellEnd"/>
      <w:r>
        <w:rPr>
          <w:rFonts w:ascii="Raleway" w:hAnsi="Raleway"/>
          <w:sz w:val="20"/>
          <w:szCs w:val="20"/>
        </w:rPr>
        <w:t xml:space="preserve"> API, </w:t>
      </w:r>
      <w:proofErr w:type="spellStart"/>
      <w:r>
        <w:rPr>
          <w:rFonts w:ascii="Raleway" w:hAnsi="Raleway"/>
          <w:sz w:val="20"/>
          <w:szCs w:val="20"/>
        </w:rPr>
        <w:t>xAPI</w:t>
      </w:r>
      <w:proofErr w:type="spellEnd"/>
      <w:r>
        <w:rPr>
          <w:rFonts w:ascii="Raleway" w:hAnsi="Raleway"/>
          <w:sz w:val="20"/>
          <w:szCs w:val="20"/>
        </w:rPr>
        <w:t xml:space="preserve"> o </w:t>
      </w:r>
      <w:proofErr w:type="spellStart"/>
      <w:r>
        <w:rPr>
          <w:rFonts w:ascii="Raleway" w:hAnsi="Raleway"/>
          <w:sz w:val="20"/>
          <w:szCs w:val="20"/>
        </w:rPr>
        <w:t>Tin</w:t>
      </w:r>
      <w:proofErr w:type="spellEnd"/>
      <w:r>
        <w:rPr>
          <w:rFonts w:ascii="Raleway" w:hAnsi="Raleway"/>
          <w:sz w:val="20"/>
          <w:szCs w:val="20"/>
        </w:rPr>
        <w:t xml:space="preserve">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 xml:space="preserve">comunicarse con otros y compartir información (Kelly &amp; </w:t>
      </w:r>
      <w:proofErr w:type="spellStart"/>
      <w:r w:rsidR="002526C2">
        <w:rPr>
          <w:rFonts w:ascii="Raleway" w:hAnsi="Raleway"/>
          <w:sz w:val="20"/>
          <w:szCs w:val="20"/>
        </w:rPr>
        <w:t>Th</w:t>
      </w:r>
      <w:r w:rsidR="00873EE3">
        <w:rPr>
          <w:rFonts w:ascii="Raleway" w:hAnsi="Raleway"/>
          <w:sz w:val="20"/>
          <w:szCs w:val="20"/>
        </w:rPr>
        <w:t>o</w:t>
      </w:r>
      <w:r w:rsidR="002526C2">
        <w:rPr>
          <w:rFonts w:ascii="Raleway" w:hAnsi="Raleway"/>
          <w:sz w:val="20"/>
          <w:szCs w:val="20"/>
        </w:rPr>
        <w:t>rn</w:t>
      </w:r>
      <w:proofErr w:type="spellEnd"/>
      <w:r w:rsidR="002526C2">
        <w:rPr>
          <w:rFonts w:ascii="Raleway" w:hAnsi="Raleway"/>
          <w:sz w:val="20"/>
          <w:szCs w:val="20"/>
        </w:rPr>
        <w:t>, 2013).</w:t>
      </w:r>
      <w:r w:rsidR="00C24233">
        <w:rPr>
          <w:rFonts w:ascii="Raleway" w:hAnsi="Raleway"/>
          <w:sz w:val="20"/>
          <w:szCs w:val="20"/>
        </w:rPr>
        <w:t xml:space="preserve"> </w:t>
      </w:r>
      <w:proofErr w:type="spellStart"/>
      <w:r w:rsidR="002526C2">
        <w:rPr>
          <w:rFonts w:ascii="Raleway" w:hAnsi="Raleway"/>
          <w:sz w:val="20"/>
          <w:szCs w:val="20"/>
        </w:rPr>
        <w:t>Rustici</w:t>
      </w:r>
      <w:proofErr w:type="spellEnd"/>
      <w:r w:rsidR="002526C2">
        <w:rPr>
          <w:rFonts w:ascii="Raleway" w:hAnsi="Raleway"/>
          <w:sz w:val="20"/>
          <w:szCs w:val="20"/>
        </w:rPr>
        <w:t xml:space="preserve"> indica que </w:t>
      </w:r>
      <w:proofErr w:type="spellStart"/>
      <w:r w:rsidR="002526C2">
        <w:rPr>
          <w:rFonts w:ascii="Raleway" w:hAnsi="Raleway"/>
          <w:sz w:val="20"/>
          <w:szCs w:val="20"/>
        </w:rPr>
        <w:t>xAPI</w:t>
      </w:r>
      <w:proofErr w:type="spellEnd"/>
      <w:r w:rsidR="002526C2">
        <w:rPr>
          <w:rFonts w:ascii="Raleway" w:hAnsi="Raleway"/>
          <w:sz w:val="20"/>
          <w:szCs w:val="20"/>
        </w:rPr>
        <w:t xml:space="preserve">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w:t>
      </w:r>
      <w:proofErr w:type="spellStart"/>
      <w:r>
        <w:rPr>
          <w:rFonts w:ascii="Raleway" w:hAnsi="Raleway"/>
          <w:sz w:val="20"/>
          <w:szCs w:val="20"/>
        </w:rPr>
        <w:t>xAPI</w:t>
      </w:r>
      <w:proofErr w:type="spellEnd"/>
      <w:r>
        <w:rPr>
          <w:rFonts w:ascii="Raleway" w:hAnsi="Raleway"/>
          <w:sz w:val="20"/>
          <w:szCs w:val="20"/>
        </w:rPr>
        <w:t xml:space="preserve"> como la evolución de SCORM, un SCORM 2.0, sin embargo, es por </w:t>
      </w:r>
      <w:proofErr w:type="spellStart"/>
      <w:r>
        <w:rPr>
          <w:rFonts w:ascii="Raleway" w:hAnsi="Raleway"/>
          <w:sz w:val="20"/>
          <w:szCs w:val="20"/>
        </w:rPr>
        <w:t>si</w:t>
      </w:r>
      <w:proofErr w:type="spellEnd"/>
      <w:r>
        <w:rPr>
          <w:rFonts w:ascii="Raleway" w:hAnsi="Raleway"/>
          <w:sz w:val="20"/>
          <w:szCs w:val="20"/>
        </w:rPr>
        <w:t xml:space="preserve">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 xml:space="preserve">distribución y recuperación de información relativa a las experiencias de los usuarios (Zapata-Rivera &amp; </w:t>
      </w:r>
      <w:proofErr w:type="spellStart"/>
      <w:r w:rsidR="006C63F9" w:rsidRPr="006C63F9">
        <w:rPr>
          <w:rFonts w:ascii="Raleway" w:hAnsi="Raleway"/>
          <w:sz w:val="20"/>
          <w:szCs w:val="20"/>
        </w:rPr>
        <w:t>Petrie</w:t>
      </w:r>
      <w:proofErr w:type="spellEnd"/>
      <w:r w:rsidR="006C63F9" w:rsidRPr="006C63F9">
        <w:rPr>
          <w:rFonts w:ascii="Raleway" w:hAnsi="Raleway"/>
          <w:sz w:val="20"/>
          <w:szCs w:val="20"/>
        </w:rPr>
        <w:t>,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 xml:space="preserve">egún </w:t>
      </w:r>
      <w:proofErr w:type="spellStart"/>
      <w:r w:rsidR="00DA5CE8">
        <w:rPr>
          <w:rFonts w:ascii="Raleway" w:hAnsi="Raleway"/>
          <w:sz w:val="20"/>
          <w:szCs w:val="20"/>
        </w:rPr>
        <w:t>Rustici</w:t>
      </w:r>
      <w:proofErr w:type="spellEnd"/>
      <w:r w:rsidR="00DA5CE8">
        <w:rPr>
          <w:rFonts w:ascii="Raleway" w:hAnsi="Raleway"/>
          <w:sz w:val="20"/>
          <w:szCs w:val="20"/>
        </w:rPr>
        <w:t xml:space="preserve">, </w:t>
      </w:r>
      <w:proofErr w:type="spellStart"/>
      <w:r w:rsidR="00DA5CE8">
        <w:rPr>
          <w:rFonts w:ascii="Raleway" w:hAnsi="Raleway"/>
          <w:sz w:val="20"/>
          <w:szCs w:val="20"/>
        </w:rPr>
        <w:t>xAPI</w:t>
      </w:r>
      <w:proofErr w:type="spellEnd"/>
      <w:r w:rsidR="00DA5CE8">
        <w:rPr>
          <w:rFonts w:ascii="Raleway" w:hAnsi="Raleway"/>
          <w:sz w:val="20"/>
          <w:szCs w:val="20"/>
        </w:rPr>
        <w:t xml:space="preserve"> captura información de las actividades de una persona o grupo proveniente de varias tecnologías de forma consistente. </w:t>
      </w:r>
      <w:proofErr w:type="spellStart"/>
      <w:r w:rsidR="00DA5CE8">
        <w:rPr>
          <w:rFonts w:ascii="Raleway" w:hAnsi="Raleway"/>
          <w:sz w:val="20"/>
          <w:szCs w:val="20"/>
        </w:rPr>
        <w:t>xAPI</w:t>
      </w:r>
      <w:proofErr w:type="spellEnd"/>
      <w:r w:rsidR="00DA5CE8">
        <w:rPr>
          <w:rFonts w:ascii="Raleway" w:hAnsi="Raleway"/>
          <w:sz w:val="20"/>
          <w:szCs w:val="20"/>
        </w:rPr>
        <w:t xml:space="preserve">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 xml:space="preserve">(Zapata-Rivera &amp; </w:t>
      </w:r>
      <w:proofErr w:type="spellStart"/>
      <w:r w:rsidR="00C43C84" w:rsidRPr="006C63F9">
        <w:rPr>
          <w:rFonts w:ascii="Raleway" w:hAnsi="Raleway"/>
          <w:sz w:val="20"/>
          <w:szCs w:val="20"/>
        </w:rPr>
        <w:t>Petrie</w:t>
      </w:r>
      <w:proofErr w:type="spellEnd"/>
      <w:r w:rsidR="00C43C84" w:rsidRPr="006C63F9">
        <w:rPr>
          <w:rFonts w:ascii="Raleway" w:hAnsi="Raleway"/>
          <w:sz w:val="20"/>
          <w:szCs w:val="20"/>
        </w:rPr>
        <w:t>,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 xml:space="preserve">Kelly &amp; </w:t>
      </w:r>
      <w:proofErr w:type="spellStart"/>
      <w:r>
        <w:rPr>
          <w:rFonts w:ascii="Raleway" w:hAnsi="Raleway"/>
          <w:sz w:val="20"/>
          <w:szCs w:val="20"/>
        </w:rPr>
        <w:t>Thorn</w:t>
      </w:r>
      <w:proofErr w:type="spellEnd"/>
      <w:r>
        <w:rPr>
          <w:rFonts w:ascii="Raleway" w:hAnsi="Raleway"/>
          <w:sz w:val="20"/>
          <w:szCs w:val="20"/>
        </w:rPr>
        <w:t xml:space="preserve">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 xml:space="preserve">Zapata-Rivera &amp; </w:t>
      </w:r>
      <w:proofErr w:type="spellStart"/>
      <w:r w:rsidR="005D464D" w:rsidRPr="006C63F9">
        <w:rPr>
          <w:rFonts w:ascii="Raleway" w:hAnsi="Raleway"/>
          <w:sz w:val="20"/>
          <w:szCs w:val="20"/>
        </w:rPr>
        <w:t>Petrie</w:t>
      </w:r>
      <w:proofErr w:type="spellEnd"/>
      <w:r w:rsidR="005D464D" w:rsidRPr="006C63F9">
        <w:rPr>
          <w:rFonts w:ascii="Raleway" w:hAnsi="Raleway"/>
          <w:sz w:val="20"/>
          <w:szCs w:val="20"/>
        </w:rPr>
        <w:t>, 2018</w:t>
      </w:r>
      <w:r w:rsidR="005D464D">
        <w:rPr>
          <w:rFonts w:ascii="Raleway" w:hAnsi="Raleway"/>
          <w:sz w:val="20"/>
          <w:szCs w:val="20"/>
        </w:rPr>
        <w:t>)</w:t>
      </w:r>
      <w:r w:rsidR="00B55849">
        <w:rPr>
          <w:rFonts w:ascii="Raleway" w:hAnsi="Raleway"/>
          <w:sz w:val="20"/>
          <w:szCs w:val="20"/>
        </w:rPr>
        <w:t xml:space="preserve">, según </w:t>
      </w:r>
      <w:proofErr w:type="spellStart"/>
      <w:r w:rsidR="00B55849">
        <w:rPr>
          <w:rFonts w:ascii="Raleway" w:hAnsi="Raleway"/>
          <w:sz w:val="20"/>
          <w:szCs w:val="20"/>
        </w:rPr>
        <w:t>Rustici</w:t>
      </w:r>
      <w:proofErr w:type="spellEnd"/>
      <w:r w:rsidR="00B55849">
        <w:rPr>
          <w:rFonts w:ascii="Raleway" w:hAnsi="Raleway"/>
          <w:sz w:val="20"/>
          <w:szCs w:val="20"/>
        </w:rPr>
        <w:t>,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puede rastrear prácticamente todo (</w:t>
      </w:r>
      <w:r w:rsidR="005D464D">
        <w:rPr>
          <w:rFonts w:ascii="Raleway" w:hAnsi="Raleway"/>
          <w:sz w:val="20"/>
          <w:szCs w:val="20"/>
        </w:rPr>
        <w:t xml:space="preserve">Kelly &amp; </w:t>
      </w:r>
      <w:proofErr w:type="spellStart"/>
      <w:r w:rsidR="005D464D">
        <w:rPr>
          <w:rFonts w:ascii="Raleway" w:hAnsi="Raleway"/>
          <w:sz w:val="20"/>
          <w:szCs w:val="20"/>
        </w:rPr>
        <w:t>Thorn</w:t>
      </w:r>
      <w:proofErr w:type="spellEnd"/>
      <w:r w:rsidR="005D464D">
        <w:rPr>
          <w:rFonts w:ascii="Raleway" w:hAnsi="Raleway"/>
          <w:sz w:val="20"/>
          <w:szCs w:val="20"/>
        </w:rPr>
        <w:t>,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 xml:space="preserve">Para </w:t>
      </w:r>
      <w:proofErr w:type="spellStart"/>
      <w:r>
        <w:rPr>
          <w:rFonts w:ascii="Raleway" w:hAnsi="Raleway"/>
          <w:sz w:val="20"/>
          <w:szCs w:val="20"/>
        </w:rPr>
        <w:t>xAPI</w:t>
      </w:r>
      <w:proofErr w:type="spellEnd"/>
      <w:r>
        <w:rPr>
          <w:rFonts w:ascii="Raleway" w:hAnsi="Raleway"/>
          <w:sz w:val="20"/>
          <w:szCs w:val="20"/>
        </w:rPr>
        <w:t>,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w:t>
      </w:r>
      <w:proofErr w:type="spellStart"/>
      <w:r w:rsidR="00C866CF" w:rsidRPr="00C866CF">
        <w:rPr>
          <w:rFonts w:ascii="Raleway" w:hAnsi="Raleway"/>
          <w:sz w:val="20"/>
          <w:szCs w:val="20"/>
        </w:rPr>
        <w:t>Taamallah</w:t>
      </w:r>
      <w:proofErr w:type="spellEnd"/>
      <w:r w:rsidR="00C866CF" w:rsidRPr="00C866CF">
        <w:rPr>
          <w:rFonts w:ascii="Raleway" w:hAnsi="Raleway"/>
          <w:sz w:val="20"/>
          <w:szCs w:val="20"/>
        </w:rPr>
        <w:t xml:space="preserve"> &amp; </w:t>
      </w:r>
      <w:proofErr w:type="spellStart"/>
      <w:r w:rsidR="00C866CF" w:rsidRPr="00C866CF">
        <w:rPr>
          <w:rFonts w:ascii="Raleway" w:hAnsi="Raleway"/>
          <w:sz w:val="20"/>
          <w:szCs w:val="20"/>
        </w:rPr>
        <w:t>Khemaja</w:t>
      </w:r>
      <w:proofErr w:type="spellEnd"/>
      <w:r w:rsidR="00C866CF" w:rsidRPr="00C866CF">
        <w:rPr>
          <w:rFonts w:ascii="Raleway" w:hAnsi="Raleway"/>
          <w:sz w:val="20"/>
          <w:szCs w:val="20"/>
        </w:rPr>
        <w:t>, 2014)</w:t>
      </w:r>
      <w:r w:rsidR="001C3EC9">
        <w:rPr>
          <w:rFonts w:ascii="Raleway" w:hAnsi="Raleway"/>
          <w:sz w:val="20"/>
          <w:szCs w:val="20"/>
        </w:rPr>
        <w:t xml:space="preserve">. </w:t>
      </w:r>
      <w:r w:rsidR="00C44E8C">
        <w:rPr>
          <w:rFonts w:ascii="Raleway" w:hAnsi="Raleway"/>
          <w:sz w:val="20"/>
          <w:szCs w:val="20"/>
        </w:rPr>
        <w:t xml:space="preserve">Manzo </w:t>
      </w:r>
      <w:proofErr w:type="spellStart"/>
      <w:r w:rsidR="00C44E8C">
        <w:rPr>
          <w:rFonts w:ascii="Raleway" w:hAnsi="Raleway"/>
          <w:sz w:val="20"/>
          <w:szCs w:val="20"/>
        </w:rPr>
        <w:t>Vazquez</w:t>
      </w:r>
      <w:proofErr w:type="spellEnd"/>
      <w:r w:rsidR="00C44E8C">
        <w:rPr>
          <w:rFonts w:ascii="Raleway" w:hAnsi="Raleway"/>
          <w:sz w:val="20"/>
          <w:szCs w:val="20"/>
        </w:rPr>
        <w:t xml:space="preserve"> et al. (2015) establece que </w:t>
      </w:r>
      <w:proofErr w:type="spellStart"/>
      <w:r w:rsidR="00C44E8C">
        <w:rPr>
          <w:rFonts w:ascii="Raleway" w:hAnsi="Raleway"/>
          <w:sz w:val="20"/>
          <w:szCs w:val="20"/>
        </w:rPr>
        <w:t>xAPI</w:t>
      </w:r>
      <w:proofErr w:type="spellEnd"/>
      <w:r w:rsidR="00C44E8C">
        <w:rPr>
          <w:rFonts w:ascii="Raleway" w:hAnsi="Raleway"/>
          <w:sz w:val="20"/>
          <w:szCs w:val="20"/>
        </w:rPr>
        <w:t xml:space="preserve">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proofErr w:type="spellStart"/>
      <w:r>
        <w:rPr>
          <w:rFonts w:ascii="Raleway" w:hAnsi="Raleway"/>
          <w:sz w:val="20"/>
          <w:szCs w:val="20"/>
        </w:rPr>
        <w:t>Rustici</w:t>
      </w:r>
      <w:proofErr w:type="spellEnd"/>
      <w:r>
        <w:rPr>
          <w:rFonts w:ascii="Raleway" w:hAnsi="Raleway"/>
          <w:sz w:val="20"/>
          <w:szCs w:val="20"/>
        </w:rPr>
        <w:t xml:space="preserve">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w:t>
      </w:r>
      <w:proofErr w:type="spellStart"/>
      <w:r w:rsidR="00793114">
        <w:rPr>
          <w:rFonts w:ascii="Raleway" w:hAnsi="Raleway"/>
          <w:sz w:val="20"/>
          <w:szCs w:val="20"/>
        </w:rPr>
        <w:t>javascript</w:t>
      </w:r>
      <w:proofErr w:type="spellEnd"/>
      <w:r w:rsidR="00793114">
        <w:rPr>
          <w:rFonts w:ascii="Raleway" w:hAnsi="Raleway"/>
          <w:sz w:val="20"/>
          <w:szCs w:val="20"/>
        </w:rPr>
        <w:t xml:space="preserve">). Una declaración puede enviarse con solo tres partes codificadas: sustantivo, verbo y objeto, sin embargo, es el caso más simple (Manzo </w:t>
      </w:r>
      <w:proofErr w:type="spellStart"/>
      <w:r w:rsidR="00793114">
        <w:rPr>
          <w:rFonts w:ascii="Raleway" w:hAnsi="Raleway"/>
          <w:sz w:val="20"/>
          <w:szCs w:val="20"/>
        </w:rPr>
        <w:t>Vazquez</w:t>
      </w:r>
      <w:proofErr w:type="spellEnd"/>
      <w:r w:rsidR="00793114">
        <w:rPr>
          <w:rFonts w:ascii="Raleway" w:hAnsi="Raleway"/>
          <w:sz w:val="20"/>
          <w:szCs w:val="20"/>
        </w:rPr>
        <w:t xml:space="preserve">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6" w:name="_Toc20684070"/>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xml:space="preserve">: Elementos de la declaración de actividad de </w:t>
      </w:r>
      <w:proofErr w:type="spellStart"/>
      <w:r w:rsidRPr="002F1E72">
        <w:rPr>
          <w:rFonts w:ascii="Raleway" w:hAnsi="Raleway"/>
        </w:rPr>
        <w:t>xAPI</w:t>
      </w:r>
      <w:proofErr w:type="spellEnd"/>
      <w:r w:rsidRPr="002F1E72">
        <w:rPr>
          <w:rFonts w:ascii="Raleway" w:hAnsi="Raleway"/>
        </w:rPr>
        <w:t>.</w:t>
      </w:r>
      <w:bookmarkEnd w:id="26"/>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w:t>
            </w:r>
            <w:proofErr w:type="spellStart"/>
            <w:r w:rsidR="002B2EBA">
              <w:rPr>
                <w:rFonts w:ascii="Raleway" w:hAnsi="Raleway"/>
                <w:sz w:val="20"/>
                <w:szCs w:val="20"/>
              </w:rPr>
              <w:t>Verb</w:t>
            </w:r>
            <w:proofErr w:type="spellEnd"/>
            <w:r w:rsidR="002B2EBA">
              <w:rPr>
                <w:rFonts w:ascii="Raleway" w:hAnsi="Raleway"/>
                <w:sz w:val="20"/>
                <w:szCs w:val="20"/>
              </w:rPr>
              <w:t>)</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w:t>
            </w:r>
            <w:proofErr w:type="spellStart"/>
            <w:r>
              <w:rPr>
                <w:rFonts w:ascii="Raleway" w:hAnsi="Raleway"/>
                <w:sz w:val="20"/>
                <w:szCs w:val="20"/>
              </w:rPr>
              <w:t>Object</w:t>
            </w:r>
            <w:proofErr w:type="spellEnd"/>
            <w:r>
              <w:rPr>
                <w:rFonts w:ascii="Raleway" w:hAnsi="Raleway"/>
                <w:sz w:val="20"/>
                <w:szCs w:val="20"/>
              </w:rPr>
              <w: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w:t>
            </w:r>
            <w:proofErr w:type="spellStart"/>
            <w:r>
              <w:rPr>
                <w:rFonts w:ascii="Raleway" w:hAnsi="Raleway"/>
                <w:sz w:val="20"/>
                <w:szCs w:val="20"/>
              </w:rPr>
              <w:t>Context</w:t>
            </w:r>
            <w:proofErr w:type="spellEnd"/>
            <w:r>
              <w:rPr>
                <w:rFonts w:ascii="Raleway" w:hAnsi="Raleway"/>
                <w:sz w:val="20"/>
                <w:szCs w:val="20"/>
              </w:rPr>
              <w: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proofErr w:type="spellStart"/>
            <w:r>
              <w:rPr>
                <w:rFonts w:ascii="Raleway" w:hAnsi="Raleway"/>
                <w:sz w:val="20"/>
                <w:szCs w:val="20"/>
              </w:rPr>
              <w:t>Result</w:t>
            </w:r>
            <w:proofErr w:type="spellEnd"/>
            <w:r>
              <w:rPr>
                <w:rFonts w:ascii="Raleway" w:hAnsi="Raleway"/>
                <w:sz w:val="20"/>
                <w:szCs w:val="20"/>
              </w:rPr>
              <w:t xml:space="preserve">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proofErr w:type="spellStart"/>
            <w:r w:rsidR="00E05955">
              <w:rPr>
                <w:rFonts w:ascii="Raleway" w:hAnsi="Raleway"/>
                <w:sz w:val="20"/>
                <w:szCs w:val="20"/>
              </w:rPr>
              <w:t>completion</w:t>
            </w:r>
            <w:proofErr w:type="spellEnd"/>
            <w:r w:rsidR="00E05955">
              <w:rPr>
                <w:rFonts w:ascii="Raleway" w:hAnsi="Raleway"/>
                <w:sz w:val="20"/>
                <w:szCs w:val="20"/>
              </w:rPr>
              <w:t xml:space="preserve">, </w:t>
            </w:r>
            <w:proofErr w:type="spellStart"/>
            <w:r w:rsidR="00E05955">
              <w:rPr>
                <w:rFonts w:ascii="Raleway" w:hAnsi="Raleway"/>
                <w:sz w:val="20"/>
                <w:szCs w:val="20"/>
              </w:rPr>
              <w:t>success</w:t>
            </w:r>
            <w:proofErr w:type="spellEnd"/>
            <w:r w:rsidR="00E05955">
              <w:rPr>
                <w:rFonts w:ascii="Raleway" w:hAnsi="Raleway"/>
                <w:sz w:val="20"/>
                <w:szCs w:val="20"/>
              </w:rPr>
              <w:t xml:space="preserve">, </w:t>
            </w:r>
            <w:proofErr w:type="spellStart"/>
            <w:r w:rsidR="00E05955">
              <w:rPr>
                <w:rFonts w:ascii="Raleway" w:hAnsi="Raleway"/>
                <w:sz w:val="20"/>
                <w:szCs w:val="20"/>
              </w:rPr>
              <w:t>duration</w:t>
            </w:r>
            <w:proofErr w:type="spellEnd"/>
            <w:r w:rsidR="00E05955">
              <w:rPr>
                <w:rFonts w:ascii="Raleway" w:hAnsi="Raleway"/>
                <w:sz w:val="20"/>
                <w:szCs w:val="20"/>
              </w:rPr>
              <w:t xml:space="preserve">, score y </w:t>
            </w:r>
            <w:proofErr w:type="spellStart"/>
            <w:r w:rsidR="00E05955">
              <w:rPr>
                <w:rFonts w:ascii="Raleway" w:hAnsi="Raleway"/>
                <w:sz w:val="20"/>
                <w:szCs w:val="20"/>
              </w:rPr>
              <w:t>extensions</w:t>
            </w:r>
            <w:proofErr w:type="spellEnd"/>
            <w:r w:rsidR="00E05955">
              <w:rPr>
                <w:rFonts w:ascii="Raleway" w:hAnsi="Raleway"/>
                <w:sz w:val="20"/>
                <w:szCs w:val="20"/>
              </w:rPr>
              <w:t>.</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proofErr w:type="spellStart"/>
            <w:r>
              <w:rPr>
                <w:rFonts w:ascii="Raleway" w:hAnsi="Raleway"/>
                <w:sz w:val="20"/>
                <w:szCs w:val="20"/>
              </w:rPr>
              <w:t>Timestamp</w:t>
            </w:r>
            <w:proofErr w:type="spellEnd"/>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w:t>
            </w:r>
            <w:proofErr w:type="spellStart"/>
            <w:r>
              <w:rPr>
                <w:rFonts w:ascii="Raleway" w:hAnsi="Raleway"/>
                <w:sz w:val="20"/>
                <w:szCs w:val="20"/>
              </w:rPr>
              <w:t>Authority</w:t>
            </w:r>
            <w:proofErr w:type="spellEnd"/>
            <w:r>
              <w:rPr>
                <w:rFonts w:ascii="Raleway" w:hAnsi="Raleway"/>
                <w:sz w:val="20"/>
                <w:szCs w:val="20"/>
              </w:rPr>
              <w:t xml:space="preserve">, </w:t>
            </w:r>
            <w:proofErr w:type="spellStart"/>
            <w:r>
              <w:rPr>
                <w:rFonts w:ascii="Raleway" w:hAnsi="Raleway"/>
                <w:sz w:val="20"/>
                <w:szCs w:val="20"/>
              </w:rPr>
              <w:t>stored</w:t>
            </w:r>
            <w:proofErr w:type="spellEnd"/>
            <w:r>
              <w:rPr>
                <w:rFonts w:ascii="Raleway" w:hAnsi="Raleway"/>
                <w:sz w:val="20"/>
                <w:szCs w:val="20"/>
              </w:rPr>
              <w:t xml:space="preserve"> and </w:t>
            </w:r>
            <w:proofErr w:type="spellStart"/>
            <w:r>
              <w:rPr>
                <w:rFonts w:ascii="Raleway" w:hAnsi="Raleway"/>
                <w:sz w:val="20"/>
                <w:szCs w:val="20"/>
              </w:rPr>
              <w:t>version</w:t>
            </w:r>
            <w:proofErr w:type="spellEnd"/>
            <w:r>
              <w:rPr>
                <w:rFonts w:ascii="Raleway" w:hAnsi="Raleway"/>
                <w:sz w:val="20"/>
                <w:szCs w:val="20"/>
              </w:rPr>
              <w:t>)</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w:t>
            </w:r>
            <w:proofErr w:type="spellStart"/>
            <w:r>
              <w:rPr>
                <w:rFonts w:ascii="Raleway" w:hAnsi="Raleway"/>
                <w:sz w:val="20"/>
                <w:szCs w:val="20"/>
              </w:rPr>
              <w:t>Extensions</w:t>
            </w:r>
            <w:proofErr w:type="spellEnd"/>
            <w:r>
              <w:rPr>
                <w:rFonts w:ascii="Raleway" w:hAnsi="Raleway"/>
                <w:sz w:val="20"/>
                <w:szCs w:val="20"/>
              </w:rPr>
              <w:t>)</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 xml:space="preserve">Si existe una definición de contexto y resultado, se definen propiedades abiertas con </w:t>
            </w:r>
            <w:proofErr w:type="spellStart"/>
            <w:r>
              <w:rPr>
                <w:rFonts w:ascii="Raleway" w:hAnsi="Raleway"/>
                <w:sz w:val="20"/>
                <w:szCs w:val="20"/>
              </w:rPr>
              <w:t>URL’s</w:t>
            </w:r>
            <w:proofErr w:type="spellEnd"/>
            <w:r>
              <w:rPr>
                <w:rFonts w:ascii="Raleway" w:hAnsi="Raleway"/>
                <w:sz w:val="20"/>
                <w:szCs w:val="20"/>
              </w:rPr>
              <w:t>.</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w:t>
            </w:r>
            <w:proofErr w:type="spellStart"/>
            <w:r>
              <w:rPr>
                <w:rFonts w:ascii="Raleway" w:hAnsi="Raleway"/>
                <w:sz w:val="20"/>
                <w:szCs w:val="20"/>
              </w:rPr>
              <w:t>Attachments</w:t>
            </w:r>
            <w:proofErr w:type="spellEnd"/>
            <w:r>
              <w:rPr>
                <w:rFonts w:ascii="Raleway" w:hAnsi="Raleway"/>
                <w:sz w:val="20"/>
                <w:szCs w:val="20"/>
              </w:rPr>
              <w:t>)</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1E7A6E"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proofErr w:type="spellStart"/>
            <w:r w:rsidRPr="00AD7FEC">
              <w:rPr>
                <w:rFonts w:ascii="Raleway" w:hAnsi="Raleway"/>
                <w:b/>
                <w:bCs/>
                <w:sz w:val="18"/>
                <w:szCs w:val="18"/>
                <w:lang w:val="en-US"/>
              </w:rPr>
              <w:t>Nota</w:t>
            </w:r>
            <w:proofErr w:type="spellEnd"/>
            <w:r w:rsidRPr="00AD7FEC">
              <w:rPr>
                <w:rFonts w:ascii="Raleway" w:hAnsi="Raleway"/>
                <w:b/>
                <w:bCs/>
                <w:sz w:val="18"/>
                <w:szCs w:val="18"/>
                <w:lang w:val="en-US"/>
              </w:rPr>
              <w:t>:</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 xml:space="preserve">Development of a </w:t>
            </w:r>
            <w:proofErr w:type="spellStart"/>
            <w:r w:rsidR="00AD7FEC" w:rsidRPr="00AD7FEC">
              <w:rPr>
                <w:rFonts w:ascii="Raleway" w:hAnsi="Raleway" w:cs="Times-Roman"/>
                <w:sz w:val="18"/>
                <w:szCs w:val="18"/>
                <w:lang w:val="en-US"/>
              </w:rPr>
              <w:t>xAPI</w:t>
            </w:r>
            <w:proofErr w:type="spellEnd"/>
            <w:r w:rsidR="00AD7FEC" w:rsidRPr="00AD7FEC">
              <w:rPr>
                <w:rFonts w:ascii="Raleway" w:hAnsi="Raleway" w:cs="Times-Roman"/>
                <w:sz w:val="18"/>
                <w:szCs w:val="18"/>
                <w:lang w:val="en-US"/>
              </w:rPr>
              <w:t xml:space="preserve">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w:t>
      </w:r>
      <w:proofErr w:type="spellStart"/>
      <w:r w:rsidRPr="004B28E0">
        <w:rPr>
          <w:rFonts w:ascii="Raleway" w:hAnsi="Raleway"/>
          <w:sz w:val="20"/>
          <w:szCs w:val="20"/>
        </w:rPr>
        <w:t>Petrie</w:t>
      </w:r>
      <w:proofErr w:type="spellEnd"/>
      <w:r w:rsidRPr="004B28E0">
        <w:rPr>
          <w:rFonts w:ascii="Raleway" w:hAnsi="Raleway"/>
          <w:sz w:val="20"/>
          <w:szCs w:val="20"/>
        </w:rPr>
        <w:t xml:space="preserve"> (2018) menciona que </w:t>
      </w:r>
      <w:r>
        <w:rPr>
          <w:rFonts w:ascii="Raleway" w:hAnsi="Raleway"/>
          <w:sz w:val="20"/>
          <w:szCs w:val="20"/>
        </w:rPr>
        <w:t xml:space="preserve">mediante el uso de </w:t>
      </w:r>
      <w:proofErr w:type="spellStart"/>
      <w:r>
        <w:rPr>
          <w:rFonts w:ascii="Raleway" w:hAnsi="Raleway"/>
          <w:sz w:val="20"/>
          <w:szCs w:val="20"/>
        </w:rPr>
        <w:t>xAPI</w:t>
      </w:r>
      <w:proofErr w:type="spellEnd"/>
      <w:r>
        <w:rPr>
          <w:rFonts w:ascii="Raleway" w:hAnsi="Raleway"/>
          <w:sz w:val="20"/>
          <w:szCs w:val="20"/>
        </w:rPr>
        <w:t xml:space="preserve"> y un LRS, es posible almacenar casi cualquier cosa con la forma de ‘sustantivo, verbo y objeto’, que existiendo este repositorio común los usuarios </w:t>
      </w:r>
      <w:r w:rsidRPr="001F5656">
        <w:rPr>
          <w:rFonts w:ascii="Arial" w:hAnsi="Arial" w:cs="Arial"/>
          <w:sz w:val="20"/>
          <w:szCs w:val="20"/>
        </w:rPr>
        <w:t>pueden compartir sus experiencias a otras organizaciones o instituciones, y que cualquier dispositivo es ca</w:t>
      </w:r>
      <w:r>
        <w:rPr>
          <w:rFonts w:ascii="Raleway" w:hAnsi="Raleway"/>
          <w:sz w:val="20"/>
          <w:szCs w:val="20"/>
        </w:rPr>
        <w:t xml:space="preserve">paz de enviar declaraciones de </w:t>
      </w:r>
      <w:proofErr w:type="spellStart"/>
      <w:r>
        <w:rPr>
          <w:rFonts w:ascii="Raleway" w:hAnsi="Raleway"/>
          <w:sz w:val="20"/>
          <w:szCs w:val="20"/>
        </w:rPr>
        <w:t>xAPI</w:t>
      </w:r>
      <w:proofErr w:type="spellEnd"/>
      <w:r>
        <w:rPr>
          <w:rFonts w:ascii="Raleway" w:hAnsi="Raleway"/>
          <w:sz w:val="20"/>
          <w:szCs w:val="20"/>
        </w:rPr>
        <w:t xml:space="preserve"> teniendo o no una conexión a internet. </w:t>
      </w:r>
      <w:r w:rsidR="006C7DA8">
        <w:rPr>
          <w:rFonts w:ascii="Raleway" w:hAnsi="Raleway"/>
          <w:sz w:val="20"/>
          <w:szCs w:val="20"/>
        </w:rPr>
        <w:t xml:space="preserve">Las librerías de </w:t>
      </w:r>
      <w:proofErr w:type="spellStart"/>
      <w:r w:rsidR="006C7DA8">
        <w:rPr>
          <w:rFonts w:ascii="Raleway" w:hAnsi="Raleway"/>
          <w:sz w:val="20"/>
          <w:szCs w:val="20"/>
        </w:rPr>
        <w:t>xAPI</w:t>
      </w:r>
      <w:proofErr w:type="spellEnd"/>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7" w:name="_Toc20684019"/>
      <w:r>
        <w:rPr>
          <w:sz w:val="32"/>
          <w:szCs w:val="32"/>
        </w:rPr>
        <w:t xml:space="preserve">ICONIX: </w:t>
      </w:r>
      <w:r w:rsidR="002F268A" w:rsidRPr="00FE5001">
        <w:rPr>
          <w:sz w:val="32"/>
          <w:szCs w:val="32"/>
        </w:rPr>
        <w:t>Metodología de desarrollo de software.</w:t>
      </w:r>
      <w:bookmarkEnd w:id="27"/>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w:t>
      </w:r>
      <w:proofErr w:type="spellStart"/>
      <w:r>
        <w:rPr>
          <w:rFonts w:ascii="Raleway" w:hAnsi="Raleway"/>
          <w:sz w:val="20"/>
          <w:szCs w:val="20"/>
        </w:rPr>
        <w:t>unified</w:t>
      </w:r>
      <w:proofErr w:type="spellEnd"/>
      <w:r>
        <w:rPr>
          <w:rFonts w:ascii="Raleway" w:hAnsi="Raleway"/>
          <w:sz w:val="20"/>
          <w:szCs w:val="20"/>
        </w:rPr>
        <w:t xml:space="preserve"> </w:t>
      </w:r>
      <w:proofErr w:type="spellStart"/>
      <w:r>
        <w:rPr>
          <w:rFonts w:ascii="Raleway" w:hAnsi="Raleway"/>
          <w:sz w:val="20"/>
          <w:szCs w:val="20"/>
        </w:rPr>
        <w:t>modeling</w:t>
      </w:r>
      <w:proofErr w:type="spellEnd"/>
      <w:r>
        <w:rPr>
          <w:rFonts w:ascii="Raleway" w:hAnsi="Raleway"/>
          <w:sz w:val="20"/>
          <w:szCs w:val="20"/>
        </w:rPr>
        <w:t xml:space="preserve"> </w:t>
      </w:r>
      <w:proofErr w:type="spellStart"/>
      <w:r>
        <w:rPr>
          <w:rFonts w:ascii="Raleway" w:hAnsi="Raleway"/>
          <w:sz w:val="20"/>
          <w:szCs w:val="20"/>
        </w:rPr>
        <w:t>language</w:t>
      </w:r>
      <w:proofErr w:type="spellEnd"/>
      <w:r>
        <w:rPr>
          <w:rFonts w:ascii="Raleway" w:hAnsi="Raleway"/>
          <w:sz w:val="20"/>
          <w:szCs w:val="20"/>
        </w:rPr>
        <w:t>), pues incluye solo un pequeño conjunto de diagramas para el análisis y el diseño (</w:t>
      </w:r>
      <w:proofErr w:type="spellStart"/>
      <w:r w:rsidR="00997EF1" w:rsidRPr="00997EF1">
        <w:rPr>
          <w:rFonts w:ascii="Raleway" w:hAnsi="Raleway"/>
          <w:sz w:val="20"/>
          <w:szCs w:val="20"/>
        </w:rPr>
        <w:t>Mukandl</w:t>
      </w:r>
      <w:r w:rsidR="00997EF1">
        <w:rPr>
          <w:rFonts w:ascii="Raleway" w:hAnsi="Raleway"/>
          <w:sz w:val="20"/>
          <w:szCs w:val="20"/>
        </w:rPr>
        <w:t>a</w:t>
      </w:r>
      <w:proofErr w:type="spellEnd"/>
      <w:r w:rsidR="00997EF1">
        <w:rPr>
          <w:rFonts w:ascii="Raleway" w:hAnsi="Raleway"/>
          <w:sz w:val="20"/>
          <w:szCs w:val="20"/>
        </w:rPr>
        <w:t xml:space="preserve"> </w:t>
      </w:r>
      <w:r w:rsidR="00997EF1" w:rsidRPr="00997EF1">
        <w:rPr>
          <w:rFonts w:ascii="Raleway" w:hAnsi="Raleway"/>
          <w:sz w:val="20"/>
          <w:szCs w:val="20"/>
        </w:rPr>
        <w:t xml:space="preserve">&amp; </w:t>
      </w:r>
      <w:proofErr w:type="spellStart"/>
      <w:r w:rsidR="00997EF1" w:rsidRPr="00997EF1">
        <w:rPr>
          <w:rFonts w:ascii="Raleway" w:hAnsi="Raleway"/>
          <w:sz w:val="20"/>
          <w:szCs w:val="20"/>
        </w:rPr>
        <w:t>Dwolatzky</w:t>
      </w:r>
      <w:proofErr w:type="spellEnd"/>
      <w:r w:rsidR="00997EF1">
        <w:rPr>
          <w:rFonts w:ascii="Raleway" w:hAnsi="Raleway"/>
          <w:sz w:val="20"/>
          <w:szCs w:val="20"/>
        </w:rPr>
        <w:t>, 2004</w:t>
      </w:r>
      <w:r>
        <w:rPr>
          <w:rFonts w:ascii="Raleway" w:hAnsi="Raleway"/>
          <w:sz w:val="20"/>
          <w:szCs w:val="20"/>
        </w:rPr>
        <w:t>), es una metodología conducida por casos de uso (</w:t>
      </w:r>
      <w:proofErr w:type="spellStart"/>
      <w:r w:rsidR="00BF1D3D" w:rsidRPr="00997EF1">
        <w:rPr>
          <w:rFonts w:ascii="Raleway" w:hAnsi="Raleway"/>
          <w:sz w:val="20"/>
          <w:szCs w:val="20"/>
        </w:rPr>
        <w:t>Thakare</w:t>
      </w:r>
      <w:proofErr w:type="spellEnd"/>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proofErr w:type="spellStart"/>
      <w:r w:rsidR="00BF1D3D" w:rsidRPr="00997EF1">
        <w:rPr>
          <w:rFonts w:ascii="Raleway" w:hAnsi="Raleway"/>
          <w:sz w:val="20"/>
          <w:szCs w:val="20"/>
        </w:rPr>
        <w:t>Mukandl</w:t>
      </w:r>
      <w:r w:rsidR="00BF1D3D">
        <w:rPr>
          <w:rFonts w:ascii="Raleway" w:hAnsi="Raleway"/>
          <w:sz w:val="20"/>
          <w:szCs w:val="20"/>
        </w:rPr>
        <w:t>a</w:t>
      </w:r>
      <w:proofErr w:type="spellEnd"/>
      <w:r w:rsidR="00BF1D3D">
        <w:rPr>
          <w:rFonts w:ascii="Raleway" w:hAnsi="Raleway"/>
          <w:sz w:val="20"/>
          <w:szCs w:val="20"/>
        </w:rPr>
        <w:t xml:space="preserve"> </w:t>
      </w:r>
      <w:r w:rsidR="00BF1D3D" w:rsidRPr="00997EF1">
        <w:rPr>
          <w:rFonts w:ascii="Raleway" w:hAnsi="Raleway"/>
          <w:sz w:val="20"/>
          <w:szCs w:val="20"/>
        </w:rPr>
        <w:t xml:space="preserve">&amp; </w:t>
      </w:r>
      <w:proofErr w:type="spellStart"/>
      <w:r w:rsidR="00BF1D3D" w:rsidRPr="00997EF1">
        <w:rPr>
          <w:rFonts w:ascii="Raleway" w:hAnsi="Raleway"/>
          <w:sz w:val="20"/>
          <w:szCs w:val="20"/>
        </w:rPr>
        <w:t>Dwolatzky</w:t>
      </w:r>
      <w:proofErr w:type="spellEnd"/>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proofErr w:type="spellStart"/>
      <w:r w:rsidR="00680DD5" w:rsidRPr="00997EF1">
        <w:rPr>
          <w:rFonts w:ascii="Raleway" w:hAnsi="Raleway"/>
          <w:sz w:val="20"/>
          <w:szCs w:val="20"/>
        </w:rPr>
        <w:t>Mukandl</w:t>
      </w:r>
      <w:r w:rsidR="00680DD5">
        <w:rPr>
          <w:rFonts w:ascii="Raleway" w:hAnsi="Raleway"/>
          <w:sz w:val="20"/>
          <w:szCs w:val="20"/>
        </w:rPr>
        <w:t>a</w:t>
      </w:r>
      <w:proofErr w:type="spellEnd"/>
      <w:r w:rsidR="00680DD5">
        <w:rPr>
          <w:rFonts w:ascii="Raleway" w:hAnsi="Raleway"/>
          <w:sz w:val="20"/>
          <w:szCs w:val="20"/>
        </w:rPr>
        <w:t xml:space="preserve"> </w:t>
      </w:r>
      <w:r w:rsidR="00680DD5" w:rsidRPr="00997EF1">
        <w:rPr>
          <w:rFonts w:ascii="Raleway" w:hAnsi="Raleway"/>
          <w:sz w:val="20"/>
          <w:szCs w:val="20"/>
        </w:rPr>
        <w:t xml:space="preserve">&amp; </w:t>
      </w:r>
      <w:proofErr w:type="spellStart"/>
      <w:r w:rsidR="00680DD5" w:rsidRPr="00997EF1">
        <w:rPr>
          <w:rFonts w:ascii="Raleway" w:hAnsi="Raleway"/>
          <w:sz w:val="20"/>
          <w:szCs w:val="20"/>
        </w:rPr>
        <w:t>Dwolatzky</w:t>
      </w:r>
      <w:proofErr w:type="spellEnd"/>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 xml:space="preserve">A pesar de ser una metodología anterior a otras como XP (extreme </w:t>
      </w:r>
      <w:proofErr w:type="spellStart"/>
      <w:r w:rsidRPr="00093C05">
        <w:rPr>
          <w:rFonts w:ascii="Raleway" w:hAnsi="Raleway"/>
          <w:sz w:val="20"/>
          <w:szCs w:val="20"/>
        </w:rPr>
        <w:t>programing</w:t>
      </w:r>
      <w:proofErr w:type="spellEnd"/>
      <w:r w:rsidRPr="00093C05">
        <w:rPr>
          <w:rFonts w:ascii="Raleway" w:hAnsi="Raleway"/>
          <w:sz w:val="20"/>
          <w:szCs w:val="20"/>
        </w:rPr>
        <w:t>) y al desarrollo de software ágil en sí</w:t>
      </w:r>
      <w:r>
        <w:rPr>
          <w:rFonts w:ascii="Raleway" w:hAnsi="Raleway"/>
          <w:sz w:val="20"/>
          <w:szCs w:val="20"/>
        </w:rPr>
        <w:t xml:space="preserve"> </w:t>
      </w:r>
      <w:r w:rsidRPr="00997EF1">
        <w:rPr>
          <w:rFonts w:ascii="Raleway" w:hAnsi="Raleway"/>
          <w:sz w:val="20"/>
          <w:szCs w:val="20"/>
        </w:rPr>
        <w:t>(</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proofErr w:type="spellStart"/>
      <w:r w:rsidRPr="00093C05">
        <w:rPr>
          <w:rFonts w:ascii="Raleway" w:hAnsi="Raleway"/>
          <w:sz w:val="20"/>
          <w:szCs w:val="20"/>
        </w:rPr>
        <w:t>Topper</w:t>
      </w:r>
      <w:proofErr w:type="spellEnd"/>
      <w:r w:rsidRPr="00093C05">
        <w:rPr>
          <w:rFonts w:ascii="Raleway" w:hAnsi="Raleway"/>
          <w:sz w:val="20"/>
          <w:szCs w:val="20"/>
        </w:rPr>
        <w:t xml:space="preserve">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proofErr w:type="spellStart"/>
      <w:r w:rsidR="0046486D" w:rsidRPr="00997EF1">
        <w:rPr>
          <w:rFonts w:ascii="Raleway" w:hAnsi="Raleway"/>
          <w:sz w:val="20"/>
          <w:szCs w:val="20"/>
        </w:rPr>
        <w:t>Mukandl</w:t>
      </w:r>
      <w:r w:rsidR="0046486D">
        <w:rPr>
          <w:rFonts w:ascii="Raleway" w:hAnsi="Raleway"/>
          <w:sz w:val="20"/>
          <w:szCs w:val="20"/>
        </w:rPr>
        <w:t>a</w:t>
      </w:r>
      <w:proofErr w:type="spellEnd"/>
      <w:r w:rsidR="0046486D">
        <w:rPr>
          <w:rFonts w:ascii="Raleway" w:hAnsi="Raleway"/>
          <w:sz w:val="20"/>
          <w:szCs w:val="20"/>
        </w:rPr>
        <w:t xml:space="preserve"> </w:t>
      </w:r>
      <w:r w:rsidR="0046486D" w:rsidRPr="00997EF1">
        <w:rPr>
          <w:rFonts w:ascii="Raleway" w:hAnsi="Raleway"/>
          <w:sz w:val="20"/>
          <w:szCs w:val="20"/>
        </w:rPr>
        <w:t xml:space="preserve">&amp; </w:t>
      </w:r>
      <w:proofErr w:type="spellStart"/>
      <w:r w:rsidR="0046486D" w:rsidRPr="00997EF1">
        <w:rPr>
          <w:rFonts w:ascii="Raleway" w:hAnsi="Raleway"/>
          <w:sz w:val="20"/>
          <w:szCs w:val="20"/>
        </w:rPr>
        <w:t>Dwolatzky</w:t>
      </w:r>
      <w:proofErr w:type="spellEnd"/>
      <w:r w:rsidR="0046486D">
        <w:rPr>
          <w:rFonts w:ascii="Raleway" w:hAnsi="Raleway"/>
          <w:sz w:val="20"/>
          <w:szCs w:val="20"/>
        </w:rPr>
        <w:t>, 2004)</w:t>
      </w:r>
      <w:r w:rsidR="002758E4">
        <w:rPr>
          <w:rFonts w:ascii="Raleway" w:hAnsi="Raleway"/>
          <w:sz w:val="20"/>
          <w:szCs w:val="20"/>
        </w:rPr>
        <w:t>, proporciona flexibilidad y respuesta al cambio (</w:t>
      </w:r>
      <w:proofErr w:type="spellStart"/>
      <w:r w:rsidR="002758E4">
        <w:rPr>
          <w:rFonts w:ascii="Raleway" w:hAnsi="Raleway"/>
          <w:sz w:val="20"/>
          <w:szCs w:val="20"/>
        </w:rPr>
        <w:t>Topper</w:t>
      </w:r>
      <w:proofErr w:type="spellEnd"/>
      <w:r w:rsidR="002758E4">
        <w:rPr>
          <w:rFonts w:ascii="Raleway" w:hAnsi="Raleway"/>
          <w:sz w:val="20"/>
          <w:szCs w:val="20"/>
        </w:rPr>
        <w:t xml:space="preserve">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w:t>
      </w:r>
      <w:proofErr w:type="spellStart"/>
      <w:r>
        <w:rPr>
          <w:rFonts w:ascii="Raleway" w:hAnsi="Raleway"/>
          <w:sz w:val="20"/>
          <w:szCs w:val="20"/>
        </w:rPr>
        <w:t>Topper</w:t>
      </w:r>
      <w:proofErr w:type="spellEnd"/>
      <w:r>
        <w:rPr>
          <w:rFonts w:ascii="Raleway" w:hAnsi="Raleway"/>
          <w:sz w:val="20"/>
          <w:szCs w:val="20"/>
        </w:rPr>
        <w:t xml:space="preserve"> &amp; Horner, 2013), así como en el análisis de requerimientos y la documentación de diseño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w:t>
      </w:r>
      <w:proofErr w:type="spellStart"/>
      <w:r>
        <w:rPr>
          <w:rFonts w:ascii="Raleway" w:hAnsi="Raleway"/>
          <w:sz w:val="20"/>
          <w:szCs w:val="20"/>
        </w:rPr>
        <w:t>Topper</w:t>
      </w:r>
      <w:proofErr w:type="spellEnd"/>
      <w:r>
        <w:rPr>
          <w:rFonts w:ascii="Raleway" w:hAnsi="Raleway"/>
          <w:sz w:val="20"/>
          <w:szCs w:val="20"/>
        </w:rPr>
        <w:t xml:space="preserve">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8" w:name="_Toc20684049"/>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8"/>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proofErr w:type="spellStart"/>
      <w:r w:rsidR="00906F88" w:rsidRPr="00997EF1">
        <w:rPr>
          <w:rFonts w:ascii="Raleway" w:hAnsi="Raleway"/>
          <w:sz w:val="20"/>
          <w:szCs w:val="20"/>
        </w:rPr>
        <w:t>Mukandl</w:t>
      </w:r>
      <w:r w:rsidR="00906F88">
        <w:rPr>
          <w:rFonts w:ascii="Raleway" w:hAnsi="Raleway"/>
          <w:sz w:val="20"/>
          <w:szCs w:val="20"/>
        </w:rPr>
        <w:t>a</w:t>
      </w:r>
      <w:proofErr w:type="spellEnd"/>
      <w:r w:rsidR="00906F88">
        <w:rPr>
          <w:rFonts w:ascii="Raleway" w:hAnsi="Raleway"/>
          <w:sz w:val="20"/>
          <w:szCs w:val="20"/>
        </w:rPr>
        <w:t xml:space="preserve"> </w:t>
      </w:r>
      <w:r w:rsidR="00906F88" w:rsidRPr="00997EF1">
        <w:rPr>
          <w:rFonts w:ascii="Raleway" w:hAnsi="Raleway"/>
          <w:sz w:val="20"/>
          <w:szCs w:val="20"/>
        </w:rPr>
        <w:t xml:space="preserve">&amp; </w:t>
      </w:r>
      <w:proofErr w:type="spellStart"/>
      <w:r w:rsidR="00906F88" w:rsidRPr="00997EF1">
        <w:rPr>
          <w:rFonts w:ascii="Raleway" w:hAnsi="Raleway"/>
          <w:sz w:val="20"/>
          <w:szCs w:val="20"/>
        </w:rPr>
        <w:t>Dwolatzky</w:t>
      </w:r>
      <w:proofErr w:type="spellEnd"/>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proofErr w:type="spellStart"/>
      <w:r>
        <w:rPr>
          <w:rFonts w:ascii="Raleway" w:hAnsi="Raleway"/>
          <w:sz w:val="20"/>
          <w:szCs w:val="20"/>
        </w:rPr>
        <w:t>Topper</w:t>
      </w:r>
      <w:proofErr w:type="spellEnd"/>
      <w:r>
        <w:rPr>
          <w:rFonts w:ascii="Raleway" w:hAnsi="Raleway"/>
          <w:sz w:val="20"/>
          <w:szCs w:val="20"/>
        </w:rPr>
        <w:t xml:space="preserve">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w:t>
      </w:r>
      <w:proofErr w:type="spellStart"/>
      <w:r w:rsidR="002173CD">
        <w:rPr>
          <w:rFonts w:ascii="Raleway" w:hAnsi="Raleway"/>
          <w:sz w:val="20"/>
          <w:szCs w:val="20"/>
        </w:rPr>
        <w:t>Topper</w:t>
      </w:r>
      <w:proofErr w:type="spellEnd"/>
      <w:r w:rsidR="002173CD">
        <w:rPr>
          <w:rFonts w:ascii="Raleway" w:hAnsi="Raleway"/>
          <w:sz w:val="20"/>
          <w:szCs w:val="20"/>
        </w:rPr>
        <w:t xml:space="preserve"> &amp; Horner, 2013). </w:t>
      </w:r>
      <w:proofErr w:type="spellStart"/>
      <w:r w:rsidR="002173CD">
        <w:rPr>
          <w:rFonts w:ascii="Raleway" w:hAnsi="Raleway"/>
          <w:sz w:val="20"/>
          <w:szCs w:val="20"/>
        </w:rPr>
        <w:t>Thakare</w:t>
      </w:r>
      <w:proofErr w:type="spellEnd"/>
      <w:r w:rsidR="002173CD">
        <w:rPr>
          <w:rFonts w:ascii="Raleway" w:hAnsi="Raleway"/>
          <w:sz w:val="20"/>
          <w:szCs w:val="20"/>
        </w:rPr>
        <w:t xml:space="preserv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proofErr w:type="spellStart"/>
      <w:r w:rsidR="009C1791" w:rsidRPr="00997EF1">
        <w:rPr>
          <w:rFonts w:ascii="Raleway" w:hAnsi="Raleway"/>
          <w:sz w:val="20"/>
          <w:szCs w:val="20"/>
        </w:rPr>
        <w:t>Mukandl</w:t>
      </w:r>
      <w:r w:rsidR="009C1791">
        <w:rPr>
          <w:rFonts w:ascii="Raleway" w:hAnsi="Raleway"/>
          <w:sz w:val="20"/>
          <w:szCs w:val="20"/>
        </w:rPr>
        <w:t>a</w:t>
      </w:r>
      <w:proofErr w:type="spellEnd"/>
      <w:r w:rsidR="009C1791">
        <w:rPr>
          <w:rFonts w:ascii="Raleway" w:hAnsi="Raleway"/>
          <w:sz w:val="20"/>
          <w:szCs w:val="20"/>
        </w:rPr>
        <w:t xml:space="preserve"> </w:t>
      </w:r>
      <w:r w:rsidR="009C1791" w:rsidRPr="00997EF1">
        <w:rPr>
          <w:rFonts w:ascii="Raleway" w:hAnsi="Raleway"/>
          <w:sz w:val="20"/>
          <w:szCs w:val="20"/>
        </w:rPr>
        <w:t xml:space="preserve">&amp; </w:t>
      </w:r>
      <w:proofErr w:type="spellStart"/>
      <w:r w:rsidR="009C1791" w:rsidRPr="00997EF1">
        <w:rPr>
          <w:rFonts w:ascii="Raleway" w:hAnsi="Raleway"/>
          <w:sz w:val="20"/>
          <w:szCs w:val="20"/>
        </w:rPr>
        <w:t>Dwolatzky</w:t>
      </w:r>
      <w:proofErr w:type="spellEnd"/>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 En este punto del proceso los modelos dinámico y estático se relacionan por primera vez, según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7C2BE0D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con el cual se construye un puente entre el análisis y el diseño (</w:t>
      </w:r>
      <w:proofErr w:type="spellStart"/>
      <w:r w:rsidR="007A2F1B">
        <w:rPr>
          <w:rFonts w:ascii="Raleway" w:hAnsi="Raleway"/>
          <w:sz w:val="20"/>
          <w:szCs w:val="20"/>
        </w:rPr>
        <w:t>Thakare</w:t>
      </w:r>
      <w:proofErr w:type="spellEnd"/>
      <w:r w:rsidR="007A2F1B">
        <w:rPr>
          <w:rFonts w:ascii="Raleway" w:hAnsi="Raleway"/>
          <w:sz w:val="20"/>
          <w:szCs w:val="20"/>
        </w:rPr>
        <w:t xml:space="preserv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w:t>
      </w:r>
      <w:r w:rsidR="006417BD">
        <w:rPr>
          <w:rFonts w:ascii="Raleway" w:hAnsi="Raleway"/>
          <w:sz w:val="20"/>
          <w:szCs w:val="20"/>
        </w:rPr>
        <w:lastRenderedPageBreak/>
        <w:t>entre estas</w:t>
      </w:r>
      <w:r w:rsidR="00865081">
        <w:rPr>
          <w:rFonts w:ascii="Raleway" w:hAnsi="Raleway"/>
          <w:sz w:val="20"/>
          <w:szCs w:val="20"/>
        </w:rPr>
        <w:t xml:space="preserve">. </w:t>
      </w:r>
      <w:r w:rsidR="00E54114">
        <w:rPr>
          <w:rFonts w:ascii="Raleway" w:hAnsi="Raleway"/>
          <w:sz w:val="20"/>
          <w:szCs w:val="20"/>
        </w:rPr>
        <w:t xml:space="preserve">El diseño </w:t>
      </w:r>
      <w:r w:rsidR="008408F8">
        <w:rPr>
          <w:rFonts w:ascii="Raleway" w:hAnsi="Raleway"/>
          <w:sz w:val="20"/>
          <w:szCs w:val="20"/>
        </w:rPr>
        <w:t>preliminar</w:t>
      </w:r>
      <w:r w:rsidR="00E54114">
        <w:rPr>
          <w:rFonts w:ascii="Raleway" w:hAnsi="Raleway"/>
          <w:sz w:val="20"/>
          <w:szCs w:val="20"/>
        </w:rPr>
        <w:t xml:space="preserve"> busca el descubrimiento de entidades (Rosenberg &amp; Stephens, 2013), s</w:t>
      </w:r>
      <w:r w:rsidR="00921FBC">
        <w:rPr>
          <w:rFonts w:ascii="Raleway" w:hAnsi="Raleway"/>
          <w:sz w:val="20"/>
          <w:szCs w:val="20"/>
        </w:rPr>
        <w:t xml:space="preserve">egún </w:t>
      </w:r>
      <w:proofErr w:type="spellStart"/>
      <w:r w:rsidR="00921FBC">
        <w:rPr>
          <w:rFonts w:ascii="Raleway" w:hAnsi="Raleway"/>
          <w:sz w:val="20"/>
          <w:szCs w:val="20"/>
        </w:rPr>
        <w:t>Topper</w:t>
      </w:r>
      <w:proofErr w:type="spellEnd"/>
      <w:r w:rsidR="00921FBC">
        <w:rPr>
          <w:rFonts w:ascii="Raleway" w:hAnsi="Raleway"/>
          <w:sz w:val="20"/>
          <w:szCs w:val="20"/>
        </w:rPr>
        <w:t xml:space="preserve">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proofErr w:type="spellStart"/>
      <w:r w:rsidR="00865081" w:rsidRPr="00997EF1">
        <w:rPr>
          <w:rFonts w:ascii="Raleway" w:hAnsi="Raleway"/>
          <w:sz w:val="20"/>
          <w:szCs w:val="20"/>
        </w:rPr>
        <w:t>Mukandl</w:t>
      </w:r>
      <w:r w:rsidR="00865081">
        <w:rPr>
          <w:rFonts w:ascii="Raleway" w:hAnsi="Raleway"/>
          <w:sz w:val="20"/>
          <w:szCs w:val="20"/>
        </w:rPr>
        <w:t>a</w:t>
      </w:r>
      <w:proofErr w:type="spellEnd"/>
      <w:r w:rsidR="00865081">
        <w:rPr>
          <w:rFonts w:ascii="Raleway" w:hAnsi="Raleway"/>
          <w:sz w:val="20"/>
          <w:szCs w:val="20"/>
        </w:rPr>
        <w:t xml:space="preserve"> </w:t>
      </w:r>
      <w:r w:rsidR="00865081" w:rsidRPr="00997EF1">
        <w:rPr>
          <w:rFonts w:ascii="Raleway" w:hAnsi="Raleway"/>
          <w:sz w:val="20"/>
          <w:szCs w:val="20"/>
        </w:rPr>
        <w:t xml:space="preserve">&amp; </w:t>
      </w:r>
      <w:proofErr w:type="spellStart"/>
      <w:r w:rsidR="00865081" w:rsidRPr="00997EF1">
        <w:rPr>
          <w:rFonts w:ascii="Raleway" w:hAnsi="Raleway"/>
          <w:sz w:val="20"/>
          <w:szCs w:val="20"/>
        </w:rPr>
        <w:t>Dwolatzky</w:t>
      </w:r>
      <w:proofErr w:type="spellEnd"/>
      <w:r w:rsidR="00865081">
        <w:rPr>
          <w:rFonts w:ascii="Raleway" w:hAnsi="Raleway"/>
          <w:sz w:val="20"/>
          <w:szCs w:val="20"/>
        </w:rPr>
        <w:t>, 2004).</w:t>
      </w:r>
    </w:p>
    <w:p w14:paraId="758244F4" w14:textId="2603EE76"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w:t>
      </w:r>
      <w:r w:rsidR="008B11E9">
        <w:rPr>
          <w:rFonts w:ascii="Raleway" w:hAnsi="Raleway"/>
          <w:sz w:val="20"/>
          <w:szCs w:val="20"/>
        </w:rPr>
        <w:t xml:space="preserve"> (procesos de los diagramas de robustez)</w:t>
      </w:r>
      <w:r w:rsidR="0066347F">
        <w:rPr>
          <w:rFonts w:ascii="Raleway" w:hAnsi="Raleway"/>
          <w:sz w:val="20"/>
          <w:szCs w:val="20"/>
        </w:rPr>
        <w:t xml:space="preserve"> en las entidades de dominio</w:t>
      </w:r>
      <w:r w:rsidR="00FE3202">
        <w:rPr>
          <w:rFonts w:ascii="Raleway" w:hAnsi="Raleway"/>
          <w:sz w:val="20"/>
          <w:szCs w:val="20"/>
        </w:rPr>
        <w:t xml:space="preserve">, </w:t>
      </w:r>
      <w:r w:rsidR="006C52BE">
        <w:rPr>
          <w:rFonts w:ascii="Raleway" w:hAnsi="Raleway"/>
          <w:sz w:val="20"/>
          <w:szCs w:val="20"/>
        </w:rPr>
        <w:t>al igual que se agregan atributos (</w:t>
      </w:r>
      <w:proofErr w:type="spellStart"/>
      <w:r w:rsidR="006C52BE">
        <w:rPr>
          <w:rFonts w:ascii="Raleway" w:hAnsi="Raleway"/>
          <w:sz w:val="20"/>
          <w:szCs w:val="20"/>
        </w:rPr>
        <w:t>Topper</w:t>
      </w:r>
      <w:proofErr w:type="spellEnd"/>
      <w:r w:rsidR="006C52BE">
        <w:rPr>
          <w:rFonts w:ascii="Raleway" w:hAnsi="Raleway"/>
          <w:sz w:val="20"/>
          <w:szCs w:val="20"/>
        </w:rPr>
        <w:t xml:space="preserve"> &amp; Horner, 2013)</w:t>
      </w:r>
      <w:r w:rsidR="0066347F">
        <w:rPr>
          <w:rFonts w:ascii="Raleway" w:hAnsi="Raleway"/>
          <w:sz w:val="20"/>
          <w:szCs w:val="20"/>
        </w:rPr>
        <w:t>, pasando de un modelo de dominio a un modelo de clases.</w:t>
      </w:r>
    </w:p>
    <w:p w14:paraId="471E7C36" w14:textId="4B814B06" w:rsidR="0066347F" w:rsidRDefault="0066347F" w:rsidP="00E94EEF">
      <w:pPr>
        <w:jc w:val="both"/>
        <w:rPr>
          <w:rFonts w:ascii="Raleway" w:hAnsi="Raleway"/>
          <w:sz w:val="20"/>
          <w:szCs w:val="20"/>
        </w:rPr>
      </w:pPr>
      <w:r>
        <w:rPr>
          <w:rFonts w:ascii="Raleway" w:hAnsi="Raleway"/>
          <w:sz w:val="20"/>
          <w:szCs w:val="20"/>
        </w:rPr>
        <w:t xml:space="preserve">El diseño detallado </w:t>
      </w:r>
      <w:r w:rsidR="008408F8">
        <w:rPr>
          <w:rFonts w:ascii="Raleway" w:hAnsi="Raleway"/>
          <w:sz w:val="20"/>
          <w:szCs w:val="20"/>
        </w:rPr>
        <w:t>es conducido por diagramas de secuencia</w:t>
      </w:r>
      <w:r w:rsidR="00AD65E4">
        <w:rPr>
          <w:rFonts w:ascii="Raleway" w:hAnsi="Raleway"/>
          <w:sz w:val="20"/>
          <w:szCs w:val="20"/>
        </w:rPr>
        <w:t xml:space="preserve"> que añaden detalle al diseño preliminar, aumentan la precisión. Los diagramas de secuencia tienen 3 metas en ICONIX: alojar el comportamiento, detallar la interacción de las clases en la vida del caso de uso y finalizar la distribución de operaciones entre las clases (Rosenberg &amp; Stephens, 2013)</w:t>
      </w:r>
      <w:r w:rsidR="004B3075">
        <w:rPr>
          <w:rFonts w:ascii="Raleway" w:hAnsi="Raleway"/>
          <w:sz w:val="20"/>
          <w:szCs w:val="20"/>
        </w:rPr>
        <w:t xml:space="preserve">. </w:t>
      </w:r>
      <w:r w:rsidR="007B2CD4">
        <w:rPr>
          <w:rFonts w:ascii="Raleway" w:hAnsi="Raleway"/>
          <w:sz w:val="20"/>
          <w:szCs w:val="20"/>
        </w:rPr>
        <w:t>Un diagrama de secu</w:t>
      </w:r>
      <w:r w:rsidR="00A53D43">
        <w:rPr>
          <w:rFonts w:ascii="Raleway" w:hAnsi="Raleway"/>
          <w:sz w:val="20"/>
          <w:szCs w:val="20"/>
        </w:rPr>
        <w:t>encia muestra la interacción de las clases</w:t>
      </w:r>
      <w:r w:rsidR="00060EB2">
        <w:rPr>
          <w:rFonts w:ascii="Raleway" w:hAnsi="Raleway"/>
          <w:sz w:val="20"/>
          <w:szCs w:val="20"/>
        </w:rPr>
        <w:t xml:space="preserve"> en todo el curso de un caso de uso, se incluyen las clases del diagrama de robustez asociado al caso de uso y </w:t>
      </w:r>
      <w:r w:rsidR="00C81F2C">
        <w:rPr>
          <w:rFonts w:ascii="Raleway" w:hAnsi="Raleway"/>
          <w:sz w:val="20"/>
          <w:szCs w:val="20"/>
        </w:rPr>
        <w:t xml:space="preserve">sus procesos </w:t>
      </w:r>
      <w:r w:rsidR="007E0003">
        <w:rPr>
          <w:rFonts w:ascii="Raleway" w:hAnsi="Raleway"/>
          <w:sz w:val="20"/>
          <w:szCs w:val="20"/>
        </w:rPr>
        <w:t>(</w:t>
      </w:r>
      <w:r w:rsidR="00C81F2C">
        <w:rPr>
          <w:rFonts w:ascii="Raleway" w:hAnsi="Raleway"/>
          <w:sz w:val="20"/>
          <w:szCs w:val="20"/>
        </w:rPr>
        <w:t xml:space="preserve">funciones </w:t>
      </w:r>
      <w:r w:rsidR="00614907">
        <w:rPr>
          <w:rFonts w:ascii="Raleway" w:hAnsi="Raleway"/>
          <w:sz w:val="20"/>
          <w:szCs w:val="20"/>
        </w:rPr>
        <w:t>de</w:t>
      </w:r>
      <w:r w:rsidR="00C81F2C">
        <w:rPr>
          <w:rFonts w:ascii="Raleway" w:hAnsi="Raleway"/>
          <w:sz w:val="20"/>
          <w:szCs w:val="20"/>
        </w:rPr>
        <w:t xml:space="preserve"> las clases</w:t>
      </w:r>
      <w:r w:rsidR="007E0003">
        <w:rPr>
          <w:rFonts w:ascii="Raleway" w:hAnsi="Raleway"/>
          <w:sz w:val="20"/>
          <w:szCs w:val="20"/>
        </w:rPr>
        <w:t>)</w:t>
      </w:r>
      <w:r w:rsidR="00C81F2C">
        <w:rPr>
          <w:rFonts w:ascii="Raleway" w:hAnsi="Raleway"/>
          <w:sz w:val="20"/>
          <w:szCs w:val="20"/>
        </w:rPr>
        <w:t xml:space="preserve"> </w:t>
      </w:r>
      <w:r w:rsidR="007E0003">
        <w:rPr>
          <w:rFonts w:ascii="Raleway" w:hAnsi="Raleway"/>
          <w:sz w:val="20"/>
          <w:szCs w:val="20"/>
        </w:rPr>
        <w:t>se convierten</w:t>
      </w:r>
      <w:r w:rsidR="00C81F2C">
        <w:rPr>
          <w:rFonts w:ascii="Raleway" w:hAnsi="Raleway"/>
          <w:sz w:val="20"/>
          <w:szCs w:val="20"/>
        </w:rPr>
        <w:t xml:space="preserve"> en mensajes</w:t>
      </w:r>
      <w:r w:rsidR="00614907">
        <w:rPr>
          <w:rFonts w:ascii="Raleway" w:hAnsi="Raleway"/>
          <w:sz w:val="20"/>
          <w:szCs w:val="20"/>
        </w:rPr>
        <w:t xml:space="preserve"> (Rosenberg &amp; Stephens, 2013)</w:t>
      </w:r>
      <w:r w:rsidR="008B11E9">
        <w:rPr>
          <w:rFonts w:ascii="Raleway" w:hAnsi="Raleway"/>
          <w:sz w:val="20"/>
          <w:szCs w:val="20"/>
        </w:rPr>
        <w:t xml:space="preserve">. </w:t>
      </w:r>
      <w:r w:rsidR="004837EC">
        <w:rPr>
          <w:rFonts w:ascii="Raleway" w:hAnsi="Raleway"/>
          <w:sz w:val="20"/>
          <w:szCs w:val="20"/>
        </w:rPr>
        <w:t>Al igual que en el diseño preliminar, cualquier nuevo comportamiento identificado se agregará al modelo de clases.</w:t>
      </w:r>
    </w:p>
    <w:p w14:paraId="3A280769" w14:textId="09331648" w:rsidR="001E7A6E" w:rsidRDefault="001E7A6E" w:rsidP="00E94EEF">
      <w:pPr>
        <w:jc w:val="both"/>
        <w:rPr>
          <w:rFonts w:ascii="Raleway" w:hAnsi="Raleway"/>
          <w:sz w:val="20"/>
          <w:szCs w:val="20"/>
        </w:rPr>
      </w:pPr>
      <w:r>
        <w:rPr>
          <w:rFonts w:ascii="Raleway" w:hAnsi="Raleway"/>
          <w:sz w:val="20"/>
          <w:szCs w:val="20"/>
        </w:rPr>
        <w:t xml:space="preserve">En la cuarta etapa, despliegue, se realiza primero el diagrama de despliegue de la aplicación, modelo </w:t>
      </w:r>
      <w:r w:rsidR="007E538E">
        <w:rPr>
          <w:rFonts w:ascii="Raleway" w:hAnsi="Raleway"/>
          <w:sz w:val="20"/>
          <w:szCs w:val="20"/>
        </w:rPr>
        <w:t xml:space="preserve">que </w:t>
      </w:r>
      <w:r w:rsidR="00871CB2">
        <w:rPr>
          <w:rFonts w:ascii="Raleway" w:hAnsi="Raleway"/>
          <w:sz w:val="20"/>
          <w:szCs w:val="20"/>
        </w:rPr>
        <w:t xml:space="preserve">según la OMG (2019) </w:t>
      </w:r>
      <w:r w:rsidR="007E538E">
        <w:rPr>
          <w:rFonts w:ascii="Raleway" w:hAnsi="Raleway"/>
          <w:sz w:val="20"/>
          <w:szCs w:val="20"/>
        </w:rPr>
        <w:t xml:space="preserve">especifica la arquitectura de ejecución </w:t>
      </w:r>
      <w:r w:rsidR="00EB2D04">
        <w:rPr>
          <w:rFonts w:ascii="Raleway" w:hAnsi="Raleway"/>
          <w:sz w:val="20"/>
          <w:szCs w:val="20"/>
        </w:rPr>
        <w:t xml:space="preserve">de los sistemas, capturando los elementos físicos y/o lógicos del sistema modelado, las relaciones entre </w:t>
      </w:r>
      <w:r w:rsidR="00C16B6D">
        <w:rPr>
          <w:rFonts w:ascii="Raleway" w:hAnsi="Raleway"/>
          <w:sz w:val="20"/>
          <w:szCs w:val="20"/>
        </w:rPr>
        <w:t>dichos</w:t>
      </w:r>
      <w:r w:rsidR="00EB2D04">
        <w:rPr>
          <w:rFonts w:ascii="Raleway" w:hAnsi="Raleway"/>
          <w:sz w:val="20"/>
          <w:szCs w:val="20"/>
        </w:rPr>
        <w:t xml:space="preserve"> </w:t>
      </w:r>
      <w:r w:rsidR="00C16B6D">
        <w:rPr>
          <w:rFonts w:ascii="Raleway" w:hAnsi="Raleway"/>
          <w:sz w:val="20"/>
          <w:szCs w:val="20"/>
        </w:rPr>
        <w:t>elementos</w:t>
      </w:r>
      <w:r w:rsidR="00EB2D04">
        <w:rPr>
          <w:rFonts w:ascii="Raleway" w:hAnsi="Raleway"/>
          <w:sz w:val="20"/>
          <w:szCs w:val="20"/>
        </w:rPr>
        <w:t xml:space="preserve"> </w:t>
      </w:r>
      <w:r w:rsidR="003D7C09">
        <w:rPr>
          <w:rFonts w:ascii="Raleway" w:hAnsi="Raleway"/>
          <w:sz w:val="20"/>
          <w:szCs w:val="20"/>
        </w:rPr>
        <w:t>y los artefactos de software e información asignados</w:t>
      </w:r>
      <w:r w:rsidR="00C16B6D">
        <w:rPr>
          <w:rFonts w:ascii="Raleway" w:hAnsi="Raleway"/>
          <w:sz w:val="20"/>
          <w:szCs w:val="20"/>
        </w:rPr>
        <w:t xml:space="preserve"> a estos</w:t>
      </w:r>
      <w:r w:rsidR="003D7C09">
        <w:rPr>
          <w:rFonts w:ascii="Raleway" w:hAnsi="Raleway"/>
          <w:sz w:val="20"/>
          <w:szCs w:val="20"/>
        </w:rPr>
        <w:t xml:space="preserve">. </w:t>
      </w:r>
      <w:r w:rsidR="00CE5017">
        <w:rPr>
          <w:rFonts w:ascii="Raleway" w:hAnsi="Raleway"/>
          <w:sz w:val="20"/>
          <w:szCs w:val="20"/>
        </w:rPr>
        <w:t xml:space="preserve">Posteriormente, se </w:t>
      </w:r>
      <w:r w:rsidR="00B04138">
        <w:rPr>
          <w:rFonts w:ascii="Raleway" w:hAnsi="Raleway"/>
          <w:sz w:val="20"/>
          <w:szCs w:val="20"/>
        </w:rPr>
        <w:t>escriben casos de prueba unitaria, y con base en los diagramas de clases y secuencia, finalmente se escribe el código de la aplicación</w:t>
      </w:r>
      <w:r w:rsidR="00A156C5">
        <w:rPr>
          <w:rFonts w:ascii="Raleway" w:hAnsi="Raleway"/>
          <w:sz w:val="20"/>
          <w:szCs w:val="20"/>
        </w:rPr>
        <w:t xml:space="preserve"> (</w:t>
      </w:r>
      <w:proofErr w:type="spellStart"/>
      <w:r w:rsidR="00A156C5">
        <w:rPr>
          <w:rFonts w:ascii="Raleway" w:hAnsi="Raleway"/>
          <w:sz w:val="20"/>
          <w:szCs w:val="20"/>
        </w:rPr>
        <w:t>Thakare</w:t>
      </w:r>
      <w:proofErr w:type="spellEnd"/>
      <w:r w:rsidR="00A156C5">
        <w:rPr>
          <w:rFonts w:ascii="Raleway" w:hAnsi="Raleway"/>
          <w:sz w:val="20"/>
          <w:szCs w:val="20"/>
        </w:rPr>
        <w:t xml:space="preserve"> et al. 2012</w:t>
      </w:r>
      <w:r w:rsidR="00A156C5">
        <w:rPr>
          <w:rFonts w:ascii="Raleway" w:hAnsi="Raleway"/>
          <w:sz w:val="20"/>
          <w:szCs w:val="20"/>
        </w:rPr>
        <w:t>)</w:t>
      </w:r>
      <w:r w:rsidR="00B04138">
        <w:rPr>
          <w:rFonts w:ascii="Raleway" w:hAnsi="Raleway"/>
          <w:sz w:val="20"/>
          <w:szCs w:val="20"/>
        </w:rPr>
        <w:t>.</w:t>
      </w:r>
    </w:p>
    <w:p w14:paraId="07EA780A" w14:textId="588B6D75" w:rsidR="006B3C32" w:rsidRPr="00466DCF" w:rsidRDefault="0096714E" w:rsidP="00E94EEF">
      <w:pPr>
        <w:jc w:val="both"/>
        <w:rPr>
          <w:rFonts w:ascii="Raleway" w:hAnsi="Raleway"/>
          <w:sz w:val="20"/>
          <w:szCs w:val="20"/>
        </w:rPr>
      </w:pPr>
      <w:r>
        <w:rPr>
          <w:rFonts w:ascii="Raleway" w:hAnsi="Raleway"/>
          <w:sz w:val="20"/>
          <w:szCs w:val="20"/>
        </w:rPr>
        <w:t xml:space="preserve">En conclusión, </w:t>
      </w:r>
      <w:r w:rsidR="00C64F94">
        <w:rPr>
          <w:rFonts w:ascii="Raleway" w:hAnsi="Raleway"/>
          <w:sz w:val="20"/>
          <w:szCs w:val="20"/>
        </w:rPr>
        <w:t>ICONIX es una metodología</w:t>
      </w:r>
      <w:r w:rsidR="00574C2C">
        <w:rPr>
          <w:rFonts w:ascii="Raleway" w:hAnsi="Raleway"/>
          <w:sz w:val="20"/>
          <w:szCs w:val="20"/>
        </w:rPr>
        <w:t xml:space="preserve"> de desarrollo de software</w:t>
      </w:r>
      <w:r w:rsidR="00E22875">
        <w:rPr>
          <w:rFonts w:ascii="Raleway" w:hAnsi="Raleway"/>
          <w:sz w:val="20"/>
          <w:szCs w:val="20"/>
        </w:rPr>
        <w:t xml:space="preserve"> fuerte en cuanto a diseño y análisis se refiere, proporciona un alto nivel de orientación a objetos enfocado a diseño pudiendo ser aplicada </w:t>
      </w:r>
      <w:r w:rsidR="00574C2C">
        <w:rPr>
          <w:rFonts w:ascii="Raleway" w:hAnsi="Raleway"/>
          <w:sz w:val="20"/>
          <w:szCs w:val="20"/>
        </w:rPr>
        <w:t>en</w:t>
      </w:r>
      <w:r w:rsidR="00E22875">
        <w:rPr>
          <w:rFonts w:ascii="Raleway" w:hAnsi="Raleway"/>
          <w:sz w:val="20"/>
          <w:szCs w:val="20"/>
        </w:rPr>
        <w:t xml:space="preserve"> el desarrollo de cualquier sistema (incluso crítico) </w:t>
      </w:r>
      <w:r w:rsidR="00574C2C">
        <w:rPr>
          <w:rFonts w:ascii="Raleway" w:hAnsi="Raleway"/>
          <w:sz w:val="20"/>
          <w:szCs w:val="20"/>
        </w:rPr>
        <w:t>en el que se utilice la orientación a objetos, a pasear de ser esta su única limitación, pues antes de emplear la metodología, se debe instruir al equipo de desarrollo en la tecnología de orientación a objetos (</w:t>
      </w:r>
      <w:proofErr w:type="spellStart"/>
      <w:r w:rsidR="00FD1B28" w:rsidRPr="00997EF1">
        <w:rPr>
          <w:rFonts w:ascii="Raleway" w:hAnsi="Raleway"/>
          <w:sz w:val="20"/>
          <w:szCs w:val="20"/>
        </w:rPr>
        <w:t>Mukandl</w:t>
      </w:r>
      <w:r w:rsidR="00FD1B28">
        <w:rPr>
          <w:rFonts w:ascii="Raleway" w:hAnsi="Raleway"/>
          <w:sz w:val="20"/>
          <w:szCs w:val="20"/>
        </w:rPr>
        <w:t>a</w:t>
      </w:r>
      <w:proofErr w:type="spellEnd"/>
      <w:r w:rsidR="00FD1B28">
        <w:rPr>
          <w:rFonts w:ascii="Raleway" w:hAnsi="Raleway"/>
          <w:sz w:val="20"/>
          <w:szCs w:val="20"/>
        </w:rPr>
        <w:t xml:space="preserve"> </w:t>
      </w:r>
      <w:r w:rsidR="00FD1B28" w:rsidRPr="00997EF1">
        <w:rPr>
          <w:rFonts w:ascii="Raleway" w:hAnsi="Raleway"/>
          <w:sz w:val="20"/>
          <w:szCs w:val="20"/>
        </w:rPr>
        <w:t xml:space="preserve">&amp; </w:t>
      </w:r>
      <w:proofErr w:type="spellStart"/>
      <w:r w:rsidR="00FD1B28" w:rsidRPr="00997EF1">
        <w:rPr>
          <w:rFonts w:ascii="Raleway" w:hAnsi="Raleway"/>
          <w:sz w:val="20"/>
          <w:szCs w:val="20"/>
        </w:rPr>
        <w:t>Dwolatzky</w:t>
      </w:r>
      <w:proofErr w:type="spellEnd"/>
      <w:r w:rsidR="00FD1B28">
        <w:rPr>
          <w:rFonts w:ascii="Raleway" w:hAnsi="Raleway"/>
          <w:sz w:val="20"/>
          <w:szCs w:val="20"/>
        </w:rPr>
        <w:t>, 2004</w:t>
      </w:r>
      <w:r w:rsidR="00574C2C">
        <w:rPr>
          <w:rFonts w:ascii="Raleway" w:hAnsi="Raleway"/>
          <w:sz w:val="20"/>
          <w:szCs w:val="20"/>
        </w:rPr>
        <w:t>).</w:t>
      </w:r>
    </w:p>
    <w:p w14:paraId="4C1A5B22" w14:textId="006558A0" w:rsidR="008A007C" w:rsidRDefault="00AE016B" w:rsidP="00FA751D">
      <w:pPr>
        <w:pStyle w:val="Ttulo1"/>
        <w:rPr>
          <w:sz w:val="120"/>
          <w:szCs w:val="120"/>
        </w:rPr>
      </w:pPr>
      <w:bookmarkStart w:id="29" w:name="_Toc20684020"/>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684021"/>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684022"/>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684023"/>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684050"/>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684024"/>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684025"/>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684051"/>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684026"/>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684052"/>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684027"/>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684028"/>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684029"/>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684030"/>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684031"/>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684071"/>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684072"/>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684073"/>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684074"/>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684075"/>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684076"/>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684032"/>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684033"/>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684034"/>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684053"/>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684035"/>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684054"/>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684036"/>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684055"/>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684037"/>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684056"/>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684038"/>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684039"/>
      <w:r w:rsidRPr="00B049B4">
        <w:rPr>
          <w:rFonts w:ascii="Raleway" w:hAnsi="Raleway"/>
          <w:color w:val="auto"/>
          <w:sz w:val="28"/>
          <w:szCs w:val="28"/>
        </w:rPr>
        <w:lastRenderedPageBreak/>
        <w:t>CU 01 – Consultar laboratorios propios.</w:t>
      </w:r>
      <w:bookmarkEnd w:id="63"/>
    </w:p>
    <w:p w14:paraId="7BFD7E6C" w14:textId="3691EA79" w:rsidR="00B049B4" w:rsidRDefault="000B23E3" w:rsidP="00B049B4">
      <w:pPr>
        <w:keepNext/>
      </w:pPr>
      <w:r w:rsidRPr="000B23E3">
        <w:rPr>
          <w:noProof/>
        </w:rPr>
        <w:drawing>
          <wp:inline distT="0" distB="0" distL="0" distR="0" wp14:anchorId="5D128EBD" wp14:editId="55D73C07">
            <wp:extent cx="5612130" cy="29025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902585"/>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68405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684040"/>
      <w:r w:rsidRPr="00B049B4">
        <w:rPr>
          <w:rFonts w:ascii="Raleway" w:hAnsi="Raleway"/>
          <w:color w:val="auto"/>
          <w:sz w:val="28"/>
          <w:szCs w:val="28"/>
        </w:rPr>
        <w:lastRenderedPageBreak/>
        <w:t>CU 03 – Consultar avances por alumno.</w:t>
      </w:r>
      <w:bookmarkEnd w:id="65"/>
    </w:p>
    <w:p w14:paraId="43C145F8" w14:textId="6EDD2B47" w:rsidR="00B049B4" w:rsidRDefault="000B23E3" w:rsidP="00B049B4">
      <w:pPr>
        <w:keepNext/>
      </w:pPr>
      <w:r w:rsidRPr="000B23E3">
        <w:rPr>
          <w:noProof/>
        </w:rPr>
        <w:drawing>
          <wp:inline distT="0" distB="0" distL="0" distR="0" wp14:anchorId="16EAA3C2" wp14:editId="0CADD26E">
            <wp:extent cx="5079011" cy="77724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684058"/>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684041"/>
      <w:r w:rsidRPr="00B049B4">
        <w:rPr>
          <w:rFonts w:ascii="Raleway" w:hAnsi="Raleway"/>
          <w:color w:val="auto"/>
          <w:sz w:val="28"/>
          <w:szCs w:val="28"/>
        </w:rPr>
        <w:lastRenderedPageBreak/>
        <w:t>CU 04 – Consultar avances por grupo.</w:t>
      </w:r>
      <w:bookmarkEnd w:id="67"/>
    </w:p>
    <w:p w14:paraId="387F8DE3" w14:textId="0AAC9AF4" w:rsidR="00B049B4" w:rsidRDefault="001463EF" w:rsidP="00B049B4">
      <w:pPr>
        <w:keepNext/>
      </w:pPr>
      <w:r w:rsidRPr="001463EF">
        <w:rPr>
          <w:noProof/>
        </w:rPr>
        <w:drawing>
          <wp:inline distT="0" distB="0" distL="0" distR="0" wp14:anchorId="70DC0727" wp14:editId="0E96AF4A">
            <wp:extent cx="5612130" cy="64008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684059"/>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684042"/>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684043"/>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684060"/>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684044"/>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684045"/>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684046"/>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w:t>
      </w:r>
      <w:proofErr w:type="spellStart"/>
      <w:r w:rsidRPr="00E82058">
        <w:rPr>
          <w:rFonts w:ascii="Raleway" w:hAnsi="Raleway"/>
          <w:sz w:val="20"/>
          <w:szCs w:val="20"/>
          <w:lang w:val="en-US"/>
        </w:rPr>
        <w:t>elearn</w:t>
      </w:r>
      <w:proofErr w:type="spellEnd"/>
      <w:r w:rsidRPr="00E82058">
        <w:rPr>
          <w:rFonts w:ascii="Raleway" w:hAnsi="Raleway"/>
          <w:sz w:val="20"/>
          <w:szCs w:val="20"/>
          <w:lang w:val="en-US"/>
        </w:rPr>
        <w:t xml:space="preserve"> Magazine: Should Instructional Designers care about the Tin Can API? </w:t>
      </w:r>
      <w:r w:rsidRPr="00E82058">
        <w:rPr>
          <w:rFonts w:ascii="Raleway" w:hAnsi="Raleway"/>
          <w:sz w:val="20"/>
          <w:szCs w:val="20"/>
        </w:rPr>
        <w:t xml:space="preserve">Recuperado 18 de septiembre de 2019, de </w:t>
      </w:r>
      <w:proofErr w:type="spellStart"/>
      <w:r w:rsidRPr="00E82058">
        <w:rPr>
          <w:rFonts w:ascii="Raleway" w:hAnsi="Raleway"/>
          <w:sz w:val="20"/>
          <w:szCs w:val="20"/>
        </w:rPr>
        <w:t>ELearn</w:t>
      </w:r>
      <w:proofErr w:type="spellEnd"/>
      <w:r w:rsidRPr="00E82058">
        <w:rPr>
          <w:rFonts w:ascii="Raleway" w:hAnsi="Raleway"/>
          <w:sz w:val="20"/>
          <w:szCs w:val="20"/>
        </w:rPr>
        <w:t xml:space="preserve"> Magazine, </w:t>
      </w:r>
      <w:proofErr w:type="spellStart"/>
      <w:r w:rsidRPr="00E82058">
        <w:rPr>
          <w:rFonts w:ascii="Raleway" w:hAnsi="Raleway"/>
          <w:sz w:val="20"/>
          <w:szCs w:val="20"/>
        </w:rPr>
        <w:t>an</w:t>
      </w:r>
      <w:proofErr w:type="spellEnd"/>
      <w:r w:rsidRPr="00E82058">
        <w:rPr>
          <w:rFonts w:ascii="Raleway" w:hAnsi="Raleway"/>
          <w:sz w:val="20"/>
          <w:szCs w:val="20"/>
        </w:rPr>
        <w:t xml:space="preserve"> ACM </w:t>
      </w:r>
      <w:proofErr w:type="spellStart"/>
      <w:r w:rsidRPr="00E82058">
        <w:rPr>
          <w:rFonts w:ascii="Raleway" w:hAnsi="Raleway"/>
          <w:sz w:val="20"/>
          <w:szCs w:val="20"/>
        </w:rPr>
        <w:t>Publication</w:t>
      </w:r>
      <w:proofErr w:type="spellEnd"/>
      <w:r w:rsidRPr="00E82058">
        <w:rPr>
          <w:rFonts w:ascii="Raleway" w:hAnsi="Raleway"/>
          <w:sz w:val="20"/>
          <w:szCs w:val="20"/>
        </w:rPr>
        <w:t xml:space="preserve"> </w:t>
      </w:r>
      <w:proofErr w:type="spellStart"/>
      <w:r w:rsidRPr="00E82058">
        <w:rPr>
          <w:rFonts w:ascii="Raleway" w:hAnsi="Raleway"/>
          <w:sz w:val="20"/>
          <w:szCs w:val="20"/>
        </w:rPr>
        <w:t>website</w:t>
      </w:r>
      <w:proofErr w:type="spellEnd"/>
      <w:r w:rsidRPr="00E82058">
        <w:rPr>
          <w:rFonts w:ascii="Raleway" w:hAnsi="Raleway"/>
          <w:sz w:val="20"/>
          <w:szCs w:val="20"/>
        </w:rPr>
        <w:t>: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w:t>
      </w:r>
      <w:proofErr w:type="spellStart"/>
      <w:r w:rsidRPr="00217FCE">
        <w:rPr>
          <w:rFonts w:ascii="Raleway" w:hAnsi="Raleway"/>
          <w:sz w:val="20"/>
          <w:szCs w:val="20"/>
        </w:rPr>
        <w:t>Vazquez</w:t>
      </w:r>
      <w:proofErr w:type="spellEnd"/>
      <w:r w:rsidRPr="00217FCE">
        <w:rPr>
          <w:rFonts w:ascii="Raleway" w:hAnsi="Raleway"/>
          <w:sz w:val="20"/>
          <w:szCs w:val="20"/>
        </w:rPr>
        <w:t xml:space="preserve">, M., </w:t>
      </w:r>
      <w:proofErr w:type="spellStart"/>
      <w:r w:rsidRPr="00217FCE">
        <w:rPr>
          <w:rFonts w:ascii="Raleway" w:hAnsi="Raleway"/>
          <w:sz w:val="20"/>
          <w:szCs w:val="20"/>
        </w:rPr>
        <w:t>Caeiro</w:t>
      </w:r>
      <w:proofErr w:type="spellEnd"/>
      <w:r w:rsidRPr="00217FCE">
        <w:rPr>
          <w:rFonts w:ascii="Raleway" w:hAnsi="Raleway"/>
          <w:sz w:val="20"/>
          <w:szCs w:val="20"/>
        </w:rPr>
        <w:t xml:space="preserve"> </w:t>
      </w:r>
      <w:proofErr w:type="spellStart"/>
      <w:r w:rsidRPr="00217FCE">
        <w:rPr>
          <w:rFonts w:ascii="Raleway" w:hAnsi="Raleway"/>
          <w:sz w:val="20"/>
          <w:szCs w:val="20"/>
        </w:rPr>
        <w:t>Rodriguez</w:t>
      </w:r>
      <w:proofErr w:type="spellEnd"/>
      <w:r w:rsidRPr="00217FCE">
        <w:rPr>
          <w:rFonts w:ascii="Raleway" w:hAnsi="Raleway"/>
          <w:sz w:val="20"/>
          <w:szCs w:val="20"/>
        </w:rPr>
        <w:t xml:space="preserve">, M., &amp; Llamas </w:t>
      </w:r>
      <w:proofErr w:type="spellStart"/>
      <w:r w:rsidRPr="00217FCE">
        <w:rPr>
          <w:rFonts w:ascii="Raleway" w:hAnsi="Raleway"/>
          <w:sz w:val="20"/>
          <w:szCs w:val="20"/>
        </w:rPr>
        <w:t>Nistal</w:t>
      </w:r>
      <w:proofErr w:type="spellEnd"/>
      <w:r w:rsidRPr="00217FCE">
        <w:rPr>
          <w:rFonts w:ascii="Raleway" w:hAnsi="Raleway"/>
          <w:sz w:val="20"/>
          <w:szCs w:val="20"/>
        </w:rPr>
        <w:t xml:space="preserve">, M. (2015). </w:t>
      </w:r>
      <w:r w:rsidRPr="00217FCE">
        <w:rPr>
          <w:rFonts w:ascii="Raleway" w:hAnsi="Raleway"/>
          <w:sz w:val="20"/>
          <w:szCs w:val="20"/>
          <w:lang w:val="en-US"/>
        </w:rPr>
        <w:t xml:space="preserve">Development of a </w:t>
      </w:r>
      <w:proofErr w:type="spellStart"/>
      <w:r w:rsidRPr="00217FCE">
        <w:rPr>
          <w:rFonts w:ascii="Raleway" w:hAnsi="Raleway"/>
          <w:sz w:val="20"/>
          <w:szCs w:val="20"/>
          <w:lang w:val="en-US"/>
        </w:rPr>
        <w:t>xAPI</w:t>
      </w:r>
      <w:proofErr w:type="spellEnd"/>
      <w:r w:rsidRPr="00217FCE">
        <w:rPr>
          <w:rFonts w:ascii="Raleway" w:hAnsi="Raleway"/>
          <w:sz w:val="20"/>
          <w:szCs w:val="20"/>
          <w:lang w:val="en-US"/>
        </w:rPr>
        <w:t xml:space="preserve">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proofErr w:type="spellStart"/>
      <w:r w:rsidRPr="0097260F">
        <w:rPr>
          <w:rFonts w:ascii="Raleway" w:hAnsi="Raleway"/>
          <w:sz w:val="20"/>
          <w:szCs w:val="20"/>
          <w:lang w:val="en-US"/>
        </w:rPr>
        <w:t>Mukandla</w:t>
      </w:r>
      <w:proofErr w:type="spellEnd"/>
      <w:r w:rsidRPr="0097260F">
        <w:rPr>
          <w:rFonts w:ascii="Raleway" w:hAnsi="Raleway"/>
          <w:sz w:val="20"/>
          <w:szCs w:val="20"/>
          <w:lang w:val="en-US"/>
        </w:rPr>
        <w:t xml:space="preserve">, E. &amp; </w:t>
      </w:r>
      <w:proofErr w:type="spellStart"/>
      <w:r w:rsidRPr="0097260F">
        <w:rPr>
          <w:rFonts w:ascii="Raleway" w:hAnsi="Raleway"/>
          <w:sz w:val="20"/>
          <w:szCs w:val="20"/>
          <w:lang w:val="en-US"/>
        </w:rPr>
        <w:t>Dwolatzky</w:t>
      </w:r>
      <w:proofErr w:type="spellEnd"/>
      <w:r w:rsidRPr="0097260F">
        <w:rPr>
          <w:rFonts w:ascii="Raleway" w:hAnsi="Raleway"/>
          <w:sz w:val="20"/>
          <w:szCs w:val="20"/>
          <w:lang w:val="en-US"/>
        </w:rPr>
        <w:t>, B. (2004). A survey of agile methodologies. The transactions of the SA Institute of Electrical Engineers, 236 - 247.</w:t>
      </w:r>
    </w:p>
    <w:p w14:paraId="4EFBADE4" w14:textId="3FA27AB2" w:rsidR="00DC21F2" w:rsidRDefault="00DC21F2" w:rsidP="00EF14E7">
      <w:pPr>
        <w:ind w:left="709" w:hanging="709"/>
        <w:jc w:val="both"/>
        <w:rPr>
          <w:rFonts w:ascii="Raleway" w:hAnsi="Raleway"/>
          <w:sz w:val="20"/>
          <w:szCs w:val="20"/>
          <w:lang w:val="en-US"/>
        </w:rPr>
      </w:pPr>
      <w:r>
        <w:rPr>
          <w:rFonts w:ascii="Raleway" w:hAnsi="Raleway"/>
          <w:sz w:val="20"/>
          <w:szCs w:val="20"/>
          <w:lang w:val="en-US"/>
        </w:rPr>
        <w:t>OMG. 2019. OMG Unified Modeling Language, Version 2.5. OMG Document Number formal/2015-03-01. http://omg.org/spec/UML/2.5.</w:t>
      </w:r>
    </w:p>
    <w:p w14:paraId="13A78314" w14:textId="743FCF2C" w:rsidR="00BF4805" w:rsidRPr="00BF4805" w:rsidRDefault="00BF4805" w:rsidP="00EF14E7">
      <w:pPr>
        <w:ind w:left="709" w:hanging="709"/>
        <w:jc w:val="both"/>
        <w:rPr>
          <w:rFonts w:ascii="Raleway" w:hAnsi="Raleway"/>
          <w:sz w:val="20"/>
          <w:szCs w:val="20"/>
          <w:lang w:val="en-US"/>
        </w:rPr>
      </w:pPr>
      <w:proofErr w:type="spellStart"/>
      <w:r w:rsidRPr="00277F64">
        <w:rPr>
          <w:rFonts w:ascii="Raleway" w:hAnsi="Raleway"/>
          <w:sz w:val="20"/>
          <w:szCs w:val="20"/>
          <w:lang w:val="en-US"/>
        </w:rPr>
        <w:t>Ouadoud</w:t>
      </w:r>
      <w:proofErr w:type="spellEnd"/>
      <w:r w:rsidRPr="00277F64">
        <w:rPr>
          <w:rFonts w:ascii="Raleway" w:hAnsi="Raleway"/>
          <w:sz w:val="20"/>
          <w:szCs w:val="20"/>
          <w:lang w:val="en-US"/>
        </w:rPr>
        <w:t xml:space="preserve">, M., </w:t>
      </w:r>
      <w:proofErr w:type="spellStart"/>
      <w:r w:rsidRPr="00277F64">
        <w:rPr>
          <w:rFonts w:ascii="Raleway" w:hAnsi="Raleway"/>
          <w:sz w:val="20"/>
          <w:szCs w:val="20"/>
          <w:lang w:val="en-US"/>
        </w:rPr>
        <w:t>Chkouri</w:t>
      </w:r>
      <w:proofErr w:type="spellEnd"/>
      <w:r w:rsidRPr="00277F64">
        <w:rPr>
          <w:rFonts w:ascii="Raleway" w:hAnsi="Raleway"/>
          <w:sz w:val="20"/>
          <w:szCs w:val="20"/>
          <w:lang w:val="en-US"/>
        </w:rPr>
        <w:t xml:space="preserve">, M. Y., &amp; </w:t>
      </w:r>
      <w:proofErr w:type="spellStart"/>
      <w:r w:rsidRPr="00277F64">
        <w:rPr>
          <w:rFonts w:ascii="Raleway" w:hAnsi="Raleway"/>
          <w:sz w:val="20"/>
          <w:szCs w:val="20"/>
          <w:lang w:val="en-US"/>
        </w:rPr>
        <w:t>Nejjari</w:t>
      </w:r>
      <w:proofErr w:type="spellEnd"/>
      <w:r w:rsidRPr="00277F64">
        <w:rPr>
          <w:rFonts w:ascii="Raleway" w:hAnsi="Raleway"/>
          <w:sz w:val="20"/>
          <w:szCs w:val="20"/>
          <w:lang w:val="en-US"/>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 xml:space="preserve">Berkeley, CA: </w:t>
      </w:r>
      <w:proofErr w:type="spellStart"/>
      <w:r w:rsidRPr="00280073">
        <w:rPr>
          <w:rFonts w:ascii="Raleway" w:hAnsi="Raleway"/>
          <w:sz w:val="20"/>
          <w:szCs w:val="20"/>
        </w:rPr>
        <w:t>Apress</w:t>
      </w:r>
      <w:proofErr w:type="spellEnd"/>
      <w:r w:rsidRPr="00280073">
        <w:rPr>
          <w:rFonts w:ascii="Raleway" w:hAnsi="Raleway"/>
          <w:sz w:val="20"/>
          <w:szCs w:val="20"/>
        </w:rPr>
        <w:t>.</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w:t>
      </w:r>
      <w:r w:rsidRPr="00C47679">
        <w:rPr>
          <w:rFonts w:ascii="Raleway" w:hAnsi="Raleway"/>
          <w:sz w:val="20"/>
          <w:szCs w:val="20"/>
          <w:lang w:val="en-US"/>
        </w:rPr>
        <w:lastRenderedPageBreak/>
        <w:t>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xml:space="preserve">,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proofErr w:type="spellStart"/>
      <w:r w:rsidRPr="009974C3">
        <w:rPr>
          <w:rFonts w:ascii="Raleway" w:hAnsi="Raleway"/>
          <w:sz w:val="20"/>
          <w:szCs w:val="20"/>
          <w:lang w:val="en-US"/>
        </w:rPr>
        <w:t>Taamallah</w:t>
      </w:r>
      <w:proofErr w:type="spellEnd"/>
      <w:r w:rsidRPr="009974C3">
        <w:rPr>
          <w:rFonts w:ascii="Raleway" w:hAnsi="Raleway"/>
          <w:sz w:val="20"/>
          <w:szCs w:val="20"/>
          <w:lang w:val="en-US"/>
        </w:rPr>
        <w:t xml:space="preserve">, A., &amp; </w:t>
      </w:r>
      <w:proofErr w:type="spellStart"/>
      <w:r w:rsidRPr="009974C3">
        <w:rPr>
          <w:rFonts w:ascii="Raleway" w:hAnsi="Raleway"/>
          <w:sz w:val="20"/>
          <w:szCs w:val="20"/>
          <w:lang w:val="en-US"/>
        </w:rPr>
        <w:t>Khemaja</w:t>
      </w:r>
      <w:proofErr w:type="spellEnd"/>
      <w:r w:rsidRPr="009974C3">
        <w:rPr>
          <w:rFonts w:ascii="Raleway" w:hAnsi="Raleway"/>
          <w:sz w:val="20"/>
          <w:szCs w:val="20"/>
          <w:lang w:val="en-US"/>
        </w:rPr>
        <w:t xml:space="preserve">, M. (2014). Designing and </w:t>
      </w:r>
      <w:proofErr w:type="spellStart"/>
      <w:r w:rsidRPr="009974C3">
        <w:rPr>
          <w:rFonts w:ascii="Raleway" w:hAnsi="Raleway"/>
          <w:sz w:val="20"/>
          <w:szCs w:val="20"/>
          <w:lang w:val="en-US"/>
        </w:rPr>
        <w:t>eXperiencing</w:t>
      </w:r>
      <w:proofErr w:type="spellEnd"/>
      <w:r w:rsidRPr="009974C3">
        <w:rPr>
          <w:rFonts w:ascii="Raleway" w:hAnsi="Raleway"/>
          <w:sz w:val="20"/>
          <w:szCs w:val="20"/>
          <w:lang w:val="en-US"/>
        </w:rPr>
        <w:t xml:space="preserve"> smart </w:t>
      </w:r>
      <w:proofErr w:type="gramStart"/>
      <w:r w:rsidRPr="009974C3">
        <w:rPr>
          <w:rFonts w:ascii="Raleway" w:hAnsi="Raleway"/>
          <w:sz w:val="20"/>
          <w:szCs w:val="20"/>
          <w:lang w:val="en-US"/>
        </w:rPr>
        <w:t>objects based</w:t>
      </w:r>
      <w:proofErr w:type="gramEnd"/>
      <w:r w:rsidRPr="009974C3">
        <w:rPr>
          <w:rFonts w:ascii="Raleway" w:hAnsi="Raleway"/>
          <w:sz w:val="20"/>
          <w:szCs w:val="20"/>
          <w:lang w:val="en-US"/>
        </w:rPr>
        <w:t xml:space="preserve">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xml:space="preserve">, B., </w:t>
      </w:r>
      <w:proofErr w:type="spellStart"/>
      <w:r w:rsidRPr="00EC0940">
        <w:rPr>
          <w:rFonts w:ascii="Raleway" w:hAnsi="Raleway"/>
          <w:sz w:val="20"/>
          <w:szCs w:val="20"/>
          <w:lang w:val="en-US"/>
        </w:rPr>
        <w:t>Bhokse</w:t>
      </w:r>
      <w:proofErr w:type="spellEnd"/>
      <w:r w:rsidRPr="00EC0940">
        <w:rPr>
          <w:rFonts w:ascii="Raleway" w:hAnsi="Raleway"/>
          <w:sz w:val="20"/>
          <w:szCs w:val="20"/>
          <w:lang w:val="en-US"/>
        </w:rPr>
        <w:t xml:space="preserve">, B., &amp; </w:t>
      </w: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E067B" w14:textId="77777777" w:rsidR="00E079C9" w:rsidRDefault="00E079C9" w:rsidP="00136991">
      <w:pPr>
        <w:spacing w:after="0" w:line="240" w:lineRule="auto"/>
      </w:pPr>
      <w:r>
        <w:separator/>
      </w:r>
    </w:p>
  </w:endnote>
  <w:endnote w:type="continuationSeparator" w:id="0">
    <w:p w14:paraId="1926BC14" w14:textId="77777777" w:rsidR="00E079C9" w:rsidRDefault="00E079C9"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1E7A6E" w:rsidRDefault="001E7A6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1E7A6E" w:rsidRDefault="001E7A6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1E7A6E" w:rsidRDefault="001E7A6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1E7A6E" w:rsidRDefault="001E7A6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1E7A6E" w:rsidRDefault="001E7A6E">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1E7A6E" w:rsidRDefault="001E7A6E">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1E7A6E" w:rsidRDefault="001E7A6E">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78EF2" w14:textId="77777777" w:rsidR="00E079C9" w:rsidRDefault="00E079C9" w:rsidP="00136991">
      <w:pPr>
        <w:spacing w:after="0" w:line="240" w:lineRule="auto"/>
      </w:pPr>
      <w:r>
        <w:separator/>
      </w:r>
    </w:p>
  </w:footnote>
  <w:footnote w:type="continuationSeparator" w:id="0">
    <w:p w14:paraId="2A36477C" w14:textId="77777777" w:rsidR="00E079C9" w:rsidRDefault="00E079C9"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1E7A6E" w:rsidRDefault="001E7A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1E7A6E" w:rsidRDefault="001E7A6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1E7A6E" w:rsidRDefault="001E7A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0EB2"/>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11FE"/>
    <w:rsid w:val="000938F6"/>
    <w:rsid w:val="00093C05"/>
    <w:rsid w:val="000942C0"/>
    <w:rsid w:val="00096380"/>
    <w:rsid w:val="000A2BCC"/>
    <w:rsid w:val="000A54FC"/>
    <w:rsid w:val="000A6DAD"/>
    <w:rsid w:val="000A7740"/>
    <w:rsid w:val="000B0551"/>
    <w:rsid w:val="000B23E3"/>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63EF"/>
    <w:rsid w:val="00147819"/>
    <w:rsid w:val="00150186"/>
    <w:rsid w:val="00152864"/>
    <w:rsid w:val="001535B4"/>
    <w:rsid w:val="0015388B"/>
    <w:rsid w:val="0015392C"/>
    <w:rsid w:val="00155A19"/>
    <w:rsid w:val="00156FD4"/>
    <w:rsid w:val="00157509"/>
    <w:rsid w:val="00157C91"/>
    <w:rsid w:val="00161E17"/>
    <w:rsid w:val="0016463F"/>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E7A6E"/>
    <w:rsid w:val="001F0F37"/>
    <w:rsid w:val="001F1DF1"/>
    <w:rsid w:val="001F2C62"/>
    <w:rsid w:val="001F5656"/>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27F67"/>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422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5502A"/>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D7C09"/>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4EA"/>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0F78"/>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7EC"/>
    <w:rsid w:val="00483EA4"/>
    <w:rsid w:val="004844E5"/>
    <w:rsid w:val="004846C7"/>
    <w:rsid w:val="00486192"/>
    <w:rsid w:val="00491281"/>
    <w:rsid w:val="0049668D"/>
    <w:rsid w:val="004A357D"/>
    <w:rsid w:val="004A3736"/>
    <w:rsid w:val="004B28E0"/>
    <w:rsid w:val="004B2AC6"/>
    <w:rsid w:val="004B3075"/>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4C2C"/>
    <w:rsid w:val="00575DEB"/>
    <w:rsid w:val="005771EB"/>
    <w:rsid w:val="005823A5"/>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4907"/>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3C32"/>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13AD"/>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2CD4"/>
    <w:rsid w:val="007B7A3C"/>
    <w:rsid w:val="007C118B"/>
    <w:rsid w:val="007C205B"/>
    <w:rsid w:val="007C25BD"/>
    <w:rsid w:val="007C4D0D"/>
    <w:rsid w:val="007C6199"/>
    <w:rsid w:val="007C6D47"/>
    <w:rsid w:val="007C7553"/>
    <w:rsid w:val="007D2D92"/>
    <w:rsid w:val="007D43B4"/>
    <w:rsid w:val="007D57EE"/>
    <w:rsid w:val="007E0003"/>
    <w:rsid w:val="007E10CD"/>
    <w:rsid w:val="007E1583"/>
    <w:rsid w:val="007E2DE9"/>
    <w:rsid w:val="007E538E"/>
    <w:rsid w:val="007E75DF"/>
    <w:rsid w:val="007E7929"/>
    <w:rsid w:val="007F2E38"/>
    <w:rsid w:val="00800241"/>
    <w:rsid w:val="00800B3C"/>
    <w:rsid w:val="00801352"/>
    <w:rsid w:val="00805C7D"/>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08F8"/>
    <w:rsid w:val="008457A1"/>
    <w:rsid w:val="00846498"/>
    <w:rsid w:val="00852447"/>
    <w:rsid w:val="00852568"/>
    <w:rsid w:val="00853081"/>
    <w:rsid w:val="008530E0"/>
    <w:rsid w:val="00855126"/>
    <w:rsid w:val="008554CA"/>
    <w:rsid w:val="00855859"/>
    <w:rsid w:val="00862562"/>
    <w:rsid w:val="00864FAA"/>
    <w:rsid w:val="00865081"/>
    <w:rsid w:val="0086606A"/>
    <w:rsid w:val="00870214"/>
    <w:rsid w:val="00871CB2"/>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11E9"/>
    <w:rsid w:val="008B2211"/>
    <w:rsid w:val="008B28C0"/>
    <w:rsid w:val="008B3258"/>
    <w:rsid w:val="008B5E40"/>
    <w:rsid w:val="008C1523"/>
    <w:rsid w:val="008C15EE"/>
    <w:rsid w:val="008C2247"/>
    <w:rsid w:val="008C2700"/>
    <w:rsid w:val="008C2A42"/>
    <w:rsid w:val="008D0ABD"/>
    <w:rsid w:val="008D18EC"/>
    <w:rsid w:val="008D2FA1"/>
    <w:rsid w:val="008D478D"/>
    <w:rsid w:val="008D48A2"/>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947"/>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6714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6C5"/>
    <w:rsid w:val="00A15DC8"/>
    <w:rsid w:val="00A1675A"/>
    <w:rsid w:val="00A179B6"/>
    <w:rsid w:val="00A17D02"/>
    <w:rsid w:val="00A20166"/>
    <w:rsid w:val="00A227E4"/>
    <w:rsid w:val="00A2473A"/>
    <w:rsid w:val="00A26D0A"/>
    <w:rsid w:val="00A27F7B"/>
    <w:rsid w:val="00A307C0"/>
    <w:rsid w:val="00A314F7"/>
    <w:rsid w:val="00A31841"/>
    <w:rsid w:val="00A33790"/>
    <w:rsid w:val="00A34EED"/>
    <w:rsid w:val="00A371A5"/>
    <w:rsid w:val="00A41351"/>
    <w:rsid w:val="00A421E2"/>
    <w:rsid w:val="00A4275D"/>
    <w:rsid w:val="00A42B6A"/>
    <w:rsid w:val="00A43F97"/>
    <w:rsid w:val="00A4512C"/>
    <w:rsid w:val="00A45FBB"/>
    <w:rsid w:val="00A46620"/>
    <w:rsid w:val="00A478F1"/>
    <w:rsid w:val="00A50853"/>
    <w:rsid w:val="00A53D43"/>
    <w:rsid w:val="00A54698"/>
    <w:rsid w:val="00A54DDE"/>
    <w:rsid w:val="00A55275"/>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36D7"/>
    <w:rsid w:val="00AC61CA"/>
    <w:rsid w:val="00AC7E6C"/>
    <w:rsid w:val="00AD1F8B"/>
    <w:rsid w:val="00AD27ED"/>
    <w:rsid w:val="00AD3F3A"/>
    <w:rsid w:val="00AD49CA"/>
    <w:rsid w:val="00AD5758"/>
    <w:rsid w:val="00AD65E4"/>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AF4ABE"/>
    <w:rsid w:val="00B00D48"/>
    <w:rsid w:val="00B00F65"/>
    <w:rsid w:val="00B03970"/>
    <w:rsid w:val="00B04138"/>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15C"/>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16B6D"/>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94"/>
    <w:rsid w:val="00C64FAD"/>
    <w:rsid w:val="00C6648D"/>
    <w:rsid w:val="00C67A0A"/>
    <w:rsid w:val="00C702CA"/>
    <w:rsid w:val="00C70A1E"/>
    <w:rsid w:val="00C71BA0"/>
    <w:rsid w:val="00C72A09"/>
    <w:rsid w:val="00C73442"/>
    <w:rsid w:val="00C74A4F"/>
    <w:rsid w:val="00C76442"/>
    <w:rsid w:val="00C7644E"/>
    <w:rsid w:val="00C76F5F"/>
    <w:rsid w:val="00C808E4"/>
    <w:rsid w:val="00C81F2C"/>
    <w:rsid w:val="00C82C23"/>
    <w:rsid w:val="00C8330B"/>
    <w:rsid w:val="00C85288"/>
    <w:rsid w:val="00C866CF"/>
    <w:rsid w:val="00C90DC1"/>
    <w:rsid w:val="00C94E72"/>
    <w:rsid w:val="00C95EC8"/>
    <w:rsid w:val="00C9604D"/>
    <w:rsid w:val="00CA2555"/>
    <w:rsid w:val="00CA2D68"/>
    <w:rsid w:val="00CB0294"/>
    <w:rsid w:val="00CB090A"/>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E5017"/>
    <w:rsid w:val="00CF3C04"/>
    <w:rsid w:val="00CF3C30"/>
    <w:rsid w:val="00CF3E85"/>
    <w:rsid w:val="00CF5E35"/>
    <w:rsid w:val="00D00F80"/>
    <w:rsid w:val="00D034AF"/>
    <w:rsid w:val="00D10F3C"/>
    <w:rsid w:val="00D11288"/>
    <w:rsid w:val="00D13A0F"/>
    <w:rsid w:val="00D147E0"/>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20E7"/>
    <w:rsid w:val="00DC21F2"/>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079C9"/>
    <w:rsid w:val="00E14EDE"/>
    <w:rsid w:val="00E219B0"/>
    <w:rsid w:val="00E225B8"/>
    <w:rsid w:val="00E22875"/>
    <w:rsid w:val="00E22B21"/>
    <w:rsid w:val="00E24FEF"/>
    <w:rsid w:val="00E30B78"/>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D04"/>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AEB2-115E-431E-92BB-254A450C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22777</TotalTime>
  <Pages>53</Pages>
  <Words>17447</Words>
  <Characters>95963</Characters>
  <Application>Microsoft Office Word</Application>
  <DocSecurity>0</DocSecurity>
  <Lines>799</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Victor Javier</cp:lastModifiedBy>
  <cp:revision>798</cp:revision>
  <dcterms:created xsi:type="dcterms:W3CDTF">2019-05-07T04:56:00Z</dcterms:created>
  <dcterms:modified xsi:type="dcterms:W3CDTF">2019-09-30T02:13:00Z</dcterms:modified>
</cp:coreProperties>
</file>