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928" w:type="dxa"/>
        <w:tblLayout w:type="fixed"/>
        <w:tblCellMar>
          <w:left w:w="70" w:type="dxa"/>
          <w:right w:w="70" w:type="dxa"/>
        </w:tblCellMar>
        <w:tblLook w:val="0000" w:firstRow="0" w:lastRow="0" w:firstColumn="0" w:lastColumn="0" w:noHBand="0" w:noVBand="0"/>
      </w:tblPr>
      <w:tblGrid>
        <w:gridCol w:w="2197"/>
        <w:gridCol w:w="6731"/>
      </w:tblGrid>
      <w:tr w:rsidR="00A1675A" w14:paraId="7D0B6697" w14:textId="77777777" w:rsidTr="00196743">
        <w:tc>
          <w:tcPr>
            <w:tcW w:w="2197" w:type="dxa"/>
          </w:tcPr>
          <w:p w14:paraId="4B2C1999" w14:textId="77777777" w:rsidR="00A1675A" w:rsidRDefault="00A1675A" w:rsidP="00F56A89">
            <w:pPr>
              <w:pStyle w:val="Ttulo"/>
              <w:jc w:val="both"/>
            </w:pPr>
            <w:r>
              <w:rPr>
                <w:noProof/>
                <w:lang w:val="es-ES"/>
              </w:rPr>
              <w:drawing>
                <wp:anchor distT="0" distB="0" distL="114300" distR="114300" simplePos="0" relativeHeight="251663360" behindDoc="0" locked="0" layoutInCell="1" allowOverlap="1" wp14:anchorId="3561BAE9" wp14:editId="014C4D92">
                  <wp:simplePos x="0" y="0"/>
                  <wp:positionH relativeFrom="column">
                    <wp:posOffset>-44450</wp:posOffset>
                  </wp:positionH>
                  <wp:positionV relativeFrom="paragraph">
                    <wp:posOffset>-124460</wp:posOffset>
                  </wp:positionV>
                  <wp:extent cx="888365" cy="1255395"/>
                  <wp:effectExtent l="0" t="0" r="0" b="0"/>
                  <wp:wrapSquare wrapText="bothSides"/>
                  <wp:docPr id="9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8365" cy="12553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DEEF73" w14:textId="77777777" w:rsidR="00A1675A" w:rsidRDefault="00A1675A" w:rsidP="00F56A89">
            <w:pPr>
              <w:pStyle w:val="Ttulo"/>
              <w:jc w:val="both"/>
            </w:pPr>
          </w:p>
        </w:tc>
        <w:tc>
          <w:tcPr>
            <w:tcW w:w="6731" w:type="dxa"/>
          </w:tcPr>
          <w:p w14:paraId="04950C10" w14:textId="77777777" w:rsidR="00A1675A" w:rsidRDefault="00A1675A" w:rsidP="00F56A89">
            <w:pPr>
              <w:pStyle w:val="Ttulo"/>
            </w:pPr>
            <w:r>
              <w:t>UNIVERSIDAD VERACRUZANA</w:t>
            </w:r>
          </w:p>
          <w:p w14:paraId="64FC69E6" w14:textId="77777777" w:rsidR="00A1675A" w:rsidRDefault="00A1675A" w:rsidP="00F56A89">
            <w:pPr>
              <w:jc w:val="center"/>
            </w:pPr>
          </w:p>
          <w:p w14:paraId="42777D36" w14:textId="77777777" w:rsidR="00A1675A" w:rsidRDefault="00A1675A" w:rsidP="00F56A89">
            <w:pPr>
              <w:pStyle w:val="Ttulo"/>
            </w:pPr>
            <w:r>
              <w:rPr>
                <w:sz w:val="32"/>
              </w:rPr>
              <w:t>FACULTAD DE ESTADÍSTICA E INFORMÁTICA</w:t>
            </w:r>
          </w:p>
        </w:tc>
      </w:tr>
    </w:tbl>
    <w:p w14:paraId="396BB73A" w14:textId="77777777" w:rsidR="00A1675A" w:rsidRDefault="00A1675A" w:rsidP="00A1675A">
      <w:pPr>
        <w:pStyle w:val="Ttulo"/>
      </w:pPr>
      <w:r>
        <w:rPr>
          <w:noProof/>
        </w:rPr>
        <mc:AlternateContent>
          <mc:Choice Requires="wps">
            <w:drawing>
              <wp:anchor distT="0" distB="0" distL="114300" distR="114300" simplePos="0" relativeHeight="251660288" behindDoc="0" locked="0" layoutInCell="0" allowOverlap="1" wp14:anchorId="6748941B" wp14:editId="6666C73E">
                <wp:simplePos x="0" y="0"/>
                <wp:positionH relativeFrom="column">
                  <wp:posOffset>1571625</wp:posOffset>
                </wp:positionH>
                <wp:positionV relativeFrom="paragraph">
                  <wp:posOffset>68844</wp:posOffset>
                </wp:positionV>
                <wp:extent cx="4206240" cy="0"/>
                <wp:effectExtent l="0" t="19050" r="22860" b="19050"/>
                <wp:wrapNone/>
                <wp:docPr id="1"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0624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FF77D6" id="Line 90"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75pt,5.4pt" to="454.9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" o:allowincell="f" strokeweight="2.25pt"/>
            </w:pict>
          </mc:Fallback>
        </mc:AlternateContent>
      </w:r>
      <w:r>
        <w:rPr>
          <w:noProof/>
        </w:rPr>
        <mc:AlternateContent>
          <mc:Choice Requires="wps">
            <w:drawing>
              <wp:anchor distT="0" distB="0" distL="114300" distR="114300" simplePos="0" relativeHeight="251662336" behindDoc="0" locked="0" layoutInCell="0" allowOverlap="1" wp14:anchorId="0FF68F5C" wp14:editId="00E67D3D">
                <wp:simplePos x="0" y="0"/>
                <wp:positionH relativeFrom="column">
                  <wp:posOffset>7249</wp:posOffset>
                </wp:positionH>
                <wp:positionV relativeFrom="paragraph">
                  <wp:posOffset>148590</wp:posOffset>
                </wp:positionV>
                <wp:extent cx="0" cy="6583680"/>
                <wp:effectExtent l="19050" t="0" r="19050" b="26670"/>
                <wp:wrapNone/>
                <wp:docPr id="3"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8368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569501" id="Line 9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11.7pt" to=".55pt,5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" o:allowincell="f" strokeweight="2.25pt"/>
            </w:pict>
          </mc:Fallback>
        </mc:AlternateContent>
      </w:r>
      <w:r>
        <w:rPr>
          <w:noProof/>
        </w:rPr>
        <mc:AlternateContent>
          <mc:Choice Requires="wps">
            <w:drawing>
              <wp:anchor distT="0" distB="0" distL="114300" distR="114300" simplePos="0" relativeHeight="251661312" behindDoc="0" locked="0" layoutInCell="0" allowOverlap="1" wp14:anchorId="255F4535" wp14:editId="52EED700">
                <wp:simplePos x="0" y="0"/>
                <wp:positionH relativeFrom="column">
                  <wp:posOffset>-74295</wp:posOffset>
                </wp:positionH>
                <wp:positionV relativeFrom="paragraph">
                  <wp:posOffset>-3810</wp:posOffset>
                </wp:positionV>
                <wp:extent cx="0" cy="6583680"/>
                <wp:effectExtent l="0" t="0" r="0" b="0"/>
                <wp:wrapNone/>
                <wp:docPr id="2"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8368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F58B6C" id="Line 9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5pt,-.3pt" to="-5.85pt,5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" o:allowincell="f" strokeweight="2.25pt"/>
            </w:pict>
          </mc:Fallback>
        </mc:AlternateContent>
      </w:r>
      <w:r>
        <w:rPr>
          <w:noProof/>
        </w:rPr>
        <mc:AlternateContent>
          <mc:Choice Requires="wps">
            <w:drawing>
              <wp:anchor distT="0" distB="0" distL="114300" distR="114300" simplePos="0" relativeHeight="251659264" behindDoc="0" locked="0" layoutInCell="0" allowOverlap="1" wp14:anchorId="2FBAEAB0" wp14:editId="30CA2F44">
                <wp:simplePos x="0" y="0"/>
                <wp:positionH relativeFrom="column">
                  <wp:posOffset>1205865</wp:posOffset>
                </wp:positionH>
                <wp:positionV relativeFrom="paragraph">
                  <wp:posOffset>-3810</wp:posOffset>
                </wp:positionV>
                <wp:extent cx="4206240" cy="0"/>
                <wp:effectExtent l="0" t="0" r="0" b="0"/>
                <wp:wrapNone/>
                <wp:docPr id="6" name="Lin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062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EB6535" id="Line 89"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4.95pt,-.3pt" to="426.1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" o:allowincell="f" strokeweight="1.5pt"/>
            </w:pict>
          </mc:Fallback>
        </mc:AlternateContent>
      </w:r>
    </w:p>
    <w:p w14:paraId="7460F606" w14:textId="0951F604" w:rsidR="00A1675A" w:rsidRDefault="00A1675A" w:rsidP="00A1675A">
      <w:pPr>
        <w:jc w:val="center"/>
        <w:rPr>
          <w:sz w:val="32"/>
        </w:rPr>
      </w:pPr>
      <w:r>
        <w:rPr>
          <w:sz w:val="32"/>
        </w:rPr>
        <w:t>TRABAJO RECEPCIONAL:</w:t>
      </w:r>
    </w:p>
    <w:p w14:paraId="46CB28BC" w14:textId="0F122601" w:rsidR="00A1675A" w:rsidRPr="002B6EBD" w:rsidRDefault="00A1675A" w:rsidP="00A1675A">
      <w:pPr>
        <w:jc w:val="center"/>
        <w:rPr>
          <w:sz w:val="32"/>
        </w:rPr>
      </w:pPr>
      <w:r>
        <w:rPr>
          <w:sz w:val="32"/>
        </w:rPr>
        <w:t xml:space="preserve"> </w:t>
      </w:r>
      <w:r w:rsidR="003F024F">
        <w:rPr>
          <w:sz w:val="32"/>
        </w:rPr>
        <w:t xml:space="preserve">PLATAFORMA DE SOPORTE PARA LABORATORIOS VIRTUALES UTILIZANDO UN ESTÁNDAR </w:t>
      </w:r>
      <w:r w:rsidR="00C26DE7">
        <w:rPr>
          <w:sz w:val="32"/>
        </w:rPr>
        <w:t>PARA EL MANEJO DE OBJETOS DE APRENDIZAJE</w:t>
      </w:r>
      <w:r w:rsidR="003F024F">
        <w:rPr>
          <w:sz w:val="32"/>
        </w:rPr>
        <w:t xml:space="preserve"> Y UN LMS</w:t>
      </w:r>
      <w:r>
        <w:rPr>
          <w:sz w:val="32"/>
        </w:rPr>
        <w:t>.</w:t>
      </w:r>
    </w:p>
    <w:p w14:paraId="7AE68524" w14:textId="77777777" w:rsidR="00A1675A" w:rsidRPr="003A699F" w:rsidRDefault="00A1675A" w:rsidP="00A1675A">
      <w:pPr>
        <w:jc w:val="center"/>
        <w:rPr>
          <w:sz w:val="32"/>
          <w:lang w:val="es-ES"/>
        </w:rPr>
      </w:pPr>
    </w:p>
    <w:p w14:paraId="788EB5E7" w14:textId="77777777" w:rsidR="00A1675A" w:rsidRDefault="00A1675A" w:rsidP="00A1675A">
      <w:pPr>
        <w:jc w:val="center"/>
        <w:rPr>
          <w:sz w:val="28"/>
        </w:rPr>
      </w:pPr>
      <w:r>
        <w:rPr>
          <w:sz w:val="28"/>
        </w:rPr>
        <w:t>MODALIDAD:</w:t>
      </w:r>
    </w:p>
    <w:p w14:paraId="15E55AA1" w14:textId="0BF248BF" w:rsidR="00A1675A" w:rsidRDefault="00A1675A" w:rsidP="00A1675A">
      <w:pPr>
        <w:jc w:val="center"/>
        <w:rPr>
          <w:sz w:val="28"/>
        </w:rPr>
      </w:pPr>
      <w:r>
        <w:rPr>
          <w:sz w:val="28"/>
        </w:rPr>
        <w:t>TRABAJO PRÁCTICO-TÉCNICO</w:t>
      </w:r>
    </w:p>
    <w:p w14:paraId="1AD281C5" w14:textId="77777777" w:rsidR="00A1675A" w:rsidRDefault="00A1675A" w:rsidP="00A1675A">
      <w:pPr>
        <w:jc w:val="center"/>
        <w:rPr>
          <w:sz w:val="28"/>
        </w:rPr>
      </w:pPr>
    </w:p>
    <w:p w14:paraId="18C92DA6" w14:textId="33F4F573" w:rsidR="00A1675A" w:rsidRDefault="00BE27C6" w:rsidP="00A1675A">
      <w:pPr>
        <w:jc w:val="center"/>
        <w:rPr>
          <w:sz w:val="28"/>
        </w:rPr>
      </w:pPr>
      <w:r>
        <w:rPr>
          <w:sz w:val="28"/>
        </w:rPr>
        <w:t>COMO REQUISITO PARCIAL</w:t>
      </w:r>
      <w:r w:rsidR="00A1675A">
        <w:rPr>
          <w:sz w:val="28"/>
        </w:rPr>
        <w:t xml:space="preserve"> PARA OBTENER EL GRADO DE:</w:t>
      </w:r>
    </w:p>
    <w:p w14:paraId="78E8ECED" w14:textId="77777777" w:rsidR="00A1675A" w:rsidRDefault="00A1675A" w:rsidP="00A1675A">
      <w:pPr>
        <w:jc w:val="center"/>
        <w:rPr>
          <w:sz w:val="28"/>
        </w:rPr>
      </w:pPr>
      <w:r>
        <w:rPr>
          <w:sz w:val="28"/>
        </w:rPr>
        <w:t>LICENCIADO EN INGENIERÍA DE SOFTWARE</w:t>
      </w:r>
    </w:p>
    <w:p w14:paraId="1AD64612" w14:textId="77777777" w:rsidR="00A1675A" w:rsidRDefault="00A1675A" w:rsidP="00A1675A">
      <w:pPr>
        <w:jc w:val="center"/>
        <w:rPr>
          <w:sz w:val="28"/>
        </w:rPr>
      </w:pPr>
    </w:p>
    <w:p w14:paraId="294AF1B0" w14:textId="77777777" w:rsidR="00A1675A" w:rsidRDefault="00A1675A" w:rsidP="00A1675A">
      <w:pPr>
        <w:jc w:val="center"/>
        <w:rPr>
          <w:sz w:val="28"/>
        </w:rPr>
      </w:pPr>
      <w:r>
        <w:rPr>
          <w:sz w:val="28"/>
        </w:rPr>
        <w:t>PRESENTA:</w:t>
      </w:r>
    </w:p>
    <w:p w14:paraId="3B26BBEA" w14:textId="77777777" w:rsidR="00A1675A" w:rsidRDefault="00A1675A" w:rsidP="00A1675A">
      <w:pPr>
        <w:jc w:val="center"/>
        <w:rPr>
          <w:sz w:val="28"/>
        </w:rPr>
      </w:pPr>
      <w:r>
        <w:rPr>
          <w:sz w:val="28"/>
        </w:rPr>
        <w:t>VÍCTOR JAVIER GARCÍA MASCAREÑAS</w:t>
      </w:r>
    </w:p>
    <w:p w14:paraId="5803C4B7" w14:textId="77777777" w:rsidR="00A1675A" w:rsidRDefault="00A1675A" w:rsidP="00A1675A">
      <w:pPr>
        <w:jc w:val="center"/>
      </w:pPr>
    </w:p>
    <w:p w14:paraId="239E8FFA" w14:textId="77777777" w:rsidR="00A1675A" w:rsidRDefault="00A1675A" w:rsidP="00A1675A">
      <w:pPr>
        <w:jc w:val="center"/>
        <w:rPr>
          <w:sz w:val="28"/>
        </w:rPr>
      </w:pPr>
      <w:r>
        <w:rPr>
          <w:sz w:val="28"/>
        </w:rPr>
        <w:t>DIRECTORES:</w:t>
      </w:r>
    </w:p>
    <w:p w14:paraId="15062817" w14:textId="77777777" w:rsidR="00A1675A" w:rsidRDefault="00A1675A" w:rsidP="00A1675A">
      <w:pPr>
        <w:jc w:val="center"/>
        <w:rPr>
          <w:sz w:val="28"/>
        </w:rPr>
      </w:pPr>
      <w:r>
        <w:rPr>
          <w:sz w:val="28"/>
        </w:rPr>
        <w:t>M.C.C. GERARDO CONTRERAS VEGA</w:t>
      </w:r>
    </w:p>
    <w:p w14:paraId="283CABA9" w14:textId="77777777" w:rsidR="00A1675A" w:rsidRDefault="00A1675A" w:rsidP="00A1675A">
      <w:pPr>
        <w:jc w:val="center"/>
        <w:rPr>
          <w:sz w:val="28"/>
        </w:rPr>
      </w:pPr>
      <w:r>
        <w:rPr>
          <w:sz w:val="28"/>
        </w:rPr>
        <w:t>M.C.C. JUAN CARLOS PÉREZ ARRIAGA</w:t>
      </w:r>
    </w:p>
    <w:p w14:paraId="3A9239CD" w14:textId="77777777" w:rsidR="00A1675A" w:rsidRDefault="00A1675A" w:rsidP="00A1675A">
      <w:pPr>
        <w:jc w:val="center"/>
      </w:pPr>
    </w:p>
    <w:p w14:paraId="6A14F2E1" w14:textId="77777777" w:rsidR="00A1675A" w:rsidRDefault="00A1675A" w:rsidP="00C26DE7"/>
    <w:p w14:paraId="40B686E4" w14:textId="075527C9" w:rsidR="00A1675A" w:rsidRDefault="00A1675A" w:rsidP="00A1675A">
      <w:pPr>
        <w:jc w:val="right"/>
        <w:sectPr w:rsidR="00A1675A" w:rsidSect="00F56A89">
          <w:headerReference w:type="even" r:id="rId9"/>
          <w:headerReference w:type="default" r:id="rId10"/>
          <w:footerReference w:type="even" r:id="rId11"/>
          <w:footerReference w:type="default" r:id="rId12"/>
          <w:headerReference w:type="first" r:id="rId13"/>
          <w:footerReference w:type="first" r:id="rId14"/>
          <w:pgSz w:w="12242" w:h="15842" w:code="1"/>
          <w:pgMar w:top="1418" w:right="1701" w:bottom="1418" w:left="1701" w:header="720" w:footer="720" w:gutter="0"/>
          <w:cols w:space="720"/>
        </w:sectPr>
      </w:pPr>
      <w:r>
        <w:t xml:space="preserve">XALAPA, VER. </w:t>
      </w:r>
      <w:r w:rsidR="004B721F">
        <w:t>SEPTIEMBRE</w:t>
      </w:r>
      <w:r>
        <w:t xml:space="preserve"> 2019</w:t>
      </w:r>
    </w:p>
    <w:sdt>
      <w:sdtPr>
        <w:rPr>
          <w:rFonts w:asciiTheme="minorHAnsi" w:eastAsiaTheme="minorHAnsi" w:hAnsiTheme="minorHAnsi" w:cstheme="minorBidi"/>
          <w:color w:val="auto"/>
          <w:sz w:val="22"/>
          <w:szCs w:val="22"/>
          <w:lang w:val="es-ES" w:eastAsia="en-US"/>
        </w:rPr>
        <w:id w:val="1512802121"/>
        <w:docPartObj>
          <w:docPartGallery w:val="Table of Contents"/>
          <w:docPartUnique/>
        </w:docPartObj>
      </w:sdtPr>
      <w:sdtEndPr>
        <w:rPr>
          <w:rFonts w:ascii="Raleway" w:hAnsi="Raleway"/>
          <w:b/>
          <w:bCs/>
        </w:rPr>
      </w:sdtEndPr>
      <w:sdtContent>
        <w:p w14:paraId="1FF3220C" w14:textId="3CF31158" w:rsidR="00632AB0" w:rsidRPr="00E810EA" w:rsidRDefault="00E810EA">
          <w:pPr>
            <w:pStyle w:val="TtuloTDC"/>
            <w:rPr>
              <w:rFonts w:ascii="Raleway" w:hAnsi="Raleway"/>
              <w:color w:val="auto"/>
            </w:rPr>
          </w:pPr>
          <w:r>
            <w:rPr>
              <w:rFonts w:ascii="Raleway" w:hAnsi="Raleway"/>
              <w:color w:val="auto"/>
              <w:lang w:val="es-ES"/>
            </w:rPr>
            <w:t>Índice</w:t>
          </w:r>
        </w:p>
        <w:p w14:paraId="23D7DF90" w14:textId="3624BED1" w:rsidR="008A4803" w:rsidRPr="008A4803" w:rsidRDefault="00632AB0">
          <w:pPr>
            <w:pStyle w:val="TDC1"/>
            <w:tabs>
              <w:tab w:val="right" w:leader="dot" w:pos="8828"/>
            </w:tabs>
            <w:rPr>
              <w:rFonts w:ascii="Raleway" w:eastAsiaTheme="minorEastAsia" w:hAnsi="Raleway"/>
              <w:noProof/>
              <w:lang w:eastAsia="es-MX"/>
            </w:rPr>
          </w:pPr>
          <w:r w:rsidRPr="007030C1">
            <w:rPr>
              <w:rFonts w:ascii="Raleway" w:hAnsi="Raleway"/>
            </w:rPr>
            <w:fldChar w:fldCharType="begin"/>
          </w:r>
          <w:r w:rsidRPr="007030C1">
            <w:rPr>
              <w:rFonts w:ascii="Raleway" w:hAnsi="Raleway"/>
            </w:rPr>
            <w:instrText xml:space="preserve"> TOC \o "1-3" \h \z \u </w:instrText>
          </w:r>
          <w:r w:rsidRPr="007030C1">
            <w:rPr>
              <w:rFonts w:ascii="Raleway" w:hAnsi="Raleway"/>
            </w:rPr>
            <w:fldChar w:fldCharType="separate"/>
          </w:r>
          <w:hyperlink w:anchor="_Toc20701043" w:history="1">
            <w:r w:rsidR="008A4803" w:rsidRPr="008A4803">
              <w:rPr>
                <w:rStyle w:val="Hipervnculo"/>
                <w:rFonts w:ascii="Raleway" w:hAnsi="Raleway"/>
                <w:noProof/>
              </w:rPr>
              <w:t>Capítulo 1: Marco teórico.</w:t>
            </w:r>
            <w:r w:rsidR="008A4803" w:rsidRPr="008A4803">
              <w:rPr>
                <w:rFonts w:ascii="Raleway" w:hAnsi="Raleway"/>
                <w:noProof/>
                <w:webHidden/>
              </w:rPr>
              <w:tab/>
            </w:r>
            <w:r w:rsidR="008A4803" w:rsidRPr="008A4803">
              <w:rPr>
                <w:rFonts w:ascii="Raleway" w:hAnsi="Raleway"/>
                <w:noProof/>
                <w:webHidden/>
              </w:rPr>
              <w:fldChar w:fldCharType="begin"/>
            </w:r>
            <w:r w:rsidR="008A4803" w:rsidRPr="008A4803">
              <w:rPr>
                <w:rFonts w:ascii="Raleway" w:hAnsi="Raleway"/>
                <w:noProof/>
                <w:webHidden/>
              </w:rPr>
              <w:instrText xml:space="preserve"> PAGEREF _Toc20701043 \h </w:instrText>
            </w:r>
            <w:r w:rsidR="008A4803" w:rsidRPr="008A4803">
              <w:rPr>
                <w:rFonts w:ascii="Raleway" w:hAnsi="Raleway"/>
                <w:noProof/>
                <w:webHidden/>
              </w:rPr>
            </w:r>
            <w:r w:rsidR="008A4803" w:rsidRPr="008A4803">
              <w:rPr>
                <w:rFonts w:ascii="Raleway" w:hAnsi="Raleway"/>
                <w:noProof/>
                <w:webHidden/>
              </w:rPr>
              <w:fldChar w:fldCharType="separate"/>
            </w:r>
            <w:r w:rsidR="008A4803" w:rsidRPr="008A4803">
              <w:rPr>
                <w:rFonts w:ascii="Raleway" w:hAnsi="Raleway"/>
                <w:noProof/>
                <w:webHidden/>
              </w:rPr>
              <w:t>5</w:t>
            </w:r>
            <w:r w:rsidR="008A4803" w:rsidRPr="008A4803">
              <w:rPr>
                <w:rFonts w:ascii="Raleway" w:hAnsi="Raleway"/>
                <w:noProof/>
                <w:webHidden/>
              </w:rPr>
              <w:fldChar w:fldCharType="end"/>
            </w:r>
          </w:hyperlink>
        </w:p>
        <w:p w14:paraId="2BA8658A" w14:textId="57F50CC5" w:rsidR="008A4803" w:rsidRPr="008A4803" w:rsidRDefault="008A4803">
          <w:pPr>
            <w:pStyle w:val="TDC2"/>
            <w:tabs>
              <w:tab w:val="left" w:pos="880"/>
              <w:tab w:val="right" w:leader="dot" w:pos="8828"/>
            </w:tabs>
            <w:rPr>
              <w:rFonts w:ascii="Raleway" w:eastAsiaTheme="minorEastAsia" w:hAnsi="Raleway"/>
              <w:noProof/>
              <w:lang w:eastAsia="es-MX"/>
            </w:rPr>
          </w:pPr>
          <w:hyperlink w:anchor="_Toc20701044" w:history="1">
            <w:r w:rsidRPr="008A4803">
              <w:rPr>
                <w:rStyle w:val="Hipervnculo"/>
                <w:rFonts w:ascii="Raleway" w:hAnsi="Raleway"/>
                <w:noProof/>
              </w:rPr>
              <w:t>1.1.</w:t>
            </w:r>
            <w:r w:rsidRPr="008A4803">
              <w:rPr>
                <w:rFonts w:ascii="Raleway" w:eastAsiaTheme="minorEastAsia" w:hAnsi="Raleway"/>
                <w:noProof/>
                <w:lang w:eastAsia="es-MX"/>
              </w:rPr>
              <w:tab/>
            </w:r>
            <w:r w:rsidRPr="008A4803">
              <w:rPr>
                <w:rStyle w:val="Hipervnculo"/>
                <w:rFonts w:ascii="Raleway" w:hAnsi="Raleway"/>
                <w:noProof/>
              </w:rPr>
              <w:t>Laboratorios virtuales.</w:t>
            </w:r>
            <w:r w:rsidRPr="008A4803">
              <w:rPr>
                <w:rFonts w:ascii="Raleway" w:hAnsi="Raleway"/>
                <w:noProof/>
                <w:webHidden/>
              </w:rPr>
              <w:tab/>
            </w:r>
            <w:r w:rsidRPr="008A4803">
              <w:rPr>
                <w:rFonts w:ascii="Raleway" w:hAnsi="Raleway"/>
                <w:noProof/>
                <w:webHidden/>
              </w:rPr>
              <w:fldChar w:fldCharType="begin"/>
            </w:r>
            <w:r w:rsidRPr="008A4803">
              <w:rPr>
                <w:rFonts w:ascii="Raleway" w:hAnsi="Raleway"/>
                <w:noProof/>
                <w:webHidden/>
              </w:rPr>
              <w:instrText xml:space="preserve"> PAGEREF _Toc20701044 \h </w:instrText>
            </w:r>
            <w:r w:rsidRPr="008A4803">
              <w:rPr>
                <w:rFonts w:ascii="Raleway" w:hAnsi="Raleway"/>
                <w:noProof/>
                <w:webHidden/>
              </w:rPr>
            </w:r>
            <w:r w:rsidRPr="008A4803">
              <w:rPr>
                <w:rFonts w:ascii="Raleway" w:hAnsi="Raleway"/>
                <w:noProof/>
                <w:webHidden/>
              </w:rPr>
              <w:fldChar w:fldCharType="separate"/>
            </w:r>
            <w:r w:rsidRPr="008A4803">
              <w:rPr>
                <w:rFonts w:ascii="Raleway" w:hAnsi="Raleway"/>
                <w:noProof/>
                <w:webHidden/>
              </w:rPr>
              <w:t>6</w:t>
            </w:r>
            <w:r w:rsidRPr="008A4803">
              <w:rPr>
                <w:rFonts w:ascii="Raleway" w:hAnsi="Raleway"/>
                <w:noProof/>
                <w:webHidden/>
              </w:rPr>
              <w:fldChar w:fldCharType="end"/>
            </w:r>
          </w:hyperlink>
        </w:p>
        <w:p w14:paraId="764C2AE2" w14:textId="74F5CA9B" w:rsidR="008A4803" w:rsidRPr="008A4803" w:rsidRDefault="008A4803">
          <w:pPr>
            <w:pStyle w:val="TDC3"/>
            <w:tabs>
              <w:tab w:val="left" w:pos="1100"/>
              <w:tab w:val="right" w:leader="dot" w:pos="8828"/>
            </w:tabs>
            <w:rPr>
              <w:rFonts w:ascii="Raleway" w:eastAsiaTheme="minorEastAsia" w:hAnsi="Raleway"/>
              <w:noProof/>
              <w:lang w:eastAsia="es-MX"/>
            </w:rPr>
          </w:pPr>
          <w:hyperlink w:anchor="_Toc20701045" w:history="1">
            <w:r w:rsidRPr="008A4803">
              <w:rPr>
                <w:rStyle w:val="Hipervnculo"/>
                <w:rFonts w:ascii="Raleway" w:hAnsi="Raleway"/>
                <w:noProof/>
              </w:rPr>
              <w:t>1.1.1.</w:t>
            </w:r>
            <w:r w:rsidRPr="008A4803">
              <w:rPr>
                <w:rFonts w:ascii="Raleway" w:eastAsiaTheme="minorEastAsia" w:hAnsi="Raleway"/>
                <w:noProof/>
                <w:lang w:eastAsia="es-MX"/>
              </w:rPr>
              <w:tab/>
            </w:r>
            <w:r w:rsidRPr="008A4803">
              <w:rPr>
                <w:rStyle w:val="Hipervnculo"/>
                <w:rFonts w:ascii="Raleway" w:hAnsi="Raleway"/>
                <w:noProof/>
              </w:rPr>
              <w:t>Realidad virtual.</w:t>
            </w:r>
            <w:r w:rsidRPr="008A4803">
              <w:rPr>
                <w:rFonts w:ascii="Raleway" w:hAnsi="Raleway"/>
                <w:noProof/>
                <w:webHidden/>
              </w:rPr>
              <w:tab/>
            </w:r>
            <w:r w:rsidRPr="008A4803">
              <w:rPr>
                <w:rFonts w:ascii="Raleway" w:hAnsi="Raleway"/>
                <w:noProof/>
                <w:webHidden/>
              </w:rPr>
              <w:fldChar w:fldCharType="begin"/>
            </w:r>
            <w:r w:rsidRPr="008A4803">
              <w:rPr>
                <w:rFonts w:ascii="Raleway" w:hAnsi="Raleway"/>
                <w:noProof/>
                <w:webHidden/>
              </w:rPr>
              <w:instrText xml:space="preserve"> PAGEREF _Toc20701045 \h </w:instrText>
            </w:r>
            <w:r w:rsidRPr="008A4803">
              <w:rPr>
                <w:rFonts w:ascii="Raleway" w:hAnsi="Raleway"/>
                <w:noProof/>
                <w:webHidden/>
              </w:rPr>
            </w:r>
            <w:r w:rsidRPr="008A4803">
              <w:rPr>
                <w:rFonts w:ascii="Raleway" w:hAnsi="Raleway"/>
                <w:noProof/>
                <w:webHidden/>
              </w:rPr>
              <w:fldChar w:fldCharType="separate"/>
            </w:r>
            <w:r w:rsidRPr="008A4803">
              <w:rPr>
                <w:rFonts w:ascii="Raleway" w:hAnsi="Raleway"/>
                <w:noProof/>
                <w:webHidden/>
              </w:rPr>
              <w:t>7</w:t>
            </w:r>
            <w:r w:rsidRPr="008A4803">
              <w:rPr>
                <w:rFonts w:ascii="Raleway" w:hAnsi="Raleway"/>
                <w:noProof/>
                <w:webHidden/>
              </w:rPr>
              <w:fldChar w:fldCharType="end"/>
            </w:r>
          </w:hyperlink>
        </w:p>
        <w:p w14:paraId="63161271" w14:textId="1AEF5057" w:rsidR="008A4803" w:rsidRPr="008A4803" w:rsidRDefault="008A4803">
          <w:pPr>
            <w:pStyle w:val="TDC3"/>
            <w:tabs>
              <w:tab w:val="left" w:pos="1100"/>
              <w:tab w:val="right" w:leader="dot" w:pos="8828"/>
            </w:tabs>
            <w:rPr>
              <w:rFonts w:ascii="Raleway" w:eastAsiaTheme="minorEastAsia" w:hAnsi="Raleway"/>
              <w:noProof/>
              <w:lang w:eastAsia="es-MX"/>
            </w:rPr>
          </w:pPr>
          <w:hyperlink w:anchor="_Toc20701046" w:history="1">
            <w:r w:rsidRPr="008A4803">
              <w:rPr>
                <w:rStyle w:val="Hipervnculo"/>
                <w:rFonts w:ascii="Raleway" w:hAnsi="Raleway"/>
                <w:noProof/>
              </w:rPr>
              <w:t>1.1.2.</w:t>
            </w:r>
            <w:r w:rsidRPr="008A4803">
              <w:rPr>
                <w:rFonts w:ascii="Raleway" w:eastAsiaTheme="minorEastAsia" w:hAnsi="Raleway"/>
                <w:noProof/>
                <w:lang w:eastAsia="es-MX"/>
              </w:rPr>
              <w:tab/>
            </w:r>
            <w:r w:rsidRPr="008A4803">
              <w:rPr>
                <w:rStyle w:val="Hipervnculo"/>
                <w:rFonts w:ascii="Raleway" w:hAnsi="Raleway"/>
                <w:noProof/>
              </w:rPr>
              <w:t>Consideraciones para el diseño de laboratorios virtuales.</w:t>
            </w:r>
            <w:r w:rsidRPr="008A4803">
              <w:rPr>
                <w:rFonts w:ascii="Raleway" w:hAnsi="Raleway"/>
                <w:noProof/>
                <w:webHidden/>
              </w:rPr>
              <w:tab/>
            </w:r>
            <w:r w:rsidRPr="008A4803">
              <w:rPr>
                <w:rFonts w:ascii="Raleway" w:hAnsi="Raleway"/>
                <w:noProof/>
                <w:webHidden/>
              </w:rPr>
              <w:fldChar w:fldCharType="begin"/>
            </w:r>
            <w:r w:rsidRPr="008A4803">
              <w:rPr>
                <w:rFonts w:ascii="Raleway" w:hAnsi="Raleway"/>
                <w:noProof/>
                <w:webHidden/>
              </w:rPr>
              <w:instrText xml:space="preserve"> PAGEREF _Toc20701046 \h </w:instrText>
            </w:r>
            <w:r w:rsidRPr="008A4803">
              <w:rPr>
                <w:rFonts w:ascii="Raleway" w:hAnsi="Raleway"/>
                <w:noProof/>
                <w:webHidden/>
              </w:rPr>
            </w:r>
            <w:r w:rsidRPr="008A4803">
              <w:rPr>
                <w:rFonts w:ascii="Raleway" w:hAnsi="Raleway"/>
                <w:noProof/>
                <w:webHidden/>
              </w:rPr>
              <w:fldChar w:fldCharType="separate"/>
            </w:r>
            <w:r w:rsidRPr="008A4803">
              <w:rPr>
                <w:rFonts w:ascii="Raleway" w:hAnsi="Raleway"/>
                <w:noProof/>
                <w:webHidden/>
              </w:rPr>
              <w:t>8</w:t>
            </w:r>
            <w:r w:rsidRPr="008A4803">
              <w:rPr>
                <w:rFonts w:ascii="Raleway" w:hAnsi="Raleway"/>
                <w:noProof/>
                <w:webHidden/>
              </w:rPr>
              <w:fldChar w:fldCharType="end"/>
            </w:r>
          </w:hyperlink>
        </w:p>
        <w:p w14:paraId="60CE5A15" w14:textId="47C68D12" w:rsidR="008A4803" w:rsidRPr="008A4803" w:rsidRDefault="008A4803">
          <w:pPr>
            <w:pStyle w:val="TDC3"/>
            <w:tabs>
              <w:tab w:val="left" w:pos="1100"/>
              <w:tab w:val="right" w:leader="dot" w:pos="8828"/>
            </w:tabs>
            <w:rPr>
              <w:rFonts w:ascii="Raleway" w:eastAsiaTheme="minorEastAsia" w:hAnsi="Raleway"/>
              <w:noProof/>
              <w:lang w:eastAsia="es-MX"/>
            </w:rPr>
          </w:pPr>
          <w:hyperlink w:anchor="_Toc20701047" w:history="1">
            <w:r w:rsidRPr="008A4803">
              <w:rPr>
                <w:rStyle w:val="Hipervnculo"/>
                <w:rFonts w:ascii="Raleway" w:hAnsi="Raleway"/>
                <w:noProof/>
              </w:rPr>
              <w:t>1.1.3.</w:t>
            </w:r>
            <w:r w:rsidRPr="008A4803">
              <w:rPr>
                <w:rFonts w:ascii="Raleway" w:eastAsiaTheme="minorEastAsia" w:hAnsi="Raleway"/>
                <w:noProof/>
                <w:lang w:eastAsia="es-MX"/>
              </w:rPr>
              <w:tab/>
            </w:r>
            <w:r w:rsidRPr="008A4803">
              <w:rPr>
                <w:rStyle w:val="Hipervnculo"/>
                <w:rFonts w:ascii="Raleway" w:hAnsi="Raleway"/>
                <w:noProof/>
              </w:rPr>
              <w:t>Características y empleo de laboratorios virtuales.</w:t>
            </w:r>
            <w:r w:rsidRPr="008A4803">
              <w:rPr>
                <w:rFonts w:ascii="Raleway" w:hAnsi="Raleway"/>
                <w:noProof/>
                <w:webHidden/>
              </w:rPr>
              <w:tab/>
            </w:r>
            <w:r w:rsidRPr="008A4803">
              <w:rPr>
                <w:rFonts w:ascii="Raleway" w:hAnsi="Raleway"/>
                <w:noProof/>
                <w:webHidden/>
              </w:rPr>
              <w:fldChar w:fldCharType="begin"/>
            </w:r>
            <w:r w:rsidRPr="008A4803">
              <w:rPr>
                <w:rFonts w:ascii="Raleway" w:hAnsi="Raleway"/>
                <w:noProof/>
                <w:webHidden/>
              </w:rPr>
              <w:instrText xml:space="preserve"> PAGEREF _Toc20701047 \h </w:instrText>
            </w:r>
            <w:r w:rsidRPr="008A4803">
              <w:rPr>
                <w:rFonts w:ascii="Raleway" w:hAnsi="Raleway"/>
                <w:noProof/>
                <w:webHidden/>
              </w:rPr>
            </w:r>
            <w:r w:rsidRPr="008A4803">
              <w:rPr>
                <w:rFonts w:ascii="Raleway" w:hAnsi="Raleway"/>
                <w:noProof/>
                <w:webHidden/>
              </w:rPr>
              <w:fldChar w:fldCharType="separate"/>
            </w:r>
            <w:r w:rsidRPr="008A4803">
              <w:rPr>
                <w:rFonts w:ascii="Raleway" w:hAnsi="Raleway"/>
                <w:noProof/>
                <w:webHidden/>
              </w:rPr>
              <w:t>9</w:t>
            </w:r>
            <w:r w:rsidRPr="008A4803">
              <w:rPr>
                <w:rFonts w:ascii="Raleway" w:hAnsi="Raleway"/>
                <w:noProof/>
                <w:webHidden/>
              </w:rPr>
              <w:fldChar w:fldCharType="end"/>
            </w:r>
          </w:hyperlink>
        </w:p>
        <w:p w14:paraId="6762BA15" w14:textId="400ACFE1" w:rsidR="008A4803" w:rsidRPr="008A4803" w:rsidRDefault="008A4803">
          <w:pPr>
            <w:pStyle w:val="TDC2"/>
            <w:tabs>
              <w:tab w:val="left" w:pos="880"/>
              <w:tab w:val="right" w:leader="dot" w:pos="8828"/>
            </w:tabs>
            <w:rPr>
              <w:rFonts w:ascii="Raleway" w:eastAsiaTheme="minorEastAsia" w:hAnsi="Raleway"/>
              <w:noProof/>
              <w:lang w:eastAsia="es-MX"/>
            </w:rPr>
          </w:pPr>
          <w:hyperlink w:anchor="_Toc20701048" w:history="1">
            <w:r w:rsidRPr="008A4803">
              <w:rPr>
                <w:rStyle w:val="Hipervnculo"/>
                <w:rFonts w:ascii="Raleway" w:hAnsi="Raleway"/>
                <w:noProof/>
              </w:rPr>
              <w:t>1.2.</w:t>
            </w:r>
            <w:r w:rsidRPr="008A4803">
              <w:rPr>
                <w:rFonts w:ascii="Raleway" w:eastAsiaTheme="minorEastAsia" w:hAnsi="Raleway"/>
                <w:noProof/>
                <w:lang w:eastAsia="es-MX"/>
              </w:rPr>
              <w:tab/>
            </w:r>
            <w:r w:rsidRPr="008A4803">
              <w:rPr>
                <w:rStyle w:val="Hipervnculo"/>
                <w:rFonts w:ascii="Raleway" w:hAnsi="Raleway"/>
                <w:noProof/>
              </w:rPr>
              <w:t>Sistemas de gestión de cursos.</w:t>
            </w:r>
            <w:r w:rsidRPr="008A4803">
              <w:rPr>
                <w:rFonts w:ascii="Raleway" w:hAnsi="Raleway"/>
                <w:noProof/>
                <w:webHidden/>
              </w:rPr>
              <w:tab/>
            </w:r>
            <w:r w:rsidRPr="008A4803">
              <w:rPr>
                <w:rFonts w:ascii="Raleway" w:hAnsi="Raleway"/>
                <w:noProof/>
                <w:webHidden/>
              </w:rPr>
              <w:fldChar w:fldCharType="begin"/>
            </w:r>
            <w:r w:rsidRPr="008A4803">
              <w:rPr>
                <w:rFonts w:ascii="Raleway" w:hAnsi="Raleway"/>
                <w:noProof/>
                <w:webHidden/>
              </w:rPr>
              <w:instrText xml:space="preserve"> PAGEREF _Toc20701048 \h </w:instrText>
            </w:r>
            <w:r w:rsidRPr="008A4803">
              <w:rPr>
                <w:rFonts w:ascii="Raleway" w:hAnsi="Raleway"/>
                <w:noProof/>
                <w:webHidden/>
              </w:rPr>
            </w:r>
            <w:r w:rsidRPr="008A4803">
              <w:rPr>
                <w:rFonts w:ascii="Raleway" w:hAnsi="Raleway"/>
                <w:noProof/>
                <w:webHidden/>
              </w:rPr>
              <w:fldChar w:fldCharType="separate"/>
            </w:r>
            <w:r w:rsidRPr="008A4803">
              <w:rPr>
                <w:rFonts w:ascii="Raleway" w:hAnsi="Raleway"/>
                <w:noProof/>
                <w:webHidden/>
              </w:rPr>
              <w:t>12</w:t>
            </w:r>
            <w:r w:rsidRPr="008A4803">
              <w:rPr>
                <w:rFonts w:ascii="Raleway" w:hAnsi="Raleway"/>
                <w:noProof/>
                <w:webHidden/>
              </w:rPr>
              <w:fldChar w:fldCharType="end"/>
            </w:r>
          </w:hyperlink>
        </w:p>
        <w:p w14:paraId="5189AB64" w14:textId="20C5E6CD" w:rsidR="008A4803" w:rsidRPr="008A4803" w:rsidRDefault="008A4803">
          <w:pPr>
            <w:pStyle w:val="TDC3"/>
            <w:tabs>
              <w:tab w:val="left" w:pos="1100"/>
              <w:tab w:val="right" w:leader="dot" w:pos="8828"/>
            </w:tabs>
            <w:rPr>
              <w:rFonts w:ascii="Raleway" w:eastAsiaTheme="minorEastAsia" w:hAnsi="Raleway"/>
              <w:noProof/>
              <w:lang w:eastAsia="es-MX"/>
            </w:rPr>
          </w:pPr>
          <w:hyperlink w:anchor="_Toc20701049" w:history="1">
            <w:r w:rsidRPr="008A4803">
              <w:rPr>
                <w:rStyle w:val="Hipervnculo"/>
                <w:rFonts w:ascii="Raleway" w:hAnsi="Raleway"/>
                <w:noProof/>
              </w:rPr>
              <w:t>1.2.1.</w:t>
            </w:r>
            <w:r w:rsidRPr="008A4803">
              <w:rPr>
                <w:rFonts w:ascii="Raleway" w:eastAsiaTheme="minorEastAsia" w:hAnsi="Raleway"/>
                <w:noProof/>
                <w:lang w:eastAsia="es-MX"/>
              </w:rPr>
              <w:tab/>
            </w:r>
            <w:r w:rsidRPr="008A4803">
              <w:rPr>
                <w:rStyle w:val="Hipervnculo"/>
                <w:rFonts w:ascii="Raleway" w:hAnsi="Raleway"/>
                <w:noProof/>
              </w:rPr>
              <w:t>Instrucción por computadora.</w:t>
            </w:r>
            <w:r w:rsidRPr="008A4803">
              <w:rPr>
                <w:rFonts w:ascii="Raleway" w:hAnsi="Raleway"/>
                <w:noProof/>
                <w:webHidden/>
              </w:rPr>
              <w:tab/>
            </w:r>
            <w:r w:rsidRPr="008A4803">
              <w:rPr>
                <w:rFonts w:ascii="Raleway" w:hAnsi="Raleway"/>
                <w:noProof/>
                <w:webHidden/>
              </w:rPr>
              <w:fldChar w:fldCharType="begin"/>
            </w:r>
            <w:r w:rsidRPr="008A4803">
              <w:rPr>
                <w:rFonts w:ascii="Raleway" w:hAnsi="Raleway"/>
                <w:noProof/>
                <w:webHidden/>
              </w:rPr>
              <w:instrText xml:space="preserve"> PAGEREF _Toc20701049 \h </w:instrText>
            </w:r>
            <w:r w:rsidRPr="008A4803">
              <w:rPr>
                <w:rFonts w:ascii="Raleway" w:hAnsi="Raleway"/>
                <w:noProof/>
                <w:webHidden/>
              </w:rPr>
            </w:r>
            <w:r w:rsidRPr="008A4803">
              <w:rPr>
                <w:rFonts w:ascii="Raleway" w:hAnsi="Raleway"/>
                <w:noProof/>
                <w:webHidden/>
              </w:rPr>
              <w:fldChar w:fldCharType="separate"/>
            </w:r>
            <w:r w:rsidRPr="008A4803">
              <w:rPr>
                <w:rFonts w:ascii="Raleway" w:hAnsi="Raleway"/>
                <w:noProof/>
                <w:webHidden/>
              </w:rPr>
              <w:t>14</w:t>
            </w:r>
            <w:r w:rsidRPr="008A4803">
              <w:rPr>
                <w:rFonts w:ascii="Raleway" w:hAnsi="Raleway"/>
                <w:noProof/>
                <w:webHidden/>
              </w:rPr>
              <w:fldChar w:fldCharType="end"/>
            </w:r>
          </w:hyperlink>
        </w:p>
        <w:p w14:paraId="29810D85" w14:textId="375D3446" w:rsidR="008A4803" w:rsidRPr="008A4803" w:rsidRDefault="008A4803">
          <w:pPr>
            <w:pStyle w:val="TDC3"/>
            <w:tabs>
              <w:tab w:val="left" w:pos="1320"/>
              <w:tab w:val="right" w:leader="dot" w:pos="8828"/>
            </w:tabs>
            <w:rPr>
              <w:rFonts w:ascii="Raleway" w:eastAsiaTheme="minorEastAsia" w:hAnsi="Raleway"/>
              <w:noProof/>
              <w:lang w:eastAsia="es-MX"/>
            </w:rPr>
          </w:pPr>
          <w:hyperlink w:anchor="_Toc20701050" w:history="1">
            <w:r w:rsidRPr="008A4803">
              <w:rPr>
                <w:rStyle w:val="Hipervnculo"/>
                <w:rFonts w:ascii="Raleway" w:hAnsi="Raleway"/>
                <w:noProof/>
              </w:rPr>
              <w:t>1.2.2.</w:t>
            </w:r>
            <w:r w:rsidRPr="008A4803">
              <w:rPr>
                <w:rFonts w:ascii="Raleway" w:eastAsiaTheme="minorEastAsia" w:hAnsi="Raleway"/>
                <w:noProof/>
                <w:lang w:eastAsia="es-MX"/>
              </w:rPr>
              <w:tab/>
            </w:r>
            <w:r w:rsidRPr="008A4803">
              <w:rPr>
                <w:rStyle w:val="Hipervnculo"/>
                <w:rFonts w:ascii="Raleway" w:hAnsi="Raleway"/>
                <w:noProof/>
              </w:rPr>
              <w:t>Características de los sistemas de gestión de cursos.</w:t>
            </w:r>
            <w:r w:rsidRPr="008A4803">
              <w:rPr>
                <w:rFonts w:ascii="Raleway" w:hAnsi="Raleway"/>
                <w:noProof/>
                <w:webHidden/>
              </w:rPr>
              <w:tab/>
            </w:r>
            <w:r w:rsidRPr="008A4803">
              <w:rPr>
                <w:rFonts w:ascii="Raleway" w:hAnsi="Raleway"/>
                <w:noProof/>
                <w:webHidden/>
              </w:rPr>
              <w:fldChar w:fldCharType="begin"/>
            </w:r>
            <w:r w:rsidRPr="008A4803">
              <w:rPr>
                <w:rFonts w:ascii="Raleway" w:hAnsi="Raleway"/>
                <w:noProof/>
                <w:webHidden/>
              </w:rPr>
              <w:instrText xml:space="preserve"> PAGEREF _Toc20701050 \h </w:instrText>
            </w:r>
            <w:r w:rsidRPr="008A4803">
              <w:rPr>
                <w:rFonts w:ascii="Raleway" w:hAnsi="Raleway"/>
                <w:noProof/>
                <w:webHidden/>
              </w:rPr>
            </w:r>
            <w:r w:rsidRPr="008A4803">
              <w:rPr>
                <w:rFonts w:ascii="Raleway" w:hAnsi="Raleway"/>
                <w:noProof/>
                <w:webHidden/>
              </w:rPr>
              <w:fldChar w:fldCharType="separate"/>
            </w:r>
            <w:r w:rsidRPr="008A4803">
              <w:rPr>
                <w:rFonts w:ascii="Raleway" w:hAnsi="Raleway"/>
                <w:noProof/>
                <w:webHidden/>
              </w:rPr>
              <w:t>14</w:t>
            </w:r>
            <w:r w:rsidRPr="008A4803">
              <w:rPr>
                <w:rFonts w:ascii="Raleway" w:hAnsi="Raleway"/>
                <w:noProof/>
                <w:webHidden/>
              </w:rPr>
              <w:fldChar w:fldCharType="end"/>
            </w:r>
          </w:hyperlink>
        </w:p>
        <w:p w14:paraId="56F07A43" w14:textId="43CF6DE6" w:rsidR="008A4803" w:rsidRPr="008A4803" w:rsidRDefault="008A4803">
          <w:pPr>
            <w:pStyle w:val="TDC3"/>
            <w:tabs>
              <w:tab w:val="left" w:pos="1320"/>
              <w:tab w:val="right" w:leader="dot" w:pos="8828"/>
            </w:tabs>
            <w:rPr>
              <w:rFonts w:ascii="Raleway" w:eastAsiaTheme="minorEastAsia" w:hAnsi="Raleway"/>
              <w:noProof/>
              <w:lang w:eastAsia="es-MX"/>
            </w:rPr>
          </w:pPr>
          <w:hyperlink w:anchor="_Toc20701051" w:history="1">
            <w:r w:rsidRPr="008A4803">
              <w:rPr>
                <w:rStyle w:val="Hipervnculo"/>
                <w:rFonts w:ascii="Raleway" w:hAnsi="Raleway"/>
                <w:noProof/>
              </w:rPr>
              <w:t>1.2.3.</w:t>
            </w:r>
            <w:r w:rsidRPr="008A4803">
              <w:rPr>
                <w:rFonts w:ascii="Raleway" w:eastAsiaTheme="minorEastAsia" w:hAnsi="Raleway"/>
                <w:noProof/>
                <w:lang w:eastAsia="es-MX"/>
              </w:rPr>
              <w:tab/>
            </w:r>
            <w:r w:rsidRPr="008A4803">
              <w:rPr>
                <w:rStyle w:val="Hipervnculo"/>
                <w:rFonts w:ascii="Raleway" w:hAnsi="Raleway"/>
                <w:noProof/>
              </w:rPr>
              <w:t>Empleo de sistemas de gestión de cursos.</w:t>
            </w:r>
            <w:r w:rsidRPr="008A4803">
              <w:rPr>
                <w:rFonts w:ascii="Raleway" w:hAnsi="Raleway"/>
                <w:noProof/>
                <w:webHidden/>
              </w:rPr>
              <w:tab/>
            </w:r>
            <w:r w:rsidRPr="008A4803">
              <w:rPr>
                <w:rFonts w:ascii="Raleway" w:hAnsi="Raleway"/>
                <w:noProof/>
                <w:webHidden/>
              </w:rPr>
              <w:fldChar w:fldCharType="begin"/>
            </w:r>
            <w:r w:rsidRPr="008A4803">
              <w:rPr>
                <w:rFonts w:ascii="Raleway" w:hAnsi="Raleway"/>
                <w:noProof/>
                <w:webHidden/>
              </w:rPr>
              <w:instrText xml:space="preserve"> PAGEREF _Toc20701051 \h </w:instrText>
            </w:r>
            <w:r w:rsidRPr="008A4803">
              <w:rPr>
                <w:rFonts w:ascii="Raleway" w:hAnsi="Raleway"/>
                <w:noProof/>
                <w:webHidden/>
              </w:rPr>
            </w:r>
            <w:r w:rsidRPr="008A4803">
              <w:rPr>
                <w:rFonts w:ascii="Raleway" w:hAnsi="Raleway"/>
                <w:noProof/>
                <w:webHidden/>
              </w:rPr>
              <w:fldChar w:fldCharType="separate"/>
            </w:r>
            <w:r w:rsidRPr="008A4803">
              <w:rPr>
                <w:rFonts w:ascii="Raleway" w:hAnsi="Raleway"/>
                <w:noProof/>
                <w:webHidden/>
              </w:rPr>
              <w:t>15</w:t>
            </w:r>
            <w:r w:rsidRPr="008A4803">
              <w:rPr>
                <w:rFonts w:ascii="Raleway" w:hAnsi="Raleway"/>
                <w:noProof/>
                <w:webHidden/>
              </w:rPr>
              <w:fldChar w:fldCharType="end"/>
            </w:r>
          </w:hyperlink>
        </w:p>
        <w:p w14:paraId="628F3919" w14:textId="7A997A08" w:rsidR="008A4803" w:rsidRPr="008A4803" w:rsidRDefault="008A4803">
          <w:pPr>
            <w:pStyle w:val="TDC3"/>
            <w:tabs>
              <w:tab w:val="left" w:pos="1320"/>
              <w:tab w:val="right" w:leader="dot" w:pos="8828"/>
            </w:tabs>
            <w:rPr>
              <w:rFonts w:ascii="Raleway" w:eastAsiaTheme="minorEastAsia" w:hAnsi="Raleway"/>
              <w:noProof/>
              <w:lang w:eastAsia="es-MX"/>
            </w:rPr>
          </w:pPr>
          <w:hyperlink w:anchor="_Toc20701052" w:history="1">
            <w:r w:rsidRPr="008A4803">
              <w:rPr>
                <w:rStyle w:val="Hipervnculo"/>
                <w:rFonts w:ascii="Raleway" w:hAnsi="Raleway"/>
                <w:noProof/>
              </w:rPr>
              <w:t>1.2.4.</w:t>
            </w:r>
            <w:r w:rsidRPr="008A4803">
              <w:rPr>
                <w:rFonts w:ascii="Raleway" w:eastAsiaTheme="minorEastAsia" w:hAnsi="Raleway"/>
                <w:noProof/>
                <w:lang w:eastAsia="es-MX"/>
              </w:rPr>
              <w:tab/>
            </w:r>
            <w:r w:rsidRPr="008A4803">
              <w:rPr>
                <w:rStyle w:val="Hipervnculo"/>
                <w:rFonts w:ascii="Raleway" w:hAnsi="Raleway"/>
                <w:noProof/>
              </w:rPr>
              <w:t>Comparativa de sistemas de gestión de cursos</w:t>
            </w:r>
            <w:r w:rsidRPr="008A4803">
              <w:rPr>
                <w:rFonts w:ascii="Raleway" w:hAnsi="Raleway"/>
                <w:noProof/>
                <w:webHidden/>
              </w:rPr>
              <w:tab/>
            </w:r>
            <w:r w:rsidRPr="008A4803">
              <w:rPr>
                <w:rFonts w:ascii="Raleway" w:hAnsi="Raleway"/>
                <w:noProof/>
                <w:webHidden/>
              </w:rPr>
              <w:fldChar w:fldCharType="begin"/>
            </w:r>
            <w:r w:rsidRPr="008A4803">
              <w:rPr>
                <w:rFonts w:ascii="Raleway" w:hAnsi="Raleway"/>
                <w:noProof/>
                <w:webHidden/>
              </w:rPr>
              <w:instrText xml:space="preserve"> PAGEREF _Toc20701052 \h </w:instrText>
            </w:r>
            <w:r w:rsidRPr="008A4803">
              <w:rPr>
                <w:rFonts w:ascii="Raleway" w:hAnsi="Raleway"/>
                <w:noProof/>
                <w:webHidden/>
              </w:rPr>
            </w:r>
            <w:r w:rsidRPr="008A4803">
              <w:rPr>
                <w:rFonts w:ascii="Raleway" w:hAnsi="Raleway"/>
                <w:noProof/>
                <w:webHidden/>
              </w:rPr>
              <w:fldChar w:fldCharType="separate"/>
            </w:r>
            <w:r w:rsidRPr="008A4803">
              <w:rPr>
                <w:rFonts w:ascii="Raleway" w:hAnsi="Raleway"/>
                <w:noProof/>
                <w:webHidden/>
              </w:rPr>
              <w:t>16</w:t>
            </w:r>
            <w:r w:rsidRPr="008A4803">
              <w:rPr>
                <w:rFonts w:ascii="Raleway" w:hAnsi="Raleway"/>
                <w:noProof/>
                <w:webHidden/>
              </w:rPr>
              <w:fldChar w:fldCharType="end"/>
            </w:r>
          </w:hyperlink>
        </w:p>
        <w:p w14:paraId="2B8E6F57" w14:textId="24F11193" w:rsidR="008A4803" w:rsidRPr="008A4803" w:rsidRDefault="008A4803">
          <w:pPr>
            <w:pStyle w:val="TDC2"/>
            <w:tabs>
              <w:tab w:val="left" w:pos="880"/>
              <w:tab w:val="right" w:leader="dot" w:pos="8828"/>
            </w:tabs>
            <w:rPr>
              <w:rFonts w:ascii="Raleway" w:eastAsiaTheme="minorEastAsia" w:hAnsi="Raleway"/>
              <w:noProof/>
              <w:lang w:eastAsia="es-MX"/>
            </w:rPr>
          </w:pPr>
          <w:hyperlink w:anchor="_Toc20701053" w:history="1">
            <w:r w:rsidRPr="008A4803">
              <w:rPr>
                <w:rStyle w:val="Hipervnculo"/>
                <w:rFonts w:ascii="Raleway" w:hAnsi="Raleway"/>
                <w:noProof/>
              </w:rPr>
              <w:t>1.3.</w:t>
            </w:r>
            <w:r w:rsidRPr="008A4803">
              <w:rPr>
                <w:rFonts w:ascii="Raleway" w:eastAsiaTheme="minorEastAsia" w:hAnsi="Raleway"/>
                <w:noProof/>
                <w:lang w:eastAsia="es-MX"/>
              </w:rPr>
              <w:tab/>
            </w:r>
            <w:r w:rsidRPr="008A4803">
              <w:rPr>
                <w:rStyle w:val="Hipervnculo"/>
                <w:rFonts w:ascii="Raleway" w:hAnsi="Raleway"/>
                <w:noProof/>
              </w:rPr>
              <w:t>Estándares para el empaquetado, manejo y distribución de objetos de aprendizaje.</w:t>
            </w:r>
            <w:r w:rsidRPr="008A4803">
              <w:rPr>
                <w:rFonts w:ascii="Raleway" w:hAnsi="Raleway"/>
                <w:noProof/>
                <w:webHidden/>
              </w:rPr>
              <w:tab/>
            </w:r>
            <w:r w:rsidRPr="008A4803">
              <w:rPr>
                <w:rFonts w:ascii="Raleway" w:hAnsi="Raleway"/>
                <w:noProof/>
                <w:webHidden/>
              </w:rPr>
              <w:fldChar w:fldCharType="begin"/>
            </w:r>
            <w:r w:rsidRPr="008A4803">
              <w:rPr>
                <w:rFonts w:ascii="Raleway" w:hAnsi="Raleway"/>
                <w:noProof/>
                <w:webHidden/>
              </w:rPr>
              <w:instrText xml:space="preserve"> PAGEREF _Toc20701053 \h </w:instrText>
            </w:r>
            <w:r w:rsidRPr="008A4803">
              <w:rPr>
                <w:rFonts w:ascii="Raleway" w:hAnsi="Raleway"/>
                <w:noProof/>
                <w:webHidden/>
              </w:rPr>
            </w:r>
            <w:r w:rsidRPr="008A4803">
              <w:rPr>
                <w:rFonts w:ascii="Raleway" w:hAnsi="Raleway"/>
                <w:noProof/>
                <w:webHidden/>
              </w:rPr>
              <w:fldChar w:fldCharType="separate"/>
            </w:r>
            <w:r w:rsidRPr="008A4803">
              <w:rPr>
                <w:rFonts w:ascii="Raleway" w:hAnsi="Raleway"/>
                <w:noProof/>
                <w:webHidden/>
              </w:rPr>
              <w:t>19</w:t>
            </w:r>
            <w:r w:rsidRPr="008A4803">
              <w:rPr>
                <w:rFonts w:ascii="Raleway" w:hAnsi="Raleway"/>
                <w:noProof/>
                <w:webHidden/>
              </w:rPr>
              <w:fldChar w:fldCharType="end"/>
            </w:r>
          </w:hyperlink>
        </w:p>
        <w:p w14:paraId="12522EBB" w14:textId="3543BFAD" w:rsidR="008A4803" w:rsidRPr="008A4803" w:rsidRDefault="008A4803">
          <w:pPr>
            <w:pStyle w:val="TDC3"/>
            <w:tabs>
              <w:tab w:val="left" w:pos="1100"/>
              <w:tab w:val="right" w:leader="dot" w:pos="8828"/>
            </w:tabs>
            <w:rPr>
              <w:rFonts w:ascii="Raleway" w:eastAsiaTheme="minorEastAsia" w:hAnsi="Raleway"/>
              <w:noProof/>
              <w:lang w:eastAsia="es-MX"/>
            </w:rPr>
          </w:pPr>
          <w:hyperlink w:anchor="_Toc20701054" w:history="1">
            <w:r w:rsidRPr="008A4803">
              <w:rPr>
                <w:rStyle w:val="Hipervnculo"/>
                <w:rFonts w:ascii="Raleway" w:hAnsi="Raleway"/>
                <w:noProof/>
              </w:rPr>
              <w:t>1.3.1.</w:t>
            </w:r>
            <w:r w:rsidRPr="008A4803">
              <w:rPr>
                <w:rFonts w:ascii="Raleway" w:eastAsiaTheme="minorEastAsia" w:hAnsi="Raleway"/>
                <w:noProof/>
                <w:lang w:eastAsia="es-MX"/>
              </w:rPr>
              <w:tab/>
            </w:r>
            <w:r w:rsidRPr="008A4803">
              <w:rPr>
                <w:rStyle w:val="Hipervnculo"/>
                <w:rFonts w:ascii="Raleway" w:hAnsi="Raleway"/>
                <w:noProof/>
              </w:rPr>
              <w:t>SCORM</w:t>
            </w:r>
            <w:r w:rsidRPr="008A4803">
              <w:rPr>
                <w:rFonts w:ascii="Raleway" w:hAnsi="Raleway"/>
                <w:noProof/>
                <w:webHidden/>
              </w:rPr>
              <w:tab/>
            </w:r>
            <w:r w:rsidRPr="008A4803">
              <w:rPr>
                <w:rFonts w:ascii="Raleway" w:hAnsi="Raleway"/>
                <w:noProof/>
                <w:webHidden/>
              </w:rPr>
              <w:fldChar w:fldCharType="begin"/>
            </w:r>
            <w:r w:rsidRPr="008A4803">
              <w:rPr>
                <w:rFonts w:ascii="Raleway" w:hAnsi="Raleway"/>
                <w:noProof/>
                <w:webHidden/>
              </w:rPr>
              <w:instrText xml:space="preserve"> PAGEREF _Toc20701054 \h </w:instrText>
            </w:r>
            <w:r w:rsidRPr="008A4803">
              <w:rPr>
                <w:rFonts w:ascii="Raleway" w:hAnsi="Raleway"/>
                <w:noProof/>
                <w:webHidden/>
              </w:rPr>
            </w:r>
            <w:r w:rsidRPr="008A4803">
              <w:rPr>
                <w:rFonts w:ascii="Raleway" w:hAnsi="Raleway"/>
                <w:noProof/>
                <w:webHidden/>
              </w:rPr>
              <w:fldChar w:fldCharType="separate"/>
            </w:r>
            <w:r w:rsidRPr="008A4803">
              <w:rPr>
                <w:rFonts w:ascii="Raleway" w:hAnsi="Raleway"/>
                <w:noProof/>
                <w:webHidden/>
              </w:rPr>
              <w:t>19</w:t>
            </w:r>
            <w:r w:rsidRPr="008A4803">
              <w:rPr>
                <w:rFonts w:ascii="Raleway" w:hAnsi="Raleway"/>
                <w:noProof/>
                <w:webHidden/>
              </w:rPr>
              <w:fldChar w:fldCharType="end"/>
            </w:r>
          </w:hyperlink>
        </w:p>
        <w:p w14:paraId="75D77267" w14:textId="2860BBDB" w:rsidR="008A4803" w:rsidRPr="008A4803" w:rsidRDefault="008A4803">
          <w:pPr>
            <w:pStyle w:val="TDC3"/>
            <w:tabs>
              <w:tab w:val="left" w:pos="1320"/>
              <w:tab w:val="right" w:leader="dot" w:pos="8828"/>
            </w:tabs>
            <w:rPr>
              <w:rFonts w:ascii="Raleway" w:eastAsiaTheme="minorEastAsia" w:hAnsi="Raleway"/>
              <w:noProof/>
              <w:lang w:eastAsia="es-MX"/>
            </w:rPr>
          </w:pPr>
          <w:hyperlink w:anchor="_Toc20701055" w:history="1">
            <w:r w:rsidRPr="008A4803">
              <w:rPr>
                <w:rStyle w:val="Hipervnculo"/>
                <w:rFonts w:ascii="Raleway" w:hAnsi="Raleway"/>
                <w:noProof/>
              </w:rPr>
              <w:t>1.3.2.</w:t>
            </w:r>
            <w:r w:rsidRPr="008A4803">
              <w:rPr>
                <w:rFonts w:ascii="Raleway" w:eastAsiaTheme="minorEastAsia" w:hAnsi="Raleway"/>
                <w:noProof/>
                <w:lang w:eastAsia="es-MX"/>
              </w:rPr>
              <w:tab/>
            </w:r>
            <w:r w:rsidRPr="008A4803">
              <w:rPr>
                <w:rStyle w:val="Hipervnculo"/>
                <w:rFonts w:ascii="Raleway" w:hAnsi="Raleway"/>
                <w:noProof/>
              </w:rPr>
              <w:t>Experience API.</w:t>
            </w:r>
            <w:r w:rsidRPr="008A4803">
              <w:rPr>
                <w:rFonts w:ascii="Raleway" w:hAnsi="Raleway"/>
                <w:noProof/>
                <w:webHidden/>
              </w:rPr>
              <w:tab/>
            </w:r>
            <w:r w:rsidRPr="008A4803">
              <w:rPr>
                <w:rFonts w:ascii="Raleway" w:hAnsi="Raleway"/>
                <w:noProof/>
                <w:webHidden/>
              </w:rPr>
              <w:fldChar w:fldCharType="begin"/>
            </w:r>
            <w:r w:rsidRPr="008A4803">
              <w:rPr>
                <w:rFonts w:ascii="Raleway" w:hAnsi="Raleway"/>
                <w:noProof/>
                <w:webHidden/>
              </w:rPr>
              <w:instrText xml:space="preserve"> PAGEREF _Toc20701055 \h </w:instrText>
            </w:r>
            <w:r w:rsidRPr="008A4803">
              <w:rPr>
                <w:rFonts w:ascii="Raleway" w:hAnsi="Raleway"/>
                <w:noProof/>
                <w:webHidden/>
              </w:rPr>
            </w:r>
            <w:r w:rsidRPr="008A4803">
              <w:rPr>
                <w:rFonts w:ascii="Raleway" w:hAnsi="Raleway"/>
                <w:noProof/>
                <w:webHidden/>
              </w:rPr>
              <w:fldChar w:fldCharType="separate"/>
            </w:r>
            <w:r w:rsidRPr="008A4803">
              <w:rPr>
                <w:rFonts w:ascii="Raleway" w:hAnsi="Raleway"/>
                <w:noProof/>
                <w:webHidden/>
              </w:rPr>
              <w:t>25</w:t>
            </w:r>
            <w:r w:rsidRPr="008A4803">
              <w:rPr>
                <w:rFonts w:ascii="Raleway" w:hAnsi="Raleway"/>
                <w:noProof/>
                <w:webHidden/>
              </w:rPr>
              <w:fldChar w:fldCharType="end"/>
            </w:r>
          </w:hyperlink>
        </w:p>
        <w:p w14:paraId="654CDBA4" w14:textId="0E74B5C2" w:rsidR="008A4803" w:rsidRPr="008A4803" w:rsidRDefault="008A4803">
          <w:pPr>
            <w:pStyle w:val="TDC2"/>
            <w:tabs>
              <w:tab w:val="left" w:pos="880"/>
              <w:tab w:val="right" w:leader="dot" w:pos="8828"/>
            </w:tabs>
            <w:rPr>
              <w:rFonts w:ascii="Raleway" w:eastAsiaTheme="minorEastAsia" w:hAnsi="Raleway"/>
              <w:noProof/>
              <w:lang w:eastAsia="es-MX"/>
            </w:rPr>
          </w:pPr>
          <w:hyperlink w:anchor="_Toc20701056" w:history="1">
            <w:r w:rsidRPr="008A4803">
              <w:rPr>
                <w:rStyle w:val="Hipervnculo"/>
                <w:rFonts w:ascii="Raleway" w:hAnsi="Raleway"/>
                <w:noProof/>
              </w:rPr>
              <w:t>1.4.</w:t>
            </w:r>
            <w:r w:rsidRPr="008A4803">
              <w:rPr>
                <w:rFonts w:ascii="Raleway" w:eastAsiaTheme="minorEastAsia" w:hAnsi="Raleway"/>
                <w:noProof/>
                <w:lang w:eastAsia="es-MX"/>
              </w:rPr>
              <w:tab/>
            </w:r>
            <w:r w:rsidRPr="008A4803">
              <w:rPr>
                <w:rStyle w:val="Hipervnculo"/>
                <w:rFonts w:ascii="Raleway" w:hAnsi="Raleway"/>
                <w:noProof/>
              </w:rPr>
              <w:t>ICONIX: Metodología de desarrollo de software.</w:t>
            </w:r>
            <w:r w:rsidRPr="008A4803">
              <w:rPr>
                <w:rFonts w:ascii="Raleway" w:hAnsi="Raleway"/>
                <w:noProof/>
                <w:webHidden/>
              </w:rPr>
              <w:tab/>
            </w:r>
            <w:r w:rsidRPr="008A4803">
              <w:rPr>
                <w:rFonts w:ascii="Raleway" w:hAnsi="Raleway"/>
                <w:noProof/>
                <w:webHidden/>
              </w:rPr>
              <w:fldChar w:fldCharType="begin"/>
            </w:r>
            <w:r w:rsidRPr="008A4803">
              <w:rPr>
                <w:rFonts w:ascii="Raleway" w:hAnsi="Raleway"/>
                <w:noProof/>
                <w:webHidden/>
              </w:rPr>
              <w:instrText xml:space="preserve"> PAGEREF _Toc20701056 \h </w:instrText>
            </w:r>
            <w:r w:rsidRPr="008A4803">
              <w:rPr>
                <w:rFonts w:ascii="Raleway" w:hAnsi="Raleway"/>
                <w:noProof/>
                <w:webHidden/>
              </w:rPr>
            </w:r>
            <w:r w:rsidRPr="008A4803">
              <w:rPr>
                <w:rFonts w:ascii="Raleway" w:hAnsi="Raleway"/>
                <w:noProof/>
                <w:webHidden/>
              </w:rPr>
              <w:fldChar w:fldCharType="separate"/>
            </w:r>
            <w:r w:rsidRPr="008A4803">
              <w:rPr>
                <w:rFonts w:ascii="Raleway" w:hAnsi="Raleway"/>
                <w:noProof/>
                <w:webHidden/>
              </w:rPr>
              <w:t>27</w:t>
            </w:r>
            <w:r w:rsidRPr="008A4803">
              <w:rPr>
                <w:rFonts w:ascii="Raleway" w:hAnsi="Raleway"/>
                <w:noProof/>
                <w:webHidden/>
              </w:rPr>
              <w:fldChar w:fldCharType="end"/>
            </w:r>
          </w:hyperlink>
        </w:p>
        <w:p w14:paraId="50931717" w14:textId="669C9B31" w:rsidR="008A4803" w:rsidRPr="008A4803" w:rsidRDefault="008A4803">
          <w:pPr>
            <w:pStyle w:val="TDC1"/>
            <w:tabs>
              <w:tab w:val="right" w:leader="dot" w:pos="8828"/>
            </w:tabs>
            <w:rPr>
              <w:rFonts w:ascii="Raleway" w:eastAsiaTheme="minorEastAsia" w:hAnsi="Raleway"/>
              <w:noProof/>
              <w:lang w:eastAsia="es-MX"/>
            </w:rPr>
          </w:pPr>
          <w:hyperlink w:anchor="_Toc20701057" w:history="1">
            <w:r w:rsidRPr="008A4803">
              <w:rPr>
                <w:rStyle w:val="Hipervnculo"/>
                <w:rFonts w:ascii="Raleway" w:hAnsi="Raleway"/>
                <w:noProof/>
              </w:rPr>
              <w:t>Capítulo 2: Requerimientos de software.</w:t>
            </w:r>
            <w:r w:rsidRPr="008A4803">
              <w:rPr>
                <w:rFonts w:ascii="Raleway" w:hAnsi="Raleway"/>
                <w:noProof/>
                <w:webHidden/>
              </w:rPr>
              <w:tab/>
            </w:r>
            <w:r w:rsidRPr="008A4803">
              <w:rPr>
                <w:rFonts w:ascii="Raleway" w:hAnsi="Raleway"/>
                <w:noProof/>
                <w:webHidden/>
              </w:rPr>
              <w:fldChar w:fldCharType="begin"/>
            </w:r>
            <w:r w:rsidRPr="008A4803">
              <w:rPr>
                <w:rFonts w:ascii="Raleway" w:hAnsi="Raleway"/>
                <w:noProof/>
                <w:webHidden/>
              </w:rPr>
              <w:instrText xml:space="preserve"> PAGEREF _Toc20701057 \h </w:instrText>
            </w:r>
            <w:r w:rsidRPr="008A4803">
              <w:rPr>
                <w:rFonts w:ascii="Raleway" w:hAnsi="Raleway"/>
                <w:noProof/>
                <w:webHidden/>
              </w:rPr>
            </w:r>
            <w:r w:rsidRPr="008A4803">
              <w:rPr>
                <w:rFonts w:ascii="Raleway" w:hAnsi="Raleway"/>
                <w:noProof/>
                <w:webHidden/>
              </w:rPr>
              <w:fldChar w:fldCharType="separate"/>
            </w:r>
            <w:r w:rsidRPr="008A4803">
              <w:rPr>
                <w:rFonts w:ascii="Raleway" w:hAnsi="Raleway"/>
                <w:noProof/>
                <w:webHidden/>
              </w:rPr>
              <w:t>30</w:t>
            </w:r>
            <w:r w:rsidRPr="008A4803">
              <w:rPr>
                <w:rFonts w:ascii="Raleway" w:hAnsi="Raleway"/>
                <w:noProof/>
                <w:webHidden/>
              </w:rPr>
              <w:fldChar w:fldCharType="end"/>
            </w:r>
          </w:hyperlink>
        </w:p>
        <w:p w14:paraId="35E9B881" w14:textId="3BE0AB10" w:rsidR="008A4803" w:rsidRPr="008A4803" w:rsidRDefault="008A4803">
          <w:pPr>
            <w:pStyle w:val="TDC2"/>
            <w:tabs>
              <w:tab w:val="left" w:pos="880"/>
              <w:tab w:val="right" w:leader="dot" w:pos="8828"/>
            </w:tabs>
            <w:rPr>
              <w:rFonts w:ascii="Raleway" w:eastAsiaTheme="minorEastAsia" w:hAnsi="Raleway"/>
              <w:noProof/>
              <w:lang w:eastAsia="es-MX"/>
            </w:rPr>
          </w:pPr>
          <w:hyperlink w:anchor="_Toc20701058" w:history="1">
            <w:r w:rsidRPr="008A4803">
              <w:rPr>
                <w:rStyle w:val="Hipervnculo"/>
                <w:rFonts w:ascii="Raleway" w:hAnsi="Raleway"/>
                <w:noProof/>
              </w:rPr>
              <w:t>2.1.</w:t>
            </w:r>
            <w:r w:rsidRPr="008A4803">
              <w:rPr>
                <w:rFonts w:ascii="Raleway" w:eastAsiaTheme="minorEastAsia" w:hAnsi="Raleway"/>
                <w:noProof/>
                <w:lang w:eastAsia="es-MX"/>
              </w:rPr>
              <w:tab/>
            </w:r>
            <w:r w:rsidRPr="008A4803">
              <w:rPr>
                <w:rStyle w:val="Hipervnculo"/>
                <w:rFonts w:ascii="Raleway" w:hAnsi="Raleway"/>
                <w:noProof/>
              </w:rPr>
              <w:t>Introducción</w:t>
            </w:r>
            <w:r w:rsidRPr="008A4803">
              <w:rPr>
                <w:rFonts w:ascii="Raleway" w:hAnsi="Raleway"/>
                <w:noProof/>
                <w:webHidden/>
              </w:rPr>
              <w:tab/>
            </w:r>
            <w:r w:rsidRPr="008A4803">
              <w:rPr>
                <w:rFonts w:ascii="Raleway" w:hAnsi="Raleway"/>
                <w:noProof/>
                <w:webHidden/>
              </w:rPr>
              <w:fldChar w:fldCharType="begin"/>
            </w:r>
            <w:r w:rsidRPr="008A4803">
              <w:rPr>
                <w:rFonts w:ascii="Raleway" w:hAnsi="Raleway"/>
                <w:noProof/>
                <w:webHidden/>
              </w:rPr>
              <w:instrText xml:space="preserve"> PAGEREF _Toc20701058 \h </w:instrText>
            </w:r>
            <w:r w:rsidRPr="008A4803">
              <w:rPr>
                <w:rFonts w:ascii="Raleway" w:hAnsi="Raleway"/>
                <w:noProof/>
                <w:webHidden/>
              </w:rPr>
            </w:r>
            <w:r w:rsidRPr="008A4803">
              <w:rPr>
                <w:rFonts w:ascii="Raleway" w:hAnsi="Raleway"/>
                <w:noProof/>
                <w:webHidden/>
              </w:rPr>
              <w:fldChar w:fldCharType="separate"/>
            </w:r>
            <w:r w:rsidRPr="008A4803">
              <w:rPr>
                <w:rFonts w:ascii="Raleway" w:hAnsi="Raleway"/>
                <w:noProof/>
                <w:webHidden/>
              </w:rPr>
              <w:t>31</w:t>
            </w:r>
            <w:r w:rsidRPr="008A4803">
              <w:rPr>
                <w:rFonts w:ascii="Raleway" w:hAnsi="Raleway"/>
                <w:noProof/>
                <w:webHidden/>
              </w:rPr>
              <w:fldChar w:fldCharType="end"/>
            </w:r>
          </w:hyperlink>
        </w:p>
        <w:p w14:paraId="6257FCF6" w14:textId="1D3ADA3B" w:rsidR="008A4803" w:rsidRPr="008A4803" w:rsidRDefault="008A4803">
          <w:pPr>
            <w:pStyle w:val="TDC3"/>
            <w:tabs>
              <w:tab w:val="left" w:pos="1100"/>
              <w:tab w:val="right" w:leader="dot" w:pos="8828"/>
            </w:tabs>
            <w:rPr>
              <w:rFonts w:ascii="Raleway" w:eastAsiaTheme="minorEastAsia" w:hAnsi="Raleway"/>
              <w:noProof/>
              <w:lang w:eastAsia="es-MX"/>
            </w:rPr>
          </w:pPr>
          <w:hyperlink w:anchor="_Toc20701059" w:history="1">
            <w:r w:rsidRPr="008A4803">
              <w:rPr>
                <w:rStyle w:val="Hipervnculo"/>
                <w:rFonts w:ascii="Raleway" w:hAnsi="Raleway"/>
                <w:noProof/>
              </w:rPr>
              <w:t>2.1.1.</w:t>
            </w:r>
            <w:r w:rsidRPr="008A4803">
              <w:rPr>
                <w:rFonts w:ascii="Raleway" w:eastAsiaTheme="minorEastAsia" w:hAnsi="Raleway"/>
                <w:noProof/>
                <w:lang w:eastAsia="es-MX"/>
              </w:rPr>
              <w:tab/>
            </w:r>
            <w:r w:rsidRPr="008A4803">
              <w:rPr>
                <w:rStyle w:val="Hipervnculo"/>
                <w:rFonts w:ascii="Raleway" w:hAnsi="Raleway"/>
                <w:noProof/>
              </w:rPr>
              <w:t>Propósito</w:t>
            </w:r>
            <w:r w:rsidRPr="008A4803">
              <w:rPr>
                <w:rFonts w:ascii="Raleway" w:hAnsi="Raleway"/>
                <w:noProof/>
                <w:webHidden/>
              </w:rPr>
              <w:tab/>
            </w:r>
            <w:r w:rsidRPr="008A4803">
              <w:rPr>
                <w:rFonts w:ascii="Raleway" w:hAnsi="Raleway"/>
                <w:noProof/>
                <w:webHidden/>
              </w:rPr>
              <w:fldChar w:fldCharType="begin"/>
            </w:r>
            <w:r w:rsidRPr="008A4803">
              <w:rPr>
                <w:rFonts w:ascii="Raleway" w:hAnsi="Raleway"/>
                <w:noProof/>
                <w:webHidden/>
              </w:rPr>
              <w:instrText xml:space="preserve"> PAGEREF _Toc20701059 \h </w:instrText>
            </w:r>
            <w:r w:rsidRPr="008A4803">
              <w:rPr>
                <w:rFonts w:ascii="Raleway" w:hAnsi="Raleway"/>
                <w:noProof/>
                <w:webHidden/>
              </w:rPr>
            </w:r>
            <w:r w:rsidRPr="008A4803">
              <w:rPr>
                <w:rFonts w:ascii="Raleway" w:hAnsi="Raleway"/>
                <w:noProof/>
                <w:webHidden/>
              </w:rPr>
              <w:fldChar w:fldCharType="separate"/>
            </w:r>
            <w:r w:rsidRPr="008A4803">
              <w:rPr>
                <w:rFonts w:ascii="Raleway" w:hAnsi="Raleway"/>
                <w:noProof/>
                <w:webHidden/>
              </w:rPr>
              <w:t>31</w:t>
            </w:r>
            <w:r w:rsidRPr="008A4803">
              <w:rPr>
                <w:rFonts w:ascii="Raleway" w:hAnsi="Raleway"/>
                <w:noProof/>
                <w:webHidden/>
              </w:rPr>
              <w:fldChar w:fldCharType="end"/>
            </w:r>
          </w:hyperlink>
        </w:p>
        <w:p w14:paraId="649049DF" w14:textId="670C8EE5" w:rsidR="008A4803" w:rsidRPr="008A4803" w:rsidRDefault="008A4803">
          <w:pPr>
            <w:pStyle w:val="TDC3"/>
            <w:tabs>
              <w:tab w:val="left" w:pos="1320"/>
              <w:tab w:val="right" w:leader="dot" w:pos="8828"/>
            </w:tabs>
            <w:rPr>
              <w:rFonts w:ascii="Raleway" w:eastAsiaTheme="minorEastAsia" w:hAnsi="Raleway"/>
              <w:noProof/>
              <w:lang w:eastAsia="es-MX"/>
            </w:rPr>
          </w:pPr>
          <w:hyperlink w:anchor="_Toc20701060" w:history="1">
            <w:r w:rsidRPr="008A4803">
              <w:rPr>
                <w:rStyle w:val="Hipervnculo"/>
                <w:rFonts w:ascii="Raleway" w:hAnsi="Raleway"/>
                <w:noProof/>
              </w:rPr>
              <w:t>2.1.2.</w:t>
            </w:r>
            <w:r w:rsidRPr="008A4803">
              <w:rPr>
                <w:rFonts w:ascii="Raleway" w:eastAsiaTheme="minorEastAsia" w:hAnsi="Raleway"/>
                <w:noProof/>
                <w:lang w:eastAsia="es-MX"/>
              </w:rPr>
              <w:tab/>
            </w:r>
            <w:r w:rsidRPr="008A4803">
              <w:rPr>
                <w:rStyle w:val="Hipervnculo"/>
                <w:rFonts w:ascii="Raleway" w:hAnsi="Raleway"/>
                <w:noProof/>
              </w:rPr>
              <w:t>Ámbito del sistema</w:t>
            </w:r>
            <w:r w:rsidRPr="008A4803">
              <w:rPr>
                <w:rFonts w:ascii="Raleway" w:hAnsi="Raleway"/>
                <w:noProof/>
                <w:webHidden/>
              </w:rPr>
              <w:tab/>
            </w:r>
            <w:r w:rsidRPr="008A4803">
              <w:rPr>
                <w:rFonts w:ascii="Raleway" w:hAnsi="Raleway"/>
                <w:noProof/>
                <w:webHidden/>
              </w:rPr>
              <w:fldChar w:fldCharType="begin"/>
            </w:r>
            <w:r w:rsidRPr="008A4803">
              <w:rPr>
                <w:rFonts w:ascii="Raleway" w:hAnsi="Raleway"/>
                <w:noProof/>
                <w:webHidden/>
              </w:rPr>
              <w:instrText xml:space="preserve"> PAGEREF _Toc20701060 \h </w:instrText>
            </w:r>
            <w:r w:rsidRPr="008A4803">
              <w:rPr>
                <w:rFonts w:ascii="Raleway" w:hAnsi="Raleway"/>
                <w:noProof/>
                <w:webHidden/>
              </w:rPr>
            </w:r>
            <w:r w:rsidRPr="008A4803">
              <w:rPr>
                <w:rFonts w:ascii="Raleway" w:hAnsi="Raleway"/>
                <w:noProof/>
                <w:webHidden/>
              </w:rPr>
              <w:fldChar w:fldCharType="separate"/>
            </w:r>
            <w:r w:rsidRPr="008A4803">
              <w:rPr>
                <w:rFonts w:ascii="Raleway" w:hAnsi="Raleway"/>
                <w:noProof/>
                <w:webHidden/>
              </w:rPr>
              <w:t>31</w:t>
            </w:r>
            <w:r w:rsidRPr="008A4803">
              <w:rPr>
                <w:rFonts w:ascii="Raleway" w:hAnsi="Raleway"/>
                <w:noProof/>
                <w:webHidden/>
              </w:rPr>
              <w:fldChar w:fldCharType="end"/>
            </w:r>
          </w:hyperlink>
        </w:p>
        <w:p w14:paraId="0E6EEE6B" w14:textId="0F307478" w:rsidR="008A4803" w:rsidRPr="008A4803" w:rsidRDefault="008A4803">
          <w:pPr>
            <w:pStyle w:val="TDC2"/>
            <w:tabs>
              <w:tab w:val="left" w:pos="880"/>
              <w:tab w:val="right" w:leader="dot" w:pos="8828"/>
            </w:tabs>
            <w:rPr>
              <w:rFonts w:ascii="Raleway" w:eastAsiaTheme="minorEastAsia" w:hAnsi="Raleway"/>
              <w:noProof/>
              <w:lang w:eastAsia="es-MX"/>
            </w:rPr>
          </w:pPr>
          <w:hyperlink w:anchor="_Toc20701061" w:history="1">
            <w:r w:rsidRPr="008A4803">
              <w:rPr>
                <w:rStyle w:val="Hipervnculo"/>
                <w:rFonts w:ascii="Raleway" w:hAnsi="Raleway"/>
                <w:noProof/>
              </w:rPr>
              <w:t>2.2.</w:t>
            </w:r>
            <w:r w:rsidRPr="008A4803">
              <w:rPr>
                <w:rFonts w:ascii="Raleway" w:eastAsiaTheme="minorEastAsia" w:hAnsi="Raleway"/>
                <w:noProof/>
                <w:lang w:eastAsia="es-MX"/>
              </w:rPr>
              <w:tab/>
            </w:r>
            <w:r w:rsidRPr="008A4803">
              <w:rPr>
                <w:rStyle w:val="Hipervnculo"/>
                <w:rFonts w:ascii="Raleway" w:hAnsi="Raleway"/>
                <w:noProof/>
              </w:rPr>
              <w:t>Descripción general</w:t>
            </w:r>
            <w:r w:rsidRPr="008A4803">
              <w:rPr>
                <w:rFonts w:ascii="Raleway" w:hAnsi="Raleway"/>
                <w:noProof/>
                <w:webHidden/>
              </w:rPr>
              <w:tab/>
            </w:r>
            <w:r w:rsidRPr="008A4803">
              <w:rPr>
                <w:rFonts w:ascii="Raleway" w:hAnsi="Raleway"/>
                <w:noProof/>
                <w:webHidden/>
              </w:rPr>
              <w:fldChar w:fldCharType="begin"/>
            </w:r>
            <w:r w:rsidRPr="008A4803">
              <w:rPr>
                <w:rFonts w:ascii="Raleway" w:hAnsi="Raleway"/>
                <w:noProof/>
                <w:webHidden/>
              </w:rPr>
              <w:instrText xml:space="preserve"> PAGEREF _Toc20701061 \h </w:instrText>
            </w:r>
            <w:r w:rsidRPr="008A4803">
              <w:rPr>
                <w:rFonts w:ascii="Raleway" w:hAnsi="Raleway"/>
                <w:noProof/>
                <w:webHidden/>
              </w:rPr>
            </w:r>
            <w:r w:rsidRPr="008A4803">
              <w:rPr>
                <w:rFonts w:ascii="Raleway" w:hAnsi="Raleway"/>
                <w:noProof/>
                <w:webHidden/>
              </w:rPr>
              <w:fldChar w:fldCharType="separate"/>
            </w:r>
            <w:r w:rsidRPr="008A4803">
              <w:rPr>
                <w:rFonts w:ascii="Raleway" w:hAnsi="Raleway"/>
                <w:noProof/>
                <w:webHidden/>
              </w:rPr>
              <w:t>33</w:t>
            </w:r>
            <w:r w:rsidRPr="008A4803">
              <w:rPr>
                <w:rFonts w:ascii="Raleway" w:hAnsi="Raleway"/>
                <w:noProof/>
                <w:webHidden/>
              </w:rPr>
              <w:fldChar w:fldCharType="end"/>
            </w:r>
          </w:hyperlink>
        </w:p>
        <w:p w14:paraId="50BD42C1" w14:textId="44928624" w:rsidR="008A4803" w:rsidRPr="008A4803" w:rsidRDefault="008A4803">
          <w:pPr>
            <w:pStyle w:val="TDC3"/>
            <w:tabs>
              <w:tab w:val="left" w:pos="1320"/>
              <w:tab w:val="right" w:leader="dot" w:pos="8828"/>
            </w:tabs>
            <w:rPr>
              <w:rFonts w:ascii="Raleway" w:eastAsiaTheme="minorEastAsia" w:hAnsi="Raleway"/>
              <w:noProof/>
              <w:lang w:eastAsia="es-MX"/>
            </w:rPr>
          </w:pPr>
          <w:hyperlink w:anchor="_Toc20701062" w:history="1">
            <w:r w:rsidRPr="008A4803">
              <w:rPr>
                <w:rStyle w:val="Hipervnculo"/>
                <w:rFonts w:ascii="Raleway" w:hAnsi="Raleway"/>
                <w:noProof/>
              </w:rPr>
              <w:t>2.2.1.</w:t>
            </w:r>
            <w:r w:rsidRPr="008A4803">
              <w:rPr>
                <w:rFonts w:ascii="Raleway" w:eastAsiaTheme="minorEastAsia" w:hAnsi="Raleway"/>
                <w:noProof/>
                <w:lang w:eastAsia="es-MX"/>
              </w:rPr>
              <w:tab/>
            </w:r>
            <w:r w:rsidRPr="008A4803">
              <w:rPr>
                <w:rStyle w:val="Hipervnculo"/>
                <w:rFonts w:ascii="Raleway" w:hAnsi="Raleway"/>
                <w:noProof/>
              </w:rPr>
              <w:t>Perspectiva del producto</w:t>
            </w:r>
            <w:r w:rsidRPr="008A4803">
              <w:rPr>
                <w:rFonts w:ascii="Raleway" w:hAnsi="Raleway"/>
                <w:noProof/>
                <w:webHidden/>
              </w:rPr>
              <w:tab/>
            </w:r>
            <w:r w:rsidRPr="008A4803">
              <w:rPr>
                <w:rFonts w:ascii="Raleway" w:hAnsi="Raleway"/>
                <w:noProof/>
                <w:webHidden/>
              </w:rPr>
              <w:fldChar w:fldCharType="begin"/>
            </w:r>
            <w:r w:rsidRPr="008A4803">
              <w:rPr>
                <w:rFonts w:ascii="Raleway" w:hAnsi="Raleway"/>
                <w:noProof/>
                <w:webHidden/>
              </w:rPr>
              <w:instrText xml:space="preserve"> PAGEREF _Toc20701062 \h </w:instrText>
            </w:r>
            <w:r w:rsidRPr="008A4803">
              <w:rPr>
                <w:rFonts w:ascii="Raleway" w:hAnsi="Raleway"/>
                <w:noProof/>
                <w:webHidden/>
              </w:rPr>
            </w:r>
            <w:r w:rsidRPr="008A4803">
              <w:rPr>
                <w:rFonts w:ascii="Raleway" w:hAnsi="Raleway"/>
                <w:noProof/>
                <w:webHidden/>
              </w:rPr>
              <w:fldChar w:fldCharType="separate"/>
            </w:r>
            <w:r w:rsidRPr="008A4803">
              <w:rPr>
                <w:rFonts w:ascii="Raleway" w:hAnsi="Raleway"/>
                <w:noProof/>
                <w:webHidden/>
              </w:rPr>
              <w:t>33</w:t>
            </w:r>
            <w:r w:rsidRPr="008A4803">
              <w:rPr>
                <w:rFonts w:ascii="Raleway" w:hAnsi="Raleway"/>
                <w:noProof/>
                <w:webHidden/>
              </w:rPr>
              <w:fldChar w:fldCharType="end"/>
            </w:r>
          </w:hyperlink>
        </w:p>
        <w:p w14:paraId="07B6D5AF" w14:textId="79034F48" w:rsidR="008A4803" w:rsidRPr="008A4803" w:rsidRDefault="008A4803">
          <w:pPr>
            <w:pStyle w:val="TDC3"/>
            <w:tabs>
              <w:tab w:val="left" w:pos="1320"/>
              <w:tab w:val="right" w:leader="dot" w:pos="8828"/>
            </w:tabs>
            <w:rPr>
              <w:rFonts w:ascii="Raleway" w:eastAsiaTheme="minorEastAsia" w:hAnsi="Raleway"/>
              <w:noProof/>
              <w:lang w:eastAsia="es-MX"/>
            </w:rPr>
          </w:pPr>
          <w:hyperlink w:anchor="_Toc20701063" w:history="1">
            <w:r w:rsidRPr="008A4803">
              <w:rPr>
                <w:rStyle w:val="Hipervnculo"/>
                <w:rFonts w:ascii="Raleway" w:hAnsi="Raleway"/>
                <w:noProof/>
              </w:rPr>
              <w:t>2.2.2.</w:t>
            </w:r>
            <w:r w:rsidRPr="008A4803">
              <w:rPr>
                <w:rFonts w:ascii="Raleway" w:eastAsiaTheme="minorEastAsia" w:hAnsi="Raleway"/>
                <w:noProof/>
                <w:lang w:eastAsia="es-MX"/>
              </w:rPr>
              <w:tab/>
            </w:r>
            <w:r w:rsidRPr="008A4803">
              <w:rPr>
                <w:rStyle w:val="Hipervnculo"/>
                <w:rFonts w:ascii="Raleway" w:hAnsi="Raleway"/>
                <w:noProof/>
              </w:rPr>
              <w:t>Funciones del producto</w:t>
            </w:r>
            <w:r w:rsidRPr="008A4803">
              <w:rPr>
                <w:rFonts w:ascii="Raleway" w:hAnsi="Raleway"/>
                <w:noProof/>
                <w:webHidden/>
              </w:rPr>
              <w:tab/>
            </w:r>
            <w:r w:rsidRPr="008A4803">
              <w:rPr>
                <w:rFonts w:ascii="Raleway" w:hAnsi="Raleway"/>
                <w:noProof/>
                <w:webHidden/>
              </w:rPr>
              <w:fldChar w:fldCharType="begin"/>
            </w:r>
            <w:r w:rsidRPr="008A4803">
              <w:rPr>
                <w:rFonts w:ascii="Raleway" w:hAnsi="Raleway"/>
                <w:noProof/>
                <w:webHidden/>
              </w:rPr>
              <w:instrText xml:space="preserve"> PAGEREF _Toc20701063 \h </w:instrText>
            </w:r>
            <w:r w:rsidRPr="008A4803">
              <w:rPr>
                <w:rFonts w:ascii="Raleway" w:hAnsi="Raleway"/>
                <w:noProof/>
                <w:webHidden/>
              </w:rPr>
            </w:r>
            <w:r w:rsidRPr="008A4803">
              <w:rPr>
                <w:rFonts w:ascii="Raleway" w:hAnsi="Raleway"/>
                <w:noProof/>
                <w:webHidden/>
              </w:rPr>
              <w:fldChar w:fldCharType="separate"/>
            </w:r>
            <w:r w:rsidRPr="008A4803">
              <w:rPr>
                <w:rFonts w:ascii="Raleway" w:hAnsi="Raleway"/>
                <w:noProof/>
                <w:webHidden/>
              </w:rPr>
              <w:t>35</w:t>
            </w:r>
            <w:r w:rsidRPr="008A4803">
              <w:rPr>
                <w:rFonts w:ascii="Raleway" w:hAnsi="Raleway"/>
                <w:noProof/>
                <w:webHidden/>
              </w:rPr>
              <w:fldChar w:fldCharType="end"/>
            </w:r>
          </w:hyperlink>
        </w:p>
        <w:p w14:paraId="0C305FD0" w14:textId="159B2F9C" w:rsidR="008A4803" w:rsidRPr="008A4803" w:rsidRDefault="008A4803">
          <w:pPr>
            <w:pStyle w:val="TDC3"/>
            <w:tabs>
              <w:tab w:val="left" w:pos="1320"/>
              <w:tab w:val="right" w:leader="dot" w:pos="8828"/>
            </w:tabs>
            <w:rPr>
              <w:rFonts w:ascii="Raleway" w:eastAsiaTheme="minorEastAsia" w:hAnsi="Raleway"/>
              <w:noProof/>
              <w:lang w:eastAsia="es-MX"/>
            </w:rPr>
          </w:pPr>
          <w:hyperlink w:anchor="_Toc20701064" w:history="1">
            <w:r w:rsidRPr="008A4803">
              <w:rPr>
                <w:rStyle w:val="Hipervnculo"/>
                <w:rFonts w:ascii="Raleway" w:hAnsi="Raleway"/>
                <w:noProof/>
              </w:rPr>
              <w:t>2.2.3.</w:t>
            </w:r>
            <w:r w:rsidRPr="008A4803">
              <w:rPr>
                <w:rFonts w:ascii="Raleway" w:eastAsiaTheme="minorEastAsia" w:hAnsi="Raleway"/>
                <w:noProof/>
                <w:lang w:eastAsia="es-MX"/>
              </w:rPr>
              <w:tab/>
            </w:r>
            <w:r w:rsidRPr="008A4803">
              <w:rPr>
                <w:rStyle w:val="Hipervnculo"/>
                <w:rFonts w:ascii="Raleway" w:hAnsi="Raleway"/>
                <w:noProof/>
              </w:rPr>
              <w:t>Características de los usuarios</w:t>
            </w:r>
            <w:r w:rsidRPr="008A4803">
              <w:rPr>
                <w:rFonts w:ascii="Raleway" w:hAnsi="Raleway"/>
                <w:noProof/>
                <w:webHidden/>
              </w:rPr>
              <w:tab/>
            </w:r>
            <w:r w:rsidRPr="008A4803">
              <w:rPr>
                <w:rFonts w:ascii="Raleway" w:hAnsi="Raleway"/>
                <w:noProof/>
                <w:webHidden/>
              </w:rPr>
              <w:fldChar w:fldCharType="begin"/>
            </w:r>
            <w:r w:rsidRPr="008A4803">
              <w:rPr>
                <w:rFonts w:ascii="Raleway" w:hAnsi="Raleway"/>
                <w:noProof/>
                <w:webHidden/>
              </w:rPr>
              <w:instrText xml:space="preserve"> PAGEREF _Toc20701064 \h </w:instrText>
            </w:r>
            <w:r w:rsidRPr="008A4803">
              <w:rPr>
                <w:rFonts w:ascii="Raleway" w:hAnsi="Raleway"/>
                <w:noProof/>
                <w:webHidden/>
              </w:rPr>
            </w:r>
            <w:r w:rsidRPr="008A4803">
              <w:rPr>
                <w:rFonts w:ascii="Raleway" w:hAnsi="Raleway"/>
                <w:noProof/>
                <w:webHidden/>
              </w:rPr>
              <w:fldChar w:fldCharType="separate"/>
            </w:r>
            <w:r w:rsidRPr="008A4803">
              <w:rPr>
                <w:rFonts w:ascii="Raleway" w:hAnsi="Raleway"/>
                <w:noProof/>
                <w:webHidden/>
              </w:rPr>
              <w:t>35</w:t>
            </w:r>
            <w:r w:rsidRPr="008A4803">
              <w:rPr>
                <w:rFonts w:ascii="Raleway" w:hAnsi="Raleway"/>
                <w:noProof/>
                <w:webHidden/>
              </w:rPr>
              <w:fldChar w:fldCharType="end"/>
            </w:r>
          </w:hyperlink>
        </w:p>
        <w:p w14:paraId="36D85BBF" w14:textId="22C29CB2" w:rsidR="008A4803" w:rsidRPr="008A4803" w:rsidRDefault="008A4803">
          <w:pPr>
            <w:pStyle w:val="TDC3"/>
            <w:tabs>
              <w:tab w:val="left" w:pos="1320"/>
              <w:tab w:val="right" w:leader="dot" w:pos="8828"/>
            </w:tabs>
            <w:rPr>
              <w:rFonts w:ascii="Raleway" w:eastAsiaTheme="minorEastAsia" w:hAnsi="Raleway"/>
              <w:noProof/>
              <w:lang w:eastAsia="es-MX"/>
            </w:rPr>
          </w:pPr>
          <w:hyperlink w:anchor="_Toc20701065" w:history="1">
            <w:r w:rsidRPr="008A4803">
              <w:rPr>
                <w:rStyle w:val="Hipervnculo"/>
                <w:rFonts w:ascii="Raleway" w:hAnsi="Raleway"/>
                <w:noProof/>
              </w:rPr>
              <w:t>2.2.4.</w:t>
            </w:r>
            <w:r w:rsidRPr="008A4803">
              <w:rPr>
                <w:rFonts w:ascii="Raleway" w:eastAsiaTheme="minorEastAsia" w:hAnsi="Raleway"/>
                <w:noProof/>
                <w:lang w:eastAsia="es-MX"/>
              </w:rPr>
              <w:tab/>
            </w:r>
            <w:r w:rsidRPr="008A4803">
              <w:rPr>
                <w:rStyle w:val="Hipervnculo"/>
                <w:rFonts w:ascii="Raleway" w:hAnsi="Raleway"/>
                <w:noProof/>
              </w:rPr>
              <w:t>Restricciones</w:t>
            </w:r>
            <w:r w:rsidRPr="008A4803">
              <w:rPr>
                <w:rFonts w:ascii="Raleway" w:hAnsi="Raleway"/>
                <w:noProof/>
                <w:webHidden/>
              </w:rPr>
              <w:tab/>
            </w:r>
            <w:r w:rsidRPr="008A4803">
              <w:rPr>
                <w:rFonts w:ascii="Raleway" w:hAnsi="Raleway"/>
                <w:noProof/>
                <w:webHidden/>
              </w:rPr>
              <w:fldChar w:fldCharType="begin"/>
            </w:r>
            <w:r w:rsidRPr="008A4803">
              <w:rPr>
                <w:rFonts w:ascii="Raleway" w:hAnsi="Raleway"/>
                <w:noProof/>
                <w:webHidden/>
              </w:rPr>
              <w:instrText xml:space="preserve"> PAGEREF _Toc20701065 \h </w:instrText>
            </w:r>
            <w:r w:rsidRPr="008A4803">
              <w:rPr>
                <w:rFonts w:ascii="Raleway" w:hAnsi="Raleway"/>
                <w:noProof/>
                <w:webHidden/>
              </w:rPr>
            </w:r>
            <w:r w:rsidRPr="008A4803">
              <w:rPr>
                <w:rFonts w:ascii="Raleway" w:hAnsi="Raleway"/>
                <w:noProof/>
                <w:webHidden/>
              </w:rPr>
              <w:fldChar w:fldCharType="separate"/>
            </w:r>
            <w:r w:rsidRPr="008A4803">
              <w:rPr>
                <w:rFonts w:ascii="Raleway" w:hAnsi="Raleway"/>
                <w:noProof/>
                <w:webHidden/>
              </w:rPr>
              <w:t>36</w:t>
            </w:r>
            <w:r w:rsidRPr="008A4803">
              <w:rPr>
                <w:rFonts w:ascii="Raleway" w:hAnsi="Raleway"/>
                <w:noProof/>
                <w:webHidden/>
              </w:rPr>
              <w:fldChar w:fldCharType="end"/>
            </w:r>
          </w:hyperlink>
        </w:p>
        <w:p w14:paraId="2544762C" w14:textId="37CECBAB" w:rsidR="008A4803" w:rsidRPr="008A4803" w:rsidRDefault="008A4803">
          <w:pPr>
            <w:pStyle w:val="TDC2"/>
            <w:tabs>
              <w:tab w:val="left" w:pos="880"/>
              <w:tab w:val="right" w:leader="dot" w:pos="8828"/>
            </w:tabs>
            <w:rPr>
              <w:rFonts w:ascii="Raleway" w:eastAsiaTheme="minorEastAsia" w:hAnsi="Raleway"/>
              <w:noProof/>
              <w:lang w:eastAsia="es-MX"/>
            </w:rPr>
          </w:pPr>
          <w:hyperlink w:anchor="_Toc20701066" w:history="1">
            <w:r w:rsidRPr="008A4803">
              <w:rPr>
                <w:rStyle w:val="Hipervnculo"/>
                <w:rFonts w:ascii="Raleway" w:hAnsi="Raleway"/>
                <w:noProof/>
              </w:rPr>
              <w:t>2.3.</w:t>
            </w:r>
            <w:r w:rsidRPr="008A4803">
              <w:rPr>
                <w:rFonts w:ascii="Raleway" w:eastAsiaTheme="minorEastAsia" w:hAnsi="Raleway"/>
                <w:noProof/>
                <w:lang w:eastAsia="es-MX"/>
              </w:rPr>
              <w:tab/>
            </w:r>
            <w:r w:rsidRPr="008A4803">
              <w:rPr>
                <w:rStyle w:val="Hipervnculo"/>
                <w:rFonts w:ascii="Raleway" w:hAnsi="Raleway"/>
                <w:noProof/>
              </w:rPr>
              <w:t>Requisitos específicos</w:t>
            </w:r>
            <w:r w:rsidRPr="008A4803">
              <w:rPr>
                <w:rFonts w:ascii="Raleway" w:hAnsi="Raleway"/>
                <w:noProof/>
                <w:webHidden/>
              </w:rPr>
              <w:tab/>
            </w:r>
            <w:r w:rsidRPr="008A4803">
              <w:rPr>
                <w:rFonts w:ascii="Raleway" w:hAnsi="Raleway"/>
                <w:noProof/>
                <w:webHidden/>
              </w:rPr>
              <w:fldChar w:fldCharType="begin"/>
            </w:r>
            <w:r w:rsidRPr="008A4803">
              <w:rPr>
                <w:rFonts w:ascii="Raleway" w:hAnsi="Raleway"/>
                <w:noProof/>
                <w:webHidden/>
              </w:rPr>
              <w:instrText xml:space="preserve"> PAGEREF _Toc20701066 \h </w:instrText>
            </w:r>
            <w:r w:rsidRPr="008A4803">
              <w:rPr>
                <w:rFonts w:ascii="Raleway" w:hAnsi="Raleway"/>
                <w:noProof/>
                <w:webHidden/>
              </w:rPr>
            </w:r>
            <w:r w:rsidRPr="008A4803">
              <w:rPr>
                <w:rFonts w:ascii="Raleway" w:hAnsi="Raleway"/>
                <w:noProof/>
                <w:webHidden/>
              </w:rPr>
              <w:fldChar w:fldCharType="separate"/>
            </w:r>
            <w:r w:rsidRPr="008A4803">
              <w:rPr>
                <w:rFonts w:ascii="Raleway" w:hAnsi="Raleway"/>
                <w:noProof/>
                <w:webHidden/>
              </w:rPr>
              <w:t>36</w:t>
            </w:r>
            <w:r w:rsidRPr="008A4803">
              <w:rPr>
                <w:rFonts w:ascii="Raleway" w:hAnsi="Raleway"/>
                <w:noProof/>
                <w:webHidden/>
              </w:rPr>
              <w:fldChar w:fldCharType="end"/>
            </w:r>
          </w:hyperlink>
        </w:p>
        <w:p w14:paraId="4E7629E9" w14:textId="4B8EEEAB" w:rsidR="008A4803" w:rsidRPr="008A4803" w:rsidRDefault="008A4803">
          <w:pPr>
            <w:pStyle w:val="TDC3"/>
            <w:tabs>
              <w:tab w:val="left" w:pos="1320"/>
              <w:tab w:val="right" w:leader="dot" w:pos="8828"/>
            </w:tabs>
            <w:rPr>
              <w:rFonts w:ascii="Raleway" w:eastAsiaTheme="minorEastAsia" w:hAnsi="Raleway"/>
              <w:noProof/>
              <w:lang w:eastAsia="es-MX"/>
            </w:rPr>
          </w:pPr>
          <w:hyperlink w:anchor="_Toc20701067" w:history="1">
            <w:r w:rsidRPr="008A4803">
              <w:rPr>
                <w:rStyle w:val="Hipervnculo"/>
                <w:rFonts w:ascii="Raleway" w:hAnsi="Raleway"/>
                <w:noProof/>
              </w:rPr>
              <w:t>2.3.1.</w:t>
            </w:r>
            <w:r w:rsidRPr="008A4803">
              <w:rPr>
                <w:rFonts w:ascii="Raleway" w:eastAsiaTheme="minorEastAsia" w:hAnsi="Raleway"/>
                <w:noProof/>
                <w:lang w:eastAsia="es-MX"/>
              </w:rPr>
              <w:tab/>
            </w:r>
            <w:r w:rsidRPr="008A4803">
              <w:rPr>
                <w:rStyle w:val="Hipervnculo"/>
                <w:rFonts w:ascii="Raleway" w:hAnsi="Raleway"/>
                <w:noProof/>
              </w:rPr>
              <w:t>Interfaces externas</w:t>
            </w:r>
            <w:r w:rsidRPr="008A4803">
              <w:rPr>
                <w:rFonts w:ascii="Raleway" w:hAnsi="Raleway"/>
                <w:noProof/>
                <w:webHidden/>
              </w:rPr>
              <w:tab/>
            </w:r>
            <w:r w:rsidRPr="008A4803">
              <w:rPr>
                <w:rFonts w:ascii="Raleway" w:hAnsi="Raleway"/>
                <w:noProof/>
                <w:webHidden/>
              </w:rPr>
              <w:fldChar w:fldCharType="begin"/>
            </w:r>
            <w:r w:rsidRPr="008A4803">
              <w:rPr>
                <w:rFonts w:ascii="Raleway" w:hAnsi="Raleway"/>
                <w:noProof/>
                <w:webHidden/>
              </w:rPr>
              <w:instrText xml:space="preserve"> PAGEREF _Toc20701067 \h </w:instrText>
            </w:r>
            <w:r w:rsidRPr="008A4803">
              <w:rPr>
                <w:rFonts w:ascii="Raleway" w:hAnsi="Raleway"/>
                <w:noProof/>
                <w:webHidden/>
              </w:rPr>
            </w:r>
            <w:r w:rsidRPr="008A4803">
              <w:rPr>
                <w:rFonts w:ascii="Raleway" w:hAnsi="Raleway"/>
                <w:noProof/>
                <w:webHidden/>
              </w:rPr>
              <w:fldChar w:fldCharType="separate"/>
            </w:r>
            <w:r w:rsidRPr="008A4803">
              <w:rPr>
                <w:rFonts w:ascii="Raleway" w:hAnsi="Raleway"/>
                <w:noProof/>
                <w:webHidden/>
              </w:rPr>
              <w:t>36</w:t>
            </w:r>
            <w:r w:rsidRPr="008A4803">
              <w:rPr>
                <w:rFonts w:ascii="Raleway" w:hAnsi="Raleway"/>
                <w:noProof/>
                <w:webHidden/>
              </w:rPr>
              <w:fldChar w:fldCharType="end"/>
            </w:r>
          </w:hyperlink>
        </w:p>
        <w:p w14:paraId="2632A4C4" w14:textId="2D2A109F" w:rsidR="008A4803" w:rsidRPr="008A4803" w:rsidRDefault="008A4803">
          <w:pPr>
            <w:pStyle w:val="TDC3"/>
            <w:tabs>
              <w:tab w:val="left" w:pos="1320"/>
              <w:tab w:val="right" w:leader="dot" w:pos="8828"/>
            </w:tabs>
            <w:rPr>
              <w:rFonts w:ascii="Raleway" w:eastAsiaTheme="minorEastAsia" w:hAnsi="Raleway"/>
              <w:noProof/>
              <w:lang w:eastAsia="es-MX"/>
            </w:rPr>
          </w:pPr>
          <w:hyperlink w:anchor="_Toc20701068" w:history="1">
            <w:r w:rsidRPr="008A4803">
              <w:rPr>
                <w:rStyle w:val="Hipervnculo"/>
                <w:rFonts w:ascii="Raleway" w:hAnsi="Raleway"/>
                <w:noProof/>
              </w:rPr>
              <w:t>2.3.2.</w:t>
            </w:r>
            <w:r w:rsidRPr="008A4803">
              <w:rPr>
                <w:rFonts w:ascii="Raleway" w:eastAsiaTheme="minorEastAsia" w:hAnsi="Raleway"/>
                <w:noProof/>
                <w:lang w:eastAsia="es-MX"/>
              </w:rPr>
              <w:tab/>
            </w:r>
            <w:r w:rsidRPr="008A4803">
              <w:rPr>
                <w:rStyle w:val="Hipervnculo"/>
                <w:rFonts w:ascii="Raleway" w:hAnsi="Raleway"/>
                <w:noProof/>
              </w:rPr>
              <w:t>Funciones</w:t>
            </w:r>
            <w:r w:rsidRPr="008A4803">
              <w:rPr>
                <w:rFonts w:ascii="Raleway" w:hAnsi="Raleway"/>
                <w:noProof/>
                <w:webHidden/>
              </w:rPr>
              <w:tab/>
            </w:r>
            <w:r w:rsidRPr="008A4803">
              <w:rPr>
                <w:rFonts w:ascii="Raleway" w:hAnsi="Raleway"/>
                <w:noProof/>
                <w:webHidden/>
              </w:rPr>
              <w:fldChar w:fldCharType="begin"/>
            </w:r>
            <w:r w:rsidRPr="008A4803">
              <w:rPr>
                <w:rFonts w:ascii="Raleway" w:hAnsi="Raleway"/>
                <w:noProof/>
                <w:webHidden/>
              </w:rPr>
              <w:instrText xml:space="preserve"> PAGEREF _Toc20701068 \h </w:instrText>
            </w:r>
            <w:r w:rsidRPr="008A4803">
              <w:rPr>
                <w:rFonts w:ascii="Raleway" w:hAnsi="Raleway"/>
                <w:noProof/>
                <w:webHidden/>
              </w:rPr>
            </w:r>
            <w:r w:rsidRPr="008A4803">
              <w:rPr>
                <w:rFonts w:ascii="Raleway" w:hAnsi="Raleway"/>
                <w:noProof/>
                <w:webHidden/>
              </w:rPr>
              <w:fldChar w:fldCharType="separate"/>
            </w:r>
            <w:r w:rsidRPr="008A4803">
              <w:rPr>
                <w:rFonts w:ascii="Raleway" w:hAnsi="Raleway"/>
                <w:noProof/>
                <w:webHidden/>
              </w:rPr>
              <w:t>36</w:t>
            </w:r>
            <w:r w:rsidRPr="008A4803">
              <w:rPr>
                <w:rFonts w:ascii="Raleway" w:hAnsi="Raleway"/>
                <w:noProof/>
                <w:webHidden/>
              </w:rPr>
              <w:fldChar w:fldCharType="end"/>
            </w:r>
          </w:hyperlink>
        </w:p>
        <w:p w14:paraId="7FE7B3DD" w14:textId="086EF80F" w:rsidR="008A4803" w:rsidRPr="008A4803" w:rsidRDefault="008A4803">
          <w:pPr>
            <w:pStyle w:val="TDC1"/>
            <w:tabs>
              <w:tab w:val="right" w:leader="dot" w:pos="8828"/>
            </w:tabs>
            <w:rPr>
              <w:rFonts w:ascii="Raleway" w:eastAsiaTheme="minorEastAsia" w:hAnsi="Raleway"/>
              <w:noProof/>
              <w:lang w:eastAsia="es-MX"/>
            </w:rPr>
          </w:pPr>
          <w:hyperlink w:anchor="_Toc20701069" w:history="1">
            <w:r w:rsidRPr="008A4803">
              <w:rPr>
                <w:rStyle w:val="Hipervnculo"/>
                <w:rFonts w:ascii="Raleway" w:hAnsi="Raleway"/>
                <w:noProof/>
              </w:rPr>
              <w:t>Capítulo 3: Diseño.</w:t>
            </w:r>
            <w:r w:rsidRPr="008A4803">
              <w:rPr>
                <w:rFonts w:ascii="Raleway" w:hAnsi="Raleway"/>
                <w:noProof/>
                <w:webHidden/>
              </w:rPr>
              <w:tab/>
            </w:r>
            <w:r w:rsidRPr="008A4803">
              <w:rPr>
                <w:rFonts w:ascii="Raleway" w:hAnsi="Raleway"/>
                <w:noProof/>
                <w:webHidden/>
              </w:rPr>
              <w:fldChar w:fldCharType="begin"/>
            </w:r>
            <w:r w:rsidRPr="008A4803">
              <w:rPr>
                <w:rFonts w:ascii="Raleway" w:hAnsi="Raleway"/>
                <w:noProof/>
                <w:webHidden/>
              </w:rPr>
              <w:instrText xml:space="preserve"> PAGEREF _Toc20701069 \h </w:instrText>
            </w:r>
            <w:r w:rsidRPr="008A4803">
              <w:rPr>
                <w:rFonts w:ascii="Raleway" w:hAnsi="Raleway"/>
                <w:noProof/>
                <w:webHidden/>
              </w:rPr>
            </w:r>
            <w:r w:rsidRPr="008A4803">
              <w:rPr>
                <w:rFonts w:ascii="Raleway" w:hAnsi="Raleway"/>
                <w:noProof/>
                <w:webHidden/>
              </w:rPr>
              <w:fldChar w:fldCharType="separate"/>
            </w:r>
            <w:r w:rsidRPr="008A4803">
              <w:rPr>
                <w:rFonts w:ascii="Raleway" w:hAnsi="Raleway"/>
                <w:noProof/>
                <w:webHidden/>
              </w:rPr>
              <w:t>40</w:t>
            </w:r>
            <w:r w:rsidRPr="008A4803">
              <w:rPr>
                <w:rFonts w:ascii="Raleway" w:hAnsi="Raleway"/>
                <w:noProof/>
                <w:webHidden/>
              </w:rPr>
              <w:fldChar w:fldCharType="end"/>
            </w:r>
          </w:hyperlink>
        </w:p>
        <w:p w14:paraId="76EC1C1E" w14:textId="78CD4C64" w:rsidR="008A4803" w:rsidRPr="008A4803" w:rsidRDefault="008A4803">
          <w:pPr>
            <w:pStyle w:val="TDC2"/>
            <w:tabs>
              <w:tab w:val="left" w:pos="880"/>
              <w:tab w:val="right" w:leader="dot" w:pos="8828"/>
            </w:tabs>
            <w:rPr>
              <w:rFonts w:ascii="Raleway" w:eastAsiaTheme="minorEastAsia" w:hAnsi="Raleway"/>
              <w:noProof/>
              <w:lang w:eastAsia="es-MX"/>
            </w:rPr>
          </w:pPr>
          <w:hyperlink w:anchor="_Toc20701070" w:history="1">
            <w:r w:rsidRPr="008A4803">
              <w:rPr>
                <w:rStyle w:val="Hipervnculo"/>
                <w:rFonts w:ascii="Raleway" w:hAnsi="Raleway"/>
                <w:noProof/>
              </w:rPr>
              <w:t>3.1.</w:t>
            </w:r>
            <w:r w:rsidRPr="008A4803">
              <w:rPr>
                <w:rFonts w:ascii="Raleway" w:eastAsiaTheme="minorEastAsia" w:hAnsi="Raleway"/>
                <w:noProof/>
                <w:lang w:eastAsia="es-MX"/>
              </w:rPr>
              <w:tab/>
            </w:r>
            <w:r w:rsidRPr="008A4803">
              <w:rPr>
                <w:rStyle w:val="Hipervnculo"/>
                <w:rFonts w:ascii="Raleway" w:hAnsi="Raleway"/>
                <w:noProof/>
              </w:rPr>
              <w:t>Análisis de robustez.</w:t>
            </w:r>
            <w:r w:rsidRPr="008A4803">
              <w:rPr>
                <w:rFonts w:ascii="Raleway" w:hAnsi="Raleway"/>
                <w:noProof/>
                <w:webHidden/>
              </w:rPr>
              <w:tab/>
            </w:r>
            <w:r w:rsidRPr="008A4803">
              <w:rPr>
                <w:rFonts w:ascii="Raleway" w:hAnsi="Raleway"/>
                <w:noProof/>
                <w:webHidden/>
              </w:rPr>
              <w:fldChar w:fldCharType="begin"/>
            </w:r>
            <w:r w:rsidRPr="008A4803">
              <w:rPr>
                <w:rFonts w:ascii="Raleway" w:hAnsi="Raleway"/>
                <w:noProof/>
                <w:webHidden/>
              </w:rPr>
              <w:instrText xml:space="preserve"> PAGEREF _Toc20701070 \h </w:instrText>
            </w:r>
            <w:r w:rsidRPr="008A4803">
              <w:rPr>
                <w:rFonts w:ascii="Raleway" w:hAnsi="Raleway"/>
                <w:noProof/>
                <w:webHidden/>
              </w:rPr>
            </w:r>
            <w:r w:rsidRPr="008A4803">
              <w:rPr>
                <w:rFonts w:ascii="Raleway" w:hAnsi="Raleway"/>
                <w:noProof/>
                <w:webHidden/>
              </w:rPr>
              <w:fldChar w:fldCharType="separate"/>
            </w:r>
            <w:r w:rsidRPr="008A4803">
              <w:rPr>
                <w:rFonts w:ascii="Raleway" w:hAnsi="Raleway"/>
                <w:noProof/>
                <w:webHidden/>
              </w:rPr>
              <w:t>41</w:t>
            </w:r>
            <w:r w:rsidRPr="008A4803">
              <w:rPr>
                <w:rFonts w:ascii="Raleway" w:hAnsi="Raleway"/>
                <w:noProof/>
                <w:webHidden/>
              </w:rPr>
              <w:fldChar w:fldCharType="end"/>
            </w:r>
          </w:hyperlink>
        </w:p>
        <w:p w14:paraId="5AFFAE65" w14:textId="400EAF14" w:rsidR="008A4803" w:rsidRPr="008A4803" w:rsidRDefault="008A4803">
          <w:pPr>
            <w:pStyle w:val="TDC3"/>
            <w:tabs>
              <w:tab w:val="left" w:pos="1100"/>
              <w:tab w:val="right" w:leader="dot" w:pos="8828"/>
            </w:tabs>
            <w:rPr>
              <w:rFonts w:ascii="Raleway" w:eastAsiaTheme="minorEastAsia" w:hAnsi="Raleway"/>
              <w:noProof/>
              <w:lang w:eastAsia="es-MX"/>
            </w:rPr>
          </w:pPr>
          <w:hyperlink w:anchor="_Toc20701071" w:history="1">
            <w:r w:rsidRPr="008A4803">
              <w:rPr>
                <w:rStyle w:val="Hipervnculo"/>
                <w:rFonts w:ascii="Raleway" w:hAnsi="Raleway"/>
                <w:noProof/>
              </w:rPr>
              <w:t>3.1.1.</w:t>
            </w:r>
            <w:r w:rsidRPr="008A4803">
              <w:rPr>
                <w:rFonts w:ascii="Raleway" w:eastAsiaTheme="minorEastAsia" w:hAnsi="Raleway"/>
                <w:noProof/>
                <w:lang w:eastAsia="es-MX"/>
              </w:rPr>
              <w:tab/>
            </w:r>
            <w:r w:rsidRPr="008A4803">
              <w:rPr>
                <w:rStyle w:val="Hipervnculo"/>
                <w:rFonts w:ascii="Raleway" w:hAnsi="Raleway"/>
                <w:noProof/>
              </w:rPr>
              <w:t>CU 01 – Consultar laboratorios propios.</w:t>
            </w:r>
            <w:r w:rsidRPr="008A4803">
              <w:rPr>
                <w:rFonts w:ascii="Raleway" w:hAnsi="Raleway"/>
                <w:noProof/>
                <w:webHidden/>
              </w:rPr>
              <w:tab/>
            </w:r>
            <w:r w:rsidRPr="008A4803">
              <w:rPr>
                <w:rFonts w:ascii="Raleway" w:hAnsi="Raleway"/>
                <w:noProof/>
                <w:webHidden/>
              </w:rPr>
              <w:fldChar w:fldCharType="begin"/>
            </w:r>
            <w:r w:rsidRPr="008A4803">
              <w:rPr>
                <w:rFonts w:ascii="Raleway" w:hAnsi="Raleway"/>
                <w:noProof/>
                <w:webHidden/>
              </w:rPr>
              <w:instrText xml:space="preserve"> PAGEREF _Toc20701071 \h </w:instrText>
            </w:r>
            <w:r w:rsidRPr="008A4803">
              <w:rPr>
                <w:rFonts w:ascii="Raleway" w:hAnsi="Raleway"/>
                <w:noProof/>
                <w:webHidden/>
              </w:rPr>
            </w:r>
            <w:r w:rsidRPr="008A4803">
              <w:rPr>
                <w:rFonts w:ascii="Raleway" w:hAnsi="Raleway"/>
                <w:noProof/>
                <w:webHidden/>
              </w:rPr>
              <w:fldChar w:fldCharType="separate"/>
            </w:r>
            <w:r w:rsidRPr="008A4803">
              <w:rPr>
                <w:rFonts w:ascii="Raleway" w:hAnsi="Raleway"/>
                <w:noProof/>
                <w:webHidden/>
              </w:rPr>
              <w:t>41</w:t>
            </w:r>
            <w:r w:rsidRPr="008A4803">
              <w:rPr>
                <w:rFonts w:ascii="Raleway" w:hAnsi="Raleway"/>
                <w:noProof/>
                <w:webHidden/>
              </w:rPr>
              <w:fldChar w:fldCharType="end"/>
            </w:r>
          </w:hyperlink>
        </w:p>
        <w:p w14:paraId="1DD25081" w14:textId="5BFA280E" w:rsidR="008A4803" w:rsidRPr="008A4803" w:rsidRDefault="008A4803">
          <w:pPr>
            <w:pStyle w:val="TDC3"/>
            <w:tabs>
              <w:tab w:val="left" w:pos="1320"/>
              <w:tab w:val="right" w:leader="dot" w:pos="8828"/>
            </w:tabs>
            <w:rPr>
              <w:rFonts w:ascii="Raleway" w:eastAsiaTheme="minorEastAsia" w:hAnsi="Raleway"/>
              <w:noProof/>
              <w:lang w:eastAsia="es-MX"/>
            </w:rPr>
          </w:pPr>
          <w:hyperlink w:anchor="_Toc20701072" w:history="1">
            <w:r w:rsidRPr="008A4803">
              <w:rPr>
                <w:rStyle w:val="Hipervnculo"/>
                <w:rFonts w:ascii="Raleway" w:hAnsi="Raleway"/>
                <w:noProof/>
              </w:rPr>
              <w:t>3.1.2.</w:t>
            </w:r>
            <w:r w:rsidRPr="008A4803">
              <w:rPr>
                <w:rFonts w:ascii="Raleway" w:eastAsiaTheme="minorEastAsia" w:hAnsi="Raleway"/>
                <w:noProof/>
                <w:lang w:eastAsia="es-MX"/>
              </w:rPr>
              <w:tab/>
            </w:r>
            <w:r w:rsidRPr="008A4803">
              <w:rPr>
                <w:rStyle w:val="Hipervnculo"/>
                <w:rFonts w:ascii="Raleway" w:hAnsi="Raleway"/>
                <w:noProof/>
              </w:rPr>
              <w:t>CU 03 – Consultar avances por alumno.</w:t>
            </w:r>
            <w:r w:rsidRPr="008A4803">
              <w:rPr>
                <w:rFonts w:ascii="Raleway" w:hAnsi="Raleway"/>
                <w:noProof/>
                <w:webHidden/>
              </w:rPr>
              <w:tab/>
            </w:r>
            <w:r w:rsidRPr="008A4803">
              <w:rPr>
                <w:rFonts w:ascii="Raleway" w:hAnsi="Raleway"/>
                <w:noProof/>
                <w:webHidden/>
              </w:rPr>
              <w:fldChar w:fldCharType="begin"/>
            </w:r>
            <w:r w:rsidRPr="008A4803">
              <w:rPr>
                <w:rFonts w:ascii="Raleway" w:hAnsi="Raleway"/>
                <w:noProof/>
                <w:webHidden/>
              </w:rPr>
              <w:instrText xml:space="preserve"> PAGEREF _Toc20701072 \h </w:instrText>
            </w:r>
            <w:r w:rsidRPr="008A4803">
              <w:rPr>
                <w:rFonts w:ascii="Raleway" w:hAnsi="Raleway"/>
                <w:noProof/>
                <w:webHidden/>
              </w:rPr>
            </w:r>
            <w:r w:rsidRPr="008A4803">
              <w:rPr>
                <w:rFonts w:ascii="Raleway" w:hAnsi="Raleway"/>
                <w:noProof/>
                <w:webHidden/>
              </w:rPr>
              <w:fldChar w:fldCharType="separate"/>
            </w:r>
            <w:r w:rsidRPr="008A4803">
              <w:rPr>
                <w:rFonts w:ascii="Raleway" w:hAnsi="Raleway"/>
                <w:noProof/>
                <w:webHidden/>
              </w:rPr>
              <w:t>42</w:t>
            </w:r>
            <w:r w:rsidRPr="008A4803">
              <w:rPr>
                <w:rFonts w:ascii="Raleway" w:hAnsi="Raleway"/>
                <w:noProof/>
                <w:webHidden/>
              </w:rPr>
              <w:fldChar w:fldCharType="end"/>
            </w:r>
          </w:hyperlink>
        </w:p>
        <w:p w14:paraId="28672959" w14:textId="08F88090" w:rsidR="008A4803" w:rsidRPr="008A4803" w:rsidRDefault="008A4803">
          <w:pPr>
            <w:pStyle w:val="TDC3"/>
            <w:tabs>
              <w:tab w:val="left" w:pos="1320"/>
              <w:tab w:val="right" w:leader="dot" w:pos="8828"/>
            </w:tabs>
            <w:rPr>
              <w:rFonts w:ascii="Raleway" w:eastAsiaTheme="minorEastAsia" w:hAnsi="Raleway"/>
              <w:noProof/>
              <w:lang w:eastAsia="es-MX"/>
            </w:rPr>
          </w:pPr>
          <w:hyperlink w:anchor="_Toc20701073" w:history="1">
            <w:r w:rsidRPr="008A4803">
              <w:rPr>
                <w:rStyle w:val="Hipervnculo"/>
                <w:rFonts w:ascii="Raleway" w:hAnsi="Raleway"/>
                <w:noProof/>
              </w:rPr>
              <w:t>3.1.3.</w:t>
            </w:r>
            <w:r w:rsidRPr="008A4803">
              <w:rPr>
                <w:rFonts w:ascii="Raleway" w:eastAsiaTheme="minorEastAsia" w:hAnsi="Raleway"/>
                <w:noProof/>
                <w:lang w:eastAsia="es-MX"/>
              </w:rPr>
              <w:tab/>
            </w:r>
            <w:r w:rsidRPr="008A4803">
              <w:rPr>
                <w:rStyle w:val="Hipervnculo"/>
                <w:rFonts w:ascii="Raleway" w:hAnsi="Raleway"/>
                <w:noProof/>
              </w:rPr>
              <w:t>CU 04 – Consultar avances por grupo.</w:t>
            </w:r>
            <w:r w:rsidRPr="008A4803">
              <w:rPr>
                <w:rFonts w:ascii="Raleway" w:hAnsi="Raleway"/>
                <w:noProof/>
                <w:webHidden/>
              </w:rPr>
              <w:tab/>
            </w:r>
            <w:r w:rsidRPr="008A4803">
              <w:rPr>
                <w:rFonts w:ascii="Raleway" w:hAnsi="Raleway"/>
                <w:noProof/>
                <w:webHidden/>
              </w:rPr>
              <w:fldChar w:fldCharType="begin"/>
            </w:r>
            <w:r w:rsidRPr="008A4803">
              <w:rPr>
                <w:rFonts w:ascii="Raleway" w:hAnsi="Raleway"/>
                <w:noProof/>
                <w:webHidden/>
              </w:rPr>
              <w:instrText xml:space="preserve"> PAGEREF _Toc20701073 \h </w:instrText>
            </w:r>
            <w:r w:rsidRPr="008A4803">
              <w:rPr>
                <w:rFonts w:ascii="Raleway" w:hAnsi="Raleway"/>
                <w:noProof/>
                <w:webHidden/>
              </w:rPr>
            </w:r>
            <w:r w:rsidRPr="008A4803">
              <w:rPr>
                <w:rFonts w:ascii="Raleway" w:hAnsi="Raleway"/>
                <w:noProof/>
                <w:webHidden/>
              </w:rPr>
              <w:fldChar w:fldCharType="separate"/>
            </w:r>
            <w:r w:rsidRPr="008A4803">
              <w:rPr>
                <w:rFonts w:ascii="Raleway" w:hAnsi="Raleway"/>
                <w:noProof/>
                <w:webHidden/>
              </w:rPr>
              <w:t>43</w:t>
            </w:r>
            <w:r w:rsidRPr="008A4803">
              <w:rPr>
                <w:rFonts w:ascii="Raleway" w:hAnsi="Raleway"/>
                <w:noProof/>
                <w:webHidden/>
              </w:rPr>
              <w:fldChar w:fldCharType="end"/>
            </w:r>
          </w:hyperlink>
        </w:p>
        <w:p w14:paraId="18AA15EC" w14:textId="2D63476B" w:rsidR="008A4803" w:rsidRPr="008A4803" w:rsidRDefault="008A4803">
          <w:pPr>
            <w:pStyle w:val="TDC2"/>
            <w:tabs>
              <w:tab w:val="left" w:pos="880"/>
              <w:tab w:val="right" w:leader="dot" w:pos="8828"/>
            </w:tabs>
            <w:rPr>
              <w:rFonts w:ascii="Raleway" w:eastAsiaTheme="minorEastAsia" w:hAnsi="Raleway"/>
              <w:noProof/>
              <w:lang w:eastAsia="es-MX"/>
            </w:rPr>
          </w:pPr>
          <w:hyperlink w:anchor="_Toc20701074" w:history="1">
            <w:r w:rsidRPr="008A4803">
              <w:rPr>
                <w:rStyle w:val="Hipervnculo"/>
                <w:rFonts w:ascii="Raleway" w:hAnsi="Raleway"/>
                <w:noProof/>
              </w:rPr>
              <w:t>3.2.</w:t>
            </w:r>
            <w:r w:rsidRPr="008A4803">
              <w:rPr>
                <w:rFonts w:ascii="Raleway" w:eastAsiaTheme="minorEastAsia" w:hAnsi="Raleway"/>
                <w:noProof/>
                <w:lang w:eastAsia="es-MX"/>
              </w:rPr>
              <w:tab/>
            </w:r>
            <w:r w:rsidRPr="008A4803">
              <w:rPr>
                <w:rStyle w:val="Hipervnculo"/>
                <w:rFonts w:ascii="Raleway" w:hAnsi="Raleway"/>
                <w:noProof/>
              </w:rPr>
              <w:t>Modelo de clases.</w:t>
            </w:r>
            <w:r w:rsidRPr="008A4803">
              <w:rPr>
                <w:rFonts w:ascii="Raleway" w:hAnsi="Raleway"/>
                <w:noProof/>
                <w:webHidden/>
              </w:rPr>
              <w:tab/>
            </w:r>
            <w:r w:rsidRPr="008A4803">
              <w:rPr>
                <w:rFonts w:ascii="Raleway" w:hAnsi="Raleway"/>
                <w:noProof/>
                <w:webHidden/>
              </w:rPr>
              <w:fldChar w:fldCharType="begin"/>
            </w:r>
            <w:r w:rsidRPr="008A4803">
              <w:rPr>
                <w:rFonts w:ascii="Raleway" w:hAnsi="Raleway"/>
                <w:noProof/>
                <w:webHidden/>
              </w:rPr>
              <w:instrText xml:space="preserve"> PAGEREF _Toc20701074 \h </w:instrText>
            </w:r>
            <w:r w:rsidRPr="008A4803">
              <w:rPr>
                <w:rFonts w:ascii="Raleway" w:hAnsi="Raleway"/>
                <w:noProof/>
                <w:webHidden/>
              </w:rPr>
            </w:r>
            <w:r w:rsidRPr="008A4803">
              <w:rPr>
                <w:rFonts w:ascii="Raleway" w:hAnsi="Raleway"/>
                <w:noProof/>
                <w:webHidden/>
              </w:rPr>
              <w:fldChar w:fldCharType="separate"/>
            </w:r>
            <w:r w:rsidRPr="008A4803">
              <w:rPr>
                <w:rFonts w:ascii="Raleway" w:hAnsi="Raleway"/>
                <w:noProof/>
                <w:webHidden/>
              </w:rPr>
              <w:t>44</w:t>
            </w:r>
            <w:r w:rsidRPr="008A4803">
              <w:rPr>
                <w:rFonts w:ascii="Raleway" w:hAnsi="Raleway"/>
                <w:noProof/>
                <w:webHidden/>
              </w:rPr>
              <w:fldChar w:fldCharType="end"/>
            </w:r>
          </w:hyperlink>
        </w:p>
        <w:p w14:paraId="5017C95D" w14:textId="7EAE7974" w:rsidR="008A4803" w:rsidRPr="008A4803" w:rsidRDefault="008A4803">
          <w:pPr>
            <w:pStyle w:val="TDC2"/>
            <w:tabs>
              <w:tab w:val="left" w:pos="880"/>
              <w:tab w:val="right" w:leader="dot" w:pos="8828"/>
            </w:tabs>
            <w:rPr>
              <w:rFonts w:ascii="Raleway" w:eastAsiaTheme="minorEastAsia" w:hAnsi="Raleway"/>
              <w:noProof/>
              <w:lang w:eastAsia="es-MX"/>
            </w:rPr>
          </w:pPr>
          <w:hyperlink w:anchor="_Toc20701075" w:history="1">
            <w:r w:rsidRPr="008A4803">
              <w:rPr>
                <w:rStyle w:val="Hipervnculo"/>
                <w:rFonts w:ascii="Raleway" w:hAnsi="Raleway"/>
                <w:noProof/>
              </w:rPr>
              <w:t>3.3.</w:t>
            </w:r>
            <w:r w:rsidRPr="008A4803">
              <w:rPr>
                <w:rFonts w:ascii="Raleway" w:eastAsiaTheme="minorEastAsia" w:hAnsi="Raleway"/>
                <w:noProof/>
                <w:lang w:eastAsia="es-MX"/>
              </w:rPr>
              <w:tab/>
            </w:r>
            <w:r w:rsidRPr="008A4803">
              <w:rPr>
                <w:rStyle w:val="Hipervnculo"/>
                <w:rFonts w:ascii="Raleway" w:hAnsi="Raleway"/>
                <w:noProof/>
              </w:rPr>
              <w:t>Diagramas de secuencia.</w:t>
            </w:r>
            <w:r w:rsidRPr="008A4803">
              <w:rPr>
                <w:rFonts w:ascii="Raleway" w:hAnsi="Raleway"/>
                <w:noProof/>
                <w:webHidden/>
              </w:rPr>
              <w:tab/>
            </w:r>
            <w:r w:rsidRPr="008A4803">
              <w:rPr>
                <w:rFonts w:ascii="Raleway" w:hAnsi="Raleway"/>
                <w:noProof/>
                <w:webHidden/>
              </w:rPr>
              <w:fldChar w:fldCharType="begin"/>
            </w:r>
            <w:r w:rsidRPr="008A4803">
              <w:rPr>
                <w:rFonts w:ascii="Raleway" w:hAnsi="Raleway"/>
                <w:noProof/>
                <w:webHidden/>
              </w:rPr>
              <w:instrText xml:space="preserve"> PAGEREF _Toc20701075 \h </w:instrText>
            </w:r>
            <w:r w:rsidRPr="008A4803">
              <w:rPr>
                <w:rFonts w:ascii="Raleway" w:hAnsi="Raleway"/>
                <w:noProof/>
                <w:webHidden/>
              </w:rPr>
            </w:r>
            <w:r w:rsidRPr="008A4803">
              <w:rPr>
                <w:rFonts w:ascii="Raleway" w:hAnsi="Raleway"/>
                <w:noProof/>
                <w:webHidden/>
              </w:rPr>
              <w:fldChar w:fldCharType="separate"/>
            </w:r>
            <w:r w:rsidRPr="008A4803">
              <w:rPr>
                <w:rFonts w:ascii="Raleway" w:hAnsi="Raleway"/>
                <w:noProof/>
                <w:webHidden/>
              </w:rPr>
              <w:t>45</w:t>
            </w:r>
            <w:r w:rsidRPr="008A4803">
              <w:rPr>
                <w:rFonts w:ascii="Raleway" w:hAnsi="Raleway"/>
                <w:noProof/>
                <w:webHidden/>
              </w:rPr>
              <w:fldChar w:fldCharType="end"/>
            </w:r>
          </w:hyperlink>
        </w:p>
        <w:p w14:paraId="3B94CB54" w14:textId="1FC928A2" w:rsidR="008A4803" w:rsidRPr="008A4803" w:rsidRDefault="008A4803">
          <w:pPr>
            <w:pStyle w:val="TDC3"/>
            <w:tabs>
              <w:tab w:val="left" w:pos="1320"/>
              <w:tab w:val="right" w:leader="dot" w:pos="8828"/>
            </w:tabs>
            <w:rPr>
              <w:rFonts w:ascii="Raleway" w:eastAsiaTheme="minorEastAsia" w:hAnsi="Raleway"/>
              <w:noProof/>
              <w:lang w:eastAsia="es-MX"/>
            </w:rPr>
          </w:pPr>
          <w:hyperlink w:anchor="_Toc20701076" w:history="1">
            <w:r w:rsidRPr="008A4803">
              <w:rPr>
                <w:rStyle w:val="Hipervnculo"/>
                <w:rFonts w:ascii="Raleway" w:hAnsi="Raleway"/>
                <w:noProof/>
              </w:rPr>
              <w:t>3.3.1.</w:t>
            </w:r>
            <w:r w:rsidRPr="008A4803">
              <w:rPr>
                <w:rFonts w:ascii="Raleway" w:eastAsiaTheme="minorEastAsia" w:hAnsi="Raleway"/>
                <w:noProof/>
                <w:lang w:eastAsia="es-MX"/>
              </w:rPr>
              <w:tab/>
            </w:r>
            <w:r w:rsidRPr="008A4803">
              <w:rPr>
                <w:rStyle w:val="Hipervnculo"/>
                <w:rFonts w:ascii="Raleway" w:hAnsi="Raleway"/>
                <w:noProof/>
              </w:rPr>
              <w:t>CU 01 – Consultar laboratorios propios.</w:t>
            </w:r>
            <w:r w:rsidRPr="008A4803">
              <w:rPr>
                <w:rFonts w:ascii="Raleway" w:hAnsi="Raleway"/>
                <w:noProof/>
                <w:webHidden/>
              </w:rPr>
              <w:tab/>
            </w:r>
            <w:r w:rsidRPr="008A4803">
              <w:rPr>
                <w:rFonts w:ascii="Raleway" w:hAnsi="Raleway"/>
                <w:noProof/>
                <w:webHidden/>
              </w:rPr>
              <w:fldChar w:fldCharType="begin"/>
            </w:r>
            <w:r w:rsidRPr="008A4803">
              <w:rPr>
                <w:rFonts w:ascii="Raleway" w:hAnsi="Raleway"/>
                <w:noProof/>
                <w:webHidden/>
              </w:rPr>
              <w:instrText xml:space="preserve"> PAGEREF _Toc20701076 \h </w:instrText>
            </w:r>
            <w:r w:rsidRPr="008A4803">
              <w:rPr>
                <w:rFonts w:ascii="Raleway" w:hAnsi="Raleway"/>
                <w:noProof/>
                <w:webHidden/>
              </w:rPr>
            </w:r>
            <w:r w:rsidRPr="008A4803">
              <w:rPr>
                <w:rFonts w:ascii="Raleway" w:hAnsi="Raleway"/>
                <w:noProof/>
                <w:webHidden/>
              </w:rPr>
              <w:fldChar w:fldCharType="separate"/>
            </w:r>
            <w:r w:rsidRPr="008A4803">
              <w:rPr>
                <w:rFonts w:ascii="Raleway" w:hAnsi="Raleway"/>
                <w:noProof/>
                <w:webHidden/>
              </w:rPr>
              <w:t>46</w:t>
            </w:r>
            <w:r w:rsidRPr="008A4803">
              <w:rPr>
                <w:rFonts w:ascii="Raleway" w:hAnsi="Raleway"/>
                <w:noProof/>
                <w:webHidden/>
              </w:rPr>
              <w:fldChar w:fldCharType="end"/>
            </w:r>
          </w:hyperlink>
        </w:p>
        <w:p w14:paraId="5649277C" w14:textId="30C7A18D" w:rsidR="008A4803" w:rsidRPr="008A4803" w:rsidRDefault="008A4803">
          <w:pPr>
            <w:pStyle w:val="TDC3"/>
            <w:tabs>
              <w:tab w:val="left" w:pos="1320"/>
              <w:tab w:val="right" w:leader="dot" w:pos="8828"/>
            </w:tabs>
            <w:rPr>
              <w:rFonts w:ascii="Raleway" w:eastAsiaTheme="minorEastAsia" w:hAnsi="Raleway"/>
              <w:noProof/>
              <w:lang w:eastAsia="es-MX"/>
            </w:rPr>
          </w:pPr>
          <w:hyperlink w:anchor="_Toc20701077" w:history="1">
            <w:r w:rsidRPr="008A4803">
              <w:rPr>
                <w:rStyle w:val="Hipervnculo"/>
                <w:rFonts w:ascii="Raleway" w:hAnsi="Raleway"/>
                <w:noProof/>
              </w:rPr>
              <w:t>3.3.2.</w:t>
            </w:r>
            <w:r w:rsidRPr="008A4803">
              <w:rPr>
                <w:rFonts w:ascii="Raleway" w:eastAsiaTheme="minorEastAsia" w:hAnsi="Raleway"/>
                <w:noProof/>
                <w:lang w:eastAsia="es-MX"/>
              </w:rPr>
              <w:tab/>
            </w:r>
            <w:r w:rsidRPr="008A4803">
              <w:rPr>
                <w:rStyle w:val="Hipervnculo"/>
                <w:rFonts w:ascii="Raleway" w:hAnsi="Raleway"/>
                <w:noProof/>
              </w:rPr>
              <w:t>CU 03 – Consultar avances por alumno.</w:t>
            </w:r>
            <w:r w:rsidRPr="008A4803">
              <w:rPr>
                <w:rFonts w:ascii="Raleway" w:hAnsi="Raleway"/>
                <w:noProof/>
                <w:webHidden/>
              </w:rPr>
              <w:tab/>
            </w:r>
            <w:r w:rsidRPr="008A4803">
              <w:rPr>
                <w:rFonts w:ascii="Raleway" w:hAnsi="Raleway"/>
                <w:noProof/>
                <w:webHidden/>
              </w:rPr>
              <w:fldChar w:fldCharType="begin"/>
            </w:r>
            <w:r w:rsidRPr="008A4803">
              <w:rPr>
                <w:rFonts w:ascii="Raleway" w:hAnsi="Raleway"/>
                <w:noProof/>
                <w:webHidden/>
              </w:rPr>
              <w:instrText xml:space="preserve"> PAGEREF _Toc20701077 \h </w:instrText>
            </w:r>
            <w:r w:rsidRPr="008A4803">
              <w:rPr>
                <w:rFonts w:ascii="Raleway" w:hAnsi="Raleway"/>
                <w:noProof/>
                <w:webHidden/>
              </w:rPr>
            </w:r>
            <w:r w:rsidRPr="008A4803">
              <w:rPr>
                <w:rFonts w:ascii="Raleway" w:hAnsi="Raleway"/>
                <w:noProof/>
                <w:webHidden/>
              </w:rPr>
              <w:fldChar w:fldCharType="separate"/>
            </w:r>
            <w:r w:rsidRPr="008A4803">
              <w:rPr>
                <w:rFonts w:ascii="Raleway" w:hAnsi="Raleway"/>
                <w:noProof/>
                <w:webHidden/>
              </w:rPr>
              <w:t>47</w:t>
            </w:r>
            <w:r w:rsidRPr="008A4803">
              <w:rPr>
                <w:rFonts w:ascii="Raleway" w:hAnsi="Raleway"/>
                <w:noProof/>
                <w:webHidden/>
              </w:rPr>
              <w:fldChar w:fldCharType="end"/>
            </w:r>
          </w:hyperlink>
        </w:p>
        <w:p w14:paraId="4F7CB54F" w14:textId="5303E8D9" w:rsidR="008A4803" w:rsidRPr="008A4803" w:rsidRDefault="008A4803">
          <w:pPr>
            <w:pStyle w:val="TDC3"/>
            <w:tabs>
              <w:tab w:val="left" w:pos="1320"/>
              <w:tab w:val="right" w:leader="dot" w:pos="8828"/>
            </w:tabs>
            <w:rPr>
              <w:rFonts w:ascii="Raleway" w:eastAsiaTheme="minorEastAsia" w:hAnsi="Raleway"/>
              <w:noProof/>
              <w:lang w:eastAsia="es-MX"/>
            </w:rPr>
          </w:pPr>
          <w:hyperlink w:anchor="_Toc20701078" w:history="1">
            <w:r w:rsidRPr="008A4803">
              <w:rPr>
                <w:rStyle w:val="Hipervnculo"/>
                <w:rFonts w:ascii="Raleway" w:hAnsi="Raleway"/>
                <w:noProof/>
              </w:rPr>
              <w:t>3.3.3.</w:t>
            </w:r>
            <w:r w:rsidRPr="008A4803">
              <w:rPr>
                <w:rFonts w:ascii="Raleway" w:eastAsiaTheme="minorEastAsia" w:hAnsi="Raleway"/>
                <w:noProof/>
                <w:lang w:eastAsia="es-MX"/>
              </w:rPr>
              <w:tab/>
            </w:r>
            <w:r w:rsidRPr="008A4803">
              <w:rPr>
                <w:rStyle w:val="Hipervnculo"/>
                <w:rFonts w:ascii="Raleway" w:hAnsi="Raleway"/>
                <w:noProof/>
              </w:rPr>
              <w:t>CU 04 – Consultar avances por grupo.</w:t>
            </w:r>
            <w:r w:rsidRPr="008A4803">
              <w:rPr>
                <w:rFonts w:ascii="Raleway" w:hAnsi="Raleway"/>
                <w:noProof/>
                <w:webHidden/>
              </w:rPr>
              <w:tab/>
            </w:r>
            <w:r w:rsidRPr="008A4803">
              <w:rPr>
                <w:rFonts w:ascii="Raleway" w:hAnsi="Raleway"/>
                <w:noProof/>
                <w:webHidden/>
              </w:rPr>
              <w:fldChar w:fldCharType="begin"/>
            </w:r>
            <w:r w:rsidRPr="008A4803">
              <w:rPr>
                <w:rFonts w:ascii="Raleway" w:hAnsi="Raleway"/>
                <w:noProof/>
                <w:webHidden/>
              </w:rPr>
              <w:instrText xml:space="preserve"> PAGEREF _Toc20701078 \h </w:instrText>
            </w:r>
            <w:r w:rsidRPr="008A4803">
              <w:rPr>
                <w:rFonts w:ascii="Raleway" w:hAnsi="Raleway"/>
                <w:noProof/>
                <w:webHidden/>
              </w:rPr>
            </w:r>
            <w:r w:rsidRPr="008A4803">
              <w:rPr>
                <w:rFonts w:ascii="Raleway" w:hAnsi="Raleway"/>
                <w:noProof/>
                <w:webHidden/>
              </w:rPr>
              <w:fldChar w:fldCharType="separate"/>
            </w:r>
            <w:r w:rsidRPr="008A4803">
              <w:rPr>
                <w:rFonts w:ascii="Raleway" w:hAnsi="Raleway"/>
                <w:noProof/>
                <w:webHidden/>
              </w:rPr>
              <w:t>48</w:t>
            </w:r>
            <w:r w:rsidRPr="008A4803">
              <w:rPr>
                <w:rFonts w:ascii="Raleway" w:hAnsi="Raleway"/>
                <w:noProof/>
                <w:webHidden/>
              </w:rPr>
              <w:fldChar w:fldCharType="end"/>
            </w:r>
          </w:hyperlink>
        </w:p>
        <w:p w14:paraId="7E447BCD" w14:textId="1530D72B" w:rsidR="008A4803" w:rsidRPr="008A4803" w:rsidRDefault="008A4803">
          <w:pPr>
            <w:pStyle w:val="TDC1"/>
            <w:tabs>
              <w:tab w:val="right" w:leader="dot" w:pos="8828"/>
            </w:tabs>
            <w:rPr>
              <w:rFonts w:ascii="Raleway" w:eastAsiaTheme="minorEastAsia" w:hAnsi="Raleway"/>
              <w:noProof/>
              <w:lang w:eastAsia="es-MX"/>
            </w:rPr>
          </w:pPr>
          <w:hyperlink w:anchor="_Toc20701079" w:history="1">
            <w:r w:rsidRPr="008A4803">
              <w:rPr>
                <w:rStyle w:val="Hipervnculo"/>
                <w:rFonts w:ascii="Raleway" w:hAnsi="Raleway"/>
                <w:noProof/>
              </w:rPr>
              <w:t>Capítulo 4: Implementación.</w:t>
            </w:r>
            <w:r w:rsidRPr="008A4803">
              <w:rPr>
                <w:rFonts w:ascii="Raleway" w:hAnsi="Raleway"/>
                <w:noProof/>
                <w:webHidden/>
              </w:rPr>
              <w:tab/>
            </w:r>
            <w:r w:rsidRPr="008A4803">
              <w:rPr>
                <w:rFonts w:ascii="Raleway" w:hAnsi="Raleway"/>
                <w:noProof/>
                <w:webHidden/>
              </w:rPr>
              <w:fldChar w:fldCharType="begin"/>
            </w:r>
            <w:r w:rsidRPr="008A4803">
              <w:rPr>
                <w:rFonts w:ascii="Raleway" w:hAnsi="Raleway"/>
                <w:noProof/>
                <w:webHidden/>
              </w:rPr>
              <w:instrText xml:space="preserve"> PAGEREF _Toc20701079 \h </w:instrText>
            </w:r>
            <w:r w:rsidRPr="008A4803">
              <w:rPr>
                <w:rFonts w:ascii="Raleway" w:hAnsi="Raleway"/>
                <w:noProof/>
                <w:webHidden/>
              </w:rPr>
            </w:r>
            <w:r w:rsidRPr="008A4803">
              <w:rPr>
                <w:rFonts w:ascii="Raleway" w:hAnsi="Raleway"/>
                <w:noProof/>
                <w:webHidden/>
              </w:rPr>
              <w:fldChar w:fldCharType="separate"/>
            </w:r>
            <w:r w:rsidRPr="008A4803">
              <w:rPr>
                <w:rFonts w:ascii="Raleway" w:hAnsi="Raleway"/>
                <w:noProof/>
                <w:webHidden/>
              </w:rPr>
              <w:t>52</w:t>
            </w:r>
            <w:r w:rsidRPr="008A4803">
              <w:rPr>
                <w:rFonts w:ascii="Raleway" w:hAnsi="Raleway"/>
                <w:noProof/>
                <w:webHidden/>
              </w:rPr>
              <w:fldChar w:fldCharType="end"/>
            </w:r>
          </w:hyperlink>
        </w:p>
        <w:p w14:paraId="244E5B17" w14:textId="1A80E7B2" w:rsidR="008A4803" w:rsidRPr="008A4803" w:rsidRDefault="008A4803">
          <w:pPr>
            <w:pStyle w:val="TDC2"/>
            <w:tabs>
              <w:tab w:val="left" w:pos="880"/>
              <w:tab w:val="right" w:leader="dot" w:pos="8828"/>
            </w:tabs>
            <w:rPr>
              <w:rFonts w:ascii="Raleway" w:eastAsiaTheme="minorEastAsia" w:hAnsi="Raleway"/>
              <w:noProof/>
              <w:lang w:eastAsia="es-MX"/>
            </w:rPr>
          </w:pPr>
          <w:hyperlink w:anchor="_Toc20701080" w:history="1">
            <w:r w:rsidRPr="008A4803">
              <w:rPr>
                <w:rStyle w:val="Hipervnculo"/>
                <w:rFonts w:ascii="Raleway" w:hAnsi="Raleway"/>
                <w:noProof/>
              </w:rPr>
              <w:t>4.1.</w:t>
            </w:r>
            <w:r w:rsidRPr="008A4803">
              <w:rPr>
                <w:rFonts w:ascii="Raleway" w:eastAsiaTheme="minorEastAsia" w:hAnsi="Raleway"/>
                <w:noProof/>
                <w:lang w:eastAsia="es-MX"/>
              </w:rPr>
              <w:tab/>
            </w:r>
            <w:r w:rsidRPr="008A4803">
              <w:rPr>
                <w:rStyle w:val="Hipervnculo"/>
                <w:rFonts w:ascii="Raleway" w:hAnsi="Raleway"/>
                <w:noProof/>
              </w:rPr>
              <w:t>Diagrama de despliegue.</w:t>
            </w:r>
            <w:r w:rsidRPr="008A4803">
              <w:rPr>
                <w:rFonts w:ascii="Raleway" w:hAnsi="Raleway"/>
                <w:noProof/>
                <w:webHidden/>
              </w:rPr>
              <w:tab/>
            </w:r>
            <w:r w:rsidRPr="008A4803">
              <w:rPr>
                <w:rFonts w:ascii="Raleway" w:hAnsi="Raleway"/>
                <w:noProof/>
                <w:webHidden/>
              </w:rPr>
              <w:fldChar w:fldCharType="begin"/>
            </w:r>
            <w:r w:rsidRPr="008A4803">
              <w:rPr>
                <w:rFonts w:ascii="Raleway" w:hAnsi="Raleway"/>
                <w:noProof/>
                <w:webHidden/>
              </w:rPr>
              <w:instrText xml:space="preserve"> PAGEREF _Toc20701080 \h </w:instrText>
            </w:r>
            <w:r w:rsidRPr="008A4803">
              <w:rPr>
                <w:rFonts w:ascii="Raleway" w:hAnsi="Raleway"/>
                <w:noProof/>
                <w:webHidden/>
              </w:rPr>
            </w:r>
            <w:r w:rsidRPr="008A4803">
              <w:rPr>
                <w:rFonts w:ascii="Raleway" w:hAnsi="Raleway"/>
                <w:noProof/>
                <w:webHidden/>
              </w:rPr>
              <w:fldChar w:fldCharType="separate"/>
            </w:r>
            <w:r w:rsidRPr="008A4803">
              <w:rPr>
                <w:rFonts w:ascii="Raleway" w:hAnsi="Raleway"/>
                <w:noProof/>
                <w:webHidden/>
              </w:rPr>
              <w:t>53</w:t>
            </w:r>
            <w:r w:rsidRPr="008A4803">
              <w:rPr>
                <w:rFonts w:ascii="Raleway" w:hAnsi="Raleway"/>
                <w:noProof/>
                <w:webHidden/>
              </w:rPr>
              <w:fldChar w:fldCharType="end"/>
            </w:r>
          </w:hyperlink>
        </w:p>
        <w:p w14:paraId="6D093F52" w14:textId="21FF6D1D" w:rsidR="008A4803" w:rsidRPr="008A4803" w:rsidRDefault="008A4803">
          <w:pPr>
            <w:pStyle w:val="TDC1"/>
            <w:tabs>
              <w:tab w:val="right" w:leader="dot" w:pos="8828"/>
            </w:tabs>
            <w:rPr>
              <w:rFonts w:ascii="Raleway" w:eastAsiaTheme="minorEastAsia" w:hAnsi="Raleway"/>
              <w:noProof/>
              <w:lang w:eastAsia="es-MX"/>
            </w:rPr>
          </w:pPr>
          <w:hyperlink w:anchor="_Toc20701081" w:history="1">
            <w:r w:rsidRPr="008A4803">
              <w:rPr>
                <w:rStyle w:val="Hipervnculo"/>
                <w:rFonts w:ascii="Raleway" w:hAnsi="Raleway"/>
                <w:noProof/>
              </w:rPr>
              <w:t>Capítulo 5: Pruebas.</w:t>
            </w:r>
            <w:r w:rsidRPr="008A4803">
              <w:rPr>
                <w:rFonts w:ascii="Raleway" w:hAnsi="Raleway"/>
                <w:noProof/>
                <w:webHidden/>
              </w:rPr>
              <w:tab/>
            </w:r>
            <w:r w:rsidRPr="008A4803">
              <w:rPr>
                <w:rFonts w:ascii="Raleway" w:hAnsi="Raleway"/>
                <w:noProof/>
                <w:webHidden/>
              </w:rPr>
              <w:fldChar w:fldCharType="begin"/>
            </w:r>
            <w:r w:rsidRPr="008A4803">
              <w:rPr>
                <w:rFonts w:ascii="Raleway" w:hAnsi="Raleway"/>
                <w:noProof/>
                <w:webHidden/>
              </w:rPr>
              <w:instrText xml:space="preserve"> PAGEREF _Toc20701081 \h </w:instrText>
            </w:r>
            <w:r w:rsidRPr="008A4803">
              <w:rPr>
                <w:rFonts w:ascii="Raleway" w:hAnsi="Raleway"/>
                <w:noProof/>
                <w:webHidden/>
              </w:rPr>
            </w:r>
            <w:r w:rsidRPr="008A4803">
              <w:rPr>
                <w:rFonts w:ascii="Raleway" w:hAnsi="Raleway"/>
                <w:noProof/>
                <w:webHidden/>
              </w:rPr>
              <w:fldChar w:fldCharType="separate"/>
            </w:r>
            <w:r w:rsidRPr="008A4803">
              <w:rPr>
                <w:rFonts w:ascii="Raleway" w:hAnsi="Raleway"/>
                <w:noProof/>
                <w:webHidden/>
              </w:rPr>
              <w:t>53</w:t>
            </w:r>
            <w:r w:rsidRPr="008A4803">
              <w:rPr>
                <w:rFonts w:ascii="Raleway" w:hAnsi="Raleway"/>
                <w:noProof/>
                <w:webHidden/>
              </w:rPr>
              <w:fldChar w:fldCharType="end"/>
            </w:r>
          </w:hyperlink>
        </w:p>
        <w:p w14:paraId="16CF0EF3" w14:textId="784C1C38" w:rsidR="008A4803" w:rsidRPr="008A4803" w:rsidRDefault="008A4803">
          <w:pPr>
            <w:pStyle w:val="TDC1"/>
            <w:tabs>
              <w:tab w:val="right" w:leader="dot" w:pos="8828"/>
            </w:tabs>
            <w:rPr>
              <w:rFonts w:ascii="Raleway" w:eastAsiaTheme="minorEastAsia" w:hAnsi="Raleway"/>
              <w:noProof/>
              <w:lang w:eastAsia="es-MX"/>
            </w:rPr>
          </w:pPr>
          <w:hyperlink w:anchor="_Toc20701082" w:history="1">
            <w:r w:rsidRPr="008A4803">
              <w:rPr>
                <w:rStyle w:val="Hipervnculo"/>
                <w:rFonts w:ascii="Raleway" w:hAnsi="Raleway"/>
                <w:noProof/>
              </w:rPr>
              <w:t>Conclusiones y trabajo futuro.</w:t>
            </w:r>
            <w:r w:rsidRPr="008A4803">
              <w:rPr>
                <w:rFonts w:ascii="Raleway" w:hAnsi="Raleway"/>
                <w:noProof/>
                <w:webHidden/>
              </w:rPr>
              <w:tab/>
            </w:r>
            <w:r w:rsidRPr="008A4803">
              <w:rPr>
                <w:rFonts w:ascii="Raleway" w:hAnsi="Raleway"/>
                <w:noProof/>
                <w:webHidden/>
              </w:rPr>
              <w:fldChar w:fldCharType="begin"/>
            </w:r>
            <w:r w:rsidRPr="008A4803">
              <w:rPr>
                <w:rFonts w:ascii="Raleway" w:hAnsi="Raleway"/>
                <w:noProof/>
                <w:webHidden/>
              </w:rPr>
              <w:instrText xml:space="preserve"> PAGEREF _Toc20701082 \h </w:instrText>
            </w:r>
            <w:r w:rsidRPr="008A4803">
              <w:rPr>
                <w:rFonts w:ascii="Raleway" w:hAnsi="Raleway"/>
                <w:noProof/>
                <w:webHidden/>
              </w:rPr>
            </w:r>
            <w:r w:rsidRPr="008A4803">
              <w:rPr>
                <w:rFonts w:ascii="Raleway" w:hAnsi="Raleway"/>
                <w:noProof/>
                <w:webHidden/>
              </w:rPr>
              <w:fldChar w:fldCharType="separate"/>
            </w:r>
            <w:r w:rsidRPr="008A4803">
              <w:rPr>
                <w:rFonts w:ascii="Raleway" w:hAnsi="Raleway"/>
                <w:noProof/>
                <w:webHidden/>
              </w:rPr>
              <w:t>54</w:t>
            </w:r>
            <w:r w:rsidRPr="008A4803">
              <w:rPr>
                <w:rFonts w:ascii="Raleway" w:hAnsi="Raleway"/>
                <w:noProof/>
                <w:webHidden/>
              </w:rPr>
              <w:fldChar w:fldCharType="end"/>
            </w:r>
          </w:hyperlink>
        </w:p>
        <w:p w14:paraId="207D31F5" w14:textId="71A5FF9C" w:rsidR="008A4803" w:rsidRDefault="008A4803">
          <w:pPr>
            <w:pStyle w:val="TDC1"/>
            <w:tabs>
              <w:tab w:val="right" w:leader="dot" w:pos="8828"/>
            </w:tabs>
            <w:rPr>
              <w:rFonts w:eastAsiaTheme="minorEastAsia"/>
              <w:noProof/>
              <w:lang w:eastAsia="es-MX"/>
            </w:rPr>
          </w:pPr>
          <w:hyperlink w:anchor="_Toc20701083" w:history="1">
            <w:r w:rsidRPr="008A4803">
              <w:rPr>
                <w:rStyle w:val="Hipervnculo"/>
                <w:rFonts w:ascii="Raleway" w:hAnsi="Raleway"/>
                <w:noProof/>
              </w:rPr>
              <w:t>Bibliografía.</w:t>
            </w:r>
            <w:r w:rsidRPr="008A4803">
              <w:rPr>
                <w:rFonts w:ascii="Raleway" w:hAnsi="Raleway"/>
                <w:noProof/>
                <w:webHidden/>
              </w:rPr>
              <w:tab/>
            </w:r>
            <w:r w:rsidRPr="008A4803">
              <w:rPr>
                <w:rFonts w:ascii="Raleway" w:hAnsi="Raleway"/>
                <w:noProof/>
                <w:webHidden/>
              </w:rPr>
              <w:fldChar w:fldCharType="begin"/>
            </w:r>
            <w:r w:rsidRPr="008A4803">
              <w:rPr>
                <w:rFonts w:ascii="Raleway" w:hAnsi="Raleway"/>
                <w:noProof/>
                <w:webHidden/>
              </w:rPr>
              <w:instrText xml:space="preserve"> PAGEREF _Toc20701083 \h </w:instrText>
            </w:r>
            <w:r w:rsidRPr="008A4803">
              <w:rPr>
                <w:rFonts w:ascii="Raleway" w:hAnsi="Raleway"/>
                <w:noProof/>
                <w:webHidden/>
              </w:rPr>
            </w:r>
            <w:r w:rsidRPr="008A4803">
              <w:rPr>
                <w:rFonts w:ascii="Raleway" w:hAnsi="Raleway"/>
                <w:noProof/>
                <w:webHidden/>
              </w:rPr>
              <w:fldChar w:fldCharType="separate"/>
            </w:r>
            <w:r w:rsidRPr="008A4803">
              <w:rPr>
                <w:rFonts w:ascii="Raleway" w:hAnsi="Raleway"/>
                <w:noProof/>
                <w:webHidden/>
              </w:rPr>
              <w:t>55</w:t>
            </w:r>
            <w:r w:rsidRPr="008A4803">
              <w:rPr>
                <w:rFonts w:ascii="Raleway" w:hAnsi="Raleway"/>
                <w:noProof/>
                <w:webHidden/>
              </w:rPr>
              <w:fldChar w:fldCharType="end"/>
            </w:r>
          </w:hyperlink>
        </w:p>
        <w:p w14:paraId="4D6DEE5D" w14:textId="5F4CE41C" w:rsidR="00632AB0" w:rsidRPr="007030C1" w:rsidRDefault="00632AB0">
          <w:pPr>
            <w:rPr>
              <w:rFonts w:ascii="Raleway" w:hAnsi="Raleway"/>
            </w:rPr>
          </w:pPr>
          <w:r w:rsidRPr="007030C1">
            <w:rPr>
              <w:rFonts w:ascii="Raleway" w:hAnsi="Raleway"/>
              <w:b/>
              <w:bCs/>
              <w:lang w:val="es-ES"/>
            </w:rPr>
            <w:fldChar w:fldCharType="end"/>
          </w:r>
        </w:p>
      </w:sdtContent>
    </w:sdt>
    <w:p w14:paraId="03F2B642" w14:textId="0D458DD3" w:rsidR="00FA751D" w:rsidRDefault="00CA2D68">
      <w:pPr>
        <w:rPr>
          <w:rFonts w:ascii="Raleway" w:hAnsi="Raleway"/>
          <w:sz w:val="32"/>
          <w:szCs w:val="32"/>
        </w:rPr>
      </w:pPr>
      <w:r w:rsidRPr="00CA2D68">
        <w:rPr>
          <w:rFonts w:ascii="Raleway" w:hAnsi="Raleway"/>
          <w:sz w:val="32"/>
          <w:szCs w:val="32"/>
        </w:rPr>
        <w:t>Índice de ilustraciones</w:t>
      </w:r>
    </w:p>
    <w:p w14:paraId="6809093C" w14:textId="7FA8DB82" w:rsidR="008A4803" w:rsidRDefault="00CA2D68">
      <w:pPr>
        <w:pStyle w:val="Tabladeilustraciones"/>
        <w:tabs>
          <w:tab w:val="right" w:leader="dot" w:pos="8828"/>
        </w:tabs>
        <w:rPr>
          <w:rFonts w:eastAsiaTheme="minorEastAsia"/>
          <w:noProof/>
          <w:lang w:eastAsia="es-MX"/>
        </w:rPr>
      </w:pPr>
      <w:r>
        <w:rPr>
          <w:rFonts w:ascii="Raleway" w:hAnsi="Raleway"/>
          <w:sz w:val="32"/>
          <w:szCs w:val="32"/>
        </w:rPr>
        <w:fldChar w:fldCharType="begin"/>
      </w:r>
      <w:r>
        <w:rPr>
          <w:rFonts w:ascii="Raleway" w:hAnsi="Raleway"/>
          <w:sz w:val="32"/>
          <w:szCs w:val="32"/>
        </w:rPr>
        <w:instrText xml:space="preserve"> TOC \c "Ilustración" </w:instrText>
      </w:r>
      <w:r>
        <w:rPr>
          <w:rFonts w:ascii="Raleway" w:hAnsi="Raleway"/>
          <w:sz w:val="32"/>
          <w:szCs w:val="32"/>
        </w:rPr>
        <w:fldChar w:fldCharType="separate"/>
      </w:r>
      <w:r w:rsidR="008A4803" w:rsidRPr="004C5881">
        <w:rPr>
          <w:rFonts w:ascii="Raleway" w:hAnsi="Raleway"/>
          <w:noProof/>
        </w:rPr>
        <w:t>Ilustración 1: Diagrama conceptual del paquete de contenido IMS.</w:t>
      </w:r>
      <w:r w:rsidR="008A4803">
        <w:rPr>
          <w:noProof/>
        </w:rPr>
        <w:tab/>
      </w:r>
      <w:r w:rsidR="008A4803">
        <w:rPr>
          <w:noProof/>
        </w:rPr>
        <w:fldChar w:fldCharType="begin"/>
      </w:r>
      <w:r w:rsidR="008A4803">
        <w:rPr>
          <w:noProof/>
        </w:rPr>
        <w:instrText xml:space="preserve"> PAGEREF _Toc20701084 \h </w:instrText>
      </w:r>
      <w:r w:rsidR="008A4803">
        <w:rPr>
          <w:noProof/>
        </w:rPr>
      </w:r>
      <w:r w:rsidR="008A4803">
        <w:rPr>
          <w:noProof/>
        </w:rPr>
        <w:fldChar w:fldCharType="separate"/>
      </w:r>
      <w:r w:rsidR="008A4803">
        <w:rPr>
          <w:noProof/>
        </w:rPr>
        <w:t>21</w:t>
      </w:r>
      <w:r w:rsidR="008A4803">
        <w:rPr>
          <w:noProof/>
        </w:rPr>
        <w:fldChar w:fldCharType="end"/>
      </w:r>
    </w:p>
    <w:p w14:paraId="3DB44134" w14:textId="3D5342DB" w:rsidR="008A4803" w:rsidRDefault="008A4803">
      <w:pPr>
        <w:pStyle w:val="Tabladeilustraciones"/>
        <w:tabs>
          <w:tab w:val="right" w:leader="dot" w:pos="8828"/>
        </w:tabs>
        <w:rPr>
          <w:rFonts w:eastAsiaTheme="minorEastAsia"/>
          <w:noProof/>
          <w:lang w:eastAsia="es-MX"/>
        </w:rPr>
      </w:pPr>
      <w:r w:rsidRPr="004C5881">
        <w:rPr>
          <w:rFonts w:ascii="Raleway" w:hAnsi="Raleway"/>
          <w:noProof/>
        </w:rPr>
        <w:t>Ilustración 2: Transiciones de estado del adaptador de API.</w:t>
      </w:r>
      <w:r>
        <w:rPr>
          <w:noProof/>
        </w:rPr>
        <w:tab/>
      </w:r>
      <w:r>
        <w:rPr>
          <w:noProof/>
        </w:rPr>
        <w:fldChar w:fldCharType="begin"/>
      </w:r>
      <w:r>
        <w:rPr>
          <w:noProof/>
        </w:rPr>
        <w:instrText xml:space="preserve"> PAGEREF _Toc20701085 \h </w:instrText>
      </w:r>
      <w:r>
        <w:rPr>
          <w:noProof/>
        </w:rPr>
      </w:r>
      <w:r>
        <w:rPr>
          <w:noProof/>
        </w:rPr>
        <w:fldChar w:fldCharType="separate"/>
      </w:r>
      <w:r>
        <w:rPr>
          <w:noProof/>
        </w:rPr>
        <w:t>23</w:t>
      </w:r>
      <w:r>
        <w:rPr>
          <w:noProof/>
        </w:rPr>
        <w:fldChar w:fldCharType="end"/>
      </w:r>
    </w:p>
    <w:p w14:paraId="47362BC7" w14:textId="655F99AE" w:rsidR="008A4803" w:rsidRDefault="008A4803">
      <w:pPr>
        <w:pStyle w:val="Tabladeilustraciones"/>
        <w:tabs>
          <w:tab w:val="right" w:leader="dot" w:pos="8828"/>
        </w:tabs>
        <w:rPr>
          <w:rFonts w:eastAsiaTheme="minorEastAsia"/>
          <w:noProof/>
          <w:lang w:eastAsia="es-MX"/>
        </w:rPr>
      </w:pPr>
      <w:r w:rsidRPr="004C5881">
        <w:rPr>
          <w:rFonts w:ascii="Raleway" w:hAnsi="Raleway"/>
          <w:noProof/>
        </w:rPr>
        <w:t>Ilustración 3: Estructura de ICONIX.</w:t>
      </w:r>
      <w:r>
        <w:rPr>
          <w:noProof/>
        </w:rPr>
        <w:tab/>
      </w:r>
      <w:r>
        <w:rPr>
          <w:noProof/>
        </w:rPr>
        <w:fldChar w:fldCharType="begin"/>
      </w:r>
      <w:r>
        <w:rPr>
          <w:noProof/>
        </w:rPr>
        <w:instrText xml:space="preserve"> PAGEREF _Toc20701086 \h </w:instrText>
      </w:r>
      <w:r>
        <w:rPr>
          <w:noProof/>
        </w:rPr>
      </w:r>
      <w:r>
        <w:rPr>
          <w:noProof/>
        </w:rPr>
        <w:fldChar w:fldCharType="separate"/>
      </w:r>
      <w:r>
        <w:rPr>
          <w:noProof/>
        </w:rPr>
        <w:t>28</w:t>
      </w:r>
      <w:r>
        <w:rPr>
          <w:noProof/>
        </w:rPr>
        <w:fldChar w:fldCharType="end"/>
      </w:r>
    </w:p>
    <w:p w14:paraId="043A3A80" w14:textId="78248DA3" w:rsidR="008A4803" w:rsidRDefault="008A4803">
      <w:pPr>
        <w:pStyle w:val="Tabladeilustraciones"/>
        <w:tabs>
          <w:tab w:val="right" w:leader="dot" w:pos="8828"/>
        </w:tabs>
        <w:rPr>
          <w:rFonts w:eastAsiaTheme="minorEastAsia"/>
          <w:noProof/>
          <w:lang w:eastAsia="es-MX"/>
        </w:rPr>
      </w:pPr>
      <w:r w:rsidRPr="004C5881">
        <w:rPr>
          <w:rFonts w:ascii="Raleway" w:hAnsi="Raleway"/>
          <w:noProof/>
        </w:rPr>
        <w:t>Ilustración 4: Modelo de dominio.</w:t>
      </w:r>
      <w:r>
        <w:rPr>
          <w:noProof/>
        </w:rPr>
        <w:tab/>
      </w:r>
      <w:r>
        <w:rPr>
          <w:noProof/>
        </w:rPr>
        <w:fldChar w:fldCharType="begin"/>
      </w:r>
      <w:r>
        <w:rPr>
          <w:noProof/>
        </w:rPr>
        <w:instrText xml:space="preserve"> PAGEREF _Toc20701087 \h </w:instrText>
      </w:r>
      <w:r>
        <w:rPr>
          <w:noProof/>
        </w:rPr>
      </w:r>
      <w:r>
        <w:rPr>
          <w:noProof/>
        </w:rPr>
        <w:fldChar w:fldCharType="separate"/>
      </w:r>
      <w:r>
        <w:rPr>
          <w:noProof/>
        </w:rPr>
        <w:t>33</w:t>
      </w:r>
      <w:r>
        <w:rPr>
          <w:noProof/>
        </w:rPr>
        <w:fldChar w:fldCharType="end"/>
      </w:r>
    </w:p>
    <w:p w14:paraId="48E305BC" w14:textId="27CE1A71" w:rsidR="008A4803" w:rsidRDefault="008A4803">
      <w:pPr>
        <w:pStyle w:val="Tabladeilustraciones"/>
        <w:tabs>
          <w:tab w:val="right" w:leader="dot" w:pos="8828"/>
        </w:tabs>
        <w:rPr>
          <w:rFonts w:eastAsiaTheme="minorEastAsia"/>
          <w:noProof/>
          <w:lang w:eastAsia="es-MX"/>
        </w:rPr>
      </w:pPr>
      <w:r w:rsidRPr="004C5881">
        <w:rPr>
          <w:rFonts w:ascii="Raleway" w:hAnsi="Raleway"/>
          <w:noProof/>
        </w:rPr>
        <w:t>Ilustración 5: Diagrama de contexto.</w:t>
      </w:r>
      <w:r>
        <w:rPr>
          <w:noProof/>
        </w:rPr>
        <w:tab/>
      </w:r>
      <w:r>
        <w:rPr>
          <w:noProof/>
        </w:rPr>
        <w:fldChar w:fldCharType="begin"/>
      </w:r>
      <w:r>
        <w:rPr>
          <w:noProof/>
        </w:rPr>
        <w:instrText xml:space="preserve"> PAGEREF _Toc20701088 \h </w:instrText>
      </w:r>
      <w:r>
        <w:rPr>
          <w:noProof/>
        </w:rPr>
      </w:r>
      <w:r>
        <w:rPr>
          <w:noProof/>
        </w:rPr>
        <w:fldChar w:fldCharType="separate"/>
      </w:r>
      <w:r>
        <w:rPr>
          <w:noProof/>
        </w:rPr>
        <w:t>34</w:t>
      </w:r>
      <w:r>
        <w:rPr>
          <w:noProof/>
        </w:rPr>
        <w:fldChar w:fldCharType="end"/>
      </w:r>
    </w:p>
    <w:p w14:paraId="485FD0D7" w14:textId="6C832048" w:rsidR="008A4803" w:rsidRDefault="008A4803">
      <w:pPr>
        <w:pStyle w:val="Tabladeilustraciones"/>
        <w:tabs>
          <w:tab w:val="right" w:leader="dot" w:pos="8828"/>
        </w:tabs>
        <w:rPr>
          <w:rFonts w:eastAsiaTheme="minorEastAsia"/>
          <w:noProof/>
          <w:lang w:eastAsia="es-MX"/>
        </w:rPr>
      </w:pPr>
      <w:r w:rsidRPr="004C5881">
        <w:rPr>
          <w:rFonts w:ascii="Raleway" w:hAnsi="Raleway"/>
          <w:noProof/>
        </w:rPr>
        <w:t>Ilustración 6: Modelo de casos de uso.</w:t>
      </w:r>
      <w:r>
        <w:rPr>
          <w:noProof/>
        </w:rPr>
        <w:tab/>
      </w:r>
      <w:r>
        <w:rPr>
          <w:noProof/>
        </w:rPr>
        <w:fldChar w:fldCharType="begin"/>
      </w:r>
      <w:r>
        <w:rPr>
          <w:noProof/>
        </w:rPr>
        <w:instrText xml:space="preserve"> PAGEREF _Toc20701089 \h </w:instrText>
      </w:r>
      <w:r>
        <w:rPr>
          <w:noProof/>
        </w:rPr>
      </w:r>
      <w:r>
        <w:rPr>
          <w:noProof/>
        </w:rPr>
        <w:fldChar w:fldCharType="separate"/>
      </w:r>
      <w:r>
        <w:rPr>
          <w:noProof/>
        </w:rPr>
        <w:t>35</w:t>
      </w:r>
      <w:r>
        <w:rPr>
          <w:noProof/>
        </w:rPr>
        <w:fldChar w:fldCharType="end"/>
      </w:r>
    </w:p>
    <w:p w14:paraId="1EDBB641" w14:textId="01A801EA" w:rsidR="008A4803" w:rsidRDefault="008A4803">
      <w:pPr>
        <w:pStyle w:val="Tabladeilustraciones"/>
        <w:tabs>
          <w:tab w:val="right" w:leader="dot" w:pos="8828"/>
        </w:tabs>
        <w:rPr>
          <w:rFonts w:eastAsiaTheme="minorEastAsia"/>
          <w:noProof/>
          <w:lang w:eastAsia="es-MX"/>
        </w:rPr>
      </w:pPr>
      <w:r w:rsidRPr="004C5881">
        <w:rPr>
          <w:rFonts w:ascii="Raleway" w:hAnsi="Raleway"/>
          <w:noProof/>
        </w:rPr>
        <w:t>Ilustración 7: Diagrama de robustez CU 01 – Consultar laboratorios propios.</w:t>
      </w:r>
      <w:r>
        <w:rPr>
          <w:noProof/>
        </w:rPr>
        <w:tab/>
      </w:r>
      <w:r>
        <w:rPr>
          <w:noProof/>
        </w:rPr>
        <w:fldChar w:fldCharType="begin"/>
      </w:r>
      <w:r>
        <w:rPr>
          <w:noProof/>
        </w:rPr>
        <w:instrText xml:space="preserve"> PAGEREF _Toc20701090 \h </w:instrText>
      </w:r>
      <w:r>
        <w:rPr>
          <w:noProof/>
        </w:rPr>
      </w:r>
      <w:r>
        <w:rPr>
          <w:noProof/>
        </w:rPr>
        <w:fldChar w:fldCharType="separate"/>
      </w:r>
      <w:r>
        <w:rPr>
          <w:noProof/>
        </w:rPr>
        <w:t>41</w:t>
      </w:r>
      <w:r>
        <w:rPr>
          <w:noProof/>
        </w:rPr>
        <w:fldChar w:fldCharType="end"/>
      </w:r>
    </w:p>
    <w:p w14:paraId="6DEB8F89" w14:textId="1949AC77" w:rsidR="008A4803" w:rsidRDefault="008A4803">
      <w:pPr>
        <w:pStyle w:val="Tabladeilustraciones"/>
        <w:tabs>
          <w:tab w:val="right" w:leader="dot" w:pos="8828"/>
        </w:tabs>
        <w:rPr>
          <w:rFonts w:eastAsiaTheme="minorEastAsia"/>
          <w:noProof/>
          <w:lang w:eastAsia="es-MX"/>
        </w:rPr>
      </w:pPr>
      <w:r w:rsidRPr="004C5881">
        <w:rPr>
          <w:rFonts w:ascii="Raleway" w:hAnsi="Raleway"/>
          <w:noProof/>
        </w:rPr>
        <w:t>Ilustración 8: CU 02 - Eliminar laboratorio.</w:t>
      </w:r>
      <w:r>
        <w:rPr>
          <w:noProof/>
        </w:rPr>
        <w:tab/>
      </w:r>
      <w:r>
        <w:rPr>
          <w:noProof/>
        </w:rPr>
        <w:fldChar w:fldCharType="begin"/>
      </w:r>
      <w:r>
        <w:rPr>
          <w:noProof/>
        </w:rPr>
        <w:instrText xml:space="preserve"> PAGEREF _Toc20701091 \h </w:instrText>
      </w:r>
      <w:r>
        <w:rPr>
          <w:noProof/>
        </w:rPr>
      </w:r>
      <w:r>
        <w:rPr>
          <w:noProof/>
        </w:rPr>
        <w:fldChar w:fldCharType="separate"/>
      </w:r>
      <w:r>
        <w:rPr>
          <w:noProof/>
        </w:rPr>
        <w:t>42</w:t>
      </w:r>
      <w:r>
        <w:rPr>
          <w:noProof/>
        </w:rPr>
        <w:fldChar w:fldCharType="end"/>
      </w:r>
    </w:p>
    <w:p w14:paraId="00EE7641" w14:textId="2FF36531" w:rsidR="008A4803" w:rsidRDefault="008A4803">
      <w:pPr>
        <w:pStyle w:val="Tabladeilustraciones"/>
        <w:tabs>
          <w:tab w:val="right" w:leader="dot" w:pos="8828"/>
        </w:tabs>
        <w:rPr>
          <w:rFonts w:eastAsiaTheme="minorEastAsia"/>
          <w:noProof/>
          <w:lang w:eastAsia="es-MX"/>
        </w:rPr>
      </w:pPr>
      <w:r w:rsidRPr="004C5881">
        <w:rPr>
          <w:rFonts w:ascii="Raleway" w:hAnsi="Raleway"/>
          <w:noProof/>
        </w:rPr>
        <w:t>Ilustración 9: Diagrama de robustez CU 03 - Consultar avances por alumno.</w:t>
      </w:r>
      <w:r>
        <w:rPr>
          <w:noProof/>
        </w:rPr>
        <w:tab/>
      </w:r>
      <w:r>
        <w:rPr>
          <w:noProof/>
        </w:rPr>
        <w:fldChar w:fldCharType="begin"/>
      </w:r>
      <w:r>
        <w:rPr>
          <w:noProof/>
        </w:rPr>
        <w:instrText xml:space="preserve"> PAGEREF _Toc20701092 \h </w:instrText>
      </w:r>
      <w:r>
        <w:rPr>
          <w:noProof/>
        </w:rPr>
      </w:r>
      <w:r>
        <w:rPr>
          <w:noProof/>
        </w:rPr>
        <w:fldChar w:fldCharType="separate"/>
      </w:r>
      <w:r>
        <w:rPr>
          <w:noProof/>
        </w:rPr>
        <w:t>42</w:t>
      </w:r>
      <w:r>
        <w:rPr>
          <w:noProof/>
        </w:rPr>
        <w:fldChar w:fldCharType="end"/>
      </w:r>
    </w:p>
    <w:p w14:paraId="573B5C46" w14:textId="6726B8E3" w:rsidR="008A4803" w:rsidRDefault="008A4803">
      <w:pPr>
        <w:pStyle w:val="Tabladeilustraciones"/>
        <w:tabs>
          <w:tab w:val="right" w:leader="dot" w:pos="8828"/>
        </w:tabs>
        <w:rPr>
          <w:rFonts w:eastAsiaTheme="minorEastAsia"/>
          <w:noProof/>
          <w:lang w:eastAsia="es-MX"/>
        </w:rPr>
      </w:pPr>
      <w:r w:rsidRPr="004C5881">
        <w:rPr>
          <w:rFonts w:ascii="Raleway" w:hAnsi="Raleway"/>
          <w:noProof/>
        </w:rPr>
        <w:t>Ilustración 10: Diagrama de robustez CU 04 - Consultar avances por grupo.</w:t>
      </w:r>
      <w:r>
        <w:rPr>
          <w:noProof/>
        </w:rPr>
        <w:tab/>
      </w:r>
      <w:r>
        <w:rPr>
          <w:noProof/>
        </w:rPr>
        <w:fldChar w:fldCharType="begin"/>
      </w:r>
      <w:r>
        <w:rPr>
          <w:noProof/>
        </w:rPr>
        <w:instrText xml:space="preserve"> PAGEREF _Toc20701093 \h </w:instrText>
      </w:r>
      <w:r>
        <w:rPr>
          <w:noProof/>
        </w:rPr>
      </w:r>
      <w:r>
        <w:rPr>
          <w:noProof/>
        </w:rPr>
        <w:fldChar w:fldCharType="separate"/>
      </w:r>
      <w:r>
        <w:rPr>
          <w:noProof/>
        </w:rPr>
        <w:t>43</w:t>
      </w:r>
      <w:r>
        <w:rPr>
          <w:noProof/>
        </w:rPr>
        <w:fldChar w:fldCharType="end"/>
      </w:r>
    </w:p>
    <w:p w14:paraId="1B4FE045" w14:textId="7BA2AB52" w:rsidR="008A4803" w:rsidRDefault="008A4803">
      <w:pPr>
        <w:pStyle w:val="Tabladeilustraciones"/>
        <w:tabs>
          <w:tab w:val="right" w:leader="dot" w:pos="8828"/>
        </w:tabs>
        <w:rPr>
          <w:rFonts w:eastAsiaTheme="minorEastAsia"/>
          <w:noProof/>
          <w:lang w:eastAsia="es-MX"/>
        </w:rPr>
      </w:pPr>
      <w:r w:rsidRPr="004C5881">
        <w:rPr>
          <w:rFonts w:ascii="Raleway" w:hAnsi="Raleway"/>
          <w:noProof/>
        </w:rPr>
        <w:t>Ilustración 11: CU 05 - Consultar laboratorios.</w:t>
      </w:r>
      <w:r>
        <w:rPr>
          <w:noProof/>
        </w:rPr>
        <w:tab/>
      </w:r>
      <w:r>
        <w:rPr>
          <w:noProof/>
        </w:rPr>
        <w:fldChar w:fldCharType="begin"/>
      </w:r>
      <w:r>
        <w:rPr>
          <w:noProof/>
        </w:rPr>
        <w:instrText xml:space="preserve"> PAGEREF _Toc20701094 \h </w:instrText>
      </w:r>
      <w:r>
        <w:rPr>
          <w:noProof/>
        </w:rPr>
      </w:r>
      <w:r>
        <w:rPr>
          <w:noProof/>
        </w:rPr>
        <w:fldChar w:fldCharType="separate"/>
      </w:r>
      <w:r>
        <w:rPr>
          <w:noProof/>
        </w:rPr>
        <w:t>43</w:t>
      </w:r>
      <w:r>
        <w:rPr>
          <w:noProof/>
        </w:rPr>
        <w:fldChar w:fldCharType="end"/>
      </w:r>
    </w:p>
    <w:p w14:paraId="625B7927" w14:textId="110C7725" w:rsidR="008A4803" w:rsidRDefault="008A4803">
      <w:pPr>
        <w:pStyle w:val="Tabladeilustraciones"/>
        <w:tabs>
          <w:tab w:val="right" w:leader="dot" w:pos="8828"/>
        </w:tabs>
        <w:rPr>
          <w:rFonts w:eastAsiaTheme="minorEastAsia"/>
          <w:noProof/>
          <w:lang w:eastAsia="es-MX"/>
        </w:rPr>
      </w:pPr>
      <w:r w:rsidRPr="004C5881">
        <w:rPr>
          <w:rFonts w:ascii="Raleway" w:hAnsi="Raleway"/>
          <w:noProof/>
        </w:rPr>
        <w:t>Ilustración 12: CU 06 - Consultar avances personales.</w:t>
      </w:r>
      <w:r>
        <w:rPr>
          <w:noProof/>
        </w:rPr>
        <w:tab/>
      </w:r>
      <w:r>
        <w:rPr>
          <w:noProof/>
        </w:rPr>
        <w:fldChar w:fldCharType="begin"/>
      </w:r>
      <w:r>
        <w:rPr>
          <w:noProof/>
        </w:rPr>
        <w:instrText xml:space="preserve"> PAGEREF _Toc20701095 \h </w:instrText>
      </w:r>
      <w:r>
        <w:rPr>
          <w:noProof/>
        </w:rPr>
      </w:r>
      <w:r>
        <w:rPr>
          <w:noProof/>
        </w:rPr>
        <w:fldChar w:fldCharType="separate"/>
      </w:r>
      <w:r>
        <w:rPr>
          <w:noProof/>
        </w:rPr>
        <w:t>44</w:t>
      </w:r>
      <w:r>
        <w:rPr>
          <w:noProof/>
        </w:rPr>
        <w:fldChar w:fldCharType="end"/>
      </w:r>
    </w:p>
    <w:p w14:paraId="6A43AEF2" w14:textId="39721932" w:rsidR="008A4803" w:rsidRDefault="008A4803">
      <w:pPr>
        <w:pStyle w:val="Tabladeilustraciones"/>
        <w:tabs>
          <w:tab w:val="right" w:leader="dot" w:pos="8828"/>
        </w:tabs>
        <w:rPr>
          <w:rFonts w:eastAsiaTheme="minorEastAsia"/>
          <w:noProof/>
          <w:lang w:eastAsia="es-MX"/>
        </w:rPr>
      </w:pPr>
      <w:r w:rsidRPr="004C5881">
        <w:rPr>
          <w:rFonts w:ascii="Raleway" w:hAnsi="Raleway"/>
          <w:noProof/>
        </w:rPr>
        <w:t>Ilustración 13: Diagrama de clases.</w:t>
      </w:r>
      <w:r>
        <w:rPr>
          <w:noProof/>
        </w:rPr>
        <w:tab/>
      </w:r>
      <w:r>
        <w:rPr>
          <w:noProof/>
        </w:rPr>
        <w:fldChar w:fldCharType="begin"/>
      </w:r>
      <w:r>
        <w:rPr>
          <w:noProof/>
        </w:rPr>
        <w:instrText xml:space="preserve"> PAGEREF _Toc20701096 \h </w:instrText>
      </w:r>
      <w:r>
        <w:rPr>
          <w:noProof/>
        </w:rPr>
      </w:r>
      <w:r>
        <w:rPr>
          <w:noProof/>
        </w:rPr>
        <w:fldChar w:fldCharType="separate"/>
      </w:r>
      <w:r>
        <w:rPr>
          <w:noProof/>
        </w:rPr>
        <w:t>45</w:t>
      </w:r>
      <w:r>
        <w:rPr>
          <w:noProof/>
        </w:rPr>
        <w:fldChar w:fldCharType="end"/>
      </w:r>
    </w:p>
    <w:p w14:paraId="419B7BB1" w14:textId="54F22DAB" w:rsidR="008A4803" w:rsidRDefault="008A4803">
      <w:pPr>
        <w:pStyle w:val="Tabladeilustraciones"/>
        <w:tabs>
          <w:tab w:val="right" w:leader="dot" w:pos="8828"/>
        </w:tabs>
        <w:rPr>
          <w:rFonts w:eastAsiaTheme="minorEastAsia"/>
          <w:noProof/>
          <w:lang w:eastAsia="es-MX"/>
        </w:rPr>
      </w:pPr>
      <w:r w:rsidRPr="004C5881">
        <w:rPr>
          <w:rFonts w:ascii="Raleway" w:hAnsi="Raleway"/>
          <w:noProof/>
        </w:rPr>
        <w:t>Ilustración 14: Diagrama de secuencia CU 01 - Consultar laboratorios propios.</w:t>
      </w:r>
      <w:r>
        <w:rPr>
          <w:noProof/>
        </w:rPr>
        <w:tab/>
      </w:r>
      <w:r>
        <w:rPr>
          <w:noProof/>
        </w:rPr>
        <w:fldChar w:fldCharType="begin"/>
      </w:r>
      <w:r>
        <w:rPr>
          <w:noProof/>
        </w:rPr>
        <w:instrText xml:space="preserve"> PAGEREF _Toc20701097 \h </w:instrText>
      </w:r>
      <w:r>
        <w:rPr>
          <w:noProof/>
        </w:rPr>
      </w:r>
      <w:r>
        <w:rPr>
          <w:noProof/>
        </w:rPr>
        <w:fldChar w:fldCharType="separate"/>
      </w:r>
      <w:r>
        <w:rPr>
          <w:noProof/>
        </w:rPr>
        <w:t>46</w:t>
      </w:r>
      <w:r>
        <w:rPr>
          <w:noProof/>
        </w:rPr>
        <w:fldChar w:fldCharType="end"/>
      </w:r>
    </w:p>
    <w:p w14:paraId="04E4FFDC" w14:textId="5A679AD5" w:rsidR="008A4803" w:rsidRDefault="008A4803">
      <w:pPr>
        <w:pStyle w:val="Tabladeilustraciones"/>
        <w:tabs>
          <w:tab w:val="right" w:leader="dot" w:pos="8828"/>
        </w:tabs>
        <w:rPr>
          <w:rFonts w:eastAsiaTheme="minorEastAsia"/>
          <w:noProof/>
          <w:lang w:eastAsia="es-MX"/>
        </w:rPr>
      </w:pPr>
      <w:r w:rsidRPr="004C5881">
        <w:rPr>
          <w:rFonts w:ascii="Raleway" w:hAnsi="Raleway"/>
          <w:noProof/>
        </w:rPr>
        <w:t>Ilustración 15: CU 02 - Eliminar laboratorio.</w:t>
      </w:r>
      <w:r>
        <w:rPr>
          <w:noProof/>
        </w:rPr>
        <w:tab/>
      </w:r>
      <w:r>
        <w:rPr>
          <w:noProof/>
        </w:rPr>
        <w:fldChar w:fldCharType="begin"/>
      </w:r>
      <w:r>
        <w:rPr>
          <w:noProof/>
        </w:rPr>
        <w:instrText xml:space="preserve"> PAGEREF _Toc20701098 \h </w:instrText>
      </w:r>
      <w:r>
        <w:rPr>
          <w:noProof/>
        </w:rPr>
      </w:r>
      <w:r>
        <w:rPr>
          <w:noProof/>
        </w:rPr>
        <w:fldChar w:fldCharType="separate"/>
      </w:r>
      <w:r>
        <w:rPr>
          <w:noProof/>
        </w:rPr>
        <w:t>46</w:t>
      </w:r>
      <w:r>
        <w:rPr>
          <w:noProof/>
        </w:rPr>
        <w:fldChar w:fldCharType="end"/>
      </w:r>
    </w:p>
    <w:p w14:paraId="60384421" w14:textId="1C626ADE" w:rsidR="008A4803" w:rsidRDefault="008A4803">
      <w:pPr>
        <w:pStyle w:val="Tabladeilustraciones"/>
        <w:tabs>
          <w:tab w:val="right" w:leader="dot" w:pos="8828"/>
        </w:tabs>
        <w:rPr>
          <w:rFonts w:eastAsiaTheme="minorEastAsia"/>
          <w:noProof/>
          <w:lang w:eastAsia="es-MX"/>
        </w:rPr>
      </w:pPr>
      <w:r w:rsidRPr="004C5881">
        <w:rPr>
          <w:rFonts w:ascii="Raleway" w:hAnsi="Raleway"/>
          <w:noProof/>
        </w:rPr>
        <w:t>Ilustración 16: Diagrama de secuencia CU 03 - Consultar avances por alumno.</w:t>
      </w:r>
      <w:r>
        <w:rPr>
          <w:noProof/>
        </w:rPr>
        <w:tab/>
      </w:r>
      <w:r>
        <w:rPr>
          <w:noProof/>
        </w:rPr>
        <w:fldChar w:fldCharType="begin"/>
      </w:r>
      <w:r>
        <w:rPr>
          <w:noProof/>
        </w:rPr>
        <w:instrText xml:space="preserve"> PAGEREF _Toc20701099 \h </w:instrText>
      </w:r>
      <w:r>
        <w:rPr>
          <w:noProof/>
        </w:rPr>
      </w:r>
      <w:r>
        <w:rPr>
          <w:noProof/>
        </w:rPr>
        <w:fldChar w:fldCharType="separate"/>
      </w:r>
      <w:r>
        <w:rPr>
          <w:noProof/>
        </w:rPr>
        <w:t>47</w:t>
      </w:r>
      <w:r>
        <w:rPr>
          <w:noProof/>
        </w:rPr>
        <w:fldChar w:fldCharType="end"/>
      </w:r>
    </w:p>
    <w:p w14:paraId="699AA271" w14:textId="493855D0" w:rsidR="008A4803" w:rsidRDefault="008A4803">
      <w:pPr>
        <w:pStyle w:val="Tabladeilustraciones"/>
        <w:tabs>
          <w:tab w:val="right" w:leader="dot" w:pos="8828"/>
        </w:tabs>
        <w:rPr>
          <w:rFonts w:eastAsiaTheme="minorEastAsia"/>
          <w:noProof/>
          <w:lang w:eastAsia="es-MX"/>
        </w:rPr>
      </w:pPr>
      <w:r w:rsidRPr="004C5881">
        <w:rPr>
          <w:rFonts w:ascii="Raleway" w:hAnsi="Raleway"/>
          <w:noProof/>
        </w:rPr>
        <w:t>Ilustración 17: Diagrama de secuencia CU 04 - Consultar avances por grupo.</w:t>
      </w:r>
      <w:r>
        <w:rPr>
          <w:noProof/>
        </w:rPr>
        <w:tab/>
      </w:r>
      <w:r>
        <w:rPr>
          <w:noProof/>
        </w:rPr>
        <w:fldChar w:fldCharType="begin"/>
      </w:r>
      <w:r>
        <w:rPr>
          <w:noProof/>
        </w:rPr>
        <w:instrText xml:space="preserve"> PAGEREF _Toc20701100 \h </w:instrText>
      </w:r>
      <w:r>
        <w:rPr>
          <w:noProof/>
        </w:rPr>
      </w:r>
      <w:r>
        <w:rPr>
          <w:noProof/>
        </w:rPr>
        <w:fldChar w:fldCharType="separate"/>
      </w:r>
      <w:r>
        <w:rPr>
          <w:noProof/>
        </w:rPr>
        <w:t>48</w:t>
      </w:r>
      <w:r>
        <w:rPr>
          <w:noProof/>
        </w:rPr>
        <w:fldChar w:fldCharType="end"/>
      </w:r>
    </w:p>
    <w:p w14:paraId="6C56BDF0" w14:textId="049BBEC3" w:rsidR="008A4803" w:rsidRDefault="008A4803">
      <w:pPr>
        <w:pStyle w:val="Tabladeilustraciones"/>
        <w:tabs>
          <w:tab w:val="right" w:leader="dot" w:pos="8828"/>
        </w:tabs>
        <w:rPr>
          <w:rFonts w:eastAsiaTheme="minorEastAsia"/>
          <w:noProof/>
          <w:lang w:eastAsia="es-MX"/>
        </w:rPr>
      </w:pPr>
      <w:r w:rsidRPr="004C5881">
        <w:rPr>
          <w:rFonts w:ascii="Raleway" w:hAnsi="Raleway"/>
          <w:noProof/>
        </w:rPr>
        <w:t>Ilustración 18: CU 05 - Consultar laboratorios.</w:t>
      </w:r>
      <w:r>
        <w:rPr>
          <w:noProof/>
        </w:rPr>
        <w:tab/>
      </w:r>
      <w:r>
        <w:rPr>
          <w:noProof/>
        </w:rPr>
        <w:fldChar w:fldCharType="begin"/>
      </w:r>
      <w:r>
        <w:rPr>
          <w:noProof/>
        </w:rPr>
        <w:instrText xml:space="preserve"> PAGEREF _Toc20701101 \h </w:instrText>
      </w:r>
      <w:r>
        <w:rPr>
          <w:noProof/>
        </w:rPr>
      </w:r>
      <w:r>
        <w:rPr>
          <w:noProof/>
        </w:rPr>
        <w:fldChar w:fldCharType="separate"/>
      </w:r>
      <w:r>
        <w:rPr>
          <w:noProof/>
        </w:rPr>
        <w:t>49</w:t>
      </w:r>
      <w:r>
        <w:rPr>
          <w:noProof/>
        </w:rPr>
        <w:fldChar w:fldCharType="end"/>
      </w:r>
    </w:p>
    <w:p w14:paraId="56C187D0" w14:textId="346794B0" w:rsidR="008A4803" w:rsidRDefault="008A4803">
      <w:pPr>
        <w:pStyle w:val="Tabladeilustraciones"/>
        <w:tabs>
          <w:tab w:val="right" w:leader="dot" w:pos="8828"/>
        </w:tabs>
        <w:rPr>
          <w:rFonts w:eastAsiaTheme="minorEastAsia"/>
          <w:noProof/>
          <w:lang w:eastAsia="es-MX"/>
        </w:rPr>
      </w:pPr>
      <w:r w:rsidRPr="004C5881">
        <w:rPr>
          <w:rFonts w:ascii="Raleway" w:hAnsi="Raleway"/>
          <w:noProof/>
        </w:rPr>
        <w:t>Ilustración 19: CU 06 - Consultar avances personales.</w:t>
      </w:r>
      <w:r>
        <w:rPr>
          <w:noProof/>
        </w:rPr>
        <w:tab/>
      </w:r>
      <w:r>
        <w:rPr>
          <w:noProof/>
        </w:rPr>
        <w:fldChar w:fldCharType="begin"/>
      </w:r>
      <w:r>
        <w:rPr>
          <w:noProof/>
        </w:rPr>
        <w:instrText xml:space="preserve"> PAGEREF _Toc20701102 \h </w:instrText>
      </w:r>
      <w:r>
        <w:rPr>
          <w:noProof/>
        </w:rPr>
      </w:r>
      <w:r>
        <w:rPr>
          <w:noProof/>
        </w:rPr>
        <w:fldChar w:fldCharType="separate"/>
      </w:r>
      <w:r>
        <w:rPr>
          <w:noProof/>
        </w:rPr>
        <w:t>50</w:t>
      </w:r>
      <w:r>
        <w:rPr>
          <w:noProof/>
        </w:rPr>
        <w:fldChar w:fldCharType="end"/>
      </w:r>
    </w:p>
    <w:p w14:paraId="5984187E" w14:textId="332B2311" w:rsidR="008A4803" w:rsidRDefault="008A4803">
      <w:pPr>
        <w:pStyle w:val="Tabladeilustraciones"/>
        <w:tabs>
          <w:tab w:val="right" w:leader="dot" w:pos="8828"/>
        </w:tabs>
        <w:rPr>
          <w:rFonts w:eastAsiaTheme="minorEastAsia"/>
          <w:noProof/>
          <w:lang w:eastAsia="es-MX"/>
        </w:rPr>
      </w:pPr>
      <w:r w:rsidRPr="004C5881">
        <w:rPr>
          <w:rFonts w:ascii="Raleway" w:hAnsi="Raleway"/>
          <w:noProof/>
        </w:rPr>
        <w:t>Ilustración 20: Diagrama de despliegue.</w:t>
      </w:r>
      <w:r>
        <w:rPr>
          <w:noProof/>
        </w:rPr>
        <w:tab/>
      </w:r>
      <w:r>
        <w:rPr>
          <w:noProof/>
        </w:rPr>
        <w:fldChar w:fldCharType="begin"/>
      </w:r>
      <w:r>
        <w:rPr>
          <w:noProof/>
        </w:rPr>
        <w:instrText xml:space="preserve"> PAGEREF _Toc20701103 \h </w:instrText>
      </w:r>
      <w:r>
        <w:rPr>
          <w:noProof/>
        </w:rPr>
      </w:r>
      <w:r>
        <w:rPr>
          <w:noProof/>
        </w:rPr>
        <w:fldChar w:fldCharType="separate"/>
      </w:r>
      <w:r>
        <w:rPr>
          <w:noProof/>
        </w:rPr>
        <w:t>53</w:t>
      </w:r>
      <w:r>
        <w:rPr>
          <w:noProof/>
        </w:rPr>
        <w:fldChar w:fldCharType="end"/>
      </w:r>
    </w:p>
    <w:p w14:paraId="4A42B65B" w14:textId="49D769F7" w:rsidR="00BB2FA6" w:rsidRDefault="00CA2D68">
      <w:pPr>
        <w:rPr>
          <w:rFonts w:ascii="Raleway" w:hAnsi="Raleway"/>
          <w:sz w:val="32"/>
          <w:szCs w:val="32"/>
        </w:rPr>
      </w:pPr>
      <w:r>
        <w:rPr>
          <w:rFonts w:ascii="Raleway" w:hAnsi="Raleway"/>
          <w:sz w:val="32"/>
          <w:szCs w:val="32"/>
        </w:rPr>
        <w:fldChar w:fldCharType="end"/>
      </w:r>
    </w:p>
    <w:p w14:paraId="33A69D31" w14:textId="35DBBF32" w:rsidR="00CA2D68" w:rsidRDefault="00CA2D68">
      <w:pPr>
        <w:rPr>
          <w:rFonts w:ascii="Raleway" w:hAnsi="Raleway"/>
          <w:sz w:val="32"/>
          <w:szCs w:val="32"/>
        </w:rPr>
      </w:pPr>
      <w:r w:rsidRPr="00CA2D68">
        <w:rPr>
          <w:rFonts w:ascii="Raleway" w:hAnsi="Raleway"/>
          <w:sz w:val="32"/>
          <w:szCs w:val="32"/>
        </w:rPr>
        <w:t>Índice de tablas</w:t>
      </w:r>
    </w:p>
    <w:p w14:paraId="66678F42" w14:textId="6220DD3D" w:rsidR="008A4803" w:rsidRDefault="00CA2D68">
      <w:pPr>
        <w:pStyle w:val="Tabladeilustraciones"/>
        <w:tabs>
          <w:tab w:val="right" w:leader="dot" w:pos="8828"/>
        </w:tabs>
        <w:rPr>
          <w:rFonts w:eastAsiaTheme="minorEastAsia"/>
          <w:noProof/>
          <w:lang w:eastAsia="es-MX"/>
        </w:rPr>
      </w:pPr>
      <w:r>
        <w:rPr>
          <w:rFonts w:ascii="Raleway" w:hAnsi="Raleway"/>
          <w:sz w:val="32"/>
          <w:szCs w:val="32"/>
        </w:rPr>
        <w:fldChar w:fldCharType="begin"/>
      </w:r>
      <w:r>
        <w:rPr>
          <w:rFonts w:ascii="Raleway" w:hAnsi="Raleway"/>
          <w:sz w:val="32"/>
          <w:szCs w:val="32"/>
        </w:rPr>
        <w:instrText xml:space="preserve"> TOC \c "Tabla" </w:instrText>
      </w:r>
      <w:r>
        <w:rPr>
          <w:rFonts w:ascii="Raleway" w:hAnsi="Raleway"/>
          <w:sz w:val="32"/>
          <w:szCs w:val="32"/>
        </w:rPr>
        <w:fldChar w:fldCharType="separate"/>
      </w:r>
      <w:bookmarkStart w:id="0" w:name="_GoBack"/>
      <w:bookmarkEnd w:id="0"/>
      <w:r w:rsidR="008A4803" w:rsidRPr="003E4266">
        <w:rPr>
          <w:rFonts w:ascii="Raleway" w:hAnsi="Raleway"/>
          <w:noProof/>
        </w:rPr>
        <w:t>Tabla 1: Comparación de LMS Open source.</w:t>
      </w:r>
      <w:r w:rsidR="008A4803">
        <w:rPr>
          <w:noProof/>
        </w:rPr>
        <w:tab/>
      </w:r>
      <w:r w:rsidR="008A4803">
        <w:rPr>
          <w:noProof/>
        </w:rPr>
        <w:fldChar w:fldCharType="begin"/>
      </w:r>
      <w:r w:rsidR="008A4803">
        <w:rPr>
          <w:noProof/>
        </w:rPr>
        <w:instrText xml:space="preserve"> PAGEREF _Toc20701104 \h </w:instrText>
      </w:r>
      <w:r w:rsidR="008A4803">
        <w:rPr>
          <w:noProof/>
        </w:rPr>
      </w:r>
      <w:r w:rsidR="008A4803">
        <w:rPr>
          <w:noProof/>
        </w:rPr>
        <w:fldChar w:fldCharType="separate"/>
      </w:r>
      <w:r w:rsidR="008A4803">
        <w:rPr>
          <w:noProof/>
        </w:rPr>
        <w:t>16</w:t>
      </w:r>
      <w:r w:rsidR="008A4803">
        <w:rPr>
          <w:noProof/>
        </w:rPr>
        <w:fldChar w:fldCharType="end"/>
      </w:r>
    </w:p>
    <w:p w14:paraId="2DEFBFF4" w14:textId="53F1D8AC" w:rsidR="008A4803" w:rsidRDefault="008A4803">
      <w:pPr>
        <w:pStyle w:val="Tabladeilustraciones"/>
        <w:tabs>
          <w:tab w:val="right" w:leader="dot" w:pos="8828"/>
        </w:tabs>
        <w:rPr>
          <w:rFonts w:eastAsiaTheme="minorEastAsia"/>
          <w:noProof/>
          <w:lang w:eastAsia="es-MX"/>
        </w:rPr>
      </w:pPr>
      <w:r w:rsidRPr="003E4266">
        <w:rPr>
          <w:rFonts w:ascii="Raleway" w:hAnsi="Raleway"/>
          <w:noProof/>
        </w:rPr>
        <w:t>Tabla 2: Resultados de la evaluación de la calidad de LMS.</w:t>
      </w:r>
      <w:r>
        <w:rPr>
          <w:noProof/>
        </w:rPr>
        <w:tab/>
      </w:r>
      <w:r>
        <w:rPr>
          <w:noProof/>
        </w:rPr>
        <w:fldChar w:fldCharType="begin"/>
      </w:r>
      <w:r>
        <w:rPr>
          <w:noProof/>
        </w:rPr>
        <w:instrText xml:space="preserve"> PAGEREF _Toc20701105 \h </w:instrText>
      </w:r>
      <w:r>
        <w:rPr>
          <w:noProof/>
        </w:rPr>
      </w:r>
      <w:r>
        <w:rPr>
          <w:noProof/>
        </w:rPr>
        <w:fldChar w:fldCharType="separate"/>
      </w:r>
      <w:r>
        <w:rPr>
          <w:noProof/>
        </w:rPr>
        <w:t>18</w:t>
      </w:r>
      <w:r>
        <w:rPr>
          <w:noProof/>
        </w:rPr>
        <w:fldChar w:fldCharType="end"/>
      </w:r>
    </w:p>
    <w:p w14:paraId="61A3B979" w14:textId="716A8FF9" w:rsidR="008A4803" w:rsidRDefault="008A4803">
      <w:pPr>
        <w:pStyle w:val="Tabladeilustraciones"/>
        <w:tabs>
          <w:tab w:val="right" w:leader="dot" w:pos="8828"/>
        </w:tabs>
        <w:rPr>
          <w:rFonts w:eastAsiaTheme="minorEastAsia"/>
          <w:noProof/>
          <w:lang w:eastAsia="es-MX"/>
        </w:rPr>
      </w:pPr>
      <w:r w:rsidRPr="003E4266">
        <w:rPr>
          <w:rFonts w:ascii="Raleway" w:hAnsi="Raleway"/>
          <w:noProof/>
        </w:rPr>
        <w:t>Tabla 3: Categorías de metadatos del modelo de agregación de contenido.</w:t>
      </w:r>
      <w:r>
        <w:rPr>
          <w:noProof/>
        </w:rPr>
        <w:tab/>
      </w:r>
      <w:r>
        <w:rPr>
          <w:noProof/>
        </w:rPr>
        <w:fldChar w:fldCharType="begin"/>
      </w:r>
      <w:r>
        <w:rPr>
          <w:noProof/>
        </w:rPr>
        <w:instrText xml:space="preserve"> PAGEREF _Toc20701106 \h </w:instrText>
      </w:r>
      <w:r>
        <w:rPr>
          <w:noProof/>
        </w:rPr>
      </w:r>
      <w:r>
        <w:rPr>
          <w:noProof/>
        </w:rPr>
        <w:fldChar w:fldCharType="separate"/>
      </w:r>
      <w:r>
        <w:rPr>
          <w:noProof/>
        </w:rPr>
        <w:t>20</w:t>
      </w:r>
      <w:r>
        <w:rPr>
          <w:noProof/>
        </w:rPr>
        <w:fldChar w:fldCharType="end"/>
      </w:r>
    </w:p>
    <w:p w14:paraId="610F3BE2" w14:textId="7186530A" w:rsidR="008A4803" w:rsidRDefault="008A4803">
      <w:pPr>
        <w:pStyle w:val="Tabladeilustraciones"/>
        <w:tabs>
          <w:tab w:val="right" w:leader="dot" w:pos="8828"/>
        </w:tabs>
        <w:rPr>
          <w:rFonts w:eastAsiaTheme="minorEastAsia"/>
          <w:noProof/>
          <w:lang w:eastAsia="es-MX"/>
        </w:rPr>
      </w:pPr>
      <w:r w:rsidRPr="003E4266">
        <w:rPr>
          <w:rFonts w:ascii="Raleway" w:hAnsi="Raleway"/>
          <w:noProof/>
        </w:rPr>
        <w:t>Tabla 4: Funciones del API de SCORM.</w:t>
      </w:r>
      <w:r>
        <w:rPr>
          <w:noProof/>
        </w:rPr>
        <w:tab/>
      </w:r>
      <w:r>
        <w:rPr>
          <w:noProof/>
        </w:rPr>
        <w:fldChar w:fldCharType="begin"/>
      </w:r>
      <w:r>
        <w:rPr>
          <w:noProof/>
        </w:rPr>
        <w:instrText xml:space="preserve"> PAGEREF _Toc20701107 \h </w:instrText>
      </w:r>
      <w:r>
        <w:rPr>
          <w:noProof/>
        </w:rPr>
      </w:r>
      <w:r>
        <w:rPr>
          <w:noProof/>
        </w:rPr>
        <w:fldChar w:fldCharType="separate"/>
      </w:r>
      <w:r>
        <w:rPr>
          <w:noProof/>
        </w:rPr>
        <w:t>22</w:t>
      </w:r>
      <w:r>
        <w:rPr>
          <w:noProof/>
        </w:rPr>
        <w:fldChar w:fldCharType="end"/>
      </w:r>
    </w:p>
    <w:p w14:paraId="207940A5" w14:textId="417B746C" w:rsidR="008A4803" w:rsidRDefault="008A4803">
      <w:pPr>
        <w:pStyle w:val="Tabladeilustraciones"/>
        <w:tabs>
          <w:tab w:val="right" w:leader="dot" w:pos="8828"/>
        </w:tabs>
        <w:rPr>
          <w:rFonts w:eastAsiaTheme="minorEastAsia"/>
          <w:noProof/>
          <w:lang w:eastAsia="es-MX"/>
        </w:rPr>
      </w:pPr>
      <w:r w:rsidRPr="003E4266">
        <w:rPr>
          <w:rFonts w:ascii="Raleway" w:hAnsi="Raleway"/>
          <w:noProof/>
        </w:rPr>
        <w:t>Tabla 5: Elementos del modelo de datos de SCORM (cmi.core) para evaluación.</w:t>
      </w:r>
      <w:r>
        <w:rPr>
          <w:noProof/>
        </w:rPr>
        <w:tab/>
      </w:r>
      <w:r>
        <w:rPr>
          <w:noProof/>
        </w:rPr>
        <w:fldChar w:fldCharType="begin"/>
      </w:r>
      <w:r>
        <w:rPr>
          <w:noProof/>
        </w:rPr>
        <w:instrText xml:space="preserve"> PAGEREF _Toc20701108 \h </w:instrText>
      </w:r>
      <w:r>
        <w:rPr>
          <w:noProof/>
        </w:rPr>
      </w:r>
      <w:r>
        <w:rPr>
          <w:noProof/>
        </w:rPr>
        <w:fldChar w:fldCharType="separate"/>
      </w:r>
      <w:r>
        <w:rPr>
          <w:noProof/>
        </w:rPr>
        <w:t>23</w:t>
      </w:r>
      <w:r>
        <w:rPr>
          <w:noProof/>
        </w:rPr>
        <w:fldChar w:fldCharType="end"/>
      </w:r>
    </w:p>
    <w:p w14:paraId="66B1B0DD" w14:textId="5C561D0A" w:rsidR="008A4803" w:rsidRDefault="008A4803">
      <w:pPr>
        <w:pStyle w:val="Tabladeilustraciones"/>
        <w:tabs>
          <w:tab w:val="right" w:leader="dot" w:pos="8828"/>
        </w:tabs>
        <w:rPr>
          <w:rFonts w:eastAsiaTheme="minorEastAsia"/>
          <w:noProof/>
          <w:lang w:eastAsia="es-MX"/>
        </w:rPr>
      </w:pPr>
      <w:r w:rsidRPr="003E4266">
        <w:rPr>
          <w:rFonts w:ascii="Raleway" w:hAnsi="Raleway"/>
          <w:noProof/>
        </w:rPr>
        <w:lastRenderedPageBreak/>
        <w:t>Tabla 6: Elementos del modelo de datos de SCORM (cmi.comments) para evaluación.</w:t>
      </w:r>
      <w:r>
        <w:rPr>
          <w:noProof/>
        </w:rPr>
        <w:tab/>
      </w:r>
      <w:r>
        <w:rPr>
          <w:noProof/>
        </w:rPr>
        <w:fldChar w:fldCharType="begin"/>
      </w:r>
      <w:r>
        <w:rPr>
          <w:noProof/>
        </w:rPr>
        <w:instrText xml:space="preserve"> PAGEREF _Toc20701109 \h </w:instrText>
      </w:r>
      <w:r>
        <w:rPr>
          <w:noProof/>
        </w:rPr>
      </w:r>
      <w:r>
        <w:rPr>
          <w:noProof/>
        </w:rPr>
        <w:fldChar w:fldCharType="separate"/>
      </w:r>
      <w:r>
        <w:rPr>
          <w:noProof/>
        </w:rPr>
        <w:t>24</w:t>
      </w:r>
      <w:r>
        <w:rPr>
          <w:noProof/>
        </w:rPr>
        <w:fldChar w:fldCharType="end"/>
      </w:r>
    </w:p>
    <w:p w14:paraId="49DAED98" w14:textId="2BF31829" w:rsidR="008A4803" w:rsidRDefault="008A4803">
      <w:pPr>
        <w:pStyle w:val="Tabladeilustraciones"/>
        <w:tabs>
          <w:tab w:val="right" w:leader="dot" w:pos="8828"/>
        </w:tabs>
        <w:rPr>
          <w:rFonts w:eastAsiaTheme="minorEastAsia"/>
          <w:noProof/>
          <w:lang w:eastAsia="es-MX"/>
        </w:rPr>
      </w:pPr>
      <w:r w:rsidRPr="003E4266">
        <w:rPr>
          <w:rFonts w:ascii="Raleway" w:hAnsi="Raleway"/>
          <w:noProof/>
        </w:rPr>
        <w:t>Tabla 7: Elementos del modelo de datos de SCORM (cmi.objectives) para evaluación.</w:t>
      </w:r>
      <w:r>
        <w:rPr>
          <w:noProof/>
        </w:rPr>
        <w:tab/>
      </w:r>
      <w:r>
        <w:rPr>
          <w:noProof/>
        </w:rPr>
        <w:fldChar w:fldCharType="begin"/>
      </w:r>
      <w:r>
        <w:rPr>
          <w:noProof/>
        </w:rPr>
        <w:instrText xml:space="preserve"> PAGEREF _Toc20701110 \h </w:instrText>
      </w:r>
      <w:r>
        <w:rPr>
          <w:noProof/>
        </w:rPr>
      </w:r>
      <w:r>
        <w:rPr>
          <w:noProof/>
        </w:rPr>
        <w:fldChar w:fldCharType="separate"/>
      </w:r>
      <w:r>
        <w:rPr>
          <w:noProof/>
        </w:rPr>
        <w:t>24</w:t>
      </w:r>
      <w:r>
        <w:rPr>
          <w:noProof/>
        </w:rPr>
        <w:fldChar w:fldCharType="end"/>
      </w:r>
    </w:p>
    <w:p w14:paraId="6ED9BBDB" w14:textId="23995F48" w:rsidR="008A4803" w:rsidRDefault="008A4803">
      <w:pPr>
        <w:pStyle w:val="Tabladeilustraciones"/>
        <w:tabs>
          <w:tab w:val="right" w:leader="dot" w:pos="8828"/>
        </w:tabs>
        <w:rPr>
          <w:rFonts w:eastAsiaTheme="minorEastAsia"/>
          <w:noProof/>
          <w:lang w:eastAsia="es-MX"/>
        </w:rPr>
      </w:pPr>
      <w:r w:rsidRPr="003E4266">
        <w:rPr>
          <w:rFonts w:ascii="Raleway" w:hAnsi="Raleway"/>
          <w:noProof/>
        </w:rPr>
        <w:t>Tabla 8: Elementos del modelo de datos de SCORM (cmi.student_data) para evaluación.</w:t>
      </w:r>
      <w:r>
        <w:rPr>
          <w:noProof/>
        </w:rPr>
        <w:tab/>
      </w:r>
      <w:r>
        <w:rPr>
          <w:noProof/>
        </w:rPr>
        <w:fldChar w:fldCharType="begin"/>
      </w:r>
      <w:r>
        <w:rPr>
          <w:noProof/>
        </w:rPr>
        <w:instrText xml:space="preserve"> PAGEREF _Toc20701111 \h </w:instrText>
      </w:r>
      <w:r>
        <w:rPr>
          <w:noProof/>
        </w:rPr>
      </w:r>
      <w:r>
        <w:rPr>
          <w:noProof/>
        </w:rPr>
        <w:fldChar w:fldCharType="separate"/>
      </w:r>
      <w:r>
        <w:rPr>
          <w:noProof/>
        </w:rPr>
        <w:t>25</w:t>
      </w:r>
      <w:r>
        <w:rPr>
          <w:noProof/>
        </w:rPr>
        <w:fldChar w:fldCharType="end"/>
      </w:r>
    </w:p>
    <w:p w14:paraId="3208A005" w14:textId="236E1106" w:rsidR="008A4803" w:rsidRDefault="008A4803">
      <w:pPr>
        <w:pStyle w:val="Tabladeilustraciones"/>
        <w:tabs>
          <w:tab w:val="right" w:leader="dot" w:pos="8828"/>
        </w:tabs>
        <w:rPr>
          <w:rFonts w:eastAsiaTheme="minorEastAsia"/>
          <w:noProof/>
          <w:lang w:eastAsia="es-MX"/>
        </w:rPr>
      </w:pPr>
      <w:r w:rsidRPr="003E4266">
        <w:rPr>
          <w:rFonts w:ascii="Raleway" w:hAnsi="Raleway"/>
          <w:noProof/>
        </w:rPr>
        <w:t>Tabla 9: Elementos del modelo de datos de SCORM (cmi.interactions) para evaluación.</w:t>
      </w:r>
      <w:r>
        <w:rPr>
          <w:noProof/>
        </w:rPr>
        <w:tab/>
      </w:r>
      <w:r>
        <w:rPr>
          <w:noProof/>
        </w:rPr>
        <w:fldChar w:fldCharType="begin"/>
      </w:r>
      <w:r>
        <w:rPr>
          <w:noProof/>
        </w:rPr>
        <w:instrText xml:space="preserve"> PAGEREF _Toc20701112 \h </w:instrText>
      </w:r>
      <w:r>
        <w:rPr>
          <w:noProof/>
        </w:rPr>
      </w:r>
      <w:r>
        <w:rPr>
          <w:noProof/>
        </w:rPr>
        <w:fldChar w:fldCharType="separate"/>
      </w:r>
      <w:r>
        <w:rPr>
          <w:noProof/>
        </w:rPr>
        <w:t>25</w:t>
      </w:r>
      <w:r>
        <w:rPr>
          <w:noProof/>
        </w:rPr>
        <w:fldChar w:fldCharType="end"/>
      </w:r>
    </w:p>
    <w:p w14:paraId="0FEFA32E" w14:textId="2F383070" w:rsidR="008A4803" w:rsidRDefault="008A4803">
      <w:pPr>
        <w:pStyle w:val="Tabladeilustraciones"/>
        <w:tabs>
          <w:tab w:val="right" w:leader="dot" w:pos="8828"/>
        </w:tabs>
        <w:rPr>
          <w:rFonts w:eastAsiaTheme="minorEastAsia"/>
          <w:noProof/>
          <w:lang w:eastAsia="es-MX"/>
        </w:rPr>
      </w:pPr>
      <w:r w:rsidRPr="003E4266">
        <w:rPr>
          <w:rFonts w:ascii="Raleway" w:hAnsi="Raleway"/>
          <w:noProof/>
        </w:rPr>
        <w:t>Tabla 10: Elementos de la declaración de actividad de xAPI.</w:t>
      </w:r>
      <w:r>
        <w:rPr>
          <w:noProof/>
        </w:rPr>
        <w:tab/>
      </w:r>
      <w:r>
        <w:rPr>
          <w:noProof/>
        </w:rPr>
        <w:fldChar w:fldCharType="begin"/>
      </w:r>
      <w:r>
        <w:rPr>
          <w:noProof/>
        </w:rPr>
        <w:instrText xml:space="preserve"> PAGEREF _Toc20701113 \h </w:instrText>
      </w:r>
      <w:r>
        <w:rPr>
          <w:noProof/>
        </w:rPr>
      </w:r>
      <w:r>
        <w:rPr>
          <w:noProof/>
        </w:rPr>
        <w:fldChar w:fldCharType="separate"/>
      </w:r>
      <w:r>
        <w:rPr>
          <w:noProof/>
        </w:rPr>
        <w:t>26</w:t>
      </w:r>
      <w:r>
        <w:rPr>
          <w:noProof/>
        </w:rPr>
        <w:fldChar w:fldCharType="end"/>
      </w:r>
    </w:p>
    <w:p w14:paraId="7753DA7F" w14:textId="11F0AF04" w:rsidR="008A4803" w:rsidRDefault="008A4803">
      <w:pPr>
        <w:pStyle w:val="Tabladeilustraciones"/>
        <w:tabs>
          <w:tab w:val="right" w:leader="dot" w:pos="8828"/>
        </w:tabs>
        <w:rPr>
          <w:rFonts w:eastAsiaTheme="minorEastAsia"/>
          <w:noProof/>
          <w:lang w:eastAsia="es-MX"/>
        </w:rPr>
      </w:pPr>
      <w:r w:rsidRPr="003E4266">
        <w:rPr>
          <w:rFonts w:ascii="Raleway" w:hAnsi="Raleway"/>
          <w:noProof/>
        </w:rPr>
        <w:t>Tabla 11: CU 01 - Consultar laboratorios propios.</w:t>
      </w:r>
      <w:r>
        <w:rPr>
          <w:noProof/>
        </w:rPr>
        <w:tab/>
      </w:r>
      <w:r>
        <w:rPr>
          <w:noProof/>
        </w:rPr>
        <w:fldChar w:fldCharType="begin"/>
      </w:r>
      <w:r>
        <w:rPr>
          <w:noProof/>
        </w:rPr>
        <w:instrText xml:space="preserve"> PAGEREF _Toc20701114 \h </w:instrText>
      </w:r>
      <w:r>
        <w:rPr>
          <w:noProof/>
        </w:rPr>
      </w:r>
      <w:r>
        <w:rPr>
          <w:noProof/>
        </w:rPr>
        <w:fldChar w:fldCharType="separate"/>
      </w:r>
      <w:r>
        <w:rPr>
          <w:noProof/>
        </w:rPr>
        <w:t>36</w:t>
      </w:r>
      <w:r>
        <w:rPr>
          <w:noProof/>
        </w:rPr>
        <w:fldChar w:fldCharType="end"/>
      </w:r>
    </w:p>
    <w:p w14:paraId="66F24294" w14:textId="6E63AF7A" w:rsidR="008A4803" w:rsidRDefault="008A4803">
      <w:pPr>
        <w:pStyle w:val="Tabladeilustraciones"/>
        <w:tabs>
          <w:tab w:val="right" w:leader="dot" w:pos="8828"/>
        </w:tabs>
        <w:rPr>
          <w:rFonts w:eastAsiaTheme="minorEastAsia"/>
          <w:noProof/>
          <w:lang w:eastAsia="es-MX"/>
        </w:rPr>
      </w:pPr>
      <w:r w:rsidRPr="003E4266">
        <w:rPr>
          <w:rFonts w:ascii="Raleway" w:hAnsi="Raleway"/>
          <w:noProof/>
        </w:rPr>
        <w:t>Tabla 12: CU 04 - Consultar avances por grupo.</w:t>
      </w:r>
      <w:r>
        <w:rPr>
          <w:noProof/>
        </w:rPr>
        <w:tab/>
      </w:r>
      <w:r>
        <w:rPr>
          <w:noProof/>
        </w:rPr>
        <w:fldChar w:fldCharType="begin"/>
      </w:r>
      <w:r>
        <w:rPr>
          <w:noProof/>
        </w:rPr>
        <w:instrText xml:space="preserve"> PAGEREF _Toc20701115 \h </w:instrText>
      </w:r>
      <w:r>
        <w:rPr>
          <w:noProof/>
        </w:rPr>
      </w:r>
      <w:r>
        <w:rPr>
          <w:noProof/>
        </w:rPr>
        <w:fldChar w:fldCharType="separate"/>
      </w:r>
      <w:r>
        <w:rPr>
          <w:noProof/>
        </w:rPr>
        <w:t>37</w:t>
      </w:r>
      <w:r>
        <w:rPr>
          <w:noProof/>
        </w:rPr>
        <w:fldChar w:fldCharType="end"/>
      </w:r>
    </w:p>
    <w:p w14:paraId="76F11F20" w14:textId="3FC7D793" w:rsidR="008A4803" w:rsidRDefault="008A4803">
      <w:pPr>
        <w:pStyle w:val="Tabladeilustraciones"/>
        <w:tabs>
          <w:tab w:val="right" w:leader="dot" w:pos="8828"/>
        </w:tabs>
        <w:rPr>
          <w:rFonts w:eastAsiaTheme="minorEastAsia"/>
          <w:noProof/>
          <w:lang w:eastAsia="es-MX"/>
        </w:rPr>
      </w:pPr>
      <w:r w:rsidRPr="003E4266">
        <w:rPr>
          <w:rFonts w:ascii="Raleway" w:hAnsi="Raleway"/>
          <w:noProof/>
        </w:rPr>
        <w:t>Tabla 13: CU 03 - Consultar avances por alumno.</w:t>
      </w:r>
      <w:r>
        <w:rPr>
          <w:noProof/>
        </w:rPr>
        <w:tab/>
      </w:r>
      <w:r>
        <w:rPr>
          <w:noProof/>
        </w:rPr>
        <w:fldChar w:fldCharType="begin"/>
      </w:r>
      <w:r>
        <w:rPr>
          <w:noProof/>
        </w:rPr>
        <w:instrText xml:space="preserve"> PAGEREF _Toc20701116 \h </w:instrText>
      </w:r>
      <w:r>
        <w:rPr>
          <w:noProof/>
        </w:rPr>
      </w:r>
      <w:r>
        <w:rPr>
          <w:noProof/>
        </w:rPr>
        <w:fldChar w:fldCharType="separate"/>
      </w:r>
      <w:r>
        <w:rPr>
          <w:noProof/>
        </w:rPr>
        <w:t>37</w:t>
      </w:r>
      <w:r>
        <w:rPr>
          <w:noProof/>
        </w:rPr>
        <w:fldChar w:fldCharType="end"/>
      </w:r>
    </w:p>
    <w:p w14:paraId="1B43F607" w14:textId="54D968F6" w:rsidR="008A4803" w:rsidRDefault="008A4803">
      <w:pPr>
        <w:pStyle w:val="Tabladeilustraciones"/>
        <w:tabs>
          <w:tab w:val="right" w:leader="dot" w:pos="8828"/>
        </w:tabs>
        <w:rPr>
          <w:rFonts w:eastAsiaTheme="minorEastAsia"/>
          <w:noProof/>
          <w:lang w:eastAsia="es-MX"/>
        </w:rPr>
      </w:pPr>
      <w:r w:rsidRPr="003E4266">
        <w:rPr>
          <w:rFonts w:ascii="Raleway" w:hAnsi="Raleway"/>
          <w:noProof/>
        </w:rPr>
        <w:t>Tabla 14: CU 02 - Eliminar laboratorio.</w:t>
      </w:r>
      <w:r>
        <w:rPr>
          <w:noProof/>
        </w:rPr>
        <w:tab/>
      </w:r>
      <w:r>
        <w:rPr>
          <w:noProof/>
        </w:rPr>
        <w:fldChar w:fldCharType="begin"/>
      </w:r>
      <w:r>
        <w:rPr>
          <w:noProof/>
        </w:rPr>
        <w:instrText xml:space="preserve"> PAGEREF _Toc20701117 \h </w:instrText>
      </w:r>
      <w:r>
        <w:rPr>
          <w:noProof/>
        </w:rPr>
      </w:r>
      <w:r>
        <w:rPr>
          <w:noProof/>
        </w:rPr>
        <w:fldChar w:fldCharType="separate"/>
      </w:r>
      <w:r>
        <w:rPr>
          <w:noProof/>
        </w:rPr>
        <w:t>37</w:t>
      </w:r>
      <w:r>
        <w:rPr>
          <w:noProof/>
        </w:rPr>
        <w:fldChar w:fldCharType="end"/>
      </w:r>
    </w:p>
    <w:p w14:paraId="1942377F" w14:textId="1616FF5A" w:rsidR="008A4803" w:rsidRDefault="008A4803">
      <w:pPr>
        <w:pStyle w:val="Tabladeilustraciones"/>
        <w:tabs>
          <w:tab w:val="right" w:leader="dot" w:pos="8828"/>
        </w:tabs>
        <w:rPr>
          <w:rFonts w:eastAsiaTheme="minorEastAsia"/>
          <w:noProof/>
          <w:lang w:eastAsia="es-MX"/>
        </w:rPr>
      </w:pPr>
      <w:r w:rsidRPr="003E4266">
        <w:rPr>
          <w:rFonts w:ascii="Raleway" w:hAnsi="Raleway"/>
          <w:noProof/>
        </w:rPr>
        <w:t>Tabla 15: CU 05 - Consultar laboratorios.</w:t>
      </w:r>
      <w:r>
        <w:rPr>
          <w:noProof/>
        </w:rPr>
        <w:tab/>
      </w:r>
      <w:r>
        <w:rPr>
          <w:noProof/>
        </w:rPr>
        <w:fldChar w:fldCharType="begin"/>
      </w:r>
      <w:r>
        <w:rPr>
          <w:noProof/>
        </w:rPr>
        <w:instrText xml:space="preserve"> PAGEREF _Toc20701118 \h </w:instrText>
      </w:r>
      <w:r>
        <w:rPr>
          <w:noProof/>
        </w:rPr>
      </w:r>
      <w:r>
        <w:rPr>
          <w:noProof/>
        </w:rPr>
        <w:fldChar w:fldCharType="separate"/>
      </w:r>
      <w:r>
        <w:rPr>
          <w:noProof/>
        </w:rPr>
        <w:t>38</w:t>
      </w:r>
      <w:r>
        <w:rPr>
          <w:noProof/>
        </w:rPr>
        <w:fldChar w:fldCharType="end"/>
      </w:r>
    </w:p>
    <w:p w14:paraId="1C57CB85" w14:textId="4874EDAC" w:rsidR="008A4803" w:rsidRDefault="008A4803">
      <w:pPr>
        <w:pStyle w:val="Tabladeilustraciones"/>
        <w:tabs>
          <w:tab w:val="right" w:leader="dot" w:pos="8828"/>
        </w:tabs>
        <w:rPr>
          <w:rFonts w:eastAsiaTheme="minorEastAsia"/>
          <w:noProof/>
          <w:lang w:eastAsia="es-MX"/>
        </w:rPr>
      </w:pPr>
      <w:r w:rsidRPr="003E4266">
        <w:rPr>
          <w:rFonts w:ascii="Raleway" w:hAnsi="Raleway"/>
          <w:noProof/>
        </w:rPr>
        <w:t>Tabla 16: CU 06 - Consultar avances personales.</w:t>
      </w:r>
      <w:r>
        <w:rPr>
          <w:noProof/>
        </w:rPr>
        <w:tab/>
      </w:r>
      <w:r>
        <w:rPr>
          <w:noProof/>
        </w:rPr>
        <w:fldChar w:fldCharType="begin"/>
      </w:r>
      <w:r>
        <w:rPr>
          <w:noProof/>
        </w:rPr>
        <w:instrText xml:space="preserve"> PAGEREF _Toc20701119 \h </w:instrText>
      </w:r>
      <w:r>
        <w:rPr>
          <w:noProof/>
        </w:rPr>
      </w:r>
      <w:r>
        <w:rPr>
          <w:noProof/>
        </w:rPr>
        <w:fldChar w:fldCharType="separate"/>
      </w:r>
      <w:r>
        <w:rPr>
          <w:noProof/>
        </w:rPr>
        <w:t>38</w:t>
      </w:r>
      <w:r>
        <w:rPr>
          <w:noProof/>
        </w:rPr>
        <w:fldChar w:fldCharType="end"/>
      </w:r>
    </w:p>
    <w:p w14:paraId="387A614E" w14:textId="486BB0B9" w:rsidR="00CA2D68" w:rsidRDefault="00CA2D68">
      <w:pPr>
        <w:rPr>
          <w:rFonts w:ascii="Raleway" w:hAnsi="Raleway"/>
          <w:sz w:val="32"/>
          <w:szCs w:val="32"/>
        </w:rPr>
      </w:pPr>
      <w:r>
        <w:rPr>
          <w:rFonts w:ascii="Raleway" w:hAnsi="Raleway"/>
          <w:sz w:val="32"/>
          <w:szCs w:val="32"/>
        </w:rPr>
        <w:fldChar w:fldCharType="end"/>
      </w:r>
    </w:p>
    <w:p w14:paraId="2B28B6EF" w14:textId="53FEC66A" w:rsidR="00CA2D68" w:rsidRDefault="00CA2D68">
      <w:pPr>
        <w:rPr>
          <w:rFonts w:ascii="Raleway" w:hAnsi="Raleway"/>
          <w:sz w:val="32"/>
          <w:szCs w:val="32"/>
        </w:rPr>
      </w:pPr>
      <w:r>
        <w:rPr>
          <w:rFonts w:ascii="Raleway" w:hAnsi="Raleway"/>
          <w:sz w:val="32"/>
          <w:szCs w:val="32"/>
        </w:rPr>
        <w:br w:type="page"/>
      </w:r>
    </w:p>
    <w:p w14:paraId="5188FB64" w14:textId="316535D1" w:rsidR="008A007C" w:rsidRDefault="00AE016B" w:rsidP="00FA751D">
      <w:pPr>
        <w:pStyle w:val="Ttulo1"/>
        <w:rPr>
          <w:sz w:val="120"/>
          <w:szCs w:val="120"/>
        </w:rPr>
      </w:pPr>
      <w:bookmarkStart w:id="1" w:name="_Toc20701043"/>
      <w:r w:rsidRPr="0060498A">
        <w:rPr>
          <w:sz w:val="120"/>
          <w:szCs w:val="120"/>
        </w:rPr>
        <w:lastRenderedPageBreak/>
        <w:t>Capítulo 1: Marco teórico.</w:t>
      </w:r>
      <w:bookmarkEnd w:id="1"/>
    </w:p>
    <w:p w14:paraId="12CE6473" w14:textId="77777777" w:rsidR="008A007C" w:rsidRDefault="008A007C">
      <w:pPr>
        <w:rPr>
          <w:rFonts w:ascii="Raleway" w:eastAsiaTheme="majorEastAsia" w:hAnsi="Raleway" w:cstheme="majorBidi"/>
          <w:sz w:val="120"/>
          <w:szCs w:val="120"/>
        </w:rPr>
      </w:pPr>
      <w:r>
        <w:rPr>
          <w:sz w:val="120"/>
          <w:szCs w:val="120"/>
        </w:rPr>
        <w:br w:type="page"/>
      </w:r>
    </w:p>
    <w:p w14:paraId="1C079CB7" w14:textId="245FE5B9" w:rsidR="000938F6" w:rsidRPr="006B79C3" w:rsidRDefault="00B72251" w:rsidP="006B79C3">
      <w:pPr>
        <w:pStyle w:val="Ttulo2"/>
        <w:numPr>
          <w:ilvl w:val="1"/>
          <w:numId w:val="1"/>
        </w:numPr>
        <w:rPr>
          <w:sz w:val="32"/>
          <w:szCs w:val="32"/>
        </w:rPr>
      </w:pPr>
      <w:bookmarkStart w:id="2" w:name="_Toc20701044"/>
      <w:r w:rsidRPr="00B72251">
        <w:rPr>
          <w:sz w:val="32"/>
          <w:szCs w:val="32"/>
        </w:rPr>
        <w:lastRenderedPageBreak/>
        <w:t>Laboratorios virtuales.</w:t>
      </w:r>
      <w:bookmarkEnd w:id="2"/>
    </w:p>
    <w:p w14:paraId="3EBA11E1" w14:textId="69A98567" w:rsidR="00A8175A" w:rsidRDefault="00A8175A" w:rsidP="00A8175A">
      <w:pPr>
        <w:jc w:val="both"/>
        <w:rPr>
          <w:rFonts w:ascii="Raleway" w:hAnsi="Raleway"/>
          <w:sz w:val="20"/>
          <w:szCs w:val="20"/>
        </w:rPr>
      </w:pPr>
      <w:r>
        <w:rPr>
          <w:rFonts w:ascii="Raleway" w:hAnsi="Raleway"/>
          <w:sz w:val="20"/>
          <w:szCs w:val="20"/>
        </w:rPr>
        <w:t xml:space="preserve">Las prácticas de laboratorio son muy importantes para la instrucción técnica en general, </w:t>
      </w:r>
      <w:r w:rsidR="00E90A7E">
        <w:rPr>
          <w:rFonts w:ascii="Raleway" w:hAnsi="Raleway"/>
          <w:sz w:val="20"/>
          <w:szCs w:val="20"/>
        </w:rPr>
        <w:t>Ye &amp; Ho</w:t>
      </w:r>
      <w:r w:rsidR="0015392C">
        <w:rPr>
          <w:rFonts w:ascii="Raleway" w:hAnsi="Raleway"/>
          <w:sz w:val="20"/>
          <w:szCs w:val="20"/>
        </w:rPr>
        <w:t xml:space="preserve"> (2016)</w:t>
      </w:r>
      <w:r>
        <w:rPr>
          <w:rFonts w:ascii="Raleway" w:hAnsi="Raleway"/>
          <w:sz w:val="20"/>
          <w:szCs w:val="20"/>
        </w:rPr>
        <w:t xml:space="preserve"> </w:t>
      </w:r>
      <w:r w:rsidR="00E90A7E">
        <w:rPr>
          <w:rFonts w:ascii="Raleway" w:hAnsi="Raleway"/>
          <w:sz w:val="20"/>
          <w:szCs w:val="20"/>
        </w:rPr>
        <w:t>i</w:t>
      </w:r>
      <w:r>
        <w:rPr>
          <w:rFonts w:ascii="Raleway" w:hAnsi="Raleway"/>
          <w:sz w:val="20"/>
          <w:szCs w:val="20"/>
        </w:rPr>
        <w:t>ndica</w:t>
      </w:r>
      <w:r w:rsidR="00E90A7E">
        <w:rPr>
          <w:rFonts w:ascii="Raleway" w:hAnsi="Raleway"/>
          <w:sz w:val="20"/>
          <w:szCs w:val="20"/>
        </w:rPr>
        <w:t>n</w:t>
      </w:r>
      <w:r>
        <w:rPr>
          <w:rFonts w:ascii="Raleway" w:hAnsi="Raleway"/>
          <w:sz w:val="20"/>
          <w:szCs w:val="20"/>
        </w:rPr>
        <w:t xml:space="preserve"> que el aprendizaje experimental es sumamente importante en el proceso de enseñanza – aprendizaje en diversas áreas como la bioquímica, ya que pueden facilitar la consolidación de conceptos. Así mismo, otros autores como </w:t>
      </w:r>
      <w:r w:rsidR="00E90A7E">
        <w:rPr>
          <w:rFonts w:ascii="Raleway" w:hAnsi="Raleway"/>
          <w:sz w:val="20"/>
          <w:szCs w:val="20"/>
        </w:rPr>
        <w:t>Wiseman</w:t>
      </w:r>
      <w:r>
        <w:rPr>
          <w:rFonts w:ascii="Raleway" w:hAnsi="Raleway"/>
          <w:sz w:val="20"/>
          <w:szCs w:val="20"/>
        </w:rPr>
        <w:t xml:space="preserve"> </w:t>
      </w:r>
      <w:r w:rsidR="00E90A7E">
        <w:rPr>
          <w:rFonts w:ascii="Raleway" w:hAnsi="Raleway"/>
          <w:sz w:val="20"/>
          <w:szCs w:val="20"/>
        </w:rPr>
        <w:t>e</w:t>
      </w:r>
      <w:r>
        <w:rPr>
          <w:rFonts w:ascii="Raleway" w:hAnsi="Raleway"/>
          <w:sz w:val="20"/>
          <w:szCs w:val="20"/>
        </w:rPr>
        <w:t xml:space="preserve">t </w:t>
      </w:r>
      <w:r w:rsidR="00E90A7E">
        <w:rPr>
          <w:rFonts w:ascii="Raleway" w:hAnsi="Raleway"/>
          <w:sz w:val="20"/>
          <w:szCs w:val="20"/>
        </w:rPr>
        <w:t>a</w:t>
      </w:r>
      <w:r>
        <w:rPr>
          <w:rFonts w:ascii="Raleway" w:hAnsi="Raleway"/>
          <w:sz w:val="20"/>
          <w:szCs w:val="20"/>
        </w:rPr>
        <w:t>l.</w:t>
      </w:r>
      <w:r w:rsidR="00F06E44">
        <w:rPr>
          <w:rFonts w:ascii="Raleway" w:hAnsi="Raleway"/>
          <w:sz w:val="20"/>
          <w:szCs w:val="20"/>
        </w:rPr>
        <w:t xml:space="preserve"> (2018)</w:t>
      </w:r>
      <w:r>
        <w:rPr>
          <w:rFonts w:ascii="Raleway" w:hAnsi="Raleway"/>
          <w:sz w:val="20"/>
          <w:szCs w:val="20"/>
        </w:rPr>
        <w:t xml:space="preserve"> </w:t>
      </w:r>
      <w:r w:rsidR="0023534F">
        <w:rPr>
          <w:rFonts w:ascii="Raleway" w:hAnsi="Raleway"/>
          <w:sz w:val="20"/>
          <w:szCs w:val="20"/>
        </w:rPr>
        <w:t>m</w:t>
      </w:r>
      <w:r>
        <w:rPr>
          <w:rFonts w:ascii="Raleway" w:hAnsi="Raleway"/>
          <w:sz w:val="20"/>
          <w:szCs w:val="20"/>
        </w:rPr>
        <w:t>encionan que los laboratorios “son una experiencia importante en la informática y la ingeniería, permiten a los estudiantes aplicar el conocimiento de clase en software y sistemas reales, y ayudan a que se familiaricen con el estado del arte de la tecnología y los estándares de la industria”.</w:t>
      </w:r>
    </w:p>
    <w:p w14:paraId="1EA86F14" w14:textId="51AE3BFC" w:rsidR="00A8175A" w:rsidRDefault="00A8175A" w:rsidP="00A83A86">
      <w:pPr>
        <w:jc w:val="both"/>
        <w:rPr>
          <w:rFonts w:ascii="Raleway" w:hAnsi="Raleway"/>
          <w:sz w:val="20"/>
          <w:szCs w:val="20"/>
        </w:rPr>
      </w:pPr>
      <w:r>
        <w:rPr>
          <w:rFonts w:ascii="Raleway" w:hAnsi="Raleway"/>
          <w:sz w:val="20"/>
          <w:szCs w:val="20"/>
        </w:rPr>
        <w:t xml:space="preserve">Desafortunadamente, la literatura demuestra que muchas instituciones educativas carecen de ciertos elementos para que sus estudiantes realicen prácticas de laboratorio, o bien, presentan carencias que les restan efectividad a las prácticas. Tal como menciona </w:t>
      </w:r>
      <w:r w:rsidR="001D5103">
        <w:rPr>
          <w:rFonts w:ascii="Raleway" w:hAnsi="Raleway"/>
          <w:sz w:val="20"/>
          <w:szCs w:val="20"/>
        </w:rPr>
        <w:t>Stark</w:t>
      </w:r>
      <w:r>
        <w:rPr>
          <w:rFonts w:ascii="Raleway" w:hAnsi="Raleway"/>
          <w:sz w:val="20"/>
          <w:szCs w:val="20"/>
        </w:rPr>
        <w:t xml:space="preserve"> </w:t>
      </w:r>
      <w:r w:rsidR="001D5103">
        <w:rPr>
          <w:rFonts w:ascii="Raleway" w:hAnsi="Raleway"/>
          <w:sz w:val="20"/>
          <w:szCs w:val="20"/>
        </w:rPr>
        <w:t>e</w:t>
      </w:r>
      <w:r>
        <w:rPr>
          <w:rFonts w:ascii="Raleway" w:hAnsi="Raleway"/>
          <w:sz w:val="20"/>
          <w:szCs w:val="20"/>
        </w:rPr>
        <w:t xml:space="preserve">t </w:t>
      </w:r>
      <w:r w:rsidR="001D5103">
        <w:rPr>
          <w:rFonts w:ascii="Raleway" w:hAnsi="Raleway"/>
          <w:sz w:val="20"/>
          <w:szCs w:val="20"/>
        </w:rPr>
        <w:t>a</w:t>
      </w:r>
      <w:r>
        <w:rPr>
          <w:rFonts w:ascii="Raleway" w:hAnsi="Raleway"/>
          <w:sz w:val="20"/>
          <w:szCs w:val="20"/>
        </w:rPr>
        <w:t>l.</w:t>
      </w:r>
      <w:r w:rsidR="009C35F1">
        <w:rPr>
          <w:rFonts w:ascii="Raleway" w:hAnsi="Raleway"/>
          <w:sz w:val="20"/>
          <w:szCs w:val="20"/>
        </w:rPr>
        <w:t xml:space="preserve"> (2018)</w:t>
      </w:r>
      <w:r>
        <w:rPr>
          <w:rFonts w:ascii="Raleway" w:hAnsi="Raleway"/>
          <w:sz w:val="20"/>
          <w:szCs w:val="20"/>
        </w:rPr>
        <w:t xml:space="preserve"> </w:t>
      </w:r>
      <w:r w:rsidR="009C35F1">
        <w:rPr>
          <w:rFonts w:ascii="Raleway" w:hAnsi="Raleway"/>
          <w:sz w:val="20"/>
          <w:szCs w:val="20"/>
        </w:rPr>
        <w:t>n</w:t>
      </w:r>
      <w:r>
        <w:rPr>
          <w:rFonts w:ascii="Raleway" w:hAnsi="Raleway"/>
          <w:sz w:val="20"/>
          <w:szCs w:val="20"/>
        </w:rPr>
        <w:t>o siempre es posible experimentar con dispositivos reales ya sea por altos costos o seguridad, la necesidad de infraestructura y recursos humanos vuelven oneroso a un laboratorio físico (</w:t>
      </w:r>
      <w:r w:rsidR="006006DB">
        <w:rPr>
          <w:rFonts w:ascii="Raleway" w:hAnsi="Raleway"/>
          <w:sz w:val="20"/>
          <w:szCs w:val="20"/>
        </w:rPr>
        <w:t>Voss</w:t>
      </w:r>
      <w:r>
        <w:rPr>
          <w:rFonts w:ascii="Raleway" w:hAnsi="Raleway"/>
          <w:sz w:val="20"/>
          <w:szCs w:val="20"/>
        </w:rPr>
        <w:t xml:space="preserve"> </w:t>
      </w:r>
      <w:r w:rsidR="006006DB">
        <w:rPr>
          <w:rFonts w:ascii="Raleway" w:hAnsi="Raleway"/>
          <w:sz w:val="20"/>
          <w:szCs w:val="20"/>
        </w:rPr>
        <w:t>e</w:t>
      </w:r>
      <w:r>
        <w:rPr>
          <w:rFonts w:ascii="Raleway" w:hAnsi="Raleway"/>
          <w:sz w:val="20"/>
          <w:szCs w:val="20"/>
        </w:rPr>
        <w:t xml:space="preserve">t </w:t>
      </w:r>
      <w:r w:rsidR="006006DB">
        <w:rPr>
          <w:rFonts w:ascii="Raleway" w:hAnsi="Raleway"/>
          <w:sz w:val="20"/>
          <w:szCs w:val="20"/>
        </w:rPr>
        <w:t>a</w:t>
      </w:r>
      <w:r>
        <w:rPr>
          <w:rFonts w:ascii="Raleway" w:hAnsi="Raleway"/>
          <w:sz w:val="20"/>
          <w:szCs w:val="20"/>
        </w:rPr>
        <w:t>l</w:t>
      </w:r>
      <w:r w:rsidR="00513A8B">
        <w:rPr>
          <w:rFonts w:ascii="Raleway" w:hAnsi="Raleway"/>
          <w:sz w:val="20"/>
          <w:szCs w:val="20"/>
        </w:rPr>
        <w:t>.</w:t>
      </w:r>
      <w:r>
        <w:rPr>
          <w:rFonts w:ascii="Raleway" w:hAnsi="Raleway"/>
          <w:sz w:val="20"/>
          <w:szCs w:val="20"/>
        </w:rPr>
        <w:t xml:space="preserve"> </w:t>
      </w:r>
      <w:r w:rsidR="006006DB">
        <w:rPr>
          <w:rFonts w:ascii="Raleway" w:hAnsi="Raleway"/>
          <w:sz w:val="20"/>
          <w:szCs w:val="20"/>
        </w:rPr>
        <w:t>2013</w:t>
      </w:r>
      <w:r>
        <w:rPr>
          <w:rFonts w:ascii="Raleway" w:hAnsi="Raleway"/>
          <w:sz w:val="20"/>
          <w:szCs w:val="20"/>
        </w:rPr>
        <w:t>). Altos costos, preparación, recursos, tiempos y profesores, entre otros factores, llegan a imposibilitar la realización de prácticas en laboratorios físicos, sin embargo, una mala instrucción puede hacer a los estudiantes propensos al peligro.</w:t>
      </w:r>
    </w:p>
    <w:p w14:paraId="042FE09D" w14:textId="1ADCAB68" w:rsidR="00A2473A" w:rsidRDefault="008952DC" w:rsidP="00A83A86">
      <w:pPr>
        <w:jc w:val="both"/>
        <w:rPr>
          <w:rFonts w:ascii="Raleway" w:hAnsi="Raleway"/>
          <w:sz w:val="20"/>
          <w:szCs w:val="20"/>
        </w:rPr>
      </w:pPr>
      <w:r>
        <w:rPr>
          <w:rFonts w:ascii="Raleway" w:hAnsi="Raleway"/>
          <w:sz w:val="20"/>
          <w:szCs w:val="20"/>
        </w:rPr>
        <w:t>Durante los últimos años, varios sectores sociales se han visto afectados por los avances tecnológicos</w:t>
      </w:r>
      <w:r w:rsidR="00AD27ED">
        <w:rPr>
          <w:rFonts w:ascii="Raleway" w:hAnsi="Raleway"/>
          <w:sz w:val="20"/>
          <w:szCs w:val="20"/>
        </w:rPr>
        <w:t>. Con la implementación de las TIC pueden generarse servicios que soporten procesos y actividades de índole educativo, su avance actual</w:t>
      </w:r>
      <w:r w:rsidR="00197329">
        <w:rPr>
          <w:rFonts w:ascii="Raleway" w:hAnsi="Raleway"/>
          <w:sz w:val="20"/>
          <w:szCs w:val="20"/>
        </w:rPr>
        <w:t xml:space="preserve"> permite </w:t>
      </w:r>
      <w:r w:rsidR="00D833EB">
        <w:rPr>
          <w:rFonts w:ascii="Raleway" w:hAnsi="Raleway"/>
          <w:sz w:val="20"/>
          <w:szCs w:val="20"/>
        </w:rPr>
        <w:t>hacer uso de herramientas digitales para crear, o como materiales de aprendizaje</w:t>
      </w:r>
      <w:r w:rsidR="00E9020E">
        <w:rPr>
          <w:rFonts w:ascii="Raleway" w:hAnsi="Raleway"/>
          <w:sz w:val="20"/>
          <w:szCs w:val="20"/>
        </w:rPr>
        <w:t>, así como</w:t>
      </w:r>
      <w:r w:rsidR="00D833EB">
        <w:rPr>
          <w:rFonts w:ascii="Raleway" w:hAnsi="Raleway"/>
          <w:sz w:val="20"/>
          <w:szCs w:val="20"/>
        </w:rPr>
        <w:t xml:space="preserve"> implementa</w:t>
      </w:r>
      <w:r w:rsidR="00E9020E">
        <w:rPr>
          <w:rFonts w:ascii="Raleway" w:hAnsi="Raleway"/>
          <w:sz w:val="20"/>
          <w:szCs w:val="20"/>
        </w:rPr>
        <w:t>r</w:t>
      </w:r>
      <w:r w:rsidR="00D833EB">
        <w:rPr>
          <w:rFonts w:ascii="Raleway" w:hAnsi="Raleway"/>
          <w:sz w:val="20"/>
          <w:szCs w:val="20"/>
        </w:rPr>
        <w:t xml:space="preserve"> elementos multimedia en las aplicaciones</w:t>
      </w:r>
      <w:r w:rsidR="00E9020E">
        <w:rPr>
          <w:rFonts w:ascii="Raleway" w:hAnsi="Raleway"/>
          <w:sz w:val="20"/>
          <w:szCs w:val="20"/>
        </w:rPr>
        <w:t>.</w:t>
      </w:r>
      <w:r w:rsidR="00362F41">
        <w:rPr>
          <w:rFonts w:ascii="Raleway" w:hAnsi="Raleway"/>
          <w:sz w:val="20"/>
          <w:szCs w:val="20"/>
        </w:rPr>
        <w:t xml:space="preserve"> </w:t>
      </w:r>
      <w:r w:rsidR="00D034AF">
        <w:rPr>
          <w:rFonts w:ascii="Raleway" w:hAnsi="Raleway"/>
          <w:sz w:val="20"/>
          <w:szCs w:val="20"/>
        </w:rPr>
        <w:t>Así mismo, l</w:t>
      </w:r>
      <w:r w:rsidR="00362F41">
        <w:rPr>
          <w:rFonts w:ascii="Raleway" w:hAnsi="Raleway"/>
          <w:sz w:val="20"/>
          <w:szCs w:val="20"/>
        </w:rPr>
        <w:t xml:space="preserve">as tecnologías multimedia han </w:t>
      </w:r>
      <w:r w:rsidR="004327A0">
        <w:rPr>
          <w:rFonts w:ascii="Raleway" w:hAnsi="Raleway"/>
          <w:sz w:val="20"/>
          <w:szCs w:val="20"/>
        </w:rPr>
        <w:t>avanzado</w:t>
      </w:r>
      <w:r w:rsidR="00362F41">
        <w:rPr>
          <w:rFonts w:ascii="Raleway" w:hAnsi="Raleway"/>
          <w:sz w:val="20"/>
          <w:szCs w:val="20"/>
        </w:rPr>
        <w:t xml:space="preserve"> de tal forma </w:t>
      </w:r>
      <w:r w:rsidR="00D034AF">
        <w:rPr>
          <w:rFonts w:ascii="Raleway" w:hAnsi="Raleway"/>
          <w:sz w:val="20"/>
          <w:szCs w:val="20"/>
        </w:rPr>
        <w:t xml:space="preserve">que han permitido </w:t>
      </w:r>
      <w:r w:rsidR="00F67E0E">
        <w:rPr>
          <w:rFonts w:ascii="Raleway" w:hAnsi="Raleway"/>
          <w:sz w:val="20"/>
          <w:szCs w:val="20"/>
        </w:rPr>
        <w:t>progresar el modo de</w:t>
      </w:r>
      <w:r w:rsidR="00D034AF">
        <w:rPr>
          <w:rFonts w:ascii="Raleway" w:hAnsi="Raleway"/>
          <w:sz w:val="20"/>
          <w:szCs w:val="20"/>
        </w:rPr>
        <w:t xml:space="preserve"> entrega por computadora, mism</w:t>
      </w:r>
      <w:r w:rsidR="00F67E0E">
        <w:rPr>
          <w:rFonts w:ascii="Raleway" w:hAnsi="Raleway"/>
          <w:sz w:val="20"/>
          <w:szCs w:val="20"/>
        </w:rPr>
        <w:t>o</w:t>
      </w:r>
      <w:r w:rsidR="00D034AF">
        <w:rPr>
          <w:rFonts w:ascii="Raleway" w:hAnsi="Raleway"/>
          <w:sz w:val="20"/>
          <w:szCs w:val="20"/>
        </w:rPr>
        <w:t xml:space="preserve"> que ha hecho posible el diseño de software educativo interactivo.</w:t>
      </w:r>
    </w:p>
    <w:p w14:paraId="033C3466" w14:textId="4E611A75" w:rsidR="000B0551" w:rsidRDefault="000B0551" w:rsidP="00A83A86">
      <w:pPr>
        <w:jc w:val="both"/>
        <w:rPr>
          <w:rFonts w:ascii="Raleway" w:hAnsi="Raleway"/>
          <w:sz w:val="20"/>
          <w:szCs w:val="20"/>
        </w:rPr>
      </w:pPr>
      <w:r>
        <w:rPr>
          <w:rFonts w:ascii="Raleway" w:hAnsi="Raleway"/>
          <w:sz w:val="20"/>
          <w:szCs w:val="20"/>
        </w:rPr>
        <w:t xml:space="preserve">En décadas pasadas el internet no era la tecnología ampliamente utilizada que vemos hoy en día, </w:t>
      </w:r>
      <w:r w:rsidR="007B2199">
        <w:rPr>
          <w:rFonts w:ascii="Raleway" w:hAnsi="Raleway"/>
          <w:sz w:val="20"/>
          <w:szCs w:val="20"/>
        </w:rPr>
        <w:t xml:space="preserve">el sector educativo necesitaba forzosamente </w:t>
      </w:r>
      <w:r w:rsidR="00363B52">
        <w:rPr>
          <w:rFonts w:ascii="Raleway" w:hAnsi="Raleway"/>
          <w:sz w:val="20"/>
          <w:szCs w:val="20"/>
        </w:rPr>
        <w:t xml:space="preserve">de </w:t>
      </w:r>
      <w:r w:rsidR="007B2199">
        <w:rPr>
          <w:rFonts w:ascii="Raleway" w:hAnsi="Raleway"/>
          <w:sz w:val="20"/>
          <w:szCs w:val="20"/>
        </w:rPr>
        <w:t>la experimentación e</w:t>
      </w:r>
      <w:r w:rsidR="00474AC8">
        <w:rPr>
          <w:rFonts w:ascii="Raleway" w:hAnsi="Raleway"/>
          <w:sz w:val="20"/>
          <w:szCs w:val="20"/>
        </w:rPr>
        <w:t>n</w:t>
      </w:r>
      <w:r w:rsidR="007B2199">
        <w:rPr>
          <w:rFonts w:ascii="Raleway" w:hAnsi="Raleway"/>
          <w:sz w:val="20"/>
          <w:szCs w:val="20"/>
        </w:rPr>
        <w:t xml:space="preserve"> laboratorios físicos</w:t>
      </w:r>
      <w:r w:rsidR="00474AC8">
        <w:rPr>
          <w:rFonts w:ascii="Raleway" w:hAnsi="Raleway"/>
          <w:sz w:val="20"/>
          <w:szCs w:val="20"/>
        </w:rPr>
        <w:t xml:space="preserve"> tomando en cuenta todas las implicaciones de éstos, tales como regulaciones de seguridad para casos específicos. Tal como menciona </w:t>
      </w:r>
      <w:r w:rsidR="00D42E6A">
        <w:rPr>
          <w:rFonts w:ascii="Raleway" w:hAnsi="Raleway"/>
          <w:sz w:val="20"/>
          <w:szCs w:val="20"/>
        </w:rPr>
        <w:t>Luengas</w:t>
      </w:r>
      <w:r w:rsidR="00474AC8">
        <w:rPr>
          <w:rFonts w:ascii="Raleway" w:hAnsi="Raleway"/>
          <w:sz w:val="20"/>
          <w:szCs w:val="20"/>
        </w:rPr>
        <w:t xml:space="preserve"> </w:t>
      </w:r>
      <w:r w:rsidR="00D42E6A">
        <w:rPr>
          <w:rFonts w:ascii="Raleway" w:hAnsi="Raleway"/>
          <w:sz w:val="20"/>
          <w:szCs w:val="20"/>
        </w:rPr>
        <w:t>e</w:t>
      </w:r>
      <w:r w:rsidR="00474AC8">
        <w:rPr>
          <w:rFonts w:ascii="Raleway" w:hAnsi="Raleway"/>
          <w:sz w:val="20"/>
          <w:szCs w:val="20"/>
        </w:rPr>
        <w:t xml:space="preserve">t </w:t>
      </w:r>
      <w:r w:rsidR="00D42E6A">
        <w:rPr>
          <w:rFonts w:ascii="Raleway" w:hAnsi="Raleway"/>
          <w:sz w:val="20"/>
          <w:szCs w:val="20"/>
        </w:rPr>
        <w:t>a</w:t>
      </w:r>
      <w:r w:rsidR="00474AC8">
        <w:rPr>
          <w:rFonts w:ascii="Raleway" w:hAnsi="Raleway"/>
          <w:sz w:val="20"/>
          <w:szCs w:val="20"/>
        </w:rPr>
        <w:t>l.</w:t>
      </w:r>
      <w:r w:rsidR="00801352">
        <w:rPr>
          <w:rFonts w:ascii="Raleway" w:hAnsi="Raleway"/>
          <w:sz w:val="20"/>
          <w:szCs w:val="20"/>
        </w:rPr>
        <w:t xml:space="preserve"> (2009)</w:t>
      </w:r>
      <w:r w:rsidR="00474AC8">
        <w:rPr>
          <w:rFonts w:ascii="Raleway" w:hAnsi="Raleway"/>
          <w:sz w:val="20"/>
          <w:szCs w:val="20"/>
        </w:rPr>
        <w:t xml:space="preserve">, el internet hace posible que educadores y aprendices puedan capacitarse sin estar sujetos a especio y tiempo. Gracias a él </w:t>
      </w:r>
      <w:r w:rsidR="00504728">
        <w:rPr>
          <w:rFonts w:ascii="Raleway" w:hAnsi="Raleway"/>
          <w:sz w:val="20"/>
          <w:szCs w:val="20"/>
        </w:rPr>
        <w:t xml:space="preserve">pueden realizarse experimentos con el uso de recursos de software e información que no se tiene en los </w:t>
      </w:r>
      <w:r w:rsidR="00F80A2D">
        <w:rPr>
          <w:rFonts w:ascii="Raleway" w:hAnsi="Raleway"/>
          <w:sz w:val="20"/>
          <w:szCs w:val="20"/>
        </w:rPr>
        <w:t xml:space="preserve">laboratorios </w:t>
      </w:r>
      <w:r w:rsidR="00504728">
        <w:rPr>
          <w:rFonts w:ascii="Raleway" w:hAnsi="Raleway"/>
          <w:sz w:val="20"/>
          <w:szCs w:val="20"/>
        </w:rPr>
        <w:t xml:space="preserve">reales. </w:t>
      </w:r>
      <w:r w:rsidR="00474AC8">
        <w:rPr>
          <w:rFonts w:ascii="Raleway" w:hAnsi="Raleway"/>
          <w:sz w:val="20"/>
          <w:szCs w:val="20"/>
        </w:rPr>
        <w:t>El progreso tecnológico nos presenta un enfoque</w:t>
      </w:r>
      <w:r w:rsidR="00504728">
        <w:rPr>
          <w:rFonts w:ascii="Raleway" w:hAnsi="Raleway"/>
          <w:sz w:val="20"/>
          <w:szCs w:val="20"/>
        </w:rPr>
        <w:t xml:space="preserve"> para resolver retos mediante laboratorios virtuales específicos para simulaciones.</w:t>
      </w:r>
    </w:p>
    <w:p w14:paraId="3BCED916" w14:textId="7EFD5D33" w:rsidR="00FF18B5" w:rsidRDefault="00676C32" w:rsidP="00A83A86">
      <w:pPr>
        <w:jc w:val="both"/>
        <w:rPr>
          <w:rFonts w:ascii="Raleway" w:hAnsi="Raleway"/>
          <w:sz w:val="20"/>
          <w:szCs w:val="20"/>
        </w:rPr>
      </w:pPr>
      <w:r>
        <w:rPr>
          <w:rFonts w:ascii="Raleway" w:hAnsi="Raleway"/>
          <w:sz w:val="20"/>
          <w:szCs w:val="20"/>
        </w:rPr>
        <w:t xml:space="preserve">Gracias al internet y </w:t>
      </w:r>
      <w:r w:rsidR="009E26E7">
        <w:rPr>
          <w:rFonts w:ascii="Raleway" w:hAnsi="Raleway"/>
          <w:sz w:val="20"/>
          <w:szCs w:val="20"/>
        </w:rPr>
        <w:t>a</w:t>
      </w:r>
      <w:r>
        <w:rPr>
          <w:rFonts w:ascii="Raleway" w:hAnsi="Raleway"/>
          <w:sz w:val="20"/>
          <w:szCs w:val="20"/>
        </w:rPr>
        <w:t>l modo de entrega por computadora puede ofrecerse la educación virtual, una de las áreas más impactadas por el desarrollo tecnológico. La educación virtual provee servicios especializados de soporte para asuntos administrativos y cursos virtuales (</w:t>
      </w:r>
      <w:r w:rsidR="00D42E6A">
        <w:rPr>
          <w:rFonts w:ascii="Raleway" w:hAnsi="Raleway"/>
          <w:sz w:val="20"/>
          <w:szCs w:val="20"/>
        </w:rPr>
        <w:t>Luengas</w:t>
      </w:r>
      <w:r>
        <w:rPr>
          <w:rFonts w:ascii="Raleway" w:hAnsi="Raleway"/>
          <w:sz w:val="20"/>
          <w:szCs w:val="20"/>
        </w:rPr>
        <w:t xml:space="preserve"> </w:t>
      </w:r>
      <w:r w:rsidR="00D42E6A">
        <w:rPr>
          <w:rFonts w:ascii="Raleway" w:hAnsi="Raleway"/>
          <w:sz w:val="20"/>
          <w:szCs w:val="20"/>
        </w:rPr>
        <w:t>e</w:t>
      </w:r>
      <w:r>
        <w:rPr>
          <w:rFonts w:ascii="Raleway" w:hAnsi="Raleway"/>
          <w:sz w:val="20"/>
          <w:szCs w:val="20"/>
        </w:rPr>
        <w:t xml:space="preserve">t </w:t>
      </w:r>
      <w:r w:rsidR="00D42E6A">
        <w:rPr>
          <w:rFonts w:ascii="Raleway" w:hAnsi="Raleway"/>
          <w:sz w:val="20"/>
          <w:szCs w:val="20"/>
        </w:rPr>
        <w:t>a</w:t>
      </w:r>
      <w:r>
        <w:rPr>
          <w:rFonts w:ascii="Raleway" w:hAnsi="Raleway"/>
          <w:sz w:val="20"/>
          <w:szCs w:val="20"/>
        </w:rPr>
        <w:t xml:space="preserve">l. </w:t>
      </w:r>
      <w:r w:rsidR="00D42E6A">
        <w:rPr>
          <w:rFonts w:ascii="Raleway" w:hAnsi="Raleway"/>
          <w:sz w:val="20"/>
          <w:szCs w:val="20"/>
        </w:rPr>
        <w:t>2009</w:t>
      </w:r>
      <w:r>
        <w:rPr>
          <w:rFonts w:ascii="Raleway" w:hAnsi="Raleway"/>
          <w:sz w:val="20"/>
          <w:szCs w:val="20"/>
        </w:rPr>
        <w:t xml:space="preserve">). </w:t>
      </w:r>
      <w:r w:rsidR="001F7709">
        <w:rPr>
          <w:rFonts w:ascii="Raleway" w:hAnsi="Raleway"/>
          <w:sz w:val="20"/>
          <w:szCs w:val="20"/>
        </w:rPr>
        <w:t xml:space="preserve">El sector educativo puede aprovechar </w:t>
      </w:r>
      <w:r w:rsidR="00A81CD8">
        <w:rPr>
          <w:rFonts w:ascii="Raleway" w:hAnsi="Raleway"/>
          <w:sz w:val="20"/>
          <w:szCs w:val="20"/>
        </w:rPr>
        <w:t>estas</w:t>
      </w:r>
      <w:r w:rsidR="001F7709">
        <w:rPr>
          <w:rFonts w:ascii="Raleway" w:hAnsi="Raleway"/>
          <w:sz w:val="20"/>
          <w:szCs w:val="20"/>
        </w:rPr>
        <w:t xml:space="preserve"> tecnología</w:t>
      </w:r>
      <w:r w:rsidR="00A81CD8">
        <w:rPr>
          <w:rFonts w:ascii="Raleway" w:hAnsi="Raleway"/>
          <w:sz w:val="20"/>
          <w:szCs w:val="20"/>
        </w:rPr>
        <w:t>s</w:t>
      </w:r>
      <w:r w:rsidR="001F7709">
        <w:rPr>
          <w:rFonts w:ascii="Raleway" w:hAnsi="Raleway"/>
          <w:sz w:val="20"/>
          <w:szCs w:val="20"/>
        </w:rPr>
        <w:t xml:space="preserve"> a su favor mediante laboratorios de enseñanza virtuales</w:t>
      </w:r>
      <w:r w:rsidR="009E26E7">
        <w:rPr>
          <w:rFonts w:ascii="Raleway" w:hAnsi="Raleway"/>
          <w:sz w:val="20"/>
          <w:szCs w:val="20"/>
        </w:rPr>
        <w:t xml:space="preserve"> como software educativo</w:t>
      </w:r>
      <w:r w:rsidR="00A81CD8">
        <w:rPr>
          <w:rFonts w:ascii="Raleway" w:hAnsi="Raleway"/>
          <w:sz w:val="20"/>
          <w:szCs w:val="20"/>
        </w:rPr>
        <w:t>, los cuales “permiten el contacto directo y la observación de objetos y eventos, así como descubrir aspectos científicos” (</w:t>
      </w:r>
      <w:r w:rsidR="00D42E6A">
        <w:rPr>
          <w:rFonts w:ascii="Raleway" w:hAnsi="Raleway"/>
          <w:sz w:val="20"/>
          <w:szCs w:val="20"/>
        </w:rPr>
        <w:t>Voss</w:t>
      </w:r>
      <w:r w:rsidR="00A81CD8">
        <w:rPr>
          <w:rFonts w:ascii="Raleway" w:hAnsi="Raleway"/>
          <w:sz w:val="20"/>
          <w:szCs w:val="20"/>
        </w:rPr>
        <w:t xml:space="preserve"> </w:t>
      </w:r>
      <w:r w:rsidR="00D42E6A">
        <w:rPr>
          <w:rFonts w:ascii="Raleway" w:hAnsi="Raleway"/>
          <w:sz w:val="20"/>
          <w:szCs w:val="20"/>
        </w:rPr>
        <w:t>e</w:t>
      </w:r>
      <w:r w:rsidR="00A81CD8">
        <w:rPr>
          <w:rFonts w:ascii="Raleway" w:hAnsi="Raleway"/>
          <w:sz w:val="20"/>
          <w:szCs w:val="20"/>
        </w:rPr>
        <w:t xml:space="preserve">t </w:t>
      </w:r>
      <w:r w:rsidR="00D42E6A">
        <w:rPr>
          <w:rFonts w:ascii="Raleway" w:hAnsi="Raleway"/>
          <w:sz w:val="20"/>
          <w:szCs w:val="20"/>
        </w:rPr>
        <w:t>a</w:t>
      </w:r>
      <w:r w:rsidR="00A81CD8">
        <w:rPr>
          <w:rFonts w:ascii="Raleway" w:hAnsi="Raleway"/>
          <w:sz w:val="20"/>
          <w:szCs w:val="20"/>
        </w:rPr>
        <w:t xml:space="preserve">l. </w:t>
      </w:r>
      <w:r w:rsidR="00D42E6A">
        <w:rPr>
          <w:rFonts w:ascii="Raleway" w:hAnsi="Raleway"/>
          <w:sz w:val="20"/>
          <w:szCs w:val="20"/>
        </w:rPr>
        <w:t>2013</w:t>
      </w:r>
      <w:r w:rsidR="00A81CD8">
        <w:rPr>
          <w:rFonts w:ascii="Raleway" w:hAnsi="Raleway"/>
          <w:sz w:val="20"/>
          <w:szCs w:val="20"/>
        </w:rPr>
        <w:t>).</w:t>
      </w:r>
    </w:p>
    <w:p w14:paraId="4775B801" w14:textId="22058609" w:rsidR="00053EC9" w:rsidRDefault="009E26E7" w:rsidP="00A83A86">
      <w:pPr>
        <w:jc w:val="both"/>
        <w:rPr>
          <w:rFonts w:ascii="Raleway" w:hAnsi="Raleway"/>
          <w:sz w:val="20"/>
          <w:szCs w:val="20"/>
        </w:rPr>
      </w:pPr>
      <w:r>
        <w:rPr>
          <w:rFonts w:ascii="Raleway" w:hAnsi="Raleway"/>
          <w:sz w:val="20"/>
          <w:szCs w:val="20"/>
        </w:rPr>
        <w:t>El término software educativo hace referencia a “aquel programa informático que se emplea como recurso educativo, que ha sido concebido y desarrollado bajo claros objetivos didácticos para la generación de ambientes que favorezcan la enseñanza y el aprendizaje” (</w:t>
      </w:r>
      <w:r w:rsidR="00BA2FB3">
        <w:rPr>
          <w:rFonts w:ascii="Raleway" w:hAnsi="Raleway"/>
          <w:sz w:val="20"/>
          <w:szCs w:val="20"/>
        </w:rPr>
        <w:t>Luengas</w:t>
      </w:r>
      <w:r>
        <w:rPr>
          <w:rFonts w:ascii="Raleway" w:hAnsi="Raleway"/>
          <w:sz w:val="20"/>
          <w:szCs w:val="20"/>
        </w:rPr>
        <w:t xml:space="preserve"> </w:t>
      </w:r>
      <w:r w:rsidR="00BA2FB3">
        <w:rPr>
          <w:rFonts w:ascii="Raleway" w:hAnsi="Raleway"/>
          <w:sz w:val="20"/>
          <w:szCs w:val="20"/>
        </w:rPr>
        <w:t>e</w:t>
      </w:r>
      <w:r>
        <w:rPr>
          <w:rFonts w:ascii="Raleway" w:hAnsi="Raleway"/>
          <w:sz w:val="20"/>
          <w:szCs w:val="20"/>
        </w:rPr>
        <w:t xml:space="preserve">t </w:t>
      </w:r>
      <w:r w:rsidR="00BA2FB3">
        <w:rPr>
          <w:rFonts w:ascii="Raleway" w:hAnsi="Raleway"/>
          <w:sz w:val="20"/>
          <w:szCs w:val="20"/>
        </w:rPr>
        <w:t>a</w:t>
      </w:r>
      <w:r>
        <w:rPr>
          <w:rFonts w:ascii="Raleway" w:hAnsi="Raleway"/>
          <w:sz w:val="20"/>
          <w:szCs w:val="20"/>
        </w:rPr>
        <w:t xml:space="preserve">l. </w:t>
      </w:r>
      <w:r w:rsidR="00BA2FB3">
        <w:rPr>
          <w:rFonts w:ascii="Raleway" w:hAnsi="Raleway"/>
          <w:sz w:val="20"/>
          <w:szCs w:val="20"/>
        </w:rPr>
        <w:t>2009</w:t>
      </w:r>
      <w:r>
        <w:rPr>
          <w:rFonts w:ascii="Raleway" w:hAnsi="Raleway"/>
          <w:sz w:val="20"/>
          <w:szCs w:val="20"/>
        </w:rPr>
        <w:t xml:space="preserve">). Un laboratorio virtual como herramienta educativa debe facilitar el proceso de enseñanza – aprendizaje, </w:t>
      </w:r>
      <w:r w:rsidR="00E33001">
        <w:rPr>
          <w:rFonts w:ascii="Raleway" w:hAnsi="Raleway"/>
          <w:sz w:val="20"/>
          <w:szCs w:val="20"/>
        </w:rPr>
        <w:t xml:space="preserve">pues </w:t>
      </w:r>
      <w:r w:rsidR="00C766B3">
        <w:rPr>
          <w:rFonts w:ascii="Raleway" w:hAnsi="Raleway"/>
          <w:sz w:val="20"/>
          <w:szCs w:val="20"/>
        </w:rPr>
        <w:t>un problema recurrente es que</w:t>
      </w:r>
      <w:r w:rsidR="00E33001">
        <w:rPr>
          <w:rFonts w:ascii="Raleway" w:hAnsi="Raleway"/>
          <w:sz w:val="20"/>
          <w:szCs w:val="20"/>
        </w:rPr>
        <w:t xml:space="preserve"> los alumnos </w:t>
      </w:r>
      <w:r w:rsidR="00261548">
        <w:rPr>
          <w:rFonts w:ascii="Raleway" w:hAnsi="Raleway"/>
          <w:sz w:val="20"/>
          <w:szCs w:val="20"/>
        </w:rPr>
        <w:t>reciben</w:t>
      </w:r>
      <w:r w:rsidR="00E33001">
        <w:rPr>
          <w:rFonts w:ascii="Raleway" w:hAnsi="Raleway"/>
          <w:sz w:val="20"/>
          <w:szCs w:val="20"/>
        </w:rPr>
        <w:t xml:space="preserve"> conocimientos </w:t>
      </w:r>
      <w:r w:rsidR="004127EF">
        <w:rPr>
          <w:rFonts w:ascii="Raleway" w:hAnsi="Raleway"/>
          <w:sz w:val="20"/>
          <w:szCs w:val="20"/>
        </w:rPr>
        <w:t>teóricos,</w:t>
      </w:r>
      <w:r w:rsidR="00E33001">
        <w:rPr>
          <w:rFonts w:ascii="Raleway" w:hAnsi="Raleway"/>
          <w:sz w:val="20"/>
          <w:szCs w:val="20"/>
        </w:rPr>
        <w:t xml:space="preserve"> </w:t>
      </w:r>
      <w:r w:rsidR="00261548">
        <w:rPr>
          <w:rFonts w:ascii="Raleway" w:hAnsi="Raleway"/>
          <w:sz w:val="20"/>
          <w:szCs w:val="20"/>
        </w:rPr>
        <w:t xml:space="preserve">pero </w:t>
      </w:r>
      <w:r w:rsidR="00E33001">
        <w:rPr>
          <w:rFonts w:ascii="Raleway" w:hAnsi="Raleway"/>
          <w:sz w:val="20"/>
          <w:szCs w:val="20"/>
        </w:rPr>
        <w:t>pueden no cubrir el contenido o competencias</w:t>
      </w:r>
      <w:r w:rsidR="00261548">
        <w:rPr>
          <w:rFonts w:ascii="Raleway" w:hAnsi="Raleway"/>
          <w:sz w:val="20"/>
          <w:szCs w:val="20"/>
        </w:rPr>
        <w:t xml:space="preserve"> suficientes</w:t>
      </w:r>
      <w:r w:rsidR="00E33001">
        <w:rPr>
          <w:rFonts w:ascii="Raleway" w:hAnsi="Raleway"/>
          <w:sz w:val="20"/>
          <w:szCs w:val="20"/>
        </w:rPr>
        <w:t xml:space="preserve"> para su formación. </w:t>
      </w:r>
      <w:r w:rsidR="00BA2FB3">
        <w:rPr>
          <w:rFonts w:ascii="Raleway" w:hAnsi="Raleway"/>
          <w:sz w:val="20"/>
          <w:szCs w:val="20"/>
        </w:rPr>
        <w:t>Luengas</w:t>
      </w:r>
      <w:r w:rsidR="00E33001">
        <w:rPr>
          <w:rFonts w:ascii="Raleway" w:hAnsi="Raleway"/>
          <w:sz w:val="20"/>
          <w:szCs w:val="20"/>
        </w:rPr>
        <w:t xml:space="preserve"> </w:t>
      </w:r>
      <w:r w:rsidR="00BA2FB3">
        <w:rPr>
          <w:rFonts w:ascii="Raleway" w:hAnsi="Raleway"/>
          <w:sz w:val="20"/>
          <w:szCs w:val="20"/>
        </w:rPr>
        <w:t>e</w:t>
      </w:r>
      <w:r w:rsidR="00E33001">
        <w:rPr>
          <w:rFonts w:ascii="Raleway" w:hAnsi="Raleway"/>
          <w:sz w:val="20"/>
          <w:szCs w:val="20"/>
        </w:rPr>
        <w:t xml:space="preserve">t </w:t>
      </w:r>
      <w:r w:rsidR="00BA2FB3">
        <w:rPr>
          <w:rFonts w:ascii="Raleway" w:hAnsi="Raleway"/>
          <w:sz w:val="20"/>
          <w:szCs w:val="20"/>
        </w:rPr>
        <w:t>a</w:t>
      </w:r>
      <w:r w:rsidR="00E33001">
        <w:rPr>
          <w:rFonts w:ascii="Raleway" w:hAnsi="Raleway"/>
          <w:sz w:val="20"/>
          <w:szCs w:val="20"/>
        </w:rPr>
        <w:t>l.</w:t>
      </w:r>
      <w:r w:rsidR="005361FC">
        <w:rPr>
          <w:rFonts w:ascii="Raleway" w:hAnsi="Raleway"/>
          <w:sz w:val="20"/>
          <w:szCs w:val="20"/>
        </w:rPr>
        <w:t xml:space="preserve"> (2009)</w:t>
      </w:r>
      <w:r w:rsidR="00E33001">
        <w:rPr>
          <w:rFonts w:ascii="Raleway" w:hAnsi="Raleway"/>
          <w:sz w:val="20"/>
          <w:szCs w:val="20"/>
        </w:rPr>
        <w:t xml:space="preserve"> </w:t>
      </w:r>
      <w:r w:rsidR="005361FC">
        <w:rPr>
          <w:rFonts w:ascii="Raleway" w:hAnsi="Raleway"/>
          <w:sz w:val="20"/>
          <w:szCs w:val="20"/>
        </w:rPr>
        <w:t>m</w:t>
      </w:r>
      <w:r w:rsidR="00E33001">
        <w:rPr>
          <w:rFonts w:ascii="Raleway" w:hAnsi="Raleway"/>
          <w:sz w:val="20"/>
          <w:szCs w:val="20"/>
        </w:rPr>
        <w:t xml:space="preserve">enciona que diseñar y desarrollar laboratorios virtuales educativos debe incorporarse a los modelos de enseñanza, </w:t>
      </w:r>
      <w:r w:rsidR="00500203">
        <w:rPr>
          <w:rFonts w:ascii="Raleway" w:hAnsi="Raleway"/>
          <w:sz w:val="20"/>
          <w:szCs w:val="20"/>
        </w:rPr>
        <w:t>pues motivan a realizar prácticas de laboratorio.</w:t>
      </w:r>
    </w:p>
    <w:p w14:paraId="6A56947D" w14:textId="5C32F099" w:rsidR="00045D32" w:rsidRDefault="00045D32" w:rsidP="00A83A86">
      <w:pPr>
        <w:jc w:val="both"/>
        <w:rPr>
          <w:rFonts w:ascii="Raleway" w:hAnsi="Raleway"/>
          <w:sz w:val="20"/>
          <w:szCs w:val="20"/>
        </w:rPr>
      </w:pPr>
      <w:r>
        <w:rPr>
          <w:rFonts w:ascii="Raleway" w:hAnsi="Raleway"/>
          <w:sz w:val="20"/>
          <w:szCs w:val="20"/>
        </w:rPr>
        <w:lastRenderedPageBreak/>
        <w:t>Actualmente se cuenta con una serie de herramientas educativas</w:t>
      </w:r>
      <w:r w:rsidR="00862562">
        <w:rPr>
          <w:rFonts w:ascii="Raleway" w:hAnsi="Raleway"/>
          <w:sz w:val="20"/>
          <w:szCs w:val="20"/>
        </w:rPr>
        <w:t xml:space="preserve"> adaptadas en distintas áreas como las ciencias sociales, humanidades, artes, ingenierías, etc. Un ejemplo son los cursos en línea que pueden ofrecer videos instruccionales, aunque no llegan a resolver el problema. Es necesario utilizar </w:t>
      </w:r>
      <w:r w:rsidR="00852568">
        <w:rPr>
          <w:rFonts w:ascii="Raleway" w:hAnsi="Raleway"/>
          <w:sz w:val="20"/>
          <w:szCs w:val="20"/>
        </w:rPr>
        <w:t>y</w:t>
      </w:r>
      <w:r w:rsidR="00862562">
        <w:rPr>
          <w:rFonts w:ascii="Raleway" w:hAnsi="Raleway"/>
          <w:sz w:val="20"/>
          <w:szCs w:val="20"/>
        </w:rPr>
        <w:t xml:space="preserve"> desarrollar herramientas didácticas que soporten el proceso de enseñanza – aprendizaje, “se requiere material que capture la atención de los estudiantes y los estimule mediante escenarios interactivos, como en el caso de los laboratorios virtuales”</w:t>
      </w:r>
      <w:r w:rsidR="008F022F">
        <w:rPr>
          <w:rFonts w:ascii="Raleway" w:hAnsi="Raleway"/>
          <w:sz w:val="20"/>
          <w:szCs w:val="20"/>
        </w:rPr>
        <w:t xml:space="preserve">, </w:t>
      </w:r>
      <w:r w:rsidR="00381F6D">
        <w:rPr>
          <w:rFonts w:ascii="Raleway" w:hAnsi="Raleway"/>
          <w:sz w:val="20"/>
          <w:szCs w:val="20"/>
        </w:rPr>
        <w:t>desarrollos innovadores donde la comunicación tenga un papel muy importante (</w:t>
      </w:r>
      <w:r w:rsidR="008F022F">
        <w:rPr>
          <w:rFonts w:ascii="Raleway" w:hAnsi="Raleway"/>
          <w:sz w:val="20"/>
          <w:szCs w:val="20"/>
        </w:rPr>
        <w:t>Luengas</w:t>
      </w:r>
      <w:r w:rsidR="00381F6D">
        <w:rPr>
          <w:rFonts w:ascii="Raleway" w:hAnsi="Raleway"/>
          <w:sz w:val="20"/>
          <w:szCs w:val="20"/>
        </w:rPr>
        <w:t xml:space="preserve"> </w:t>
      </w:r>
      <w:r w:rsidR="008F022F">
        <w:rPr>
          <w:rFonts w:ascii="Raleway" w:hAnsi="Raleway"/>
          <w:sz w:val="20"/>
          <w:szCs w:val="20"/>
        </w:rPr>
        <w:t>e</w:t>
      </w:r>
      <w:r w:rsidR="00381F6D">
        <w:rPr>
          <w:rFonts w:ascii="Raleway" w:hAnsi="Raleway"/>
          <w:sz w:val="20"/>
          <w:szCs w:val="20"/>
        </w:rPr>
        <w:t xml:space="preserve">t </w:t>
      </w:r>
      <w:r w:rsidR="008F022F">
        <w:rPr>
          <w:rFonts w:ascii="Raleway" w:hAnsi="Raleway"/>
          <w:sz w:val="20"/>
          <w:szCs w:val="20"/>
        </w:rPr>
        <w:t>a</w:t>
      </w:r>
      <w:r w:rsidR="00381F6D">
        <w:rPr>
          <w:rFonts w:ascii="Raleway" w:hAnsi="Raleway"/>
          <w:sz w:val="20"/>
          <w:szCs w:val="20"/>
        </w:rPr>
        <w:t xml:space="preserve">l. </w:t>
      </w:r>
      <w:r w:rsidR="008F022F">
        <w:rPr>
          <w:rFonts w:ascii="Raleway" w:hAnsi="Raleway"/>
          <w:sz w:val="20"/>
          <w:szCs w:val="20"/>
        </w:rPr>
        <w:t>2009</w:t>
      </w:r>
      <w:r w:rsidR="00381F6D">
        <w:rPr>
          <w:rFonts w:ascii="Raleway" w:hAnsi="Raleway"/>
          <w:sz w:val="20"/>
          <w:szCs w:val="20"/>
        </w:rPr>
        <w:t>).</w:t>
      </w:r>
    </w:p>
    <w:p w14:paraId="3AD9B33F" w14:textId="217A937B" w:rsidR="00DF2D96" w:rsidRDefault="00B43CEE" w:rsidP="00A83A86">
      <w:pPr>
        <w:jc w:val="both"/>
        <w:rPr>
          <w:rFonts w:ascii="Raleway" w:hAnsi="Raleway"/>
          <w:sz w:val="20"/>
          <w:szCs w:val="20"/>
        </w:rPr>
      </w:pPr>
      <w:r>
        <w:rPr>
          <w:rFonts w:ascii="Raleway" w:hAnsi="Raleway"/>
          <w:sz w:val="20"/>
          <w:szCs w:val="20"/>
        </w:rPr>
        <w:t xml:space="preserve">La utilización de software interactivo como herramienta puede ser beneficiosa para la instrucción, según </w:t>
      </w:r>
      <w:r w:rsidR="00017F13">
        <w:rPr>
          <w:rFonts w:ascii="Raleway" w:hAnsi="Raleway"/>
          <w:sz w:val="20"/>
          <w:szCs w:val="20"/>
        </w:rPr>
        <w:t>Hashemi</w:t>
      </w:r>
      <w:r>
        <w:rPr>
          <w:rFonts w:ascii="Raleway" w:hAnsi="Raleway"/>
          <w:sz w:val="20"/>
          <w:szCs w:val="20"/>
        </w:rPr>
        <w:t xml:space="preserve"> </w:t>
      </w:r>
      <w:r w:rsidR="00017F13">
        <w:rPr>
          <w:rFonts w:ascii="Raleway" w:hAnsi="Raleway"/>
          <w:sz w:val="20"/>
          <w:szCs w:val="20"/>
        </w:rPr>
        <w:t>e</w:t>
      </w:r>
      <w:r>
        <w:rPr>
          <w:rFonts w:ascii="Raleway" w:hAnsi="Raleway"/>
          <w:sz w:val="20"/>
          <w:szCs w:val="20"/>
        </w:rPr>
        <w:t xml:space="preserve">t </w:t>
      </w:r>
      <w:r w:rsidR="00017F13">
        <w:rPr>
          <w:rFonts w:ascii="Raleway" w:hAnsi="Raleway"/>
          <w:sz w:val="20"/>
          <w:szCs w:val="20"/>
        </w:rPr>
        <w:t>a</w:t>
      </w:r>
      <w:r>
        <w:rPr>
          <w:rFonts w:ascii="Raleway" w:hAnsi="Raleway"/>
          <w:sz w:val="20"/>
          <w:szCs w:val="20"/>
        </w:rPr>
        <w:t>l.</w:t>
      </w:r>
      <w:r w:rsidR="00885A28">
        <w:rPr>
          <w:rFonts w:ascii="Raleway" w:hAnsi="Raleway"/>
          <w:sz w:val="20"/>
          <w:szCs w:val="20"/>
        </w:rPr>
        <w:t xml:space="preserve"> (2005)</w:t>
      </w:r>
      <w:r>
        <w:rPr>
          <w:rFonts w:ascii="Raleway" w:hAnsi="Raleway"/>
          <w:sz w:val="20"/>
          <w:szCs w:val="20"/>
        </w:rPr>
        <w:t xml:space="preserve"> </w:t>
      </w:r>
      <w:r w:rsidR="00885A28">
        <w:rPr>
          <w:rFonts w:ascii="Raleway" w:hAnsi="Raleway"/>
          <w:sz w:val="20"/>
          <w:szCs w:val="20"/>
        </w:rPr>
        <w:t>e</w:t>
      </w:r>
      <w:r>
        <w:rPr>
          <w:rFonts w:ascii="Raleway" w:hAnsi="Raleway"/>
          <w:sz w:val="20"/>
          <w:szCs w:val="20"/>
        </w:rPr>
        <w:t xml:space="preserve">l software interactivo podría abordar algunas deficiencias y mejorar tanto la experiencia de aprendizaje como el rendimiento de los estudiantes, el software puede proporcionar una retroalimentación inmediata al estudiante sobre la exactitud de un enfoque o solución en el que trabaja o propone. </w:t>
      </w:r>
      <w:r w:rsidR="00EE439F">
        <w:rPr>
          <w:rFonts w:ascii="Raleway" w:hAnsi="Raleway"/>
          <w:sz w:val="20"/>
          <w:szCs w:val="20"/>
        </w:rPr>
        <w:t>Un laboratorio virtual puede motivar a un estudiante a la experimentación presentando un ambiente interactivo atractivo, así como apoyar en su aprendizaje mostrando información según el progreso del mismo.</w:t>
      </w:r>
    </w:p>
    <w:p w14:paraId="5D5238DF" w14:textId="0783B158" w:rsidR="00EE439F" w:rsidRDefault="001E3601" w:rsidP="00A83A86">
      <w:pPr>
        <w:jc w:val="both"/>
        <w:rPr>
          <w:rFonts w:ascii="Raleway" w:hAnsi="Raleway"/>
          <w:sz w:val="20"/>
          <w:szCs w:val="20"/>
        </w:rPr>
      </w:pPr>
      <w:r>
        <w:rPr>
          <w:rFonts w:ascii="Raleway" w:hAnsi="Raleway"/>
          <w:sz w:val="20"/>
          <w:szCs w:val="20"/>
        </w:rPr>
        <w:t>Los laboratorios virtuales emergen como un reemplazo potencial para las prácticas de laboratorio, son convenientes para la educación debido a varios factores, éstos son capaces de imitar prácticas reales enfatizando técnicas de experimentación y aplicaciones destinadas a un seguimiento continuo de las actividades de los estudiantes</w:t>
      </w:r>
      <w:r w:rsidR="002F2BE0">
        <w:rPr>
          <w:rFonts w:ascii="Raleway" w:hAnsi="Raleway"/>
          <w:sz w:val="20"/>
          <w:szCs w:val="20"/>
        </w:rPr>
        <w:t>,</w:t>
      </w:r>
      <w:r>
        <w:rPr>
          <w:rFonts w:ascii="Raleway" w:hAnsi="Raleway"/>
          <w:sz w:val="20"/>
          <w:szCs w:val="20"/>
        </w:rPr>
        <w:t xml:space="preserve"> además, “son una alternativa para las prácticas de laboratorio costosas o peligrosas” (</w:t>
      </w:r>
      <w:r w:rsidR="002F2BE0">
        <w:rPr>
          <w:rFonts w:ascii="Raleway" w:hAnsi="Raleway"/>
          <w:sz w:val="20"/>
          <w:szCs w:val="20"/>
        </w:rPr>
        <w:t>Luengas</w:t>
      </w:r>
      <w:r>
        <w:rPr>
          <w:rFonts w:ascii="Raleway" w:hAnsi="Raleway"/>
          <w:sz w:val="20"/>
          <w:szCs w:val="20"/>
        </w:rPr>
        <w:t xml:space="preserve"> </w:t>
      </w:r>
      <w:r w:rsidR="002F2BE0">
        <w:rPr>
          <w:rFonts w:ascii="Raleway" w:hAnsi="Raleway"/>
          <w:sz w:val="20"/>
          <w:szCs w:val="20"/>
        </w:rPr>
        <w:t>e</w:t>
      </w:r>
      <w:r>
        <w:rPr>
          <w:rFonts w:ascii="Raleway" w:hAnsi="Raleway"/>
          <w:sz w:val="20"/>
          <w:szCs w:val="20"/>
        </w:rPr>
        <w:t xml:space="preserve">t </w:t>
      </w:r>
      <w:r w:rsidR="002F2BE0">
        <w:rPr>
          <w:rFonts w:ascii="Raleway" w:hAnsi="Raleway"/>
          <w:sz w:val="20"/>
          <w:szCs w:val="20"/>
        </w:rPr>
        <w:t>a</w:t>
      </w:r>
      <w:r>
        <w:rPr>
          <w:rFonts w:ascii="Raleway" w:hAnsi="Raleway"/>
          <w:sz w:val="20"/>
          <w:szCs w:val="20"/>
        </w:rPr>
        <w:t xml:space="preserve">l. </w:t>
      </w:r>
      <w:r w:rsidR="002F2BE0">
        <w:rPr>
          <w:rFonts w:ascii="Raleway" w:hAnsi="Raleway"/>
          <w:sz w:val="20"/>
          <w:szCs w:val="20"/>
        </w:rPr>
        <w:t>2009</w:t>
      </w:r>
      <w:r>
        <w:rPr>
          <w:rFonts w:ascii="Raleway" w:hAnsi="Raleway"/>
          <w:sz w:val="20"/>
          <w:szCs w:val="20"/>
        </w:rPr>
        <w:t xml:space="preserve">), </w:t>
      </w:r>
      <w:r w:rsidR="004A3736">
        <w:rPr>
          <w:rFonts w:ascii="Raleway" w:hAnsi="Raleway"/>
          <w:sz w:val="20"/>
          <w:szCs w:val="20"/>
        </w:rPr>
        <w:t xml:space="preserve">en un laboratorio virtual todos los componentes son simulados por completo, </w:t>
      </w:r>
      <w:r>
        <w:rPr>
          <w:rFonts w:ascii="Raleway" w:hAnsi="Raleway"/>
          <w:sz w:val="20"/>
          <w:szCs w:val="20"/>
        </w:rPr>
        <w:t>no existe equipamiento físico susceptible a daños</w:t>
      </w:r>
      <w:r w:rsidR="004A3736">
        <w:rPr>
          <w:rFonts w:ascii="Raleway" w:hAnsi="Raleway"/>
          <w:sz w:val="20"/>
          <w:szCs w:val="20"/>
        </w:rPr>
        <w:t xml:space="preserve"> y se aleja a los estudiantes de los riesgos posibles de trabajar con un laboratorio real.</w:t>
      </w:r>
    </w:p>
    <w:p w14:paraId="6485F598" w14:textId="6D6528AB" w:rsidR="00EE1018" w:rsidRPr="002A46E5" w:rsidRDefault="001E1537" w:rsidP="00A83A86">
      <w:pPr>
        <w:jc w:val="both"/>
        <w:rPr>
          <w:rFonts w:ascii="Raleway" w:hAnsi="Raleway"/>
          <w:sz w:val="20"/>
          <w:szCs w:val="20"/>
        </w:rPr>
      </w:pPr>
      <w:r>
        <w:rPr>
          <w:rFonts w:ascii="Raleway" w:hAnsi="Raleway"/>
          <w:sz w:val="20"/>
          <w:szCs w:val="20"/>
        </w:rPr>
        <w:t>Cuando los estudiantes trabajan con laboratorios virtuales el acceso es de forma remota</w:t>
      </w:r>
      <w:r w:rsidR="005D2FA6">
        <w:rPr>
          <w:rFonts w:ascii="Raleway" w:hAnsi="Raleway"/>
          <w:sz w:val="20"/>
          <w:szCs w:val="20"/>
        </w:rPr>
        <w:t xml:space="preserve">, según </w:t>
      </w:r>
      <w:r w:rsidR="002F2BE0">
        <w:rPr>
          <w:rFonts w:ascii="Raleway" w:hAnsi="Raleway"/>
          <w:sz w:val="20"/>
          <w:szCs w:val="20"/>
        </w:rPr>
        <w:t>Wiseman</w:t>
      </w:r>
      <w:r w:rsidR="005D2FA6">
        <w:rPr>
          <w:rFonts w:ascii="Raleway" w:hAnsi="Raleway"/>
          <w:sz w:val="20"/>
          <w:szCs w:val="20"/>
        </w:rPr>
        <w:t xml:space="preserve"> </w:t>
      </w:r>
      <w:r w:rsidR="002F2BE0">
        <w:rPr>
          <w:rFonts w:ascii="Raleway" w:hAnsi="Raleway"/>
          <w:sz w:val="20"/>
          <w:szCs w:val="20"/>
        </w:rPr>
        <w:t>e</w:t>
      </w:r>
      <w:r w:rsidR="005D2FA6">
        <w:rPr>
          <w:rFonts w:ascii="Raleway" w:hAnsi="Raleway"/>
          <w:sz w:val="20"/>
          <w:szCs w:val="20"/>
        </w:rPr>
        <w:t xml:space="preserve">t </w:t>
      </w:r>
      <w:r w:rsidR="002F2BE0">
        <w:rPr>
          <w:rFonts w:ascii="Raleway" w:hAnsi="Raleway"/>
          <w:sz w:val="20"/>
          <w:szCs w:val="20"/>
        </w:rPr>
        <w:t>a</w:t>
      </w:r>
      <w:r w:rsidR="005D2FA6">
        <w:rPr>
          <w:rFonts w:ascii="Raleway" w:hAnsi="Raleway"/>
          <w:sz w:val="20"/>
          <w:szCs w:val="20"/>
        </w:rPr>
        <w:t>l</w:t>
      </w:r>
      <w:r w:rsidR="002F2BE0">
        <w:rPr>
          <w:rFonts w:ascii="Raleway" w:hAnsi="Raleway"/>
          <w:sz w:val="20"/>
          <w:szCs w:val="20"/>
        </w:rPr>
        <w:t>.</w:t>
      </w:r>
      <w:r w:rsidR="00A72B0C">
        <w:rPr>
          <w:rFonts w:ascii="Raleway" w:hAnsi="Raleway"/>
          <w:sz w:val="20"/>
          <w:szCs w:val="20"/>
        </w:rPr>
        <w:t xml:space="preserve"> (2008)</w:t>
      </w:r>
      <w:r w:rsidR="005D2FA6">
        <w:rPr>
          <w:rFonts w:ascii="Raleway" w:hAnsi="Raleway"/>
          <w:sz w:val="20"/>
          <w:szCs w:val="20"/>
        </w:rPr>
        <w:t xml:space="preserve"> </w:t>
      </w:r>
      <w:r w:rsidR="00A72B0C">
        <w:rPr>
          <w:rFonts w:ascii="Raleway" w:hAnsi="Raleway"/>
          <w:sz w:val="20"/>
          <w:szCs w:val="20"/>
        </w:rPr>
        <w:t>l</w:t>
      </w:r>
      <w:r w:rsidR="005D2FA6">
        <w:rPr>
          <w:rFonts w:ascii="Raleway" w:hAnsi="Raleway"/>
          <w:sz w:val="20"/>
          <w:szCs w:val="20"/>
        </w:rPr>
        <w:t>os estudiantes responden bien a estos ambientes.</w:t>
      </w:r>
      <w:r>
        <w:rPr>
          <w:rFonts w:ascii="Raleway" w:hAnsi="Raleway"/>
          <w:sz w:val="20"/>
          <w:szCs w:val="20"/>
        </w:rPr>
        <w:t xml:space="preserve"> </w:t>
      </w:r>
      <w:r w:rsidR="005D2FA6">
        <w:rPr>
          <w:rFonts w:ascii="Raleway" w:hAnsi="Raleway"/>
          <w:sz w:val="20"/>
          <w:szCs w:val="20"/>
        </w:rPr>
        <w:t>A pesar de no interactuar cara a cara con los profesores,</w:t>
      </w:r>
      <w:r>
        <w:rPr>
          <w:rFonts w:ascii="Raleway" w:hAnsi="Raleway"/>
          <w:sz w:val="20"/>
          <w:szCs w:val="20"/>
        </w:rPr>
        <w:t xml:space="preserve"> </w:t>
      </w:r>
      <w:r w:rsidR="005D2FA6">
        <w:rPr>
          <w:rFonts w:ascii="Raleway" w:hAnsi="Raleway"/>
          <w:sz w:val="20"/>
          <w:szCs w:val="20"/>
        </w:rPr>
        <w:t xml:space="preserve">los </w:t>
      </w:r>
      <w:r>
        <w:rPr>
          <w:rFonts w:ascii="Raleway" w:hAnsi="Raleway"/>
          <w:sz w:val="20"/>
          <w:szCs w:val="20"/>
        </w:rPr>
        <w:t xml:space="preserve">estudiantes no están solos; tal como se menciona anteriormente, </w:t>
      </w:r>
      <w:r w:rsidR="002F2BE0">
        <w:rPr>
          <w:rFonts w:ascii="Raleway" w:hAnsi="Raleway"/>
          <w:sz w:val="20"/>
          <w:szCs w:val="20"/>
        </w:rPr>
        <w:t>Luengas</w:t>
      </w:r>
      <w:r>
        <w:rPr>
          <w:rFonts w:ascii="Raleway" w:hAnsi="Raleway"/>
          <w:sz w:val="20"/>
          <w:szCs w:val="20"/>
        </w:rPr>
        <w:t xml:space="preserve"> </w:t>
      </w:r>
      <w:r w:rsidR="002F2BE0">
        <w:rPr>
          <w:rFonts w:ascii="Raleway" w:hAnsi="Raleway"/>
          <w:sz w:val="20"/>
          <w:szCs w:val="20"/>
        </w:rPr>
        <w:t>e</w:t>
      </w:r>
      <w:r>
        <w:rPr>
          <w:rFonts w:ascii="Raleway" w:hAnsi="Raleway"/>
          <w:sz w:val="20"/>
          <w:szCs w:val="20"/>
        </w:rPr>
        <w:t xml:space="preserve">t </w:t>
      </w:r>
      <w:r w:rsidR="002F2BE0">
        <w:rPr>
          <w:rFonts w:ascii="Raleway" w:hAnsi="Raleway"/>
          <w:sz w:val="20"/>
          <w:szCs w:val="20"/>
        </w:rPr>
        <w:t>a</w:t>
      </w:r>
      <w:r>
        <w:rPr>
          <w:rFonts w:ascii="Raleway" w:hAnsi="Raleway"/>
          <w:sz w:val="20"/>
          <w:szCs w:val="20"/>
        </w:rPr>
        <w:t>l.</w:t>
      </w:r>
      <w:r w:rsidR="00A72B0C">
        <w:rPr>
          <w:rFonts w:ascii="Raleway" w:hAnsi="Raleway"/>
          <w:sz w:val="20"/>
          <w:szCs w:val="20"/>
        </w:rPr>
        <w:t xml:space="preserve"> (2009)</w:t>
      </w:r>
      <w:r>
        <w:rPr>
          <w:rFonts w:ascii="Raleway" w:hAnsi="Raleway"/>
          <w:sz w:val="20"/>
          <w:szCs w:val="20"/>
        </w:rPr>
        <w:t xml:space="preserve"> </w:t>
      </w:r>
      <w:r w:rsidR="00716012">
        <w:rPr>
          <w:rFonts w:ascii="Raleway" w:hAnsi="Raleway"/>
          <w:sz w:val="20"/>
          <w:szCs w:val="20"/>
        </w:rPr>
        <w:t>Indica</w:t>
      </w:r>
      <w:r>
        <w:rPr>
          <w:rFonts w:ascii="Raleway" w:hAnsi="Raleway"/>
          <w:sz w:val="20"/>
          <w:szCs w:val="20"/>
        </w:rPr>
        <w:t xml:space="preserve"> que existe un seguimiento continuo de las actividades de los estudiantes, los laboratorios virtuales son herramientas que permiten contar con un acompañamiento y seguimiento, los estudiantes son responsables de participar en actividades </w:t>
      </w:r>
      <w:r w:rsidR="00716012">
        <w:rPr>
          <w:rFonts w:ascii="Raleway" w:hAnsi="Raleway"/>
          <w:sz w:val="20"/>
          <w:szCs w:val="20"/>
        </w:rPr>
        <w:t>con los materiales educativos presentes tales como prácticas de laboratorio</w:t>
      </w:r>
      <w:r w:rsidR="005D2FA6">
        <w:rPr>
          <w:rFonts w:ascii="Raleway" w:hAnsi="Raleway"/>
          <w:sz w:val="20"/>
          <w:szCs w:val="20"/>
        </w:rPr>
        <w:t>, actividades que pueden complementarse en clases presenciales.</w:t>
      </w:r>
    </w:p>
    <w:p w14:paraId="176CA154" w14:textId="72FA964B" w:rsidR="00A2473A" w:rsidRDefault="00614553" w:rsidP="00A83A86">
      <w:pPr>
        <w:jc w:val="both"/>
        <w:rPr>
          <w:rFonts w:ascii="Raleway" w:hAnsi="Raleway"/>
          <w:sz w:val="20"/>
          <w:szCs w:val="20"/>
        </w:rPr>
      </w:pPr>
      <w:r>
        <w:rPr>
          <w:rFonts w:ascii="Raleway" w:hAnsi="Raleway"/>
          <w:sz w:val="20"/>
          <w:szCs w:val="20"/>
        </w:rPr>
        <w:t>Los laboratorios virtuales son programas de computadora</w:t>
      </w:r>
      <w:r w:rsidR="00141DB3">
        <w:rPr>
          <w:rFonts w:ascii="Raleway" w:hAnsi="Raleway"/>
          <w:sz w:val="20"/>
          <w:szCs w:val="20"/>
        </w:rPr>
        <w:t xml:space="preserve">, </w:t>
      </w:r>
      <w:r w:rsidR="00141DB3" w:rsidRPr="00141DB3">
        <w:rPr>
          <w:rFonts w:ascii="Raleway" w:hAnsi="Raleway"/>
          <w:sz w:val="20"/>
          <w:szCs w:val="20"/>
        </w:rPr>
        <w:t>Budai &amp; Kuczmann</w:t>
      </w:r>
      <w:r w:rsidR="00A72B0C">
        <w:rPr>
          <w:rFonts w:ascii="Raleway" w:hAnsi="Raleway"/>
          <w:sz w:val="20"/>
          <w:szCs w:val="20"/>
        </w:rPr>
        <w:t xml:space="preserve"> (2018)</w:t>
      </w:r>
      <w:r w:rsidR="00141DB3">
        <w:rPr>
          <w:rFonts w:ascii="Raleway" w:hAnsi="Raleway"/>
          <w:sz w:val="20"/>
          <w:szCs w:val="20"/>
        </w:rPr>
        <w:t xml:space="preserve"> los describen como sistemas de comunicación utilizados por profesores para crear experimentos virtuales y materiales de aprendizaje, que son usados para obtener conocimiento mediante las experiencias virtuales. Un laboratorio virtual es una representación </w:t>
      </w:r>
      <w:r w:rsidR="002B78A4">
        <w:rPr>
          <w:rFonts w:ascii="Raleway" w:hAnsi="Raleway"/>
          <w:sz w:val="20"/>
          <w:szCs w:val="20"/>
        </w:rPr>
        <w:t>de software que “imita las características físicas de objetos reales” (Luengas et al. 2009) con los que los estudiantes interactúan mediante una computadora conectada a internet (</w:t>
      </w:r>
      <w:r w:rsidR="003C385D">
        <w:rPr>
          <w:rFonts w:ascii="Raleway" w:hAnsi="Raleway"/>
          <w:sz w:val="20"/>
          <w:szCs w:val="20"/>
        </w:rPr>
        <w:t>Stark et al. 2018</w:t>
      </w:r>
      <w:r w:rsidR="002B78A4">
        <w:rPr>
          <w:rFonts w:ascii="Raleway" w:hAnsi="Raleway"/>
          <w:sz w:val="20"/>
          <w:szCs w:val="20"/>
        </w:rPr>
        <w:t>).</w:t>
      </w:r>
    </w:p>
    <w:p w14:paraId="4D9624C0" w14:textId="2D1CBD35" w:rsidR="003C385D" w:rsidRPr="00614553" w:rsidRDefault="003C385D" w:rsidP="00A83A86">
      <w:pPr>
        <w:jc w:val="both"/>
        <w:rPr>
          <w:rFonts w:ascii="Raleway" w:hAnsi="Raleway"/>
          <w:sz w:val="20"/>
          <w:szCs w:val="20"/>
        </w:rPr>
      </w:pPr>
      <w:r>
        <w:rPr>
          <w:rFonts w:ascii="Raleway" w:hAnsi="Raleway"/>
          <w:sz w:val="20"/>
          <w:szCs w:val="20"/>
        </w:rPr>
        <w:t>Como se menciona anteriormente, los laboratorios virtuales son un reemplazo potencial para las prácticas de laboratorio</w:t>
      </w:r>
      <w:r w:rsidR="00031FE5">
        <w:rPr>
          <w:rFonts w:ascii="Raleway" w:hAnsi="Raleway"/>
          <w:sz w:val="20"/>
          <w:szCs w:val="20"/>
        </w:rPr>
        <w:t xml:space="preserve">, </w:t>
      </w:r>
      <w:r w:rsidR="00904C81">
        <w:rPr>
          <w:rFonts w:ascii="Raleway" w:hAnsi="Raleway"/>
          <w:sz w:val="20"/>
          <w:szCs w:val="20"/>
        </w:rPr>
        <w:t>buscan simular</w:t>
      </w:r>
      <w:r w:rsidR="00031FE5">
        <w:rPr>
          <w:rFonts w:ascii="Raleway" w:hAnsi="Raleway"/>
          <w:sz w:val="20"/>
          <w:szCs w:val="20"/>
        </w:rPr>
        <w:t xml:space="preserve"> las mismas actividades que involucra un laboratorio real</w:t>
      </w:r>
      <w:r>
        <w:rPr>
          <w:rFonts w:ascii="Raleway" w:hAnsi="Raleway"/>
          <w:sz w:val="20"/>
          <w:szCs w:val="20"/>
        </w:rPr>
        <w:t xml:space="preserve">, </w:t>
      </w:r>
      <w:r w:rsidR="00904C81">
        <w:rPr>
          <w:rFonts w:ascii="Raleway" w:hAnsi="Raleway"/>
          <w:sz w:val="20"/>
          <w:szCs w:val="20"/>
        </w:rPr>
        <w:t xml:space="preserve">además, </w:t>
      </w:r>
      <w:r>
        <w:rPr>
          <w:rFonts w:ascii="Raleway" w:hAnsi="Raleway"/>
          <w:sz w:val="20"/>
          <w:szCs w:val="20"/>
        </w:rPr>
        <w:t>éstos pretenden según Wiseman</w:t>
      </w:r>
      <w:r w:rsidR="00EC2CD7">
        <w:rPr>
          <w:rFonts w:ascii="Raleway" w:hAnsi="Raleway"/>
          <w:sz w:val="20"/>
          <w:szCs w:val="20"/>
        </w:rPr>
        <w:t xml:space="preserve"> el al.</w:t>
      </w:r>
      <w:r w:rsidR="00A43F97">
        <w:rPr>
          <w:rFonts w:ascii="Raleway" w:hAnsi="Raleway"/>
          <w:sz w:val="20"/>
          <w:szCs w:val="20"/>
        </w:rPr>
        <w:t xml:space="preserve"> (2008)</w:t>
      </w:r>
      <w:r w:rsidR="00EC2CD7">
        <w:rPr>
          <w:rFonts w:ascii="Raleway" w:hAnsi="Raleway"/>
          <w:sz w:val="20"/>
          <w:szCs w:val="20"/>
        </w:rPr>
        <w:t xml:space="preserve"> </w:t>
      </w:r>
      <w:r w:rsidR="00A43F97">
        <w:rPr>
          <w:rFonts w:ascii="Raleway" w:hAnsi="Raleway"/>
          <w:sz w:val="20"/>
          <w:szCs w:val="20"/>
        </w:rPr>
        <w:t>a</w:t>
      </w:r>
      <w:r w:rsidR="00EC2CD7">
        <w:rPr>
          <w:rFonts w:ascii="Raleway" w:hAnsi="Raleway"/>
          <w:sz w:val="20"/>
          <w:szCs w:val="20"/>
        </w:rPr>
        <w:t>tender a una gran cantidad de alumnos y reducir la carga financiera de un laboratorio físico.</w:t>
      </w:r>
      <w:r w:rsidR="00644E9B">
        <w:rPr>
          <w:rFonts w:ascii="Raleway" w:hAnsi="Raleway"/>
          <w:sz w:val="20"/>
          <w:szCs w:val="20"/>
        </w:rPr>
        <w:t xml:space="preserve"> El objetivo de los laboratorios virtuales es “introducir a los estudiantes en la experimentación, resolución de problemas, deducción de resultados e interpretación científica a través de sistemas 3D con componentes conformantes de un laboratorio virtual” (Luengas et al. 2009). </w:t>
      </w:r>
    </w:p>
    <w:p w14:paraId="0303DD1B" w14:textId="2FCCEC14" w:rsidR="00EE1018" w:rsidRPr="002A46E5" w:rsidRDefault="002A46E5" w:rsidP="001225E1">
      <w:pPr>
        <w:pStyle w:val="Ttulo3"/>
        <w:numPr>
          <w:ilvl w:val="2"/>
          <w:numId w:val="1"/>
        </w:numPr>
      </w:pPr>
      <w:bookmarkStart w:id="3" w:name="_Toc20701045"/>
      <w:r w:rsidRPr="005F6FBF">
        <w:rPr>
          <w:rStyle w:val="Ttulo3Car"/>
          <w:rFonts w:ascii="Raleway" w:hAnsi="Raleway"/>
          <w:color w:val="auto"/>
          <w:sz w:val="28"/>
          <w:szCs w:val="28"/>
        </w:rPr>
        <w:t>Realidad virtual</w:t>
      </w:r>
      <w:r w:rsidRPr="002A46E5">
        <w:t>.</w:t>
      </w:r>
      <w:bookmarkEnd w:id="3"/>
    </w:p>
    <w:p w14:paraId="6C179C28" w14:textId="6B817197" w:rsidR="00A2473A" w:rsidRDefault="002E6EA9" w:rsidP="00A83A86">
      <w:pPr>
        <w:jc w:val="both"/>
        <w:rPr>
          <w:rFonts w:ascii="Raleway" w:hAnsi="Raleway"/>
          <w:sz w:val="20"/>
          <w:szCs w:val="20"/>
        </w:rPr>
      </w:pPr>
      <w:r>
        <w:rPr>
          <w:rFonts w:ascii="Raleway" w:hAnsi="Raleway"/>
          <w:sz w:val="20"/>
          <w:szCs w:val="20"/>
        </w:rPr>
        <w:t xml:space="preserve">Por definición, los laboratorios virtuales utilizan interfaces gráficas basadas en realidad virtual, </w:t>
      </w:r>
      <w:r w:rsidR="00470929">
        <w:rPr>
          <w:rFonts w:ascii="Raleway" w:hAnsi="Raleway"/>
          <w:sz w:val="20"/>
          <w:szCs w:val="20"/>
        </w:rPr>
        <w:t>se trata de</w:t>
      </w:r>
      <w:r w:rsidR="00D6529B">
        <w:rPr>
          <w:rFonts w:ascii="Raleway" w:hAnsi="Raleway"/>
          <w:sz w:val="20"/>
          <w:szCs w:val="20"/>
        </w:rPr>
        <w:t xml:space="preserve"> una relativamente nueva tecnología</w:t>
      </w:r>
      <w:r w:rsidR="00F83CA6">
        <w:rPr>
          <w:rFonts w:ascii="Raleway" w:hAnsi="Raleway"/>
          <w:sz w:val="20"/>
          <w:szCs w:val="20"/>
        </w:rPr>
        <w:t xml:space="preserve"> de computación electrónica</w:t>
      </w:r>
      <w:r w:rsidR="00D6529B">
        <w:rPr>
          <w:rFonts w:ascii="Raleway" w:hAnsi="Raleway"/>
          <w:sz w:val="20"/>
          <w:szCs w:val="20"/>
        </w:rPr>
        <w:t xml:space="preserve"> </w:t>
      </w:r>
      <w:r w:rsidR="00A42B6A">
        <w:rPr>
          <w:rFonts w:ascii="Raleway" w:hAnsi="Raleway"/>
          <w:sz w:val="20"/>
          <w:szCs w:val="20"/>
        </w:rPr>
        <w:t>de procesamiento gráfico digital, multimedia y de sensores</w:t>
      </w:r>
      <w:r w:rsidR="007E7929">
        <w:rPr>
          <w:rFonts w:ascii="Raleway" w:hAnsi="Raleway"/>
          <w:sz w:val="20"/>
          <w:szCs w:val="20"/>
        </w:rPr>
        <w:t xml:space="preserve">. </w:t>
      </w:r>
      <w:r w:rsidR="00470929">
        <w:rPr>
          <w:rFonts w:ascii="Raleway" w:hAnsi="Raleway"/>
          <w:sz w:val="20"/>
          <w:szCs w:val="20"/>
        </w:rPr>
        <w:t xml:space="preserve">La </w:t>
      </w:r>
      <w:r w:rsidR="002351EA">
        <w:rPr>
          <w:rFonts w:ascii="Raleway" w:hAnsi="Raleway"/>
          <w:sz w:val="20"/>
          <w:szCs w:val="20"/>
        </w:rPr>
        <w:t>realidad virtual</w:t>
      </w:r>
      <w:r w:rsidR="00470929">
        <w:rPr>
          <w:rFonts w:ascii="Raleway" w:hAnsi="Raleway"/>
          <w:sz w:val="20"/>
          <w:szCs w:val="20"/>
        </w:rPr>
        <w:t xml:space="preserve"> </w:t>
      </w:r>
      <w:r w:rsidR="000A54FC">
        <w:rPr>
          <w:rFonts w:ascii="Raleway" w:hAnsi="Raleway"/>
          <w:sz w:val="20"/>
          <w:szCs w:val="20"/>
        </w:rPr>
        <w:t xml:space="preserve">“replica un ambiente que simula una </w:t>
      </w:r>
      <w:r w:rsidR="000A54FC">
        <w:rPr>
          <w:rFonts w:ascii="Raleway" w:hAnsi="Raleway"/>
          <w:sz w:val="20"/>
          <w:szCs w:val="20"/>
        </w:rPr>
        <w:lastRenderedPageBreak/>
        <w:t>presencia física en lugares del mundo real o imaginados, permitiendo al usuario interactuar en ese mundo” (Stark et al. 2018), construye un ambiente fiel a los sentidos humanos</w:t>
      </w:r>
      <w:r w:rsidR="006C0C4A">
        <w:rPr>
          <w:rFonts w:ascii="Raleway" w:hAnsi="Raleway"/>
          <w:sz w:val="20"/>
          <w:szCs w:val="20"/>
        </w:rPr>
        <w:t xml:space="preserve"> como la vista y oído</w:t>
      </w:r>
      <w:r w:rsidR="006E2946">
        <w:rPr>
          <w:rFonts w:ascii="Raleway" w:hAnsi="Raleway"/>
          <w:sz w:val="20"/>
          <w:szCs w:val="20"/>
        </w:rPr>
        <w:t xml:space="preserve"> (Guo et al. 2012), para lo cual, utiliza sensores y dispositivos de interacción con los que </w:t>
      </w:r>
      <w:r w:rsidR="00683DC1">
        <w:rPr>
          <w:rFonts w:ascii="Raleway" w:hAnsi="Raleway"/>
          <w:sz w:val="20"/>
          <w:szCs w:val="20"/>
        </w:rPr>
        <w:t>reaccionar a los eventos provocados por las acciones del usuario,</w:t>
      </w:r>
      <w:r w:rsidR="006E2946">
        <w:rPr>
          <w:rFonts w:ascii="Raleway" w:hAnsi="Raleway"/>
          <w:sz w:val="20"/>
          <w:szCs w:val="20"/>
        </w:rPr>
        <w:t xml:space="preserve"> </w:t>
      </w:r>
      <w:r w:rsidR="00683DC1">
        <w:rPr>
          <w:rFonts w:ascii="Raleway" w:hAnsi="Raleway"/>
          <w:sz w:val="20"/>
          <w:szCs w:val="20"/>
        </w:rPr>
        <w:t xml:space="preserve">ya sea </w:t>
      </w:r>
      <w:r w:rsidR="006E2946">
        <w:rPr>
          <w:rFonts w:ascii="Raleway" w:hAnsi="Raleway"/>
          <w:sz w:val="20"/>
          <w:szCs w:val="20"/>
        </w:rPr>
        <w:t>de forma gráfica</w:t>
      </w:r>
      <w:r w:rsidR="00683DC1">
        <w:rPr>
          <w:rFonts w:ascii="Raleway" w:hAnsi="Raleway"/>
          <w:sz w:val="20"/>
          <w:szCs w:val="20"/>
        </w:rPr>
        <w:t xml:space="preserve"> o</w:t>
      </w:r>
      <w:r w:rsidR="006E2946">
        <w:rPr>
          <w:rFonts w:ascii="Raleway" w:hAnsi="Raleway"/>
          <w:sz w:val="20"/>
          <w:szCs w:val="20"/>
        </w:rPr>
        <w:t xml:space="preserve"> auditiva</w:t>
      </w:r>
      <w:r w:rsidR="00683DC1">
        <w:rPr>
          <w:rFonts w:ascii="Raleway" w:hAnsi="Raleway"/>
          <w:sz w:val="20"/>
          <w:szCs w:val="20"/>
        </w:rPr>
        <w:t xml:space="preserve"> mediante elementos multimedia</w:t>
      </w:r>
      <w:r w:rsidR="0037566A">
        <w:rPr>
          <w:rFonts w:ascii="Raleway" w:hAnsi="Raleway"/>
          <w:sz w:val="20"/>
          <w:szCs w:val="20"/>
        </w:rPr>
        <w:t>.</w:t>
      </w:r>
    </w:p>
    <w:p w14:paraId="3C1849AC" w14:textId="2F93D6E9" w:rsidR="00186D80" w:rsidRDefault="00D36D90" w:rsidP="00A83A86">
      <w:pPr>
        <w:jc w:val="both"/>
        <w:rPr>
          <w:rFonts w:ascii="Raleway" w:hAnsi="Raleway"/>
          <w:sz w:val="20"/>
          <w:szCs w:val="20"/>
        </w:rPr>
      </w:pPr>
      <w:r>
        <w:rPr>
          <w:rFonts w:ascii="Raleway" w:hAnsi="Raleway"/>
          <w:sz w:val="20"/>
          <w:szCs w:val="20"/>
        </w:rPr>
        <w:t xml:space="preserve">Mediante la </w:t>
      </w:r>
      <w:r w:rsidR="002351EA">
        <w:rPr>
          <w:rFonts w:ascii="Raleway" w:hAnsi="Raleway"/>
          <w:sz w:val="20"/>
          <w:szCs w:val="20"/>
        </w:rPr>
        <w:t>realidad virtual</w:t>
      </w:r>
      <w:r>
        <w:rPr>
          <w:rFonts w:ascii="Raleway" w:hAnsi="Raleway"/>
          <w:sz w:val="20"/>
          <w:szCs w:val="20"/>
        </w:rPr>
        <w:t xml:space="preserve"> puede desarrollarse un laboratorio virtual donde los estudiantes realicen experimentos de simulación en internet y en cualquier momento, y esta, siendo utilizada de forma efectiva</w:t>
      </w:r>
      <w:r w:rsidR="00D94D3A">
        <w:rPr>
          <w:rFonts w:ascii="Raleway" w:hAnsi="Raleway"/>
          <w:sz w:val="20"/>
          <w:szCs w:val="20"/>
        </w:rPr>
        <w:t xml:space="preserve">, después de un </w:t>
      </w:r>
      <w:r w:rsidR="00D10F3C">
        <w:rPr>
          <w:rFonts w:ascii="Raleway" w:hAnsi="Raleway"/>
          <w:sz w:val="20"/>
          <w:szCs w:val="20"/>
        </w:rPr>
        <w:t xml:space="preserve">análisis del </w:t>
      </w:r>
      <w:r w:rsidR="00D94D3A">
        <w:rPr>
          <w:rFonts w:ascii="Raleway" w:hAnsi="Raleway"/>
          <w:sz w:val="20"/>
          <w:szCs w:val="20"/>
        </w:rPr>
        <w:t>diseño</w:t>
      </w:r>
      <w:r>
        <w:rPr>
          <w:rFonts w:ascii="Raleway" w:hAnsi="Raleway"/>
          <w:sz w:val="20"/>
          <w:szCs w:val="20"/>
        </w:rPr>
        <w:t>, puede ir más allá de la inmersión provocando una sensación de presencia</w:t>
      </w:r>
      <w:r w:rsidR="00D10F3C">
        <w:rPr>
          <w:rFonts w:ascii="Raleway" w:hAnsi="Raleway"/>
          <w:sz w:val="20"/>
          <w:szCs w:val="20"/>
        </w:rPr>
        <w:t xml:space="preserve"> que asegure una experiencia de usuario irresistible</w:t>
      </w:r>
      <w:r>
        <w:rPr>
          <w:rFonts w:ascii="Raleway" w:hAnsi="Raleway"/>
          <w:sz w:val="20"/>
          <w:szCs w:val="20"/>
        </w:rPr>
        <w:t xml:space="preserve"> (Callaghan et al. 2015)</w:t>
      </w:r>
      <w:r w:rsidR="00D10F3C">
        <w:rPr>
          <w:rFonts w:ascii="Raleway" w:hAnsi="Raleway"/>
          <w:sz w:val="20"/>
          <w:szCs w:val="20"/>
        </w:rPr>
        <w:t>, dónde el estudiante se sienta motivado para realizar prácticas con el software.</w:t>
      </w:r>
    </w:p>
    <w:p w14:paraId="72F50C9D" w14:textId="09CE3B1B" w:rsidR="00186D80" w:rsidRDefault="00197269" w:rsidP="00A83A86">
      <w:pPr>
        <w:jc w:val="both"/>
        <w:rPr>
          <w:rFonts w:ascii="Raleway" w:hAnsi="Raleway"/>
          <w:sz w:val="20"/>
          <w:szCs w:val="20"/>
        </w:rPr>
      </w:pPr>
      <w:r>
        <w:rPr>
          <w:rFonts w:ascii="Raleway" w:hAnsi="Raleway"/>
          <w:sz w:val="20"/>
          <w:szCs w:val="20"/>
        </w:rPr>
        <w:t>Stark et al.</w:t>
      </w:r>
      <w:r w:rsidR="000208A7">
        <w:rPr>
          <w:rFonts w:ascii="Raleway" w:hAnsi="Raleway"/>
          <w:sz w:val="20"/>
          <w:szCs w:val="20"/>
        </w:rPr>
        <w:t xml:space="preserve"> (2018)</w:t>
      </w:r>
      <w:r>
        <w:rPr>
          <w:rFonts w:ascii="Raleway" w:hAnsi="Raleway"/>
          <w:sz w:val="20"/>
          <w:szCs w:val="20"/>
        </w:rPr>
        <w:t xml:space="preserve"> </w:t>
      </w:r>
      <w:r w:rsidR="000208A7">
        <w:rPr>
          <w:rFonts w:ascii="Raleway" w:hAnsi="Raleway"/>
          <w:sz w:val="20"/>
          <w:szCs w:val="20"/>
        </w:rPr>
        <w:t>m</w:t>
      </w:r>
      <w:r>
        <w:rPr>
          <w:rFonts w:ascii="Raleway" w:hAnsi="Raleway"/>
          <w:sz w:val="20"/>
          <w:szCs w:val="20"/>
        </w:rPr>
        <w:t>enciona que es imposible reemplazar por completo la realización de prácticas de laboratorios reales con un sistema informático, sin embarg</w:t>
      </w:r>
      <w:r w:rsidR="000F5ACA">
        <w:rPr>
          <w:rFonts w:ascii="Raleway" w:hAnsi="Raleway"/>
          <w:sz w:val="20"/>
          <w:szCs w:val="20"/>
        </w:rPr>
        <w:t xml:space="preserve">o, realizarlas en </w:t>
      </w:r>
      <w:r w:rsidR="002351EA">
        <w:rPr>
          <w:rFonts w:ascii="Raleway" w:hAnsi="Raleway"/>
          <w:sz w:val="20"/>
          <w:szCs w:val="20"/>
        </w:rPr>
        <w:t>realidad virtual</w:t>
      </w:r>
      <w:r w:rsidR="000F5ACA">
        <w:rPr>
          <w:rFonts w:ascii="Raleway" w:hAnsi="Raleway"/>
          <w:sz w:val="20"/>
          <w:szCs w:val="20"/>
        </w:rPr>
        <w:t xml:space="preserve"> es mejor que </w:t>
      </w:r>
      <w:r w:rsidR="002351EA">
        <w:rPr>
          <w:rFonts w:ascii="Raleway" w:hAnsi="Raleway"/>
          <w:sz w:val="20"/>
          <w:szCs w:val="20"/>
        </w:rPr>
        <w:t>no hacerlo</w:t>
      </w:r>
      <w:r w:rsidR="005C4C94">
        <w:rPr>
          <w:rFonts w:ascii="Raleway" w:hAnsi="Raleway"/>
          <w:sz w:val="20"/>
          <w:szCs w:val="20"/>
        </w:rPr>
        <w:t xml:space="preserve">. Los modelos 3D dentro del ambiente virtual son convenientes, su interactividad permite la manipulación de elementos virtuales y </w:t>
      </w:r>
      <w:r w:rsidR="0037566A">
        <w:rPr>
          <w:rFonts w:ascii="Raleway" w:hAnsi="Raleway"/>
          <w:sz w:val="20"/>
          <w:szCs w:val="20"/>
        </w:rPr>
        <w:t xml:space="preserve">la </w:t>
      </w:r>
      <w:r w:rsidR="005C4C94">
        <w:rPr>
          <w:rFonts w:ascii="Raleway" w:hAnsi="Raleway"/>
          <w:sz w:val="20"/>
          <w:szCs w:val="20"/>
        </w:rPr>
        <w:t>observación de un ambiente, la realidad virtual permite incluso visualizar, identificar y controlar sistemas complejos</w:t>
      </w:r>
      <w:r w:rsidR="0037566A">
        <w:rPr>
          <w:rFonts w:ascii="Raleway" w:hAnsi="Raleway"/>
          <w:sz w:val="20"/>
          <w:szCs w:val="20"/>
        </w:rPr>
        <w:t>, que, según Stark et al.</w:t>
      </w:r>
      <w:r w:rsidR="000208A7">
        <w:rPr>
          <w:rFonts w:ascii="Raleway" w:hAnsi="Raleway"/>
          <w:sz w:val="20"/>
          <w:szCs w:val="20"/>
        </w:rPr>
        <w:t xml:space="preserve"> (2018)</w:t>
      </w:r>
      <w:r w:rsidR="0037566A">
        <w:rPr>
          <w:rFonts w:ascii="Raleway" w:hAnsi="Raleway"/>
          <w:sz w:val="20"/>
          <w:szCs w:val="20"/>
        </w:rPr>
        <w:t xml:space="preserve"> “permite a los estudiantes obtener un mejor y más rápido entendimiento de los objetos estudiados”.</w:t>
      </w:r>
    </w:p>
    <w:p w14:paraId="5A2AABFE" w14:textId="0E414655" w:rsidR="009B4F7D" w:rsidRDefault="003D5874" w:rsidP="00A83A86">
      <w:pPr>
        <w:jc w:val="both"/>
        <w:rPr>
          <w:rFonts w:ascii="Raleway" w:hAnsi="Raleway"/>
          <w:sz w:val="20"/>
          <w:szCs w:val="20"/>
        </w:rPr>
      </w:pPr>
      <w:r>
        <w:rPr>
          <w:rFonts w:ascii="Raleway" w:hAnsi="Raleway"/>
          <w:sz w:val="20"/>
          <w:szCs w:val="20"/>
        </w:rPr>
        <w:t>Construir una aplicación de</w:t>
      </w:r>
      <w:r w:rsidR="002351EA" w:rsidRPr="002351EA">
        <w:rPr>
          <w:rFonts w:ascii="Raleway" w:hAnsi="Raleway"/>
          <w:sz w:val="20"/>
          <w:szCs w:val="20"/>
        </w:rPr>
        <w:t xml:space="preserve"> </w:t>
      </w:r>
      <w:r w:rsidR="002351EA">
        <w:rPr>
          <w:rFonts w:ascii="Raleway" w:hAnsi="Raleway"/>
          <w:sz w:val="20"/>
          <w:szCs w:val="20"/>
        </w:rPr>
        <w:t xml:space="preserve">realidad virtual </w:t>
      </w:r>
      <w:r>
        <w:rPr>
          <w:rFonts w:ascii="Raleway" w:hAnsi="Raleway"/>
          <w:sz w:val="20"/>
          <w:szCs w:val="20"/>
        </w:rPr>
        <w:t xml:space="preserve">no es una tarea muy complicada, a pesar de que en el caso de la instrucción existen elementos pedagógicos que deben ser tomados en cuenta, existen ya </w:t>
      </w:r>
      <w:r w:rsidR="007937EE">
        <w:rPr>
          <w:rFonts w:ascii="Raleway" w:hAnsi="Raleway"/>
          <w:sz w:val="20"/>
          <w:szCs w:val="20"/>
        </w:rPr>
        <w:t xml:space="preserve">dispositivos, estándares y </w:t>
      </w:r>
      <w:r>
        <w:rPr>
          <w:rFonts w:ascii="Raleway" w:hAnsi="Raleway"/>
          <w:sz w:val="20"/>
          <w:szCs w:val="20"/>
        </w:rPr>
        <w:t xml:space="preserve">una variedad de </w:t>
      </w:r>
      <w:r w:rsidRPr="002E07EB">
        <w:rPr>
          <w:rFonts w:ascii="Raleway" w:hAnsi="Raleway"/>
          <w:i/>
          <w:iCs/>
          <w:sz w:val="20"/>
          <w:szCs w:val="20"/>
        </w:rPr>
        <w:t>frameworks</w:t>
      </w:r>
      <w:r>
        <w:rPr>
          <w:rFonts w:ascii="Raleway" w:hAnsi="Raleway"/>
          <w:sz w:val="20"/>
          <w:szCs w:val="20"/>
        </w:rPr>
        <w:t xml:space="preserve"> que nos permiten crear ambientes </w:t>
      </w:r>
      <w:r w:rsidR="007937EE">
        <w:rPr>
          <w:rFonts w:ascii="Raleway" w:hAnsi="Raleway"/>
          <w:sz w:val="20"/>
          <w:szCs w:val="20"/>
        </w:rPr>
        <w:t>artificiales,</w:t>
      </w:r>
      <w:r>
        <w:rPr>
          <w:rFonts w:ascii="Raleway" w:hAnsi="Raleway"/>
          <w:sz w:val="20"/>
          <w:szCs w:val="20"/>
        </w:rPr>
        <w:t xml:space="preserve"> así como incluir, organizar y programar la </w:t>
      </w:r>
      <w:r w:rsidR="007937EE">
        <w:rPr>
          <w:rFonts w:ascii="Raleway" w:hAnsi="Raleway"/>
          <w:sz w:val="20"/>
          <w:szCs w:val="20"/>
        </w:rPr>
        <w:t>operación</w:t>
      </w:r>
      <w:r>
        <w:rPr>
          <w:rFonts w:ascii="Raleway" w:hAnsi="Raleway"/>
          <w:sz w:val="20"/>
          <w:szCs w:val="20"/>
        </w:rPr>
        <w:t xml:space="preserve"> de elementos 3D dentro del mismo</w:t>
      </w:r>
      <w:r w:rsidR="007937EE">
        <w:rPr>
          <w:rFonts w:ascii="Raleway" w:hAnsi="Raleway"/>
          <w:sz w:val="20"/>
          <w:szCs w:val="20"/>
        </w:rPr>
        <w:t>.</w:t>
      </w:r>
    </w:p>
    <w:p w14:paraId="05C533E8" w14:textId="3612C494" w:rsidR="002351EA" w:rsidRDefault="007C6D47" w:rsidP="00A83A86">
      <w:pPr>
        <w:jc w:val="both"/>
        <w:rPr>
          <w:rFonts w:ascii="Raleway" w:hAnsi="Raleway"/>
          <w:sz w:val="20"/>
          <w:szCs w:val="20"/>
        </w:rPr>
      </w:pPr>
      <w:r>
        <w:rPr>
          <w:rFonts w:ascii="Raleway" w:hAnsi="Raleway"/>
          <w:sz w:val="20"/>
          <w:szCs w:val="20"/>
        </w:rPr>
        <w:t xml:space="preserve">La </w:t>
      </w:r>
      <w:r w:rsidR="002351EA">
        <w:rPr>
          <w:rFonts w:ascii="Raleway" w:hAnsi="Raleway"/>
          <w:sz w:val="20"/>
          <w:szCs w:val="20"/>
        </w:rPr>
        <w:t>realidad virtual</w:t>
      </w:r>
      <w:r>
        <w:rPr>
          <w:rFonts w:ascii="Raleway" w:hAnsi="Raleway"/>
          <w:sz w:val="20"/>
          <w:szCs w:val="20"/>
        </w:rPr>
        <w:t xml:space="preserve"> no está limitada </w:t>
      </w:r>
      <w:r w:rsidR="00C90DC1">
        <w:rPr>
          <w:rFonts w:ascii="Raleway" w:hAnsi="Raleway"/>
          <w:sz w:val="20"/>
          <w:szCs w:val="20"/>
        </w:rPr>
        <w:t xml:space="preserve">a ningún dispositivo en específico, </w:t>
      </w:r>
      <w:r w:rsidR="00BB313F">
        <w:rPr>
          <w:rFonts w:ascii="Raleway" w:hAnsi="Raleway"/>
          <w:sz w:val="20"/>
          <w:szCs w:val="20"/>
        </w:rPr>
        <w:t>un ambiente virtual puede manejarse desde una PC o gafas especializadas tales como HTC Vive y Oculus Rift, la única variación que puede encontrarse está en los dispositivos de interacción, pues mientras el manejo de una aplicación en una PC se realiza mediante dispositivos conocidos como teclados o ratones, para el caso de las gafas son necesarios otros tipos de controles, pues estas solo se encargan de la visualización.</w:t>
      </w:r>
    </w:p>
    <w:p w14:paraId="2407A059" w14:textId="6B004C5F" w:rsidR="007937EE" w:rsidRPr="008363CB" w:rsidRDefault="00BB313F" w:rsidP="00A83A86">
      <w:pPr>
        <w:jc w:val="both"/>
        <w:rPr>
          <w:rFonts w:ascii="Raleway" w:hAnsi="Raleway"/>
          <w:sz w:val="20"/>
          <w:szCs w:val="20"/>
        </w:rPr>
      </w:pPr>
      <w:r>
        <w:rPr>
          <w:rFonts w:ascii="Raleway" w:hAnsi="Raleway"/>
          <w:sz w:val="20"/>
          <w:szCs w:val="20"/>
        </w:rPr>
        <w:t xml:space="preserve">Los usuarios pueden recibir distintas experiencias con aplicaciones de </w:t>
      </w:r>
      <w:r w:rsidR="002351EA">
        <w:rPr>
          <w:rFonts w:ascii="Raleway" w:hAnsi="Raleway"/>
          <w:sz w:val="20"/>
          <w:szCs w:val="20"/>
        </w:rPr>
        <w:t>realidad virtual</w:t>
      </w:r>
      <w:r>
        <w:rPr>
          <w:rFonts w:ascii="Raleway" w:hAnsi="Raleway"/>
          <w:sz w:val="20"/>
          <w:szCs w:val="20"/>
        </w:rPr>
        <w:t xml:space="preserve"> gracias a la variedad de dispositivos del mercado, que</w:t>
      </w:r>
      <w:r w:rsidR="002351EA">
        <w:rPr>
          <w:rFonts w:ascii="Raleway" w:hAnsi="Raleway"/>
          <w:sz w:val="20"/>
          <w:szCs w:val="20"/>
        </w:rPr>
        <w:t xml:space="preserve"> se presume serán adquiridos</w:t>
      </w:r>
      <w:r w:rsidR="00C20FF1">
        <w:rPr>
          <w:rFonts w:ascii="Raleway" w:hAnsi="Raleway"/>
          <w:sz w:val="20"/>
          <w:szCs w:val="20"/>
        </w:rPr>
        <w:t xml:space="preserve"> cada vez más</w:t>
      </w:r>
      <w:r w:rsidR="002351EA">
        <w:rPr>
          <w:rFonts w:ascii="Raleway" w:hAnsi="Raleway"/>
          <w:sz w:val="20"/>
          <w:szCs w:val="20"/>
        </w:rPr>
        <w:t xml:space="preserve"> con mayor facilidad, según Callaghan et al.</w:t>
      </w:r>
      <w:r w:rsidR="004E4AD7">
        <w:rPr>
          <w:rFonts w:ascii="Raleway" w:hAnsi="Raleway"/>
          <w:sz w:val="20"/>
          <w:szCs w:val="20"/>
        </w:rPr>
        <w:t xml:space="preserve"> (2015)</w:t>
      </w:r>
      <w:r w:rsidR="002351EA">
        <w:rPr>
          <w:rFonts w:ascii="Raleway" w:hAnsi="Raleway"/>
          <w:sz w:val="20"/>
          <w:szCs w:val="20"/>
        </w:rPr>
        <w:t xml:space="preserve"> La generación actual de dispositivos de realidad virtual tiene el potencial de convertirse en dispositivos </w:t>
      </w:r>
      <w:r w:rsidR="002351EA" w:rsidRPr="002351EA">
        <w:rPr>
          <w:rFonts w:ascii="Raleway" w:hAnsi="Raleway"/>
          <w:i/>
          <w:iCs/>
          <w:sz w:val="20"/>
          <w:szCs w:val="20"/>
        </w:rPr>
        <w:t>mainstream</w:t>
      </w:r>
      <w:r w:rsidR="002351EA">
        <w:rPr>
          <w:rFonts w:ascii="Raleway" w:hAnsi="Raleway"/>
          <w:sz w:val="20"/>
          <w:szCs w:val="20"/>
        </w:rPr>
        <w:t xml:space="preserve"> de consumo.</w:t>
      </w:r>
    </w:p>
    <w:p w14:paraId="2D93A23C" w14:textId="14ABB593" w:rsidR="00EE1018" w:rsidRPr="00A2473A" w:rsidRDefault="0005010F" w:rsidP="001225E1">
      <w:pPr>
        <w:pStyle w:val="Ttulo3"/>
        <w:numPr>
          <w:ilvl w:val="2"/>
          <w:numId w:val="1"/>
        </w:numPr>
      </w:pPr>
      <w:bookmarkStart w:id="4" w:name="_Toc20701046"/>
      <w:r>
        <w:rPr>
          <w:rStyle w:val="Ttulo3Car"/>
          <w:rFonts w:ascii="Raleway" w:hAnsi="Raleway"/>
          <w:color w:val="auto"/>
          <w:sz w:val="28"/>
          <w:szCs w:val="28"/>
        </w:rPr>
        <w:t>Consideraciones para el diseño de laboratorios virtuales</w:t>
      </w:r>
      <w:r w:rsidR="00B625D2">
        <w:t>.</w:t>
      </w:r>
      <w:bookmarkEnd w:id="4"/>
    </w:p>
    <w:p w14:paraId="70E67DBB" w14:textId="66E0BF6E" w:rsidR="00A2473A" w:rsidRDefault="001F7963" w:rsidP="00A83A86">
      <w:pPr>
        <w:jc w:val="both"/>
        <w:rPr>
          <w:rFonts w:ascii="Raleway" w:hAnsi="Raleway"/>
          <w:sz w:val="20"/>
          <w:szCs w:val="20"/>
        </w:rPr>
      </w:pPr>
      <w:r w:rsidRPr="001F7963">
        <w:rPr>
          <w:rFonts w:ascii="Raleway" w:hAnsi="Raleway"/>
          <w:sz w:val="20"/>
          <w:szCs w:val="20"/>
        </w:rPr>
        <w:t xml:space="preserve">Los laboratorios virtuales </w:t>
      </w:r>
      <w:r>
        <w:rPr>
          <w:rFonts w:ascii="Raleway" w:hAnsi="Raleway"/>
          <w:sz w:val="20"/>
          <w:szCs w:val="20"/>
        </w:rPr>
        <w:t xml:space="preserve">han sido añadidos al catalogó de herramientas tecnológicas para la instrucción en los últimos años, pero antes de tomar la decisión de emplearlos es necesaria una evaluación por parte de la institución que lo desea, puesto que existen varios factores a ser tomados en cuenta, que van desde la implementación (dentro de la institución) hasta el diseño del laboratorio </w:t>
      </w:r>
      <w:r w:rsidR="00953ED8">
        <w:rPr>
          <w:rFonts w:ascii="Raleway" w:hAnsi="Raleway"/>
          <w:sz w:val="20"/>
          <w:szCs w:val="20"/>
        </w:rPr>
        <w:t xml:space="preserve">incluyendo </w:t>
      </w:r>
      <w:r>
        <w:rPr>
          <w:rFonts w:ascii="Raleway" w:hAnsi="Raleway"/>
          <w:sz w:val="20"/>
          <w:szCs w:val="20"/>
        </w:rPr>
        <w:t>aspectos pedagógicos y de interfaz de usuario.</w:t>
      </w:r>
    </w:p>
    <w:p w14:paraId="571CDBCA" w14:textId="69F26E75" w:rsidR="00953ED8" w:rsidRDefault="00953ED8" w:rsidP="00A83A86">
      <w:pPr>
        <w:jc w:val="both"/>
        <w:rPr>
          <w:rFonts w:ascii="Raleway" w:hAnsi="Raleway"/>
          <w:sz w:val="20"/>
          <w:szCs w:val="20"/>
        </w:rPr>
      </w:pPr>
      <w:r>
        <w:rPr>
          <w:rFonts w:ascii="Raleway" w:hAnsi="Raleway"/>
          <w:sz w:val="20"/>
          <w:szCs w:val="20"/>
        </w:rPr>
        <w:t>En lo que a implementación se refiere, la institución debe considerar las herramientas de hardware y software, es decir, las tecnologías que va a necesitar, los costos de desarrollo, operación y/o mantenimiento, la infraestructura de red, la dificultad de instalación del producto, y, a un nivel pedagógico, los temas que sean más convenientes a tratar mediante laboratorios virtuales (</w:t>
      </w:r>
      <w:r w:rsidRPr="00953ED8">
        <w:rPr>
          <w:rFonts w:ascii="Raleway" w:hAnsi="Raleway"/>
          <w:sz w:val="20"/>
          <w:szCs w:val="20"/>
        </w:rPr>
        <w:t>Budai &amp; Kuczmann, 2018</w:t>
      </w:r>
      <w:r>
        <w:rPr>
          <w:rFonts w:ascii="Raleway" w:hAnsi="Raleway"/>
          <w:sz w:val="20"/>
          <w:szCs w:val="20"/>
        </w:rPr>
        <w:t xml:space="preserve">). También, ya entrando en el diseño, se debe considerar que </w:t>
      </w:r>
      <w:r w:rsidR="00CC6E63">
        <w:rPr>
          <w:rFonts w:ascii="Raleway" w:hAnsi="Raleway"/>
          <w:sz w:val="20"/>
          <w:szCs w:val="20"/>
        </w:rPr>
        <w:t>para satisfacer las necesidades</w:t>
      </w:r>
      <w:r w:rsidR="00B00F65">
        <w:rPr>
          <w:rFonts w:ascii="Raleway" w:hAnsi="Raleway"/>
          <w:sz w:val="20"/>
          <w:szCs w:val="20"/>
        </w:rPr>
        <w:t xml:space="preserve"> del desarrollo y de los laboratorios en sí, en necesario reunir a </w:t>
      </w:r>
      <w:r w:rsidR="00B00F65">
        <w:rPr>
          <w:rFonts w:ascii="Raleway" w:hAnsi="Raleway"/>
          <w:sz w:val="20"/>
          <w:szCs w:val="20"/>
        </w:rPr>
        <w:lastRenderedPageBreak/>
        <w:t>un grupo de ingenieros eléctricos, profesores, desarrolladores de software y diseñadores que trabajen en conjunto para llegar a laboratorios adecuados y funcionales (Luengas et al. 2009).</w:t>
      </w:r>
    </w:p>
    <w:p w14:paraId="576186E4" w14:textId="62E84BB8" w:rsidR="00782880" w:rsidRDefault="00744C86" w:rsidP="00A83A86">
      <w:pPr>
        <w:jc w:val="both"/>
        <w:rPr>
          <w:rFonts w:ascii="Raleway" w:hAnsi="Raleway"/>
          <w:sz w:val="20"/>
          <w:szCs w:val="20"/>
        </w:rPr>
      </w:pPr>
      <w:r>
        <w:rPr>
          <w:rFonts w:ascii="Raleway" w:hAnsi="Raleway"/>
          <w:sz w:val="20"/>
          <w:szCs w:val="20"/>
        </w:rPr>
        <w:t xml:space="preserve">Debe considerarse </w:t>
      </w:r>
      <w:r w:rsidR="00407AAA">
        <w:rPr>
          <w:rFonts w:ascii="Raleway" w:hAnsi="Raleway"/>
          <w:sz w:val="20"/>
          <w:szCs w:val="20"/>
        </w:rPr>
        <w:t xml:space="preserve">cómo las tecnologías ayudarán a conseguir los objetivos de aprendizaje, </w:t>
      </w:r>
      <w:r w:rsidR="00C25277">
        <w:rPr>
          <w:rFonts w:ascii="Raleway" w:hAnsi="Raleway"/>
          <w:sz w:val="20"/>
          <w:szCs w:val="20"/>
        </w:rPr>
        <w:t xml:space="preserve">asegurando que sea la pedagogía la que conduzca el proceso. </w:t>
      </w:r>
      <w:r w:rsidR="00A92347">
        <w:rPr>
          <w:rFonts w:ascii="Raleway" w:hAnsi="Raleway"/>
          <w:sz w:val="20"/>
          <w:szCs w:val="20"/>
        </w:rPr>
        <w:t xml:space="preserve">Al diseñar, el personal encargado de la parte pedagógica debe pensar en formas de presentar el contenido para asegurar el aprendizaje de los estudiantes, </w:t>
      </w:r>
      <w:r w:rsidR="00C247AC">
        <w:rPr>
          <w:rFonts w:ascii="Raleway" w:hAnsi="Raleway"/>
          <w:sz w:val="20"/>
          <w:szCs w:val="20"/>
        </w:rPr>
        <w:t>según Hashemi et al.</w:t>
      </w:r>
      <w:r w:rsidR="00B92FE9">
        <w:rPr>
          <w:rFonts w:ascii="Raleway" w:hAnsi="Raleway"/>
          <w:sz w:val="20"/>
          <w:szCs w:val="20"/>
        </w:rPr>
        <w:t xml:space="preserve"> (2005)</w:t>
      </w:r>
      <w:r w:rsidR="00C247AC">
        <w:rPr>
          <w:rFonts w:ascii="Raleway" w:hAnsi="Raleway"/>
          <w:sz w:val="20"/>
          <w:szCs w:val="20"/>
        </w:rPr>
        <w:t xml:space="preserve"> E</w:t>
      </w:r>
      <w:r w:rsidR="00063603">
        <w:rPr>
          <w:rFonts w:ascii="Raleway" w:hAnsi="Raleway"/>
          <w:sz w:val="20"/>
          <w:szCs w:val="20"/>
        </w:rPr>
        <w:t>n un laboratorio</w:t>
      </w:r>
      <w:r w:rsidR="00782880">
        <w:rPr>
          <w:rFonts w:ascii="Raleway" w:hAnsi="Raleway"/>
          <w:sz w:val="20"/>
          <w:szCs w:val="20"/>
        </w:rPr>
        <w:t xml:space="preserve"> virtual</w:t>
      </w:r>
      <w:r w:rsidR="00063603">
        <w:rPr>
          <w:rFonts w:ascii="Raleway" w:hAnsi="Raleway"/>
          <w:sz w:val="20"/>
          <w:szCs w:val="20"/>
        </w:rPr>
        <w:t xml:space="preserve"> deben estar presentes los objetivos, guías, así como estímulos</w:t>
      </w:r>
      <w:r w:rsidR="00C247AC">
        <w:rPr>
          <w:rFonts w:ascii="Raleway" w:hAnsi="Raleway"/>
          <w:sz w:val="20"/>
          <w:szCs w:val="20"/>
        </w:rPr>
        <w:t>, formas de obtener y proporcionar retroalimentación, evaluar el rendimiento y mejorar la retención de los estudiantes.</w:t>
      </w:r>
    </w:p>
    <w:p w14:paraId="14846396" w14:textId="3A877E31" w:rsidR="00B00F65" w:rsidRDefault="00782880" w:rsidP="00A83A86">
      <w:pPr>
        <w:jc w:val="both"/>
        <w:rPr>
          <w:rFonts w:ascii="Raleway" w:hAnsi="Raleway"/>
          <w:sz w:val="20"/>
          <w:szCs w:val="20"/>
        </w:rPr>
      </w:pPr>
      <w:r>
        <w:rPr>
          <w:rFonts w:ascii="Raleway" w:hAnsi="Raleway"/>
          <w:sz w:val="20"/>
          <w:szCs w:val="20"/>
        </w:rPr>
        <w:t xml:space="preserve">El autor menciona que los estilos de aprendizaje son un elemento muy importante, pues impactan en la motivación de los estudiantes </w:t>
      </w:r>
      <w:r w:rsidR="003E2572">
        <w:rPr>
          <w:rFonts w:ascii="Raleway" w:hAnsi="Raleway"/>
          <w:sz w:val="20"/>
          <w:szCs w:val="20"/>
        </w:rPr>
        <w:t>dentro de</w:t>
      </w:r>
      <w:r>
        <w:rPr>
          <w:rFonts w:ascii="Raleway" w:hAnsi="Raleway"/>
          <w:sz w:val="20"/>
          <w:szCs w:val="20"/>
        </w:rPr>
        <w:t xml:space="preserve"> su ambiente de aprendizaje</w:t>
      </w:r>
      <w:r w:rsidR="00EF7F91">
        <w:rPr>
          <w:rFonts w:ascii="Raleway" w:hAnsi="Raleway"/>
          <w:sz w:val="20"/>
          <w:szCs w:val="20"/>
        </w:rPr>
        <w:t xml:space="preserve">. Los estilos de aprendizaje deben considerarse en el laboratorio de forma que </w:t>
      </w:r>
      <w:r w:rsidR="00FA4BDF">
        <w:rPr>
          <w:rFonts w:ascii="Raleway" w:hAnsi="Raleway"/>
          <w:sz w:val="20"/>
          <w:szCs w:val="20"/>
        </w:rPr>
        <w:t>éste presente</w:t>
      </w:r>
      <w:r w:rsidR="00EF7F91">
        <w:rPr>
          <w:rFonts w:ascii="Raleway" w:hAnsi="Raleway"/>
          <w:sz w:val="20"/>
          <w:szCs w:val="20"/>
        </w:rPr>
        <w:t xml:space="preserve"> distintas preferencias con las cuales cada estudiante pueda sentirse cómodo a su manera, </w:t>
      </w:r>
      <w:r w:rsidR="00FA4BDF">
        <w:rPr>
          <w:rFonts w:ascii="Raleway" w:hAnsi="Raleway"/>
          <w:sz w:val="20"/>
          <w:szCs w:val="20"/>
        </w:rPr>
        <w:t>pues cuando se presentan materiales de aprendizaje en distintas modalidades “hay mayor posibilidad de mejorar y mantener la atención de los estudiantes” (Hashemi et al. 2005).</w:t>
      </w:r>
    </w:p>
    <w:p w14:paraId="0CBF0CAB" w14:textId="1007BD11" w:rsidR="001C37A7" w:rsidRDefault="00735B0D" w:rsidP="00A83A86">
      <w:pPr>
        <w:jc w:val="both"/>
        <w:rPr>
          <w:rFonts w:ascii="Raleway" w:hAnsi="Raleway"/>
          <w:sz w:val="20"/>
          <w:szCs w:val="20"/>
        </w:rPr>
      </w:pPr>
      <w:r>
        <w:rPr>
          <w:rFonts w:ascii="Raleway" w:hAnsi="Raleway"/>
          <w:sz w:val="20"/>
          <w:szCs w:val="20"/>
        </w:rPr>
        <w:t xml:space="preserve">Ahora bien, con respecto al diseño de la interfaz de realidad virtual, </w:t>
      </w:r>
      <w:r w:rsidR="00AA4703">
        <w:rPr>
          <w:rFonts w:ascii="Raleway" w:hAnsi="Raleway"/>
          <w:sz w:val="20"/>
          <w:szCs w:val="20"/>
        </w:rPr>
        <w:t xml:space="preserve">tal como toda interfaz de usuario está debe ser amigable, pero en dos sentidos. </w:t>
      </w:r>
      <w:r w:rsidR="00416A31">
        <w:rPr>
          <w:rFonts w:ascii="Raleway" w:hAnsi="Raleway"/>
          <w:sz w:val="20"/>
          <w:szCs w:val="20"/>
        </w:rPr>
        <w:t>En el p</w:t>
      </w:r>
      <w:r w:rsidR="00AA4703">
        <w:rPr>
          <w:rFonts w:ascii="Raleway" w:hAnsi="Raleway"/>
          <w:sz w:val="20"/>
          <w:szCs w:val="20"/>
        </w:rPr>
        <w:t>rimero, la interfa</w:t>
      </w:r>
      <w:r w:rsidR="00416A31">
        <w:rPr>
          <w:rFonts w:ascii="Raleway" w:hAnsi="Raleway"/>
          <w:sz w:val="20"/>
          <w:szCs w:val="20"/>
        </w:rPr>
        <w:t>z</w:t>
      </w:r>
      <w:r w:rsidR="00AA4703">
        <w:rPr>
          <w:rFonts w:ascii="Raleway" w:hAnsi="Raleway"/>
          <w:sz w:val="20"/>
          <w:szCs w:val="20"/>
        </w:rPr>
        <w:t xml:space="preserve"> debe agradar al usuario visualmente utilizando elementos gráficos con los que ya se esté familiarizado (según otras interfaces de usuario), y </w:t>
      </w:r>
      <w:r w:rsidR="00416A31">
        <w:rPr>
          <w:rFonts w:ascii="Raleway" w:hAnsi="Raleway"/>
          <w:sz w:val="20"/>
          <w:szCs w:val="20"/>
        </w:rPr>
        <w:t xml:space="preserve">en </w:t>
      </w:r>
      <w:r w:rsidR="00AA4703">
        <w:rPr>
          <w:rFonts w:ascii="Raleway" w:hAnsi="Raleway"/>
          <w:sz w:val="20"/>
          <w:szCs w:val="20"/>
        </w:rPr>
        <w:t xml:space="preserve">el segundo, con respecto a los modelos 3D específicos de un laboratorio, </w:t>
      </w:r>
      <w:r w:rsidR="00416A31">
        <w:rPr>
          <w:rFonts w:ascii="Raleway" w:hAnsi="Raleway"/>
          <w:sz w:val="20"/>
          <w:szCs w:val="20"/>
        </w:rPr>
        <w:t>se refiere a que la descripción de los modelos del hardware y su imagen deben empatar con lo que el estudiante ya conoce</w:t>
      </w:r>
      <w:r w:rsidR="00263C6C">
        <w:rPr>
          <w:rFonts w:ascii="Raleway" w:hAnsi="Raleway"/>
          <w:sz w:val="20"/>
          <w:szCs w:val="20"/>
        </w:rPr>
        <w:t xml:space="preserve"> respecto a su experiencia (Dias et al. 2014).</w:t>
      </w:r>
    </w:p>
    <w:p w14:paraId="13ECF05F" w14:textId="52D0F424" w:rsidR="00263C6C" w:rsidRDefault="002C592B" w:rsidP="00A83A86">
      <w:pPr>
        <w:jc w:val="both"/>
        <w:rPr>
          <w:rFonts w:ascii="Raleway" w:hAnsi="Raleway"/>
          <w:sz w:val="20"/>
          <w:szCs w:val="20"/>
        </w:rPr>
      </w:pPr>
      <w:r>
        <w:rPr>
          <w:rFonts w:ascii="Raleway" w:hAnsi="Raleway"/>
          <w:sz w:val="20"/>
          <w:szCs w:val="20"/>
        </w:rPr>
        <w:t>Callaghan et al. Menciona otros</w:t>
      </w:r>
      <w:r w:rsidR="000F303D">
        <w:rPr>
          <w:rFonts w:ascii="Raleway" w:hAnsi="Raleway"/>
          <w:sz w:val="20"/>
          <w:szCs w:val="20"/>
        </w:rPr>
        <w:t xml:space="preserve"> elementos que el diseñador debe tomar en cuenta al momento de trabajar con la realidad virtual. </w:t>
      </w:r>
      <w:r w:rsidR="009C7073">
        <w:rPr>
          <w:rFonts w:ascii="Raleway" w:hAnsi="Raleway"/>
          <w:sz w:val="20"/>
          <w:szCs w:val="20"/>
        </w:rPr>
        <w:t xml:space="preserve">El diseñador debe buscar mantener el flujo y una sensación de presencia aprovechando las características psicológicas de los espacios virtuales, </w:t>
      </w:r>
      <w:r w:rsidR="008E4C7F">
        <w:rPr>
          <w:rFonts w:ascii="Raleway" w:hAnsi="Raleway"/>
          <w:sz w:val="20"/>
          <w:szCs w:val="20"/>
        </w:rPr>
        <w:t xml:space="preserve">sin embargo, </w:t>
      </w:r>
      <w:r w:rsidR="00486192">
        <w:rPr>
          <w:rFonts w:ascii="Raleway" w:hAnsi="Raleway"/>
          <w:sz w:val="20"/>
          <w:szCs w:val="20"/>
        </w:rPr>
        <w:t>debe prever y limitar algunas sensaciones posibles tales como el vértigo y la claustrofobia llevando a una buena y fácil experiencia. Además, el autor menciona una regla cardinal de la realidad virtual que debe respetarse: “no tomar el control de la cámara a menos que sea absolutamente inevitable” (Callaghan et al. 2015).</w:t>
      </w:r>
    </w:p>
    <w:p w14:paraId="3532FC9E" w14:textId="7F6ECCAF" w:rsidR="005C0D10" w:rsidRDefault="005C0D10" w:rsidP="001225E1">
      <w:pPr>
        <w:pStyle w:val="Ttulo3"/>
        <w:numPr>
          <w:ilvl w:val="2"/>
          <w:numId w:val="1"/>
        </w:numPr>
      </w:pPr>
      <w:bookmarkStart w:id="5" w:name="_Toc20701047"/>
      <w:r w:rsidRPr="005F6FBF">
        <w:rPr>
          <w:rStyle w:val="Ttulo3Car"/>
          <w:rFonts w:ascii="Raleway" w:hAnsi="Raleway"/>
          <w:color w:val="auto"/>
          <w:sz w:val="28"/>
          <w:szCs w:val="28"/>
        </w:rPr>
        <w:t>Características y empleo</w:t>
      </w:r>
      <w:r w:rsidR="00C85288">
        <w:rPr>
          <w:rStyle w:val="Ttulo3Car"/>
          <w:rFonts w:ascii="Raleway" w:hAnsi="Raleway"/>
          <w:color w:val="auto"/>
          <w:sz w:val="28"/>
          <w:szCs w:val="28"/>
        </w:rPr>
        <w:t xml:space="preserve"> de laboratorios virtuales</w:t>
      </w:r>
      <w:r>
        <w:t>.</w:t>
      </w:r>
      <w:bookmarkEnd w:id="5"/>
    </w:p>
    <w:p w14:paraId="21ABCF86" w14:textId="560335C7" w:rsidR="00881BB4" w:rsidRDefault="00881BB4" w:rsidP="00A83A86">
      <w:pPr>
        <w:jc w:val="both"/>
        <w:rPr>
          <w:rFonts w:ascii="Raleway" w:hAnsi="Raleway"/>
          <w:bCs/>
          <w:sz w:val="20"/>
          <w:szCs w:val="20"/>
        </w:rPr>
      </w:pPr>
      <w:r>
        <w:rPr>
          <w:rFonts w:ascii="Raleway" w:hAnsi="Raleway"/>
          <w:bCs/>
          <w:sz w:val="20"/>
          <w:szCs w:val="20"/>
        </w:rPr>
        <w:t>Ya se mencionó que los laboratorios virtuales son herramientas instruccionales que imitan características reales, a este respecto, Guo et al. (2012) establece que “pueden simular escenas vívidas de experimentos y proporcionar experiencia práctica similar a un experimento real”. Los laboratorios virtuales son utilizados en la preparación de profesionistas para que apliquen sus conocimientos en el mundo real, dándoles conocimiento técnico experimental que complemente sus clases, pues la idea de un curso con un laboratorio virtual es fungir como complemento de la parte teórica (</w:t>
      </w:r>
      <w:r w:rsidRPr="00953ED8">
        <w:rPr>
          <w:rFonts w:ascii="Raleway" w:hAnsi="Raleway"/>
          <w:sz w:val="20"/>
          <w:szCs w:val="20"/>
        </w:rPr>
        <w:t>Budai &amp; Kuczmann, 2018</w:t>
      </w:r>
      <w:r>
        <w:rPr>
          <w:rFonts w:ascii="Raleway" w:hAnsi="Raleway"/>
          <w:bCs/>
          <w:sz w:val="20"/>
          <w:szCs w:val="20"/>
        </w:rPr>
        <w:t>).</w:t>
      </w:r>
    </w:p>
    <w:p w14:paraId="4E8C51B5" w14:textId="10BC44E5" w:rsidR="00815658" w:rsidRDefault="006317BA" w:rsidP="00A83A86">
      <w:pPr>
        <w:jc w:val="both"/>
        <w:rPr>
          <w:rFonts w:ascii="Raleway" w:hAnsi="Raleway"/>
          <w:bCs/>
          <w:sz w:val="20"/>
          <w:szCs w:val="20"/>
        </w:rPr>
      </w:pPr>
      <w:r w:rsidRPr="006317BA">
        <w:rPr>
          <w:rFonts w:ascii="Raleway" w:hAnsi="Raleway"/>
          <w:bCs/>
          <w:sz w:val="20"/>
          <w:szCs w:val="20"/>
        </w:rPr>
        <w:t>Por definición, se sabe que las prácticas o experimentos que se llevan a cabo mediante un laboratorio virtual no son reales, los ambientes y todos los elementos 3D que lo componen son representaciones digitales, artificiales, con la posibilidad de ser tan complejos como se desee, pudiendo conseguir una alta fidelidad que motive a los estudiantes y los mantenga seguros en un ambiente virtual controlado.</w:t>
      </w:r>
    </w:p>
    <w:p w14:paraId="51B60E73" w14:textId="01B41550" w:rsidR="00815658" w:rsidRDefault="006317BA" w:rsidP="00A83A86">
      <w:pPr>
        <w:jc w:val="both"/>
        <w:rPr>
          <w:rFonts w:ascii="Raleway" w:hAnsi="Raleway"/>
          <w:bCs/>
          <w:sz w:val="20"/>
          <w:szCs w:val="20"/>
        </w:rPr>
      </w:pPr>
      <w:r w:rsidRPr="006317BA">
        <w:rPr>
          <w:rFonts w:ascii="Raleway" w:hAnsi="Raleway"/>
          <w:bCs/>
          <w:sz w:val="20"/>
          <w:szCs w:val="20"/>
        </w:rPr>
        <w:t xml:space="preserve">“Un laboratorio virtual es una gran herramienta que funciona como alternativa para las prácticas de laboratorio costosas o peligrosas” (Luengas et al. 2009), pues tanto los componentes representados en él no necesitan ser adquiridos físicamente por la institución, como se aleja a los estudiantes del peligro. Muchas veces al experimentar dentro de un laboratorio físico los estudiantes deben ponerse una bata, utilizar gafas, guantes y acatar reglas del laboratorio con </w:t>
      </w:r>
      <w:r w:rsidRPr="006317BA">
        <w:rPr>
          <w:rFonts w:ascii="Raleway" w:hAnsi="Raleway"/>
          <w:bCs/>
          <w:sz w:val="20"/>
          <w:szCs w:val="20"/>
        </w:rPr>
        <w:lastRenderedPageBreak/>
        <w:t>la finalidad de evitar eventos desafortunados, sin embargo, una ventaja de utilizar laboratorios virtuales es que tales eventos no existen.</w:t>
      </w:r>
    </w:p>
    <w:p w14:paraId="5E61E107" w14:textId="247B363E" w:rsidR="0038153C" w:rsidRDefault="006317BA" w:rsidP="00A83A86">
      <w:pPr>
        <w:jc w:val="both"/>
        <w:rPr>
          <w:rFonts w:ascii="Raleway" w:hAnsi="Raleway"/>
          <w:bCs/>
          <w:sz w:val="20"/>
          <w:szCs w:val="20"/>
        </w:rPr>
      </w:pPr>
      <w:r w:rsidRPr="006317BA">
        <w:rPr>
          <w:rFonts w:ascii="Raleway" w:hAnsi="Raleway"/>
          <w:bCs/>
          <w:sz w:val="20"/>
          <w:szCs w:val="20"/>
        </w:rPr>
        <w:t xml:space="preserve">Los laboratorios virtuales son excelentes complementos, pues permiten realizar variaciones de un mismo experimento sin exponerse a riesgos antes de intentar con equipamiento real (Stark et al. 2018), los estudiantes pueden intentar una y otra vez un experimento hasta alcanzar los objetivos sin miedo a fallar </w:t>
      </w:r>
      <w:r w:rsidR="001F2C62">
        <w:rPr>
          <w:rFonts w:ascii="Raleway" w:hAnsi="Raleway"/>
          <w:bCs/>
          <w:sz w:val="20"/>
          <w:szCs w:val="20"/>
        </w:rPr>
        <w:t>o</w:t>
      </w:r>
      <w:r w:rsidRPr="006317BA">
        <w:rPr>
          <w:rFonts w:ascii="Raleway" w:hAnsi="Raleway"/>
          <w:bCs/>
          <w:sz w:val="20"/>
          <w:szCs w:val="20"/>
        </w:rPr>
        <w:t xml:space="preserve"> sufrir daño alguno. También</w:t>
      </w:r>
      <w:r w:rsidR="001F2C62">
        <w:rPr>
          <w:rFonts w:ascii="Raleway" w:hAnsi="Raleway"/>
          <w:bCs/>
          <w:sz w:val="20"/>
          <w:szCs w:val="20"/>
        </w:rPr>
        <w:t>, según Ye &amp; Ho (2016), los laboratorios virtuales “pueden reducir el riesgo de operaciones inapropiadas de los instrumentos”, es decir, que sin importar la manipulación y uso que se les dé, al ser virtuales no pueden ser dañados.</w:t>
      </w:r>
    </w:p>
    <w:p w14:paraId="49A856FF" w14:textId="55243F25" w:rsidR="00BE62B0" w:rsidRDefault="001F2C62" w:rsidP="00A83A86">
      <w:pPr>
        <w:jc w:val="both"/>
        <w:rPr>
          <w:rFonts w:ascii="Raleway" w:hAnsi="Raleway"/>
          <w:bCs/>
          <w:sz w:val="20"/>
          <w:szCs w:val="20"/>
        </w:rPr>
      </w:pPr>
      <w:r>
        <w:rPr>
          <w:rFonts w:ascii="Raleway" w:hAnsi="Raleway"/>
          <w:bCs/>
          <w:sz w:val="20"/>
          <w:szCs w:val="20"/>
        </w:rPr>
        <w:t>Ahora bien, a pesar de la posibilidad de evitar riesgos tanto de salud como económicos, un problema es la falta de seriedad en las prácticas</w:t>
      </w:r>
      <w:r w:rsidR="00876A85">
        <w:rPr>
          <w:rFonts w:ascii="Raleway" w:hAnsi="Raleway"/>
          <w:bCs/>
          <w:sz w:val="20"/>
          <w:szCs w:val="20"/>
        </w:rPr>
        <w:t xml:space="preserve">. Al estar los estudiantes completamente seguros y con toda libertad, pueden tender a darle poca importancia a las consideraciones de seguridad y de empleo de los elementos, lo cual puede llevar a una mala instrucción que, en vez de alejarlos, los acerque al peligro en situaciones reales. Una forma de atacar este punto es aprovechar los elementos multimedia </w:t>
      </w:r>
      <w:r w:rsidR="00BE62B0">
        <w:rPr>
          <w:rFonts w:ascii="Raleway" w:hAnsi="Raleway"/>
          <w:bCs/>
          <w:sz w:val="20"/>
          <w:szCs w:val="20"/>
        </w:rPr>
        <w:t>para presentar información de contexto.</w:t>
      </w:r>
      <w:r w:rsidR="00876A85">
        <w:rPr>
          <w:rFonts w:ascii="Raleway" w:hAnsi="Raleway"/>
          <w:bCs/>
          <w:sz w:val="20"/>
          <w:szCs w:val="20"/>
        </w:rPr>
        <w:t xml:space="preserve"> </w:t>
      </w:r>
    </w:p>
    <w:p w14:paraId="7A36BD6A" w14:textId="301C391A" w:rsidR="003F7AC0" w:rsidRDefault="00BE62B0" w:rsidP="00A83A86">
      <w:pPr>
        <w:jc w:val="both"/>
        <w:rPr>
          <w:rFonts w:ascii="Raleway" w:hAnsi="Raleway"/>
          <w:bCs/>
          <w:sz w:val="20"/>
          <w:szCs w:val="20"/>
        </w:rPr>
      </w:pPr>
      <w:r>
        <w:rPr>
          <w:rFonts w:ascii="Raleway" w:hAnsi="Raleway"/>
          <w:bCs/>
          <w:sz w:val="20"/>
          <w:szCs w:val="20"/>
        </w:rPr>
        <w:t xml:space="preserve">Según Voss et al. (2013), </w:t>
      </w:r>
      <w:r w:rsidR="003111D4">
        <w:rPr>
          <w:rFonts w:ascii="Raleway" w:hAnsi="Raleway"/>
          <w:bCs/>
          <w:sz w:val="20"/>
          <w:szCs w:val="20"/>
        </w:rPr>
        <w:t xml:space="preserve">la información de contexto puede servir para analizar problemas que rodean a los usuarios, tales como la caracterización de estilos cognitivos, análisis del aprendizaje, competencia </w:t>
      </w:r>
      <w:r w:rsidR="00BA7A8B">
        <w:rPr>
          <w:rFonts w:ascii="Raleway" w:hAnsi="Raleway"/>
          <w:bCs/>
          <w:sz w:val="20"/>
          <w:szCs w:val="20"/>
        </w:rPr>
        <w:t>y,</w:t>
      </w:r>
      <w:r w:rsidR="003111D4">
        <w:rPr>
          <w:rFonts w:ascii="Raleway" w:hAnsi="Raleway"/>
          <w:bCs/>
          <w:sz w:val="20"/>
          <w:szCs w:val="20"/>
        </w:rPr>
        <w:t xml:space="preserve"> además, es posible establecer reglas y definiciones para asegurar la calidad de la instrucción. </w:t>
      </w:r>
      <w:r w:rsidR="006839A3">
        <w:rPr>
          <w:rFonts w:ascii="Raleway" w:hAnsi="Raleway"/>
          <w:bCs/>
          <w:sz w:val="20"/>
          <w:szCs w:val="20"/>
        </w:rPr>
        <w:t>En un laboratorio virtual p</w:t>
      </w:r>
      <w:r w:rsidR="003111D4">
        <w:rPr>
          <w:rFonts w:ascii="Raleway" w:hAnsi="Raleway"/>
          <w:bCs/>
          <w:sz w:val="20"/>
          <w:szCs w:val="20"/>
        </w:rPr>
        <w:t>uede</w:t>
      </w:r>
      <w:r w:rsidR="00876A85">
        <w:rPr>
          <w:rFonts w:ascii="Raleway" w:hAnsi="Raleway"/>
          <w:bCs/>
          <w:sz w:val="20"/>
          <w:szCs w:val="20"/>
        </w:rPr>
        <w:t xml:space="preserve"> condicionar</w:t>
      </w:r>
      <w:r w:rsidR="003111D4">
        <w:rPr>
          <w:rFonts w:ascii="Raleway" w:hAnsi="Raleway"/>
          <w:bCs/>
          <w:sz w:val="20"/>
          <w:szCs w:val="20"/>
        </w:rPr>
        <w:t>se</w:t>
      </w:r>
      <w:r w:rsidR="00876A85">
        <w:rPr>
          <w:rFonts w:ascii="Raleway" w:hAnsi="Raleway"/>
          <w:bCs/>
          <w:sz w:val="20"/>
          <w:szCs w:val="20"/>
        </w:rPr>
        <w:t xml:space="preserve"> el avance de acuerdo </w:t>
      </w:r>
      <w:r w:rsidR="00BA7A8B">
        <w:rPr>
          <w:rFonts w:ascii="Raleway" w:hAnsi="Raleway"/>
          <w:bCs/>
          <w:sz w:val="20"/>
          <w:szCs w:val="20"/>
        </w:rPr>
        <w:t>con</w:t>
      </w:r>
      <w:r w:rsidR="00876A85">
        <w:rPr>
          <w:rFonts w:ascii="Raleway" w:hAnsi="Raleway"/>
          <w:bCs/>
          <w:sz w:val="20"/>
          <w:szCs w:val="20"/>
        </w:rPr>
        <w:t xml:space="preserve"> ciertas acciones</w:t>
      </w:r>
      <w:r w:rsidR="006839A3">
        <w:rPr>
          <w:rFonts w:ascii="Raleway" w:hAnsi="Raleway"/>
          <w:bCs/>
          <w:sz w:val="20"/>
          <w:szCs w:val="20"/>
        </w:rPr>
        <w:t>, así como presentar información que el estudiante debe conocer</w:t>
      </w:r>
      <w:r w:rsidR="00876A85">
        <w:rPr>
          <w:rFonts w:ascii="Raleway" w:hAnsi="Raleway"/>
          <w:bCs/>
          <w:sz w:val="20"/>
          <w:szCs w:val="20"/>
        </w:rPr>
        <w:t xml:space="preserve">, sin embargo, tal como ya se mencionó, es preferible realizar prácticas reales posteriores, pues no pueden </w:t>
      </w:r>
      <w:r w:rsidR="00EF4B2F">
        <w:rPr>
          <w:rFonts w:ascii="Raleway" w:hAnsi="Raleway"/>
          <w:bCs/>
          <w:sz w:val="20"/>
          <w:szCs w:val="20"/>
        </w:rPr>
        <w:t>ser totalmente reemplazadas.</w:t>
      </w:r>
    </w:p>
    <w:p w14:paraId="7EFEF1C7" w14:textId="7E7E35CC" w:rsidR="003C0B3B" w:rsidRDefault="009475BC" w:rsidP="00A83A86">
      <w:pPr>
        <w:jc w:val="both"/>
        <w:rPr>
          <w:rFonts w:ascii="Raleway" w:hAnsi="Raleway"/>
          <w:bCs/>
          <w:sz w:val="20"/>
          <w:szCs w:val="20"/>
        </w:rPr>
      </w:pPr>
      <w:r>
        <w:rPr>
          <w:rFonts w:ascii="Raleway" w:hAnsi="Raleway"/>
          <w:bCs/>
          <w:sz w:val="20"/>
          <w:szCs w:val="20"/>
        </w:rPr>
        <w:t xml:space="preserve">Así como </w:t>
      </w:r>
      <w:r w:rsidR="00626B7A">
        <w:rPr>
          <w:rFonts w:ascii="Raleway" w:hAnsi="Raleway"/>
          <w:bCs/>
          <w:sz w:val="20"/>
          <w:szCs w:val="20"/>
        </w:rPr>
        <w:t>reducen</w:t>
      </w:r>
      <w:r>
        <w:rPr>
          <w:rFonts w:ascii="Raleway" w:hAnsi="Raleway"/>
          <w:bCs/>
          <w:sz w:val="20"/>
          <w:szCs w:val="20"/>
        </w:rPr>
        <w:t xml:space="preserve"> los riesgos, los laboratorios virtuales también permiten que</w:t>
      </w:r>
      <w:r w:rsidR="005A359B">
        <w:rPr>
          <w:rFonts w:ascii="Raleway" w:hAnsi="Raleway"/>
          <w:bCs/>
          <w:sz w:val="20"/>
          <w:szCs w:val="20"/>
        </w:rPr>
        <w:t xml:space="preserve"> tenga lugar</w:t>
      </w:r>
      <w:r>
        <w:rPr>
          <w:rFonts w:ascii="Raleway" w:hAnsi="Raleway"/>
          <w:bCs/>
          <w:sz w:val="20"/>
          <w:szCs w:val="20"/>
        </w:rPr>
        <w:t xml:space="preserve"> la educación a distancia</w:t>
      </w:r>
      <w:r w:rsidR="005A359B">
        <w:rPr>
          <w:rFonts w:ascii="Raleway" w:hAnsi="Raleway"/>
          <w:bCs/>
          <w:sz w:val="20"/>
          <w:szCs w:val="20"/>
        </w:rPr>
        <w:t xml:space="preserve"> efectiva</w:t>
      </w:r>
      <w:r>
        <w:rPr>
          <w:rFonts w:ascii="Raleway" w:hAnsi="Raleway"/>
          <w:bCs/>
          <w:sz w:val="20"/>
          <w:szCs w:val="20"/>
        </w:rPr>
        <w:t xml:space="preserve">, </w:t>
      </w:r>
      <w:r w:rsidR="005A359B">
        <w:rPr>
          <w:rFonts w:ascii="Raleway" w:hAnsi="Raleway"/>
          <w:bCs/>
          <w:sz w:val="20"/>
          <w:szCs w:val="20"/>
        </w:rPr>
        <w:t xml:space="preserve">lo cual trae beneficios para los estudiantes y las instituciones educativas. </w:t>
      </w:r>
      <w:r w:rsidR="00626B7A">
        <w:rPr>
          <w:rFonts w:ascii="Raleway" w:hAnsi="Raleway"/>
          <w:bCs/>
          <w:sz w:val="20"/>
          <w:szCs w:val="20"/>
        </w:rPr>
        <w:t xml:space="preserve">Para las instituciones, el uso de laboratorios virtuales es una forma de proporcionar instrucción especializada cuando no se cuenta con los recursos económicos o infraestructura suficiente para contar con laboratorios físicos, así como </w:t>
      </w:r>
      <w:r w:rsidR="007E1583">
        <w:rPr>
          <w:rFonts w:ascii="Raleway" w:hAnsi="Raleway"/>
          <w:bCs/>
          <w:sz w:val="20"/>
          <w:szCs w:val="20"/>
        </w:rPr>
        <w:t>“hacen ejercicios disponibles a una mayor audiencia” (</w:t>
      </w:r>
      <w:r w:rsidR="0070290C" w:rsidRPr="00953ED8">
        <w:rPr>
          <w:rFonts w:ascii="Raleway" w:hAnsi="Raleway"/>
          <w:sz w:val="20"/>
          <w:szCs w:val="20"/>
        </w:rPr>
        <w:t>Budai &amp; Kuczmann, 2018</w:t>
      </w:r>
      <w:r w:rsidR="007E1583">
        <w:rPr>
          <w:rFonts w:ascii="Raleway" w:hAnsi="Raleway"/>
          <w:bCs/>
          <w:sz w:val="20"/>
          <w:szCs w:val="20"/>
        </w:rPr>
        <w:t>).</w:t>
      </w:r>
      <w:r w:rsidR="0070290C">
        <w:rPr>
          <w:rFonts w:ascii="Raleway" w:hAnsi="Raleway"/>
          <w:bCs/>
          <w:sz w:val="20"/>
          <w:szCs w:val="20"/>
        </w:rPr>
        <w:t xml:space="preserve"> Para los estudiantes</w:t>
      </w:r>
      <w:r w:rsidR="00637B38">
        <w:rPr>
          <w:rFonts w:ascii="Raleway" w:hAnsi="Raleway"/>
          <w:bCs/>
          <w:sz w:val="20"/>
          <w:szCs w:val="20"/>
        </w:rPr>
        <w:t>, se rompe la barrera física, pues al trabajar en su propia computadora, ya no se limitan al tiempo y espacio de una institución</w:t>
      </w:r>
      <w:r w:rsidR="002744CB">
        <w:rPr>
          <w:rFonts w:ascii="Raleway" w:hAnsi="Raleway"/>
          <w:bCs/>
          <w:sz w:val="20"/>
          <w:szCs w:val="20"/>
        </w:rPr>
        <w:t>, pueden hacerlo de forma personal y siempre accesible</w:t>
      </w:r>
      <w:r w:rsidR="00637B38">
        <w:rPr>
          <w:rFonts w:ascii="Raleway" w:hAnsi="Raleway"/>
          <w:bCs/>
          <w:sz w:val="20"/>
          <w:szCs w:val="20"/>
        </w:rPr>
        <w:t>.</w:t>
      </w:r>
    </w:p>
    <w:p w14:paraId="6CB8B976" w14:textId="2391DF99" w:rsidR="00157C91" w:rsidRDefault="00D54E87" w:rsidP="00A83A86">
      <w:pPr>
        <w:jc w:val="both"/>
        <w:rPr>
          <w:rFonts w:ascii="Raleway" w:hAnsi="Raleway"/>
          <w:bCs/>
          <w:sz w:val="20"/>
          <w:szCs w:val="20"/>
        </w:rPr>
      </w:pPr>
      <w:r>
        <w:rPr>
          <w:rFonts w:ascii="Raleway" w:hAnsi="Raleway"/>
          <w:bCs/>
          <w:sz w:val="20"/>
          <w:szCs w:val="20"/>
        </w:rPr>
        <w:t>Los estudiantes pueden trabajar en equipo</w:t>
      </w:r>
      <w:r w:rsidR="008B28C0">
        <w:rPr>
          <w:rFonts w:ascii="Raleway" w:hAnsi="Raleway"/>
          <w:bCs/>
          <w:sz w:val="20"/>
          <w:szCs w:val="20"/>
        </w:rPr>
        <w:t xml:space="preserve"> de forma remota</w:t>
      </w:r>
      <w:r w:rsidR="00316FF1">
        <w:rPr>
          <w:rFonts w:ascii="Raleway" w:hAnsi="Raleway"/>
          <w:bCs/>
          <w:sz w:val="20"/>
          <w:szCs w:val="20"/>
        </w:rPr>
        <w:t>,</w:t>
      </w:r>
      <w:r>
        <w:rPr>
          <w:rFonts w:ascii="Raleway" w:hAnsi="Raleway"/>
          <w:bCs/>
          <w:sz w:val="20"/>
          <w:szCs w:val="20"/>
        </w:rPr>
        <w:t xml:space="preserve"> sin la necesidad de materiales</w:t>
      </w:r>
      <w:r w:rsidR="006916CD">
        <w:rPr>
          <w:rFonts w:ascii="Raleway" w:hAnsi="Raleway"/>
          <w:bCs/>
          <w:sz w:val="20"/>
          <w:szCs w:val="20"/>
        </w:rPr>
        <w:t xml:space="preserve"> físicos</w:t>
      </w:r>
      <w:r w:rsidR="008B28C0">
        <w:rPr>
          <w:rFonts w:ascii="Raleway" w:hAnsi="Raleway"/>
          <w:bCs/>
          <w:sz w:val="20"/>
          <w:szCs w:val="20"/>
        </w:rPr>
        <w:t xml:space="preserve"> ni</w:t>
      </w:r>
      <w:r w:rsidR="006916CD">
        <w:rPr>
          <w:rFonts w:ascii="Raleway" w:hAnsi="Raleway"/>
          <w:bCs/>
          <w:sz w:val="20"/>
          <w:szCs w:val="20"/>
        </w:rPr>
        <w:t xml:space="preserve"> residuos de componentes</w:t>
      </w:r>
      <w:r w:rsidR="008B28C0">
        <w:rPr>
          <w:rFonts w:ascii="Raleway" w:hAnsi="Raleway"/>
          <w:bCs/>
          <w:sz w:val="20"/>
          <w:szCs w:val="20"/>
        </w:rPr>
        <w:t xml:space="preserve"> desde la comodidad de sus casas o cualquier lugar en el que se encuentren, mientras exista conexión a internet, lo cual es una ventaja (Dias et al. 2014). </w:t>
      </w:r>
      <w:r w:rsidR="00316FF1">
        <w:rPr>
          <w:rFonts w:ascii="Raleway" w:hAnsi="Raleway"/>
          <w:bCs/>
          <w:sz w:val="20"/>
          <w:szCs w:val="20"/>
        </w:rPr>
        <w:t>U</w:t>
      </w:r>
      <w:r w:rsidR="008B28C0">
        <w:rPr>
          <w:rFonts w:ascii="Raleway" w:hAnsi="Raleway"/>
          <w:bCs/>
          <w:sz w:val="20"/>
          <w:szCs w:val="20"/>
        </w:rPr>
        <w:t>na herramienta de laboratorios virtuales</w:t>
      </w:r>
      <w:r w:rsidR="00316FF1">
        <w:rPr>
          <w:rFonts w:ascii="Raleway" w:hAnsi="Raleway"/>
          <w:bCs/>
          <w:sz w:val="20"/>
          <w:szCs w:val="20"/>
        </w:rPr>
        <w:t xml:space="preserve"> no solo reduce las limitantes de tiempo y </w:t>
      </w:r>
      <w:r w:rsidR="0069201A">
        <w:rPr>
          <w:rFonts w:ascii="Raleway" w:hAnsi="Raleway"/>
          <w:bCs/>
          <w:sz w:val="20"/>
          <w:szCs w:val="20"/>
        </w:rPr>
        <w:t>espacio, también</w:t>
      </w:r>
      <w:r w:rsidR="00316FF1">
        <w:rPr>
          <w:rFonts w:ascii="Raleway" w:hAnsi="Raleway"/>
          <w:bCs/>
          <w:sz w:val="20"/>
          <w:szCs w:val="20"/>
        </w:rPr>
        <w:t xml:space="preserve"> reduce</w:t>
      </w:r>
      <w:r w:rsidR="008B28C0">
        <w:rPr>
          <w:rFonts w:ascii="Raleway" w:hAnsi="Raleway"/>
          <w:bCs/>
          <w:sz w:val="20"/>
          <w:szCs w:val="20"/>
        </w:rPr>
        <w:t xml:space="preserve"> la dependencia de los alumnos con sus profesores, </w:t>
      </w:r>
      <w:r w:rsidR="0069201A">
        <w:rPr>
          <w:rFonts w:ascii="Raleway" w:hAnsi="Raleway"/>
          <w:bCs/>
          <w:sz w:val="20"/>
          <w:szCs w:val="20"/>
        </w:rPr>
        <w:t>“permitiendo al instructor contribuir de una forma más significativa en el proceso de aprendizaje” (Hashemi et al. 2005), pues ahora puede dar seguimiento a todo el proceso que lleva el estudiante.</w:t>
      </w:r>
    </w:p>
    <w:p w14:paraId="23FE1C11" w14:textId="736ED92F" w:rsidR="000835AB" w:rsidRDefault="000D0BA9" w:rsidP="00A83A86">
      <w:pPr>
        <w:jc w:val="both"/>
        <w:rPr>
          <w:rFonts w:ascii="Raleway" w:hAnsi="Raleway"/>
          <w:sz w:val="20"/>
          <w:szCs w:val="20"/>
        </w:rPr>
      </w:pPr>
      <w:r>
        <w:rPr>
          <w:rFonts w:ascii="Raleway" w:hAnsi="Raleway"/>
          <w:bCs/>
          <w:sz w:val="20"/>
          <w:szCs w:val="20"/>
        </w:rPr>
        <w:t xml:space="preserve">Es importante considerar la retroalimentación cuando se emplean laboratorios virtuales, los estudiantes deben ser capaces observar </w:t>
      </w:r>
      <w:r w:rsidR="00AE4C86">
        <w:rPr>
          <w:rFonts w:ascii="Raleway" w:hAnsi="Raleway"/>
          <w:bCs/>
          <w:sz w:val="20"/>
          <w:szCs w:val="20"/>
        </w:rPr>
        <w:t>la forma en que realizan los laboratorios, donde puedan conocer lo que hacen bien</w:t>
      </w:r>
      <w:r w:rsidR="002744CB">
        <w:rPr>
          <w:rFonts w:ascii="Raleway" w:hAnsi="Raleway"/>
          <w:bCs/>
          <w:sz w:val="20"/>
          <w:szCs w:val="20"/>
        </w:rPr>
        <w:t xml:space="preserve"> o</w:t>
      </w:r>
      <w:r w:rsidR="00AE4C86">
        <w:rPr>
          <w:rFonts w:ascii="Raleway" w:hAnsi="Raleway"/>
          <w:bCs/>
          <w:sz w:val="20"/>
          <w:szCs w:val="20"/>
        </w:rPr>
        <w:t xml:space="preserve"> mal, cómo lo hacen, cómo debe ser, así como recomendaciones por parte del instructor e información teórica de ser necesario</w:t>
      </w:r>
      <w:r w:rsidR="002744CB">
        <w:rPr>
          <w:rFonts w:ascii="Raleway" w:hAnsi="Raleway"/>
          <w:bCs/>
          <w:sz w:val="20"/>
          <w:szCs w:val="20"/>
        </w:rPr>
        <w:t xml:space="preserve">, e incluso autoevaluaciones y evaluaciones del propio laboratorio virtual, donde el profesor pueda determinar si se cumplen los objetivos, si los estudiantes están adquiriendo las competencias y aprendiendo como deben. Según </w:t>
      </w:r>
      <w:r w:rsidR="002744CB" w:rsidRPr="00953ED8">
        <w:rPr>
          <w:rFonts w:ascii="Raleway" w:hAnsi="Raleway"/>
          <w:sz w:val="20"/>
          <w:szCs w:val="20"/>
        </w:rPr>
        <w:t>Budai &amp; Kuczmann</w:t>
      </w:r>
      <w:r w:rsidR="002744CB">
        <w:rPr>
          <w:rFonts w:ascii="Raleway" w:hAnsi="Raleway"/>
          <w:sz w:val="20"/>
          <w:szCs w:val="20"/>
        </w:rPr>
        <w:t xml:space="preserve"> (2018), es posible rastrear el comportamiento de los estudiantes y generar estadísticas que ayuden a obtener una buena retroalimentación.</w:t>
      </w:r>
    </w:p>
    <w:p w14:paraId="592F979D" w14:textId="682B6D3C" w:rsidR="00827111" w:rsidRDefault="000835AB" w:rsidP="00A83A86">
      <w:pPr>
        <w:jc w:val="both"/>
        <w:rPr>
          <w:rFonts w:ascii="Raleway" w:hAnsi="Raleway"/>
          <w:sz w:val="20"/>
          <w:szCs w:val="20"/>
        </w:rPr>
      </w:pPr>
      <w:r>
        <w:rPr>
          <w:rFonts w:ascii="Raleway" w:hAnsi="Raleway"/>
          <w:sz w:val="20"/>
          <w:szCs w:val="20"/>
        </w:rPr>
        <w:t xml:space="preserve">Habiendo </w:t>
      </w:r>
      <w:r w:rsidR="00F93743">
        <w:rPr>
          <w:rFonts w:ascii="Raleway" w:hAnsi="Raleway"/>
          <w:sz w:val="20"/>
          <w:szCs w:val="20"/>
        </w:rPr>
        <w:t>mencionado</w:t>
      </w:r>
      <w:r>
        <w:rPr>
          <w:rFonts w:ascii="Raleway" w:hAnsi="Raleway"/>
          <w:sz w:val="20"/>
          <w:szCs w:val="20"/>
        </w:rPr>
        <w:t xml:space="preserve"> la reducción de riesgos y la educación a distancia, </w:t>
      </w:r>
      <w:r w:rsidR="00F93743">
        <w:rPr>
          <w:rFonts w:ascii="Raleway" w:hAnsi="Raleway"/>
          <w:sz w:val="20"/>
          <w:szCs w:val="20"/>
        </w:rPr>
        <w:t xml:space="preserve">queda la interacción de los estudiantes. </w:t>
      </w:r>
      <w:r>
        <w:rPr>
          <w:rFonts w:ascii="Raleway" w:hAnsi="Raleway"/>
          <w:sz w:val="20"/>
          <w:szCs w:val="20"/>
        </w:rPr>
        <w:t xml:space="preserve">Como ya se mencionó en el apartado </w:t>
      </w:r>
      <w:r w:rsidR="00F93743">
        <w:rPr>
          <w:rFonts w:ascii="Raleway" w:hAnsi="Raleway"/>
          <w:sz w:val="20"/>
          <w:szCs w:val="20"/>
        </w:rPr>
        <w:t>de realidad</w:t>
      </w:r>
      <w:r>
        <w:rPr>
          <w:rFonts w:ascii="Raleway" w:hAnsi="Raleway"/>
          <w:sz w:val="20"/>
          <w:szCs w:val="20"/>
        </w:rPr>
        <w:t xml:space="preserve"> virtual</w:t>
      </w:r>
      <w:r w:rsidR="00F93743">
        <w:rPr>
          <w:rFonts w:ascii="Raleway" w:hAnsi="Raleway"/>
          <w:sz w:val="20"/>
          <w:szCs w:val="20"/>
        </w:rPr>
        <w:t>, l</w:t>
      </w:r>
      <w:r>
        <w:rPr>
          <w:rFonts w:ascii="Raleway" w:hAnsi="Raleway"/>
          <w:sz w:val="20"/>
          <w:szCs w:val="20"/>
        </w:rPr>
        <w:t xml:space="preserve">os modelos 3D </w:t>
      </w:r>
      <w:r>
        <w:rPr>
          <w:rFonts w:ascii="Raleway" w:hAnsi="Raleway"/>
          <w:sz w:val="20"/>
          <w:szCs w:val="20"/>
        </w:rPr>
        <w:lastRenderedPageBreak/>
        <w:t xml:space="preserve">dentro del ambiente virtual son convenientes, </w:t>
      </w:r>
      <w:r w:rsidR="00F93743">
        <w:rPr>
          <w:rFonts w:ascii="Raleway" w:hAnsi="Raleway"/>
          <w:sz w:val="20"/>
          <w:szCs w:val="20"/>
        </w:rPr>
        <w:t>Guo et al. (2012) menciona que la interacción humano</w:t>
      </w:r>
      <w:r w:rsidR="00F3637C">
        <w:rPr>
          <w:rFonts w:ascii="Raleway" w:hAnsi="Raleway"/>
          <w:sz w:val="20"/>
          <w:szCs w:val="20"/>
        </w:rPr>
        <w:t xml:space="preserve"> - máquina</w:t>
      </w:r>
      <w:r w:rsidR="00F93743">
        <w:rPr>
          <w:rFonts w:ascii="Raleway" w:hAnsi="Raleway"/>
          <w:sz w:val="20"/>
          <w:szCs w:val="20"/>
        </w:rPr>
        <w:t xml:space="preserve"> permite a los espectadores explorar libremente el ambiente e influenciarlo con su propio comportamiento</w:t>
      </w:r>
      <w:r w:rsidR="004332CE">
        <w:rPr>
          <w:rFonts w:ascii="Raleway" w:hAnsi="Raleway"/>
          <w:sz w:val="20"/>
          <w:szCs w:val="20"/>
        </w:rPr>
        <w:t xml:space="preserve">; </w:t>
      </w:r>
      <w:r w:rsidR="00F3637C">
        <w:rPr>
          <w:rFonts w:ascii="Raleway" w:hAnsi="Raleway"/>
          <w:sz w:val="20"/>
          <w:szCs w:val="20"/>
        </w:rPr>
        <w:t>utilizando estas aplicaciones “los estudiantes pueden entender el funcionamiento de dispositivos, ver el interior y destacar sus componentes en detalle” (</w:t>
      </w:r>
      <w:r w:rsidR="00F3637C" w:rsidRPr="006317BA">
        <w:rPr>
          <w:rFonts w:ascii="Raleway" w:hAnsi="Raleway"/>
          <w:bCs/>
          <w:sz w:val="20"/>
          <w:szCs w:val="20"/>
        </w:rPr>
        <w:t>Stark et al. 2018</w:t>
      </w:r>
      <w:r w:rsidR="00F3637C">
        <w:rPr>
          <w:rFonts w:ascii="Raleway" w:hAnsi="Raleway"/>
          <w:sz w:val="20"/>
          <w:szCs w:val="20"/>
        </w:rPr>
        <w:t>).</w:t>
      </w:r>
      <w:r w:rsidR="00B94543">
        <w:rPr>
          <w:rFonts w:ascii="Raleway" w:hAnsi="Raleway"/>
          <w:sz w:val="20"/>
          <w:szCs w:val="20"/>
        </w:rPr>
        <w:t xml:space="preserve"> En su trabajo, Ye &amp; Ho (2016) afirma que </w:t>
      </w:r>
      <w:r w:rsidR="00EC3D38">
        <w:rPr>
          <w:rFonts w:ascii="Raleway" w:hAnsi="Raleway"/>
          <w:sz w:val="20"/>
          <w:szCs w:val="20"/>
        </w:rPr>
        <w:t>después de utilizar un laboratorio virtual, comprobó que los estudiantes estaban más familiarizados antes de realizar prácticas reales.</w:t>
      </w:r>
    </w:p>
    <w:p w14:paraId="650A8A1C" w14:textId="6C0AB6C1" w:rsidR="00BA2AD5" w:rsidRDefault="001F7504" w:rsidP="00A83A86">
      <w:pPr>
        <w:jc w:val="both"/>
        <w:rPr>
          <w:rFonts w:ascii="Raleway" w:hAnsi="Raleway"/>
          <w:sz w:val="20"/>
          <w:szCs w:val="20"/>
        </w:rPr>
      </w:pPr>
      <w:r>
        <w:rPr>
          <w:rFonts w:ascii="Raleway" w:hAnsi="Raleway"/>
          <w:sz w:val="20"/>
          <w:szCs w:val="20"/>
        </w:rPr>
        <w:t>Al utilizar una interfaz de realidad virtual adecuada los estudiantes pueden controlar un experimento</w:t>
      </w:r>
      <w:r w:rsidR="00655CE2">
        <w:rPr>
          <w:rFonts w:ascii="Raleway" w:hAnsi="Raleway"/>
          <w:sz w:val="20"/>
          <w:szCs w:val="20"/>
        </w:rPr>
        <w:t xml:space="preserve"> y repetirlo cuantas veces quieran con un solo clic sin ningún contratiempo (Ye &amp; Ho 2012), y si se trata de un ambiente virtual de mayor complejidad donde la interacción se de mediante un dispositivo móvil, es posible incluso utilizar controles propios</w:t>
      </w:r>
      <w:r w:rsidR="00262227">
        <w:rPr>
          <w:rFonts w:ascii="Raleway" w:hAnsi="Raleway"/>
          <w:sz w:val="20"/>
          <w:szCs w:val="20"/>
        </w:rPr>
        <w:t xml:space="preserve"> de las pantallas táctiles tales como joystick virtual, toques y deslices con los cuales manipular el ambiente y sus elementos (Callaghan et al. 2015).</w:t>
      </w:r>
    </w:p>
    <w:p w14:paraId="7211F8C8" w14:textId="3EDC6CA1" w:rsidR="00262227" w:rsidRDefault="0075780B" w:rsidP="00A83A86">
      <w:pPr>
        <w:jc w:val="both"/>
        <w:rPr>
          <w:rFonts w:ascii="Raleway" w:hAnsi="Raleway"/>
          <w:sz w:val="20"/>
          <w:szCs w:val="20"/>
        </w:rPr>
      </w:pPr>
      <w:r>
        <w:rPr>
          <w:rFonts w:ascii="Raleway" w:hAnsi="Raleway"/>
          <w:sz w:val="20"/>
          <w:szCs w:val="20"/>
        </w:rPr>
        <w:t>En cuanto al empleo de laboratorios virtuales, Guo et al. (2012)</w:t>
      </w:r>
      <w:r w:rsidR="00EA50ED">
        <w:rPr>
          <w:rFonts w:ascii="Raleway" w:hAnsi="Raleway"/>
          <w:sz w:val="20"/>
          <w:szCs w:val="20"/>
        </w:rPr>
        <w:t xml:space="preserve"> menciona en su trabajo cómo los estudiantes utilizan </w:t>
      </w:r>
      <w:r w:rsidR="00870214">
        <w:rPr>
          <w:rFonts w:ascii="Raleway" w:hAnsi="Raleway"/>
          <w:sz w:val="20"/>
          <w:szCs w:val="20"/>
        </w:rPr>
        <w:t>un</w:t>
      </w:r>
      <w:r w:rsidR="00EA50ED">
        <w:rPr>
          <w:rFonts w:ascii="Raleway" w:hAnsi="Raleway"/>
          <w:sz w:val="20"/>
          <w:szCs w:val="20"/>
        </w:rPr>
        <w:t xml:space="preserve"> laboratorio virtual, estos navegan en el sitio y en el momento en que se acercan a aparatos experimentales despliegan su nombre, descripción y un botón para iniciarse. Una vez iniciado el experimento, el estudiante puede seleccionar cada elemento del apartado utilizando el ratón, pudiendo observar la función</w:t>
      </w:r>
      <w:r w:rsidR="00870214">
        <w:rPr>
          <w:rFonts w:ascii="Raleway" w:hAnsi="Raleway"/>
          <w:sz w:val="20"/>
          <w:szCs w:val="20"/>
        </w:rPr>
        <w:t>,</w:t>
      </w:r>
      <w:r w:rsidR="00EA50ED">
        <w:rPr>
          <w:rFonts w:ascii="Raleway" w:hAnsi="Raleway"/>
          <w:sz w:val="20"/>
          <w:szCs w:val="20"/>
        </w:rPr>
        <w:t xml:space="preserve"> composición y parámetros del mismo</w:t>
      </w:r>
      <w:r w:rsidR="00870214">
        <w:rPr>
          <w:rFonts w:ascii="Raleway" w:hAnsi="Raleway"/>
          <w:sz w:val="20"/>
          <w:szCs w:val="20"/>
        </w:rPr>
        <w:t>; los eventos en la escena virtual se disparan con la actividad del estudiante (pg. Haciendo clic sobre los elementos) y se dirigen a los nodos pertinentes para lanzar animaciones.</w:t>
      </w:r>
    </w:p>
    <w:p w14:paraId="294020F9" w14:textId="17010E62" w:rsidR="00870214" w:rsidRDefault="00870214" w:rsidP="00A83A86">
      <w:pPr>
        <w:jc w:val="both"/>
        <w:rPr>
          <w:rFonts w:ascii="Raleway" w:hAnsi="Raleway"/>
          <w:sz w:val="20"/>
          <w:szCs w:val="20"/>
        </w:rPr>
      </w:pPr>
      <w:r>
        <w:rPr>
          <w:rFonts w:ascii="Raleway" w:hAnsi="Raleway"/>
          <w:sz w:val="20"/>
          <w:szCs w:val="20"/>
        </w:rPr>
        <w:t>Por su parte, Hashemi et al. (2005) presenta</w:t>
      </w:r>
      <w:r w:rsidR="00744C5C">
        <w:rPr>
          <w:rFonts w:ascii="Raleway" w:hAnsi="Raleway"/>
          <w:sz w:val="20"/>
          <w:szCs w:val="20"/>
        </w:rPr>
        <w:t xml:space="preserve"> en su trabajo</w:t>
      </w:r>
      <w:r>
        <w:rPr>
          <w:rFonts w:ascii="Raleway" w:hAnsi="Raleway"/>
          <w:sz w:val="20"/>
          <w:szCs w:val="20"/>
        </w:rPr>
        <w:t xml:space="preserve"> una visión más amplia de la forma en que los estudiantes </w:t>
      </w:r>
      <w:r w:rsidR="00744C5C">
        <w:rPr>
          <w:rFonts w:ascii="Raleway" w:hAnsi="Raleway"/>
          <w:sz w:val="20"/>
          <w:szCs w:val="20"/>
        </w:rPr>
        <w:t xml:space="preserve">pueden </w:t>
      </w:r>
      <w:r w:rsidR="00347CAD">
        <w:rPr>
          <w:rFonts w:ascii="Raleway" w:hAnsi="Raleway"/>
          <w:sz w:val="20"/>
          <w:szCs w:val="20"/>
        </w:rPr>
        <w:t>emplear</w:t>
      </w:r>
      <w:r>
        <w:rPr>
          <w:rFonts w:ascii="Raleway" w:hAnsi="Raleway"/>
          <w:sz w:val="20"/>
          <w:szCs w:val="20"/>
        </w:rPr>
        <w:t xml:space="preserve"> </w:t>
      </w:r>
      <w:r w:rsidR="00347CAD">
        <w:rPr>
          <w:rFonts w:ascii="Raleway" w:hAnsi="Raleway"/>
          <w:sz w:val="20"/>
          <w:szCs w:val="20"/>
        </w:rPr>
        <w:t>un</w:t>
      </w:r>
      <w:r>
        <w:rPr>
          <w:rFonts w:ascii="Raleway" w:hAnsi="Raleway"/>
          <w:sz w:val="20"/>
          <w:szCs w:val="20"/>
        </w:rPr>
        <w:t xml:space="preserve"> laboratorio</w:t>
      </w:r>
      <w:r w:rsidR="00347CAD">
        <w:rPr>
          <w:rFonts w:ascii="Raleway" w:hAnsi="Raleway"/>
          <w:sz w:val="20"/>
          <w:szCs w:val="20"/>
        </w:rPr>
        <w:t xml:space="preserve"> virtual</w:t>
      </w:r>
      <w:r>
        <w:rPr>
          <w:rFonts w:ascii="Raleway" w:hAnsi="Raleway"/>
          <w:sz w:val="20"/>
          <w:szCs w:val="20"/>
        </w:rPr>
        <w:t>, la organización del contenido de aprendizaje</w:t>
      </w:r>
      <w:r w:rsidR="009B0C34">
        <w:rPr>
          <w:rFonts w:ascii="Raleway" w:hAnsi="Raleway"/>
          <w:sz w:val="20"/>
          <w:szCs w:val="20"/>
        </w:rPr>
        <w:t xml:space="preserve">, las opciones del mismo y otros conceptos que fueron utilizados </w:t>
      </w:r>
      <w:r w:rsidR="00347CAD">
        <w:rPr>
          <w:rFonts w:ascii="Raleway" w:hAnsi="Raleway"/>
          <w:sz w:val="20"/>
          <w:szCs w:val="20"/>
        </w:rPr>
        <w:t>en el diseño del laboratorio, como menús de selección</w:t>
      </w:r>
      <w:r w:rsidR="001013DE">
        <w:rPr>
          <w:rFonts w:ascii="Raleway" w:hAnsi="Raleway"/>
          <w:sz w:val="20"/>
          <w:szCs w:val="20"/>
        </w:rPr>
        <w:t>, diagramas de flujo</w:t>
      </w:r>
      <w:r w:rsidR="00347CAD">
        <w:rPr>
          <w:rFonts w:ascii="Raleway" w:hAnsi="Raleway"/>
          <w:sz w:val="20"/>
          <w:szCs w:val="20"/>
        </w:rPr>
        <w:t xml:space="preserve"> y árboles de decisión.</w:t>
      </w:r>
      <w:r w:rsidR="00B131E0">
        <w:rPr>
          <w:rFonts w:ascii="Raleway" w:hAnsi="Raleway"/>
          <w:sz w:val="20"/>
          <w:szCs w:val="20"/>
        </w:rPr>
        <w:t xml:space="preserve"> </w:t>
      </w:r>
      <w:r w:rsidR="00D63457">
        <w:rPr>
          <w:rFonts w:ascii="Raleway" w:hAnsi="Raleway"/>
          <w:sz w:val="20"/>
          <w:szCs w:val="20"/>
        </w:rPr>
        <w:t>Estas características incorporadas al software</w:t>
      </w:r>
      <w:r w:rsidR="00B131E0">
        <w:rPr>
          <w:rFonts w:ascii="Raleway" w:hAnsi="Raleway"/>
          <w:sz w:val="20"/>
          <w:szCs w:val="20"/>
        </w:rPr>
        <w:t xml:space="preserve"> acercan al estudiante lo más posible a un ambiente real de laboratorio, permitiendo </w:t>
      </w:r>
      <w:r w:rsidR="005C562E">
        <w:rPr>
          <w:rFonts w:ascii="Raleway" w:hAnsi="Raleway"/>
          <w:sz w:val="20"/>
          <w:szCs w:val="20"/>
        </w:rPr>
        <w:t>la toma de decisiones</w:t>
      </w:r>
      <w:r w:rsidR="00D63457">
        <w:rPr>
          <w:rFonts w:ascii="Raleway" w:hAnsi="Raleway"/>
          <w:sz w:val="20"/>
          <w:szCs w:val="20"/>
        </w:rPr>
        <w:t xml:space="preserve"> y</w:t>
      </w:r>
      <w:r w:rsidR="005C562E">
        <w:rPr>
          <w:rFonts w:ascii="Raleway" w:hAnsi="Raleway"/>
          <w:sz w:val="20"/>
          <w:szCs w:val="20"/>
        </w:rPr>
        <w:t xml:space="preserve"> observación de resultados</w:t>
      </w:r>
      <w:r w:rsidR="00D63457">
        <w:rPr>
          <w:rFonts w:ascii="Raleway" w:hAnsi="Raleway"/>
          <w:sz w:val="20"/>
          <w:szCs w:val="20"/>
        </w:rPr>
        <w:t xml:space="preserve"> en un proceso de prueba y error.</w:t>
      </w:r>
    </w:p>
    <w:p w14:paraId="1E91752F" w14:textId="71A67FA2" w:rsidR="00D63457" w:rsidRDefault="004C14EC" w:rsidP="00A83A86">
      <w:pPr>
        <w:jc w:val="both"/>
        <w:rPr>
          <w:rFonts w:ascii="Raleway" w:hAnsi="Raleway"/>
          <w:sz w:val="20"/>
          <w:szCs w:val="20"/>
        </w:rPr>
      </w:pPr>
      <w:r>
        <w:rPr>
          <w:rFonts w:ascii="Raleway" w:hAnsi="Raleway"/>
          <w:sz w:val="20"/>
          <w:szCs w:val="20"/>
        </w:rPr>
        <w:t xml:space="preserve">Primero, el autor </w:t>
      </w:r>
      <w:r w:rsidR="00133CE5">
        <w:rPr>
          <w:rFonts w:ascii="Raleway" w:hAnsi="Raleway"/>
          <w:sz w:val="20"/>
          <w:szCs w:val="20"/>
        </w:rPr>
        <w:t xml:space="preserve">indica que el estudiante obtiene una introducción de los objetivos del experimento que va a realizar, lo cual “influencia positivamente a los estudiantes que necesitan razones para aprender” (Hashemi et al. 2005), para posteriormente elegir materiales desde un menú, que muestra la estructura y características </w:t>
      </w:r>
      <w:r w:rsidR="00A17D02">
        <w:rPr>
          <w:rFonts w:ascii="Raleway" w:hAnsi="Raleway"/>
          <w:sz w:val="20"/>
          <w:szCs w:val="20"/>
        </w:rPr>
        <w:t>de los mismos</w:t>
      </w:r>
      <w:r w:rsidR="00133CE5">
        <w:rPr>
          <w:rFonts w:ascii="Raleway" w:hAnsi="Raleway"/>
          <w:sz w:val="20"/>
          <w:szCs w:val="20"/>
        </w:rPr>
        <w:t xml:space="preserve">, y comenzar el experimento, </w:t>
      </w:r>
      <w:r w:rsidR="00A17D02">
        <w:rPr>
          <w:rFonts w:ascii="Raleway" w:hAnsi="Raleway"/>
          <w:sz w:val="20"/>
          <w:szCs w:val="20"/>
        </w:rPr>
        <w:t>Los pasos que pueden tomarse durante el experimento se encuentran modelados dentro de un diagrama de flujo, que es utilizado para enfatizar conceptos importantes, identificar aspectos que requieren mayor esfuerzo, así como determinar cálculos y valores a reportar.</w:t>
      </w:r>
    </w:p>
    <w:p w14:paraId="1B7B61AA" w14:textId="33C24047" w:rsidR="00A17D02" w:rsidRDefault="00C5201E" w:rsidP="00A83A86">
      <w:pPr>
        <w:jc w:val="both"/>
        <w:rPr>
          <w:rFonts w:ascii="Raleway" w:hAnsi="Raleway"/>
          <w:sz w:val="20"/>
          <w:szCs w:val="20"/>
        </w:rPr>
      </w:pPr>
      <w:r>
        <w:rPr>
          <w:rFonts w:ascii="Raleway" w:hAnsi="Raleway"/>
          <w:sz w:val="20"/>
          <w:szCs w:val="20"/>
        </w:rPr>
        <w:t>Todo el proceso del experimento se presenta paso a paso, en la primera etapa del experimento los estudiantes visualizan un video que detalla el paso que debe realizarse</w:t>
      </w:r>
      <w:r w:rsidR="00BA065F">
        <w:rPr>
          <w:rFonts w:ascii="Raleway" w:hAnsi="Raleway"/>
          <w:sz w:val="20"/>
          <w:szCs w:val="20"/>
        </w:rPr>
        <w:t xml:space="preserve">. Una vez concluido el video explicativo, el estudiante procede </w:t>
      </w:r>
      <w:r w:rsidR="00735B23">
        <w:rPr>
          <w:rFonts w:ascii="Raleway" w:hAnsi="Raleway"/>
          <w:sz w:val="20"/>
          <w:szCs w:val="20"/>
        </w:rPr>
        <w:t>con la toma de decisiones, que realiza desde un menú de opciones para cada paso del experimento</w:t>
      </w:r>
      <w:r w:rsidR="00892AEC">
        <w:rPr>
          <w:rFonts w:ascii="Raleway" w:hAnsi="Raleway"/>
          <w:sz w:val="20"/>
          <w:szCs w:val="20"/>
        </w:rPr>
        <w:t xml:space="preserve"> gracias a una estructura en forma de árbol de decisión, el estudiante observa el resultado de sus elecciones y aprende conceptos con la retroalimentación que el software le presenta</w:t>
      </w:r>
      <w:r w:rsidR="00691F92">
        <w:rPr>
          <w:rFonts w:ascii="Raleway" w:hAnsi="Raleway"/>
          <w:sz w:val="20"/>
          <w:szCs w:val="20"/>
        </w:rPr>
        <w:t>. Según Hashemi et al. (2005), el concepto de árbol de decisión “puede mejorar la experiencia de los estudiantes con el software y llevarlos a un paso más cercano a una experiencia de laboratorio real”.</w:t>
      </w:r>
    </w:p>
    <w:p w14:paraId="3E28A355" w14:textId="693E25D5" w:rsidR="00FA59D3" w:rsidRDefault="00EB2E12" w:rsidP="00A83A86">
      <w:pPr>
        <w:jc w:val="both"/>
        <w:rPr>
          <w:rFonts w:ascii="Raleway" w:hAnsi="Raleway"/>
          <w:sz w:val="20"/>
          <w:szCs w:val="20"/>
        </w:rPr>
      </w:pPr>
      <w:r>
        <w:rPr>
          <w:rFonts w:ascii="Raleway" w:hAnsi="Raleway"/>
          <w:sz w:val="20"/>
          <w:szCs w:val="20"/>
        </w:rPr>
        <w:t>Durante la realización del experimento, la interfaz permite a</w:t>
      </w:r>
      <w:r w:rsidR="00AB2DD8">
        <w:rPr>
          <w:rFonts w:ascii="Raleway" w:hAnsi="Raleway"/>
          <w:sz w:val="20"/>
          <w:szCs w:val="20"/>
        </w:rPr>
        <w:t xml:space="preserve"> </w:t>
      </w:r>
      <w:r>
        <w:rPr>
          <w:rFonts w:ascii="Raleway" w:hAnsi="Raleway"/>
          <w:sz w:val="20"/>
          <w:szCs w:val="20"/>
        </w:rPr>
        <w:t>l</w:t>
      </w:r>
      <w:r w:rsidR="00AB2DD8">
        <w:rPr>
          <w:rFonts w:ascii="Raleway" w:hAnsi="Raleway"/>
          <w:sz w:val="20"/>
          <w:szCs w:val="20"/>
        </w:rPr>
        <w:t>os</w:t>
      </w:r>
      <w:r>
        <w:rPr>
          <w:rFonts w:ascii="Raleway" w:hAnsi="Raleway"/>
          <w:sz w:val="20"/>
          <w:szCs w:val="20"/>
        </w:rPr>
        <w:t xml:space="preserve"> estudiantes ver imágenes magnificadas de los resultados de los procesos</w:t>
      </w:r>
      <w:r w:rsidR="00A05936">
        <w:rPr>
          <w:rFonts w:ascii="Raleway" w:hAnsi="Raleway"/>
          <w:sz w:val="20"/>
          <w:szCs w:val="20"/>
        </w:rPr>
        <w:t xml:space="preserve"> que se siguen con los materiales</w:t>
      </w:r>
      <w:r w:rsidR="00AB2DD8">
        <w:rPr>
          <w:rFonts w:ascii="Raleway" w:hAnsi="Raleway"/>
          <w:sz w:val="20"/>
          <w:szCs w:val="20"/>
        </w:rPr>
        <w:t xml:space="preserve">, y ya en la etapa final del experimento, los estudiantes responden una evaluación con preguntas que </w:t>
      </w:r>
      <w:r w:rsidR="00A05936">
        <w:rPr>
          <w:rFonts w:ascii="Raleway" w:hAnsi="Raleway"/>
          <w:sz w:val="20"/>
          <w:szCs w:val="20"/>
        </w:rPr>
        <w:t xml:space="preserve">los </w:t>
      </w:r>
      <w:r w:rsidR="00AB2DD8">
        <w:rPr>
          <w:rFonts w:ascii="Raleway" w:hAnsi="Raleway"/>
          <w:sz w:val="20"/>
          <w:szCs w:val="20"/>
        </w:rPr>
        <w:t xml:space="preserve">ponen a prueba y sirven para </w:t>
      </w:r>
      <w:r w:rsidR="00A05936">
        <w:rPr>
          <w:rFonts w:ascii="Raleway" w:hAnsi="Raleway"/>
          <w:sz w:val="20"/>
          <w:szCs w:val="20"/>
        </w:rPr>
        <w:t xml:space="preserve">que el profesor </w:t>
      </w:r>
      <w:r w:rsidR="00AB2DD8">
        <w:rPr>
          <w:rFonts w:ascii="Raleway" w:hAnsi="Raleway"/>
          <w:sz w:val="20"/>
          <w:szCs w:val="20"/>
        </w:rPr>
        <w:t>verifi</w:t>
      </w:r>
      <w:r w:rsidR="00A05936">
        <w:rPr>
          <w:rFonts w:ascii="Raleway" w:hAnsi="Raleway"/>
          <w:sz w:val="20"/>
          <w:szCs w:val="20"/>
        </w:rPr>
        <w:t>que</w:t>
      </w:r>
      <w:r w:rsidR="00AB2DD8">
        <w:rPr>
          <w:rFonts w:ascii="Raleway" w:hAnsi="Raleway"/>
          <w:sz w:val="20"/>
          <w:szCs w:val="20"/>
        </w:rPr>
        <w:t xml:space="preserve"> el conocimiento que el estudiante obtuvo una vez realizado el experimento.</w:t>
      </w:r>
    </w:p>
    <w:p w14:paraId="103E5C49" w14:textId="2C6EDBA7" w:rsidR="00A05936" w:rsidRDefault="0082654B" w:rsidP="00A83A86">
      <w:pPr>
        <w:jc w:val="both"/>
        <w:rPr>
          <w:rFonts w:ascii="Raleway" w:hAnsi="Raleway"/>
          <w:sz w:val="20"/>
          <w:szCs w:val="20"/>
        </w:rPr>
      </w:pPr>
      <w:r>
        <w:rPr>
          <w:rFonts w:ascii="Raleway" w:hAnsi="Raleway"/>
          <w:sz w:val="20"/>
          <w:szCs w:val="20"/>
        </w:rPr>
        <w:lastRenderedPageBreak/>
        <w:t>Hashemi et al. (2005)</w:t>
      </w:r>
      <w:r w:rsidR="00173154">
        <w:rPr>
          <w:rFonts w:ascii="Raleway" w:hAnsi="Raleway"/>
          <w:sz w:val="20"/>
          <w:szCs w:val="20"/>
        </w:rPr>
        <w:t xml:space="preserve"> afirma</w:t>
      </w:r>
      <w:r w:rsidR="00D43616">
        <w:rPr>
          <w:rFonts w:ascii="Raleway" w:hAnsi="Raleway"/>
          <w:sz w:val="20"/>
          <w:szCs w:val="20"/>
        </w:rPr>
        <w:t xml:space="preserve"> que el software desarrollado puede emplearse para preparación en programas de ingeniería que requieren materiales de laboratorio, donde los estudiantes se familiarizan con los procedimientos, uso de equipo y errores comunes dentro de una experiencia real, </w:t>
      </w:r>
      <w:r w:rsidR="003C35C3">
        <w:rPr>
          <w:rFonts w:ascii="Raleway" w:hAnsi="Raleway"/>
          <w:sz w:val="20"/>
          <w:szCs w:val="20"/>
        </w:rPr>
        <w:t>además, pueden fungir como experiencias que reemplacen a la experimentación real para los casos en los que éstas no estén disponibles en la institución.</w:t>
      </w:r>
    </w:p>
    <w:p w14:paraId="04AA138E" w14:textId="6C661353" w:rsidR="00417EB8" w:rsidRDefault="00D43616" w:rsidP="00417EB8">
      <w:pPr>
        <w:jc w:val="both"/>
        <w:rPr>
          <w:rFonts w:ascii="Raleway" w:hAnsi="Raleway"/>
          <w:bCs/>
          <w:sz w:val="20"/>
          <w:szCs w:val="20"/>
        </w:rPr>
      </w:pPr>
      <w:r>
        <w:rPr>
          <w:rFonts w:ascii="Raleway" w:hAnsi="Raleway"/>
          <w:sz w:val="20"/>
          <w:szCs w:val="20"/>
        </w:rPr>
        <w:t xml:space="preserve">Por otro lado, </w:t>
      </w:r>
      <w:r w:rsidR="00DE512C">
        <w:rPr>
          <w:rFonts w:ascii="Raleway" w:hAnsi="Raleway"/>
          <w:bCs/>
          <w:sz w:val="20"/>
          <w:szCs w:val="20"/>
        </w:rPr>
        <w:t>g</w:t>
      </w:r>
      <w:r w:rsidR="00417EB8">
        <w:rPr>
          <w:rFonts w:ascii="Raleway" w:hAnsi="Raleway"/>
          <w:bCs/>
          <w:sz w:val="20"/>
          <w:szCs w:val="20"/>
        </w:rPr>
        <w:t>eneralmente el acceso a un laboratorio virtual no es directo, es decir, existe algún sistema de gestión donde el usuario sigue el flujo de un curso, o bien, simplemente selecciona uno o más laboratorios a realizar. Para que esto sea posible se necesitan algunos elementos, un sistema de laboratorios virtuales se conforma por ciertos componentes; Luengas et al. (2009) identifica tres componentes básicos: uno o más dispositivos de interacción, un dispositivo para la transmisión de la información y un software de aplicación, para los cuales Stark et al. (2018) agrega otros dos: uno o más laboratorios virtuales y un servidor de laboratorio.</w:t>
      </w:r>
    </w:p>
    <w:p w14:paraId="0BBCE091" w14:textId="77777777" w:rsidR="00417EB8" w:rsidRDefault="00417EB8" w:rsidP="00417EB8">
      <w:pPr>
        <w:jc w:val="both"/>
        <w:rPr>
          <w:rFonts w:ascii="Raleway" w:hAnsi="Raleway"/>
          <w:bCs/>
          <w:sz w:val="20"/>
          <w:szCs w:val="20"/>
        </w:rPr>
      </w:pPr>
      <w:r>
        <w:rPr>
          <w:rFonts w:ascii="Raleway" w:hAnsi="Raleway"/>
          <w:bCs/>
          <w:sz w:val="20"/>
          <w:szCs w:val="20"/>
        </w:rPr>
        <w:t>Partiendo del punto de vista del usuario, un ejemplo típico de lo anterior sería una aplicación web (pg. un LMS) como software de aplicación, una interfaz web que permita realizar laboratorios virtuales, el teclado, ratón, bocinas y display de una PC como dispositivos de interacción enlazados directamente a la máquina y un par de servidores remotos, los cuales podrían estar dedicados uno al sistema de gestión y el otro meramente al control de los laboratorios virtuales incluidos y utilizados por los estudiantes.</w:t>
      </w:r>
    </w:p>
    <w:p w14:paraId="436E85A5" w14:textId="6B35771B" w:rsidR="00D43616" w:rsidRDefault="00A4275D" w:rsidP="00A83A86">
      <w:pPr>
        <w:jc w:val="both"/>
        <w:rPr>
          <w:rFonts w:ascii="Raleway" w:hAnsi="Raleway"/>
          <w:sz w:val="20"/>
          <w:szCs w:val="20"/>
        </w:rPr>
      </w:pPr>
      <w:r>
        <w:rPr>
          <w:rFonts w:ascii="Raleway" w:hAnsi="Raleway"/>
          <w:sz w:val="20"/>
          <w:szCs w:val="20"/>
        </w:rPr>
        <w:t xml:space="preserve">Los laboratorios virtuales podrían ser integrados dentro de un LMS, </w:t>
      </w:r>
      <w:r w:rsidR="00886A21">
        <w:rPr>
          <w:rFonts w:ascii="Raleway" w:hAnsi="Raleway"/>
          <w:sz w:val="20"/>
          <w:szCs w:val="20"/>
        </w:rPr>
        <w:t xml:space="preserve">el cual puede emplearse para “autenticar y autorizar estudiantes y profesores, así como conectar lógicamente con los ejercicios del laboratorio virtual” (Budai &amp; </w:t>
      </w:r>
      <w:r w:rsidR="00886A21" w:rsidRPr="00953ED8">
        <w:rPr>
          <w:rFonts w:ascii="Raleway" w:hAnsi="Raleway"/>
          <w:sz w:val="20"/>
          <w:szCs w:val="20"/>
        </w:rPr>
        <w:t>Kuczmann</w:t>
      </w:r>
      <w:r w:rsidR="00886A21">
        <w:rPr>
          <w:rFonts w:ascii="Raleway" w:hAnsi="Raleway"/>
          <w:sz w:val="20"/>
          <w:szCs w:val="20"/>
        </w:rPr>
        <w:t>, 2018)</w:t>
      </w:r>
      <w:r w:rsidR="00605597">
        <w:rPr>
          <w:rFonts w:ascii="Raleway" w:hAnsi="Raleway"/>
          <w:sz w:val="20"/>
          <w:szCs w:val="20"/>
        </w:rPr>
        <w:t>, pues</w:t>
      </w:r>
      <w:r w:rsidR="004C79AC">
        <w:rPr>
          <w:rFonts w:ascii="Raleway" w:hAnsi="Raleway"/>
          <w:sz w:val="20"/>
          <w:szCs w:val="20"/>
        </w:rPr>
        <w:t xml:space="preserve"> realizar un laboratorio virtual podría ser un requisito para aprobar un curso o actividad determinada, y quien administre el sistema ya sea un administrador o un profesor, podría recolectar las acciones de los estudiantes con motivos de análisis y evaluación.</w:t>
      </w:r>
    </w:p>
    <w:p w14:paraId="7D273540" w14:textId="6F279120" w:rsidR="00C74A4F" w:rsidRPr="00B94543" w:rsidRDefault="00DA095E" w:rsidP="00A83A86">
      <w:pPr>
        <w:jc w:val="both"/>
        <w:rPr>
          <w:rFonts w:ascii="Raleway" w:hAnsi="Raleway"/>
          <w:sz w:val="20"/>
          <w:szCs w:val="20"/>
        </w:rPr>
      </w:pPr>
      <w:r>
        <w:rPr>
          <w:rFonts w:ascii="Raleway" w:hAnsi="Raleway"/>
          <w:sz w:val="20"/>
          <w:szCs w:val="20"/>
        </w:rPr>
        <w:t>Hashemi et al. (2005) sugiere qu</w:t>
      </w:r>
      <w:r w:rsidR="00FE4EA6">
        <w:rPr>
          <w:rFonts w:ascii="Raleway" w:hAnsi="Raleway"/>
          <w:sz w:val="20"/>
          <w:szCs w:val="20"/>
        </w:rPr>
        <w:t xml:space="preserve">e una herramienta </w:t>
      </w:r>
      <w:r w:rsidR="007912F7">
        <w:rPr>
          <w:rFonts w:ascii="Raleway" w:hAnsi="Raleway"/>
          <w:sz w:val="20"/>
          <w:szCs w:val="20"/>
        </w:rPr>
        <w:t xml:space="preserve">que permita a estudiantes entrar y completar un experimento, seguir un procedimiento, y obtener, analizar y evaluar datos y hallazgos, “permite un proceso de aprendizaje que puede mejorar significativamente la experiencia de aprendizaje en comparación con enfoques de laboratorio tradicionales”. Ya sea con un LMS o cualquier otra plataforma para la gestión de laboratorios virtuales, </w:t>
      </w:r>
      <w:r w:rsidR="00A04914">
        <w:rPr>
          <w:rFonts w:ascii="Raleway" w:hAnsi="Raleway"/>
          <w:sz w:val="20"/>
          <w:szCs w:val="20"/>
        </w:rPr>
        <w:t>es importante tomar en cuenta que los laboratorios virtuales son complementos para la teoría, por lo cual pueden agregarse videos e información de contexto</w:t>
      </w:r>
      <w:r w:rsidR="00597A32">
        <w:rPr>
          <w:rFonts w:ascii="Raleway" w:hAnsi="Raleway"/>
          <w:sz w:val="20"/>
          <w:szCs w:val="20"/>
        </w:rPr>
        <w:t xml:space="preserve"> que suplementen el conocimiento del estudiante.</w:t>
      </w:r>
    </w:p>
    <w:p w14:paraId="05B87429" w14:textId="10871A01" w:rsidR="00B72251" w:rsidRDefault="00B72251" w:rsidP="00316081">
      <w:pPr>
        <w:pStyle w:val="Ttulo2"/>
        <w:numPr>
          <w:ilvl w:val="1"/>
          <w:numId w:val="1"/>
        </w:numPr>
        <w:rPr>
          <w:sz w:val="32"/>
          <w:szCs w:val="32"/>
        </w:rPr>
      </w:pPr>
      <w:bookmarkStart w:id="6" w:name="_Toc20701048"/>
      <w:r w:rsidRPr="00B72251">
        <w:rPr>
          <w:sz w:val="32"/>
          <w:szCs w:val="32"/>
        </w:rPr>
        <w:t>Sistemas de gestión de cursos.</w:t>
      </w:r>
      <w:bookmarkEnd w:id="6"/>
    </w:p>
    <w:p w14:paraId="7E1ABC7C" w14:textId="001B1275" w:rsidR="00FF5673" w:rsidRDefault="00FF5673" w:rsidP="00FF5673">
      <w:pPr>
        <w:jc w:val="both"/>
        <w:rPr>
          <w:rFonts w:ascii="Raleway" w:hAnsi="Raleway"/>
          <w:sz w:val="20"/>
          <w:szCs w:val="20"/>
        </w:rPr>
      </w:pPr>
      <w:r>
        <w:rPr>
          <w:rFonts w:ascii="Raleway" w:hAnsi="Raleway"/>
          <w:sz w:val="20"/>
          <w:szCs w:val="20"/>
        </w:rPr>
        <w:t>Producto de</w:t>
      </w:r>
      <w:r w:rsidRPr="00880E34">
        <w:rPr>
          <w:rFonts w:ascii="Raleway" w:hAnsi="Raleway"/>
          <w:sz w:val="20"/>
          <w:szCs w:val="20"/>
        </w:rPr>
        <w:t>l</w:t>
      </w:r>
      <w:r>
        <w:rPr>
          <w:rFonts w:ascii="Raleway" w:hAnsi="Raleway"/>
          <w:sz w:val="20"/>
          <w:szCs w:val="20"/>
        </w:rPr>
        <w:t xml:space="preserve"> aumento en el uso de Internet y las mejoras en las TIC, han surgido nuevas tecnologías que representan grandes oportunidades para distintos campos como el instruccional o educativo, para el cual pueden crearse ambientes de aprendizaje como alternativas para los puntos de vista tanto de las instituciones, como los profesores y los </w:t>
      </w:r>
      <w:r w:rsidR="003607D4">
        <w:rPr>
          <w:rFonts w:ascii="Raleway" w:hAnsi="Raleway"/>
          <w:sz w:val="20"/>
          <w:szCs w:val="20"/>
        </w:rPr>
        <w:t>alumnos</w:t>
      </w:r>
      <w:r>
        <w:rPr>
          <w:rFonts w:ascii="Raleway" w:hAnsi="Raleway"/>
          <w:sz w:val="20"/>
          <w:szCs w:val="20"/>
        </w:rPr>
        <w:t>.</w:t>
      </w:r>
    </w:p>
    <w:p w14:paraId="62BDCDD7" w14:textId="38D1F566" w:rsidR="00FF5673" w:rsidRDefault="00FF5673" w:rsidP="00FF5673">
      <w:pPr>
        <w:jc w:val="both"/>
        <w:rPr>
          <w:rFonts w:ascii="Raleway" w:hAnsi="Raleway"/>
          <w:sz w:val="20"/>
          <w:szCs w:val="20"/>
        </w:rPr>
      </w:pPr>
      <w:r>
        <w:rPr>
          <w:rFonts w:ascii="Raleway" w:hAnsi="Raleway"/>
          <w:sz w:val="20"/>
          <w:szCs w:val="20"/>
        </w:rPr>
        <w:t xml:space="preserve">Las TIC son capaces de soportar procesos cognitivos y aspectos psicológicos, estas pueden emplearse como herramientas de mejoramiento o apoyo para el aprendizaje presencial, e incluso para crear ambientes de enseñanza cuya interacción sea gestionada por un sistema informático. Sin embargo, a pesar de las aplicaciones tecnológicas en este ámbito, es importante tomar en cuenta que los profesores son y serán elementos esenciales, es importante que, aunque su rol cambie siga existiendo una comunicación clara entre ellos y los </w:t>
      </w:r>
      <w:r w:rsidR="003607D4">
        <w:rPr>
          <w:rFonts w:ascii="Raleway" w:hAnsi="Raleway"/>
          <w:sz w:val="20"/>
          <w:szCs w:val="20"/>
        </w:rPr>
        <w:t>alumnos</w:t>
      </w:r>
      <w:r>
        <w:rPr>
          <w:rFonts w:ascii="Raleway" w:hAnsi="Raleway"/>
          <w:sz w:val="20"/>
          <w:szCs w:val="20"/>
        </w:rPr>
        <w:t>.</w:t>
      </w:r>
    </w:p>
    <w:p w14:paraId="268EA76B" w14:textId="77777777" w:rsidR="00FF5673" w:rsidRDefault="00FF5673" w:rsidP="00FF5673">
      <w:pPr>
        <w:jc w:val="both"/>
        <w:rPr>
          <w:rFonts w:ascii="Raleway" w:hAnsi="Raleway"/>
          <w:sz w:val="20"/>
          <w:szCs w:val="20"/>
        </w:rPr>
      </w:pPr>
      <w:r>
        <w:rPr>
          <w:rFonts w:ascii="Raleway" w:hAnsi="Raleway"/>
          <w:sz w:val="20"/>
          <w:szCs w:val="20"/>
        </w:rPr>
        <w:t xml:space="preserve">Un problema recurrente en instituciones educativas es la limitante de acceso estudiantil debido a la falta de infraestructura física, por lo que algunas instituciones optan por proporcionar nuevas opciones educativas haciendo uso de la tecnología. Los ambientes de enseñanza pueden desarrollarse como plataformas aprendizaje en línea o </w:t>
      </w:r>
      <w:r w:rsidRPr="0037702B">
        <w:rPr>
          <w:rFonts w:ascii="Raleway" w:hAnsi="Raleway"/>
          <w:i/>
          <w:sz w:val="20"/>
          <w:szCs w:val="20"/>
        </w:rPr>
        <w:t>e-learnin</w:t>
      </w:r>
      <w:r>
        <w:rPr>
          <w:rFonts w:ascii="Raleway" w:hAnsi="Raleway"/>
          <w:i/>
          <w:sz w:val="20"/>
          <w:szCs w:val="20"/>
        </w:rPr>
        <w:t>g</w:t>
      </w:r>
      <w:r>
        <w:rPr>
          <w:rFonts w:ascii="Raleway" w:hAnsi="Raleway"/>
          <w:sz w:val="20"/>
          <w:szCs w:val="20"/>
        </w:rPr>
        <w:t xml:space="preserve">, que tienen la capacidad para </w:t>
      </w:r>
      <w:r>
        <w:rPr>
          <w:rFonts w:ascii="Raleway" w:hAnsi="Raleway"/>
          <w:sz w:val="20"/>
          <w:szCs w:val="20"/>
        </w:rPr>
        <w:lastRenderedPageBreak/>
        <w:t>resolver o apoyar problemas como el de acceso, debido a la falta de utilidad de espacios físicos, involucrando tiempos y profesores.</w:t>
      </w:r>
    </w:p>
    <w:p w14:paraId="49B98671" w14:textId="5286B27B" w:rsidR="00FF5673" w:rsidRDefault="00FF5673" w:rsidP="00FF5673">
      <w:pPr>
        <w:jc w:val="both"/>
        <w:rPr>
          <w:rFonts w:ascii="Raleway" w:hAnsi="Raleway"/>
          <w:sz w:val="20"/>
          <w:szCs w:val="20"/>
        </w:rPr>
      </w:pPr>
      <w:r>
        <w:rPr>
          <w:rFonts w:ascii="Raleway" w:hAnsi="Raleway"/>
          <w:sz w:val="20"/>
          <w:szCs w:val="20"/>
        </w:rPr>
        <w:t xml:space="preserve">Con el uso de plataformas de aprendizaje en línea las instituciones educativas y los profesores pueden proporcionar información y prácticas individuales o colaborativas a sus </w:t>
      </w:r>
      <w:r w:rsidR="003607D4">
        <w:rPr>
          <w:rFonts w:ascii="Raleway" w:hAnsi="Raleway"/>
          <w:sz w:val="20"/>
          <w:szCs w:val="20"/>
        </w:rPr>
        <w:t>alumnos</w:t>
      </w:r>
      <w:r>
        <w:rPr>
          <w:rFonts w:ascii="Raleway" w:hAnsi="Raleway"/>
          <w:sz w:val="20"/>
          <w:szCs w:val="20"/>
        </w:rPr>
        <w:t xml:space="preserve">, recursos que los ayuden a desarrollar habilidades requeridas e incrementar su conocimiento. Además, </w:t>
      </w:r>
      <w:r w:rsidR="00BA487B">
        <w:rPr>
          <w:rFonts w:ascii="Raleway" w:hAnsi="Raleway"/>
          <w:sz w:val="20"/>
          <w:szCs w:val="20"/>
        </w:rPr>
        <w:t>Paulsen</w:t>
      </w:r>
      <w:r w:rsidR="00FA3E84">
        <w:rPr>
          <w:rFonts w:ascii="Raleway" w:hAnsi="Raleway"/>
          <w:sz w:val="20"/>
          <w:szCs w:val="20"/>
        </w:rPr>
        <w:t xml:space="preserve"> (2002)</w:t>
      </w:r>
      <w:r w:rsidR="00BA487B">
        <w:rPr>
          <w:rFonts w:ascii="Raleway" w:hAnsi="Raleway"/>
          <w:sz w:val="20"/>
          <w:szCs w:val="20"/>
        </w:rPr>
        <w:t xml:space="preserve"> menciona que</w:t>
      </w:r>
      <w:r>
        <w:rPr>
          <w:rFonts w:ascii="Raleway" w:hAnsi="Raleway"/>
          <w:sz w:val="20"/>
          <w:szCs w:val="20"/>
        </w:rPr>
        <w:t xml:space="preserve"> incluso el tiempo de aprendizaje puede disminuir a un 50% y la taza de retención aumenta con este modelo de aprendizaje.</w:t>
      </w:r>
    </w:p>
    <w:p w14:paraId="6D677D55" w14:textId="77777777" w:rsidR="00FF5673" w:rsidRDefault="00FF5673" w:rsidP="00FF5673">
      <w:pPr>
        <w:jc w:val="both"/>
        <w:rPr>
          <w:rFonts w:ascii="Raleway" w:hAnsi="Raleway"/>
          <w:sz w:val="20"/>
          <w:szCs w:val="20"/>
        </w:rPr>
      </w:pPr>
      <w:r>
        <w:rPr>
          <w:rFonts w:ascii="Raleway" w:hAnsi="Raleway"/>
          <w:sz w:val="20"/>
          <w:szCs w:val="20"/>
        </w:rPr>
        <w:t xml:space="preserve">Las tecnologías de aprendizaje en línea también son una opción flexible de estudio, ya que pueden ser más adaptables que las clases tradicionales. Las plataformas de </w:t>
      </w:r>
      <w:r w:rsidRPr="00B37CDA">
        <w:rPr>
          <w:rFonts w:ascii="Raleway" w:hAnsi="Raleway"/>
          <w:i/>
          <w:sz w:val="20"/>
          <w:szCs w:val="20"/>
        </w:rPr>
        <w:t>e-learning</w:t>
      </w:r>
      <w:r>
        <w:rPr>
          <w:rFonts w:ascii="Raleway" w:hAnsi="Raleway"/>
          <w:sz w:val="20"/>
          <w:szCs w:val="20"/>
        </w:rPr>
        <w:t xml:space="preserve"> han incorporado ciertas necesidades de adaptabilidad para los usuarios, por ejemplo, configuraciones según el nivel de experiencia, y otras relacionadas con la accesibilidad, tales como configuraciones de colores, sonidos, tamaños de letra, etc.</w:t>
      </w:r>
    </w:p>
    <w:p w14:paraId="36400F61" w14:textId="76223109" w:rsidR="00FF5673" w:rsidRDefault="00FF5673" w:rsidP="00FF5673">
      <w:pPr>
        <w:jc w:val="both"/>
        <w:rPr>
          <w:rFonts w:ascii="Raleway" w:hAnsi="Raleway"/>
          <w:sz w:val="20"/>
          <w:szCs w:val="20"/>
        </w:rPr>
      </w:pPr>
      <w:r>
        <w:rPr>
          <w:rFonts w:ascii="Raleway" w:hAnsi="Raleway"/>
          <w:sz w:val="20"/>
          <w:szCs w:val="20"/>
        </w:rPr>
        <w:t xml:space="preserve">Existen sistemas de aprendizaje en línea que han nacido y evolucionado rápidamente llamados Sistemas de Gestión de Cursos, LMS por sus siglas en inglés, que se sabe tienen efectos positivos en la enseñanza y aprendizaje. </w:t>
      </w:r>
      <w:r w:rsidRPr="003E728E">
        <w:rPr>
          <w:rFonts w:ascii="Raleway" w:hAnsi="Raleway"/>
          <w:sz w:val="20"/>
          <w:szCs w:val="20"/>
        </w:rPr>
        <w:t xml:space="preserve">Los LMS (Learning Management System), CMS (Course Management System) o VLE (Virtual Learning Environment) son sistemas </w:t>
      </w:r>
      <w:r w:rsidR="00EF4E96" w:rsidRPr="003E728E">
        <w:rPr>
          <w:rFonts w:ascii="Raleway" w:hAnsi="Raleway"/>
          <w:sz w:val="20"/>
          <w:szCs w:val="20"/>
        </w:rPr>
        <w:t>que,</w:t>
      </w:r>
      <w:r w:rsidRPr="003E728E">
        <w:rPr>
          <w:rFonts w:ascii="Raleway" w:hAnsi="Raleway"/>
          <w:sz w:val="20"/>
          <w:szCs w:val="20"/>
        </w:rPr>
        <w:t xml:space="preserve"> </w:t>
      </w:r>
      <w:r w:rsidR="002D351A">
        <w:rPr>
          <w:rFonts w:ascii="Raleway" w:hAnsi="Raleway"/>
          <w:sz w:val="20"/>
          <w:szCs w:val="20"/>
        </w:rPr>
        <w:t>según Coates, James, &amp; Baldwin</w:t>
      </w:r>
      <w:r w:rsidR="00FA3E84">
        <w:rPr>
          <w:rFonts w:ascii="Raleway" w:hAnsi="Raleway"/>
          <w:sz w:val="20"/>
          <w:szCs w:val="20"/>
        </w:rPr>
        <w:t xml:space="preserve"> (2005)</w:t>
      </w:r>
      <w:r w:rsidR="002D351A">
        <w:rPr>
          <w:rFonts w:ascii="Raleway" w:hAnsi="Raleway"/>
          <w:sz w:val="20"/>
          <w:szCs w:val="20"/>
        </w:rPr>
        <w:t xml:space="preserve">, </w:t>
      </w:r>
      <w:r w:rsidRPr="003E728E">
        <w:rPr>
          <w:rFonts w:ascii="Raleway" w:hAnsi="Raleway"/>
          <w:sz w:val="20"/>
          <w:szCs w:val="20"/>
        </w:rPr>
        <w:t>ofrecen la entrega de prog</w:t>
      </w:r>
      <w:r>
        <w:rPr>
          <w:rFonts w:ascii="Raleway" w:hAnsi="Raleway"/>
          <w:sz w:val="20"/>
          <w:szCs w:val="20"/>
        </w:rPr>
        <w:t>ramas de aprendizaje a gran escala y aumentan la eficiencia del proceso de enseñanza. En la literatura se encuentran varias definiciones de LMS</w:t>
      </w:r>
      <w:r w:rsidR="002D351A">
        <w:rPr>
          <w:rFonts w:ascii="Raleway" w:hAnsi="Raleway"/>
          <w:sz w:val="20"/>
          <w:szCs w:val="20"/>
        </w:rPr>
        <w:t>:</w:t>
      </w:r>
    </w:p>
    <w:p w14:paraId="17A39F7E" w14:textId="11D986C3" w:rsidR="00FF5673" w:rsidRDefault="002D351A" w:rsidP="00FF5673">
      <w:pPr>
        <w:ind w:left="708"/>
        <w:jc w:val="both"/>
        <w:rPr>
          <w:rFonts w:ascii="Raleway" w:hAnsi="Raleway"/>
          <w:sz w:val="20"/>
          <w:szCs w:val="20"/>
        </w:rPr>
      </w:pPr>
      <w:r>
        <w:rPr>
          <w:rFonts w:ascii="Raleway" w:hAnsi="Raleway"/>
          <w:sz w:val="20"/>
          <w:szCs w:val="20"/>
        </w:rPr>
        <w:t xml:space="preserve"> </w:t>
      </w:r>
      <w:r w:rsidR="00FF5673">
        <w:rPr>
          <w:rFonts w:ascii="Raleway" w:hAnsi="Raleway"/>
          <w:sz w:val="20"/>
          <w:szCs w:val="20"/>
        </w:rPr>
        <w:t xml:space="preserve">“Un sistema de administración de aprendizaje (LMS) es un software para la administración, documentación, rastreo, reporte y entrega de tecnología educacional, cursos o programas de entrenamiento”. </w:t>
      </w:r>
      <w:r w:rsidR="00FF5673" w:rsidRPr="00B6309B">
        <w:rPr>
          <w:rFonts w:ascii="Raleway" w:hAnsi="Raleway"/>
          <w:sz w:val="20"/>
          <w:szCs w:val="20"/>
        </w:rPr>
        <w:t>(Tretinjak, 2018)</w:t>
      </w:r>
      <w:r w:rsidR="00FF5673">
        <w:rPr>
          <w:rFonts w:ascii="Raleway" w:hAnsi="Raleway"/>
          <w:sz w:val="20"/>
          <w:szCs w:val="20"/>
        </w:rPr>
        <w:t>.</w:t>
      </w:r>
    </w:p>
    <w:p w14:paraId="0BA8C60B" w14:textId="77777777" w:rsidR="002D351A" w:rsidRDefault="002D351A" w:rsidP="002D351A">
      <w:pPr>
        <w:ind w:left="708"/>
        <w:jc w:val="both"/>
        <w:rPr>
          <w:rFonts w:ascii="Raleway" w:hAnsi="Raleway"/>
          <w:sz w:val="20"/>
          <w:szCs w:val="20"/>
        </w:rPr>
      </w:pPr>
      <w:r>
        <w:rPr>
          <w:rFonts w:ascii="Raleway" w:hAnsi="Raleway"/>
          <w:sz w:val="20"/>
          <w:szCs w:val="20"/>
        </w:rPr>
        <w:t xml:space="preserve">“Un LMS es un paquete de software que habilita el manejo y entrega de contenido de aprendizaje y recursos para estudiantes”. </w:t>
      </w:r>
      <w:r w:rsidRPr="00F732C1">
        <w:rPr>
          <w:rFonts w:ascii="Raleway" w:hAnsi="Raleway"/>
          <w:sz w:val="20"/>
          <w:szCs w:val="20"/>
        </w:rPr>
        <w:t>(Awang &amp; Darus, 2012)</w:t>
      </w:r>
      <w:r>
        <w:rPr>
          <w:rFonts w:ascii="Raleway" w:hAnsi="Raleway"/>
          <w:sz w:val="20"/>
          <w:szCs w:val="20"/>
        </w:rPr>
        <w:t>.</w:t>
      </w:r>
    </w:p>
    <w:p w14:paraId="7B2A7492" w14:textId="64C259FA" w:rsidR="00FF5673" w:rsidRDefault="002D351A" w:rsidP="002D351A">
      <w:pPr>
        <w:ind w:left="708"/>
        <w:jc w:val="both"/>
        <w:rPr>
          <w:rFonts w:ascii="Raleway" w:hAnsi="Raleway"/>
          <w:sz w:val="20"/>
          <w:szCs w:val="20"/>
        </w:rPr>
      </w:pPr>
      <w:r>
        <w:rPr>
          <w:rFonts w:ascii="Raleway" w:hAnsi="Raleway"/>
          <w:sz w:val="20"/>
          <w:szCs w:val="20"/>
        </w:rPr>
        <w:t xml:space="preserve"> </w:t>
      </w:r>
      <w:r w:rsidR="00FF5673">
        <w:rPr>
          <w:rFonts w:ascii="Raleway" w:hAnsi="Raleway"/>
          <w:sz w:val="20"/>
          <w:szCs w:val="20"/>
        </w:rPr>
        <w:t xml:space="preserve">“Un LMS se define como un software que ha sido utilizado en una presentación de contenido de aprendizaje, mismo que tiene un rol significativo y complejidad en el ambiente de </w:t>
      </w:r>
      <w:r w:rsidR="00FF5673" w:rsidRPr="009035B2">
        <w:rPr>
          <w:rFonts w:ascii="Raleway" w:hAnsi="Raleway"/>
          <w:i/>
          <w:sz w:val="20"/>
          <w:szCs w:val="20"/>
        </w:rPr>
        <w:t>e-learning</w:t>
      </w:r>
      <w:r w:rsidR="00FF5673">
        <w:rPr>
          <w:rFonts w:ascii="Raleway" w:hAnsi="Raleway"/>
          <w:i/>
          <w:sz w:val="20"/>
          <w:szCs w:val="20"/>
        </w:rPr>
        <w:t>”</w:t>
      </w:r>
      <w:r w:rsidR="00FF5673">
        <w:rPr>
          <w:rFonts w:ascii="Raleway" w:hAnsi="Raleway"/>
          <w:sz w:val="20"/>
          <w:szCs w:val="20"/>
        </w:rPr>
        <w:t xml:space="preserve">. </w:t>
      </w:r>
      <w:r w:rsidR="00FF5673" w:rsidRPr="009035B2">
        <w:rPr>
          <w:rFonts w:ascii="Raleway" w:hAnsi="Raleway"/>
          <w:sz w:val="20"/>
          <w:szCs w:val="20"/>
        </w:rPr>
        <w:t>(Aydin &amp; Tirkes, 2010)</w:t>
      </w:r>
      <w:r w:rsidR="00FF5673">
        <w:rPr>
          <w:rFonts w:ascii="Raleway" w:hAnsi="Raleway"/>
          <w:sz w:val="20"/>
          <w:szCs w:val="20"/>
        </w:rPr>
        <w:t>.</w:t>
      </w:r>
    </w:p>
    <w:p w14:paraId="26C6F00A" w14:textId="68472023" w:rsidR="00FF5673" w:rsidRDefault="002D351A" w:rsidP="002D351A">
      <w:pPr>
        <w:ind w:left="708"/>
        <w:jc w:val="both"/>
        <w:rPr>
          <w:rFonts w:ascii="Raleway" w:hAnsi="Raleway"/>
          <w:sz w:val="20"/>
          <w:szCs w:val="20"/>
        </w:rPr>
      </w:pPr>
      <w:r>
        <w:rPr>
          <w:rFonts w:ascii="Raleway" w:hAnsi="Raleway"/>
          <w:sz w:val="20"/>
          <w:szCs w:val="20"/>
        </w:rPr>
        <w:t>“</w:t>
      </w:r>
      <w:r w:rsidRPr="00B6309B">
        <w:rPr>
          <w:rFonts w:ascii="Raleway" w:hAnsi="Raleway"/>
          <w:sz w:val="20"/>
          <w:szCs w:val="20"/>
        </w:rPr>
        <w:t>Los LMS son sistemas escalables que pueden emplearse para soportar enteramente los programas de enseñanza y aprendizaje de las universidades</w:t>
      </w:r>
      <w:r>
        <w:rPr>
          <w:rFonts w:ascii="Raleway" w:hAnsi="Raleway"/>
          <w:sz w:val="20"/>
          <w:szCs w:val="20"/>
        </w:rPr>
        <w:t>”</w:t>
      </w:r>
      <w:r w:rsidRPr="00B6309B">
        <w:rPr>
          <w:rFonts w:ascii="Raleway" w:hAnsi="Raleway"/>
          <w:sz w:val="20"/>
          <w:szCs w:val="20"/>
        </w:rPr>
        <w:t xml:space="preserve">. (Coates, James, &amp; Baldwin, </w:t>
      </w:r>
      <w:r>
        <w:rPr>
          <w:rFonts w:ascii="Raleway" w:hAnsi="Raleway"/>
          <w:sz w:val="20"/>
          <w:szCs w:val="20"/>
        </w:rPr>
        <w:t>2005</w:t>
      </w:r>
      <w:r w:rsidRPr="00B6309B">
        <w:rPr>
          <w:rFonts w:ascii="Raleway" w:hAnsi="Raleway"/>
          <w:sz w:val="20"/>
          <w:szCs w:val="20"/>
        </w:rPr>
        <w:t>).</w:t>
      </w:r>
    </w:p>
    <w:p w14:paraId="38F371CC" w14:textId="77777777" w:rsidR="00FF5673" w:rsidRDefault="00FF5673" w:rsidP="00FF5673">
      <w:pPr>
        <w:jc w:val="both"/>
        <w:rPr>
          <w:rFonts w:ascii="Raleway" w:hAnsi="Raleway"/>
          <w:sz w:val="20"/>
          <w:szCs w:val="20"/>
        </w:rPr>
      </w:pPr>
      <w:r>
        <w:rPr>
          <w:rFonts w:ascii="Raleway" w:hAnsi="Raleway"/>
          <w:sz w:val="20"/>
          <w:szCs w:val="20"/>
        </w:rPr>
        <w:t>Por lo tanto, se puede definir a un</w:t>
      </w:r>
      <w:r w:rsidRPr="00AB528D">
        <w:rPr>
          <w:rFonts w:ascii="Raleway" w:hAnsi="Raleway"/>
          <w:sz w:val="20"/>
          <w:szCs w:val="20"/>
        </w:rPr>
        <w:t xml:space="preserve"> LMS </w:t>
      </w:r>
      <w:r>
        <w:rPr>
          <w:rFonts w:ascii="Raleway" w:hAnsi="Raleway"/>
          <w:sz w:val="20"/>
          <w:szCs w:val="20"/>
        </w:rPr>
        <w:t>como</w:t>
      </w:r>
      <w:r w:rsidRPr="00AB528D">
        <w:rPr>
          <w:rFonts w:ascii="Raleway" w:hAnsi="Raleway"/>
          <w:sz w:val="20"/>
          <w:szCs w:val="20"/>
        </w:rPr>
        <w:t xml:space="preserve"> un sistema de software</w:t>
      </w:r>
      <w:r>
        <w:rPr>
          <w:rFonts w:ascii="Raleway" w:hAnsi="Raleway"/>
          <w:sz w:val="20"/>
          <w:szCs w:val="20"/>
        </w:rPr>
        <w:t xml:space="preserve"> web</w:t>
      </w:r>
      <w:r w:rsidRPr="00AB528D">
        <w:rPr>
          <w:rFonts w:ascii="Raleway" w:hAnsi="Raleway"/>
          <w:sz w:val="20"/>
          <w:szCs w:val="20"/>
        </w:rPr>
        <w:t xml:space="preserve"> que permite la gestión de programas educativos, desde el punto de vista administrativo, de enseñanza y aprendizaje mediante contenido de aprendizaje con un control y rastreo de las actividades de los estudiantes.</w:t>
      </w:r>
    </w:p>
    <w:p w14:paraId="6E61617E" w14:textId="77777777" w:rsidR="00FF5673" w:rsidRDefault="00FF5673" w:rsidP="00FF5673">
      <w:pPr>
        <w:jc w:val="both"/>
        <w:rPr>
          <w:rFonts w:ascii="Raleway" w:hAnsi="Raleway"/>
          <w:sz w:val="20"/>
          <w:szCs w:val="20"/>
        </w:rPr>
      </w:pPr>
      <w:r>
        <w:rPr>
          <w:rFonts w:ascii="Raleway" w:hAnsi="Raleway"/>
          <w:sz w:val="20"/>
          <w:szCs w:val="20"/>
        </w:rPr>
        <w:t>Estos sistemas proporcionan simulaciones de ambientes reales de aprendizaje con el potencial de afectar al negocio central de la enseñanza y responder a las demandas masivas de acceso a la educación. Su conjunto de herramientas de software soporta los procesos de enseñanza y aprendizaje, así como habilita a los estudiantes para estudiar en cualquier momento, en cualquier lugar, entregándoles el contenido y gestionando su progreso.</w:t>
      </w:r>
    </w:p>
    <w:p w14:paraId="28E61C6E" w14:textId="77777777" w:rsidR="00FF5673" w:rsidRDefault="00FF5673" w:rsidP="00FF5673">
      <w:pPr>
        <w:jc w:val="both"/>
        <w:rPr>
          <w:rFonts w:ascii="Raleway" w:hAnsi="Raleway"/>
          <w:sz w:val="20"/>
          <w:szCs w:val="20"/>
        </w:rPr>
      </w:pPr>
      <w:r>
        <w:rPr>
          <w:rFonts w:ascii="Raleway" w:hAnsi="Raleway"/>
          <w:sz w:val="20"/>
          <w:szCs w:val="20"/>
        </w:rPr>
        <w:t>La idea de utilizar un LMS en la educación superior resulta atractiva ya que es una forma de reforzar la suite pedagógica con la que se cuenta, y porque promete enriquecer el aprendizaje de los estudiantes con flexibilidad de cursos, comunicación, apoyo y evaluaciones adaptables, entre otras cosas. Hoy en día los LMS significan un cambio de cultura en el ámbito educativo que debe contemplarse.</w:t>
      </w:r>
    </w:p>
    <w:p w14:paraId="1EDD72F7" w14:textId="77777777" w:rsidR="00FF5673" w:rsidRDefault="00FF5673" w:rsidP="00FF5673">
      <w:pPr>
        <w:jc w:val="both"/>
        <w:rPr>
          <w:rFonts w:ascii="Raleway" w:hAnsi="Raleway"/>
          <w:sz w:val="20"/>
          <w:szCs w:val="20"/>
        </w:rPr>
      </w:pPr>
      <w:r>
        <w:rPr>
          <w:rFonts w:ascii="Raleway" w:hAnsi="Raleway"/>
          <w:sz w:val="20"/>
          <w:szCs w:val="20"/>
        </w:rPr>
        <w:lastRenderedPageBreak/>
        <w:t>Cuando una institución educativa se plantea extender sus capacidades mediante soluciones tecnológicas, un LMS se convierte en una necesidad puesto que la población estudiantil es muy diversa, existen múltiples medios de acceso, formas y modalidades de aprendizaje, así como niveles de experiencia tecnológica. La flexibilidad y la naturaleza web de los LMS permite que creen espacios de colaboración donde se promueve la participación de distintos estudiantes para lograr metas de aprendizaje.</w:t>
      </w:r>
    </w:p>
    <w:p w14:paraId="29FD4CD1" w14:textId="7B35FA4F" w:rsidR="00FF5673" w:rsidRDefault="00FF5673" w:rsidP="00FF5673">
      <w:pPr>
        <w:jc w:val="both"/>
        <w:rPr>
          <w:rFonts w:ascii="Raleway" w:hAnsi="Raleway"/>
          <w:sz w:val="20"/>
          <w:szCs w:val="20"/>
        </w:rPr>
      </w:pPr>
      <w:r>
        <w:rPr>
          <w:rFonts w:ascii="Raleway" w:hAnsi="Raleway"/>
          <w:sz w:val="20"/>
          <w:szCs w:val="20"/>
        </w:rPr>
        <w:t>Un LMS es un sistema complejo de aprendizaje en línea, puede monitorear el rendimiento de los estudiantes y determinar secuencias de interacción, pero todo es basado en contenido de aprendizaje que se entrega a los estudiantes, el cual que debe crearse. A pesar de ser un esfuerzo extra para las instituciones y profesores, el contenido de los cursos para LMS es fácilmente desarrollado, modificado y reutilizado.</w:t>
      </w:r>
    </w:p>
    <w:p w14:paraId="60D09BB6" w14:textId="51308E30" w:rsidR="002519C3" w:rsidRDefault="006949D7" w:rsidP="002519C3">
      <w:pPr>
        <w:pStyle w:val="Ttulo3"/>
        <w:numPr>
          <w:ilvl w:val="2"/>
          <w:numId w:val="1"/>
        </w:numPr>
        <w:rPr>
          <w:rFonts w:ascii="Raleway" w:hAnsi="Raleway"/>
          <w:color w:val="auto"/>
          <w:sz w:val="28"/>
          <w:szCs w:val="28"/>
        </w:rPr>
      </w:pPr>
      <w:bookmarkStart w:id="7" w:name="_Toc20701049"/>
      <w:r>
        <w:rPr>
          <w:rFonts w:ascii="Raleway" w:hAnsi="Raleway"/>
          <w:color w:val="auto"/>
          <w:sz w:val="28"/>
          <w:szCs w:val="28"/>
        </w:rPr>
        <w:t>Instrucción</w:t>
      </w:r>
      <w:r w:rsidR="002519C3" w:rsidRPr="002519C3">
        <w:rPr>
          <w:rFonts w:ascii="Raleway" w:hAnsi="Raleway"/>
          <w:color w:val="auto"/>
          <w:sz w:val="28"/>
          <w:szCs w:val="28"/>
        </w:rPr>
        <w:t xml:space="preserve"> por computadora.</w:t>
      </w:r>
      <w:bookmarkEnd w:id="7"/>
    </w:p>
    <w:p w14:paraId="5D1A6B73" w14:textId="631FB234" w:rsidR="002519C3" w:rsidRDefault="002519C3" w:rsidP="002519C3">
      <w:pPr>
        <w:jc w:val="both"/>
        <w:rPr>
          <w:rFonts w:ascii="Raleway" w:hAnsi="Raleway"/>
          <w:sz w:val="20"/>
          <w:szCs w:val="20"/>
        </w:rPr>
      </w:pPr>
      <w:r>
        <w:rPr>
          <w:rFonts w:ascii="Raleway" w:hAnsi="Raleway"/>
          <w:sz w:val="20"/>
          <w:szCs w:val="20"/>
        </w:rPr>
        <w:t>La historia dice que cuando las computadoras habían sido recién inventadas, grupos de educadores y psicólogos notaron oportunidades instruccionales, por lo que de manera relativamente rápida surgió el enfoque de instrucción basada en computadora, CBI (Computed Based Instruction) por sus siglas en inglés. CBI buscó la automatización de nociones simples de aprendizaje, llegando a desarrollar métodos instruccionales efectivos</w:t>
      </w:r>
      <w:r w:rsidR="00DB7A1A">
        <w:rPr>
          <w:rFonts w:ascii="Raleway" w:hAnsi="Raleway"/>
          <w:sz w:val="20"/>
          <w:szCs w:val="20"/>
        </w:rPr>
        <w:t xml:space="preserve"> (Advanced Distribute Learning Initiative, 2001)</w:t>
      </w:r>
      <w:r>
        <w:rPr>
          <w:rFonts w:ascii="Raleway" w:hAnsi="Raleway"/>
          <w:sz w:val="20"/>
          <w:szCs w:val="20"/>
        </w:rPr>
        <w:t>.</w:t>
      </w:r>
    </w:p>
    <w:p w14:paraId="5998FE22" w14:textId="59322C1C" w:rsidR="002519C3" w:rsidRDefault="002519C3" w:rsidP="002519C3">
      <w:pPr>
        <w:jc w:val="both"/>
        <w:rPr>
          <w:rFonts w:ascii="Raleway" w:hAnsi="Raleway"/>
          <w:sz w:val="20"/>
          <w:szCs w:val="20"/>
        </w:rPr>
      </w:pPr>
      <w:r>
        <w:rPr>
          <w:rFonts w:ascii="Raleway" w:hAnsi="Raleway"/>
          <w:sz w:val="20"/>
          <w:szCs w:val="20"/>
        </w:rPr>
        <w:t>Fue en la década de 1960 que los investigadores en paralelo con ingenieros de CBI comenzaron a explorar el potencial de un nuevo enfoque de información orientada a estructuras (Information Structure - Oriented) que permitiría representar el aprendizaje humano. Posteriormente, gracias a estudios en inteligencia artificial relativos a cómo aprendemos, se llegó a desarrollar un nuevo enfoque llamado Sistemas Tutores Inteligentes (ITS), cuya función fue proporcionar información instruccional bajo demanda y permitir un diálogo de iniciativa entre la tecnología y estudiantes</w:t>
      </w:r>
      <w:r w:rsidR="00E73113">
        <w:rPr>
          <w:rFonts w:ascii="Raleway" w:hAnsi="Raleway"/>
          <w:sz w:val="20"/>
          <w:szCs w:val="20"/>
        </w:rPr>
        <w:t xml:space="preserve"> (Advanced Distribute Learning Initiative, 2001)</w:t>
      </w:r>
      <w:r>
        <w:rPr>
          <w:rFonts w:ascii="Raleway" w:hAnsi="Raleway"/>
          <w:sz w:val="20"/>
          <w:szCs w:val="20"/>
        </w:rPr>
        <w:t>.</w:t>
      </w:r>
    </w:p>
    <w:p w14:paraId="5D5A32A5" w14:textId="77777777" w:rsidR="002519C3" w:rsidRDefault="002519C3" w:rsidP="002519C3">
      <w:pPr>
        <w:jc w:val="both"/>
        <w:rPr>
          <w:rFonts w:ascii="Raleway" w:hAnsi="Raleway"/>
          <w:sz w:val="20"/>
          <w:szCs w:val="20"/>
        </w:rPr>
      </w:pPr>
      <w:r>
        <w:rPr>
          <w:rFonts w:ascii="Raleway" w:hAnsi="Raleway"/>
          <w:sz w:val="20"/>
          <w:szCs w:val="20"/>
        </w:rPr>
        <w:t xml:space="preserve">Lamentablemente la tecnología ha avanzado rápido, y cada innovación tecnológica trae consigo un nuevo mundo de oportunidades que pueden barrer a tecnologías que parecían prometedoras. Tal es el caso de CBI e ITS, pues con el nacimiento y crecimiento de Internet y la </w:t>
      </w:r>
      <w:r w:rsidRPr="00904A11">
        <w:rPr>
          <w:rFonts w:ascii="Raleway" w:hAnsi="Raleway"/>
          <w:i/>
          <w:sz w:val="20"/>
          <w:szCs w:val="20"/>
        </w:rPr>
        <w:t>World Wide Web</w:t>
      </w:r>
      <w:r>
        <w:rPr>
          <w:rFonts w:ascii="Raleway" w:hAnsi="Raleway"/>
          <w:sz w:val="20"/>
          <w:szCs w:val="20"/>
        </w:rPr>
        <w:t xml:space="preserve"> (WWW), el desarrollo de estos enfoques se vio interrumpido. Mientras que el contenido de CBI se almacenaba y ejecutaba en un ambiente local, el internet proporcionó una plataforma de comunicaciones neutral creada sobre estándares, la cual permitía la administración de contenido remoto e información fácilmente accesible.</w:t>
      </w:r>
    </w:p>
    <w:p w14:paraId="6855CB0A" w14:textId="77777777" w:rsidR="002519C3" w:rsidRDefault="002519C3" w:rsidP="002519C3">
      <w:pPr>
        <w:jc w:val="both"/>
        <w:rPr>
          <w:rFonts w:ascii="Raleway" w:hAnsi="Raleway"/>
          <w:sz w:val="20"/>
          <w:szCs w:val="20"/>
        </w:rPr>
      </w:pPr>
      <w:r>
        <w:rPr>
          <w:rFonts w:ascii="Raleway" w:hAnsi="Raleway"/>
          <w:sz w:val="20"/>
          <w:szCs w:val="20"/>
        </w:rPr>
        <w:t>El desarrollo de Internet propició la creación de ambientes distribuidos en la web, cuyos beneficios fueron vistos por la comunidad de CBI. Los sistemas rápidamente comenzaron a pasarse hacia la separación de contenido y control de los sistemas cliente – servidor. Finalmente, fue en 1990 cuando el término LMS se hizo conocido. Los LMS formales apuntaban hacia el aprendizaje mediante la web, y cuando el término empezó a ganar más reconocimiento, ahora podía proporcionarse acceso regulado a repositorios seguros donde almacenar información educativa.</w:t>
      </w:r>
    </w:p>
    <w:p w14:paraId="45F68CFC" w14:textId="709BE5B7" w:rsidR="002519C3" w:rsidRDefault="002519C3" w:rsidP="007D2D92">
      <w:pPr>
        <w:jc w:val="both"/>
        <w:rPr>
          <w:rFonts w:ascii="Raleway" w:hAnsi="Raleway"/>
          <w:sz w:val="20"/>
          <w:szCs w:val="20"/>
        </w:rPr>
      </w:pPr>
      <w:r>
        <w:rPr>
          <w:rFonts w:ascii="Raleway" w:hAnsi="Raleway"/>
          <w:sz w:val="20"/>
          <w:szCs w:val="20"/>
        </w:rPr>
        <w:t>Dado que todo esto nació alrededor de la educación, la mayoría de los LMS surgieron como proyectos universitarios, que con el paso del tiempo maduraron y fueron adoptados por muchas universidades. El campo de la enseñanza tomó ventaja del internet para proveer educación en línea y soporte adicional para los estudiantes.</w:t>
      </w:r>
    </w:p>
    <w:p w14:paraId="27C89F1C" w14:textId="74DB4302" w:rsidR="00B957E0" w:rsidRDefault="00B957E0" w:rsidP="00B957E0">
      <w:pPr>
        <w:pStyle w:val="Ttulo3"/>
        <w:numPr>
          <w:ilvl w:val="2"/>
          <w:numId w:val="1"/>
        </w:numPr>
        <w:rPr>
          <w:rFonts w:ascii="Raleway" w:hAnsi="Raleway"/>
          <w:color w:val="auto"/>
          <w:sz w:val="28"/>
          <w:szCs w:val="28"/>
        </w:rPr>
      </w:pPr>
      <w:bookmarkStart w:id="8" w:name="_Toc20701050"/>
      <w:r w:rsidRPr="00B957E0">
        <w:rPr>
          <w:rFonts w:ascii="Raleway" w:hAnsi="Raleway"/>
          <w:color w:val="auto"/>
          <w:sz w:val="28"/>
          <w:szCs w:val="28"/>
        </w:rPr>
        <w:t>Características</w:t>
      </w:r>
      <w:r w:rsidR="00157509">
        <w:rPr>
          <w:rFonts w:ascii="Raleway" w:hAnsi="Raleway"/>
          <w:color w:val="auto"/>
          <w:sz w:val="28"/>
          <w:szCs w:val="28"/>
        </w:rPr>
        <w:t xml:space="preserve"> de </w:t>
      </w:r>
      <w:r w:rsidR="000E6DC8">
        <w:rPr>
          <w:rFonts w:ascii="Raleway" w:hAnsi="Raleway"/>
          <w:color w:val="auto"/>
          <w:sz w:val="28"/>
          <w:szCs w:val="28"/>
        </w:rPr>
        <w:t>los sistemas de gestión de cursos</w:t>
      </w:r>
      <w:r w:rsidRPr="00B957E0">
        <w:rPr>
          <w:rFonts w:ascii="Raleway" w:hAnsi="Raleway"/>
          <w:color w:val="auto"/>
          <w:sz w:val="28"/>
          <w:szCs w:val="28"/>
        </w:rPr>
        <w:t>.</w:t>
      </w:r>
      <w:bookmarkEnd w:id="8"/>
    </w:p>
    <w:p w14:paraId="100869FF" w14:textId="7D79AB24" w:rsidR="00FA55C8" w:rsidRDefault="00FA55C8" w:rsidP="00FA55C8">
      <w:pPr>
        <w:jc w:val="both"/>
        <w:rPr>
          <w:rFonts w:ascii="Raleway" w:hAnsi="Raleway"/>
          <w:sz w:val="20"/>
          <w:szCs w:val="20"/>
        </w:rPr>
      </w:pPr>
      <w:r>
        <w:rPr>
          <w:rFonts w:ascii="Raleway" w:hAnsi="Raleway"/>
          <w:sz w:val="20"/>
          <w:szCs w:val="20"/>
        </w:rPr>
        <w:t xml:space="preserve">Los LMS implican una plataforma de aprendizaje en línea que entregue contenido de enseñanza, así como combine un rango de herramientas administrativas y pedagógicas para gestionar </w:t>
      </w:r>
      <w:r>
        <w:rPr>
          <w:rFonts w:ascii="Raleway" w:hAnsi="Raleway"/>
          <w:sz w:val="20"/>
          <w:szCs w:val="20"/>
        </w:rPr>
        <w:lastRenderedPageBreak/>
        <w:t xml:space="preserve">cursos, usuarios y contenido multimedia. Las herramientas provistas permiten desarrollar y estructurar el contenido de aprendizaje según la presentación deseada, permiten el desarrollo de actividades, evaluación de </w:t>
      </w:r>
      <w:r w:rsidR="002D2491">
        <w:rPr>
          <w:rFonts w:ascii="Raleway" w:hAnsi="Raleway"/>
          <w:sz w:val="20"/>
          <w:szCs w:val="20"/>
        </w:rPr>
        <w:t>é</w:t>
      </w:r>
      <w:r>
        <w:rPr>
          <w:rFonts w:ascii="Raleway" w:hAnsi="Raleway"/>
          <w:sz w:val="20"/>
          <w:szCs w:val="20"/>
        </w:rPr>
        <w:t>stas, y una comunicación para con los profesores y compañeros donde compartir información y recursos. Es importante mencionar que es posible modificar los procesos y la apariencia de los LMS para adecuarlos a las necesidades.</w:t>
      </w:r>
    </w:p>
    <w:p w14:paraId="2DD720A6" w14:textId="77777777" w:rsidR="00FA55C8" w:rsidRDefault="00FA55C8" w:rsidP="00FA55C8">
      <w:pPr>
        <w:jc w:val="both"/>
        <w:rPr>
          <w:rFonts w:ascii="Raleway" w:hAnsi="Raleway"/>
          <w:sz w:val="20"/>
          <w:szCs w:val="20"/>
        </w:rPr>
      </w:pPr>
      <w:r>
        <w:rPr>
          <w:rFonts w:ascii="Raleway" w:hAnsi="Raleway"/>
          <w:sz w:val="20"/>
          <w:szCs w:val="20"/>
        </w:rPr>
        <w:t>Como mínimo, todo sistema de aprendizaje en línea considerado LMS debe contar con administración de usuarios, catálogos de cursos, almacenamiento de información de los estudiantes y reportes. Los LMS se encargan de rastrear a las personas (usuarios) y seguir sus acciones; generalmente se cuenta con los roles de estudiante y profesor o tutor cuyos privilegios son gestionados. Para el rol de estudiante, los LMS realizan un seguimiento de su progreso con las actividades que estos realizan, mientras que, para el rol de tutor, permiten que estos agreguen contenido, controlen su flujo y revisen la respuesta de los estudiantes a las actividades y evaluaciones, información que puede observarse por medio de reportes de rendimiento.</w:t>
      </w:r>
    </w:p>
    <w:p w14:paraId="310C3EF2" w14:textId="77777777" w:rsidR="00FA55C8" w:rsidRDefault="00FA55C8" w:rsidP="00FA55C8">
      <w:pPr>
        <w:jc w:val="both"/>
        <w:rPr>
          <w:rFonts w:ascii="Raleway" w:hAnsi="Raleway"/>
          <w:sz w:val="20"/>
          <w:szCs w:val="20"/>
        </w:rPr>
      </w:pPr>
      <w:r>
        <w:rPr>
          <w:rFonts w:ascii="Raleway" w:hAnsi="Raleway"/>
          <w:sz w:val="20"/>
          <w:szCs w:val="20"/>
        </w:rPr>
        <w:t>Con respecto al contenido de aprendizaje, los tutores pueden adaptar los materiales de clase para presentarlos dentro de un LMS, pueden crear actividades con una descripción, documentos relacionados y contenido multimedia variado, tal como instrucciones textuales o en video, imágenes, enlaces web y demás. Los LMS también permiten la creación de exámenes o cuestionarios con los que los tutores pueden evaluar el cumplimiento objetivos de aprendizaje, o recibir retroalimentación de los estudiantes. En general, las evaluaciones que permiten los LMS pueden contener preguntas abiertas, de opción múltiple, etc. Así como incluso tener límites para el tiempo de respuesta.</w:t>
      </w:r>
    </w:p>
    <w:p w14:paraId="3DD79E0F" w14:textId="2923FD38" w:rsidR="00FA55C8" w:rsidRDefault="00FA55C8" w:rsidP="00FA55C8">
      <w:pPr>
        <w:jc w:val="both"/>
        <w:rPr>
          <w:rFonts w:ascii="Raleway" w:hAnsi="Raleway"/>
          <w:sz w:val="20"/>
          <w:szCs w:val="20"/>
        </w:rPr>
      </w:pPr>
      <w:r>
        <w:rPr>
          <w:rFonts w:ascii="Raleway" w:hAnsi="Raleway"/>
          <w:sz w:val="20"/>
          <w:szCs w:val="20"/>
        </w:rPr>
        <w:t>El contenido necesita estar disponible para los estudiantes, sin embargo, como ya se mencionó anteriormente</w:t>
      </w:r>
      <w:r w:rsidR="005D3B22">
        <w:rPr>
          <w:rFonts w:ascii="Raleway" w:hAnsi="Raleway"/>
          <w:sz w:val="20"/>
          <w:szCs w:val="20"/>
        </w:rPr>
        <w:t xml:space="preserve"> en el apartado 1.2</w:t>
      </w:r>
      <w:r>
        <w:rPr>
          <w:rFonts w:ascii="Raleway" w:hAnsi="Raleway"/>
          <w:sz w:val="20"/>
          <w:szCs w:val="20"/>
        </w:rPr>
        <w:t>, los tutores o profesores son elementos importantes para el proceso instructivo, por lo cual los LMS deben proporcionar herramientas orientadas a la comunicación y retroalimentación. Algunas herramientas de comunicación proporcionadas por LMS incluyen chat, correo electrónico, foros, video conferencias y cuestionarios, mismas que, dependiendo del LMS con que se trabaje, pueden tener usos distintos.</w:t>
      </w:r>
    </w:p>
    <w:p w14:paraId="13D77E9E" w14:textId="77777777" w:rsidR="00FA55C8" w:rsidRDefault="00FA55C8" w:rsidP="00FA55C8">
      <w:pPr>
        <w:jc w:val="both"/>
        <w:rPr>
          <w:rFonts w:ascii="Raleway" w:hAnsi="Raleway"/>
          <w:sz w:val="20"/>
          <w:szCs w:val="20"/>
        </w:rPr>
      </w:pPr>
      <w:r>
        <w:rPr>
          <w:rFonts w:ascii="Raleway" w:hAnsi="Raleway"/>
          <w:sz w:val="20"/>
          <w:szCs w:val="20"/>
        </w:rPr>
        <w:t>Tanto los chats como el correo electrónico permiten que los estudiantes compartan información entre ellos o con sus tutores, con la posibilidad de incluir archivos y/o multimedia en los mensajes, los cuestionarios, como ya se mencionaron, fungen como herramientas de comunicación al permitir a los tutores recibir retroalimentación de parte de los estudiantes, y las video conferencias son utilizadas para reuniones en línea.</w:t>
      </w:r>
    </w:p>
    <w:p w14:paraId="4D212CB8" w14:textId="77777777" w:rsidR="00FA55C8" w:rsidRDefault="00FA55C8" w:rsidP="00FA55C8">
      <w:pPr>
        <w:jc w:val="both"/>
        <w:rPr>
          <w:rFonts w:ascii="Raleway" w:hAnsi="Raleway"/>
          <w:sz w:val="20"/>
          <w:szCs w:val="20"/>
        </w:rPr>
      </w:pPr>
      <w:r>
        <w:rPr>
          <w:rFonts w:ascii="Raleway" w:hAnsi="Raleway"/>
          <w:sz w:val="20"/>
          <w:szCs w:val="20"/>
        </w:rPr>
        <w:t>Los foros se consideran espacios sociales con múltiples usos, son útiles para mantener viva la comunicación dentro de un ambiente de aprendizaje. Dentro de los foros, los estudiantes pueden conocerse, discutir temas y consultar dudas entre ellos, donde también pueden participar los tutores, además, pueden utilizarse como centros de ayuda y como espacios para consultar información y anuncios relativos al curso.</w:t>
      </w:r>
    </w:p>
    <w:p w14:paraId="66719418" w14:textId="6A1D1626" w:rsidR="00B957E0" w:rsidRDefault="00FA55C8" w:rsidP="00FA55C8">
      <w:pPr>
        <w:jc w:val="both"/>
        <w:rPr>
          <w:rFonts w:ascii="Raleway" w:hAnsi="Raleway"/>
          <w:sz w:val="20"/>
          <w:szCs w:val="20"/>
        </w:rPr>
      </w:pPr>
      <w:r>
        <w:rPr>
          <w:rFonts w:ascii="Raleway" w:hAnsi="Raleway"/>
          <w:sz w:val="20"/>
          <w:szCs w:val="20"/>
        </w:rPr>
        <w:t>Los LMS gestionan contenido de aprendizaje, pero deben permitir crearlo, distribuirlo, integrarlo y reutilizarlo rápidamente, deben contar con herramientas que permitan su creación y proporcionar extensibilidad. Es posible que sea necesario crear contenido de aprendizaje que pueda ser utilizado por distintos LMS, para lo cual, existe el requisito de compatibilidad con estándares de contenido, un LMS debe aceptar la integración de contenido en base a un estándar como ADL SCORM, mismo que se trata más adelante en este capítulo.</w:t>
      </w:r>
    </w:p>
    <w:p w14:paraId="78E7A823" w14:textId="46600299" w:rsidR="007D2D92" w:rsidRDefault="007D2D92" w:rsidP="007D2D92">
      <w:pPr>
        <w:pStyle w:val="Ttulo3"/>
        <w:numPr>
          <w:ilvl w:val="2"/>
          <w:numId w:val="1"/>
        </w:numPr>
        <w:rPr>
          <w:rFonts w:ascii="Raleway" w:hAnsi="Raleway"/>
          <w:color w:val="auto"/>
          <w:sz w:val="28"/>
          <w:szCs w:val="28"/>
        </w:rPr>
      </w:pPr>
      <w:bookmarkStart w:id="9" w:name="_Toc20701051"/>
      <w:r w:rsidRPr="007D2D92">
        <w:rPr>
          <w:rFonts w:ascii="Raleway" w:hAnsi="Raleway"/>
          <w:color w:val="auto"/>
          <w:sz w:val="28"/>
          <w:szCs w:val="28"/>
        </w:rPr>
        <w:t xml:space="preserve">Empleo de </w:t>
      </w:r>
      <w:r w:rsidR="000E6DC8">
        <w:rPr>
          <w:rFonts w:ascii="Raleway" w:hAnsi="Raleway"/>
          <w:color w:val="auto"/>
          <w:sz w:val="28"/>
          <w:szCs w:val="28"/>
        </w:rPr>
        <w:t>sistemas de gestión de cursos</w:t>
      </w:r>
      <w:r w:rsidRPr="007D2D92">
        <w:rPr>
          <w:rFonts w:ascii="Raleway" w:hAnsi="Raleway"/>
          <w:color w:val="auto"/>
          <w:sz w:val="28"/>
          <w:szCs w:val="28"/>
        </w:rPr>
        <w:t>.</w:t>
      </w:r>
      <w:bookmarkEnd w:id="9"/>
    </w:p>
    <w:p w14:paraId="5EC44EC7" w14:textId="0403BCD3" w:rsidR="00765677" w:rsidRDefault="00765677" w:rsidP="00765677">
      <w:pPr>
        <w:jc w:val="both"/>
        <w:rPr>
          <w:rFonts w:ascii="Raleway" w:hAnsi="Raleway"/>
          <w:sz w:val="20"/>
          <w:szCs w:val="20"/>
        </w:rPr>
      </w:pPr>
      <w:r>
        <w:rPr>
          <w:rFonts w:ascii="Raleway" w:hAnsi="Raleway"/>
          <w:sz w:val="20"/>
          <w:szCs w:val="20"/>
        </w:rPr>
        <w:t xml:space="preserve">Los LMS son capaces de soportar las formas de estudio de tiempo completo, parcial y a distancia, las instituciones educativas pueden </w:t>
      </w:r>
      <w:r w:rsidR="00115E5F">
        <w:rPr>
          <w:rFonts w:ascii="Raleway" w:hAnsi="Raleway"/>
          <w:sz w:val="20"/>
          <w:szCs w:val="20"/>
        </w:rPr>
        <w:t>emplearlos</w:t>
      </w:r>
      <w:r>
        <w:rPr>
          <w:rFonts w:ascii="Raleway" w:hAnsi="Raleway"/>
          <w:sz w:val="20"/>
          <w:szCs w:val="20"/>
        </w:rPr>
        <w:t xml:space="preserve"> para desarrollar carreras y cursos </w:t>
      </w:r>
      <w:r>
        <w:rPr>
          <w:rFonts w:ascii="Raleway" w:hAnsi="Raleway"/>
          <w:sz w:val="20"/>
          <w:szCs w:val="20"/>
        </w:rPr>
        <w:lastRenderedPageBreak/>
        <w:t>completamente en línea (aprendizaje a distancia), o solo proporcionar contenido adicional a los estudiantes que evaluar mediante tareas y exámenes. En muchas ocasiones los profesores y estudiantes no tienen la capacidad de participar físicamente en el proceso enseñanza – aprendizaje en un mismo espacio, por lo cual, el aprendizaje a distancia se convierte en una alternativa atractiva, que mediante el uso de LMS proporciona los recursos necesarios.</w:t>
      </w:r>
    </w:p>
    <w:p w14:paraId="2C0F2367" w14:textId="77777777" w:rsidR="00765677" w:rsidRDefault="00765677" w:rsidP="00765677">
      <w:pPr>
        <w:jc w:val="both"/>
        <w:rPr>
          <w:rFonts w:ascii="Raleway" w:hAnsi="Raleway"/>
          <w:sz w:val="20"/>
          <w:szCs w:val="20"/>
        </w:rPr>
      </w:pPr>
      <w:r>
        <w:rPr>
          <w:rFonts w:ascii="Raleway" w:hAnsi="Raleway"/>
          <w:sz w:val="20"/>
          <w:szCs w:val="20"/>
        </w:rPr>
        <w:t>Con los LMS, los profesores pueden colaborar con otros profesores de la comunidad, presentar ambientes de aprendizaje dinámicos y ofrecer apoyo para que los estudiantes enfoquen su aprendizaje mejorando sus objetivos. Los profesores pueden ofrecer una guía personal para que los estudiantes interactúen con los materiales, actividades y tópicos del curso que normalmente son presentados en clases presenciales. Todos los contenidos de un curso pueden adaptarse para su presentación dentro de un LMS, además, pueden planificarse lecciones y secuencias para lograr objetivos de aprendizaje con las herramientas es que estos incluyen.</w:t>
      </w:r>
    </w:p>
    <w:p w14:paraId="5BCDEA9A" w14:textId="77777777" w:rsidR="00765677" w:rsidRDefault="00765677" w:rsidP="00765677">
      <w:pPr>
        <w:jc w:val="both"/>
        <w:rPr>
          <w:rFonts w:ascii="Raleway" w:hAnsi="Raleway"/>
          <w:sz w:val="20"/>
          <w:szCs w:val="20"/>
        </w:rPr>
      </w:pPr>
      <w:r>
        <w:rPr>
          <w:rFonts w:ascii="Raleway" w:hAnsi="Raleway"/>
          <w:sz w:val="20"/>
          <w:szCs w:val="20"/>
        </w:rPr>
        <w:t>Existe una técnica de enseñanza favorecida por los LMS llamada enseñanza volteada, se trata de una técnica de aprendizaje en apoyo de clases tradicionales donde los profesores motivan a los estudiantes a revisar el contenido de los cursos antes de trabajar cara a cara con ellos, o realizar investigaciones. El objetivo de la enseñanza volteada es permitir la exploración personal del contenido de un curso, para que los estudiantes puedan alcanzar sus objetivos y lograr resultados a su propio ritmo donde sea que se encuentren.</w:t>
      </w:r>
    </w:p>
    <w:p w14:paraId="06644447" w14:textId="5581A7B7" w:rsidR="00765677" w:rsidRDefault="00765677" w:rsidP="00765677">
      <w:pPr>
        <w:jc w:val="both"/>
        <w:rPr>
          <w:rFonts w:ascii="Raleway" w:hAnsi="Raleway"/>
          <w:sz w:val="20"/>
          <w:szCs w:val="20"/>
        </w:rPr>
      </w:pPr>
      <w:r>
        <w:rPr>
          <w:rFonts w:ascii="Raleway" w:hAnsi="Raleway"/>
          <w:sz w:val="20"/>
          <w:szCs w:val="20"/>
        </w:rPr>
        <w:t>Con el paso del tiempo las universidades han adoptado los LMS a pesar de sus costos y riesgos debido a algunas ventajas observadas al momento de utilizarlos. Los LMS presentan oportunidades para reducir costos generales y la demanda de espacios físicos, mejorar el acceso a la información y la calidad de los procedimientos, lo cual es atractivo en los ámbitos de administración e instrucción. Los cursos diseñados y almacenados en un LMS son de mucho valor, pues capturan el conocimiento y presentan utilidad en el presente y a futuro.</w:t>
      </w:r>
    </w:p>
    <w:p w14:paraId="6A0C0C4B" w14:textId="03C92068" w:rsidR="00E47EE4" w:rsidRPr="00D565D8" w:rsidRDefault="00B60858" w:rsidP="00E47EE4">
      <w:pPr>
        <w:pStyle w:val="Prrafodelista"/>
        <w:numPr>
          <w:ilvl w:val="2"/>
          <w:numId w:val="1"/>
        </w:numPr>
        <w:jc w:val="both"/>
        <w:rPr>
          <w:rFonts w:ascii="Raleway" w:hAnsi="Raleway"/>
          <w:sz w:val="28"/>
          <w:szCs w:val="28"/>
        </w:rPr>
      </w:pPr>
      <w:bookmarkStart w:id="10" w:name="_Toc20701052"/>
      <w:r w:rsidRPr="00D565D8">
        <w:rPr>
          <w:rStyle w:val="Ttulo3Car"/>
          <w:rFonts w:ascii="Raleway" w:hAnsi="Raleway"/>
          <w:color w:val="auto"/>
          <w:sz w:val="28"/>
          <w:szCs w:val="28"/>
        </w:rPr>
        <w:t>Comparativa</w:t>
      </w:r>
      <w:r w:rsidR="00E47EE4" w:rsidRPr="00D565D8">
        <w:rPr>
          <w:rStyle w:val="Ttulo3Car"/>
          <w:rFonts w:ascii="Raleway" w:hAnsi="Raleway"/>
          <w:color w:val="auto"/>
          <w:sz w:val="28"/>
          <w:szCs w:val="28"/>
        </w:rPr>
        <w:t xml:space="preserve"> de </w:t>
      </w:r>
      <w:r w:rsidR="000E6DC8" w:rsidRPr="00D565D8">
        <w:rPr>
          <w:rStyle w:val="Ttulo3Car"/>
          <w:rFonts w:ascii="Raleway" w:hAnsi="Raleway"/>
          <w:color w:val="auto"/>
          <w:sz w:val="28"/>
          <w:szCs w:val="28"/>
        </w:rPr>
        <w:t>sistemas de gestión de cursos</w:t>
      </w:r>
      <w:bookmarkEnd w:id="10"/>
      <w:r w:rsidR="00E47EE4" w:rsidRPr="00D565D8">
        <w:rPr>
          <w:rFonts w:ascii="Raleway" w:hAnsi="Raleway"/>
          <w:sz w:val="28"/>
          <w:szCs w:val="28"/>
        </w:rPr>
        <w:t>.</w:t>
      </w:r>
    </w:p>
    <w:p w14:paraId="7A81831D" w14:textId="03D83514" w:rsidR="00E47EE4" w:rsidRDefault="00E47EE4" w:rsidP="00E47EE4">
      <w:pPr>
        <w:jc w:val="both"/>
        <w:rPr>
          <w:rFonts w:ascii="Raleway" w:hAnsi="Raleway"/>
          <w:sz w:val="20"/>
          <w:szCs w:val="20"/>
        </w:rPr>
      </w:pPr>
      <w:r>
        <w:rPr>
          <w:rFonts w:ascii="Raleway" w:hAnsi="Raleway"/>
          <w:sz w:val="20"/>
          <w:szCs w:val="20"/>
        </w:rPr>
        <w:t xml:space="preserve">En el mercado se aprecia una gran variedad de LMS, algunos comerciales como Topclass, Firstclass, NextEd, WebCT Vista, Blackboard, etc. Y otros </w:t>
      </w:r>
      <w:r w:rsidRPr="009758E0">
        <w:rPr>
          <w:rFonts w:ascii="Raleway" w:hAnsi="Raleway"/>
          <w:i/>
          <w:sz w:val="20"/>
          <w:szCs w:val="20"/>
        </w:rPr>
        <w:t>Open</w:t>
      </w:r>
      <w:r>
        <w:rPr>
          <w:rFonts w:ascii="Raleway" w:hAnsi="Raleway"/>
          <w:i/>
          <w:sz w:val="20"/>
          <w:szCs w:val="20"/>
        </w:rPr>
        <w:t xml:space="preserve"> s</w:t>
      </w:r>
      <w:r w:rsidRPr="009758E0">
        <w:rPr>
          <w:rFonts w:ascii="Raleway" w:hAnsi="Raleway"/>
          <w:i/>
          <w:sz w:val="20"/>
          <w:szCs w:val="20"/>
        </w:rPr>
        <w:t>ource</w:t>
      </w:r>
      <w:r>
        <w:rPr>
          <w:rFonts w:ascii="Raleway" w:hAnsi="Raleway"/>
          <w:sz w:val="20"/>
          <w:szCs w:val="20"/>
        </w:rPr>
        <w:t xml:space="preserve"> como Moodle, ATutor, Ilias, Claroline, Dokeos, etc. Que ofrecen servicios y cuentan con requisitos y precios distintos. Generalmente los LMS </w:t>
      </w:r>
      <w:r w:rsidRPr="00016655">
        <w:rPr>
          <w:rFonts w:ascii="Raleway" w:hAnsi="Raleway"/>
          <w:i/>
          <w:sz w:val="20"/>
          <w:szCs w:val="20"/>
        </w:rPr>
        <w:t>Open source</w:t>
      </w:r>
      <w:r>
        <w:rPr>
          <w:rFonts w:ascii="Raleway" w:hAnsi="Raleway"/>
          <w:sz w:val="20"/>
          <w:szCs w:val="20"/>
        </w:rPr>
        <w:t xml:space="preserve"> no tienen costo, y suelen ser atractivos ya que llegan a ofrecer las mismas funcionalidades de LMS comerciales, sin costo. Los LMS más populares son Schoology, Edmodo y Moodle, sin embargo, Ruiz, N. et al</w:t>
      </w:r>
      <w:r w:rsidR="00767BED">
        <w:rPr>
          <w:rFonts w:ascii="Raleway" w:hAnsi="Raleway"/>
          <w:sz w:val="20"/>
          <w:szCs w:val="20"/>
        </w:rPr>
        <w:t>.</w:t>
      </w:r>
      <w:r>
        <w:rPr>
          <w:rFonts w:ascii="Raleway" w:hAnsi="Raleway"/>
          <w:sz w:val="20"/>
          <w:szCs w:val="20"/>
        </w:rPr>
        <w:t xml:space="preserve"> (2005) mencionan que, aunque ninguno alcanza una completa adaptabilidad, ATutor, Ilias y Moolde han aparecido como los mejores LMS al momento.</w:t>
      </w:r>
    </w:p>
    <w:p w14:paraId="558FF55B" w14:textId="25612B43" w:rsidR="00E47EE4" w:rsidRDefault="00E47EE4" w:rsidP="00E47EE4">
      <w:pPr>
        <w:jc w:val="both"/>
        <w:rPr>
          <w:rFonts w:ascii="Raleway" w:hAnsi="Raleway"/>
          <w:sz w:val="20"/>
          <w:szCs w:val="20"/>
        </w:rPr>
      </w:pPr>
      <w:r>
        <w:rPr>
          <w:rFonts w:ascii="Raleway" w:hAnsi="Raleway"/>
          <w:sz w:val="20"/>
          <w:szCs w:val="20"/>
        </w:rPr>
        <w:t xml:space="preserve">Los LMS y en general el software llamado </w:t>
      </w:r>
      <w:r w:rsidRPr="00016655">
        <w:rPr>
          <w:rFonts w:ascii="Raleway" w:hAnsi="Raleway"/>
          <w:i/>
          <w:sz w:val="20"/>
          <w:szCs w:val="20"/>
        </w:rPr>
        <w:t>Open</w:t>
      </w:r>
      <w:r>
        <w:rPr>
          <w:rFonts w:ascii="Raleway" w:hAnsi="Raleway"/>
          <w:i/>
          <w:sz w:val="20"/>
          <w:szCs w:val="20"/>
        </w:rPr>
        <w:t xml:space="preserve"> s</w:t>
      </w:r>
      <w:r w:rsidRPr="00016655">
        <w:rPr>
          <w:rFonts w:ascii="Raleway" w:hAnsi="Raleway"/>
          <w:i/>
          <w:sz w:val="20"/>
          <w:szCs w:val="20"/>
        </w:rPr>
        <w:t>ource</w:t>
      </w:r>
      <w:r>
        <w:rPr>
          <w:rFonts w:ascii="Raleway" w:hAnsi="Raleway"/>
          <w:sz w:val="20"/>
          <w:szCs w:val="20"/>
        </w:rPr>
        <w:t>, hace referencia que el código es accesible para cualquier persona interesada, “</w:t>
      </w:r>
      <w:r w:rsidRPr="00016655">
        <w:rPr>
          <w:rFonts w:ascii="Raleway" w:hAnsi="Raleway"/>
          <w:i/>
          <w:sz w:val="20"/>
          <w:szCs w:val="20"/>
        </w:rPr>
        <w:t>Open source</w:t>
      </w:r>
      <w:r>
        <w:rPr>
          <w:rFonts w:ascii="Raleway" w:hAnsi="Raleway"/>
          <w:sz w:val="20"/>
          <w:szCs w:val="20"/>
        </w:rPr>
        <w:t xml:space="preserve"> (OS) es el código fuente de un software que está disponible al público para su extensión y modificación según la necesidad del usuario”. </w:t>
      </w:r>
      <w:r w:rsidRPr="0008643E">
        <w:rPr>
          <w:rFonts w:ascii="Raleway" w:hAnsi="Raleway"/>
          <w:sz w:val="20"/>
          <w:szCs w:val="20"/>
        </w:rPr>
        <w:t>(Cavus &amp; Zabadi, 2014)</w:t>
      </w:r>
      <w:r>
        <w:rPr>
          <w:rFonts w:ascii="Raleway" w:hAnsi="Raleway"/>
          <w:sz w:val="20"/>
          <w:szCs w:val="20"/>
        </w:rPr>
        <w:t xml:space="preserve">. Cuando se tiene la necesidad de utilizar un LMS, este debe elegirse correctamente, puesto que algunos no son claros en sus términos de uso o simplemente no son muy eficientes. A continuación, se presenta </w:t>
      </w:r>
      <w:r w:rsidR="00634267">
        <w:rPr>
          <w:rFonts w:ascii="Raleway" w:hAnsi="Raleway"/>
          <w:sz w:val="20"/>
          <w:szCs w:val="20"/>
        </w:rPr>
        <w:t>una comparativa</w:t>
      </w:r>
      <w:r>
        <w:rPr>
          <w:rFonts w:ascii="Raleway" w:hAnsi="Raleway"/>
          <w:sz w:val="20"/>
          <w:szCs w:val="20"/>
        </w:rPr>
        <w:t xml:space="preserve"> de LMS </w:t>
      </w:r>
      <w:r w:rsidRPr="005B0F01">
        <w:rPr>
          <w:rFonts w:ascii="Raleway" w:hAnsi="Raleway"/>
          <w:i/>
          <w:sz w:val="20"/>
          <w:szCs w:val="20"/>
        </w:rPr>
        <w:t>Open source</w:t>
      </w:r>
      <w:r>
        <w:rPr>
          <w:rFonts w:ascii="Raleway" w:hAnsi="Raleway"/>
          <w:i/>
          <w:sz w:val="20"/>
          <w:szCs w:val="20"/>
        </w:rPr>
        <w:t xml:space="preserve"> </w:t>
      </w:r>
      <w:r>
        <w:rPr>
          <w:rFonts w:ascii="Raleway" w:hAnsi="Raleway"/>
          <w:sz w:val="20"/>
          <w:szCs w:val="20"/>
        </w:rPr>
        <w:t>en base a la revisión de la literatura.</w:t>
      </w:r>
    </w:p>
    <w:p w14:paraId="0EC48DC9" w14:textId="1468EB85" w:rsidR="00E47EE4" w:rsidRPr="00437B08" w:rsidRDefault="00E47EE4" w:rsidP="00E47EE4">
      <w:pPr>
        <w:pStyle w:val="Descripcin"/>
        <w:keepNext/>
        <w:rPr>
          <w:rFonts w:ascii="Raleway" w:hAnsi="Raleway"/>
        </w:rPr>
      </w:pPr>
      <w:bookmarkStart w:id="11" w:name="_Toc20701104"/>
      <w:r w:rsidRPr="00437B08">
        <w:rPr>
          <w:rFonts w:ascii="Raleway" w:hAnsi="Raleway"/>
        </w:rPr>
        <w:t xml:space="preserve">Tabla </w:t>
      </w:r>
      <w:r w:rsidRPr="00437B08">
        <w:rPr>
          <w:rFonts w:ascii="Raleway" w:hAnsi="Raleway"/>
        </w:rPr>
        <w:fldChar w:fldCharType="begin"/>
      </w:r>
      <w:r w:rsidRPr="00437B08">
        <w:rPr>
          <w:rFonts w:ascii="Raleway" w:hAnsi="Raleway"/>
        </w:rPr>
        <w:instrText xml:space="preserve"> SEQ Tabla \* ARABIC </w:instrText>
      </w:r>
      <w:r w:rsidRPr="00437B08">
        <w:rPr>
          <w:rFonts w:ascii="Raleway" w:hAnsi="Raleway"/>
        </w:rPr>
        <w:fldChar w:fldCharType="separate"/>
      </w:r>
      <w:r w:rsidR="002F1E72">
        <w:rPr>
          <w:rFonts w:ascii="Raleway" w:hAnsi="Raleway"/>
          <w:noProof/>
        </w:rPr>
        <w:t>1</w:t>
      </w:r>
      <w:r w:rsidRPr="00437B08">
        <w:rPr>
          <w:rFonts w:ascii="Raleway" w:hAnsi="Raleway"/>
        </w:rPr>
        <w:fldChar w:fldCharType="end"/>
      </w:r>
      <w:r w:rsidRPr="00437B08">
        <w:rPr>
          <w:rFonts w:ascii="Raleway" w:hAnsi="Raleway"/>
        </w:rPr>
        <w:t>: Comparación de LMS Open source.</w:t>
      </w:r>
      <w:bookmarkEnd w:id="11"/>
    </w:p>
    <w:tbl>
      <w:tblPr>
        <w:tblStyle w:val="Tablaconcuadrcula"/>
        <w:tblW w:w="0" w:type="auto"/>
        <w:tblLayout w:type="fixed"/>
        <w:tblLook w:val="04A0" w:firstRow="1" w:lastRow="0" w:firstColumn="1" w:lastColumn="0" w:noHBand="0" w:noVBand="1"/>
      </w:tblPr>
      <w:tblGrid>
        <w:gridCol w:w="1696"/>
        <w:gridCol w:w="1276"/>
        <w:gridCol w:w="1134"/>
        <w:gridCol w:w="1214"/>
        <w:gridCol w:w="1196"/>
        <w:gridCol w:w="992"/>
        <w:gridCol w:w="1320"/>
      </w:tblGrid>
      <w:tr w:rsidR="00E47EE4" w14:paraId="2A4922FF" w14:textId="77777777" w:rsidTr="003B76D7">
        <w:tc>
          <w:tcPr>
            <w:tcW w:w="1696" w:type="dxa"/>
          </w:tcPr>
          <w:p w14:paraId="258016D0" w14:textId="77777777" w:rsidR="00E47EE4" w:rsidRPr="0059559C" w:rsidRDefault="00E47EE4" w:rsidP="003B76D7">
            <w:pPr>
              <w:jc w:val="center"/>
              <w:rPr>
                <w:rFonts w:ascii="Raleway" w:hAnsi="Raleway"/>
                <w:b/>
                <w:sz w:val="20"/>
                <w:szCs w:val="20"/>
              </w:rPr>
            </w:pPr>
            <w:r w:rsidRPr="0059559C">
              <w:rPr>
                <w:rFonts w:ascii="Raleway" w:hAnsi="Raleway"/>
                <w:b/>
                <w:sz w:val="20"/>
                <w:szCs w:val="20"/>
              </w:rPr>
              <w:t>LMS</w:t>
            </w:r>
          </w:p>
        </w:tc>
        <w:tc>
          <w:tcPr>
            <w:tcW w:w="1276" w:type="dxa"/>
          </w:tcPr>
          <w:p w14:paraId="3DF7E548" w14:textId="77777777" w:rsidR="00E47EE4" w:rsidRPr="0059559C" w:rsidRDefault="00E47EE4" w:rsidP="003B76D7">
            <w:pPr>
              <w:jc w:val="center"/>
              <w:rPr>
                <w:rFonts w:ascii="Raleway" w:hAnsi="Raleway"/>
                <w:b/>
                <w:sz w:val="20"/>
                <w:szCs w:val="20"/>
              </w:rPr>
            </w:pPr>
            <w:r w:rsidRPr="0059559C">
              <w:rPr>
                <w:rFonts w:ascii="Raleway" w:hAnsi="Raleway"/>
                <w:b/>
                <w:sz w:val="20"/>
                <w:szCs w:val="20"/>
              </w:rPr>
              <w:t>Moodle</w:t>
            </w:r>
          </w:p>
        </w:tc>
        <w:tc>
          <w:tcPr>
            <w:tcW w:w="1134" w:type="dxa"/>
          </w:tcPr>
          <w:p w14:paraId="6A23CC14" w14:textId="77777777" w:rsidR="00E47EE4" w:rsidRPr="0059559C" w:rsidRDefault="00E47EE4" w:rsidP="003B76D7">
            <w:pPr>
              <w:jc w:val="center"/>
              <w:rPr>
                <w:rFonts w:ascii="Raleway" w:hAnsi="Raleway"/>
                <w:b/>
                <w:sz w:val="20"/>
                <w:szCs w:val="20"/>
              </w:rPr>
            </w:pPr>
            <w:r w:rsidRPr="0059559C">
              <w:rPr>
                <w:rFonts w:ascii="Raleway" w:hAnsi="Raleway"/>
                <w:b/>
                <w:sz w:val="20"/>
                <w:szCs w:val="20"/>
              </w:rPr>
              <w:t>ATutor</w:t>
            </w:r>
          </w:p>
        </w:tc>
        <w:tc>
          <w:tcPr>
            <w:tcW w:w="1214" w:type="dxa"/>
          </w:tcPr>
          <w:p w14:paraId="7A58FBB2" w14:textId="77777777" w:rsidR="00E47EE4" w:rsidRPr="0059559C" w:rsidRDefault="00E47EE4" w:rsidP="003B76D7">
            <w:pPr>
              <w:jc w:val="center"/>
              <w:rPr>
                <w:rFonts w:ascii="Raleway" w:hAnsi="Raleway"/>
                <w:b/>
                <w:sz w:val="20"/>
                <w:szCs w:val="20"/>
              </w:rPr>
            </w:pPr>
            <w:r w:rsidRPr="0059559C">
              <w:rPr>
                <w:rFonts w:ascii="Raleway" w:hAnsi="Raleway"/>
                <w:b/>
                <w:sz w:val="20"/>
                <w:szCs w:val="20"/>
              </w:rPr>
              <w:t>Dokeos</w:t>
            </w:r>
          </w:p>
        </w:tc>
        <w:tc>
          <w:tcPr>
            <w:tcW w:w="1196" w:type="dxa"/>
          </w:tcPr>
          <w:p w14:paraId="42BCD31A" w14:textId="77777777" w:rsidR="00E47EE4" w:rsidRPr="0059559C" w:rsidRDefault="00E47EE4" w:rsidP="003B76D7">
            <w:pPr>
              <w:jc w:val="center"/>
              <w:rPr>
                <w:rFonts w:ascii="Raleway" w:hAnsi="Raleway"/>
                <w:b/>
                <w:sz w:val="20"/>
                <w:szCs w:val="20"/>
              </w:rPr>
            </w:pPr>
            <w:r w:rsidRPr="0059559C">
              <w:rPr>
                <w:rFonts w:ascii="Raleway" w:hAnsi="Raleway"/>
                <w:b/>
                <w:sz w:val="20"/>
                <w:szCs w:val="20"/>
              </w:rPr>
              <w:t>Claroline</w:t>
            </w:r>
          </w:p>
        </w:tc>
        <w:tc>
          <w:tcPr>
            <w:tcW w:w="992" w:type="dxa"/>
          </w:tcPr>
          <w:p w14:paraId="60FB5499" w14:textId="77777777" w:rsidR="00E47EE4" w:rsidRPr="0059559C" w:rsidRDefault="00E47EE4" w:rsidP="003B76D7">
            <w:pPr>
              <w:jc w:val="center"/>
              <w:rPr>
                <w:rFonts w:ascii="Raleway" w:hAnsi="Raleway"/>
                <w:b/>
                <w:sz w:val="20"/>
                <w:szCs w:val="20"/>
              </w:rPr>
            </w:pPr>
            <w:r w:rsidRPr="0059559C">
              <w:rPr>
                <w:rFonts w:ascii="Raleway" w:hAnsi="Raleway"/>
                <w:b/>
                <w:sz w:val="20"/>
                <w:szCs w:val="20"/>
              </w:rPr>
              <w:t>Ilias</w:t>
            </w:r>
          </w:p>
        </w:tc>
        <w:tc>
          <w:tcPr>
            <w:tcW w:w="1320" w:type="dxa"/>
          </w:tcPr>
          <w:p w14:paraId="24E96EB7" w14:textId="77777777" w:rsidR="00E47EE4" w:rsidRPr="0059559C" w:rsidRDefault="00E47EE4" w:rsidP="003B76D7">
            <w:pPr>
              <w:jc w:val="center"/>
              <w:rPr>
                <w:rFonts w:ascii="Raleway" w:hAnsi="Raleway"/>
                <w:b/>
                <w:sz w:val="20"/>
                <w:szCs w:val="20"/>
              </w:rPr>
            </w:pPr>
            <w:r w:rsidRPr="0059559C">
              <w:rPr>
                <w:rFonts w:ascii="Raleway" w:hAnsi="Raleway"/>
                <w:b/>
                <w:sz w:val="20"/>
                <w:szCs w:val="20"/>
              </w:rPr>
              <w:t>Docebo</w:t>
            </w:r>
          </w:p>
        </w:tc>
      </w:tr>
      <w:tr w:rsidR="00E47EE4" w14:paraId="2CE1FC76" w14:textId="77777777" w:rsidTr="003B76D7">
        <w:tc>
          <w:tcPr>
            <w:tcW w:w="1696" w:type="dxa"/>
          </w:tcPr>
          <w:p w14:paraId="52D0532C" w14:textId="77777777" w:rsidR="00E47EE4" w:rsidRPr="0059559C" w:rsidRDefault="00E47EE4" w:rsidP="003B76D7">
            <w:pPr>
              <w:jc w:val="both"/>
              <w:rPr>
                <w:rFonts w:ascii="Raleway" w:hAnsi="Raleway"/>
                <w:b/>
                <w:sz w:val="20"/>
                <w:szCs w:val="20"/>
              </w:rPr>
            </w:pPr>
            <w:r w:rsidRPr="0059559C">
              <w:rPr>
                <w:rFonts w:ascii="Raleway" w:hAnsi="Raleway"/>
                <w:b/>
                <w:sz w:val="20"/>
                <w:szCs w:val="20"/>
              </w:rPr>
              <w:t>SCORM</w:t>
            </w:r>
          </w:p>
        </w:tc>
        <w:tc>
          <w:tcPr>
            <w:tcW w:w="1276" w:type="dxa"/>
          </w:tcPr>
          <w:p w14:paraId="1D13A437" w14:textId="77777777" w:rsidR="00E47EE4" w:rsidRDefault="00E47EE4" w:rsidP="003B76D7">
            <w:pPr>
              <w:rPr>
                <w:rFonts w:ascii="Raleway" w:hAnsi="Raleway"/>
                <w:sz w:val="20"/>
                <w:szCs w:val="20"/>
              </w:rPr>
            </w:pPr>
            <w:r>
              <w:rPr>
                <w:rFonts w:ascii="Raleway" w:hAnsi="Raleway"/>
                <w:sz w:val="20"/>
                <w:szCs w:val="20"/>
              </w:rPr>
              <w:t>Importar / exportar.</w:t>
            </w:r>
          </w:p>
          <w:p w14:paraId="158F94AB" w14:textId="77777777" w:rsidR="00E47EE4" w:rsidRDefault="00E47EE4" w:rsidP="003B76D7">
            <w:pPr>
              <w:rPr>
                <w:rFonts w:ascii="Raleway" w:hAnsi="Raleway"/>
                <w:sz w:val="20"/>
                <w:szCs w:val="20"/>
              </w:rPr>
            </w:pPr>
            <w:r>
              <w:rPr>
                <w:rFonts w:ascii="Raleway" w:hAnsi="Raleway"/>
                <w:sz w:val="20"/>
                <w:szCs w:val="20"/>
              </w:rPr>
              <w:t>SCORM 1.2.</w:t>
            </w:r>
          </w:p>
          <w:p w14:paraId="404730EC" w14:textId="77777777" w:rsidR="00E47EE4" w:rsidRDefault="00E47EE4" w:rsidP="003B76D7">
            <w:pPr>
              <w:rPr>
                <w:rFonts w:ascii="Raleway" w:hAnsi="Raleway"/>
                <w:sz w:val="20"/>
                <w:szCs w:val="20"/>
              </w:rPr>
            </w:pPr>
            <w:r>
              <w:rPr>
                <w:rFonts w:ascii="Raleway" w:hAnsi="Raleway"/>
                <w:sz w:val="20"/>
                <w:szCs w:val="20"/>
              </w:rPr>
              <w:t>IMS 2.0.</w:t>
            </w:r>
          </w:p>
          <w:p w14:paraId="062CAE8C" w14:textId="77777777" w:rsidR="00E47EE4" w:rsidRDefault="00E47EE4" w:rsidP="003B76D7">
            <w:pPr>
              <w:rPr>
                <w:rFonts w:ascii="Raleway" w:hAnsi="Raleway"/>
                <w:sz w:val="20"/>
                <w:szCs w:val="20"/>
              </w:rPr>
            </w:pPr>
            <w:r>
              <w:rPr>
                <w:rFonts w:ascii="Raleway" w:hAnsi="Raleway"/>
                <w:sz w:val="20"/>
                <w:szCs w:val="20"/>
              </w:rPr>
              <w:lastRenderedPageBreak/>
              <w:t>Conformidad certificada.</w:t>
            </w:r>
          </w:p>
        </w:tc>
        <w:tc>
          <w:tcPr>
            <w:tcW w:w="1134" w:type="dxa"/>
          </w:tcPr>
          <w:p w14:paraId="7B30D80B" w14:textId="77777777" w:rsidR="00E47EE4" w:rsidRDefault="00E47EE4" w:rsidP="003B76D7">
            <w:pPr>
              <w:rPr>
                <w:rFonts w:ascii="Raleway" w:hAnsi="Raleway"/>
                <w:sz w:val="20"/>
                <w:szCs w:val="20"/>
              </w:rPr>
            </w:pPr>
            <w:r>
              <w:rPr>
                <w:rFonts w:ascii="Raleway" w:hAnsi="Raleway"/>
                <w:sz w:val="20"/>
                <w:szCs w:val="20"/>
              </w:rPr>
              <w:lastRenderedPageBreak/>
              <w:t>Crear / Importar / exportar.</w:t>
            </w:r>
          </w:p>
          <w:p w14:paraId="1BDD1E20" w14:textId="77777777" w:rsidR="00E47EE4" w:rsidRDefault="00E47EE4" w:rsidP="003B76D7">
            <w:pPr>
              <w:rPr>
                <w:rFonts w:ascii="Raleway" w:hAnsi="Raleway"/>
                <w:sz w:val="20"/>
                <w:szCs w:val="20"/>
              </w:rPr>
            </w:pPr>
            <w:r>
              <w:rPr>
                <w:rFonts w:ascii="Raleway" w:hAnsi="Raleway"/>
                <w:sz w:val="20"/>
                <w:szCs w:val="20"/>
              </w:rPr>
              <w:lastRenderedPageBreak/>
              <w:t>SCORM 1.2.</w:t>
            </w:r>
          </w:p>
          <w:p w14:paraId="0CD97C7B" w14:textId="77777777" w:rsidR="00E47EE4" w:rsidRDefault="00E47EE4" w:rsidP="003B76D7">
            <w:pPr>
              <w:rPr>
                <w:rFonts w:ascii="Raleway" w:hAnsi="Raleway"/>
                <w:sz w:val="20"/>
                <w:szCs w:val="20"/>
              </w:rPr>
            </w:pPr>
            <w:r>
              <w:rPr>
                <w:rFonts w:ascii="Raleway" w:hAnsi="Raleway"/>
                <w:sz w:val="20"/>
                <w:szCs w:val="20"/>
              </w:rPr>
              <w:t>IMS 1.1.3.</w:t>
            </w:r>
          </w:p>
          <w:p w14:paraId="0E893FC5" w14:textId="77777777" w:rsidR="00E47EE4" w:rsidRDefault="00E47EE4" w:rsidP="003B76D7">
            <w:pPr>
              <w:rPr>
                <w:rFonts w:ascii="Raleway" w:hAnsi="Raleway"/>
                <w:sz w:val="20"/>
                <w:szCs w:val="20"/>
              </w:rPr>
            </w:pPr>
            <w:r>
              <w:rPr>
                <w:rFonts w:ascii="Raleway" w:hAnsi="Raleway"/>
                <w:sz w:val="20"/>
                <w:szCs w:val="20"/>
              </w:rPr>
              <w:t>Conformidad certificada.</w:t>
            </w:r>
          </w:p>
        </w:tc>
        <w:tc>
          <w:tcPr>
            <w:tcW w:w="1214" w:type="dxa"/>
          </w:tcPr>
          <w:p w14:paraId="42602E2D" w14:textId="77777777" w:rsidR="00E47EE4" w:rsidRDefault="00E47EE4" w:rsidP="003B76D7">
            <w:pPr>
              <w:rPr>
                <w:rFonts w:ascii="Raleway" w:hAnsi="Raleway"/>
                <w:sz w:val="20"/>
                <w:szCs w:val="20"/>
              </w:rPr>
            </w:pPr>
            <w:r>
              <w:rPr>
                <w:rFonts w:ascii="Raleway" w:hAnsi="Raleway"/>
                <w:sz w:val="20"/>
                <w:szCs w:val="20"/>
              </w:rPr>
              <w:lastRenderedPageBreak/>
              <w:t>SCORM 1.2 / 2004.</w:t>
            </w:r>
          </w:p>
          <w:p w14:paraId="7ED8445E" w14:textId="77777777" w:rsidR="00E47EE4" w:rsidRDefault="00E47EE4" w:rsidP="003B76D7">
            <w:pPr>
              <w:rPr>
                <w:rFonts w:ascii="Raleway" w:hAnsi="Raleway"/>
                <w:sz w:val="20"/>
                <w:szCs w:val="20"/>
              </w:rPr>
            </w:pPr>
            <w:r>
              <w:rPr>
                <w:rFonts w:ascii="Raleway" w:hAnsi="Raleway"/>
                <w:sz w:val="20"/>
                <w:szCs w:val="20"/>
              </w:rPr>
              <w:t>Conformidad.</w:t>
            </w:r>
          </w:p>
        </w:tc>
        <w:tc>
          <w:tcPr>
            <w:tcW w:w="1196" w:type="dxa"/>
          </w:tcPr>
          <w:p w14:paraId="49C3CA0D" w14:textId="77777777" w:rsidR="00E47EE4" w:rsidRDefault="00E47EE4" w:rsidP="003B76D7">
            <w:pPr>
              <w:rPr>
                <w:rFonts w:ascii="Raleway" w:hAnsi="Raleway"/>
                <w:sz w:val="20"/>
                <w:szCs w:val="20"/>
              </w:rPr>
            </w:pPr>
            <w:r>
              <w:rPr>
                <w:rFonts w:ascii="Raleway" w:hAnsi="Raleway"/>
                <w:sz w:val="20"/>
                <w:szCs w:val="20"/>
              </w:rPr>
              <w:t>SCORM 1.2.</w:t>
            </w:r>
          </w:p>
          <w:p w14:paraId="772B30F5" w14:textId="77777777" w:rsidR="00E47EE4" w:rsidRDefault="00E47EE4" w:rsidP="003B76D7">
            <w:pPr>
              <w:rPr>
                <w:rFonts w:ascii="Raleway" w:hAnsi="Raleway"/>
                <w:sz w:val="20"/>
                <w:szCs w:val="20"/>
              </w:rPr>
            </w:pPr>
            <w:r>
              <w:rPr>
                <w:rFonts w:ascii="Raleway" w:hAnsi="Raleway"/>
                <w:sz w:val="20"/>
                <w:szCs w:val="20"/>
              </w:rPr>
              <w:lastRenderedPageBreak/>
              <w:t>Conformidad mínima.</w:t>
            </w:r>
          </w:p>
        </w:tc>
        <w:tc>
          <w:tcPr>
            <w:tcW w:w="992" w:type="dxa"/>
          </w:tcPr>
          <w:p w14:paraId="4F0217D8" w14:textId="77777777" w:rsidR="00E47EE4" w:rsidRDefault="00E47EE4" w:rsidP="003B76D7">
            <w:pPr>
              <w:rPr>
                <w:rFonts w:ascii="Raleway" w:hAnsi="Raleway"/>
                <w:sz w:val="20"/>
                <w:szCs w:val="20"/>
              </w:rPr>
            </w:pPr>
            <w:r>
              <w:rPr>
                <w:rFonts w:ascii="Raleway" w:hAnsi="Raleway"/>
                <w:sz w:val="20"/>
                <w:szCs w:val="20"/>
              </w:rPr>
              <w:lastRenderedPageBreak/>
              <w:t>SCORM 1.2 / 2004.</w:t>
            </w:r>
          </w:p>
          <w:p w14:paraId="1E59A897" w14:textId="77777777" w:rsidR="00E47EE4" w:rsidRDefault="00E47EE4" w:rsidP="003B76D7">
            <w:pPr>
              <w:rPr>
                <w:rFonts w:ascii="Raleway" w:hAnsi="Raleway"/>
                <w:sz w:val="20"/>
                <w:szCs w:val="20"/>
              </w:rPr>
            </w:pPr>
            <w:r>
              <w:rPr>
                <w:rFonts w:ascii="Raleway" w:hAnsi="Raleway"/>
                <w:sz w:val="20"/>
                <w:szCs w:val="20"/>
              </w:rPr>
              <w:t>IMS.</w:t>
            </w:r>
          </w:p>
          <w:p w14:paraId="70A56AA4" w14:textId="77777777" w:rsidR="00E47EE4" w:rsidRDefault="00E47EE4" w:rsidP="003B76D7">
            <w:pPr>
              <w:rPr>
                <w:rFonts w:ascii="Raleway" w:hAnsi="Raleway"/>
                <w:sz w:val="20"/>
                <w:szCs w:val="20"/>
              </w:rPr>
            </w:pPr>
            <w:r>
              <w:rPr>
                <w:rFonts w:ascii="Raleway" w:hAnsi="Raleway"/>
                <w:sz w:val="20"/>
                <w:szCs w:val="20"/>
              </w:rPr>
              <w:lastRenderedPageBreak/>
              <w:t>Conformidad certificada.</w:t>
            </w:r>
          </w:p>
        </w:tc>
        <w:tc>
          <w:tcPr>
            <w:tcW w:w="1320" w:type="dxa"/>
          </w:tcPr>
          <w:p w14:paraId="14F901DA" w14:textId="77777777" w:rsidR="00E47EE4" w:rsidRDefault="00E47EE4" w:rsidP="003B76D7">
            <w:pPr>
              <w:rPr>
                <w:rFonts w:ascii="Raleway" w:hAnsi="Raleway"/>
                <w:sz w:val="20"/>
                <w:szCs w:val="20"/>
              </w:rPr>
            </w:pPr>
            <w:r>
              <w:rPr>
                <w:rFonts w:ascii="Raleway" w:hAnsi="Raleway"/>
                <w:sz w:val="20"/>
                <w:szCs w:val="20"/>
              </w:rPr>
              <w:lastRenderedPageBreak/>
              <w:t>SCORM 1.2 / 2004.</w:t>
            </w:r>
          </w:p>
          <w:p w14:paraId="2FC8CDCE" w14:textId="77777777" w:rsidR="00E47EE4" w:rsidRDefault="00E47EE4" w:rsidP="003B76D7">
            <w:pPr>
              <w:rPr>
                <w:rFonts w:ascii="Raleway" w:hAnsi="Raleway"/>
                <w:sz w:val="20"/>
                <w:szCs w:val="20"/>
              </w:rPr>
            </w:pPr>
            <w:r>
              <w:rPr>
                <w:rFonts w:ascii="Raleway" w:hAnsi="Raleway"/>
                <w:sz w:val="20"/>
                <w:szCs w:val="20"/>
              </w:rPr>
              <w:lastRenderedPageBreak/>
              <w:t>Conformidad certificada.</w:t>
            </w:r>
          </w:p>
          <w:p w14:paraId="458C27DC" w14:textId="77777777" w:rsidR="00E47EE4" w:rsidRDefault="00E47EE4" w:rsidP="003B76D7">
            <w:pPr>
              <w:rPr>
                <w:rFonts w:ascii="Raleway" w:hAnsi="Raleway"/>
                <w:sz w:val="20"/>
                <w:szCs w:val="20"/>
              </w:rPr>
            </w:pPr>
            <w:r>
              <w:rPr>
                <w:rFonts w:ascii="Raleway" w:hAnsi="Raleway"/>
                <w:sz w:val="20"/>
                <w:szCs w:val="20"/>
              </w:rPr>
              <w:t>Premiado.</w:t>
            </w:r>
          </w:p>
        </w:tc>
      </w:tr>
      <w:tr w:rsidR="00E47EE4" w14:paraId="3932AE98" w14:textId="77777777" w:rsidTr="003B76D7">
        <w:tc>
          <w:tcPr>
            <w:tcW w:w="1696" w:type="dxa"/>
          </w:tcPr>
          <w:p w14:paraId="749F1707" w14:textId="77777777" w:rsidR="00E47EE4" w:rsidRPr="0059559C" w:rsidRDefault="00E47EE4" w:rsidP="003B76D7">
            <w:pPr>
              <w:jc w:val="both"/>
              <w:rPr>
                <w:rFonts w:ascii="Raleway" w:hAnsi="Raleway"/>
                <w:b/>
                <w:sz w:val="20"/>
                <w:szCs w:val="20"/>
              </w:rPr>
            </w:pPr>
            <w:r w:rsidRPr="0059559C">
              <w:rPr>
                <w:rFonts w:ascii="Raleway" w:hAnsi="Raleway"/>
                <w:b/>
                <w:sz w:val="20"/>
                <w:szCs w:val="20"/>
              </w:rPr>
              <w:lastRenderedPageBreak/>
              <w:t>Seguimiento</w:t>
            </w:r>
          </w:p>
        </w:tc>
        <w:tc>
          <w:tcPr>
            <w:tcW w:w="3624" w:type="dxa"/>
            <w:gridSpan w:val="3"/>
          </w:tcPr>
          <w:p w14:paraId="1643516B" w14:textId="77777777" w:rsidR="00E47EE4" w:rsidRDefault="00E47EE4" w:rsidP="003B76D7">
            <w:pPr>
              <w:rPr>
                <w:rFonts w:ascii="Raleway" w:hAnsi="Raleway"/>
                <w:sz w:val="20"/>
                <w:szCs w:val="20"/>
              </w:rPr>
            </w:pPr>
            <w:r>
              <w:rPr>
                <w:rFonts w:ascii="Raleway" w:hAnsi="Raleway"/>
                <w:sz w:val="20"/>
                <w:szCs w:val="20"/>
              </w:rPr>
              <w:t>Enlaces visitados.</w:t>
            </w:r>
          </w:p>
          <w:p w14:paraId="2F9742AD" w14:textId="77777777" w:rsidR="00E47EE4" w:rsidRDefault="00E47EE4" w:rsidP="003B76D7">
            <w:pPr>
              <w:rPr>
                <w:rFonts w:ascii="Raleway" w:hAnsi="Raleway"/>
                <w:sz w:val="20"/>
                <w:szCs w:val="20"/>
              </w:rPr>
            </w:pPr>
            <w:r>
              <w:rPr>
                <w:rFonts w:ascii="Raleway" w:hAnsi="Raleway"/>
                <w:sz w:val="20"/>
                <w:szCs w:val="20"/>
              </w:rPr>
              <w:t>Uso de contenido.</w:t>
            </w:r>
          </w:p>
          <w:p w14:paraId="58E5A14A" w14:textId="77777777" w:rsidR="00E47EE4" w:rsidRDefault="00E47EE4" w:rsidP="003B76D7">
            <w:pPr>
              <w:rPr>
                <w:rFonts w:ascii="Raleway" w:hAnsi="Raleway"/>
                <w:sz w:val="20"/>
                <w:szCs w:val="20"/>
              </w:rPr>
            </w:pPr>
            <w:r>
              <w:rPr>
                <w:rFonts w:ascii="Raleway" w:hAnsi="Raleway"/>
                <w:sz w:val="20"/>
                <w:szCs w:val="20"/>
              </w:rPr>
              <w:t>Actividades realizadas.</w:t>
            </w:r>
          </w:p>
        </w:tc>
        <w:tc>
          <w:tcPr>
            <w:tcW w:w="1196" w:type="dxa"/>
          </w:tcPr>
          <w:p w14:paraId="7C6987CB" w14:textId="77777777" w:rsidR="00E47EE4" w:rsidRDefault="00E47EE4" w:rsidP="003B76D7">
            <w:pPr>
              <w:rPr>
                <w:rFonts w:ascii="Raleway" w:hAnsi="Raleway"/>
                <w:sz w:val="20"/>
                <w:szCs w:val="20"/>
              </w:rPr>
            </w:pPr>
            <w:r>
              <w:rPr>
                <w:rFonts w:ascii="Raleway" w:hAnsi="Raleway"/>
                <w:sz w:val="20"/>
                <w:szCs w:val="20"/>
              </w:rPr>
              <w:t>Actividades realizadas.</w:t>
            </w:r>
          </w:p>
        </w:tc>
        <w:tc>
          <w:tcPr>
            <w:tcW w:w="992" w:type="dxa"/>
            <w:shd w:val="clear" w:color="auto" w:fill="D9D9D9" w:themeFill="background1" w:themeFillShade="D9"/>
          </w:tcPr>
          <w:p w14:paraId="778B76DF" w14:textId="77777777" w:rsidR="00E47EE4" w:rsidRDefault="00E47EE4" w:rsidP="003B76D7">
            <w:pPr>
              <w:rPr>
                <w:rFonts w:ascii="Raleway" w:hAnsi="Raleway"/>
                <w:sz w:val="20"/>
                <w:szCs w:val="20"/>
              </w:rPr>
            </w:pPr>
          </w:p>
        </w:tc>
        <w:tc>
          <w:tcPr>
            <w:tcW w:w="1320" w:type="dxa"/>
          </w:tcPr>
          <w:p w14:paraId="3C5C3A3B" w14:textId="77777777" w:rsidR="00E47EE4" w:rsidRDefault="00E47EE4" w:rsidP="003B76D7">
            <w:pPr>
              <w:rPr>
                <w:rFonts w:ascii="Raleway" w:hAnsi="Raleway"/>
                <w:sz w:val="20"/>
                <w:szCs w:val="20"/>
              </w:rPr>
            </w:pPr>
            <w:r>
              <w:rPr>
                <w:rFonts w:ascii="Raleway" w:hAnsi="Raleway"/>
                <w:sz w:val="20"/>
                <w:szCs w:val="20"/>
              </w:rPr>
              <w:t>Actividad del estudiante.</w:t>
            </w:r>
          </w:p>
        </w:tc>
      </w:tr>
      <w:tr w:rsidR="00E47EE4" w14:paraId="26076912" w14:textId="77777777" w:rsidTr="003B76D7">
        <w:tc>
          <w:tcPr>
            <w:tcW w:w="1696" w:type="dxa"/>
          </w:tcPr>
          <w:p w14:paraId="6860C9CB" w14:textId="77777777" w:rsidR="00E47EE4" w:rsidRPr="0059559C" w:rsidRDefault="00E47EE4" w:rsidP="003B76D7">
            <w:pPr>
              <w:jc w:val="both"/>
              <w:rPr>
                <w:rFonts w:ascii="Raleway" w:hAnsi="Raleway"/>
                <w:b/>
                <w:sz w:val="20"/>
                <w:szCs w:val="20"/>
              </w:rPr>
            </w:pPr>
            <w:r w:rsidRPr="0059559C">
              <w:rPr>
                <w:rFonts w:ascii="Raleway" w:hAnsi="Raleway"/>
                <w:b/>
                <w:sz w:val="20"/>
                <w:szCs w:val="20"/>
              </w:rPr>
              <w:t>Comunicación</w:t>
            </w:r>
          </w:p>
        </w:tc>
        <w:tc>
          <w:tcPr>
            <w:tcW w:w="1276" w:type="dxa"/>
          </w:tcPr>
          <w:p w14:paraId="642A6303" w14:textId="77777777" w:rsidR="00E47EE4" w:rsidRDefault="00E47EE4" w:rsidP="003B76D7">
            <w:pPr>
              <w:rPr>
                <w:rFonts w:ascii="Raleway" w:hAnsi="Raleway"/>
                <w:sz w:val="20"/>
                <w:szCs w:val="20"/>
              </w:rPr>
            </w:pPr>
            <w:r>
              <w:rPr>
                <w:rFonts w:ascii="Raleway" w:hAnsi="Raleway"/>
                <w:sz w:val="20"/>
                <w:szCs w:val="20"/>
              </w:rPr>
              <w:t>Skype.</w:t>
            </w:r>
          </w:p>
          <w:p w14:paraId="49254401" w14:textId="77777777" w:rsidR="00E47EE4" w:rsidRDefault="00E47EE4" w:rsidP="003B76D7">
            <w:pPr>
              <w:rPr>
                <w:rFonts w:ascii="Raleway" w:hAnsi="Raleway"/>
                <w:sz w:val="20"/>
                <w:szCs w:val="20"/>
              </w:rPr>
            </w:pPr>
            <w:r>
              <w:rPr>
                <w:rFonts w:ascii="Raleway" w:hAnsi="Raleway"/>
                <w:sz w:val="20"/>
                <w:szCs w:val="20"/>
              </w:rPr>
              <w:t>Foros.</w:t>
            </w:r>
          </w:p>
          <w:p w14:paraId="35AEB301" w14:textId="77777777" w:rsidR="00E47EE4" w:rsidRDefault="00E47EE4" w:rsidP="003B76D7">
            <w:pPr>
              <w:rPr>
                <w:rFonts w:ascii="Raleway" w:hAnsi="Raleway"/>
                <w:sz w:val="20"/>
                <w:szCs w:val="20"/>
              </w:rPr>
            </w:pPr>
            <w:r>
              <w:rPr>
                <w:rFonts w:ascii="Raleway" w:hAnsi="Raleway"/>
                <w:sz w:val="20"/>
                <w:szCs w:val="20"/>
              </w:rPr>
              <w:t>Chat.</w:t>
            </w:r>
          </w:p>
        </w:tc>
        <w:tc>
          <w:tcPr>
            <w:tcW w:w="1134" w:type="dxa"/>
          </w:tcPr>
          <w:p w14:paraId="0A1602A3" w14:textId="77777777" w:rsidR="00E47EE4" w:rsidRDefault="00E47EE4" w:rsidP="003B76D7">
            <w:pPr>
              <w:rPr>
                <w:rFonts w:ascii="Raleway" w:hAnsi="Raleway"/>
                <w:sz w:val="20"/>
                <w:szCs w:val="20"/>
              </w:rPr>
            </w:pPr>
            <w:r>
              <w:rPr>
                <w:rFonts w:ascii="Raleway" w:hAnsi="Raleway"/>
                <w:sz w:val="20"/>
                <w:szCs w:val="20"/>
              </w:rPr>
              <w:t>Foros.</w:t>
            </w:r>
          </w:p>
          <w:p w14:paraId="096FCF74" w14:textId="77777777" w:rsidR="00E47EE4" w:rsidRDefault="00E47EE4" w:rsidP="003B76D7">
            <w:pPr>
              <w:rPr>
                <w:rFonts w:ascii="Raleway" w:hAnsi="Raleway"/>
                <w:sz w:val="20"/>
                <w:szCs w:val="20"/>
              </w:rPr>
            </w:pPr>
            <w:r>
              <w:rPr>
                <w:rFonts w:ascii="Raleway" w:hAnsi="Raleway"/>
                <w:sz w:val="20"/>
                <w:szCs w:val="20"/>
              </w:rPr>
              <w:t>Correo electrónico.</w:t>
            </w:r>
          </w:p>
          <w:p w14:paraId="21765D60" w14:textId="77777777" w:rsidR="00E47EE4" w:rsidRDefault="00E47EE4" w:rsidP="003B76D7">
            <w:pPr>
              <w:rPr>
                <w:rFonts w:ascii="Raleway" w:hAnsi="Raleway"/>
                <w:sz w:val="20"/>
                <w:szCs w:val="20"/>
              </w:rPr>
            </w:pPr>
            <w:r>
              <w:rPr>
                <w:rFonts w:ascii="Raleway" w:hAnsi="Raleway"/>
                <w:sz w:val="20"/>
                <w:szCs w:val="20"/>
              </w:rPr>
              <w:t>Chat.</w:t>
            </w:r>
          </w:p>
        </w:tc>
        <w:tc>
          <w:tcPr>
            <w:tcW w:w="1214" w:type="dxa"/>
          </w:tcPr>
          <w:p w14:paraId="54E8E33F" w14:textId="77777777" w:rsidR="00E47EE4" w:rsidRDefault="00E47EE4" w:rsidP="003B76D7">
            <w:pPr>
              <w:rPr>
                <w:rFonts w:ascii="Raleway" w:hAnsi="Raleway"/>
                <w:sz w:val="20"/>
                <w:szCs w:val="20"/>
              </w:rPr>
            </w:pPr>
            <w:r>
              <w:rPr>
                <w:rFonts w:ascii="Raleway" w:hAnsi="Raleway"/>
                <w:sz w:val="20"/>
                <w:szCs w:val="20"/>
              </w:rPr>
              <w:t>Video conferencias.</w:t>
            </w:r>
          </w:p>
          <w:p w14:paraId="0562CAA5" w14:textId="77777777" w:rsidR="00E47EE4" w:rsidRDefault="00E47EE4" w:rsidP="003B76D7">
            <w:pPr>
              <w:rPr>
                <w:rFonts w:ascii="Raleway" w:hAnsi="Raleway"/>
                <w:sz w:val="20"/>
                <w:szCs w:val="20"/>
              </w:rPr>
            </w:pPr>
            <w:r>
              <w:rPr>
                <w:rFonts w:ascii="Raleway" w:hAnsi="Raleway"/>
                <w:sz w:val="20"/>
                <w:szCs w:val="20"/>
              </w:rPr>
              <w:t>Foro.</w:t>
            </w:r>
          </w:p>
          <w:p w14:paraId="3A04DEDA" w14:textId="77777777" w:rsidR="00E47EE4" w:rsidRDefault="00E47EE4" w:rsidP="003B76D7">
            <w:pPr>
              <w:rPr>
                <w:rFonts w:ascii="Raleway" w:hAnsi="Raleway"/>
                <w:sz w:val="20"/>
                <w:szCs w:val="20"/>
              </w:rPr>
            </w:pPr>
            <w:r>
              <w:rPr>
                <w:rFonts w:ascii="Raleway" w:hAnsi="Raleway"/>
                <w:sz w:val="20"/>
                <w:szCs w:val="20"/>
              </w:rPr>
              <w:t>Chat.</w:t>
            </w:r>
          </w:p>
        </w:tc>
        <w:tc>
          <w:tcPr>
            <w:tcW w:w="1196" w:type="dxa"/>
          </w:tcPr>
          <w:p w14:paraId="67E632E6" w14:textId="77777777" w:rsidR="00E47EE4" w:rsidRDefault="00E47EE4" w:rsidP="003B76D7">
            <w:pPr>
              <w:rPr>
                <w:rFonts w:ascii="Raleway" w:hAnsi="Raleway"/>
                <w:sz w:val="20"/>
                <w:szCs w:val="20"/>
              </w:rPr>
            </w:pPr>
            <w:r>
              <w:rPr>
                <w:rFonts w:ascii="Raleway" w:hAnsi="Raleway"/>
                <w:sz w:val="20"/>
                <w:szCs w:val="20"/>
              </w:rPr>
              <w:t>Foros.</w:t>
            </w:r>
          </w:p>
        </w:tc>
        <w:tc>
          <w:tcPr>
            <w:tcW w:w="992" w:type="dxa"/>
          </w:tcPr>
          <w:p w14:paraId="053B9C5E" w14:textId="77777777" w:rsidR="00E47EE4" w:rsidRDefault="00E47EE4" w:rsidP="003B76D7">
            <w:pPr>
              <w:rPr>
                <w:rFonts w:ascii="Raleway" w:hAnsi="Raleway"/>
                <w:sz w:val="20"/>
                <w:szCs w:val="20"/>
              </w:rPr>
            </w:pPr>
            <w:r>
              <w:rPr>
                <w:rFonts w:ascii="Raleway" w:hAnsi="Raleway"/>
                <w:sz w:val="20"/>
                <w:szCs w:val="20"/>
              </w:rPr>
              <w:t>Foros.</w:t>
            </w:r>
          </w:p>
          <w:p w14:paraId="5AEA6A75" w14:textId="77777777" w:rsidR="00E47EE4" w:rsidRDefault="00E47EE4" w:rsidP="003B76D7">
            <w:pPr>
              <w:rPr>
                <w:rFonts w:ascii="Raleway" w:hAnsi="Raleway"/>
                <w:sz w:val="20"/>
                <w:szCs w:val="20"/>
              </w:rPr>
            </w:pPr>
            <w:r>
              <w:rPr>
                <w:rFonts w:ascii="Raleway" w:hAnsi="Raleway"/>
                <w:sz w:val="20"/>
                <w:szCs w:val="20"/>
              </w:rPr>
              <w:t>Correo electrónico.</w:t>
            </w:r>
          </w:p>
          <w:p w14:paraId="6E030010" w14:textId="77777777" w:rsidR="00E47EE4" w:rsidRDefault="00E47EE4" w:rsidP="003B76D7">
            <w:pPr>
              <w:rPr>
                <w:rFonts w:ascii="Raleway" w:hAnsi="Raleway"/>
                <w:sz w:val="20"/>
                <w:szCs w:val="20"/>
              </w:rPr>
            </w:pPr>
            <w:r>
              <w:rPr>
                <w:rFonts w:ascii="Raleway" w:hAnsi="Raleway"/>
                <w:sz w:val="20"/>
                <w:szCs w:val="20"/>
              </w:rPr>
              <w:t>Chat.</w:t>
            </w:r>
          </w:p>
        </w:tc>
        <w:tc>
          <w:tcPr>
            <w:tcW w:w="1320" w:type="dxa"/>
          </w:tcPr>
          <w:p w14:paraId="042665CB" w14:textId="77777777" w:rsidR="00E47EE4" w:rsidRDefault="00E47EE4" w:rsidP="003B76D7">
            <w:pPr>
              <w:rPr>
                <w:rFonts w:ascii="Raleway" w:hAnsi="Raleway"/>
                <w:sz w:val="20"/>
                <w:szCs w:val="20"/>
              </w:rPr>
            </w:pPr>
            <w:r>
              <w:rPr>
                <w:rFonts w:ascii="Raleway" w:hAnsi="Raleway"/>
                <w:sz w:val="20"/>
                <w:szCs w:val="20"/>
              </w:rPr>
              <w:t>Video conferencias.</w:t>
            </w:r>
          </w:p>
          <w:p w14:paraId="501BD983" w14:textId="77777777" w:rsidR="00E47EE4" w:rsidRDefault="00E47EE4" w:rsidP="003B76D7">
            <w:pPr>
              <w:rPr>
                <w:rFonts w:ascii="Raleway" w:hAnsi="Raleway"/>
                <w:sz w:val="20"/>
                <w:szCs w:val="20"/>
              </w:rPr>
            </w:pPr>
            <w:r>
              <w:rPr>
                <w:rFonts w:ascii="Raleway" w:hAnsi="Raleway"/>
                <w:sz w:val="20"/>
                <w:szCs w:val="20"/>
              </w:rPr>
              <w:t>Foros.</w:t>
            </w:r>
          </w:p>
          <w:p w14:paraId="57745C57" w14:textId="77777777" w:rsidR="00E47EE4" w:rsidRDefault="00E47EE4" w:rsidP="003B76D7">
            <w:pPr>
              <w:rPr>
                <w:rFonts w:ascii="Raleway" w:hAnsi="Raleway"/>
                <w:sz w:val="20"/>
                <w:szCs w:val="20"/>
              </w:rPr>
            </w:pPr>
            <w:r>
              <w:rPr>
                <w:rFonts w:ascii="Raleway" w:hAnsi="Raleway"/>
                <w:sz w:val="20"/>
                <w:szCs w:val="20"/>
              </w:rPr>
              <w:t>Chat.</w:t>
            </w:r>
          </w:p>
        </w:tc>
      </w:tr>
      <w:tr w:rsidR="00E47EE4" w14:paraId="5FE4FA01" w14:textId="77777777" w:rsidTr="003B76D7">
        <w:tc>
          <w:tcPr>
            <w:tcW w:w="1696" w:type="dxa"/>
          </w:tcPr>
          <w:p w14:paraId="0556ADDC" w14:textId="77777777" w:rsidR="00E47EE4" w:rsidRPr="0059559C" w:rsidRDefault="00E47EE4" w:rsidP="003B76D7">
            <w:pPr>
              <w:jc w:val="both"/>
              <w:rPr>
                <w:rFonts w:ascii="Raleway" w:hAnsi="Raleway"/>
                <w:b/>
                <w:sz w:val="20"/>
                <w:szCs w:val="20"/>
              </w:rPr>
            </w:pPr>
            <w:r w:rsidRPr="0059559C">
              <w:rPr>
                <w:rFonts w:ascii="Raleway" w:hAnsi="Raleway"/>
                <w:b/>
                <w:sz w:val="20"/>
                <w:szCs w:val="20"/>
              </w:rPr>
              <w:t>Evaluación</w:t>
            </w:r>
          </w:p>
        </w:tc>
        <w:tc>
          <w:tcPr>
            <w:tcW w:w="1276" w:type="dxa"/>
          </w:tcPr>
          <w:p w14:paraId="69588DFC" w14:textId="77777777" w:rsidR="00E47EE4" w:rsidRDefault="00E47EE4" w:rsidP="003B76D7">
            <w:pPr>
              <w:rPr>
                <w:rFonts w:ascii="Raleway" w:hAnsi="Raleway"/>
                <w:sz w:val="20"/>
                <w:szCs w:val="20"/>
              </w:rPr>
            </w:pPr>
            <w:r>
              <w:rPr>
                <w:rFonts w:ascii="Raleway" w:hAnsi="Raleway"/>
                <w:sz w:val="20"/>
                <w:szCs w:val="20"/>
              </w:rPr>
              <w:t>Cuestionarios personalizados.</w:t>
            </w:r>
          </w:p>
          <w:p w14:paraId="054BFE2D" w14:textId="77777777" w:rsidR="00E47EE4" w:rsidRDefault="00E47EE4" w:rsidP="003B76D7">
            <w:pPr>
              <w:rPr>
                <w:rFonts w:ascii="Raleway" w:hAnsi="Raleway"/>
                <w:sz w:val="20"/>
                <w:szCs w:val="20"/>
              </w:rPr>
            </w:pPr>
            <w:r>
              <w:rPr>
                <w:rFonts w:ascii="Raleway" w:hAnsi="Raleway"/>
                <w:sz w:val="20"/>
                <w:szCs w:val="20"/>
              </w:rPr>
              <w:t>Preguntas con límite de tiempo.</w:t>
            </w:r>
          </w:p>
        </w:tc>
        <w:tc>
          <w:tcPr>
            <w:tcW w:w="1134" w:type="dxa"/>
            <w:shd w:val="clear" w:color="auto" w:fill="D9D9D9" w:themeFill="background1" w:themeFillShade="D9"/>
          </w:tcPr>
          <w:p w14:paraId="4F62C0F7" w14:textId="77777777" w:rsidR="00E47EE4" w:rsidRDefault="00E47EE4" w:rsidP="003B76D7">
            <w:pPr>
              <w:rPr>
                <w:rFonts w:ascii="Raleway" w:hAnsi="Raleway"/>
                <w:sz w:val="20"/>
                <w:szCs w:val="20"/>
              </w:rPr>
            </w:pPr>
          </w:p>
        </w:tc>
        <w:tc>
          <w:tcPr>
            <w:tcW w:w="1214" w:type="dxa"/>
          </w:tcPr>
          <w:p w14:paraId="1A919B8D" w14:textId="77777777" w:rsidR="00E47EE4" w:rsidRDefault="00E47EE4" w:rsidP="003B76D7">
            <w:pPr>
              <w:rPr>
                <w:rFonts w:ascii="Raleway" w:hAnsi="Raleway"/>
                <w:sz w:val="20"/>
                <w:szCs w:val="20"/>
              </w:rPr>
            </w:pPr>
            <w:r>
              <w:rPr>
                <w:rFonts w:ascii="Raleway" w:hAnsi="Raleway"/>
                <w:sz w:val="20"/>
                <w:szCs w:val="20"/>
              </w:rPr>
              <w:t>Exámenes de preguntas múltiples.</w:t>
            </w:r>
          </w:p>
        </w:tc>
        <w:tc>
          <w:tcPr>
            <w:tcW w:w="1196" w:type="dxa"/>
            <w:shd w:val="clear" w:color="auto" w:fill="D9D9D9" w:themeFill="background1" w:themeFillShade="D9"/>
          </w:tcPr>
          <w:p w14:paraId="5F091F33" w14:textId="77777777" w:rsidR="00E47EE4" w:rsidRDefault="00E47EE4" w:rsidP="003B76D7">
            <w:pPr>
              <w:rPr>
                <w:rFonts w:ascii="Raleway" w:hAnsi="Raleway"/>
                <w:sz w:val="20"/>
                <w:szCs w:val="20"/>
              </w:rPr>
            </w:pPr>
          </w:p>
        </w:tc>
        <w:tc>
          <w:tcPr>
            <w:tcW w:w="992" w:type="dxa"/>
            <w:shd w:val="clear" w:color="auto" w:fill="D9D9D9" w:themeFill="background1" w:themeFillShade="D9"/>
          </w:tcPr>
          <w:p w14:paraId="7BFEE375" w14:textId="77777777" w:rsidR="00E47EE4" w:rsidRDefault="00E47EE4" w:rsidP="003B76D7">
            <w:pPr>
              <w:rPr>
                <w:rFonts w:ascii="Raleway" w:hAnsi="Raleway"/>
                <w:sz w:val="20"/>
                <w:szCs w:val="20"/>
              </w:rPr>
            </w:pPr>
          </w:p>
        </w:tc>
        <w:tc>
          <w:tcPr>
            <w:tcW w:w="1320" w:type="dxa"/>
            <w:shd w:val="clear" w:color="auto" w:fill="D9D9D9" w:themeFill="background1" w:themeFillShade="D9"/>
          </w:tcPr>
          <w:p w14:paraId="7C68E9F9" w14:textId="77777777" w:rsidR="00E47EE4" w:rsidRDefault="00E47EE4" w:rsidP="003B76D7">
            <w:pPr>
              <w:rPr>
                <w:rFonts w:ascii="Raleway" w:hAnsi="Raleway"/>
                <w:sz w:val="20"/>
                <w:szCs w:val="20"/>
              </w:rPr>
            </w:pPr>
          </w:p>
        </w:tc>
      </w:tr>
      <w:tr w:rsidR="00E47EE4" w14:paraId="1D3474DB" w14:textId="77777777" w:rsidTr="003B76D7">
        <w:tc>
          <w:tcPr>
            <w:tcW w:w="1696" w:type="dxa"/>
          </w:tcPr>
          <w:p w14:paraId="6E57DEA3" w14:textId="77777777" w:rsidR="00E47EE4" w:rsidRPr="0059559C" w:rsidRDefault="00E47EE4" w:rsidP="003B76D7">
            <w:pPr>
              <w:jc w:val="both"/>
              <w:rPr>
                <w:rFonts w:ascii="Raleway" w:hAnsi="Raleway"/>
                <w:b/>
                <w:sz w:val="20"/>
                <w:szCs w:val="20"/>
              </w:rPr>
            </w:pPr>
            <w:r w:rsidRPr="0059559C">
              <w:rPr>
                <w:rFonts w:ascii="Raleway" w:hAnsi="Raleway"/>
                <w:b/>
                <w:sz w:val="20"/>
                <w:szCs w:val="20"/>
              </w:rPr>
              <w:t>Reportes</w:t>
            </w:r>
          </w:p>
        </w:tc>
        <w:tc>
          <w:tcPr>
            <w:tcW w:w="1276" w:type="dxa"/>
          </w:tcPr>
          <w:p w14:paraId="3C051118" w14:textId="77777777" w:rsidR="00E47EE4" w:rsidRDefault="00E47EE4" w:rsidP="003B76D7">
            <w:pPr>
              <w:rPr>
                <w:rFonts w:ascii="Raleway" w:hAnsi="Raleway"/>
                <w:sz w:val="20"/>
                <w:szCs w:val="20"/>
              </w:rPr>
            </w:pPr>
            <w:r>
              <w:rPr>
                <w:rFonts w:ascii="Raleway" w:hAnsi="Raleway"/>
                <w:sz w:val="20"/>
                <w:szCs w:val="20"/>
              </w:rPr>
              <w:t>Actividades realizadas.</w:t>
            </w:r>
          </w:p>
          <w:p w14:paraId="296DA58E" w14:textId="77777777" w:rsidR="00E47EE4" w:rsidRDefault="00E47EE4" w:rsidP="003B76D7">
            <w:pPr>
              <w:rPr>
                <w:rFonts w:ascii="Raleway" w:hAnsi="Raleway"/>
                <w:sz w:val="20"/>
                <w:szCs w:val="20"/>
              </w:rPr>
            </w:pPr>
            <w:r>
              <w:rPr>
                <w:rFonts w:ascii="Raleway" w:hAnsi="Raleway"/>
                <w:sz w:val="20"/>
                <w:szCs w:val="20"/>
              </w:rPr>
              <w:t>Participación.</w:t>
            </w:r>
          </w:p>
          <w:p w14:paraId="6E74F846" w14:textId="77777777" w:rsidR="00E47EE4" w:rsidRDefault="00E47EE4" w:rsidP="003B76D7">
            <w:pPr>
              <w:rPr>
                <w:rFonts w:ascii="Raleway" w:hAnsi="Raleway"/>
                <w:sz w:val="20"/>
                <w:szCs w:val="20"/>
              </w:rPr>
            </w:pPr>
            <w:r>
              <w:rPr>
                <w:rFonts w:ascii="Raleway" w:hAnsi="Raleway"/>
                <w:sz w:val="20"/>
                <w:szCs w:val="20"/>
              </w:rPr>
              <w:t>Estadísticas.</w:t>
            </w:r>
          </w:p>
        </w:tc>
        <w:tc>
          <w:tcPr>
            <w:tcW w:w="1134" w:type="dxa"/>
            <w:shd w:val="clear" w:color="auto" w:fill="D9D9D9" w:themeFill="background1" w:themeFillShade="D9"/>
          </w:tcPr>
          <w:p w14:paraId="18657E68" w14:textId="77777777" w:rsidR="00E47EE4" w:rsidRDefault="00E47EE4" w:rsidP="003B76D7">
            <w:pPr>
              <w:rPr>
                <w:rFonts w:ascii="Raleway" w:hAnsi="Raleway"/>
                <w:sz w:val="20"/>
                <w:szCs w:val="20"/>
              </w:rPr>
            </w:pPr>
          </w:p>
        </w:tc>
        <w:tc>
          <w:tcPr>
            <w:tcW w:w="1214" w:type="dxa"/>
          </w:tcPr>
          <w:p w14:paraId="08AF21B1" w14:textId="77777777" w:rsidR="00E47EE4" w:rsidRDefault="00E47EE4" w:rsidP="003B76D7">
            <w:pPr>
              <w:rPr>
                <w:rFonts w:ascii="Raleway" w:hAnsi="Raleway"/>
                <w:sz w:val="20"/>
                <w:szCs w:val="20"/>
              </w:rPr>
            </w:pPr>
            <w:r>
              <w:rPr>
                <w:rFonts w:ascii="Raleway" w:hAnsi="Raleway"/>
                <w:sz w:val="20"/>
                <w:szCs w:val="20"/>
              </w:rPr>
              <w:t>Puntuaciones.</w:t>
            </w:r>
          </w:p>
          <w:p w14:paraId="41AC48D6" w14:textId="77777777" w:rsidR="00E47EE4" w:rsidRDefault="00E47EE4" w:rsidP="003B76D7">
            <w:pPr>
              <w:rPr>
                <w:rFonts w:ascii="Raleway" w:hAnsi="Raleway"/>
                <w:sz w:val="20"/>
                <w:szCs w:val="20"/>
              </w:rPr>
            </w:pPr>
            <w:r>
              <w:rPr>
                <w:rFonts w:ascii="Raleway" w:hAnsi="Raleway"/>
                <w:sz w:val="20"/>
                <w:szCs w:val="20"/>
              </w:rPr>
              <w:t>Respuestas.</w:t>
            </w:r>
          </w:p>
          <w:p w14:paraId="097302CD" w14:textId="77777777" w:rsidR="00E47EE4" w:rsidRDefault="00E47EE4" w:rsidP="003B76D7">
            <w:pPr>
              <w:rPr>
                <w:rFonts w:ascii="Raleway" w:hAnsi="Raleway"/>
                <w:sz w:val="20"/>
                <w:szCs w:val="20"/>
              </w:rPr>
            </w:pPr>
            <w:r>
              <w:rPr>
                <w:rFonts w:ascii="Raleway" w:hAnsi="Raleway"/>
                <w:sz w:val="20"/>
                <w:szCs w:val="20"/>
              </w:rPr>
              <w:t>Retroalimentación.</w:t>
            </w:r>
          </w:p>
          <w:p w14:paraId="1C3F29C6" w14:textId="77777777" w:rsidR="00E47EE4" w:rsidRDefault="00E47EE4" w:rsidP="003B76D7">
            <w:pPr>
              <w:rPr>
                <w:rFonts w:ascii="Raleway" w:hAnsi="Raleway"/>
                <w:sz w:val="20"/>
                <w:szCs w:val="20"/>
              </w:rPr>
            </w:pPr>
            <w:r>
              <w:rPr>
                <w:rFonts w:ascii="Raleway" w:hAnsi="Raleway"/>
                <w:sz w:val="20"/>
                <w:szCs w:val="20"/>
              </w:rPr>
              <w:t>Progreso individual.</w:t>
            </w:r>
          </w:p>
        </w:tc>
        <w:tc>
          <w:tcPr>
            <w:tcW w:w="1196" w:type="dxa"/>
          </w:tcPr>
          <w:p w14:paraId="3E32465B" w14:textId="77777777" w:rsidR="00E47EE4" w:rsidRDefault="00E47EE4" w:rsidP="003B76D7">
            <w:pPr>
              <w:rPr>
                <w:rFonts w:ascii="Raleway" w:hAnsi="Raleway"/>
                <w:sz w:val="20"/>
                <w:szCs w:val="20"/>
              </w:rPr>
            </w:pPr>
            <w:r>
              <w:rPr>
                <w:rFonts w:ascii="Raleway" w:hAnsi="Raleway"/>
                <w:sz w:val="20"/>
                <w:szCs w:val="20"/>
              </w:rPr>
              <w:t>Estadísticas de actividades.</w:t>
            </w:r>
          </w:p>
        </w:tc>
        <w:tc>
          <w:tcPr>
            <w:tcW w:w="992" w:type="dxa"/>
          </w:tcPr>
          <w:p w14:paraId="29C1D818" w14:textId="77777777" w:rsidR="00E47EE4" w:rsidRDefault="00E47EE4" w:rsidP="003B76D7">
            <w:pPr>
              <w:rPr>
                <w:rFonts w:ascii="Raleway" w:hAnsi="Raleway"/>
                <w:sz w:val="20"/>
                <w:szCs w:val="20"/>
              </w:rPr>
            </w:pPr>
            <w:r>
              <w:rPr>
                <w:rFonts w:ascii="Raleway" w:hAnsi="Raleway"/>
                <w:sz w:val="20"/>
                <w:szCs w:val="20"/>
              </w:rPr>
              <w:t>Cursos.</w:t>
            </w:r>
          </w:p>
          <w:p w14:paraId="0C8BCBB1" w14:textId="77777777" w:rsidR="00E47EE4" w:rsidRDefault="00E47EE4" w:rsidP="003B76D7">
            <w:pPr>
              <w:rPr>
                <w:rFonts w:ascii="Raleway" w:hAnsi="Raleway"/>
                <w:sz w:val="20"/>
                <w:szCs w:val="20"/>
              </w:rPr>
            </w:pPr>
            <w:r>
              <w:rPr>
                <w:rFonts w:ascii="Raleway" w:hAnsi="Raleway"/>
                <w:sz w:val="20"/>
                <w:szCs w:val="20"/>
              </w:rPr>
              <w:t>Usuarios.</w:t>
            </w:r>
          </w:p>
          <w:p w14:paraId="6A11F6E7" w14:textId="77777777" w:rsidR="00E47EE4" w:rsidRDefault="00E47EE4" w:rsidP="003B76D7">
            <w:pPr>
              <w:rPr>
                <w:rFonts w:ascii="Raleway" w:hAnsi="Raleway"/>
                <w:sz w:val="20"/>
                <w:szCs w:val="20"/>
              </w:rPr>
            </w:pPr>
            <w:r>
              <w:rPr>
                <w:rFonts w:ascii="Raleway" w:hAnsi="Raleway"/>
                <w:sz w:val="20"/>
                <w:szCs w:val="20"/>
              </w:rPr>
              <w:t>Exámenes.</w:t>
            </w:r>
          </w:p>
        </w:tc>
        <w:tc>
          <w:tcPr>
            <w:tcW w:w="1320" w:type="dxa"/>
          </w:tcPr>
          <w:p w14:paraId="4E39DF33" w14:textId="77777777" w:rsidR="00E47EE4" w:rsidRDefault="00E47EE4" w:rsidP="003B76D7">
            <w:pPr>
              <w:rPr>
                <w:rFonts w:ascii="Raleway" w:hAnsi="Raleway"/>
                <w:sz w:val="20"/>
                <w:szCs w:val="20"/>
              </w:rPr>
            </w:pPr>
            <w:r>
              <w:rPr>
                <w:rFonts w:ascii="Raleway" w:hAnsi="Raleway"/>
                <w:sz w:val="20"/>
                <w:szCs w:val="20"/>
              </w:rPr>
              <w:t>Reportes personalizados.</w:t>
            </w:r>
          </w:p>
        </w:tc>
      </w:tr>
    </w:tbl>
    <w:p w14:paraId="47234287" w14:textId="77777777" w:rsidR="00D13A0F" w:rsidRDefault="00D13A0F" w:rsidP="00E47EE4">
      <w:pPr>
        <w:jc w:val="both"/>
        <w:rPr>
          <w:rFonts w:ascii="Raleway" w:hAnsi="Raleway"/>
          <w:sz w:val="20"/>
          <w:szCs w:val="20"/>
        </w:rPr>
      </w:pPr>
    </w:p>
    <w:p w14:paraId="72C371EF" w14:textId="2331C36F" w:rsidR="00E47EE4" w:rsidRPr="00400B8A" w:rsidRDefault="00E47EE4" w:rsidP="00E47EE4">
      <w:pPr>
        <w:jc w:val="both"/>
        <w:rPr>
          <w:rFonts w:ascii="Raleway" w:hAnsi="Raleway"/>
          <w:sz w:val="20"/>
          <w:szCs w:val="20"/>
        </w:rPr>
      </w:pPr>
      <w:r w:rsidRPr="00400B8A">
        <w:rPr>
          <w:rFonts w:ascii="Raleway" w:hAnsi="Raleway"/>
          <w:sz w:val="20"/>
          <w:szCs w:val="20"/>
        </w:rPr>
        <w:t>La tabla 1 representa una comparación básica de seis LMS Open source según su compatibilidad con SCORM, herramientas de comunicación incluidas, evaluaciones, tipos de reportes y el seguimiento del estudiante. Si bien no se encontró información sobre las evaluaciones, reportes y el seguimiento para algunos LMS, se sabe que por definición los LMS manejan el seguimiento del estudiante, así como también contienen formas de evaluación y de reportes.</w:t>
      </w:r>
    </w:p>
    <w:p w14:paraId="4EF6E093" w14:textId="109F9D65" w:rsidR="00E47EE4" w:rsidRPr="00400B8A" w:rsidRDefault="00E47EE4" w:rsidP="00E47EE4">
      <w:pPr>
        <w:jc w:val="both"/>
        <w:rPr>
          <w:rFonts w:ascii="Raleway" w:hAnsi="Raleway"/>
          <w:sz w:val="20"/>
          <w:szCs w:val="20"/>
        </w:rPr>
      </w:pPr>
      <w:r w:rsidRPr="00400B8A">
        <w:rPr>
          <w:rFonts w:ascii="Raleway" w:hAnsi="Raleway"/>
          <w:sz w:val="20"/>
          <w:szCs w:val="20"/>
        </w:rPr>
        <w:t>La mantenibilidad y modularidad son aspectos importantes para trabajar con LMS, la mantenibilidad es un factor de calidad</w:t>
      </w:r>
      <w:r w:rsidR="007346ED">
        <w:rPr>
          <w:rFonts w:ascii="Raleway" w:hAnsi="Raleway"/>
          <w:sz w:val="20"/>
          <w:szCs w:val="20"/>
        </w:rPr>
        <w:t xml:space="preserve"> de software</w:t>
      </w:r>
      <w:r w:rsidRPr="00400B8A">
        <w:rPr>
          <w:rFonts w:ascii="Raleway" w:hAnsi="Raleway"/>
          <w:sz w:val="20"/>
          <w:szCs w:val="20"/>
        </w:rPr>
        <w:t xml:space="preserve">, es una conveniencia donde el software puede modificarse para aumentar su capacidad. Anggrainingsih </w:t>
      </w:r>
      <w:r w:rsidR="00767BED">
        <w:rPr>
          <w:rFonts w:ascii="Raleway" w:hAnsi="Raleway"/>
          <w:sz w:val="20"/>
          <w:szCs w:val="20"/>
        </w:rPr>
        <w:t>e</w:t>
      </w:r>
      <w:r w:rsidRPr="00400B8A">
        <w:rPr>
          <w:rFonts w:ascii="Raleway" w:hAnsi="Raleway"/>
          <w:sz w:val="20"/>
          <w:szCs w:val="20"/>
        </w:rPr>
        <w:t>t al</w:t>
      </w:r>
      <w:r w:rsidR="00767BED">
        <w:rPr>
          <w:rFonts w:ascii="Raleway" w:hAnsi="Raleway"/>
          <w:sz w:val="20"/>
          <w:szCs w:val="20"/>
        </w:rPr>
        <w:t>.</w:t>
      </w:r>
      <w:r w:rsidRPr="00400B8A">
        <w:rPr>
          <w:rFonts w:ascii="Raleway" w:hAnsi="Raleway"/>
          <w:sz w:val="20"/>
          <w:szCs w:val="20"/>
        </w:rPr>
        <w:t xml:space="preserve"> (2016) realizaron el cálculo del índice de mantenibilidad de ATutor, Ilias y Moodle. El índice de mantenibilidad permite estimar la posibilidad de modificar y mantener el código fuente, mientras más alto sea el índice, más fácil es mantener el software.</w:t>
      </w:r>
    </w:p>
    <w:p w14:paraId="70124B6E" w14:textId="589A06D2" w:rsidR="00E47EE4" w:rsidRPr="00400B8A" w:rsidRDefault="00E47EE4" w:rsidP="00E47EE4">
      <w:pPr>
        <w:jc w:val="both"/>
        <w:rPr>
          <w:rFonts w:ascii="Raleway" w:hAnsi="Raleway"/>
          <w:sz w:val="20"/>
          <w:szCs w:val="20"/>
        </w:rPr>
      </w:pPr>
      <w:r w:rsidRPr="00400B8A">
        <w:rPr>
          <w:rFonts w:ascii="Raleway" w:hAnsi="Raleway"/>
          <w:sz w:val="20"/>
          <w:szCs w:val="20"/>
        </w:rPr>
        <w:t>El cálculo se realizó según las métricas de PHP, las cuales pueden dar valores entre 0 y 118 para el índice de mantenibilidad</w:t>
      </w:r>
      <w:r w:rsidR="008308E6">
        <w:rPr>
          <w:rFonts w:ascii="Raleway" w:hAnsi="Raleway"/>
          <w:sz w:val="20"/>
          <w:szCs w:val="20"/>
        </w:rPr>
        <w:t>.</w:t>
      </w:r>
      <w:r w:rsidRPr="00400B8A">
        <w:rPr>
          <w:rFonts w:ascii="Raleway" w:hAnsi="Raleway"/>
          <w:sz w:val="20"/>
          <w:szCs w:val="20"/>
        </w:rPr>
        <w:t xml:space="preserve"> </w:t>
      </w:r>
      <w:r w:rsidR="008308E6">
        <w:rPr>
          <w:rFonts w:ascii="Raleway" w:hAnsi="Raleway"/>
          <w:sz w:val="20"/>
          <w:szCs w:val="20"/>
        </w:rPr>
        <w:t>Como resultado, se obtuvo</w:t>
      </w:r>
      <w:r w:rsidR="002C6220">
        <w:rPr>
          <w:rFonts w:ascii="Raleway" w:hAnsi="Raleway"/>
          <w:sz w:val="20"/>
          <w:szCs w:val="20"/>
        </w:rPr>
        <w:t xml:space="preserve"> un índice de mantenibilidad</w:t>
      </w:r>
      <w:r w:rsidRPr="00400B8A">
        <w:rPr>
          <w:rFonts w:ascii="Raleway" w:hAnsi="Raleway"/>
          <w:sz w:val="20"/>
          <w:szCs w:val="20"/>
        </w:rPr>
        <w:t xml:space="preserve"> de 73, 87 y 90 para Atutor, Ilias y Moodle respectivamente, donde Moodle es el más alto de los tres; esto significa que el código fuente de Moodle es más fácilmente mantenible y modificable en comparación con ATutor e Ilias.</w:t>
      </w:r>
    </w:p>
    <w:p w14:paraId="08E4A79C" w14:textId="3C2664E6" w:rsidR="00E47EE4" w:rsidRPr="00400B8A" w:rsidRDefault="00E47EE4" w:rsidP="00E47EE4">
      <w:pPr>
        <w:jc w:val="both"/>
        <w:rPr>
          <w:rFonts w:ascii="Raleway" w:hAnsi="Raleway"/>
          <w:sz w:val="20"/>
          <w:szCs w:val="20"/>
        </w:rPr>
      </w:pPr>
      <w:r w:rsidRPr="00400B8A">
        <w:rPr>
          <w:rFonts w:ascii="Raleway" w:hAnsi="Raleway"/>
          <w:sz w:val="20"/>
          <w:szCs w:val="20"/>
        </w:rPr>
        <w:t xml:space="preserve">Anggrainingsih </w:t>
      </w:r>
      <w:r w:rsidR="00767BED">
        <w:rPr>
          <w:rFonts w:ascii="Raleway" w:hAnsi="Raleway"/>
          <w:sz w:val="20"/>
          <w:szCs w:val="20"/>
        </w:rPr>
        <w:t>e</w:t>
      </w:r>
      <w:r w:rsidRPr="00400B8A">
        <w:rPr>
          <w:rFonts w:ascii="Raleway" w:hAnsi="Raleway"/>
          <w:sz w:val="20"/>
          <w:szCs w:val="20"/>
        </w:rPr>
        <w:t>t al</w:t>
      </w:r>
      <w:r w:rsidR="00767BED">
        <w:rPr>
          <w:rFonts w:ascii="Raleway" w:hAnsi="Raleway"/>
          <w:sz w:val="20"/>
          <w:szCs w:val="20"/>
        </w:rPr>
        <w:t>.</w:t>
      </w:r>
      <w:r w:rsidRPr="00400B8A">
        <w:rPr>
          <w:rFonts w:ascii="Raleway" w:hAnsi="Raleway"/>
          <w:sz w:val="20"/>
          <w:szCs w:val="20"/>
        </w:rPr>
        <w:t xml:space="preserve"> (2016) también mencionan en su trabajo que la modularidad, determinada por la cohesión y el acoplamiento, así como la simplicidad, son elementos muy importantes en el desarrollo de software, “la modularidad es un sub factor de la flexibilidad determinado por la </w:t>
      </w:r>
      <w:r w:rsidRPr="00400B8A">
        <w:rPr>
          <w:rFonts w:ascii="Raleway" w:hAnsi="Raleway"/>
          <w:sz w:val="20"/>
          <w:szCs w:val="20"/>
        </w:rPr>
        <w:lastRenderedPageBreak/>
        <w:t>cohesión y el acoplamiento. La cohesión muestra enlaces entre las funciones de un módulo, mientras que el acoplamiento muestra dependencias entre un módulo y otros”. (Anggrainingsih</w:t>
      </w:r>
      <w:r w:rsidR="00767BED">
        <w:rPr>
          <w:rFonts w:ascii="Raleway" w:hAnsi="Raleway"/>
          <w:sz w:val="20"/>
          <w:szCs w:val="20"/>
        </w:rPr>
        <w:t xml:space="preserve"> et al.</w:t>
      </w:r>
      <w:r w:rsidRPr="00400B8A">
        <w:rPr>
          <w:rFonts w:ascii="Raleway" w:hAnsi="Raleway"/>
          <w:sz w:val="20"/>
          <w:szCs w:val="20"/>
        </w:rPr>
        <w:t xml:space="preserve"> 2016).</w:t>
      </w:r>
    </w:p>
    <w:p w14:paraId="46FECDD5" w14:textId="48B815BB" w:rsidR="00E47EE4" w:rsidRDefault="00E47EE4" w:rsidP="00E47EE4">
      <w:pPr>
        <w:jc w:val="both"/>
        <w:rPr>
          <w:rFonts w:ascii="Raleway" w:hAnsi="Raleway"/>
          <w:sz w:val="20"/>
          <w:szCs w:val="20"/>
        </w:rPr>
      </w:pPr>
      <w:r w:rsidRPr="00400B8A">
        <w:rPr>
          <w:rFonts w:ascii="Raleway" w:hAnsi="Raleway"/>
          <w:sz w:val="20"/>
          <w:szCs w:val="20"/>
        </w:rPr>
        <w:t xml:space="preserve">Los cálculos de cohesión, acoplamiento y complejidad también se realizaron en base a métricas de PHP, la simplicidad es medida según el número de líneas de código (LOC), y </w:t>
      </w:r>
      <w:r w:rsidR="00323E8F" w:rsidRPr="00400B8A">
        <w:rPr>
          <w:rFonts w:ascii="Raleway" w:hAnsi="Raleway"/>
          <w:sz w:val="20"/>
          <w:szCs w:val="20"/>
        </w:rPr>
        <w:t>está</w:t>
      </w:r>
      <w:r w:rsidRPr="00400B8A">
        <w:rPr>
          <w:rFonts w:ascii="Raleway" w:hAnsi="Raleway"/>
          <w:sz w:val="20"/>
          <w:szCs w:val="20"/>
        </w:rPr>
        <w:t xml:space="preserve"> ligada a la complejidad, que, a su vez, es medida según la complejidad ciclomática del software. Los resultados en cohesión y acoplamiento indican que Moodle sobresale, pues mantiene una alta cohesión y bajo acoplamiento en comparación con los otros dos LMS, sin embargo, la medición de complejidad dio los valores de 16.8, 18.2 y 17.3 para ATutor, Ilias y Moodle respectivamente, donde ATutor muestra el nivel más bajo de complejidad de los tres.</w:t>
      </w:r>
    </w:p>
    <w:p w14:paraId="0A8E855E" w14:textId="5C615B78" w:rsidR="007346ED" w:rsidRDefault="007346ED" w:rsidP="00E47EE4">
      <w:pPr>
        <w:jc w:val="both"/>
        <w:rPr>
          <w:rFonts w:ascii="Raleway" w:hAnsi="Raleway"/>
          <w:sz w:val="20"/>
          <w:szCs w:val="20"/>
        </w:rPr>
      </w:pPr>
      <w:r>
        <w:rPr>
          <w:rFonts w:ascii="Raleway" w:hAnsi="Raleway"/>
          <w:sz w:val="20"/>
          <w:szCs w:val="20"/>
        </w:rPr>
        <w:t>Al igual que la mantenibilidad</w:t>
      </w:r>
      <w:r w:rsidR="00FD1F8B">
        <w:rPr>
          <w:rFonts w:ascii="Raleway" w:hAnsi="Raleway"/>
          <w:sz w:val="20"/>
          <w:szCs w:val="20"/>
        </w:rPr>
        <w:t>,</w:t>
      </w:r>
      <w:r>
        <w:rPr>
          <w:rFonts w:ascii="Raleway" w:hAnsi="Raleway"/>
          <w:sz w:val="20"/>
          <w:szCs w:val="20"/>
        </w:rPr>
        <w:t xml:space="preserve"> existen otros factores de calidad tales como la seguridad y la usabilidad</w:t>
      </w:r>
      <w:r w:rsidR="00FD1F8B">
        <w:rPr>
          <w:rFonts w:ascii="Raleway" w:hAnsi="Raleway"/>
          <w:sz w:val="20"/>
          <w:szCs w:val="20"/>
        </w:rPr>
        <w:t>. El estándar ISO/IEC 25010 define seguridad y usabilidad respectivamente como el grado en que un sistema protege la información para que las personas o sistemas tengan el grado de acceso a la información de acuerdo con sus niveles de autorización, y, el grado en el que un sistema puede utilizarse por usuarios específicos para alcanzar metas específicas con eficiencia, efectividad y satisfacción en un contexto de uso determinado.</w:t>
      </w:r>
    </w:p>
    <w:p w14:paraId="1DFEEA94" w14:textId="4DB6E50D" w:rsidR="00FD1F8B" w:rsidRDefault="00BC5A7F" w:rsidP="00E47EE4">
      <w:pPr>
        <w:jc w:val="both"/>
        <w:rPr>
          <w:rFonts w:ascii="Raleway" w:hAnsi="Raleway"/>
          <w:sz w:val="20"/>
          <w:szCs w:val="20"/>
        </w:rPr>
      </w:pPr>
      <w:r w:rsidRPr="00BC5A7F">
        <w:rPr>
          <w:rFonts w:ascii="Raleway" w:hAnsi="Raleway"/>
          <w:sz w:val="20"/>
          <w:szCs w:val="20"/>
        </w:rPr>
        <w:t>Ouadoud, Chkouri, &amp; Nejjari</w:t>
      </w:r>
      <w:r>
        <w:rPr>
          <w:rFonts w:ascii="Raleway" w:hAnsi="Raleway"/>
          <w:sz w:val="20"/>
          <w:szCs w:val="20"/>
        </w:rPr>
        <w:t xml:space="preserve"> (</w:t>
      </w:r>
      <w:r w:rsidRPr="00BC5A7F">
        <w:rPr>
          <w:rFonts w:ascii="Raleway" w:hAnsi="Raleway"/>
          <w:sz w:val="20"/>
          <w:szCs w:val="20"/>
        </w:rPr>
        <w:t>2018)</w:t>
      </w:r>
      <w:r>
        <w:rPr>
          <w:rFonts w:ascii="Raleway" w:hAnsi="Raleway"/>
          <w:sz w:val="20"/>
          <w:szCs w:val="20"/>
        </w:rPr>
        <w:t xml:space="preserve"> </w:t>
      </w:r>
      <w:r w:rsidR="00893BE2">
        <w:rPr>
          <w:rFonts w:ascii="Raleway" w:hAnsi="Raleway"/>
          <w:sz w:val="20"/>
          <w:szCs w:val="20"/>
        </w:rPr>
        <w:t xml:space="preserve">realizaron una evaluación de la calidad de plataformas de aprendizaje en línea incluyendo factores de calidad como la mantenibilidad, usabilidad y seguridad. La métrica de evaluación de la calidad empleada fue el índice de conformidad </w:t>
      </w:r>
      <w:r w:rsidR="00A307C0">
        <w:rPr>
          <w:rFonts w:ascii="Raleway" w:hAnsi="Raleway"/>
          <w:sz w:val="20"/>
          <w:szCs w:val="20"/>
        </w:rPr>
        <w:t>del estándar ISO 9126, con el cual, las plataformas obtienen una calificación representada como un porcentaje dividido en cuatro rangos: bajo el estándar (0 - 40), promedio (41 - 60), bueno (61 - 80) y muy bueno (81 - 100). Los resultados obtenidos en la evaluación se muestran en la siguiente tabla:</w:t>
      </w:r>
    </w:p>
    <w:p w14:paraId="39577F4D" w14:textId="2B3EE160" w:rsidR="008D2FA1" w:rsidRPr="008D2FA1" w:rsidRDefault="008D2FA1" w:rsidP="008D2FA1">
      <w:pPr>
        <w:pStyle w:val="Descripcin"/>
        <w:keepNext/>
        <w:rPr>
          <w:rFonts w:ascii="Raleway" w:hAnsi="Raleway"/>
        </w:rPr>
      </w:pPr>
      <w:bookmarkStart w:id="12" w:name="_Toc20701105"/>
      <w:r w:rsidRPr="008D2FA1">
        <w:rPr>
          <w:rFonts w:ascii="Raleway" w:hAnsi="Raleway"/>
        </w:rPr>
        <w:t xml:space="preserve">Tabla </w:t>
      </w:r>
      <w:r w:rsidRPr="008D2FA1">
        <w:rPr>
          <w:rFonts w:ascii="Raleway" w:hAnsi="Raleway"/>
        </w:rPr>
        <w:fldChar w:fldCharType="begin"/>
      </w:r>
      <w:r w:rsidRPr="008D2FA1">
        <w:rPr>
          <w:rFonts w:ascii="Raleway" w:hAnsi="Raleway"/>
        </w:rPr>
        <w:instrText xml:space="preserve"> SEQ Tabla \* ARABIC </w:instrText>
      </w:r>
      <w:r w:rsidRPr="008D2FA1">
        <w:rPr>
          <w:rFonts w:ascii="Raleway" w:hAnsi="Raleway"/>
        </w:rPr>
        <w:fldChar w:fldCharType="separate"/>
      </w:r>
      <w:r w:rsidR="002F1E72">
        <w:rPr>
          <w:rFonts w:ascii="Raleway" w:hAnsi="Raleway"/>
          <w:noProof/>
        </w:rPr>
        <w:t>2</w:t>
      </w:r>
      <w:r w:rsidRPr="008D2FA1">
        <w:rPr>
          <w:rFonts w:ascii="Raleway" w:hAnsi="Raleway"/>
        </w:rPr>
        <w:fldChar w:fldCharType="end"/>
      </w:r>
      <w:r w:rsidRPr="008D2FA1">
        <w:rPr>
          <w:rFonts w:ascii="Raleway" w:hAnsi="Raleway"/>
        </w:rPr>
        <w:t>: Resultados de la evaluación de la calidad de LMS.</w:t>
      </w:r>
      <w:bookmarkEnd w:id="12"/>
    </w:p>
    <w:tbl>
      <w:tblPr>
        <w:tblStyle w:val="Tablaconcuadrcula"/>
        <w:tblW w:w="0" w:type="auto"/>
        <w:tblLook w:val="04A0" w:firstRow="1" w:lastRow="0" w:firstColumn="1" w:lastColumn="0" w:noHBand="0" w:noVBand="1"/>
      </w:tblPr>
      <w:tblGrid>
        <w:gridCol w:w="2207"/>
        <w:gridCol w:w="2207"/>
        <w:gridCol w:w="2207"/>
        <w:gridCol w:w="2207"/>
      </w:tblGrid>
      <w:tr w:rsidR="00A307C0" w14:paraId="7D9478FB" w14:textId="77777777" w:rsidTr="00A307C0">
        <w:tc>
          <w:tcPr>
            <w:tcW w:w="2207" w:type="dxa"/>
          </w:tcPr>
          <w:p w14:paraId="685ACC96" w14:textId="5F17A002" w:rsidR="00A307C0" w:rsidRPr="00636C0F" w:rsidRDefault="00A307C0" w:rsidP="00636C0F">
            <w:pPr>
              <w:jc w:val="center"/>
              <w:rPr>
                <w:rFonts w:ascii="Raleway" w:hAnsi="Raleway"/>
                <w:b/>
                <w:sz w:val="20"/>
                <w:szCs w:val="20"/>
              </w:rPr>
            </w:pPr>
            <w:r w:rsidRPr="00636C0F">
              <w:rPr>
                <w:rFonts w:ascii="Raleway" w:hAnsi="Raleway"/>
                <w:b/>
                <w:sz w:val="20"/>
                <w:szCs w:val="20"/>
              </w:rPr>
              <w:t>LMS</w:t>
            </w:r>
          </w:p>
        </w:tc>
        <w:tc>
          <w:tcPr>
            <w:tcW w:w="2207" w:type="dxa"/>
          </w:tcPr>
          <w:p w14:paraId="7E67895B" w14:textId="214B7FA4" w:rsidR="00A307C0" w:rsidRPr="00636C0F" w:rsidRDefault="00A307C0" w:rsidP="00636C0F">
            <w:pPr>
              <w:jc w:val="center"/>
              <w:rPr>
                <w:rFonts w:ascii="Raleway" w:hAnsi="Raleway"/>
                <w:b/>
                <w:sz w:val="20"/>
                <w:szCs w:val="20"/>
              </w:rPr>
            </w:pPr>
            <w:r w:rsidRPr="00636C0F">
              <w:rPr>
                <w:rFonts w:ascii="Raleway" w:hAnsi="Raleway"/>
                <w:b/>
                <w:sz w:val="20"/>
                <w:szCs w:val="20"/>
              </w:rPr>
              <w:t>Mantenibilidad</w:t>
            </w:r>
          </w:p>
        </w:tc>
        <w:tc>
          <w:tcPr>
            <w:tcW w:w="2207" w:type="dxa"/>
          </w:tcPr>
          <w:p w14:paraId="650D535B" w14:textId="62D24855" w:rsidR="00A307C0" w:rsidRPr="00636C0F" w:rsidRDefault="00A307C0" w:rsidP="00636C0F">
            <w:pPr>
              <w:jc w:val="center"/>
              <w:rPr>
                <w:rFonts w:ascii="Raleway" w:hAnsi="Raleway"/>
                <w:b/>
                <w:sz w:val="20"/>
                <w:szCs w:val="20"/>
              </w:rPr>
            </w:pPr>
            <w:r w:rsidRPr="00636C0F">
              <w:rPr>
                <w:rFonts w:ascii="Raleway" w:hAnsi="Raleway"/>
                <w:b/>
                <w:sz w:val="20"/>
                <w:szCs w:val="20"/>
              </w:rPr>
              <w:t>Seguridad</w:t>
            </w:r>
          </w:p>
        </w:tc>
        <w:tc>
          <w:tcPr>
            <w:tcW w:w="2207" w:type="dxa"/>
          </w:tcPr>
          <w:p w14:paraId="4B43A818" w14:textId="788D0834" w:rsidR="00A307C0" w:rsidRPr="00636C0F" w:rsidRDefault="00A307C0" w:rsidP="00636C0F">
            <w:pPr>
              <w:jc w:val="center"/>
              <w:rPr>
                <w:rFonts w:ascii="Raleway" w:hAnsi="Raleway"/>
                <w:b/>
                <w:sz w:val="20"/>
                <w:szCs w:val="20"/>
              </w:rPr>
            </w:pPr>
            <w:r w:rsidRPr="00636C0F">
              <w:rPr>
                <w:rFonts w:ascii="Raleway" w:hAnsi="Raleway"/>
                <w:b/>
                <w:sz w:val="20"/>
                <w:szCs w:val="20"/>
              </w:rPr>
              <w:t>Usabilidad</w:t>
            </w:r>
          </w:p>
        </w:tc>
      </w:tr>
      <w:tr w:rsidR="00636C0F" w14:paraId="58ED428F" w14:textId="77777777" w:rsidTr="003B76D7">
        <w:tc>
          <w:tcPr>
            <w:tcW w:w="2207" w:type="dxa"/>
          </w:tcPr>
          <w:p w14:paraId="43F23456" w14:textId="52DF4696" w:rsidR="00636C0F" w:rsidRDefault="00636C0F" w:rsidP="00E47EE4">
            <w:pPr>
              <w:jc w:val="both"/>
              <w:rPr>
                <w:rFonts w:ascii="Raleway" w:hAnsi="Raleway"/>
                <w:sz w:val="20"/>
                <w:szCs w:val="20"/>
              </w:rPr>
            </w:pPr>
            <w:r>
              <w:rPr>
                <w:rFonts w:ascii="Raleway" w:hAnsi="Raleway"/>
                <w:sz w:val="20"/>
                <w:szCs w:val="20"/>
              </w:rPr>
              <w:t>Moodle</w:t>
            </w:r>
          </w:p>
        </w:tc>
        <w:tc>
          <w:tcPr>
            <w:tcW w:w="6621" w:type="dxa"/>
            <w:gridSpan w:val="3"/>
          </w:tcPr>
          <w:p w14:paraId="4850A596" w14:textId="0C3BBBD2" w:rsidR="00636C0F" w:rsidRDefault="00636C0F" w:rsidP="00636C0F">
            <w:pPr>
              <w:jc w:val="center"/>
              <w:rPr>
                <w:rFonts w:ascii="Raleway" w:hAnsi="Raleway"/>
                <w:sz w:val="20"/>
                <w:szCs w:val="20"/>
              </w:rPr>
            </w:pPr>
            <w:r>
              <w:rPr>
                <w:rFonts w:ascii="Raleway" w:hAnsi="Raleway"/>
                <w:sz w:val="20"/>
                <w:szCs w:val="20"/>
              </w:rPr>
              <w:t>100%</w:t>
            </w:r>
          </w:p>
        </w:tc>
      </w:tr>
      <w:tr w:rsidR="00A307C0" w14:paraId="2DEDE529" w14:textId="77777777" w:rsidTr="00A307C0">
        <w:tc>
          <w:tcPr>
            <w:tcW w:w="2207" w:type="dxa"/>
          </w:tcPr>
          <w:p w14:paraId="211F4457" w14:textId="3850D462" w:rsidR="00A307C0" w:rsidRDefault="004B48A7" w:rsidP="00E47EE4">
            <w:pPr>
              <w:jc w:val="both"/>
              <w:rPr>
                <w:rFonts w:ascii="Raleway" w:hAnsi="Raleway"/>
                <w:sz w:val="20"/>
                <w:szCs w:val="20"/>
              </w:rPr>
            </w:pPr>
            <w:r>
              <w:rPr>
                <w:rFonts w:ascii="Raleway" w:hAnsi="Raleway"/>
                <w:sz w:val="20"/>
                <w:szCs w:val="20"/>
              </w:rPr>
              <w:t>ATutor</w:t>
            </w:r>
          </w:p>
        </w:tc>
        <w:tc>
          <w:tcPr>
            <w:tcW w:w="2207" w:type="dxa"/>
          </w:tcPr>
          <w:p w14:paraId="478D6FA8" w14:textId="7ECA1926" w:rsidR="00A307C0" w:rsidRDefault="004B48A7" w:rsidP="00636C0F">
            <w:pPr>
              <w:jc w:val="center"/>
              <w:rPr>
                <w:rFonts w:ascii="Raleway" w:hAnsi="Raleway"/>
                <w:sz w:val="20"/>
                <w:szCs w:val="20"/>
              </w:rPr>
            </w:pPr>
            <w:r>
              <w:rPr>
                <w:rFonts w:ascii="Raleway" w:hAnsi="Raleway"/>
                <w:sz w:val="20"/>
                <w:szCs w:val="20"/>
              </w:rPr>
              <w:t>60%</w:t>
            </w:r>
          </w:p>
        </w:tc>
        <w:tc>
          <w:tcPr>
            <w:tcW w:w="2207" w:type="dxa"/>
          </w:tcPr>
          <w:p w14:paraId="180166C3" w14:textId="33F18A9C" w:rsidR="00A307C0" w:rsidRDefault="004B48A7" w:rsidP="00636C0F">
            <w:pPr>
              <w:jc w:val="center"/>
              <w:rPr>
                <w:rFonts w:ascii="Raleway" w:hAnsi="Raleway"/>
                <w:sz w:val="20"/>
                <w:szCs w:val="20"/>
              </w:rPr>
            </w:pPr>
            <w:r>
              <w:rPr>
                <w:rFonts w:ascii="Raleway" w:hAnsi="Raleway"/>
                <w:sz w:val="20"/>
                <w:szCs w:val="20"/>
              </w:rPr>
              <w:t>100%</w:t>
            </w:r>
          </w:p>
        </w:tc>
        <w:tc>
          <w:tcPr>
            <w:tcW w:w="2207" w:type="dxa"/>
          </w:tcPr>
          <w:p w14:paraId="08CFFB71" w14:textId="291E39A2" w:rsidR="00A307C0" w:rsidRDefault="004B48A7" w:rsidP="00636C0F">
            <w:pPr>
              <w:jc w:val="center"/>
              <w:rPr>
                <w:rFonts w:ascii="Raleway" w:hAnsi="Raleway"/>
                <w:sz w:val="20"/>
                <w:szCs w:val="20"/>
              </w:rPr>
            </w:pPr>
            <w:r>
              <w:rPr>
                <w:rFonts w:ascii="Raleway" w:hAnsi="Raleway"/>
                <w:sz w:val="20"/>
                <w:szCs w:val="20"/>
              </w:rPr>
              <w:t>81%</w:t>
            </w:r>
          </w:p>
        </w:tc>
      </w:tr>
      <w:tr w:rsidR="00A307C0" w14:paraId="51D08C8C" w14:textId="77777777" w:rsidTr="00A307C0">
        <w:tc>
          <w:tcPr>
            <w:tcW w:w="2207" w:type="dxa"/>
          </w:tcPr>
          <w:p w14:paraId="1A7D17D6" w14:textId="4E181D11" w:rsidR="00A307C0" w:rsidRDefault="004B48A7" w:rsidP="00E47EE4">
            <w:pPr>
              <w:jc w:val="both"/>
              <w:rPr>
                <w:rFonts w:ascii="Raleway" w:hAnsi="Raleway"/>
                <w:sz w:val="20"/>
                <w:szCs w:val="20"/>
              </w:rPr>
            </w:pPr>
            <w:r>
              <w:rPr>
                <w:rFonts w:ascii="Raleway" w:hAnsi="Raleway"/>
                <w:sz w:val="20"/>
                <w:szCs w:val="20"/>
              </w:rPr>
              <w:t>Ilias</w:t>
            </w:r>
          </w:p>
        </w:tc>
        <w:tc>
          <w:tcPr>
            <w:tcW w:w="2207" w:type="dxa"/>
          </w:tcPr>
          <w:p w14:paraId="4C081A39" w14:textId="03622EF8" w:rsidR="00A307C0" w:rsidRDefault="004B48A7" w:rsidP="00636C0F">
            <w:pPr>
              <w:jc w:val="center"/>
              <w:rPr>
                <w:rFonts w:ascii="Raleway" w:hAnsi="Raleway"/>
                <w:sz w:val="20"/>
                <w:szCs w:val="20"/>
              </w:rPr>
            </w:pPr>
            <w:r>
              <w:rPr>
                <w:rFonts w:ascii="Raleway" w:hAnsi="Raleway"/>
                <w:sz w:val="20"/>
                <w:szCs w:val="20"/>
              </w:rPr>
              <w:t>80%</w:t>
            </w:r>
          </w:p>
        </w:tc>
        <w:tc>
          <w:tcPr>
            <w:tcW w:w="2207" w:type="dxa"/>
          </w:tcPr>
          <w:p w14:paraId="6DE2E05C" w14:textId="064ED50C" w:rsidR="00A307C0" w:rsidRDefault="004B48A7" w:rsidP="00636C0F">
            <w:pPr>
              <w:jc w:val="center"/>
              <w:rPr>
                <w:rFonts w:ascii="Raleway" w:hAnsi="Raleway"/>
                <w:sz w:val="20"/>
                <w:szCs w:val="20"/>
              </w:rPr>
            </w:pPr>
            <w:r>
              <w:rPr>
                <w:rFonts w:ascii="Raleway" w:hAnsi="Raleway"/>
                <w:sz w:val="20"/>
                <w:szCs w:val="20"/>
              </w:rPr>
              <w:t>88%</w:t>
            </w:r>
          </w:p>
        </w:tc>
        <w:tc>
          <w:tcPr>
            <w:tcW w:w="2207" w:type="dxa"/>
          </w:tcPr>
          <w:p w14:paraId="33C61997" w14:textId="2B8A5084" w:rsidR="00A307C0" w:rsidRDefault="004B48A7" w:rsidP="00636C0F">
            <w:pPr>
              <w:jc w:val="center"/>
              <w:rPr>
                <w:rFonts w:ascii="Raleway" w:hAnsi="Raleway"/>
                <w:sz w:val="20"/>
                <w:szCs w:val="20"/>
              </w:rPr>
            </w:pPr>
            <w:r>
              <w:rPr>
                <w:rFonts w:ascii="Raleway" w:hAnsi="Raleway"/>
                <w:sz w:val="20"/>
                <w:szCs w:val="20"/>
              </w:rPr>
              <w:t>75%</w:t>
            </w:r>
          </w:p>
        </w:tc>
      </w:tr>
      <w:tr w:rsidR="00636C0F" w14:paraId="412CBAB9" w14:textId="77777777" w:rsidTr="007C25BD">
        <w:tc>
          <w:tcPr>
            <w:tcW w:w="2207" w:type="dxa"/>
            <w:tcBorders>
              <w:bottom w:val="single" w:sz="4" w:space="0" w:color="auto"/>
            </w:tcBorders>
          </w:tcPr>
          <w:p w14:paraId="48ACB6C4" w14:textId="2E0E1EF2" w:rsidR="00636C0F" w:rsidRDefault="00636C0F" w:rsidP="00E47EE4">
            <w:pPr>
              <w:jc w:val="both"/>
              <w:rPr>
                <w:rFonts w:ascii="Raleway" w:hAnsi="Raleway"/>
                <w:sz w:val="20"/>
                <w:szCs w:val="20"/>
              </w:rPr>
            </w:pPr>
            <w:r>
              <w:rPr>
                <w:rFonts w:ascii="Raleway" w:hAnsi="Raleway"/>
                <w:sz w:val="20"/>
                <w:szCs w:val="20"/>
              </w:rPr>
              <w:t>Claroline</w:t>
            </w:r>
          </w:p>
        </w:tc>
        <w:tc>
          <w:tcPr>
            <w:tcW w:w="2207" w:type="dxa"/>
            <w:tcBorders>
              <w:bottom w:val="single" w:sz="4" w:space="0" w:color="auto"/>
            </w:tcBorders>
          </w:tcPr>
          <w:p w14:paraId="24EC6A3A" w14:textId="0B9FEA58" w:rsidR="00636C0F" w:rsidRDefault="00636C0F" w:rsidP="00636C0F">
            <w:pPr>
              <w:jc w:val="center"/>
              <w:rPr>
                <w:rFonts w:ascii="Raleway" w:hAnsi="Raleway"/>
                <w:sz w:val="20"/>
                <w:szCs w:val="20"/>
              </w:rPr>
            </w:pPr>
            <w:r>
              <w:rPr>
                <w:rFonts w:ascii="Raleway" w:hAnsi="Raleway"/>
                <w:sz w:val="20"/>
                <w:szCs w:val="20"/>
              </w:rPr>
              <w:t>20%</w:t>
            </w:r>
          </w:p>
        </w:tc>
        <w:tc>
          <w:tcPr>
            <w:tcW w:w="4414" w:type="dxa"/>
            <w:gridSpan w:val="2"/>
            <w:tcBorders>
              <w:bottom w:val="single" w:sz="4" w:space="0" w:color="auto"/>
            </w:tcBorders>
          </w:tcPr>
          <w:p w14:paraId="3E46E785" w14:textId="28E80074" w:rsidR="00636C0F" w:rsidRDefault="00636C0F" w:rsidP="00636C0F">
            <w:pPr>
              <w:jc w:val="center"/>
              <w:rPr>
                <w:rFonts w:ascii="Raleway" w:hAnsi="Raleway"/>
                <w:sz w:val="20"/>
                <w:szCs w:val="20"/>
              </w:rPr>
            </w:pPr>
            <w:r>
              <w:rPr>
                <w:rFonts w:ascii="Raleway" w:hAnsi="Raleway"/>
                <w:sz w:val="20"/>
                <w:szCs w:val="20"/>
              </w:rPr>
              <w:t>88%</w:t>
            </w:r>
          </w:p>
        </w:tc>
      </w:tr>
      <w:tr w:rsidR="007C25BD" w:rsidRPr="001E7A6E" w14:paraId="6D72A050" w14:textId="77777777" w:rsidTr="007C25BD">
        <w:tc>
          <w:tcPr>
            <w:tcW w:w="8828" w:type="dxa"/>
            <w:gridSpan w:val="4"/>
            <w:tcBorders>
              <w:left w:val="nil"/>
              <w:bottom w:val="nil"/>
              <w:right w:val="nil"/>
            </w:tcBorders>
          </w:tcPr>
          <w:p w14:paraId="7481DDC2" w14:textId="77777777" w:rsidR="007C25BD" w:rsidRDefault="007C25BD" w:rsidP="007C25BD">
            <w:pPr>
              <w:rPr>
                <w:rFonts w:ascii="Raleway" w:hAnsi="Raleway"/>
                <w:b/>
                <w:bCs/>
                <w:sz w:val="18"/>
                <w:szCs w:val="18"/>
                <w:lang w:val="en-US"/>
              </w:rPr>
            </w:pPr>
          </w:p>
          <w:p w14:paraId="535B37A5" w14:textId="63BA1343" w:rsidR="007C25BD" w:rsidRPr="007C25BD" w:rsidRDefault="007C25BD" w:rsidP="007C25BD">
            <w:pPr>
              <w:rPr>
                <w:rFonts w:ascii="Raleway" w:hAnsi="Raleway"/>
                <w:sz w:val="18"/>
                <w:szCs w:val="18"/>
                <w:lang w:val="en-US"/>
              </w:rPr>
            </w:pPr>
            <w:r w:rsidRPr="007C25BD">
              <w:rPr>
                <w:rFonts w:ascii="Raleway" w:hAnsi="Raleway"/>
                <w:b/>
                <w:bCs/>
                <w:sz w:val="18"/>
                <w:szCs w:val="18"/>
                <w:lang w:val="en-US"/>
              </w:rPr>
              <w:t>Nota.</w:t>
            </w:r>
            <w:r w:rsidRPr="007C25BD">
              <w:rPr>
                <w:rFonts w:ascii="Raleway" w:hAnsi="Raleway"/>
                <w:sz w:val="18"/>
                <w:szCs w:val="18"/>
                <w:lang w:val="en-US"/>
              </w:rPr>
              <w:t xml:space="preserve"> Fuente: LeaderTICE: A Platforms Recommendation System Based on a Comparative and Evaluative Study of Free E-learning Platforms.</w:t>
            </w:r>
          </w:p>
        </w:tc>
      </w:tr>
    </w:tbl>
    <w:p w14:paraId="7C7DF52B" w14:textId="5ADE1272" w:rsidR="00A307C0" w:rsidRPr="007C25BD" w:rsidRDefault="00A307C0" w:rsidP="00E47EE4">
      <w:pPr>
        <w:jc w:val="both"/>
        <w:rPr>
          <w:rFonts w:ascii="Raleway" w:hAnsi="Raleway"/>
          <w:sz w:val="20"/>
          <w:szCs w:val="20"/>
          <w:lang w:val="en-US"/>
        </w:rPr>
      </w:pPr>
    </w:p>
    <w:p w14:paraId="382B4D21" w14:textId="0AE2CEA0" w:rsidR="00E47EE4" w:rsidRPr="00400B8A" w:rsidRDefault="00E47EE4" w:rsidP="00E47EE4">
      <w:pPr>
        <w:jc w:val="both"/>
        <w:rPr>
          <w:rFonts w:ascii="Raleway" w:hAnsi="Raleway"/>
          <w:sz w:val="20"/>
          <w:szCs w:val="20"/>
        </w:rPr>
      </w:pPr>
      <w:r w:rsidRPr="00400B8A">
        <w:rPr>
          <w:rFonts w:ascii="Raleway" w:hAnsi="Raleway"/>
          <w:sz w:val="20"/>
          <w:szCs w:val="20"/>
        </w:rPr>
        <w:t xml:space="preserve">En conclusión, se encuentra en la literatura que en general los LMS Open source ofrecen lo suficiente para un uso en organizaciones educativas, </w:t>
      </w:r>
      <w:r w:rsidR="00170EBE">
        <w:rPr>
          <w:rFonts w:ascii="Raleway" w:hAnsi="Raleway"/>
          <w:sz w:val="20"/>
          <w:szCs w:val="20"/>
        </w:rPr>
        <w:t xml:space="preserve">son ricos para el soporte de aprendizaje y mejoramiento </w:t>
      </w:r>
      <w:r w:rsidR="006745D2">
        <w:rPr>
          <w:rFonts w:ascii="Raleway" w:hAnsi="Raleway"/>
          <w:sz w:val="20"/>
          <w:szCs w:val="20"/>
        </w:rPr>
        <w:t>de</w:t>
      </w:r>
      <w:r w:rsidR="00170EBE">
        <w:rPr>
          <w:rFonts w:ascii="Raleway" w:hAnsi="Raleway"/>
          <w:sz w:val="20"/>
          <w:szCs w:val="20"/>
        </w:rPr>
        <w:t xml:space="preserve"> la conducción de la enseñanza, </w:t>
      </w:r>
      <w:r w:rsidRPr="00400B8A">
        <w:rPr>
          <w:rFonts w:ascii="Raleway" w:hAnsi="Raleway"/>
          <w:sz w:val="20"/>
          <w:szCs w:val="20"/>
        </w:rPr>
        <w:t>aunque algunos ofre</w:t>
      </w:r>
      <w:r w:rsidR="006745D2">
        <w:rPr>
          <w:rFonts w:ascii="Raleway" w:hAnsi="Raleway"/>
          <w:sz w:val="20"/>
          <w:szCs w:val="20"/>
        </w:rPr>
        <w:t>cen</w:t>
      </w:r>
      <w:r w:rsidRPr="00400B8A">
        <w:rPr>
          <w:rFonts w:ascii="Raleway" w:hAnsi="Raleway"/>
          <w:sz w:val="20"/>
          <w:szCs w:val="20"/>
        </w:rPr>
        <w:t xml:space="preserve"> mejores herramientas y sobresal</w:t>
      </w:r>
      <w:r w:rsidR="006745D2">
        <w:rPr>
          <w:rFonts w:ascii="Raleway" w:hAnsi="Raleway"/>
          <w:sz w:val="20"/>
          <w:szCs w:val="20"/>
        </w:rPr>
        <w:t>en</w:t>
      </w:r>
      <w:r w:rsidRPr="00400B8A">
        <w:rPr>
          <w:rFonts w:ascii="Raleway" w:hAnsi="Raleway"/>
          <w:sz w:val="20"/>
          <w:szCs w:val="20"/>
        </w:rPr>
        <w:t xml:space="preserve"> del resto. Varios autores coinciden en que Moodle es el mejor LMS para utilizar, Moodle cuenta con la base de datos de usuarios más grande, se ha ganado la preferencia de muchos</w:t>
      </w:r>
      <w:r w:rsidR="009202E3">
        <w:rPr>
          <w:rFonts w:ascii="Raleway" w:hAnsi="Raleway"/>
          <w:sz w:val="20"/>
          <w:szCs w:val="20"/>
        </w:rPr>
        <w:t xml:space="preserve"> de ellos</w:t>
      </w:r>
      <w:r w:rsidRPr="00400B8A">
        <w:rPr>
          <w:rFonts w:ascii="Raleway" w:hAnsi="Raleway"/>
          <w:sz w:val="20"/>
          <w:szCs w:val="20"/>
        </w:rPr>
        <w:t xml:space="preserve"> alrededor del mundo. Muchas instituciones educativas emplean Moodle para presentar sus cursos en línea</w:t>
      </w:r>
      <w:r w:rsidR="00C43E12">
        <w:rPr>
          <w:rFonts w:ascii="Raleway" w:hAnsi="Raleway"/>
          <w:sz w:val="20"/>
          <w:szCs w:val="20"/>
        </w:rPr>
        <w:t xml:space="preserve"> </w:t>
      </w:r>
      <w:r w:rsidR="00C43E12" w:rsidRPr="00C43E12">
        <w:rPr>
          <w:rFonts w:ascii="Raleway" w:hAnsi="Raleway"/>
          <w:sz w:val="20"/>
          <w:szCs w:val="20"/>
        </w:rPr>
        <w:t>(Saydam</w:t>
      </w:r>
      <w:r w:rsidR="000A7740">
        <w:rPr>
          <w:rFonts w:ascii="Raleway" w:hAnsi="Raleway"/>
          <w:sz w:val="20"/>
          <w:szCs w:val="20"/>
        </w:rPr>
        <w:t xml:space="preserve"> et al.</w:t>
      </w:r>
      <w:r w:rsidR="00C43E12" w:rsidRPr="00C43E12">
        <w:rPr>
          <w:rFonts w:ascii="Raleway" w:hAnsi="Raleway"/>
          <w:sz w:val="20"/>
          <w:szCs w:val="20"/>
        </w:rPr>
        <w:t xml:space="preserve"> 2013)</w:t>
      </w:r>
      <w:r w:rsidRPr="00400B8A">
        <w:rPr>
          <w:rFonts w:ascii="Raleway" w:hAnsi="Raleway"/>
          <w:sz w:val="20"/>
          <w:szCs w:val="20"/>
        </w:rPr>
        <w:t>.</w:t>
      </w:r>
    </w:p>
    <w:p w14:paraId="703AC247" w14:textId="77777777" w:rsidR="00E47EE4" w:rsidRPr="00400B8A" w:rsidRDefault="00E47EE4" w:rsidP="00E47EE4">
      <w:pPr>
        <w:jc w:val="both"/>
        <w:rPr>
          <w:rFonts w:ascii="Raleway" w:hAnsi="Raleway"/>
          <w:sz w:val="20"/>
          <w:szCs w:val="20"/>
        </w:rPr>
      </w:pPr>
      <w:r w:rsidRPr="00400B8A">
        <w:rPr>
          <w:rFonts w:ascii="Raleway" w:hAnsi="Raleway"/>
          <w:sz w:val="20"/>
          <w:szCs w:val="20"/>
        </w:rPr>
        <w:t>Sabine and Bate (2005) evaluaron características de adaptabilidad, resultando Moodle como el más alto, y Al-Ajlan (2012) realizó un análisis extenso concluyendo que Moodle es el mejor de todos los LMS. Una característica de Moodle mencionada por varios autores es que éste tiene la capacidad de escalar y llegar a despliegues para cientos de miles de usuarios y comunidades sin ningún problema.</w:t>
      </w:r>
    </w:p>
    <w:p w14:paraId="385915F4" w14:textId="054E9874" w:rsidR="00E47EE4" w:rsidRPr="00E47EE4" w:rsidRDefault="00E47EE4" w:rsidP="00E47EE4">
      <w:pPr>
        <w:jc w:val="both"/>
        <w:rPr>
          <w:rFonts w:ascii="Raleway" w:hAnsi="Raleway"/>
          <w:sz w:val="20"/>
          <w:szCs w:val="20"/>
        </w:rPr>
      </w:pPr>
      <w:r w:rsidRPr="00400B8A">
        <w:rPr>
          <w:rFonts w:ascii="Raleway" w:hAnsi="Raleway"/>
          <w:sz w:val="20"/>
          <w:szCs w:val="20"/>
        </w:rPr>
        <w:lastRenderedPageBreak/>
        <w:t>En las características particulares, la tabla 1 muestra que los seis LMS comparados admiten contenido obediente a SCORM, Moodle y ATutor cuentan con las mejores herramientas de comunicación, las mejores interfaces de usuario (GUI) y con información muy accesible; en contraste, Claroline es mucho más simple, contiene menos herramientas y sus páginas tienen una complejidad significativa que dificulta el acceso a la información.</w:t>
      </w:r>
    </w:p>
    <w:p w14:paraId="5FF5625D" w14:textId="24BDA0E4" w:rsidR="00B72251" w:rsidRDefault="00B72251" w:rsidP="00331362">
      <w:pPr>
        <w:pStyle w:val="Ttulo2"/>
        <w:numPr>
          <w:ilvl w:val="1"/>
          <w:numId w:val="1"/>
        </w:numPr>
        <w:rPr>
          <w:sz w:val="32"/>
          <w:szCs w:val="32"/>
        </w:rPr>
      </w:pPr>
      <w:bookmarkStart w:id="13" w:name="_Toc20701053"/>
      <w:r w:rsidRPr="00B72251">
        <w:rPr>
          <w:sz w:val="32"/>
          <w:szCs w:val="32"/>
        </w:rPr>
        <w:t xml:space="preserve">Estándares </w:t>
      </w:r>
      <w:r w:rsidR="00331362">
        <w:rPr>
          <w:sz w:val="32"/>
          <w:szCs w:val="32"/>
        </w:rPr>
        <w:t>para el empaquetado, manejo y distribución de objetos de aprendizaje</w:t>
      </w:r>
      <w:r w:rsidRPr="00B72251">
        <w:rPr>
          <w:sz w:val="32"/>
          <w:szCs w:val="32"/>
        </w:rPr>
        <w:t>.</w:t>
      </w:r>
      <w:bookmarkEnd w:id="13"/>
    </w:p>
    <w:p w14:paraId="5DCC1E8C" w14:textId="014AD5AB" w:rsidR="00D161C3" w:rsidRDefault="00EC4C4F" w:rsidP="00D161C3">
      <w:pPr>
        <w:jc w:val="both"/>
        <w:rPr>
          <w:rFonts w:ascii="Raleway" w:hAnsi="Raleway"/>
          <w:sz w:val="20"/>
          <w:szCs w:val="20"/>
        </w:rPr>
      </w:pPr>
      <w:r>
        <w:rPr>
          <w:rFonts w:ascii="Raleway" w:hAnsi="Raleway"/>
          <w:sz w:val="20"/>
          <w:szCs w:val="20"/>
        </w:rPr>
        <w:t>Los sistemas de aprendizaje en línea (e-learning) se han vuelto muy populares y los educadores deben diseñar contenido de aprendizaje para ellos, sin embargo, compartir estos materiales entre plataformas se vuelve complicado y costoso debido a la falta de formatos uniformes para realizarlo</w:t>
      </w:r>
      <w:r w:rsidR="00DB5E80">
        <w:rPr>
          <w:rFonts w:ascii="Raleway" w:hAnsi="Raleway"/>
          <w:sz w:val="20"/>
          <w:szCs w:val="20"/>
        </w:rPr>
        <w:t>; a</w:t>
      </w:r>
      <w:r>
        <w:rPr>
          <w:rFonts w:ascii="Raleway" w:hAnsi="Raleway"/>
          <w:sz w:val="20"/>
          <w:szCs w:val="20"/>
        </w:rPr>
        <w:t xml:space="preserve"> pesar de ser un aspecto muy importante, </w:t>
      </w:r>
      <w:r w:rsidR="00DB5E80">
        <w:rPr>
          <w:rFonts w:ascii="Raleway" w:hAnsi="Raleway"/>
          <w:sz w:val="20"/>
          <w:szCs w:val="20"/>
        </w:rPr>
        <w:t>los estándares actuales no soportan completamente la personalización del contenido de aprendizaje, lo cual es una complicación si se requiere compartirlo.</w:t>
      </w:r>
    </w:p>
    <w:p w14:paraId="2EF3B0ED" w14:textId="508F5B23" w:rsidR="00DB5E80" w:rsidRPr="00D161C3" w:rsidRDefault="00DB5E80" w:rsidP="00D161C3">
      <w:pPr>
        <w:jc w:val="both"/>
        <w:rPr>
          <w:rFonts w:ascii="Raleway" w:hAnsi="Raleway"/>
          <w:sz w:val="20"/>
          <w:szCs w:val="20"/>
        </w:rPr>
      </w:pPr>
      <w:r>
        <w:rPr>
          <w:rFonts w:ascii="Raleway" w:hAnsi="Raleway"/>
          <w:sz w:val="20"/>
          <w:szCs w:val="20"/>
        </w:rPr>
        <w:t xml:space="preserve">A lo largo de la historia, diversas organizaciones se han dado cuenta de la problemática del e-learning y se han propuesto el desarrollo de una serie de </w:t>
      </w:r>
      <w:r w:rsidR="00C808E4">
        <w:rPr>
          <w:rFonts w:ascii="Raleway" w:hAnsi="Raleway"/>
          <w:sz w:val="20"/>
          <w:szCs w:val="20"/>
        </w:rPr>
        <w:t>formatos</w:t>
      </w:r>
      <w:r>
        <w:rPr>
          <w:rFonts w:ascii="Raleway" w:hAnsi="Raleway"/>
          <w:sz w:val="20"/>
          <w:szCs w:val="20"/>
        </w:rPr>
        <w:t xml:space="preserve"> que puedan atender las necesidades del contenido de aprendizaje, llevando a la creación de </w:t>
      </w:r>
      <w:r w:rsidR="00C808E4">
        <w:rPr>
          <w:rFonts w:ascii="Raleway" w:hAnsi="Raleway"/>
          <w:sz w:val="20"/>
          <w:szCs w:val="20"/>
        </w:rPr>
        <w:t>estándares</w:t>
      </w:r>
      <w:r>
        <w:rPr>
          <w:rFonts w:ascii="Raleway" w:hAnsi="Raleway"/>
          <w:sz w:val="20"/>
          <w:szCs w:val="20"/>
        </w:rPr>
        <w:t xml:space="preserve"> tales como SCORM, IMS, LOM y AICC</w:t>
      </w:r>
      <w:r w:rsidR="00C808E4">
        <w:rPr>
          <w:rFonts w:ascii="Raleway" w:hAnsi="Raleway"/>
          <w:sz w:val="20"/>
          <w:szCs w:val="20"/>
        </w:rPr>
        <w:t>, con los cuales</w:t>
      </w:r>
      <w:r>
        <w:rPr>
          <w:rFonts w:ascii="Raleway" w:hAnsi="Raleway"/>
          <w:sz w:val="20"/>
          <w:szCs w:val="20"/>
        </w:rPr>
        <w:t>, los creadores de contenido pued</w:t>
      </w:r>
      <w:r w:rsidR="00D57FDB">
        <w:rPr>
          <w:rFonts w:ascii="Raleway" w:hAnsi="Raleway"/>
          <w:sz w:val="20"/>
          <w:szCs w:val="20"/>
        </w:rPr>
        <w:t>a</w:t>
      </w:r>
      <w:r>
        <w:rPr>
          <w:rFonts w:ascii="Raleway" w:hAnsi="Raleway"/>
          <w:sz w:val="20"/>
          <w:szCs w:val="20"/>
        </w:rPr>
        <w:t>n tener una base sobre la cual diseñar los materiales ignorando un LMS específico para su publicación</w:t>
      </w:r>
      <w:r w:rsidR="00C808E4">
        <w:rPr>
          <w:rFonts w:ascii="Raleway" w:hAnsi="Raleway"/>
          <w:sz w:val="20"/>
          <w:szCs w:val="20"/>
        </w:rPr>
        <w:t>, logrando así la posibilidad de compartir</w:t>
      </w:r>
      <w:r w:rsidR="00A371A5">
        <w:rPr>
          <w:rFonts w:ascii="Raleway" w:hAnsi="Raleway"/>
          <w:sz w:val="20"/>
          <w:szCs w:val="20"/>
        </w:rPr>
        <w:t xml:space="preserve"> y</w:t>
      </w:r>
      <w:r w:rsidR="00C808E4">
        <w:rPr>
          <w:rFonts w:ascii="Raleway" w:hAnsi="Raleway"/>
          <w:sz w:val="20"/>
          <w:szCs w:val="20"/>
        </w:rPr>
        <w:t xml:space="preserve"> reutilizar contenido entre plataformas.</w:t>
      </w:r>
    </w:p>
    <w:p w14:paraId="6F552116" w14:textId="624EDB90" w:rsidR="00A421E2" w:rsidRPr="00D565D8" w:rsidRDefault="00A421E2" w:rsidP="00A421E2">
      <w:pPr>
        <w:pStyle w:val="Prrafodelista"/>
        <w:numPr>
          <w:ilvl w:val="2"/>
          <w:numId w:val="1"/>
        </w:numPr>
        <w:rPr>
          <w:sz w:val="28"/>
          <w:szCs w:val="28"/>
        </w:rPr>
      </w:pPr>
      <w:bookmarkStart w:id="14" w:name="_Toc20701054"/>
      <w:r w:rsidRPr="00D565D8">
        <w:rPr>
          <w:rStyle w:val="Ttulo3Car"/>
          <w:rFonts w:ascii="Raleway" w:hAnsi="Raleway"/>
          <w:color w:val="auto"/>
          <w:sz w:val="28"/>
          <w:szCs w:val="28"/>
        </w:rPr>
        <w:t>SCORM</w:t>
      </w:r>
      <w:bookmarkEnd w:id="14"/>
      <w:r w:rsidRPr="00D565D8">
        <w:rPr>
          <w:sz w:val="28"/>
          <w:szCs w:val="28"/>
        </w:rPr>
        <w:t>.</w:t>
      </w:r>
    </w:p>
    <w:p w14:paraId="7ED4FED4" w14:textId="24BB62FD" w:rsidR="00C7644E" w:rsidRDefault="00C061EE" w:rsidP="00A421E2">
      <w:pPr>
        <w:jc w:val="both"/>
        <w:rPr>
          <w:rFonts w:ascii="Raleway" w:hAnsi="Raleway"/>
          <w:sz w:val="20"/>
          <w:szCs w:val="20"/>
        </w:rPr>
      </w:pPr>
      <w:r>
        <w:rPr>
          <w:rFonts w:ascii="Raleway" w:hAnsi="Raleway"/>
          <w:sz w:val="20"/>
          <w:szCs w:val="20"/>
        </w:rPr>
        <w:t>SCORM (Sharable content object reference model) se refiere a un conjunto de especificaciones de organizaciones internacionales como IEEE, LTSC, IMS, AICC e ARIADNE, fue propuesto por ADL (Defense’s advanced distributing learning) en 1997</w:t>
      </w:r>
      <w:r w:rsidR="00C5121D">
        <w:rPr>
          <w:rFonts w:ascii="Raleway" w:hAnsi="Raleway"/>
          <w:sz w:val="20"/>
          <w:szCs w:val="20"/>
        </w:rPr>
        <w:t>, desarrollado en el año 2000</w:t>
      </w:r>
      <w:r>
        <w:rPr>
          <w:rFonts w:ascii="Raleway" w:hAnsi="Raleway"/>
          <w:sz w:val="20"/>
          <w:szCs w:val="20"/>
        </w:rPr>
        <w:t xml:space="preserve"> y se ha convertido en el estándar más popular de entre todos los estándares para el manejo de materiales de aprendizaje (Su et al. 2006)</w:t>
      </w:r>
      <w:r w:rsidR="00C5121D">
        <w:rPr>
          <w:rFonts w:ascii="Raleway" w:hAnsi="Raleway"/>
          <w:sz w:val="20"/>
          <w:szCs w:val="20"/>
        </w:rPr>
        <w:t>, así como el más aceptado.</w:t>
      </w:r>
    </w:p>
    <w:p w14:paraId="438D6DE0" w14:textId="5E835AC1" w:rsidR="00C5121D" w:rsidRDefault="00C5121D" w:rsidP="00A421E2">
      <w:pPr>
        <w:jc w:val="both"/>
        <w:rPr>
          <w:rFonts w:ascii="Raleway" w:hAnsi="Raleway"/>
          <w:sz w:val="20"/>
          <w:szCs w:val="20"/>
        </w:rPr>
      </w:pPr>
      <w:r>
        <w:rPr>
          <w:rFonts w:ascii="Raleway" w:hAnsi="Raleway"/>
          <w:sz w:val="20"/>
          <w:szCs w:val="20"/>
        </w:rPr>
        <w:t>Gracias a SCORM la experiencia instruccional de los profesores puede compartirse, así como</w:t>
      </w:r>
      <w:r w:rsidR="00321BBB">
        <w:rPr>
          <w:rFonts w:ascii="Raleway" w:hAnsi="Raleway"/>
          <w:sz w:val="20"/>
          <w:szCs w:val="20"/>
        </w:rPr>
        <w:t xml:space="preserve"> puede desarrollarse la secuencia de actividades</w:t>
      </w:r>
      <w:r w:rsidR="00E822C4">
        <w:rPr>
          <w:rFonts w:ascii="Raleway" w:hAnsi="Raleway"/>
          <w:sz w:val="20"/>
          <w:szCs w:val="20"/>
        </w:rPr>
        <w:t xml:space="preserve"> del contenido de aprendizaje</w:t>
      </w:r>
      <w:r w:rsidR="00321BBB">
        <w:rPr>
          <w:rFonts w:ascii="Raleway" w:hAnsi="Raleway"/>
          <w:sz w:val="20"/>
          <w:szCs w:val="20"/>
        </w:rPr>
        <w:t xml:space="preserve"> de una forma más inteligente. De acuerdo con RUSTICI software, SCORM es una herramienta muy potente para cualquier persona que se involucre en el aprendizaje en línea, </w:t>
      </w:r>
      <w:r w:rsidR="00C5665C">
        <w:rPr>
          <w:rFonts w:ascii="Raleway" w:hAnsi="Raleway"/>
          <w:sz w:val="20"/>
          <w:szCs w:val="20"/>
        </w:rPr>
        <w:t>es necesario hacer que cualquier plataforma de e-learning sea obediente a SCORM para permitir la reutilización del contenido.</w:t>
      </w:r>
    </w:p>
    <w:p w14:paraId="53B96617" w14:textId="50BE789A" w:rsidR="00E822C4" w:rsidRDefault="00E822C4" w:rsidP="00A421E2">
      <w:pPr>
        <w:jc w:val="both"/>
        <w:rPr>
          <w:rFonts w:ascii="Raleway" w:hAnsi="Raleway"/>
          <w:sz w:val="20"/>
          <w:szCs w:val="20"/>
        </w:rPr>
      </w:pPr>
      <w:r>
        <w:rPr>
          <w:rFonts w:ascii="Raleway" w:hAnsi="Raleway"/>
          <w:sz w:val="20"/>
          <w:szCs w:val="20"/>
        </w:rPr>
        <w:t>SCORM se basa en el concepto de objeto de aprendizaje</w:t>
      </w:r>
      <w:r w:rsidR="00E225B8">
        <w:rPr>
          <w:rFonts w:ascii="Raleway" w:hAnsi="Raleway"/>
          <w:sz w:val="20"/>
          <w:szCs w:val="20"/>
        </w:rPr>
        <w:t xml:space="preserve"> y utiliza metadatos</w:t>
      </w:r>
      <w:r w:rsidR="00877C56">
        <w:rPr>
          <w:rFonts w:ascii="Raleway" w:hAnsi="Raleway"/>
          <w:sz w:val="20"/>
          <w:szCs w:val="20"/>
        </w:rPr>
        <w:t xml:space="preserve"> para especificar la estructura del mismo mediante el lenguaje XML, donde se define la secuencia y navegación, es decir, el comportamiento del curso dentro de una estructura jerárquica llamada árbol de actividades</w:t>
      </w:r>
      <w:r w:rsidR="001B131E">
        <w:rPr>
          <w:rFonts w:ascii="Raleway" w:hAnsi="Raleway"/>
          <w:sz w:val="20"/>
          <w:szCs w:val="20"/>
        </w:rPr>
        <w:t>. Su et al. (2006) menciona que es posible proporcionar a los creadores de contenido una herramienta gráfica con la cual se modifique la estructura de un curso en base a ciertas reglas</w:t>
      </w:r>
      <w:r w:rsidR="00CD04DC">
        <w:rPr>
          <w:rFonts w:ascii="Raleway" w:hAnsi="Raleway"/>
          <w:sz w:val="20"/>
          <w:szCs w:val="20"/>
        </w:rPr>
        <w:t>, y esta proporcione un archivo obediente a SCORM de forma automática.</w:t>
      </w:r>
    </w:p>
    <w:p w14:paraId="3625984B" w14:textId="410C9DA6" w:rsidR="00ED61C0" w:rsidRDefault="00EA1B38" w:rsidP="00A421E2">
      <w:pPr>
        <w:jc w:val="both"/>
        <w:rPr>
          <w:rFonts w:ascii="Raleway" w:hAnsi="Raleway"/>
          <w:sz w:val="20"/>
          <w:szCs w:val="20"/>
        </w:rPr>
      </w:pPr>
      <w:r>
        <w:rPr>
          <w:rFonts w:ascii="Raleway" w:hAnsi="Raleway"/>
          <w:sz w:val="20"/>
          <w:szCs w:val="20"/>
        </w:rPr>
        <w:t>La secuencia y navegación de SCORM controla la secuencia</w:t>
      </w:r>
      <w:r w:rsidR="000C0D4F">
        <w:rPr>
          <w:rFonts w:ascii="Raleway" w:hAnsi="Raleway"/>
          <w:sz w:val="20"/>
          <w:szCs w:val="20"/>
        </w:rPr>
        <w:t xml:space="preserve"> de operación</w:t>
      </w:r>
      <w:r>
        <w:rPr>
          <w:rFonts w:ascii="Raleway" w:hAnsi="Raleway"/>
          <w:sz w:val="20"/>
          <w:szCs w:val="20"/>
        </w:rPr>
        <w:t xml:space="preserve"> seleccionando y entregando actividades a los estudiantes (Su et al. 2006), </w:t>
      </w:r>
      <w:r w:rsidR="000C0D4F">
        <w:rPr>
          <w:rFonts w:ascii="Raleway" w:hAnsi="Raleway"/>
          <w:sz w:val="20"/>
          <w:szCs w:val="20"/>
        </w:rPr>
        <w:t>Para SCORM, u</w:t>
      </w:r>
      <w:r w:rsidRPr="00EA1B38">
        <w:rPr>
          <w:rFonts w:ascii="Raleway" w:hAnsi="Raleway"/>
          <w:sz w:val="20"/>
          <w:szCs w:val="20"/>
        </w:rPr>
        <w:t>na actividad o evento instruccional es “una unidad estructurada de instrucción” (Rey-López et al. 2006)</w:t>
      </w:r>
      <w:r>
        <w:rPr>
          <w:rFonts w:ascii="Raleway" w:hAnsi="Raleway"/>
          <w:sz w:val="20"/>
          <w:szCs w:val="20"/>
        </w:rPr>
        <w:t xml:space="preserve"> </w:t>
      </w:r>
      <w:r w:rsidR="00AB329C">
        <w:rPr>
          <w:rFonts w:ascii="Raleway" w:hAnsi="Raleway"/>
          <w:sz w:val="20"/>
          <w:szCs w:val="20"/>
        </w:rPr>
        <w:t>que</w:t>
      </w:r>
      <w:r>
        <w:rPr>
          <w:rFonts w:ascii="Raleway" w:hAnsi="Raleway"/>
          <w:sz w:val="20"/>
          <w:szCs w:val="20"/>
        </w:rPr>
        <w:t xml:space="preserve"> </w:t>
      </w:r>
      <w:r w:rsidR="000C0D4F">
        <w:rPr>
          <w:rFonts w:ascii="Raleway" w:hAnsi="Raleway"/>
          <w:sz w:val="20"/>
          <w:szCs w:val="20"/>
        </w:rPr>
        <w:t>en conjunto</w:t>
      </w:r>
      <w:r w:rsidR="00AB329C">
        <w:rPr>
          <w:rFonts w:ascii="Raleway" w:hAnsi="Raleway"/>
          <w:sz w:val="20"/>
          <w:szCs w:val="20"/>
        </w:rPr>
        <w:t xml:space="preserve"> con otras</w:t>
      </w:r>
      <w:r w:rsidR="000C0D4F">
        <w:rPr>
          <w:rFonts w:ascii="Raleway" w:hAnsi="Raleway"/>
          <w:sz w:val="20"/>
          <w:szCs w:val="20"/>
        </w:rPr>
        <w:t xml:space="preserve"> </w:t>
      </w:r>
      <w:r>
        <w:rPr>
          <w:rFonts w:ascii="Raleway" w:hAnsi="Raleway"/>
          <w:sz w:val="20"/>
          <w:szCs w:val="20"/>
        </w:rPr>
        <w:t>describe los recursos del con</w:t>
      </w:r>
      <w:r w:rsidR="000C0D4F">
        <w:rPr>
          <w:rFonts w:ascii="Raleway" w:hAnsi="Raleway"/>
          <w:sz w:val="20"/>
          <w:szCs w:val="20"/>
        </w:rPr>
        <w:t>t</w:t>
      </w:r>
      <w:r>
        <w:rPr>
          <w:rFonts w:ascii="Raleway" w:hAnsi="Raleway"/>
          <w:sz w:val="20"/>
          <w:szCs w:val="20"/>
        </w:rPr>
        <w:t>enido</w:t>
      </w:r>
      <w:r w:rsidR="000C0D4F">
        <w:rPr>
          <w:rFonts w:ascii="Raleway" w:hAnsi="Raleway"/>
          <w:sz w:val="20"/>
          <w:szCs w:val="20"/>
        </w:rPr>
        <w:t xml:space="preserve"> de aprendizaje</w:t>
      </w:r>
      <w:r w:rsidR="00AB329C">
        <w:rPr>
          <w:rFonts w:ascii="Raleway" w:hAnsi="Raleway"/>
          <w:sz w:val="20"/>
          <w:szCs w:val="20"/>
        </w:rPr>
        <w:t xml:space="preserve"> que las contiene</w:t>
      </w:r>
      <w:r w:rsidR="001B4245">
        <w:rPr>
          <w:rFonts w:ascii="Raleway" w:hAnsi="Raleway"/>
          <w:sz w:val="20"/>
          <w:szCs w:val="20"/>
        </w:rPr>
        <w:t>, mismo que representa a un único objeto de aprendizaje llamado SCO (sharable content object)</w:t>
      </w:r>
      <w:r w:rsidR="00AB329C">
        <w:rPr>
          <w:rFonts w:ascii="Raleway" w:hAnsi="Raleway"/>
          <w:sz w:val="20"/>
          <w:szCs w:val="20"/>
        </w:rPr>
        <w:t>, la pieza de instrucción</w:t>
      </w:r>
      <w:r w:rsidR="00717615">
        <w:rPr>
          <w:rFonts w:ascii="Raleway" w:hAnsi="Raleway"/>
          <w:sz w:val="20"/>
          <w:szCs w:val="20"/>
        </w:rPr>
        <w:t xml:space="preserve"> básica de SCORM</w:t>
      </w:r>
      <w:r w:rsidR="001B4245">
        <w:rPr>
          <w:rFonts w:ascii="Raleway" w:hAnsi="Raleway"/>
          <w:sz w:val="20"/>
          <w:szCs w:val="20"/>
        </w:rPr>
        <w:t>.</w:t>
      </w:r>
    </w:p>
    <w:p w14:paraId="53CE261B" w14:textId="0747ED18" w:rsidR="001B4245" w:rsidRDefault="007D43B4" w:rsidP="00A421E2">
      <w:pPr>
        <w:jc w:val="both"/>
        <w:rPr>
          <w:rFonts w:ascii="Raleway" w:hAnsi="Raleway"/>
          <w:sz w:val="20"/>
          <w:szCs w:val="20"/>
        </w:rPr>
      </w:pPr>
      <w:r>
        <w:rPr>
          <w:rFonts w:ascii="Raleway" w:hAnsi="Raleway"/>
          <w:sz w:val="20"/>
          <w:szCs w:val="20"/>
        </w:rPr>
        <w:t xml:space="preserve">Un SCO </w:t>
      </w:r>
      <w:r w:rsidR="008E2AD0">
        <w:rPr>
          <w:rFonts w:ascii="Raleway" w:hAnsi="Raleway"/>
          <w:sz w:val="20"/>
          <w:szCs w:val="20"/>
        </w:rPr>
        <w:t>“representa</w:t>
      </w:r>
      <w:r>
        <w:rPr>
          <w:rFonts w:ascii="Raleway" w:hAnsi="Raleway"/>
          <w:sz w:val="20"/>
          <w:szCs w:val="20"/>
        </w:rPr>
        <w:t xml:space="preserve"> un</w:t>
      </w:r>
      <w:r w:rsidR="008E2AD0">
        <w:rPr>
          <w:rFonts w:ascii="Raleway" w:hAnsi="Raleway"/>
          <w:sz w:val="20"/>
          <w:szCs w:val="20"/>
        </w:rPr>
        <w:t xml:space="preserve"> solo</w:t>
      </w:r>
      <w:r>
        <w:rPr>
          <w:rFonts w:ascii="Raleway" w:hAnsi="Raleway"/>
          <w:sz w:val="20"/>
          <w:szCs w:val="20"/>
        </w:rPr>
        <w:t xml:space="preserve"> objeto de aprendizaje lanzable </w:t>
      </w:r>
      <w:r w:rsidR="008E2AD0">
        <w:rPr>
          <w:rFonts w:ascii="Raleway" w:hAnsi="Raleway"/>
          <w:sz w:val="20"/>
          <w:szCs w:val="20"/>
        </w:rPr>
        <w:t>que puede</w:t>
      </w:r>
      <w:r>
        <w:rPr>
          <w:rFonts w:ascii="Raleway" w:hAnsi="Raleway"/>
          <w:sz w:val="20"/>
          <w:szCs w:val="20"/>
        </w:rPr>
        <w:t xml:space="preserve"> comunicarse con un LMS</w:t>
      </w:r>
      <w:r w:rsidR="008E2AD0">
        <w:rPr>
          <w:rFonts w:ascii="Raleway" w:hAnsi="Raleway"/>
          <w:sz w:val="20"/>
          <w:szCs w:val="20"/>
        </w:rPr>
        <w:t>” (Rey-López et al. 2006)</w:t>
      </w:r>
      <w:r w:rsidR="00852447">
        <w:rPr>
          <w:rFonts w:ascii="Raleway" w:hAnsi="Raleway"/>
          <w:sz w:val="20"/>
          <w:szCs w:val="20"/>
        </w:rPr>
        <w:t xml:space="preserve"> y debe cumplir con ciertos requerimientos de adaptabilidad para con los </w:t>
      </w:r>
      <w:r w:rsidR="00852447">
        <w:rPr>
          <w:rFonts w:ascii="Raleway" w:hAnsi="Raleway"/>
          <w:sz w:val="20"/>
          <w:szCs w:val="20"/>
        </w:rPr>
        <w:lastRenderedPageBreak/>
        <w:t>LMS</w:t>
      </w:r>
      <w:r w:rsidR="008A0F08">
        <w:rPr>
          <w:rFonts w:ascii="Raleway" w:hAnsi="Raleway"/>
          <w:sz w:val="20"/>
          <w:szCs w:val="20"/>
        </w:rPr>
        <w:t>.</w:t>
      </w:r>
      <w:r w:rsidR="00852447">
        <w:rPr>
          <w:rFonts w:ascii="Raleway" w:hAnsi="Raleway"/>
          <w:sz w:val="20"/>
          <w:szCs w:val="20"/>
        </w:rPr>
        <w:t xml:space="preserve"> </w:t>
      </w:r>
      <w:r w:rsidR="008A0F08">
        <w:rPr>
          <w:rFonts w:ascii="Raleway" w:hAnsi="Raleway"/>
          <w:sz w:val="20"/>
          <w:szCs w:val="20"/>
        </w:rPr>
        <w:t xml:space="preserve">Según RUSTICI software, un SCO en un LMS es un ítem rastreable de forma independiente, que contiene un marcador, puntuación y estatus de finalización propios; </w:t>
      </w:r>
      <w:r w:rsidR="00695076">
        <w:rPr>
          <w:rFonts w:ascii="Raleway" w:hAnsi="Raleway"/>
          <w:sz w:val="20"/>
          <w:szCs w:val="20"/>
        </w:rPr>
        <w:t>debe tener varias opciones de comportamiento y reglas de adopción que un LMS pueda decidir dependiendo de las preferencias del usuario y su entorno (Rey-López et al. 2006).</w:t>
      </w:r>
    </w:p>
    <w:p w14:paraId="35FEC83E" w14:textId="68A927BE" w:rsidR="00635B9A" w:rsidRDefault="0019625D" w:rsidP="00A421E2">
      <w:pPr>
        <w:jc w:val="both"/>
        <w:rPr>
          <w:rFonts w:ascii="Raleway" w:hAnsi="Raleway"/>
          <w:sz w:val="20"/>
          <w:szCs w:val="20"/>
        </w:rPr>
      </w:pPr>
      <w:r>
        <w:rPr>
          <w:rFonts w:ascii="Raleway" w:hAnsi="Raleway"/>
          <w:sz w:val="20"/>
          <w:szCs w:val="20"/>
        </w:rPr>
        <w:t xml:space="preserve">De acuerdo con Su et al. </w:t>
      </w:r>
      <w:r w:rsidR="005B221A">
        <w:rPr>
          <w:rFonts w:ascii="Raleway" w:hAnsi="Raleway"/>
          <w:sz w:val="20"/>
          <w:szCs w:val="20"/>
        </w:rPr>
        <w:t>(2006)</w:t>
      </w:r>
      <w:r w:rsidR="00E00223">
        <w:rPr>
          <w:rFonts w:ascii="Raleway" w:hAnsi="Raleway"/>
          <w:sz w:val="20"/>
          <w:szCs w:val="20"/>
        </w:rPr>
        <w:t>, SCORM</w:t>
      </w:r>
      <w:r w:rsidR="005B221A">
        <w:rPr>
          <w:rFonts w:ascii="Raleway" w:hAnsi="Raleway"/>
          <w:sz w:val="20"/>
          <w:szCs w:val="20"/>
        </w:rPr>
        <w:t xml:space="preserve"> </w:t>
      </w:r>
      <w:r w:rsidR="00846498">
        <w:rPr>
          <w:rFonts w:ascii="Raleway" w:hAnsi="Raleway"/>
          <w:sz w:val="20"/>
          <w:szCs w:val="20"/>
        </w:rPr>
        <w:t>“</w:t>
      </w:r>
      <w:r w:rsidR="005B221A">
        <w:rPr>
          <w:rFonts w:ascii="Raleway" w:hAnsi="Raleway"/>
          <w:sz w:val="20"/>
          <w:szCs w:val="20"/>
        </w:rPr>
        <w:t xml:space="preserve">es un conjunto de especificaciones para desarrollar, empaquetar y entregar educación y materiales de entrenamiento de alta calidad, donde sea y cando sea que sean necesarios”, representa tanto el contenido de aprendizaje a distancia como el comportamiento de este </w:t>
      </w:r>
      <w:r w:rsidR="005B221A" w:rsidRPr="005B221A">
        <w:rPr>
          <w:rFonts w:ascii="Raleway" w:hAnsi="Raleway"/>
          <w:sz w:val="20"/>
          <w:szCs w:val="20"/>
        </w:rPr>
        <w:t>(Wang et al. 2005)</w:t>
      </w:r>
      <w:r w:rsidR="00635B9A">
        <w:rPr>
          <w:rFonts w:ascii="Raleway" w:hAnsi="Raleway"/>
          <w:sz w:val="20"/>
          <w:szCs w:val="20"/>
        </w:rPr>
        <w:t>;</w:t>
      </w:r>
      <w:r w:rsidR="00BB576F">
        <w:rPr>
          <w:rFonts w:ascii="Raleway" w:hAnsi="Raleway"/>
          <w:sz w:val="20"/>
          <w:szCs w:val="20"/>
        </w:rPr>
        <w:t xml:space="preserve"> Rey-López et al. (2006) establece que con la información de secuencia y sus reglas, un LMS decide la organización adecuada para el usuario así como el orden de presentación de las actividades</w:t>
      </w:r>
      <w:r w:rsidR="00635B9A">
        <w:rPr>
          <w:rFonts w:ascii="Raleway" w:hAnsi="Raleway"/>
          <w:sz w:val="20"/>
          <w:szCs w:val="20"/>
        </w:rPr>
        <w:t xml:space="preserve">. RUSTICI software establece </w:t>
      </w:r>
      <w:r w:rsidR="00B5202A">
        <w:rPr>
          <w:rFonts w:ascii="Raleway" w:hAnsi="Raleway"/>
          <w:sz w:val="20"/>
          <w:szCs w:val="20"/>
        </w:rPr>
        <w:t>que,</w:t>
      </w:r>
      <w:r w:rsidR="00635B9A">
        <w:rPr>
          <w:rFonts w:ascii="Raleway" w:hAnsi="Raleway"/>
          <w:sz w:val="20"/>
          <w:szCs w:val="20"/>
        </w:rPr>
        <w:t xml:space="preserve"> en esencia, el objetivo de SCORM es conseguir que todo el contenido</w:t>
      </w:r>
      <w:r w:rsidR="00E33BF6">
        <w:rPr>
          <w:rFonts w:ascii="Raleway" w:hAnsi="Raleway"/>
          <w:sz w:val="20"/>
          <w:szCs w:val="20"/>
        </w:rPr>
        <w:t xml:space="preserve"> conforme a él peda trabajar con cualquier LMS obediente a SCORM.</w:t>
      </w:r>
    </w:p>
    <w:p w14:paraId="25DF5068" w14:textId="2CF87B6F" w:rsidR="007C118B" w:rsidRDefault="00462EBF" w:rsidP="00A421E2">
      <w:pPr>
        <w:jc w:val="both"/>
        <w:rPr>
          <w:rFonts w:ascii="Raleway" w:hAnsi="Raleway"/>
          <w:sz w:val="20"/>
          <w:szCs w:val="20"/>
        </w:rPr>
      </w:pPr>
      <w:r>
        <w:rPr>
          <w:rFonts w:ascii="Raleway" w:hAnsi="Raleway"/>
          <w:sz w:val="20"/>
          <w:szCs w:val="20"/>
        </w:rPr>
        <w:t>Ahora bien, la documentación técnica de SCORM describe los cuatro requisitos de alto nivel para la adaptabilidad: accesibilidad, interoperabilidad, durabilidad y reusabilidad. La accesibilidad hace referencia a la habilidad de localizar y acceder al contenido de forma remota y entregarlos a otros lugares, la interoperabilidad es la habilidad de tomar componentes instruccionales diseñados para una plataforma y utilizarlos en otra</w:t>
      </w:r>
      <w:r w:rsidR="006D769A">
        <w:rPr>
          <w:rFonts w:ascii="Raleway" w:hAnsi="Raleway"/>
          <w:sz w:val="20"/>
          <w:szCs w:val="20"/>
        </w:rPr>
        <w:t xml:space="preserve">. La durabilidad es la capacidad de resistir los cambios tecnológicos, </w:t>
      </w:r>
      <w:r w:rsidR="00D71644">
        <w:rPr>
          <w:rFonts w:ascii="Raleway" w:hAnsi="Raleway"/>
          <w:sz w:val="20"/>
          <w:szCs w:val="20"/>
        </w:rPr>
        <w:t>y,</w:t>
      </w:r>
      <w:r w:rsidR="006D769A">
        <w:rPr>
          <w:rFonts w:ascii="Raleway" w:hAnsi="Raleway"/>
          <w:sz w:val="20"/>
          <w:szCs w:val="20"/>
        </w:rPr>
        <w:t xml:space="preserve"> por último, la reusabilidad se refiere a la flexibilidad de incorporar componentes en distintos contextos. Para cumplir con los requisitos, SCORM define un modelo de agregación de contenido y un ambiente en tiempo de ejecución.</w:t>
      </w:r>
    </w:p>
    <w:p w14:paraId="61DDFC06" w14:textId="27A9454C" w:rsidR="00FD0B28" w:rsidRPr="00D565D8" w:rsidRDefault="00FD0B28" w:rsidP="0018404D">
      <w:pPr>
        <w:pStyle w:val="Ttulo4"/>
        <w:numPr>
          <w:ilvl w:val="3"/>
          <w:numId w:val="1"/>
        </w:numPr>
        <w:rPr>
          <w:rFonts w:ascii="Raleway" w:hAnsi="Raleway"/>
          <w:i w:val="0"/>
          <w:iCs w:val="0"/>
          <w:color w:val="auto"/>
          <w:sz w:val="24"/>
          <w:szCs w:val="24"/>
        </w:rPr>
      </w:pPr>
      <w:r w:rsidRPr="00D565D8">
        <w:rPr>
          <w:rFonts w:ascii="Raleway" w:hAnsi="Raleway"/>
          <w:i w:val="0"/>
          <w:iCs w:val="0"/>
          <w:color w:val="auto"/>
          <w:sz w:val="24"/>
          <w:szCs w:val="24"/>
        </w:rPr>
        <w:t>Modelo de agregación de contenido.</w:t>
      </w:r>
    </w:p>
    <w:p w14:paraId="23D44D67" w14:textId="674BCEFF" w:rsidR="0018404D" w:rsidRDefault="00020687" w:rsidP="00020687">
      <w:pPr>
        <w:jc w:val="both"/>
        <w:rPr>
          <w:rFonts w:ascii="Raleway" w:hAnsi="Raleway"/>
          <w:sz w:val="20"/>
          <w:szCs w:val="20"/>
        </w:rPr>
      </w:pPr>
      <w:r>
        <w:rPr>
          <w:rFonts w:ascii="Raleway" w:hAnsi="Raleway"/>
          <w:sz w:val="20"/>
          <w:szCs w:val="20"/>
        </w:rPr>
        <w:t xml:space="preserve">El modelo de agregación de contenido de SCORM define cómo </w:t>
      </w:r>
      <w:r w:rsidR="00C95EC8">
        <w:rPr>
          <w:rFonts w:ascii="Raleway" w:hAnsi="Raleway"/>
          <w:sz w:val="20"/>
          <w:szCs w:val="20"/>
        </w:rPr>
        <w:t xml:space="preserve">identificar, describir y agregar el contenido de aprendizaje, así como métodos técnicos para cumplir los procesos, incluyendo especificaciones para la agregación de contenido y definición de metadatos. Representa </w:t>
      </w:r>
      <w:r w:rsidR="00341680">
        <w:rPr>
          <w:rFonts w:ascii="Raleway" w:hAnsi="Raleway"/>
          <w:sz w:val="20"/>
          <w:szCs w:val="20"/>
        </w:rPr>
        <w:t>los medios pedagógicos para que diseñadores y desarrolladores agreguen recursos de aprendizaje, es decir, información utilizada en una experiencia de aprendizaje</w:t>
      </w:r>
      <w:r w:rsidR="008F0BA4">
        <w:rPr>
          <w:rFonts w:ascii="Raleway" w:hAnsi="Raleway"/>
          <w:sz w:val="20"/>
          <w:szCs w:val="20"/>
        </w:rPr>
        <w:t xml:space="preserve"> como cursos, capítulos y módulos</w:t>
      </w:r>
      <w:r w:rsidR="00341680">
        <w:rPr>
          <w:rFonts w:ascii="Raleway" w:hAnsi="Raleway"/>
          <w:sz w:val="20"/>
          <w:szCs w:val="20"/>
        </w:rPr>
        <w:t xml:space="preserve">, </w:t>
      </w:r>
      <w:r w:rsidR="001C1704">
        <w:rPr>
          <w:rFonts w:ascii="Raleway" w:hAnsi="Raleway"/>
          <w:sz w:val="20"/>
          <w:szCs w:val="20"/>
        </w:rPr>
        <w:t xml:space="preserve">con </w:t>
      </w:r>
      <w:r w:rsidR="00790512">
        <w:rPr>
          <w:rFonts w:ascii="Raleway" w:hAnsi="Raleway"/>
          <w:sz w:val="20"/>
          <w:szCs w:val="20"/>
        </w:rPr>
        <w:t>una estructura</w:t>
      </w:r>
      <w:r w:rsidR="001756C0">
        <w:rPr>
          <w:rFonts w:ascii="Raleway" w:hAnsi="Raleway"/>
          <w:sz w:val="20"/>
          <w:szCs w:val="20"/>
        </w:rPr>
        <w:t xml:space="preserve"> de navegación y secuencia</w:t>
      </w:r>
      <w:r w:rsidR="00790512">
        <w:rPr>
          <w:rFonts w:ascii="Raleway" w:hAnsi="Raleway"/>
          <w:sz w:val="20"/>
          <w:szCs w:val="20"/>
        </w:rPr>
        <w:t xml:space="preserve"> que un LMS pueda interpretar y controlar en tiempo de ejecución.</w:t>
      </w:r>
    </w:p>
    <w:p w14:paraId="73773E42" w14:textId="2674A2E0" w:rsidR="00790512" w:rsidRDefault="00161E17" w:rsidP="00020687">
      <w:pPr>
        <w:jc w:val="both"/>
        <w:rPr>
          <w:rFonts w:ascii="Raleway" w:hAnsi="Raleway"/>
          <w:sz w:val="20"/>
          <w:szCs w:val="20"/>
        </w:rPr>
      </w:pPr>
      <w:r>
        <w:rPr>
          <w:rFonts w:ascii="Raleway" w:hAnsi="Raleway"/>
          <w:sz w:val="20"/>
          <w:szCs w:val="20"/>
        </w:rPr>
        <w:t>La documentación del modelo de agregación de contenido de SCORM indica que el propósito de aplicar metadatos es proporcionar una nomenclatura común</w:t>
      </w:r>
      <w:r w:rsidR="00C70A1E">
        <w:rPr>
          <w:rFonts w:ascii="Raleway" w:hAnsi="Raleway"/>
          <w:sz w:val="20"/>
          <w:szCs w:val="20"/>
        </w:rPr>
        <w:t>, una definición</w:t>
      </w:r>
      <w:r w:rsidR="004E2225">
        <w:rPr>
          <w:rFonts w:ascii="Raleway" w:hAnsi="Raleway"/>
          <w:sz w:val="20"/>
          <w:szCs w:val="20"/>
        </w:rPr>
        <w:t xml:space="preserve"> </w:t>
      </w:r>
      <w:r w:rsidR="00C70A1E">
        <w:rPr>
          <w:rFonts w:ascii="Raleway" w:hAnsi="Raleway"/>
          <w:sz w:val="20"/>
          <w:szCs w:val="20"/>
        </w:rPr>
        <w:t>con la cual describir</w:t>
      </w:r>
      <w:r w:rsidR="004E2225">
        <w:rPr>
          <w:rFonts w:ascii="Raleway" w:hAnsi="Raleway"/>
          <w:sz w:val="20"/>
          <w:szCs w:val="20"/>
        </w:rPr>
        <w:t xml:space="preserve"> los recursos de aprendizaje, es decir, </w:t>
      </w:r>
      <w:r w:rsidR="00C70A1E">
        <w:rPr>
          <w:rFonts w:ascii="Raleway" w:hAnsi="Raleway"/>
          <w:sz w:val="20"/>
          <w:szCs w:val="20"/>
        </w:rPr>
        <w:t>hacer</w:t>
      </w:r>
      <w:r w:rsidR="004E2225">
        <w:rPr>
          <w:rFonts w:ascii="Raleway" w:hAnsi="Raleway"/>
          <w:sz w:val="20"/>
          <w:szCs w:val="20"/>
        </w:rPr>
        <w:t xml:space="preserve"> el contenido accesible</w:t>
      </w:r>
      <w:r w:rsidR="00722200">
        <w:rPr>
          <w:rFonts w:ascii="Raleway" w:hAnsi="Raleway"/>
          <w:sz w:val="20"/>
          <w:szCs w:val="20"/>
        </w:rPr>
        <w:t xml:space="preserve"> facilitando su reutilización</w:t>
      </w:r>
      <w:r w:rsidR="004E2225">
        <w:rPr>
          <w:rFonts w:ascii="Raleway" w:hAnsi="Raleway"/>
          <w:sz w:val="20"/>
          <w:szCs w:val="20"/>
        </w:rPr>
        <w:t xml:space="preserve">. </w:t>
      </w:r>
      <w:r w:rsidR="00C70A1E">
        <w:rPr>
          <w:rFonts w:ascii="Raleway" w:hAnsi="Raleway"/>
          <w:sz w:val="20"/>
          <w:szCs w:val="20"/>
        </w:rPr>
        <w:t>Dicha definición es aplicada a un SCO proporcionando información descriptiva de su contenido. El modelo de agregación de contenido agrupa los metadatos en 9 categorías:</w:t>
      </w:r>
    </w:p>
    <w:p w14:paraId="619ED283" w14:textId="5798C311" w:rsidR="008E2C30" w:rsidRPr="008E2C30" w:rsidRDefault="008E2C30" w:rsidP="008E2C30">
      <w:pPr>
        <w:pStyle w:val="Descripcin"/>
        <w:keepNext/>
        <w:rPr>
          <w:rFonts w:ascii="Raleway" w:hAnsi="Raleway"/>
        </w:rPr>
      </w:pPr>
      <w:bookmarkStart w:id="15" w:name="_Toc20701106"/>
      <w:r w:rsidRPr="008E2C30">
        <w:rPr>
          <w:rFonts w:ascii="Raleway" w:hAnsi="Raleway"/>
        </w:rPr>
        <w:t xml:space="preserve">Tabla </w:t>
      </w:r>
      <w:r w:rsidRPr="008E2C30">
        <w:rPr>
          <w:rFonts w:ascii="Raleway" w:hAnsi="Raleway"/>
        </w:rPr>
        <w:fldChar w:fldCharType="begin"/>
      </w:r>
      <w:r w:rsidRPr="008E2C30">
        <w:rPr>
          <w:rFonts w:ascii="Raleway" w:hAnsi="Raleway"/>
        </w:rPr>
        <w:instrText xml:space="preserve"> SEQ Tabla \* ARABIC </w:instrText>
      </w:r>
      <w:r w:rsidRPr="008E2C30">
        <w:rPr>
          <w:rFonts w:ascii="Raleway" w:hAnsi="Raleway"/>
        </w:rPr>
        <w:fldChar w:fldCharType="separate"/>
      </w:r>
      <w:r w:rsidR="002F1E72">
        <w:rPr>
          <w:rFonts w:ascii="Raleway" w:hAnsi="Raleway"/>
          <w:noProof/>
        </w:rPr>
        <w:t>3</w:t>
      </w:r>
      <w:r w:rsidRPr="008E2C30">
        <w:rPr>
          <w:rFonts w:ascii="Raleway" w:hAnsi="Raleway"/>
        </w:rPr>
        <w:fldChar w:fldCharType="end"/>
      </w:r>
      <w:r w:rsidRPr="008E2C30">
        <w:rPr>
          <w:rFonts w:ascii="Raleway" w:hAnsi="Raleway"/>
        </w:rPr>
        <w:t>: Categorías de metadatos del modelo de agregación de contenido.</w:t>
      </w:r>
      <w:bookmarkEnd w:id="15"/>
    </w:p>
    <w:tbl>
      <w:tblPr>
        <w:tblStyle w:val="Tablaconcuadrcula"/>
        <w:tblW w:w="0" w:type="auto"/>
        <w:tblLook w:val="04A0" w:firstRow="1" w:lastRow="0" w:firstColumn="1" w:lastColumn="0" w:noHBand="0" w:noVBand="1"/>
      </w:tblPr>
      <w:tblGrid>
        <w:gridCol w:w="2405"/>
        <w:gridCol w:w="6423"/>
      </w:tblGrid>
      <w:tr w:rsidR="00C70A1E" w14:paraId="667622EE" w14:textId="77777777" w:rsidTr="00C70A1E">
        <w:tc>
          <w:tcPr>
            <w:tcW w:w="2405" w:type="dxa"/>
          </w:tcPr>
          <w:p w14:paraId="614AF423" w14:textId="3B2415B4" w:rsidR="00C70A1E" w:rsidRPr="00C70A1E" w:rsidRDefault="00C70A1E" w:rsidP="00C70A1E">
            <w:pPr>
              <w:jc w:val="center"/>
              <w:rPr>
                <w:rFonts w:ascii="Raleway" w:hAnsi="Raleway"/>
                <w:b/>
                <w:bCs/>
                <w:sz w:val="20"/>
                <w:szCs w:val="20"/>
              </w:rPr>
            </w:pPr>
            <w:r w:rsidRPr="00C70A1E">
              <w:rPr>
                <w:rFonts w:ascii="Raleway" w:hAnsi="Raleway"/>
                <w:b/>
                <w:bCs/>
                <w:sz w:val="20"/>
                <w:szCs w:val="20"/>
              </w:rPr>
              <w:t>Categoría</w:t>
            </w:r>
          </w:p>
        </w:tc>
        <w:tc>
          <w:tcPr>
            <w:tcW w:w="6423" w:type="dxa"/>
          </w:tcPr>
          <w:p w14:paraId="1384BDE8" w14:textId="58B5D270" w:rsidR="00C70A1E" w:rsidRPr="00C70A1E" w:rsidRDefault="00C70A1E" w:rsidP="00C70A1E">
            <w:pPr>
              <w:jc w:val="center"/>
              <w:rPr>
                <w:rFonts w:ascii="Raleway" w:hAnsi="Raleway"/>
                <w:b/>
                <w:bCs/>
                <w:sz w:val="20"/>
                <w:szCs w:val="20"/>
              </w:rPr>
            </w:pPr>
            <w:r w:rsidRPr="00C70A1E">
              <w:rPr>
                <w:rFonts w:ascii="Raleway" w:hAnsi="Raleway"/>
                <w:b/>
                <w:bCs/>
                <w:sz w:val="20"/>
                <w:szCs w:val="20"/>
              </w:rPr>
              <w:t>Descripción</w:t>
            </w:r>
          </w:p>
        </w:tc>
      </w:tr>
      <w:tr w:rsidR="00C70A1E" w14:paraId="179E8546" w14:textId="77777777" w:rsidTr="00C70A1E">
        <w:tc>
          <w:tcPr>
            <w:tcW w:w="2405" w:type="dxa"/>
          </w:tcPr>
          <w:p w14:paraId="5D26E066" w14:textId="7DA79284" w:rsidR="00C70A1E" w:rsidRDefault="00C70A1E" w:rsidP="00020687">
            <w:pPr>
              <w:jc w:val="both"/>
              <w:rPr>
                <w:rFonts w:ascii="Raleway" w:hAnsi="Raleway"/>
                <w:sz w:val="20"/>
                <w:szCs w:val="20"/>
              </w:rPr>
            </w:pPr>
            <w:r>
              <w:rPr>
                <w:rFonts w:ascii="Raleway" w:hAnsi="Raleway"/>
                <w:sz w:val="20"/>
                <w:szCs w:val="20"/>
              </w:rPr>
              <w:t>General</w:t>
            </w:r>
          </w:p>
        </w:tc>
        <w:tc>
          <w:tcPr>
            <w:tcW w:w="6423" w:type="dxa"/>
          </w:tcPr>
          <w:p w14:paraId="377B7E06" w14:textId="7B0610B4" w:rsidR="00C70A1E" w:rsidRDefault="00C042C2" w:rsidP="00020687">
            <w:pPr>
              <w:jc w:val="both"/>
              <w:rPr>
                <w:rFonts w:ascii="Raleway" w:hAnsi="Raleway"/>
                <w:sz w:val="20"/>
                <w:szCs w:val="20"/>
              </w:rPr>
            </w:pPr>
            <w:r>
              <w:rPr>
                <w:rFonts w:ascii="Raleway" w:hAnsi="Raleway"/>
                <w:sz w:val="20"/>
                <w:szCs w:val="20"/>
              </w:rPr>
              <w:t>Agrupa información general que toma en cuanta al recurso como un todo.</w:t>
            </w:r>
          </w:p>
        </w:tc>
      </w:tr>
      <w:tr w:rsidR="00C70A1E" w14:paraId="361D9FAC" w14:textId="77777777" w:rsidTr="00C70A1E">
        <w:tc>
          <w:tcPr>
            <w:tcW w:w="2405" w:type="dxa"/>
          </w:tcPr>
          <w:p w14:paraId="376B80C8" w14:textId="1FD7AACA" w:rsidR="00C70A1E" w:rsidRDefault="00C70A1E" w:rsidP="00020687">
            <w:pPr>
              <w:jc w:val="both"/>
              <w:rPr>
                <w:rFonts w:ascii="Raleway" w:hAnsi="Raleway"/>
                <w:sz w:val="20"/>
                <w:szCs w:val="20"/>
              </w:rPr>
            </w:pPr>
            <w:r>
              <w:rPr>
                <w:rFonts w:ascii="Raleway" w:hAnsi="Raleway"/>
                <w:sz w:val="20"/>
                <w:szCs w:val="20"/>
              </w:rPr>
              <w:t>Lifecicle</w:t>
            </w:r>
          </w:p>
        </w:tc>
        <w:tc>
          <w:tcPr>
            <w:tcW w:w="6423" w:type="dxa"/>
          </w:tcPr>
          <w:p w14:paraId="323854E5" w14:textId="7FD6D4B4" w:rsidR="00C70A1E" w:rsidRDefault="00C042C2" w:rsidP="00020687">
            <w:pPr>
              <w:jc w:val="both"/>
              <w:rPr>
                <w:rFonts w:ascii="Raleway" w:hAnsi="Raleway"/>
                <w:sz w:val="20"/>
                <w:szCs w:val="20"/>
              </w:rPr>
            </w:pPr>
            <w:r>
              <w:rPr>
                <w:rFonts w:ascii="Raleway" w:hAnsi="Raleway"/>
                <w:sz w:val="20"/>
                <w:szCs w:val="20"/>
              </w:rPr>
              <w:t>Agrupa características relacionadas con la historia y estado actual de un recurso, así como otros que lo han afectado durante su evolución.</w:t>
            </w:r>
          </w:p>
        </w:tc>
      </w:tr>
      <w:tr w:rsidR="00C70A1E" w14:paraId="14FBAD31" w14:textId="77777777" w:rsidTr="00C70A1E">
        <w:tc>
          <w:tcPr>
            <w:tcW w:w="2405" w:type="dxa"/>
          </w:tcPr>
          <w:p w14:paraId="29835217" w14:textId="219AF258" w:rsidR="00C70A1E" w:rsidRDefault="00C70A1E" w:rsidP="00020687">
            <w:pPr>
              <w:jc w:val="both"/>
              <w:rPr>
                <w:rFonts w:ascii="Raleway" w:hAnsi="Raleway"/>
                <w:sz w:val="20"/>
                <w:szCs w:val="20"/>
              </w:rPr>
            </w:pPr>
            <w:r>
              <w:rPr>
                <w:rFonts w:ascii="Raleway" w:hAnsi="Raleway"/>
                <w:sz w:val="20"/>
                <w:szCs w:val="20"/>
              </w:rPr>
              <w:t>Meta-metadata</w:t>
            </w:r>
          </w:p>
        </w:tc>
        <w:tc>
          <w:tcPr>
            <w:tcW w:w="6423" w:type="dxa"/>
          </w:tcPr>
          <w:p w14:paraId="2DF11692" w14:textId="4AFC98D1" w:rsidR="00C70A1E" w:rsidRDefault="00C042C2" w:rsidP="00020687">
            <w:pPr>
              <w:jc w:val="both"/>
              <w:rPr>
                <w:rFonts w:ascii="Raleway" w:hAnsi="Raleway"/>
                <w:sz w:val="20"/>
                <w:szCs w:val="20"/>
              </w:rPr>
            </w:pPr>
            <w:r>
              <w:rPr>
                <w:rFonts w:ascii="Raleway" w:hAnsi="Raleway"/>
                <w:sz w:val="20"/>
                <w:szCs w:val="20"/>
              </w:rPr>
              <w:t>Agrupa información sobre los metadatos en sí.</w:t>
            </w:r>
          </w:p>
        </w:tc>
      </w:tr>
      <w:tr w:rsidR="00C70A1E" w14:paraId="5279C05D" w14:textId="77777777" w:rsidTr="00C70A1E">
        <w:tc>
          <w:tcPr>
            <w:tcW w:w="2405" w:type="dxa"/>
          </w:tcPr>
          <w:p w14:paraId="162FF596" w14:textId="5F61DAFC" w:rsidR="00C70A1E" w:rsidRDefault="00C70A1E" w:rsidP="00020687">
            <w:pPr>
              <w:jc w:val="both"/>
              <w:rPr>
                <w:rFonts w:ascii="Raleway" w:hAnsi="Raleway"/>
                <w:sz w:val="20"/>
                <w:szCs w:val="20"/>
              </w:rPr>
            </w:pPr>
            <w:r>
              <w:rPr>
                <w:rFonts w:ascii="Raleway" w:hAnsi="Raleway"/>
                <w:sz w:val="20"/>
                <w:szCs w:val="20"/>
              </w:rPr>
              <w:t>Technical</w:t>
            </w:r>
          </w:p>
        </w:tc>
        <w:tc>
          <w:tcPr>
            <w:tcW w:w="6423" w:type="dxa"/>
          </w:tcPr>
          <w:p w14:paraId="48ED4B97" w14:textId="03C6609F" w:rsidR="00C70A1E" w:rsidRDefault="00C042C2" w:rsidP="00020687">
            <w:pPr>
              <w:jc w:val="both"/>
              <w:rPr>
                <w:rFonts w:ascii="Raleway" w:hAnsi="Raleway"/>
                <w:sz w:val="20"/>
                <w:szCs w:val="20"/>
              </w:rPr>
            </w:pPr>
            <w:r>
              <w:rPr>
                <w:rFonts w:ascii="Raleway" w:hAnsi="Raleway"/>
                <w:sz w:val="20"/>
                <w:szCs w:val="20"/>
              </w:rPr>
              <w:t>Agrupa requerimientos técnicos y características del recurso.</w:t>
            </w:r>
          </w:p>
        </w:tc>
      </w:tr>
      <w:tr w:rsidR="00C70A1E" w14:paraId="16DECE20" w14:textId="77777777" w:rsidTr="00C70A1E">
        <w:tc>
          <w:tcPr>
            <w:tcW w:w="2405" w:type="dxa"/>
          </w:tcPr>
          <w:p w14:paraId="23D587D4" w14:textId="43CF6834" w:rsidR="00C70A1E" w:rsidRDefault="00C70A1E" w:rsidP="00020687">
            <w:pPr>
              <w:jc w:val="both"/>
              <w:rPr>
                <w:rFonts w:ascii="Raleway" w:hAnsi="Raleway"/>
                <w:sz w:val="20"/>
                <w:szCs w:val="20"/>
              </w:rPr>
            </w:pPr>
            <w:r>
              <w:rPr>
                <w:rFonts w:ascii="Raleway" w:hAnsi="Raleway"/>
                <w:sz w:val="20"/>
                <w:szCs w:val="20"/>
              </w:rPr>
              <w:t>Educational</w:t>
            </w:r>
          </w:p>
        </w:tc>
        <w:tc>
          <w:tcPr>
            <w:tcW w:w="6423" w:type="dxa"/>
          </w:tcPr>
          <w:p w14:paraId="51C893E6" w14:textId="774C932B" w:rsidR="00C70A1E" w:rsidRDefault="00C042C2" w:rsidP="00020687">
            <w:pPr>
              <w:jc w:val="both"/>
              <w:rPr>
                <w:rFonts w:ascii="Raleway" w:hAnsi="Raleway"/>
                <w:sz w:val="20"/>
                <w:szCs w:val="20"/>
              </w:rPr>
            </w:pPr>
            <w:r>
              <w:rPr>
                <w:rFonts w:ascii="Raleway" w:hAnsi="Raleway"/>
                <w:sz w:val="20"/>
                <w:szCs w:val="20"/>
              </w:rPr>
              <w:t>Agrupa las características pedagógicas de un recurso.</w:t>
            </w:r>
          </w:p>
        </w:tc>
      </w:tr>
      <w:tr w:rsidR="00C70A1E" w14:paraId="3C479873" w14:textId="77777777" w:rsidTr="00C70A1E">
        <w:tc>
          <w:tcPr>
            <w:tcW w:w="2405" w:type="dxa"/>
          </w:tcPr>
          <w:p w14:paraId="7C9666DB" w14:textId="6C428C1B" w:rsidR="00C70A1E" w:rsidRDefault="00C70A1E" w:rsidP="00020687">
            <w:pPr>
              <w:jc w:val="both"/>
              <w:rPr>
                <w:rFonts w:ascii="Raleway" w:hAnsi="Raleway"/>
                <w:sz w:val="20"/>
                <w:szCs w:val="20"/>
              </w:rPr>
            </w:pPr>
            <w:r>
              <w:rPr>
                <w:rFonts w:ascii="Raleway" w:hAnsi="Raleway"/>
                <w:sz w:val="20"/>
                <w:szCs w:val="20"/>
              </w:rPr>
              <w:t>Rights</w:t>
            </w:r>
          </w:p>
        </w:tc>
        <w:tc>
          <w:tcPr>
            <w:tcW w:w="6423" w:type="dxa"/>
          </w:tcPr>
          <w:p w14:paraId="30F4D978" w14:textId="49E1BD82" w:rsidR="00C70A1E" w:rsidRDefault="00C042C2" w:rsidP="00020687">
            <w:pPr>
              <w:jc w:val="both"/>
              <w:rPr>
                <w:rFonts w:ascii="Raleway" w:hAnsi="Raleway"/>
                <w:sz w:val="20"/>
                <w:szCs w:val="20"/>
              </w:rPr>
            </w:pPr>
            <w:r>
              <w:rPr>
                <w:rFonts w:ascii="Raleway" w:hAnsi="Raleway"/>
                <w:sz w:val="20"/>
                <w:szCs w:val="20"/>
              </w:rPr>
              <w:t>Agrupa derechos intelectuales y las condiciones para el uso del recurso.</w:t>
            </w:r>
          </w:p>
        </w:tc>
      </w:tr>
      <w:tr w:rsidR="00C70A1E" w14:paraId="16AC171B" w14:textId="77777777" w:rsidTr="00C70A1E">
        <w:tc>
          <w:tcPr>
            <w:tcW w:w="2405" w:type="dxa"/>
          </w:tcPr>
          <w:p w14:paraId="21B05509" w14:textId="0FAEC5BB" w:rsidR="00C70A1E" w:rsidRDefault="00C70A1E" w:rsidP="00020687">
            <w:pPr>
              <w:jc w:val="both"/>
              <w:rPr>
                <w:rFonts w:ascii="Raleway" w:hAnsi="Raleway"/>
                <w:sz w:val="20"/>
                <w:szCs w:val="20"/>
              </w:rPr>
            </w:pPr>
            <w:r>
              <w:rPr>
                <w:rFonts w:ascii="Raleway" w:hAnsi="Raleway"/>
                <w:sz w:val="20"/>
                <w:szCs w:val="20"/>
              </w:rPr>
              <w:t>Relation</w:t>
            </w:r>
          </w:p>
        </w:tc>
        <w:tc>
          <w:tcPr>
            <w:tcW w:w="6423" w:type="dxa"/>
          </w:tcPr>
          <w:p w14:paraId="04BB0B45" w14:textId="2F4B403E" w:rsidR="00C70A1E" w:rsidRDefault="00C042C2" w:rsidP="00020687">
            <w:pPr>
              <w:jc w:val="both"/>
              <w:rPr>
                <w:rFonts w:ascii="Raleway" w:hAnsi="Raleway"/>
                <w:sz w:val="20"/>
                <w:szCs w:val="20"/>
              </w:rPr>
            </w:pPr>
            <w:r>
              <w:rPr>
                <w:rFonts w:ascii="Raleway" w:hAnsi="Raleway"/>
                <w:sz w:val="20"/>
                <w:szCs w:val="20"/>
              </w:rPr>
              <w:t>Agrupa características que definen la relación del recurso con otros recursos.</w:t>
            </w:r>
          </w:p>
        </w:tc>
      </w:tr>
      <w:tr w:rsidR="00C70A1E" w14:paraId="302FB3FC" w14:textId="77777777" w:rsidTr="00C70A1E">
        <w:tc>
          <w:tcPr>
            <w:tcW w:w="2405" w:type="dxa"/>
          </w:tcPr>
          <w:p w14:paraId="3EEC5D9E" w14:textId="527EF9D4" w:rsidR="00C70A1E" w:rsidRDefault="00C70A1E" w:rsidP="00020687">
            <w:pPr>
              <w:jc w:val="both"/>
              <w:rPr>
                <w:rFonts w:ascii="Raleway" w:hAnsi="Raleway"/>
                <w:sz w:val="20"/>
                <w:szCs w:val="20"/>
              </w:rPr>
            </w:pPr>
            <w:r>
              <w:rPr>
                <w:rFonts w:ascii="Raleway" w:hAnsi="Raleway"/>
                <w:sz w:val="20"/>
                <w:szCs w:val="20"/>
              </w:rPr>
              <w:lastRenderedPageBreak/>
              <w:t>Annotation</w:t>
            </w:r>
          </w:p>
        </w:tc>
        <w:tc>
          <w:tcPr>
            <w:tcW w:w="6423" w:type="dxa"/>
          </w:tcPr>
          <w:p w14:paraId="0CD05A95" w14:textId="3EEB2445" w:rsidR="00C70A1E" w:rsidRDefault="00C042C2" w:rsidP="00020687">
            <w:pPr>
              <w:jc w:val="both"/>
              <w:rPr>
                <w:rFonts w:ascii="Raleway" w:hAnsi="Raleway"/>
                <w:sz w:val="20"/>
                <w:szCs w:val="20"/>
              </w:rPr>
            </w:pPr>
            <w:r>
              <w:rPr>
                <w:rFonts w:ascii="Raleway" w:hAnsi="Raleway"/>
                <w:sz w:val="20"/>
                <w:szCs w:val="20"/>
              </w:rPr>
              <w:t>Proporciona comentarios para el uso del recurso.</w:t>
            </w:r>
          </w:p>
        </w:tc>
      </w:tr>
      <w:tr w:rsidR="00C70A1E" w14:paraId="296D0CA0" w14:textId="77777777" w:rsidTr="00C70A1E">
        <w:tc>
          <w:tcPr>
            <w:tcW w:w="2405" w:type="dxa"/>
          </w:tcPr>
          <w:p w14:paraId="6583B804" w14:textId="1CCBA00F" w:rsidR="00C70A1E" w:rsidRDefault="00C70A1E" w:rsidP="00020687">
            <w:pPr>
              <w:jc w:val="both"/>
              <w:rPr>
                <w:rFonts w:ascii="Raleway" w:hAnsi="Raleway"/>
                <w:sz w:val="20"/>
                <w:szCs w:val="20"/>
              </w:rPr>
            </w:pPr>
            <w:r>
              <w:rPr>
                <w:rFonts w:ascii="Raleway" w:hAnsi="Raleway"/>
                <w:sz w:val="20"/>
                <w:szCs w:val="20"/>
              </w:rPr>
              <w:t>Clasification</w:t>
            </w:r>
          </w:p>
        </w:tc>
        <w:tc>
          <w:tcPr>
            <w:tcW w:w="6423" w:type="dxa"/>
          </w:tcPr>
          <w:p w14:paraId="09374C0C" w14:textId="1565575F" w:rsidR="00C70A1E" w:rsidRDefault="00C042C2" w:rsidP="00020687">
            <w:pPr>
              <w:jc w:val="both"/>
              <w:rPr>
                <w:rFonts w:ascii="Raleway" w:hAnsi="Raleway"/>
                <w:sz w:val="20"/>
                <w:szCs w:val="20"/>
              </w:rPr>
            </w:pPr>
            <w:r>
              <w:rPr>
                <w:rFonts w:ascii="Raleway" w:hAnsi="Raleway"/>
                <w:sz w:val="20"/>
                <w:szCs w:val="20"/>
              </w:rPr>
              <w:t xml:space="preserve">Describe su el recurso se encuentra dentro de un sistema de </w:t>
            </w:r>
            <w:r w:rsidR="00E02DE7">
              <w:rPr>
                <w:rFonts w:ascii="Raleway" w:hAnsi="Raleway"/>
                <w:sz w:val="20"/>
                <w:szCs w:val="20"/>
              </w:rPr>
              <w:t>clasificación</w:t>
            </w:r>
            <w:r>
              <w:rPr>
                <w:rFonts w:ascii="Raleway" w:hAnsi="Raleway"/>
                <w:sz w:val="20"/>
                <w:szCs w:val="20"/>
              </w:rPr>
              <w:t xml:space="preserve"> en particular.</w:t>
            </w:r>
          </w:p>
        </w:tc>
      </w:tr>
    </w:tbl>
    <w:p w14:paraId="63994570" w14:textId="2BCE5AC4" w:rsidR="00C70A1E" w:rsidRDefault="00C70A1E" w:rsidP="00020687">
      <w:pPr>
        <w:jc w:val="both"/>
        <w:rPr>
          <w:rFonts w:ascii="Raleway" w:hAnsi="Raleway"/>
          <w:sz w:val="20"/>
          <w:szCs w:val="20"/>
        </w:rPr>
      </w:pPr>
    </w:p>
    <w:p w14:paraId="267CD790" w14:textId="64621460" w:rsidR="00337F0B" w:rsidRDefault="00BB046D" w:rsidP="00020687">
      <w:pPr>
        <w:jc w:val="both"/>
        <w:rPr>
          <w:rFonts w:ascii="Raleway" w:hAnsi="Raleway"/>
          <w:sz w:val="20"/>
          <w:szCs w:val="20"/>
        </w:rPr>
      </w:pPr>
      <w:r>
        <w:rPr>
          <w:rFonts w:ascii="Raleway" w:hAnsi="Raleway"/>
          <w:sz w:val="20"/>
          <w:szCs w:val="20"/>
        </w:rPr>
        <w:t>Dentro de un documento llamado “SCORM XML Meta-data document”</w:t>
      </w:r>
      <w:r w:rsidR="00AA397E">
        <w:rPr>
          <w:rFonts w:ascii="Raleway" w:hAnsi="Raleway"/>
          <w:sz w:val="20"/>
          <w:szCs w:val="20"/>
        </w:rPr>
        <w:t xml:space="preserve"> se representan los metadatos utilizando elementos y atributos en XML</w:t>
      </w:r>
      <w:r w:rsidR="00A97BCD">
        <w:rPr>
          <w:rFonts w:ascii="Raleway" w:hAnsi="Raleway"/>
          <w:sz w:val="20"/>
          <w:szCs w:val="20"/>
        </w:rPr>
        <w:t>. Un elemento “&lt;lom&gt;” corresponde al elemento raíz del documento</w:t>
      </w:r>
      <w:r w:rsidR="004268AD">
        <w:rPr>
          <w:rFonts w:ascii="Raleway" w:hAnsi="Raleway"/>
          <w:sz w:val="20"/>
          <w:szCs w:val="20"/>
        </w:rPr>
        <w:t xml:space="preserve"> indicando el inicio del registro</w:t>
      </w:r>
      <w:r w:rsidR="00A97BCD">
        <w:rPr>
          <w:rFonts w:ascii="Raleway" w:hAnsi="Raleway"/>
          <w:sz w:val="20"/>
          <w:szCs w:val="20"/>
        </w:rPr>
        <w:t xml:space="preserve">, </w:t>
      </w:r>
      <w:r w:rsidR="001A579C">
        <w:rPr>
          <w:rFonts w:ascii="Raleway" w:hAnsi="Raleway"/>
          <w:sz w:val="20"/>
          <w:szCs w:val="20"/>
        </w:rPr>
        <w:t xml:space="preserve">y </w:t>
      </w:r>
      <w:r w:rsidR="004268AD">
        <w:rPr>
          <w:rFonts w:ascii="Raleway" w:hAnsi="Raleway"/>
          <w:sz w:val="20"/>
          <w:szCs w:val="20"/>
        </w:rPr>
        <w:t xml:space="preserve">posteriormente, anidados dentro de </w:t>
      </w:r>
      <w:r w:rsidR="001A579C">
        <w:rPr>
          <w:rFonts w:ascii="Raleway" w:hAnsi="Raleway"/>
          <w:sz w:val="20"/>
          <w:szCs w:val="20"/>
        </w:rPr>
        <w:t>é</w:t>
      </w:r>
      <w:r w:rsidR="004268AD">
        <w:rPr>
          <w:rFonts w:ascii="Raleway" w:hAnsi="Raleway"/>
          <w:sz w:val="20"/>
          <w:szCs w:val="20"/>
        </w:rPr>
        <w:t>ste</w:t>
      </w:r>
      <w:r w:rsidR="001A579C">
        <w:rPr>
          <w:rFonts w:ascii="Raleway" w:hAnsi="Raleway"/>
          <w:sz w:val="20"/>
          <w:szCs w:val="20"/>
        </w:rPr>
        <w:t>,</w:t>
      </w:r>
      <w:r w:rsidR="004268AD">
        <w:rPr>
          <w:rFonts w:ascii="Raleway" w:hAnsi="Raleway"/>
          <w:sz w:val="20"/>
          <w:szCs w:val="20"/>
        </w:rPr>
        <w:t xml:space="preserve"> se encuentran elementos que corresponden directamente a cada una de las categorías de metadatos de la tabla 3</w:t>
      </w:r>
      <w:r w:rsidR="001A579C">
        <w:rPr>
          <w:rFonts w:ascii="Raleway" w:hAnsi="Raleway"/>
          <w:sz w:val="20"/>
          <w:szCs w:val="20"/>
        </w:rPr>
        <w:t>, mismos que no deben de establecerse más de una vez dentro del elemento “&lt;lom&gt;”</w:t>
      </w:r>
      <w:r w:rsidR="00BE0ABF">
        <w:rPr>
          <w:rFonts w:ascii="Raleway" w:hAnsi="Raleway"/>
          <w:sz w:val="20"/>
          <w:szCs w:val="20"/>
        </w:rPr>
        <w:t xml:space="preserve"> y se recomienda que se encuentren en orden</w:t>
      </w:r>
      <w:r w:rsidR="001A579C">
        <w:rPr>
          <w:rFonts w:ascii="Raleway" w:hAnsi="Raleway"/>
          <w:sz w:val="20"/>
          <w:szCs w:val="20"/>
        </w:rPr>
        <w:t>.</w:t>
      </w:r>
      <w:r w:rsidR="00BE0ABF">
        <w:rPr>
          <w:rFonts w:ascii="Raleway" w:hAnsi="Raleway"/>
          <w:sz w:val="20"/>
          <w:szCs w:val="20"/>
        </w:rPr>
        <w:t xml:space="preserve"> </w:t>
      </w:r>
      <w:r w:rsidR="004D7897">
        <w:rPr>
          <w:rFonts w:ascii="Raleway" w:hAnsi="Raleway"/>
          <w:sz w:val="20"/>
          <w:szCs w:val="20"/>
        </w:rPr>
        <w:t xml:space="preserve">Por último, en el nivel inferior a las categorías de metadatos </w:t>
      </w:r>
      <w:r w:rsidR="001B7F59">
        <w:rPr>
          <w:rFonts w:ascii="Raleway" w:hAnsi="Raleway"/>
          <w:sz w:val="20"/>
          <w:szCs w:val="20"/>
        </w:rPr>
        <w:t>se encuentran anidados los elementos del modelo de información de metadatos de SCORM según cada categoría.</w:t>
      </w:r>
    </w:p>
    <w:p w14:paraId="21B49A6B" w14:textId="4E290C7D" w:rsidR="004D358F" w:rsidRDefault="00E41D31" w:rsidP="00020687">
      <w:pPr>
        <w:jc w:val="both"/>
        <w:rPr>
          <w:rFonts w:ascii="Raleway" w:hAnsi="Raleway"/>
          <w:sz w:val="20"/>
          <w:szCs w:val="20"/>
        </w:rPr>
      </w:pPr>
      <w:r>
        <w:rPr>
          <w:rFonts w:ascii="Raleway" w:hAnsi="Raleway"/>
          <w:sz w:val="20"/>
          <w:szCs w:val="20"/>
        </w:rPr>
        <w:t xml:space="preserve">Por otro lado, como ya se mencionó, SCORM también presenta una forma de empaquetado para el contenido, </w:t>
      </w:r>
      <w:r w:rsidR="00FA2DD7">
        <w:rPr>
          <w:rFonts w:ascii="Raleway" w:hAnsi="Raleway"/>
          <w:sz w:val="20"/>
          <w:szCs w:val="20"/>
        </w:rPr>
        <w:t>que,</w:t>
      </w:r>
      <w:r>
        <w:rPr>
          <w:rFonts w:ascii="Raleway" w:hAnsi="Raleway"/>
          <w:sz w:val="20"/>
          <w:szCs w:val="20"/>
        </w:rPr>
        <w:t xml:space="preserve"> de acuerdo con la documentación técnica, proporciona un estándar para el intercambio de los recursos de aprendizaje a lo largo de distintas plataformas, adherido completamente a la especificación </w:t>
      </w:r>
      <w:r w:rsidR="00DD7CA9">
        <w:rPr>
          <w:rFonts w:ascii="Raleway" w:hAnsi="Raleway"/>
          <w:sz w:val="20"/>
          <w:szCs w:val="20"/>
        </w:rPr>
        <w:t>de empaquetado de contenido IMS.</w:t>
      </w:r>
      <w:r w:rsidR="00FA2DD7">
        <w:rPr>
          <w:rFonts w:ascii="Raleway" w:hAnsi="Raleway"/>
          <w:sz w:val="20"/>
          <w:szCs w:val="20"/>
        </w:rPr>
        <w:t xml:space="preserve"> El empaquetado de contenido IMS define un archivo “</w:t>
      </w:r>
      <w:r w:rsidR="002C7C13">
        <w:rPr>
          <w:rFonts w:ascii="Raleway" w:hAnsi="Raleway"/>
          <w:sz w:val="20"/>
          <w:szCs w:val="20"/>
        </w:rPr>
        <w:t>M</w:t>
      </w:r>
      <w:r w:rsidR="00FA2DD7">
        <w:rPr>
          <w:rFonts w:ascii="Raleway" w:hAnsi="Raleway"/>
          <w:sz w:val="20"/>
          <w:szCs w:val="20"/>
        </w:rPr>
        <w:t>anifest” que describe el paquete en sí, contiene metadatos</w:t>
      </w:r>
      <w:r w:rsidR="003A6D35">
        <w:rPr>
          <w:rFonts w:ascii="Raleway" w:hAnsi="Raleway"/>
          <w:sz w:val="20"/>
          <w:szCs w:val="20"/>
        </w:rPr>
        <w:t xml:space="preserve"> (archivo XML)</w:t>
      </w:r>
      <w:r w:rsidR="00474EFB">
        <w:rPr>
          <w:rFonts w:ascii="Raleway" w:hAnsi="Raleway"/>
          <w:sz w:val="20"/>
          <w:szCs w:val="20"/>
        </w:rPr>
        <w:t>, una sección de la organización que define la estructura y comportamiento, y una lista de referencias a los recursos del paquete. IMS también define una forma de crear el archivo, así como directivas para empaquetarlo junto con todos los archivos físicos.</w:t>
      </w:r>
    </w:p>
    <w:p w14:paraId="0283A99F" w14:textId="100EE3B3" w:rsidR="00491281" w:rsidRDefault="00A314F7" w:rsidP="00020687">
      <w:pPr>
        <w:jc w:val="both"/>
        <w:rPr>
          <w:rFonts w:ascii="Raleway" w:hAnsi="Raleway"/>
          <w:sz w:val="20"/>
          <w:szCs w:val="20"/>
        </w:rPr>
      </w:pPr>
      <w:r w:rsidRPr="00911892">
        <w:rPr>
          <w:rFonts w:ascii="Raleway" w:hAnsi="Raleway"/>
          <w:noProof/>
          <w:sz w:val="20"/>
          <w:szCs w:val="20"/>
        </w:rPr>
        <w:drawing>
          <wp:anchor distT="0" distB="0" distL="114300" distR="114300" simplePos="0" relativeHeight="251664384" behindDoc="0" locked="0" layoutInCell="1" allowOverlap="1" wp14:anchorId="4FB4B5A0" wp14:editId="77F58E00">
            <wp:simplePos x="0" y="0"/>
            <wp:positionH relativeFrom="margin">
              <wp:align>left</wp:align>
            </wp:positionH>
            <wp:positionV relativeFrom="paragraph">
              <wp:posOffset>1905</wp:posOffset>
            </wp:positionV>
            <wp:extent cx="3077845" cy="2466975"/>
            <wp:effectExtent l="0" t="0" r="8255" b="952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077845" cy="2466975"/>
                    </a:xfrm>
                    <a:prstGeom prst="rect">
                      <a:avLst/>
                    </a:prstGeom>
                  </pic:spPr>
                </pic:pic>
              </a:graphicData>
            </a:graphic>
            <wp14:sizeRelH relativeFrom="margin">
              <wp14:pctWidth>0</wp14:pctWidth>
            </wp14:sizeRelH>
            <wp14:sizeRelV relativeFrom="margin">
              <wp14:pctHeight>0</wp14:pctHeight>
            </wp14:sizeRelV>
          </wp:anchor>
        </w:drawing>
      </w:r>
      <w:r w:rsidR="002C7C13">
        <w:rPr>
          <w:rFonts w:ascii="Raleway" w:hAnsi="Raleway"/>
          <w:sz w:val="20"/>
          <w:szCs w:val="20"/>
        </w:rPr>
        <w:t>La documentación técnica del modelo de agregación de contenido de SCORM presenta un diagrama conceptual que ilustra al archivo Manifest con sus secciones, organizado junto a los archivos físicos, que corresponden al contenido de aprendizaje en sí y cualquier otro archivo necesario</w:t>
      </w:r>
      <w:r w:rsidR="004B38FB">
        <w:rPr>
          <w:rFonts w:ascii="Raleway" w:hAnsi="Raleway"/>
          <w:sz w:val="20"/>
          <w:szCs w:val="20"/>
        </w:rPr>
        <w:t>.</w:t>
      </w:r>
    </w:p>
    <w:p w14:paraId="2F7DBF0E" w14:textId="77777777" w:rsidR="00C95EC8" w:rsidRPr="00020687" w:rsidRDefault="00C95EC8" w:rsidP="00020687">
      <w:pPr>
        <w:jc w:val="both"/>
        <w:rPr>
          <w:rFonts w:ascii="Raleway" w:hAnsi="Raleway"/>
          <w:sz w:val="20"/>
          <w:szCs w:val="20"/>
        </w:rPr>
      </w:pPr>
    </w:p>
    <w:p w14:paraId="153EF8AA" w14:textId="77777777" w:rsidR="00A314F7" w:rsidRDefault="00A314F7" w:rsidP="00A421E2">
      <w:pPr>
        <w:jc w:val="both"/>
        <w:rPr>
          <w:rFonts w:ascii="Raleway" w:hAnsi="Raleway"/>
          <w:sz w:val="20"/>
          <w:szCs w:val="20"/>
        </w:rPr>
      </w:pPr>
    </w:p>
    <w:p w14:paraId="57530A26" w14:textId="77777777" w:rsidR="00A314F7" w:rsidRDefault="00A314F7" w:rsidP="00A421E2">
      <w:pPr>
        <w:jc w:val="both"/>
        <w:rPr>
          <w:rFonts w:ascii="Raleway" w:hAnsi="Raleway"/>
          <w:sz w:val="20"/>
          <w:szCs w:val="20"/>
        </w:rPr>
      </w:pPr>
    </w:p>
    <w:p w14:paraId="0A0CB718" w14:textId="77777777" w:rsidR="00A314F7" w:rsidRDefault="00A314F7" w:rsidP="00A421E2">
      <w:pPr>
        <w:jc w:val="both"/>
        <w:rPr>
          <w:rFonts w:ascii="Raleway" w:hAnsi="Raleway"/>
          <w:sz w:val="20"/>
          <w:szCs w:val="20"/>
        </w:rPr>
      </w:pPr>
    </w:p>
    <w:p w14:paraId="14293658" w14:textId="2875D28B" w:rsidR="00A314F7" w:rsidRDefault="00DB796B" w:rsidP="00A421E2">
      <w:pPr>
        <w:jc w:val="both"/>
        <w:rPr>
          <w:rFonts w:ascii="Raleway" w:hAnsi="Raleway"/>
          <w:sz w:val="20"/>
          <w:szCs w:val="20"/>
        </w:rPr>
      </w:pPr>
      <w:r>
        <w:rPr>
          <w:noProof/>
        </w:rPr>
        <mc:AlternateContent>
          <mc:Choice Requires="wps">
            <w:drawing>
              <wp:anchor distT="0" distB="0" distL="114300" distR="114300" simplePos="0" relativeHeight="251666432" behindDoc="0" locked="0" layoutInCell="1" allowOverlap="1" wp14:anchorId="7947A97D" wp14:editId="4B1AE8C0">
                <wp:simplePos x="0" y="0"/>
                <wp:positionH relativeFrom="margin">
                  <wp:align>left</wp:align>
                </wp:positionH>
                <wp:positionV relativeFrom="paragraph">
                  <wp:posOffset>167640</wp:posOffset>
                </wp:positionV>
                <wp:extent cx="3077845" cy="292735"/>
                <wp:effectExtent l="0" t="0" r="8255" b="0"/>
                <wp:wrapSquare wrapText="bothSides"/>
                <wp:docPr id="14" name="Cuadro de texto 14"/>
                <wp:cNvGraphicFramePr/>
                <a:graphic xmlns:a="http://schemas.openxmlformats.org/drawingml/2006/main">
                  <a:graphicData uri="http://schemas.microsoft.com/office/word/2010/wordprocessingShape">
                    <wps:wsp>
                      <wps:cNvSpPr txBox="1"/>
                      <wps:spPr>
                        <a:xfrm>
                          <a:off x="0" y="0"/>
                          <a:ext cx="3077845" cy="292735"/>
                        </a:xfrm>
                        <a:prstGeom prst="rect">
                          <a:avLst/>
                        </a:prstGeom>
                        <a:solidFill>
                          <a:prstClr val="white"/>
                        </a:solidFill>
                        <a:ln>
                          <a:noFill/>
                        </a:ln>
                      </wps:spPr>
                      <wps:txbx>
                        <w:txbxContent>
                          <w:p w14:paraId="7E5075ED" w14:textId="2A486490" w:rsidR="001E7A6E" w:rsidRPr="00DB796B" w:rsidRDefault="001E7A6E" w:rsidP="00DB796B">
                            <w:pPr>
                              <w:pStyle w:val="Descripcin"/>
                              <w:rPr>
                                <w:rFonts w:ascii="Raleway" w:hAnsi="Raleway"/>
                                <w:sz w:val="20"/>
                                <w:szCs w:val="20"/>
                              </w:rPr>
                            </w:pPr>
                            <w:bookmarkStart w:id="16" w:name="_Toc20701084"/>
                            <w:r w:rsidRPr="00DB796B">
                              <w:rPr>
                                <w:rFonts w:ascii="Raleway" w:hAnsi="Raleway"/>
                              </w:rPr>
                              <w:t xml:space="preserve">Ilustración </w:t>
                            </w:r>
                            <w:r w:rsidRPr="00DB796B">
                              <w:rPr>
                                <w:rFonts w:ascii="Raleway" w:hAnsi="Raleway"/>
                              </w:rPr>
                              <w:fldChar w:fldCharType="begin"/>
                            </w:r>
                            <w:r w:rsidRPr="00DB796B">
                              <w:rPr>
                                <w:rFonts w:ascii="Raleway" w:hAnsi="Raleway"/>
                              </w:rPr>
                              <w:instrText xml:space="preserve"> SEQ Ilustración \* ARABIC </w:instrText>
                            </w:r>
                            <w:r w:rsidRPr="00DB796B">
                              <w:rPr>
                                <w:rFonts w:ascii="Raleway" w:hAnsi="Raleway"/>
                              </w:rPr>
                              <w:fldChar w:fldCharType="separate"/>
                            </w:r>
                            <w:r w:rsidR="00B41FCF">
                              <w:rPr>
                                <w:rFonts w:ascii="Raleway" w:hAnsi="Raleway"/>
                                <w:noProof/>
                              </w:rPr>
                              <w:t>1</w:t>
                            </w:r>
                            <w:r w:rsidRPr="00DB796B">
                              <w:rPr>
                                <w:rFonts w:ascii="Raleway" w:hAnsi="Raleway"/>
                              </w:rPr>
                              <w:fldChar w:fldCharType="end"/>
                            </w:r>
                            <w:r w:rsidRPr="00DB796B">
                              <w:rPr>
                                <w:rFonts w:ascii="Raleway" w:hAnsi="Raleway"/>
                              </w:rPr>
                              <w:t>: Diagrama conceptual del paquete de contenido IMS.</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947A97D" id="_x0000_t202" coordsize="21600,21600" o:spt="202" path="m,l,21600r21600,l21600,xe">
                <v:stroke joinstyle="miter"/>
                <v:path gradientshapeok="t" o:connecttype="rect"/>
              </v:shapetype>
              <v:shape id="Cuadro de texto 14" o:spid="_x0000_s1026" type="#_x0000_t202" style="position:absolute;left:0;text-align:left;margin-left:0;margin-top:13.2pt;width:242.35pt;height:23.05pt;z-index:2516664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" stroked="f">
                <v:textbox inset="0,0,0,0">
                  <w:txbxContent>
                    <w:p w14:paraId="7E5075ED" w14:textId="2A486490" w:rsidR="001E7A6E" w:rsidRPr="00DB796B" w:rsidRDefault="001E7A6E" w:rsidP="00DB796B">
                      <w:pPr>
                        <w:pStyle w:val="Descripcin"/>
                        <w:rPr>
                          <w:rFonts w:ascii="Raleway" w:hAnsi="Raleway"/>
                          <w:sz w:val="20"/>
                          <w:szCs w:val="20"/>
                        </w:rPr>
                      </w:pPr>
                      <w:bookmarkStart w:id="17" w:name="_Toc20701084"/>
                      <w:r w:rsidRPr="00DB796B">
                        <w:rPr>
                          <w:rFonts w:ascii="Raleway" w:hAnsi="Raleway"/>
                        </w:rPr>
                        <w:t xml:space="preserve">Ilustración </w:t>
                      </w:r>
                      <w:r w:rsidRPr="00DB796B">
                        <w:rPr>
                          <w:rFonts w:ascii="Raleway" w:hAnsi="Raleway"/>
                        </w:rPr>
                        <w:fldChar w:fldCharType="begin"/>
                      </w:r>
                      <w:r w:rsidRPr="00DB796B">
                        <w:rPr>
                          <w:rFonts w:ascii="Raleway" w:hAnsi="Raleway"/>
                        </w:rPr>
                        <w:instrText xml:space="preserve"> SEQ Ilustración \* ARABIC </w:instrText>
                      </w:r>
                      <w:r w:rsidRPr="00DB796B">
                        <w:rPr>
                          <w:rFonts w:ascii="Raleway" w:hAnsi="Raleway"/>
                        </w:rPr>
                        <w:fldChar w:fldCharType="separate"/>
                      </w:r>
                      <w:r w:rsidR="00B41FCF">
                        <w:rPr>
                          <w:rFonts w:ascii="Raleway" w:hAnsi="Raleway"/>
                          <w:noProof/>
                        </w:rPr>
                        <w:t>1</w:t>
                      </w:r>
                      <w:r w:rsidRPr="00DB796B">
                        <w:rPr>
                          <w:rFonts w:ascii="Raleway" w:hAnsi="Raleway"/>
                        </w:rPr>
                        <w:fldChar w:fldCharType="end"/>
                      </w:r>
                      <w:r w:rsidRPr="00DB796B">
                        <w:rPr>
                          <w:rFonts w:ascii="Raleway" w:hAnsi="Raleway"/>
                        </w:rPr>
                        <w:t>: Diagrama conceptual del paquete de contenido IMS.</w:t>
                      </w:r>
                      <w:bookmarkEnd w:id="17"/>
                    </w:p>
                  </w:txbxContent>
                </v:textbox>
                <w10:wrap type="square" anchorx="margin"/>
              </v:shape>
            </w:pict>
          </mc:Fallback>
        </mc:AlternateContent>
      </w:r>
    </w:p>
    <w:p w14:paraId="208FD8A9" w14:textId="26420094" w:rsidR="00DB796B" w:rsidRDefault="00DB796B" w:rsidP="00A421E2">
      <w:pPr>
        <w:jc w:val="both"/>
        <w:rPr>
          <w:rFonts w:ascii="Raleway" w:hAnsi="Raleway"/>
          <w:sz w:val="20"/>
          <w:szCs w:val="20"/>
        </w:rPr>
      </w:pPr>
    </w:p>
    <w:p w14:paraId="4D1D013C" w14:textId="16AEDC93" w:rsidR="00491281" w:rsidRPr="00195FBC" w:rsidRDefault="00491281" w:rsidP="00491281">
      <w:pPr>
        <w:pStyle w:val="Ttulo4"/>
        <w:numPr>
          <w:ilvl w:val="3"/>
          <w:numId w:val="1"/>
        </w:numPr>
        <w:rPr>
          <w:rFonts w:ascii="Raleway" w:hAnsi="Raleway"/>
          <w:i w:val="0"/>
          <w:iCs w:val="0"/>
          <w:sz w:val="24"/>
          <w:szCs w:val="24"/>
        </w:rPr>
      </w:pPr>
      <w:r w:rsidRPr="00195FBC">
        <w:rPr>
          <w:rFonts w:ascii="Raleway" w:hAnsi="Raleway"/>
          <w:i w:val="0"/>
          <w:iCs w:val="0"/>
          <w:color w:val="auto"/>
          <w:sz w:val="24"/>
          <w:szCs w:val="24"/>
        </w:rPr>
        <w:t>Ambiente en tiempo de ejecución.</w:t>
      </w:r>
    </w:p>
    <w:p w14:paraId="3F3AD31B" w14:textId="0094CA22" w:rsidR="00026AF5" w:rsidRDefault="007165D4" w:rsidP="00A421E2">
      <w:pPr>
        <w:jc w:val="both"/>
        <w:rPr>
          <w:rFonts w:ascii="Raleway" w:hAnsi="Raleway"/>
          <w:sz w:val="20"/>
          <w:szCs w:val="20"/>
        </w:rPr>
      </w:pPr>
      <w:r>
        <w:rPr>
          <w:rFonts w:ascii="Raleway" w:hAnsi="Raleway"/>
          <w:sz w:val="20"/>
          <w:szCs w:val="20"/>
        </w:rPr>
        <w:t>De acuerdo con Wang et al. (2005), “el propósito del ambiente en tiempo de ejecución de SCORM es establecer un protocolo estándar para que los cursos hablen a su LMS”. La documentación técnica de SCORM establece que debe existir una forma común para iniciar el contenido</w:t>
      </w:r>
      <w:r w:rsidR="008D0ABD">
        <w:rPr>
          <w:rFonts w:ascii="Raleway" w:hAnsi="Raleway"/>
          <w:sz w:val="20"/>
          <w:szCs w:val="20"/>
        </w:rPr>
        <w:t xml:space="preserve"> y</w:t>
      </w:r>
      <w:r>
        <w:rPr>
          <w:rFonts w:ascii="Raleway" w:hAnsi="Raleway"/>
          <w:sz w:val="20"/>
          <w:szCs w:val="20"/>
        </w:rPr>
        <w:t xml:space="preserve"> comunicarlo con un LMS</w:t>
      </w:r>
      <w:r w:rsidR="008D0ABD">
        <w:rPr>
          <w:rFonts w:ascii="Raleway" w:hAnsi="Raleway"/>
          <w:sz w:val="20"/>
          <w:szCs w:val="20"/>
        </w:rPr>
        <w:t xml:space="preserve"> durante la ejecución con elementos de datos predefinidos; el propósito es proporcionar medios para cumplir con el requerimiento de primer nivel: interoperabilidad,</w:t>
      </w:r>
    </w:p>
    <w:p w14:paraId="671B18D8" w14:textId="382730EA" w:rsidR="00E3138B" w:rsidRDefault="00E3138B" w:rsidP="00A421E2">
      <w:pPr>
        <w:jc w:val="both"/>
        <w:rPr>
          <w:rFonts w:ascii="Raleway" w:hAnsi="Raleway"/>
          <w:sz w:val="20"/>
          <w:szCs w:val="20"/>
        </w:rPr>
      </w:pPr>
      <w:r>
        <w:rPr>
          <w:rFonts w:ascii="Raleway" w:hAnsi="Raleway"/>
          <w:sz w:val="20"/>
          <w:szCs w:val="20"/>
        </w:rPr>
        <w:t xml:space="preserve">El ambiente en tiempo de ejecución </w:t>
      </w:r>
      <w:r w:rsidR="00C4578E">
        <w:rPr>
          <w:rFonts w:ascii="Raleway" w:hAnsi="Raleway"/>
          <w:sz w:val="20"/>
          <w:szCs w:val="20"/>
        </w:rPr>
        <w:t>de SCORM está conformado por</w:t>
      </w:r>
      <w:r>
        <w:rPr>
          <w:rFonts w:ascii="Raleway" w:hAnsi="Raleway"/>
          <w:sz w:val="20"/>
          <w:szCs w:val="20"/>
        </w:rPr>
        <w:t xml:space="preserve"> 3 aspectos: Launch, mecanismo</w:t>
      </w:r>
      <w:r w:rsidR="00EB5F28">
        <w:rPr>
          <w:rFonts w:ascii="Raleway" w:hAnsi="Raleway"/>
          <w:sz w:val="20"/>
          <w:szCs w:val="20"/>
        </w:rPr>
        <w:t xml:space="preserve"> de lanzado</w:t>
      </w:r>
      <w:r>
        <w:rPr>
          <w:rFonts w:ascii="Raleway" w:hAnsi="Raleway"/>
          <w:sz w:val="20"/>
          <w:szCs w:val="20"/>
        </w:rPr>
        <w:t xml:space="preserve"> que define la forma común para iniciar los recursos de aprendizaje en la web, un API</w:t>
      </w:r>
      <w:r w:rsidR="006F0F1B">
        <w:rPr>
          <w:rFonts w:ascii="Raleway" w:hAnsi="Raleway"/>
          <w:sz w:val="20"/>
          <w:szCs w:val="20"/>
        </w:rPr>
        <w:t xml:space="preserve"> (interfaz de programación de aplicaciones)</w:t>
      </w:r>
      <w:r>
        <w:rPr>
          <w:rFonts w:ascii="Raleway" w:hAnsi="Raleway"/>
          <w:sz w:val="20"/>
          <w:szCs w:val="20"/>
        </w:rPr>
        <w:t xml:space="preserve"> como mecanismo de comunicación </w:t>
      </w:r>
      <w:r w:rsidR="00E22B21">
        <w:rPr>
          <w:rFonts w:ascii="Raleway" w:hAnsi="Raleway"/>
          <w:sz w:val="20"/>
          <w:szCs w:val="20"/>
        </w:rPr>
        <w:t xml:space="preserve">entre </w:t>
      </w:r>
      <w:r w:rsidR="00E22B21">
        <w:rPr>
          <w:rFonts w:ascii="Raleway" w:hAnsi="Raleway"/>
          <w:sz w:val="20"/>
          <w:szCs w:val="20"/>
        </w:rPr>
        <w:lastRenderedPageBreak/>
        <w:t>un SCO y un LMS, y un modelo de datos con elementos estándar que definen la información</w:t>
      </w:r>
      <w:r w:rsidR="00C4578E">
        <w:rPr>
          <w:rFonts w:ascii="Raleway" w:hAnsi="Raleway"/>
          <w:sz w:val="20"/>
          <w:szCs w:val="20"/>
        </w:rPr>
        <w:t xml:space="preserve"> de estado del recurso de aprendizaje</w:t>
      </w:r>
      <w:r w:rsidR="00E22B21">
        <w:rPr>
          <w:rFonts w:ascii="Raleway" w:hAnsi="Raleway"/>
          <w:sz w:val="20"/>
          <w:szCs w:val="20"/>
        </w:rPr>
        <w:t xml:space="preserve"> que se comunica mediante el API.</w:t>
      </w:r>
    </w:p>
    <w:p w14:paraId="182A1D47" w14:textId="0B1929AB" w:rsidR="00BB1CB7" w:rsidRDefault="000E01EB" w:rsidP="00A421E2">
      <w:pPr>
        <w:jc w:val="both"/>
        <w:rPr>
          <w:rFonts w:ascii="Raleway" w:hAnsi="Raleway"/>
          <w:sz w:val="20"/>
          <w:szCs w:val="20"/>
        </w:rPr>
      </w:pPr>
      <w:r>
        <w:rPr>
          <w:rFonts w:ascii="Raleway" w:hAnsi="Raleway"/>
          <w:sz w:val="20"/>
          <w:szCs w:val="20"/>
        </w:rPr>
        <w:t xml:space="preserve">El mecanismo de lanzado define los procedimientos para establecer comunicación entre los recursos de aprendizaje y un LMS, </w:t>
      </w:r>
      <w:r w:rsidR="00BA69E1">
        <w:rPr>
          <w:rFonts w:ascii="Raleway" w:hAnsi="Raleway"/>
          <w:sz w:val="20"/>
          <w:szCs w:val="20"/>
        </w:rPr>
        <w:t>dirige la entrega de los mismos en forma de SCO’s y Asset’s</w:t>
      </w:r>
      <w:r w:rsidR="00660407">
        <w:rPr>
          <w:rFonts w:ascii="Raleway" w:hAnsi="Raleway"/>
          <w:sz w:val="20"/>
          <w:szCs w:val="20"/>
        </w:rPr>
        <w:t xml:space="preserve"> (cualquier otro contenido de aprendizaje que no necesita de la comunicación con el LMS)</w:t>
      </w:r>
      <w:r w:rsidR="00BA69E1">
        <w:rPr>
          <w:rFonts w:ascii="Raleway" w:hAnsi="Raleway"/>
          <w:sz w:val="20"/>
          <w:szCs w:val="20"/>
        </w:rPr>
        <w:t xml:space="preserve"> en una experiencia de aprendizaje, logrando una consistencia en la entrega de recursos independientemente de la implementación de un LMS</w:t>
      </w:r>
      <w:r w:rsidR="007400A6">
        <w:rPr>
          <w:rFonts w:ascii="Raleway" w:hAnsi="Raleway"/>
          <w:sz w:val="20"/>
          <w:szCs w:val="20"/>
        </w:rPr>
        <w:t>.</w:t>
      </w:r>
    </w:p>
    <w:p w14:paraId="5C860E4E" w14:textId="3678B1A2" w:rsidR="001D0E71" w:rsidRDefault="00CD2221" w:rsidP="00A421E2">
      <w:pPr>
        <w:jc w:val="both"/>
        <w:rPr>
          <w:rFonts w:ascii="Raleway" w:hAnsi="Raleway"/>
          <w:sz w:val="20"/>
          <w:szCs w:val="20"/>
        </w:rPr>
      </w:pPr>
      <w:r>
        <w:rPr>
          <w:rFonts w:ascii="Raleway" w:hAnsi="Raleway"/>
          <w:sz w:val="20"/>
          <w:szCs w:val="20"/>
        </w:rPr>
        <w:t>SCORM requiere que el mecanismo lance únicamente un SCO y que solo este se mantenga activo, es decir, no es posible que más de un SCO</w:t>
      </w:r>
      <w:r w:rsidR="00752E1B">
        <w:rPr>
          <w:rFonts w:ascii="Raleway" w:hAnsi="Raleway"/>
          <w:sz w:val="20"/>
          <w:szCs w:val="20"/>
        </w:rPr>
        <w:t xml:space="preserve"> sea lanzado al mismo tiempo. Una vez activo el SCO, este debe </w:t>
      </w:r>
      <w:r w:rsidR="00660407">
        <w:rPr>
          <w:rFonts w:ascii="Raleway" w:hAnsi="Raleway"/>
          <w:sz w:val="20"/>
          <w:szCs w:val="20"/>
        </w:rPr>
        <w:t>buscar por un adaptador de API, que</w:t>
      </w:r>
      <w:r w:rsidR="00305574">
        <w:rPr>
          <w:rFonts w:ascii="Raleway" w:hAnsi="Raleway"/>
          <w:sz w:val="20"/>
          <w:szCs w:val="20"/>
        </w:rPr>
        <w:t xml:space="preserve"> implementa </w:t>
      </w:r>
      <w:r w:rsidR="001B4982">
        <w:rPr>
          <w:rFonts w:ascii="Raleway" w:hAnsi="Raleway"/>
          <w:sz w:val="20"/>
          <w:szCs w:val="20"/>
        </w:rPr>
        <w:t>el</w:t>
      </w:r>
      <w:r w:rsidR="00305574">
        <w:rPr>
          <w:rFonts w:ascii="Raleway" w:hAnsi="Raleway"/>
          <w:sz w:val="20"/>
          <w:szCs w:val="20"/>
        </w:rPr>
        <w:t xml:space="preserve"> API de SCORM y</w:t>
      </w:r>
      <w:r w:rsidR="00660407">
        <w:rPr>
          <w:rFonts w:ascii="Raleway" w:hAnsi="Raleway"/>
          <w:sz w:val="20"/>
          <w:szCs w:val="20"/>
        </w:rPr>
        <w:t xml:space="preserve"> es proporcionado y expuesto por el LMS mediante el modelo DOM de la página web</w:t>
      </w:r>
      <w:r w:rsidR="00662406">
        <w:rPr>
          <w:rFonts w:ascii="Raleway" w:hAnsi="Raleway"/>
          <w:sz w:val="20"/>
          <w:szCs w:val="20"/>
        </w:rPr>
        <w:t>, con el cual podrá comunicarse con el LMS. Para el caso de un Asset, como este no requiere de comunicación, tampoco debe buscar el adaptador.</w:t>
      </w:r>
    </w:p>
    <w:p w14:paraId="22289FF9" w14:textId="07C0812D" w:rsidR="00662406" w:rsidRDefault="003C2240" w:rsidP="00A421E2">
      <w:pPr>
        <w:jc w:val="both"/>
        <w:rPr>
          <w:rFonts w:ascii="Raleway" w:hAnsi="Raleway"/>
          <w:sz w:val="20"/>
          <w:szCs w:val="20"/>
        </w:rPr>
      </w:pPr>
      <w:r>
        <w:rPr>
          <w:rFonts w:ascii="Raleway" w:hAnsi="Raleway"/>
          <w:sz w:val="20"/>
          <w:szCs w:val="20"/>
        </w:rPr>
        <w:t>Ahora bien, el API satisface los requerimientos de alto nivel de SCORM: interoperabilidad y reutilización, pues proporciona una forma</w:t>
      </w:r>
      <w:r w:rsidR="00FB2525">
        <w:rPr>
          <w:rFonts w:ascii="Raleway" w:hAnsi="Raleway"/>
          <w:sz w:val="20"/>
          <w:szCs w:val="20"/>
        </w:rPr>
        <w:t xml:space="preserve"> de comunicación</w:t>
      </w:r>
      <w:r>
        <w:rPr>
          <w:rFonts w:ascii="Raleway" w:hAnsi="Raleway"/>
          <w:sz w:val="20"/>
          <w:szCs w:val="20"/>
        </w:rPr>
        <w:t xml:space="preserve"> estándar</w:t>
      </w:r>
      <w:r w:rsidR="00FB2525">
        <w:rPr>
          <w:rFonts w:ascii="Raleway" w:hAnsi="Raleway"/>
          <w:sz w:val="20"/>
          <w:szCs w:val="20"/>
        </w:rPr>
        <w:t xml:space="preserve">, </w:t>
      </w:r>
      <w:r>
        <w:rPr>
          <w:rFonts w:ascii="Raleway" w:hAnsi="Raleway"/>
          <w:sz w:val="20"/>
          <w:szCs w:val="20"/>
        </w:rPr>
        <w:t xml:space="preserve">incluye un conjunto de funciones predefinidas para los SCO´s </w:t>
      </w:r>
      <w:r w:rsidR="00FB2525">
        <w:rPr>
          <w:rFonts w:ascii="Raleway" w:hAnsi="Raleway"/>
          <w:sz w:val="20"/>
          <w:szCs w:val="20"/>
        </w:rPr>
        <w:t xml:space="preserve">disponibles </w:t>
      </w:r>
      <w:r>
        <w:rPr>
          <w:rFonts w:ascii="Raleway" w:hAnsi="Raleway"/>
          <w:sz w:val="20"/>
          <w:szCs w:val="20"/>
        </w:rPr>
        <w:t>mediante el adaptador de API expuesto por el LMS</w:t>
      </w:r>
      <w:r w:rsidR="00FB2525">
        <w:rPr>
          <w:rFonts w:ascii="Raleway" w:hAnsi="Raleway"/>
          <w:sz w:val="20"/>
          <w:szCs w:val="20"/>
        </w:rPr>
        <w:t xml:space="preserve">. Para este proceso de comunicación el LMS en cuestión funge como servidor, mientras que los SCO’s </w:t>
      </w:r>
      <w:r w:rsidR="001B4982">
        <w:rPr>
          <w:rFonts w:ascii="Raleway" w:hAnsi="Raleway"/>
          <w:sz w:val="20"/>
          <w:szCs w:val="20"/>
        </w:rPr>
        <w:t>son los clientes.</w:t>
      </w:r>
      <w:r w:rsidR="00BC4671">
        <w:rPr>
          <w:rFonts w:ascii="Raleway" w:hAnsi="Raleway"/>
          <w:sz w:val="20"/>
          <w:szCs w:val="20"/>
        </w:rPr>
        <w:t xml:space="preserve"> Las funciones del API de SCORM se </w:t>
      </w:r>
      <w:r w:rsidR="00961391">
        <w:rPr>
          <w:rFonts w:ascii="Raleway" w:hAnsi="Raleway"/>
          <w:sz w:val="20"/>
          <w:szCs w:val="20"/>
        </w:rPr>
        <w:t>muestran por categoría en la tabla 4.</w:t>
      </w:r>
    </w:p>
    <w:p w14:paraId="5B7B3EF9" w14:textId="564DF12D" w:rsidR="005C20ED" w:rsidRPr="005C20ED" w:rsidRDefault="005C20ED" w:rsidP="005C20ED">
      <w:pPr>
        <w:pStyle w:val="Descripcin"/>
        <w:keepNext/>
        <w:rPr>
          <w:rFonts w:ascii="Raleway" w:hAnsi="Raleway"/>
        </w:rPr>
      </w:pPr>
      <w:bookmarkStart w:id="18" w:name="_Toc20701107"/>
      <w:r w:rsidRPr="005C20ED">
        <w:rPr>
          <w:rFonts w:ascii="Raleway" w:hAnsi="Raleway"/>
        </w:rPr>
        <w:t xml:space="preserve">Tabla </w:t>
      </w:r>
      <w:r w:rsidRPr="005C20ED">
        <w:rPr>
          <w:rFonts w:ascii="Raleway" w:hAnsi="Raleway"/>
        </w:rPr>
        <w:fldChar w:fldCharType="begin"/>
      </w:r>
      <w:r w:rsidRPr="005C20ED">
        <w:rPr>
          <w:rFonts w:ascii="Raleway" w:hAnsi="Raleway"/>
        </w:rPr>
        <w:instrText xml:space="preserve"> SEQ Tabla \* ARABIC </w:instrText>
      </w:r>
      <w:r w:rsidRPr="005C20ED">
        <w:rPr>
          <w:rFonts w:ascii="Raleway" w:hAnsi="Raleway"/>
        </w:rPr>
        <w:fldChar w:fldCharType="separate"/>
      </w:r>
      <w:r w:rsidR="002F1E72">
        <w:rPr>
          <w:rFonts w:ascii="Raleway" w:hAnsi="Raleway"/>
          <w:noProof/>
        </w:rPr>
        <w:t>4</w:t>
      </w:r>
      <w:r w:rsidRPr="005C20ED">
        <w:rPr>
          <w:rFonts w:ascii="Raleway" w:hAnsi="Raleway"/>
        </w:rPr>
        <w:fldChar w:fldCharType="end"/>
      </w:r>
      <w:r w:rsidRPr="005C20ED">
        <w:rPr>
          <w:rFonts w:ascii="Raleway" w:hAnsi="Raleway"/>
        </w:rPr>
        <w:t>: Funciones del API de SCORM.</w:t>
      </w:r>
      <w:bookmarkEnd w:id="18"/>
    </w:p>
    <w:tbl>
      <w:tblPr>
        <w:tblStyle w:val="Tablaconcuadrcula"/>
        <w:tblW w:w="0" w:type="auto"/>
        <w:tblLook w:val="04A0" w:firstRow="1" w:lastRow="0" w:firstColumn="1" w:lastColumn="0" w:noHBand="0" w:noVBand="1"/>
      </w:tblPr>
      <w:tblGrid>
        <w:gridCol w:w="1696"/>
        <w:gridCol w:w="2835"/>
        <w:gridCol w:w="4297"/>
      </w:tblGrid>
      <w:tr w:rsidR="006B1E80" w14:paraId="1AFF97B3" w14:textId="77777777" w:rsidTr="00737A22">
        <w:tc>
          <w:tcPr>
            <w:tcW w:w="1696" w:type="dxa"/>
          </w:tcPr>
          <w:p w14:paraId="646773C2" w14:textId="6827C91C" w:rsidR="006B1E80" w:rsidRPr="006B1E80" w:rsidRDefault="006B1E80" w:rsidP="006B1E80">
            <w:pPr>
              <w:jc w:val="center"/>
              <w:rPr>
                <w:rFonts w:ascii="Raleway" w:hAnsi="Raleway"/>
                <w:b/>
                <w:bCs/>
                <w:sz w:val="20"/>
                <w:szCs w:val="20"/>
              </w:rPr>
            </w:pPr>
            <w:r w:rsidRPr="006B1E80">
              <w:rPr>
                <w:rFonts w:ascii="Raleway" w:hAnsi="Raleway"/>
                <w:b/>
                <w:bCs/>
                <w:sz w:val="20"/>
                <w:szCs w:val="20"/>
              </w:rPr>
              <w:t>Categoría</w:t>
            </w:r>
          </w:p>
        </w:tc>
        <w:tc>
          <w:tcPr>
            <w:tcW w:w="2835" w:type="dxa"/>
          </w:tcPr>
          <w:p w14:paraId="6FD0C2F9" w14:textId="2894B954" w:rsidR="006B1E80" w:rsidRPr="006B1E80" w:rsidRDefault="006B1E80" w:rsidP="006B1E80">
            <w:pPr>
              <w:jc w:val="center"/>
              <w:rPr>
                <w:rFonts w:ascii="Raleway" w:hAnsi="Raleway"/>
                <w:b/>
                <w:bCs/>
                <w:sz w:val="20"/>
                <w:szCs w:val="20"/>
              </w:rPr>
            </w:pPr>
            <w:r w:rsidRPr="006B1E80">
              <w:rPr>
                <w:rFonts w:ascii="Raleway" w:hAnsi="Raleway"/>
                <w:b/>
                <w:bCs/>
                <w:sz w:val="20"/>
                <w:szCs w:val="20"/>
              </w:rPr>
              <w:t>Función</w:t>
            </w:r>
          </w:p>
        </w:tc>
        <w:tc>
          <w:tcPr>
            <w:tcW w:w="4297" w:type="dxa"/>
          </w:tcPr>
          <w:p w14:paraId="36D4C112" w14:textId="44A25493" w:rsidR="006B1E80" w:rsidRPr="006B1E80" w:rsidRDefault="006B1E80" w:rsidP="006B1E80">
            <w:pPr>
              <w:jc w:val="center"/>
              <w:rPr>
                <w:rFonts w:ascii="Raleway" w:hAnsi="Raleway"/>
                <w:b/>
                <w:bCs/>
                <w:sz w:val="20"/>
                <w:szCs w:val="20"/>
              </w:rPr>
            </w:pPr>
            <w:r w:rsidRPr="006B1E80">
              <w:rPr>
                <w:rFonts w:ascii="Raleway" w:hAnsi="Raleway"/>
                <w:b/>
                <w:bCs/>
                <w:sz w:val="20"/>
                <w:szCs w:val="20"/>
              </w:rPr>
              <w:t>Descripción</w:t>
            </w:r>
          </w:p>
        </w:tc>
      </w:tr>
      <w:tr w:rsidR="006B1E80" w14:paraId="608D12CE" w14:textId="77777777" w:rsidTr="00737A22">
        <w:tc>
          <w:tcPr>
            <w:tcW w:w="1696" w:type="dxa"/>
            <w:vMerge w:val="restart"/>
          </w:tcPr>
          <w:p w14:paraId="5A6B5E6E" w14:textId="571DFABE" w:rsidR="006B1E80" w:rsidRDefault="006B1E80" w:rsidP="00737A22">
            <w:pPr>
              <w:rPr>
                <w:rFonts w:ascii="Raleway" w:hAnsi="Raleway"/>
                <w:sz w:val="20"/>
                <w:szCs w:val="20"/>
              </w:rPr>
            </w:pPr>
            <w:r>
              <w:rPr>
                <w:rFonts w:ascii="Raleway" w:hAnsi="Raleway"/>
                <w:sz w:val="20"/>
                <w:szCs w:val="20"/>
              </w:rPr>
              <w:t>Ejecución de estado.</w:t>
            </w:r>
          </w:p>
        </w:tc>
        <w:tc>
          <w:tcPr>
            <w:tcW w:w="2835" w:type="dxa"/>
          </w:tcPr>
          <w:p w14:paraId="641288D6" w14:textId="7BCEE40B" w:rsidR="006B1E80" w:rsidRDefault="006B1E80" w:rsidP="00A421E2">
            <w:pPr>
              <w:jc w:val="both"/>
              <w:rPr>
                <w:rFonts w:ascii="Raleway" w:hAnsi="Raleway"/>
                <w:sz w:val="20"/>
                <w:szCs w:val="20"/>
              </w:rPr>
            </w:pPr>
            <w:r>
              <w:rPr>
                <w:rFonts w:ascii="Raleway" w:hAnsi="Raleway"/>
                <w:sz w:val="20"/>
                <w:szCs w:val="20"/>
              </w:rPr>
              <w:t>LMSInitialize().</w:t>
            </w:r>
          </w:p>
        </w:tc>
        <w:tc>
          <w:tcPr>
            <w:tcW w:w="4297" w:type="dxa"/>
          </w:tcPr>
          <w:p w14:paraId="361862A5" w14:textId="348154F6" w:rsidR="006B1E80" w:rsidRDefault="00B31450" w:rsidP="00A421E2">
            <w:pPr>
              <w:jc w:val="both"/>
              <w:rPr>
                <w:rFonts w:ascii="Raleway" w:hAnsi="Raleway"/>
                <w:sz w:val="20"/>
                <w:szCs w:val="20"/>
              </w:rPr>
            </w:pPr>
            <w:r>
              <w:rPr>
                <w:rFonts w:ascii="Raleway" w:hAnsi="Raleway"/>
                <w:sz w:val="20"/>
                <w:szCs w:val="20"/>
              </w:rPr>
              <w:t>Indica al adaptador que el SCO va a comunicarse con el LMS. Permite al LMS inicializar el objeto. Esta función debe llamarse antes que cualquier otra. Recibe una cadena vacía como parámetro y regresa un booleano indicando si la inicialización fue exitosa.</w:t>
            </w:r>
          </w:p>
        </w:tc>
      </w:tr>
      <w:tr w:rsidR="006B1E80" w14:paraId="4BD34A24" w14:textId="77777777" w:rsidTr="00737A22">
        <w:tc>
          <w:tcPr>
            <w:tcW w:w="1696" w:type="dxa"/>
            <w:vMerge/>
          </w:tcPr>
          <w:p w14:paraId="1F1751E3" w14:textId="077D0552" w:rsidR="006B1E80" w:rsidRDefault="006B1E80" w:rsidP="00737A22">
            <w:pPr>
              <w:rPr>
                <w:rFonts w:ascii="Raleway" w:hAnsi="Raleway"/>
                <w:sz w:val="20"/>
                <w:szCs w:val="20"/>
              </w:rPr>
            </w:pPr>
          </w:p>
        </w:tc>
        <w:tc>
          <w:tcPr>
            <w:tcW w:w="2835" w:type="dxa"/>
          </w:tcPr>
          <w:p w14:paraId="5CAD3E44" w14:textId="6037E7D2" w:rsidR="006B1E80" w:rsidRDefault="006B1E80" w:rsidP="00A421E2">
            <w:pPr>
              <w:jc w:val="both"/>
              <w:rPr>
                <w:rFonts w:ascii="Raleway" w:hAnsi="Raleway"/>
                <w:sz w:val="20"/>
                <w:szCs w:val="20"/>
              </w:rPr>
            </w:pPr>
            <w:r>
              <w:rPr>
                <w:rFonts w:ascii="Raleway" w:hAnsi="Raleway"/>
                <w:sz w:val="20"/>
                <w:szCs w:val="20"/>
              </w:rPr>
              <w:t>LMSFinish().</w:t>
            </w:r>
          </w:p>
        </w:tc>
        <w:tc>
          <w:tcPr>
            <w:tcW w:w="4297" w:type="dxa"/>
          </w:tcPr>
          <w:p w14:paraId="7D3A9782" w14:textId="7D0B13D0" w:rsidR="006B1E80" w:rsidRDefault="00A70350" w:rsidP="00A421E2">
            <w:pPr>
              <w:jc w:val="both"/>
              <w:rPr>
                <w:rFonts w:ascii="Raleway" w:hAnsi="Raleway"/>
                <w:sz w:val="20"/>
                <w:szCs w:val="20"/>
              </w:rPr>
            </w:pPr>
            <w:r>
              <w:rPr>
                <w:rFonts w:ascii="Raleway" w:hAnsi="Raleway"/>
                <w:sz w:val="20"/>
                <w:szCs w:val="20"/>
              </w:rPr>
              <w:t>Indica que el SCO ya no necesita comunicarse con el LMS. Recibe una cadena vacía como parámetro y regresa un valor booleano indicando si la comunicación terminó.</w:t>
            </w:r>
          </w:p>
        </w:tc>
      </w:tr>
      <w:tr w:rsidR="006B1E80" w14:paraId="28A67831" w14:textId="77777777" w:rsidTr="00737A22">
        <w:tc>
          <w:tcPr>
            <w:tcW w:w="1696" w:type="dxa"/>
            <w:vMerge w:val="restart"/>
          </w:tcPr>
          <w:p w14:paraId="03D020EC" w14:textId="04691FF3" w:rsidR="006B1E80" w:rsidRDefault="006B1E80" w:rsidP="00737A22">
            <w:pPr>
              <w:rPr>
                <w:rFonts w:ascii="Raleway" w:hAnsi="Raleway"/>
                <w:sz w:val="20"/>
                <w:szCs w:val="20"/>
              </w:rPr>
            </w:pPr>
            <w:r>
              <w:rPr>
                <w:rFonts w:ascii="Raleway" w:hAnsi="Raleway"/>
                <w:sz w:val="20"/>
                <w:szCs w:val="20"/>
              </w:rPr>
              <w:t>Manejo de estado.</w:t>
            </w:r>
          </w:p>
        </w:tc>
        <w:tc>
          <w:tcPr>
            <w:tcW w:w="2835" w:type="dxa"/>
          </w:tcPr>
          <w:p w14:paraId="628BA90B" w14:textId="13D4CE22" w:rsidR="006B1E80" w:rsidRDefault="006B1E80" w:rsidP="006B1E80">
            <w:pPr>
              <w:jc w:val="both"/>
              <w:rPr>
                <w:rFonts w:ascii="Raleway" w:hAnsi="Raleway"/>
                <w:sz w:val="20"/>
                <w:szCs w:val="20"/>
              </w:rPr>
            </w:pPr>
            <w:r>
              <w:rPr>
                <w:rFonts w:ascii="Raleway" w:hAnsi="Raleway"/>
                <w:sz w:val="20"/>
                <w:szCs w:val="20"/>
              </w:rPr>
              <w:t>LMSGetLastError().</w:t>
            </w:r>
          </w:p>
        </w:tc>
        <w:tc>
          <w:tcPr>
            <w:tcW w:w="4297" w:type="dxa"/>
          </w:tcPr>
          <w:p w14:paraId="22E0E463" w14:textId="0CAADAA7" w:rsidR="006B1E80" w:rsidRDefault="00A70350" w:rsidP="006B1E80">
            <w:pPr>
              <w:jc w:val="both"/>
              <w:rPr>
                <w:rFonts w:ascii="Raleway" w:hAnsi="Raleway"/>
                <w:sz w:val="20"/>
                <w:szCs w:val="20"/>
              </w:rPr>
            </w:pPr>
            <w:r>
              <w:rPr>
                <w:rFonts w:ascii="Raleway" w:hAnsi="Raleway"/>
                <w:sz w:val="20"/>
                <w:szCs w:val="20"/>
              </w:rPr>
              <w:t>Regresa códigos de error resultado de la llamada anterior.</w:t>
            </w:r>
          </w:p>
        </w:tc>
      </w:tr>
      <w:tr w:rsidR="006B1E80" w14:paraId="7CAB65AE" w14:textId="77777777" w:rsidTr="00737A22">
        <w:tc>
          <w:tcPr>
            <w:tcW w:w="1696" w:type="dxa"/>
            <w:vMerge/>
          </w:tcPr>
          <w:p w14:paraId="155DBB8E" w14:textId="143081DF" w:rsidR="006B1E80" w:rsidRDefault="006B1E80" w:rsidP="00737A22">
            <w:pPr>
              <w:rPr>
                <w:rFonts w:ascii="Raleway" w:hAnsi="Raleway"/>
                <w:sz w:val="20"/>
                <w:szCs w:val="20"/>
              </w:rPr>
            </w:pPr>
          </w:p>
        </w:tc>
        <w:tc>
          <w:tcPr>
            <w:tcW w:w="2835" w:type="dxa"/>
          </w:tcPr>
          <w:p w14:paraId="47F10290" w14:textId="37AD14C0" w:rsidR="006B1E80" w:rsidRDefault="006B1E80" w:rsidP="006B1E80">
            <w:pPr>
              <w:jc w:val="both"/>
              <w:rPr>
                <w:rFonts w:ascii="Raleway" w:hAnsi="Raleway"/>
                <w:sz w:val="20"/>
                <w:szCs w:val="20"/>
              </w:rPr>
            </w:pPr>
            <w:r>
              <w:rPr>
                <w:rFonts w:ascii="Raleway" w:hAnsi="Raleway"/>
                <w:sz w:val="20"/>
                <w:szCs w:val="20"/>
              </w:rPr>
              <w:t>LMSGetErrorString(number).</w:t>
            </w:r>
          </w:p>
        </w:tc>
        <w:tc>
          <w:tcPr>
            <w:tcW w:w="4297" w:type="dxa"/>
          </w:tcPr>
          <w:p w14:paraId="03FC2F33" w14:textId="003F410C" w:rsidR="006B1E80" w:rsidRDefault="00A70350" w:rsidP="006B1E80">
            <w:pPr>
              <w:jc w:val="both"/>
              <w:rPr>
                <w:rFonts w:ascii="Raleway" w:hAnsi="Raleway"/>
                <w:sz w:val="20"/>
                <w:szCs w:val="20"/>
              </w:rPr>
            </w:pPr>
            <w:r>
              <w:rPr>
                <w:rFonts w:ascii="Raleway" w:hAnsi="Raleway"/>
                <w:sz w:val="20"/>
                <w:szCs w:val="20"/>
              </w:rPr>
              <w:t>Recibe como parámetro un código de error y regresa una cadena que representa la descripción del mismo.</w:t>
            </w:r>
          </w:p>
        </w:tc>
      </w:tr>
      <w:tr w:rsidR="006B1E80" w14:paraId="709EC034" w14:textId="77777777" w:rsidTr="00737A22">
        <w:tc>
          <w:tcPr>
            <w:tcW w:w="1696" w:type="dxa"/>
            <w:vMerge/>
          </w:tcPr>
          <w:p w14:paraId="5668C037" w14:textId="77777777" w:rsidR="006B1E80" w:rsidRDefault="006B1E80" w:rsidP="00737A22">
            <w:pPr>
              <w:rPr>
                <w:rFonts w:ascii="Raleway" w:hAnsi="Raleway"/>
                <w:sz w:val="20"/>
                <w:szCs w:val="20"/>
              </w:rPr>
            </w:pPr>
          </w:p>
        </w:tc>
        <w:tc>
          <w:tcPr>
            <w:tcW w:w="2835" w:type="dxa"/>
          </w:tcPr>
          <w:p w14:paraId="0BA2EF80" w14:textId="031FFDAD" w:rsidR="006B1E80" w:rsidRDefault="006B1E80" w:rsidP="00A421E2">
            <w:pPr>
              <w:jc w:val="both"/>
              <w:rPr>
                <w:rFonts w:ascii="Raleway" w:hAnsi="Raleway"/>
                <w:sz w:val="20"/>
                <w:szCs w:val="20"/>
              </w:rPr>
            </w:pPr>
            <w:r>
              <w:rPr>
                <w:rFonts w:ascii="Raleway" w:hAnsi="Raleway"/>
                <w:sz w:val="20"/>
                <w:szCs w:val="20"/>
              </w:rPr>
              <w:t>LMSGetDiagnostic(param).</w:t>
            </w:r>
          </w:p>
        </w:tc>
        <w:tc>
          <w:tcPr>
            <w:tcW w:w="4297" w:type="dxa"/>
          </w:tcPr>
          <w:p w14:paraId="04CABC19" w14:textId="6ED03649" w:rsidR="006B1E80" w:rsidRDefault="00A70350" w:rsidP="00A421E2">
            <w:pPr>
              <w:jc w:val="both"/>
              <w:rPr>
                <w:rFonts w:ascii="Raleway" w:hAnsi="Raleway"/>
                <w:sz w:val="20"/>
                <w:szCs w:val="20"/>
              </w:rPr>
            </w:pPr>
            <w:r>
              <w:rPr>
                <w:rFonts w:ascii="Raleway" w:hAnsi="Raleway"/>
                <w:sz w:val="20"/>
                <w:szCs w:val="20"/>
              </w:rPr>
              <w:t>Proporciona detalles de error adicionales. Recibe un código de error como parámetro y regresa una cadena</w:t>
            </w:r>
            <w:r w:rsidR="00B74EC2">
              <w:rPr>
                <w:rFonts w:ascii="Raleway" w:hAnsi="Raleway"/>
                <w:sz w:val="20"/>
                <w:szCs w:val="20"/>
              </w:rPr>
              <w:t xml:space="preserve"> que representa el detalle del mismo.</w:t>
            </w:r>
          </w:p>
        </w:tc>
      </w:tr>
      <w:tr w:rsidR="006B1E80" w14:paraId="7F0E5D15" w14:textId="77777777" w:rsidTr="00737A22">
        <w:tc>
          <w:tcPr>
            <w:tcW w:w="1696" w:type="dxa"/>
            <w:vMerge w:val="restart"/>
          </w:tcPr>
          <w:p w14:paraId="113C41BE" w14:textId="23F30B73" w:rsidR="006B1E80" w:rsidRDefault="006B1E80" w:rsidP="00737A22">
            <w:pPr>
              <w:rPr>
                <w:rFonts w:ascii="Raleway" w:hAnsi="Raleway"/>
                <w:sz w:val="20"/>
                <w:szCs w:val="20"/>
              </w:rPr>
            </w:pPr>
            <w:r>
              <w:rPr>
                <w:rFonts w:ascii="Raleway" w:hAnsi="Raleway"/>
                <w:sz w:val="20"/>
                <w:szCs w:val="20"/>
              </w:rPr>
              <w:t>Transferencia de datos.</w:t>
            </w:r>
          </w:p>
        </w:tc>
        <w:tc>
          <w:tcPr>
            <w:tcW w:w="2835" w:type="dxa"/>
          </w:tcPr>
          <w:p w14:paraId="4FB2D975" w14:textId="5BF612B5" w:rsidR="006B1E80" w:rsidRDefault="006B1E80" w:rsidP="00A421E2">
            <w:pPr>
              <w:jc w:val="both"/>
              <w:rPr>
                <w:rFonts w:ascii="Raleway" w:hAnsi="Raleway"/>
                <w:sz w:val="20"/>
                <w:szCs w:val="20"/>
              </w:rPr>
            </w:pPr>
            <w:r>
              <w:rPr>
                <w:rFonts w:ascii="Raleway" w:hAnsi="Raleway"/>
                <w:sz w:val="20"/>
                <w:szCs w:val="20"/>
              </w:rPr>
              <w:t>LMSGetValue(element).</w:t>
            </w:r>
          </w:p>
        </w:tc>
        <w:tc>
          <w:tcPr>
            <w:tcW w:w="4297" w:type="dxa"/>
          </w:tcPr>
          <w:p w14:paraId="1B4D49A1" w14:textId="11F8D788" w:rsidR="006B1E80" w:rsidRDefault="00B74EC2" w:rsidP="00A421E2">
            <w:pPr>
              <w:jc w:val="both"/>
              <w:rPr>
                <w:rFonts w:ascii="Raleway" w:hAnsi="Raleway"/>
                <w:sz w:val="20"/>
                <w:szCs w:val="20"/>
              </w:rPr>
            </w:pPr>
            <w:r>
              <w:rPr>
                <w:rFonts w:ascii="Raleway" w:hAnsi="Raleway"/>
                <w:sz w:val="20"/>
                <w:szCs w:val="20"/>
              </w:rPr>
              <w:t>Permite al SCO obtener información del LMS.</w:t>
            </w:r>
            <w:r w:rsidR="00F70BDE">
              <w:rPr>
                <w:rFonts w:ascii="Raleway" w:hAnsi="Raleway"/>
                <w:sz w:val="20"/>
                <w:szCs w:val="20"/>
              </w:rPr>
              <w:t xml:space="preserve"> Recibe como parámetro el nombre de un elemento de datos y regresa una cadena con el valor del mismo.</w:t>
            </w:r>
          </w:p>
        </w:tc>
      </w:tr>
      <w:tr w:rsidR="006B1E80" w14:paraId="70095217" w14:textId="77777777" w:rsidTr="00737A22">
        <w:tc>
          <w:tcPr>
            <w:tcW w:w="1696" w:type="dxa"/>
            <w:vMerge/>
          </w:tcPr>
          <w:p w14:paraId="1AF5F32D" w14:textId="77777777" w:rsidR="006B1E80" w:rsidRDefault="006B1E80" w:rsidP="00A421E2">
            <w:pPr>
              <w:jc w:val="both"/>
              <w:rPr>
                <w:rFonts w:ascii="Raleway" w:hAnsi="Raleway"/>
                <w:sz w:val="20"/>
                <w:szCs w:val="20"/>
              </w:rPr>
            </w:pPr>
          </w:p>
        </w:tc>
        <w:tc>
          <w:tcPr>
            <w:tcW w:w="2835" w:type="dxa"/>
          </w:tcPr>
          <w:p w14:paraId="687EC20A" w14:textId="6F806648" w:rsidR="006B1E80" w:rsidRDefault="006B1E80" w:rsidP="00A421E2">
            <w:pPr>
              <w:jc w:val="both"/>
              <w:rPr>
                <w:rFonts w:ascii="Raleway" w:hAnsi="Raleway"/>
                <w:sz w:val="20"/>
                <w:szCs w:val="20"/>
              </w:rPr>
            </w:pPr>
            <w:r>
              <w:rPr>
                <w:rFonts w:ascii="Raleway" w:hAnsi="Raleway"/>
                <w:sz w:val="20"/>
                <w:szCs w:val="20"/>
              </w:rPr>
              <w:t>LMSSetValue(element).</w:t>
            </w:r>
          </w:p>
        </w:tc>
        <w:tc>
          <w:tcPr>
            <w:tcW w:w="4297" w:type="dxa"/>
          </w:tcPr>
          <w:p w14:paraId="61E6D86A" w14:textId="55C2162E" w:rsidR="006B1E80" w:rsidRDefault="00F70BDE" w:rsidP="00A421E2">
            <w:pPr>
              <w:jc w:val="both"/>
              <w:rPr>
                <w:rFonts w:ascii="Raleway" w:hAnsi="Raleway"/>
                <w:sz w:val="20"/>
                <w:szCs w:val="20"/>
              </w:rPr>
            </w:pPr>
            <w:r>
              <w:rPr>
                <w:rFonts w:ascii="Raleway" w:hAnsi="Raleway"/>
                <w:sz w:val="20"/>
                <w:szCs w:val="20"/>
              </w:rPr>
              <w:t>Permite al SCO enviar información al LMS. Recibe como parámetros el nombre del elemento de datos y el valor del mismo.</w:t>
            </w:r>
          </w:p>
        </w:tc>
      </w:tr>
      <w:tr w:rsidR="006B1E80" w14:paraId="6BD7D211" w14:textId="77777777" w:rsidTr="00737A22">
        <w:tc>
          <w:tcPr>
            <w:tcW w:w="1696" w:type="dxa"/>
            <w:vMerge/>
          </w:tcPr>
          <w:p w14:paraId="735F9ECE" w14:textId="77777777" w:rsidR="006B1E80" w:rsidRDefault="006B1E80" w:rsidP="00A421E2">
            <w:pPr>
              <w:jc w:val="both"/>
              <w:rPr>
                <w:rFonts w:ascii="Raleway" w:hAnsi="Raleway"/>
                <w:sz w:val="20"/>
                <w:szCs w:val="20"/>
              </w:rPr>
            </w:pPr>
          </w:p>
        </w:tc>
        <w:tc>
          <w:tcPr>
            <w:tcW w:w="2835" w:type="dxa"/>
          </w:tcPr>
          <w:p w14:paraId="365C342E" w14:textId="0084FBD7" w:rsidR="006B1E80" w:rsidRDefault="006B1E80" w:rsidP="00A421E2">
            <w:pPr>
              <w:jc w:val="both"/>
              <w:rPr>
                <w:rFonts w:ascii="Raleway" w:hAnsi="Raleway"/>
                <w:sz w:val="20"/>
                <w:szCs w:val="20"/>
              </w:rPr>
            </w:pPr>
            <w:r>
              <w:rPr>
                <w:rFonts w:ascii="Raleway" w:hAnsi="Raleway"/>
                <w:sz w:val="20"/>
                <w:szCs w:val="20"/>
              </w:rPr>
              <w:t>LMSCommit().</w:t>
            </w:r>
          </w:p>
        </w:tc>
        <w:tc>
          <w:tcPr>
            <w:tcW w:w="4297" w:type="dxa"/>
          </w:tcPr>
          <w:p w14:paraId="0A4A9F8E" w14:textId="768FBB6F" w:rsidR="006B1E80" w:rsidRDefault="00F70BDE" w:rsidP="00A421E2">
            <w:pPr>
              <w:jc w:val="both"/>
              <w:rPr>
                <w:rFonts w:ascii="Raleway" w:hAnsi="Raleway"/>
                <w:sz w:val="20"/>
                <w:szCs w:val="20"/>
              </w:rPr>
            </w:pPr>
            <w:r>
              <w:rPr>
                <w:rFonts w:ascii="Raleway" w:hAnsi="Raleway"/>
                <w:sz w:val="20"/>
                <w:szCs w:val="20"/>
              </w:rPr>
              <w:t>Fuerza la persistencia de los valores para el caso en que la implementación de la llamada LMSSetValue() almacene la información en caché. Recibe como parámetro una cadena vacía.</w:t>
            </w:r>
          </w:p>
        </w:tc>
      </w:tr>
    </w:tbl>
    <w:p w14:paraId="23CDA2A9" w14:textId="77777777" w:rsidR="00BC4671" w:rsidRDefault="00BC4671" w:rsidP="00A421E2">
      <w:pPr>
        <w:jc w:val="both"/>
        <w:rPr>
          <w:rFonts w:ascii="Raleway" w:hAnsi="Raleway"/>
          <w:sz w:val="20"/>
          <w:szCs w:val="20"/>
        </w:rPr>
      </w:pPr>
    </w:p>
    <w:p w14:paraId="069B6F06" w14:textId="77777777" w:rsidR="0017547A" w:rsidRDefault="00D52009" w:rsidP="0017547A">
      <w:pPr>
        <w:keepNext/>
        <w:jc w:val="both"/>
      </w:pPr>
      <w:r w:rsidRPr="00D52009">
        <w:rPr>
          <w:rFonts w:ascii="Raleway" w:hAnsi="Raleway"/>
          <w:noProof/>
          <w:sz w:val="20"/>
          <w:szCs w:val="20"/>
        </w:rPr>
        <w:drawing>
          <wp:inline distT="0" distB="0" distL="0" distR="0" wp14:anchorId="2753B5DA" wp14:editId="4CB14099">
            <wp:extent cx="5612130" cy="2134870"/>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2134870"/>
                    </a:xfrm>
                    <a:prstGeom prst="rect">
                      <a:avLst/>
                    </a:prstGeom>
                  </pic:spPr>
                </pic:pic>
              </a:graphicData>
            </a:graphic>
          </wp:inline>
        </w:drawing>
      </w:r>
    </w:p>
    <w:p w14:paraId="74402536" w14:textId="0566C40A" w:rsidR="00026AF5" w:rsidRDefault="0017547A" w:rsidP="0017547A">
      <w:pPr>
        <w:pStyle w:val="Descripcin"/>
        <w:jc w:val="both"/>
        <w:rPr>
          <w:rFonts w:ascii="Raleway" w:hAnsi="Raleway"/>
        </w:rPr>
      </w:pPr>
      <w:bookmarkStart w:id="19" w:name="_Toc20701085"/>
      <w:r w:rsidRPr="0017547A">
        <w:rPr>
          <w:rFonts w:ascii="Raleway" w:hAnsi="Raleway"/>
        </w:rPr>
        <w:t xml:space="preserve">Ilustración </w:t>
      </w:r>
      <w:r w:rsidRPr="0017547A">
        <w:rPr>
          <w:rFonts w:ascii="Raleway" w:hAnsi="Raleway"/>
        </w:rPr>
        <w:fldChar w:fldCharType="begin"/>
      </w:r>
      <w:r w:rsidRPr="0017547A">
        <w:rPr>
          <w:rFonts w:ascii="Raleway" w:hAnsi="Raleway"/>
        </w:rPr>
        <w:instrText xml:space="preserve"> SEQ Ilustración \* ARABIC </w:instrText>
      </w:r>
      <w:r w:rsidRPr="0017547A">
        <w:rPr>
          <w:rFonts w:ascii="Raleway" w:hAnsi="Raleway"/>
        </w:rPr>
        <w:fldChar w:fldCharType="separate"/>
      </w:r>
      <w:r w:rsidR="00B41FCF">
        <w:rPr>
          <w:rFonts w:ascii="Raleway" w:hAnsi="Raleway"/>
          <w:noProof/>
        </w:rPr>
        <w:t>2</w:t>
      </w:r>
      <w:r w:rsidRPr="0017547A">
        <w:rPr>
          <w:rFonts w:ascii="Raleway" w:hAnsi="Raleway"/>
        </w:rPr>
        <w:fldChar w:fldCharType="end"/>
      </w:r>
      <w:r w:rsidRPr="0017547A">
        <w:rPr>
          <w:rFonts w:ascii="Raleway" w:hAnsi="Raleway"/>
        </w:rPr>
        <w:t>: Transiciones de estado del adaptador de API.</w:t>
      </w:r>
      <w:bookmarkEnd w:id="19"/>
    </w:p>
    <w:p w14:paraId="622B3BA2" w14:textId="799CB2E6" w:rsidR="00A33790" w:rsidRDefault="00AD73EB" w:rsidP="00AD73EB">
      <w:pPr>
        <w:jc w:val="both"/>
        <w:rPr>
          <w:rFonts w:ascii="Raleway" w:hAnsi="Raleway"/>
          <w:sz w:val="20"/>
          <w:szCs w:val="20"/>
        </w:rPr>
      </w:pPr>
      <w:r>
        <w:rPr>
          <w:rFonts w:ascii="Raleway" w:hAnsi="Raleway"/>
          <w:sz w:val="20"/>
          <w:szCs w:val="20"/>
        </w:rPr>
        <w:t>La ilustración 2 presente en la documentación técnica de SCORM</w:t>
      </w:r>
      <w:r w:rsidR="009C0614">
        <w:rPr>
          <w:rFonts w:ascii="Raleway" w:hAnsi="Raleway"/>
          <w:sz w:val="20"/>
          <w:szCs w:val="20"/>
        </w:rPr>
        <w:t xml:space="preserve"> (ADL, 2001)</w:t>
      </w:r>
      <w:r>
        <w:rPr>
          <w:rFonts w:ascii="Raleway" w:hAnsi="Raleway"/>
          <w:sz w:val="20"/>
          <w:szCs w:val="20"/>
        </w:rPr>
        <w:t xml:space="preserve">, ilustra los estados por los que pasa un SCO desde que es lanzado, mostrando el proceso </w:t>
      </w:r>
      <w:r w:rsidR="00B22887">
        <w:rPr>
          <w:rFonts w:ascii="Raleway" w:hAnsi="Raleway"/>
          <w:sz w:val="20"/>
          <w:szCs w:val="20"/>
        </w:rPr>
        <w:t xml:space="preserve">de comunicación </w:t>
      </w:r>
      <w:r>
        <w:rPr>
          <w:rFonts w:ascii="Raleway" w:hAnsi="Raleway"/>
          <w:sz w:val="20"/>
          <w:szCs w:val="20"/>
        </w:rPr>
        <w:t>que sigue un SCO y el orden en el que se realizan las llamadas a las funciones del API</w:t>
      </w:r>
      <w:r w:rsidR="00A33790">
        <w:rPr>
          <w:rFonts w:ascii="Raleway" w:hAnsi="Raleway"/>
          <w:sz w:val="20"/>
          <w:szCs w:val="20"/>
        </w:rPr>
        <w:t>:</w:t>
      </w:r>
    </w:p>
    <w:p w14:paraId="0DF37DD0" w14:textId="0196006E" w:rsidR="004846C7" w:rsidRDefault="004846C7" w:rsidP="00AD73EB">
      <w:pPr>
        <w:jc w:val="both"/>
        <w:rPr>
          <w:rFonts w:ascii="Raleway" w:hAnsi="Raleway"/>
          <w:sz w:val="20"/>
          <w:szCs w:val="20"/>
        </w:rPr>
      </w:pPr>
      <w:r>
        <w:rPr>
          <w:rFonts w:ascii="Raleway" w:hAnsi="Raleway"/>
          <w:sz w:val="20"/>
          <w:szCs w:val="20"/>
        </w:rPr>
        <w:t>Primeramente, el LMS lanza un SCO en un estado no inicializado, posteriormente, el SCO encuentra el adaptador de API e indica el inicio de la comunicación mediante la llamada a la función LMSInitialize(), quedando el SCO en un estado inicializado.</w:t>
      </w:r>
      <w:r w:rsidR="00A33790">
        <w:rPr>
          <w:rFonts w:ascii="Raleway" w:hAnsi="Raleway"/>
          <w:sz w:val="20"/>
          <w:szCs w:val="20"/>
        </w:rPr>
        <w:t xml:space="preserve"> </w:t>
      </w:r>
      <w:r>
        <w:rPr>
          <w:rFonts w:ascii="Raleway" w:hAnsi="Raleway"/>
          <w:sz w:val="20"/>
          <w:szCs w:val="20"/>
        </w:rPr>
        <w:t>Ya estando inicializado el SCO, entonces puede llamar a todas las demás funciones, como LMSGetValue(), LMSSetValue(), LMSGetLastError(), etc. Al final del proceso, el SCO indica que la comunicación con el LMS ha terminado mediante la llamada a la función LMSFinish(), quedando el SCO en un estado terminado, sin la posibilidad de llamar a ninguna función.</w:t>
      </w:r>
    </w:p>
    <w:p w14:paraId="34FA0974" w14:textId="05B97483" w:rsidR="00A421E2" w:rsidRDefault="00B22887" w:rsidP="00A421E2">
      <w:pPr>
        <w:jc w:val="both"/>
        <w:rPr>
          <w:rFonts w:ascii="Raleway" w:hAnsi="Raleway"/>
          <w:sz w:val="20"/>
          <w:szCs w:val="20"/>
        </w:rPr>
      </w:pPr>
      <w:r>
        <w:rPr>
          <w:rFonts w:ascii="Raleway" w:hAnsi="Raleway"/>
          <w:sz w:val="20"/>
          <w:szCs w:val="20"/>
        </w:rPr>
        <w:t xml:space="preserve">El API está diseñado para que un SCO obtenga y establezca valores de datos que se encuentran definidos dentro de un amplio modelo de datos externo. </w:t>
      </w:r>
      <w:r w:rsidR="00A421E2">
        <w:rPr>
          <w:rFonts w:ascii="Raleway" w:hAnsi="Raleway"/>
          <w:sz w:val="20"/>
          <w:szCs w:val="20"/>
        </w:rPr>
        <w:t>continuación, se muestra una relación de elementos del modelo de datos de SCORM que pueden ayudar a cumplir con los requerimientos de evaluación</w:t>
      </w:r>
      <w:r>
        <w:rPr>
          <w:rFonts w:ascii="Raleway" w:hAnsi="Raleway"/>
          <w:sz w:val="20"/>
          <w:szCs w:val="20"/>
        </w:rPr>
        <w:t xml:space="preserve"> (ver capítulo 2)</w:t>
      </w:r>
      <w:r w:rsidR="00A421E2">
        <w:rPr>
          <w:rFonts w:ascii="Raleway" w:hAnsi="Raleway"/>
          <w:sz w:val="20"/>
          <w:szCs w:val="20"/>
        </w:rPr>
        <w:t>:</w:t>
      </w:r>
    </w:p>
    <w:p w14:paraId="7749798F" w14:textId="2137CA95" w:rsidR="00A421E2" w:rsidRPr="00F9645F" w:rsidRDefault="00A421E2" w:rsidP="00F9645F">
      <w:pPr>
        <w:pStyle w:val="Ttulo5"/>
        <w:numPr>
          <w:ilvl w:val="4"/>
          <w:numId w:val="1"/>
        </w:numPr>
        <w:rPr>
          <w:rFonts w:ascii="Raleway" w:hAnsi="Raleway"/>
          <w:sz w:val="20"/>
          <w:szCs w:val="20"/>
        </w:rPr>
      </w:pPr>
      <w:r w:rsidRPr="00F9645F">
        <w:rPr>
          <w:rFonts w:ascii="Raleway" w:hAnsi="Raleway"/>
          <w:color w:val="auto"/>
          <w:sz w:val="20"/>
          <w:szCs w:val="20"/>
        </w:rPr>
        <w:t>cmi.core.</w:t>
      </w:r>
    </w:p>
    <w:p w14:paraId="58C95BA8" w14:textId="77777777" w:rsidR="00A421E2" w:rsidRDefault="00A421E2" w:rsidP="00A421E2">
      <w:pPr>
        <w:jc w:val="both"/>
        <w:rPr>
          <w:rFonts w:ascii="Raleway" w:hAnsi="Raleway"/>
          <w:sz w:val="20"/>
          <w:szCs w:val="20"/>
        </w:rPr>
      </w:pPr>
      <w:r>
        <w:rPr>
          <w:rFonts w:ascii="Raleway" w:hAnsi="Raleway"/>
          <w:sz w:val="20"/>
          <w:szCs w:val="20"/>
        </w:rPr>
        <w:t>Este apartado del modelo de datos hace referencia a toda la información que debe ser suministrada por todos los LMS.</w:t>
      </w:r>
    </w:p>
    <w:p w14:paraId="3FCE2DD9" w14:textId="064F00F9" w:rsidR="00A421E2" w:rsidRPr="0007032F" w:rsidRDefault="00A421E2" w:rsidP="00A421E2">
      <w:pPr>
        <w:pStyle w:val="Descripcin"/>
        <w:keepNext/>
        <w:rPr>
          <w:rFonts w:ascii="Raleway" w:hAnsi="Raleway"/>
        </w:rPr>
      </w:pPr>
      <w:bookmarkStart w:id="20" w:name="_Toc20701108"/>
      <w:r w:rsidRPr="0007032F">
        <w:rPr>
          <w:rFonts w:ascii="Raleway" w:hAnsi="Raleway"/>
        </w:rPr>
        <w:t xml:space="preserve">Tabla </w:t>
      </w:r>
      <w:r w:rsidRPr="0007032F">
        <w:rPr>
          <w:rFonts w:ascii="Raleway" w:hAnsi="Raleway"/>
        </w:rPr>
        <w:fldChar w:fldCharType="begin"/>
      </w:r>
      <w:r w:rsidRPr="0007032F">
        <w:rPr>
          <w:rFonts w:ascii="Raleway" w:hAnsi="Raleway"/>
        </w:rPr>
        <w:instrText xml:space="preserve"> SEQ Tabla \* ARABIC </w:instrText>
      </w:r>
      <w:r w:rsidRPr="0007032F">
        <w:rPr>
          <w:rFonts w:ascii="Raleway" w:hAnsi="Raleway"/>
        </w:rPr>
        <w:fldChar w:fldCharType="separate"/>
      </w:r>
      <w:r w:rsidR="002F1E72">
        <w:rPr>
          <w:rFonts w:ascii="Raleway" w:hAnsi="Raleway"/>
          <w:noProof/>
        </w:rPr>
        <w:t>5</w:t>
      </w:r>
      <w:r w:rsidRPr="0007032F">
        <w:rPr>
          <w:rFonts w:ascii="Raleway" w:hAnsi="Raleway"/>
        </w:rPr>
        <w:fldChar w:fldCharType="end"/>
      </w:r>
      <w:r w:rsidRPr="0007032F">
        <w:rPr>
          <w:rFonts w:ascii="Raleway" w:hAnsi="Raleway"/>
        </w:rPr>
        <w:t>: Elementos del modelo de datos de SCORM (cmi.core) para evaluación.</w:t>
      </w:r>
      <w:bookmarkEnd w:id="20"/>
    </w:p>
    <w:tbl>
      <w:tblPr>
        <w:tblStyle w:val="Tablaconcuadrcula"/>
        <w:tblW w:w="0" w:type="auto"/>
        <w:tblLook w:val="04A0" w:firstRow="1" w:lastRow="0" w:firstColumn="1" w:lastColumn="0" w:noHBand="0" w:noVBand="1"/>
      </w:tblPr>
      <w:tblGrid>
        <w:gridCol w:w="3600"/>
        <w:gridCol w:w="5228"/>
      </w:tblGrid>
      <w:tr w:rsidR="00A421E2" w14:paraId="307B21D8" w14:textId="77777777" w:rsidTr="003B76D7">
        <w:tc>
          <w:tcPr>
            <w:tcW w:w="3600" w:type="dxa"/>
          </w:tcPr>
          <w:p w14:paraId="63C1B44C" w14:textId="77777777" w:rsidR="00A421E2" w:rsidRPr="006368E1" w:rsidRDefault="00A421E2" w:rsidP="003B76D7">
            <w:pPr>
              <w:jc w:val="center"/>
              <w:rPr>
                <w:rFonts w:ascii="Raleway" w:hAnsi="Raleway"/>
                <w:b/>
                <w:sz w:val="20"/>
                <w:szCs w:val="20"/>
              </w:rPr>
            </w:pPr>
            <w:r w:rsidRPr="006368E1">
              <w:rPr>
                <w:rFonts w:ascii="Raleway" w:hAnsi="Raleway"/>
                <w:b/>
                <w:sz w:val="20"/>
                <w:szCs w:val="20"/>
              </w:rPr>
              <w:t>Elemento</w:t>
            </w:r>
          </w:p>
        </w:tc>
        <w:tc>
          <w:tcPr>
            <w:tcW w:w="5228" w:type="dxa"/>
          </w:tcPr>
          <w:p w14:paraId="192EB8FB" w14:textId="77777777" w:rsidR="00A421E2" w:rsidRPr="006368E1" w:rsidRDefault="00A421E2" w:rsidP="003B76D7">
            <w:pPr>
              <w:jc w:val="center"/>
              <w:rPr>
                <w:rFonts w:ascii="Raleway" w:hAnsi="Raleway"/>
                <w:b/>
                <w:sz w:val="20"/>
                <w:szCs w:val="20"/>
              </w:rPr>
            </w:pPr>
            <w:r w:rsidRPr="006368E1">
              <w:rPr>
                <w:rFonts w:ascii="Raleway" w:hAnsi="Raleway"/>
                <w:b/>
                <w:sz w:val="20"/>
                <w:szCs w:val="20"/>
              </w:rPr>
              <w:t>Descripción</w:t>
            </w:r>
          </w:p>
        </w:tc>
      </w:tr>
      <w:tr w:rsidR="00A421E2" w14:paraId="43838C99" w14:textId="77777777" w:rsidTr="003B76D7">
        <w:tc>
          <w:tcPr>
            <w:tcW w:w="3600" w:type="dxa"/>
          </w:tcPr>
          <w:p w14:paraId="7ECE18D5" w14:textId="77777777" w:rsidR="00A421E2" w:rsidRDefault="00A421E2" w:rsidP="003B76D7">
            <w:pPr>
              <w:rPr>
                <w:rFonts w:ascii="Raleway" w:hAnsi="Raleway"/>
                <w:sz w:val="20"/>
                <w:szCs w:val="20"/>
              </w:rPr>
            </w:pPr>
            <w:r>
              <w:rPr>
                <w:rFonts w:ascii="Raleway" w:hAnsi="Raleway"/>
                <w:sz w:val="20"/>
                <w:szCs w:val="20"/>
              </w:rPr>
              <w:t>cmi.core.student_id</w:t>
            </w:r>
          </w:p>
        </w:tc>
        <w:tc>
          <w:tcPr>
            <w:tcW w:w="5228" w:type="dxa"/>
          </w:tcPr>
          <w:p w14:paraId="439B9A84" w14:textId="77777777" w:rsidR="00A421E2" w:rsidRDefault="00A421E2" w:rsidP="003B76D7">
            <w:pPr>
              <w:jc w:val="both"/>
              <w:rPr>
                <w:rFonts w:ascii="Raleway" w:hAnsi="Raleway"/>
                <w:sz w:val="20"/>
                <w:szCs w:val="20"/>
              </w:rPr>
            </w:pPr>
            <w:r>
              <w:rPr>
                <w:rFonts w:ascii="Raleway" w:hAnsi="Raleway"/>
                <w:sz w:val="20"/>
                <w:szCs w:val="20"/>
              </w:rPr>
              <w:t>Ubica el código alfanumérico único, como identificador de un solo usuario de LMS.</w:t>
            </w:r>
          </w:p>
        </w:tc>
      </w:tr>
      <w:tr w:rsidR="00A421E2" w14:paraId="0AE8A31A" w14:textId="77777777" w:rsidTr="003B76D7">
        <w:tc>
          <w:tcPr>
            <w:tcW w:w="3600" w:type="dxa"/>
          </w:tcPr>
          <w:p w14:paraId="28B5B0D6" w14:textId="77777777" w:rsidR="00A421E2" w:rsidRDefault="00A421E2" w:rsidP="003B76D7">
            <w:pPr>
              <w:rPr>
                <w:rFonts w:ascii="Raleway" w:hAnsi="Raleway"/>
                <w:sz w:val="20"/>
                <w:szCs w:val="20"/>
              </w:rPr>
            </w:pPr>
            <w:r>
              <w:rPr>
                <w:rFonts w:ascii="Raleway" w:hAnsi="Raleway"/>
                <w:sz w:val="20"/>
                <w:szCs w:val="20"/>
              </w:rPr>
              <w:t>cmi.core.lesson_location</w:t>
            </w:r>
          </w:p>
        </w:tc>
        <w:tc>
          <w:tcPr>
            <w:tcW w:w="5228" w:type="dxa"/>
          </w:tcPr>
          <w:p w14:paraId="5D4DC0C1" w14:textId="77777777" w:rsidR="00A421E2" w:rsidRDefault="00A421E2" w:rsidP="003B76D7">
            <w:pPr>
              <w:jc w:val="both"/>
              <w:rPr>
                <w:rFonts w:ascii="Raleway" w:hAnsi="Raleway"/>
                <w:sz w:val="20"/>
                <w:szCs w:val="20"/>
              </w:rPr>
            </w:pPr>
            <w:r>
              <w:rPr>
                <w:rFonts w:ascii="Raleway" w:hAnsi="Raleway"/>
                <w:sz w:val="20"/>
                <w:szCs w:val="20"/>
              </w:rPr>
              <w:t>Corresponde al punto de salida de un SCO pasado al LMS la última vez que se experimentó con el SCO. Proporciona un mecanismo para que un estudiante regrese a un SCO en el mismo lugar que lo dejó.</w:t>
            </w:r>
          </w:p>
        </w:tc>
      </w:tr>
      <w:tr w:rsidR="00A421E2" w14:paraId="1070583F" w14:textId="77777777" w:rsidTr="003B76D7">
        <w:tc>
          <w:tcPr>
            <w:tcW w:w="3600" w:type="dxa"/>
          </w:tcPr>
          <w:p w14:paraId="19C5E102" w14:textId="77777777" w:rsidR="00A421E2" w:rsidRDefault="00A421E2" w:rsidP="003B76D7">
            <w:pPr>
              <w:rPr>
                <w:rFonts w:ascii="Raleway" w:hAnsi="Raleway"/>
                <w:sz w:val="20"/>
                <w:szCs w:val="20"/>
              </w:rPr>
            </w:pPr>
            <w:r>
              <w:rPr>
                <w:rFonts w:ascii="Raleway" w:hAnsi="Raleway"/>
                <w:sz w:val="20"/>
                <w:szCs w:val="20"/>
              </w:rPr>
              <w:lastRenderedPageBreak/>
              <w:t>cmi.core.credit</w:t>
            </w:r>
          </w:p>
        </w:tc>
        <w:tc>
          <w:tcPr>
            <w:tcW w:w="5228" w:type="dxa"/>
          </w:tcPr>
          <w:p w14:paraId="5755C4EB" w14:textId="77777777" w:rsidR="00A421E2" w:rsidRDefault="00A421E2" w:rsidP="003B76D7">
            <w:pPr>
              <w:jc w:val="both"/>
              <w:rPr>
                <w:rFonts w:ascii="Raleway" w:hAnsi="Raleway"/>
                <w:sz w:val="20"/>
                <w:szCs w:val="20"/>
              </w:rPr>
            </w:pPr>
            <w:r>
              <w:rPr>
                <w:rFonts w:ascii="Raleway" w:hAnsi="Raleway"/>
                <w:sz w:val="20"/>
                <w:szCs w:val="20"/>
              </w:rPr>
              <w:t>Indica si el estudiante está siendo calificado por el LMS en base a su rendimiento en el SCO, donde al ser el caso, el LMS indica al SCO que debe enviarle datos para poder calificarlo.</w:t>
            </w:r>
          </w:p>
        </w:tc>
      </w:tr>
      <w:tr w:rsidR="00A421E2" w14:paraId="37AA5929" w14:textId="77777777" w:rsidTr="003B76D7">
        <w:tc>
          <w:tcPr>
            <w:tcW w:w="3600" w:type="dxa"/>
          </w:tcPr>
          <w:p w14:paraId="40F61971" w14:textId="77777777" w:rsidR="00A421E2" w:rsidRDefault="00A421E2" w:rsidP="003B76D7">
            <w:pPr>
              <w:rPr>
                <w:rFonts w:ascii="Raleway" w:hAnsi="Raleway"/>
                <w:sz w:val="20"/>
                <w:szCs w:val="20"/>
              </w:rPr>
            </w:pPr>
            <w:r>
              <w:rPr>
                <w:rFonts w:ascii="Raleway" w:hAnsi="Raleway"/>
                <w:sz w:val="20"/>
                <w:szCs w:val="20"/>
              </w:rPr>
              <w:t>cmi.core.lesson_status</w:t>
            </w:r>
          </w:p>
        </w:tc>
        <w:tc>
          <w:tcPr>
            <w:tcW w:w="5228" w:type="dxa"/>
          </w:tcPr>
          <w:p w14:paraId="3C3AD280" w14:textId="77777777" w:rsidR="00A421E2" w:rsidRDefault="00A421E2" w:rsidP="003B76D7">
            <w:pPr>
              <w:jc w:val="both"/>
              <w:rPr>
                <w:rFonts w:ascii="Raleway" w:hAnsi="Raleway"/>
                <w:sz w:val="20"/>
                <w:szCs w:val="20"/>
              </w:rPr>
            </w:pPr>
            <w:r>
              <w:rPr>
                <w:rFonts w:ascii="Raleway" w:hAnsi="Raleway"/>
                <w:sz w:val="20"/>
                <w:szCs w:val="20"/>
              </w:rPr>
              <w:t>Corresponde al estatus del estudiante determinado por el LMS, donde el SCO puede haber sido no intentado, solo mostrado en pantalla, no completado, fallado, completado o pasado.</w:t>
            </w:r>
          </w:p>
        </w:tc>
      </w:tr>
      <w:tr w:rsidR="00A421E2" w14:paraId="1AAA51C1" w14:textId="77777777" w:rsidTr="003B76D7">
        <w:tc>
          <w:tcPr>
            <w:tcW w:w="3600" w:type="dxa"/>
          </w:tcPr>
          <w:p w14:paraId="1D2B3983" w14:textId="77777777" w:rsidR="00A421E2" w:rsidRDefault="00A421E2" w:rsidP="003B76D7">
            <w:pPr>
              <w:rPr>
                <w:rFonts w:ascii="Raleway" w:hAnsi="Raleway"/>
                <w:sz w:val="20"/>
                <w:szCs w:val="20"/>
              </w:rPr>
            </w:pPr>
            <w:r>
              <w:rPr>
                <w:rFonts w:ascii="Raleway" w:hAnsi="Raleway"/>
                <w:sz w:val="20"/>
                <w:szCs w:val="20"/>
              </w:rPr>
              <w:t>cmi.core.entry</w:t>
            </w:r>
          </w:p>
        </w:tc>
        <w:tc>
          <w:tcPr>
            <w:tcW w:w="5228" w:type="dxa"/>
          </w:tcPr>
          <w:p w14:paraId="1E4A123C" w14:textId="77777777" w:rsidR="00A421E2" w:rsidRDefault="00A421E2" w:rsidP="003B76D7">
            <w:pPr>
              <w:jc w:val="both"/>
              <w:rPr>
                <w:rFonts w:ascii="Raleway" w:hAnsi="Raleway"/>
                <w:sz w:val="20"/>
                <w:szCs w:val="20"/>
              </w:rPr>
            </w:pPr>
            <w:r>
              <w:rPr>
                <w:rFonts w:ascii="Raleway" w:hAnsi="Raleway"/>
                <w:sz w:val="20"/>
                <w:szCs w:val="20"/>
              </w:rPr>
              <w:t>Indica si el estudiante ha experimentado anteriormente el SCO (continuación o ya completado) o se trata de su primera vez.</w:t>
            </w:r>
          </w:p>
        </w:tc>
      </w:tr>
      <w:tr w:rsidR="00A421E2" w14:paraId="59EF10CC" w14:textId="77777777" w:rsidTr="003B76D7">
        <w:tc>
          <w:tcPr>
            <w:tcW w:w="3600" w:type="dxa"/>
          </w:tcPr>
          <w:p w14:paraId="130F174F" w14:textId="77777777" w:rsidR="00A421E2" w:rsidRDefault="00A421E2" w:rsidP="003B76D7">
            <w:pPr>
              <w:rPr>
                <w:rFonts w:ascii="Raleway" w:hAnsi="Raleway"/>
                <w:sz w:val="20"/>
                <w:szCs w:val="20"/>
              </w:rPr>
            </w:pPr>
            <w:r>
              <w:rPr>
                <w:rFonts w:ascii="Raleway" w:hAnsi="Raleway"/>
                <w:sz w:val="20"/>
                <w:szCs w:val="20"/>
              </w:rPr>
              <w:t>cmi.core.score.raw</w:t>
            </w:r>
          </w:p>
        </w:tc>
        <w:tc>
          <w:tcPr>
            <w:tcW w:w="5228" w:type="dxa"/>
          </w:tcPr>
          <w:p w14:paraId="44FDDC09" w14:textId="77777777" w:rsidR="00A421E2" w:rsidRDefault="00A421E2" w:rsidP="003B76D7">
            <w:pPr>
              <w:jc w:val="both"/>
              <w:rPr>
                <w:rFonts w:ascii="Raleway" w:hAnsi="Raleway"/>
                <w:sz w:val="20"/>
                <w:szCs w:val="20"/>
              </w:rPr>
            </w:pPr>
            <w:r>
              <w:rPr>
                <w:rFonts w:ascii="Raleway" w:hAnsi="Raleway"/>
                <w:sz w:val="20"/>
                <w:szCs w:val="20"/>
              </w:rPr>
              <w:t>Indica el rendimiento del estudiante en su último intento con el SCO, el cual puede ser representado como un porcentaje de objetivos cumplidos, así como el número de respuestas correctas.</w:t>
            </w:r>
          </w:p>
        </w:tc>
      </w:tr>
      <w:tr w:rsidR="00A421E2" w14:paraId="664AE06B" w14:textId="77777777" w:rsidTr="003B76D7">
        <w:tc>
          <w:tcPr>
            <w:tcW w:w="3600" w:type="dxa"/>
          </w:tcPr>
          <w:p w14:paraId="43643F8C" w14:textId="77777777" w:rsidR="00A421E2" w:rsidRDefault="00A421E2" w:rsidP="003B76D7">
            <w:pPr>
              <w:rPr>
                <w:rFonts w:ascii="Raleway" w:hAnsi="Raleway"/>
                <w:sz w:val="20"/>
                <w:szCs w:val="20"/>
              </w:rPr>
            </w:pPr>
            <w:r>
              <w:rPr>
                <w:rFonts w:ascii="Raleway" w:hAnsi="Raleway"/>
                <w:sz w:val="20"/>
                <w:szCs w:val="20"/>
              </w:rPr>
              <w:t>cmi.core.score.max</w:t>
            </w:r>
          </w:p>
        </w:tc>
        <w:tc>
          <w:tcPr>
            <w:tcW w:w="5228" w:type="dxa"/>
          </w:tcPr>
          <w:p w14:paraId="77E6A4BD" w14:textId="77777777" w:rsidR="00A421E2" w:rsidRDefault="00A421E2" w:rsidP="003B76D7">
            <w:pPr>
              <w:jc w:val="both"/>
              <w:rPr>
                <w:rFonts w:ascii="Raleway" w:hAnsi="Raleway"/>
                <w:sz w:val="20"/>
                <w:szCs w:val="20"/>
              </w:rPr>
            </w:pPr>
            <w:r>
              <w:rPr>
                <w:rFonts w:ascii="Raleway" w:hAnsi="Raleway"/>
                <w:sz w:val="20"/>
                <w:szCs w:val="20"/>
              </w:rPr>
              <w:t>Corresponde al máximo puntaje que el estudiante puede alcanzar entre 0 y 100.</w:t>
            </w:r>
          </w:p>
        </w:tc>
      </w:tr>
      <w:tr w:rsidR="00A421E2" w14:paraId="50CADE5E" w14:textId="77777777" w:rsidTr="003B76D7">
        <w:tc>
          <w:tcPr>
            <w:tcW w:w="3600" w:type="dxa"/>
          </w:tcPr>
          <w:p w14:paraId="61904927" w14:textId="77777777" w:rsidR="00A421E2" w:rsidRDefault="00A421E2" w:rsidP="003B76D7">
            <w:pPr>
              <w:rPr>
                <w:rFonts w:ascii="Raleway" w:hAnsi="Raleway"/>
                <w:sz w:val="20"/>
                <w:szCs w:val="20"/>
              </w:rPr>
            </w:pPr>
            <w:r>
              <w:rPr>
                <w:rFonts w:ascii="Raleway" w:hAnsi="Raleway"/>
                <w:sz w:val="20"/>
                <w:szCs w:val="20"/>
              </w:rPr>
              <w:t>cmi.core.score.min</w:t>
            </w:r>
          </w:p>
        </w:tc>
        <w:tc>
          <w:tcPr>
            <w:tcW w:w="5228" w:type="dxa"/>
          </w:tcPr>
          <w:p w14:paraId="775346AA" w14:textId="77777777" w:rsidR="00A421E2" w:rsidRDefault="00A421E2" w:rsidP="003B76D7">
            <w:pPr>
              <w:jc w:val="both"/>
              <w:rPr>
                <w:rFonts w:ascii="Raleway" w:hAnsi="Raleway"/>
                <w:sz w:val="20"/>
                <w:szCs w:val="20"/>
              </w:rPr>
            </w:pPr>
            <w:r>
              <w:rPr>
                <w:rFonts w:ascii="Raleway" w:hAnsi="Raleway"/>
                <w:sz w:val="20"/>
                <w:szCs w:val="20"/>
              </w:rPr>
              <w:t>Corresponde al mínimo puntaje que el estudiante puede alcanzar entre 0 y 100.</w:t>
            </w:r>
          </w:p>
        </w:tc>
      </w:tr>
      <w:tr w:rsidR="00A421E2" w14:paraId="6F3C4357" w14:textId="77777777" w:rsidTr="003B76D7">
        <w:tc>
          <w:tcPr>
            <w:tcW w:w="3600" w:type="dxa"/>
          </w:tcPr>
          <w:p w14:paraId="11C1AAAC" w14:textId="77777777" w:rsidR="00A421E2" w:rsidRDefault="00A421E2" w:rsidP="003B76D7">
            <w:pPr>
              <w:rPr>
                <w:rFonts w:ascii="Raleway" w:hAnsi="Raleway"/>
                <w:sz w:val="20"/>
                <w:szCs w:val="20"/>
              </w:rPr>
            </w:pPr>
            <w:r>
              <w:rPr>
                <w:rFonts w:ascii="Raleway" w:hAnsi="Raleway"/>
                <w:sz w:val="20"/>
                <w:szCs w:val="20"/>
              </w:rPr>
              <w:t>cmi.core.total_time</w:t>
            </w:r>
          </w:p>
        </w:tc>
        <w:tc>
          <w:tcPr>
            <w:tcW w:w="5228" w:type="dxa"/>
          </w:tcPr>
          <w:p w14:paraId="4DBD38E3" w14:textId="77777777" w:rsidR="00A421E2" w:rsidRDefault="00A421E2" w:rsidP="003B76D7">
            <w:pPr>
              <w:jc w:val="both"/>
              <w:rPr>
                <w:rFonts w:ascii="Raleway" w:hAnsi="Raleway"/>
                <w:sz w:val="20"/>
                <w:szCs w:val="20"/>
              </w:rPr>
            </w:pPr>
            <w:r>
              <w:rPr>
                <w:rFonts w:ascii="Raleway" w:hAnsi="Raleway"/>
                <w:sz w:val="20"/>
                <w:szCs w:val="20"/>
              </w:rPr>
              <w:t>Utilizado para mantener un seguimiento del tiempo total empleado en cada sesión del SCO, indica el tiempo acumulado de todas las sesiones del SCO.</w:t>
            </w:r>
          </w:p>
        </w:tc>
      </w:tr>
      <w:tr w:rsidR="00A421E2" w14:paraId="34EFBE7B" w14:textId="77777777" w:rsidTr="003B76D7">
        <w:tc>
          <w:tcPr>
            <w:tcW w:w="3600" w:type="dxa"/>
          </w:tcPr>
          <w:p w14:paraId="75F04981" w14:textId="77777777" w:rsidR="00A421E2" w:rsidRDefault="00A421E2" w:rsidP="003B76D7">
            <w:pPr>
              <w:rPr>
                <w:rFonts w:ascii="Raleway" w:hAnsi="Raleway"/>
                <w:sz w:val="20"/>
                <w:szCs w:val="20"/>
              </w:rPr>
            </w:pPr>
            <w:r>
              <w:rPr>
                <w:rFonts w:ascii="Raleway" w:hAnsi="Raleway"/>
                <w:sz w:val="20"/>
                <w:szCs w:val="20"/>
              </w:rPr>
              <w:t>cmi.core.session_time</w:t>
            </w:r>
          </w:p>
        </w:tc>
        <w:tc>
          <w:tcPr>
            <w:tcW w:w="5228" w:type="dxa"/>
          </w:tcPr>
          <w:p w14:paraId="1E40BF18" w14:textId="77777777" w:rsidR="00A421E2" w:rsidRDefault="00A421E2" w:rsidP="003B76D7">
            <w:pPr>
              <w:jc w:val="both"/>
              <w:rPr>
                <w:rFonts w:ascii="Raleway" w:hAnsi="Raleway"/>
                <w:sz w:val="20"/>
                <w:szCs w:val="20"/>
              </w:rPr>
            </w:pPr>
            <w:r>
              <w:rPr>
                <w:rFonts w:ascii="Raleway" w:hAnsi="Raleway"/>
                <w:sz w:val="20"/>
                <w:szCs w:val="20"/>
              </w:rPr>
              <w:t>Utilizado para mantener un seguimiento del tiempo empleado en una sesión con el SCO, indica la cantidad de tiempo que el estudiante pasó en el SCO hasta dejarlo.</w:t>
            </w:r>
          </w:p>
        </w:tc>
      </w:tr>
    </w:tbl>
    <w:p w14:paraId="6C6B4873" w14:textId="77777777" w:rsidR="00A421E2" w:rsidRPr="00694D6A" w:rsidRDefault="00A421E2" w:rsidP="00A421E2">
      <w:pPr>
        <w:jc w:val="both"/>
        <w:rPr>
          <w:rFonts w:ascii="Raleway" w:hAnsi="Raleway"/>
          <w:sz w:val="20"/>
          <w:szCs w:val="20"/>
        </w:rPr>
      </w:pPr>
    </w:p>
    <w:p w14:paraId="6AC766D3" w14:textId="76F8A5BE" w:rsidR="00A421E2" w:rsidRPr="004C2AF5" w:rsidRDefault="00A421E2" w:rsidP="004C2AF5">
      <w:pPr>
        <w:pStyle w:val="Ttulo5"/>
        <w:numPr>
          <w:ilvl w:val="4"/>
          <w:numId w:val="1"/>
        </w:numPr>
        <w:rPr>
          <w:rFonts w:ascii="Raleway" w:hAnsi="Raleway"/>
          <w:color w:val="auto"/>
          <w:sz w:val="20"/>
          <w:szCs w:val="20"/>
        </w:rPr>
      </w:pPr>
      <w:r w:rsidRPr="004C2AF5">
        <w:rPr>
          <w:rFonts w:ascii="Raleway" w:hAnsi="Raleway"/>
          <w:color w:val="auto"/>
          <w:sz w:val="20"/>
          <w:szCs w:val="20"/>
        </w:rPr>
        <w:t>cmi.comments.</w:t>
      </w:r>
    </w:p>
    <w:p w14:paraId="7EC0A103" w14:textId="77777777" w:rsidR="00A421E2" w:rsidRDefault="00A421E2" w:rsidP="00A421E2">
      <w:pPr>
        <w:jc w:val="both"/>
        <w:rPr>
          <w:rFonts w:ascii="Raleway" w:hAnsi="Raleway"/>
          <w:sz w:val="20"/>
          <w:szCs w:val="20"/>
        </w:rPr>
      </w:pPr>
      <w:r w:rsidRPr="0007032F">
        <w:rPr>
          <w:rFonts w:ascii="Raleway" w:hAnsi="Raleway"/>
          <w:sz w:val="20"/>
          <w:szCs w:val="20"/>
        </w:rPr>
        <w:t>El modelo de datos de SCORM presenta este apartado como un mecanismo para la obtención y distribución de comentarios para un SCO.</w:t>
      </w:r>
    </w:p>
    <w:p w14:paraId="3EEDF3BD" w14:textId="2BEDB568" w:rsidR="00A421E2" w:rsidRPr="0007032F" w:rsidRDefault="00A421E2" w:rsidP="00A421E2">
      <w:pPr>
        <w:pStyle w:val="Descripcin"/>
        <w:keepNext/>
        <w:rPr>
          <w:rFonts w:ascii="Raleway" w:hAnsi="Raleway"/>
        </w:rPr>
      </w:pPr>
      <w:bookmarkStart w:id="21" w:name="_Toc20701109"/>
      <w:r w:rsidRPr="0007032F">
        <w:rPr>
          <w:rFonts w:ascii="Raleway" w:hAnsi="Raleway"/>
        </w:rPr>
        <w:t xml:space="preserve">Tabla </w:t>
      </w:r>
      <w:r w:rsidRPr="0007032F">
        <w:rPr>
          <w:rFonts w:ascii="Raleway" w:hAnsi="Raleway"/>
        </w:rPr>
        <w:fldChar w:fldCharType="begin"/>
      </w:r>
      <w:r w:rsidRPr="0007032F">
        <w:rPr>
          <w:rFonts w:ascii="Raleway" w:hAnsi="Raleway"/>
        </w:rPr>
        <w:instrText xml:space="preserve"> SEQ Tabla \* ARABIC </w:instrText>
      </w:r>
      <w:r w:rsidRPr="0007032F">
        <w:rPr>
          <w:rFonts w:ascii="Raleway" w:hAnsi="Raleway"/>
        </w:rPr>
        <w:fldChar w:fldCharType="separate"/>
      </w:r>
      <w:r w:rsidR="002F1E72">
        <w:rPr>
          <w:rFonts w:ascii="Raleway" w:hAnsi="Raleway"/>
          <w:noProof/>
        </w:rPr>
        <w:t>6</w:t>
      </w:r>
      <w:r w:rsidRPr="0007032F">
        <w:rPr>
          <w:rFonts w:ascii="Raleway" w:hAnsi="Raleway"/>
        </w:rPr>
        <w:fldChar w:fldCharType="end"/>
      </w:r>
      <w:r w:rsidRPr="0007032F">
        <w:rPr>
          <w:rFonts w:ascii="Raleway" w:hAnsi="Raleway"/>
        </w:rPr>
        <w:t>: Elementos del modelo de datos de SCORM (cmi.comments) para evaluación.</w:t>
      </w:r>
      <w:bookmarkEnd w:id="21"/>
    </w:p>
    <w:tbl>
      <w:tblPr>
        <w:tblStyle w:val="Tablaconcuadrcula"/>
        <w:tblW w:w="0" w:type="auto"/>
        <w:tblLook w:val="04A0" w:firstRow="1" w:lastRow="0" w:firstColumn="1" w:lastColumn="0" w:noHBand="0" w:noVBand="1"/>
      </w:tblPr>
      <w:tblGrid>
        <w:gridCol w:w="3600"/>
        <w:gridCol w:w="5228"/>
      </w:tblGrid>
      <w:tr w:rsidR="00A421E2" w14:paraId="0C5B5849" w14:textId="77777777" w:rsidTr="003B76D7">
        <w:tc>
          <w:tcPr>
            <w:tcW w:w="3600" w:type="dxa"/>
          </w:tcPr>
          <w:p w14:paraId="49AC790B" w14:textId="77777777" w:rsidR="00A421E2" w:rsidRDefault="00A421E2" w:rsidP="003B76D7">
            <w:pPr>
              <w:rPr>
                <w:rFonts w:ascii="Raleway" w:hAnsi="Raleway"/>
                <w:sz w:val="20"/>
                <w:szCs w:val="20"/>
              </w:rPr>
            </w:pPr>
            <w:r>
              <w:rPr>
                <w:rFonts w:ascii="Raleway" w:hAnsi="Raleway"/>
                <w:sz w:val="20"/>
                <w:szCs w:val="20"/>
              </w:rPr>
              <w:t>cmi.comments</w:t>
            </w:r>
          </w:p>
        </w:tc>
        <w:tc>
          <w:tcPr>
            <w:tcW w:w="5228" w:type="dxa"/>
          </w:tcPr>
          <w:p w14:paraId="78AC7D99" w14:textId="77777777" w:rsidR="00A421E2" w:rsidRDefault="00A421E2" w:rsidP="003B76D7">
            <w:pPr>
              <w:jc w:val="both"/>
              <w:rPr>
                <w:rFonts w:ascii="Raleway" w:hAnsi="Raleway"/>
                <w:sz w:val="20"/>
                <w:szCs w:val="20"/>
              </w:rPr>
            </w:pPr>
            <w:r>
              <w:rPr>
                <w:rFonts w:ascii="Raleway" w:hAnsi="Raleway"/>
                <w:sz w:val="20"/>
                <w:szCs w:val="20"/>
              </w:rPr>
              <w:t>Representa la retroalimentación por parte del estudiante, comentarios que se envían al LMS sobre el SCO.</w:t>
            </w:r>
          </w:p>
        </w:tc>
      </w:tr>
      <w:tr w:rsidR="00A421E2" w14:paraId="13AAA37A" w14:textId="77777777" w:rsidTr="003B76D7">
        <w:tc>
          <w:tcPr>
            <w:tcW w:w="3600" w:type="dxa"/>
          </w:tcPr>
          <w:p w14:paraId="2756AC2E" w14:textId="77777777" w:rsidR="00A421E2" w:rsidRDefault="00A421E2" w:rsidP="003B76D7">
            <w:pPr>
              <w:rPr>
                <w:rFonts w:ascii="Raleway" w:hAnsi="Raleway"/>
                <w:sz w:val="20"/>
                <w:szCs w:val="20"/>
              </w:rPr>
            </w:pPr>
            <w:r>
              <w:rPr>
                <w:rFonts w:ascii="Raleway" w:hAnsi="Raleway"/>
                <w:sz w:val="20"/>
                <w:szCs w:val="20"/>
              </w:rPr>
              <w:t>cmi.comments_from_lms</w:t>
            </w:r>
          </w:p>
        </w:tc>
        <w:tc>
          <w:tcPr>
            <w:tcW w:w="5228" w:type="dxa"/>
          </w:tcPr>
          <w:p w14:paraId="43183B60" w14:textId="77777777" w:rsidR="00A421E2" w:rsidRDefault="00A421E2" w:rsidP="003B76D7">
            <w:pPr>
              <w:jc w:val="both"/>
              <w:rPr>
                <w:rFonts w:ascii="Raleway" w:hAnsi="Raleway"/>
                <w:sz w:val="20"/>
                <w:szCs w:val="20"/>
              </w:rPr>
            </w:pPr>
            <w:r>
              <w:rPr>
                <w:rFonts w:ascii="Raleway" w:hAnsi="Raleway"/>
                <w:sz w:val="20"/>
                <w:szCs w:val="20"/>
              </w:rPr>
              <w:t>Representa los comentarios sobre el SCO originados en el LMS.</w:t>
            </w:r>
          </w:p>
        </w:tc>
      </w:tr>
    </w:tbl>
    <w:p w14:paraId="144E2B62" w14:textId="77777777" w:rsidR="00A421E2" w:rsidRPr="0007032F" w:rsidRDefault="00A421E2" w:rsidP="00A421E2">
      <w:pPr>
        <w:jc w:val="both"/>
        <w:rPr>
          <w:rFonts w:ascii="Raleway" w:hAnsi="Raleway"/>
          <w:sz w:val="20"/>
          <w:szCs w:val="20"/>
        </w:rPr>
      </w:pPr>
    </w:p>
    <w:p w14:paraId="15E2FA96" w14:textId="5F82CD4E" w:rsidR="00A421E2" w:rsidRPr="004C2AF5" w:rsidRDefault="00A421E2" w:rsidP="004C2AF5">
      <w:pPr>
        <w:pStyle w:val="Ttulo5"/>
        <w:numPr>
          <w:ilvl w:val="4"/>
          <w:numId w:val="1"/>
        </w:numPr>
        <w:rPr>
          <w:rFonts w:ascii="Raleway" w:hAnsi="Raleway"/>
          <w:color w:val="auto"/>
          <w:sz w:val="20"/>
          <w:szCs w:val="20"/>
        </w:rPr>
      </w:pPr>
      <w:r w:rsidRPr="004C2AF5">
        <w:rPr>
          <w:rFonts w:ascii="Raleway" w:hAnsi="Raleway"/>
          <w:color w:val="auto"/>
          <w:sz w:val="20"/>
          <w:szCs w:val="20"/>
        </w:rPr>
        <w:t>cmi.objectives.</w:t>
      </w:r>
    </w:p>
    <w:p w14:paraId="3FB417DF" w14:textId="77777777" w:rsidR="00A421E2" w:rsidRDefault="00A421E2" w:rsidP="00A421E2">
      <w:pPr>
        <w:jc w:val="both"/>
        <w:rPr>
          <w:rFonts w:ascii="Raleway" w:hAnsi="Raleway"/>
          <w:sz w:val="20"/>
          <w:szCs w:val="20"/>
        </w:rPr>
      </w:pPr>
      <w:r>
        <w:rPr>
          <w:rFonts w:ascii="Raleway" w:hAnsi="Raleway"/>
          <w:sz w:val="20"/>
          <w:szCs w:val="20"/>
        </w:rPr>
        <w:t>El apartado de objetivos identifica la forma en que el estudiante realiza objetivos individuales contemplados dentro de un SCO.</w:t>
      </w:r>
    </w:p>
    <w:p w14:paraId="7B049582" w14:textId="6B3672DA" w:rsidR="00A421E2" w:rsidRPr="0007032F" w:rsidRDefault="00A421E2" w:rsidP="00A421E2">
      <w:pPr>
        <w:pStyle w:val="Descripcin"/>
        <w:keepNext/>
        <w:rPr>
          <w:rFonts w:ascii="Raleway" w:hAnsi="Raleway"/>
        </w:rPr>
      </w:pPr>
      <w:bookmarkStart w:id="22" w:name="_Toc20701110"/>
      <w:r w:rsidRPr="0007032F">
        <w:rPr>
          <w:rFonts w:ascii="Raleway" w:hAnsi="Raleway"/>
        </w:rPr>
        <w:t xml:space="preserve">Tabla </w:t>
      </w:r>
      <w:r w:rsidRPr="0007032F">
        <w:rPr>
          <w:rFonts w:ascii="Raleway" w:hAnsi="Raleway"/>
        </w:rPr>
        <w:fldChar w:fldCharType="begin"/>
      </w:r>
      <w:r w:rsidRPr="0007032F">
        <w:rPr>
          <w:rFonts w:ascii="Raleway" w:hAnsi="Raleway"/>
        </w:rPr>
        <w:instrText xml:space="preserve"> SEQ Tabla \* ARABIC </w:instrText>
      </w:r>
      <w:r w:rsidRPr="0007032F">
        <w:rPr>
          <w:rFonts w:ascii="Raleway" w:hAnsi="Raleway"/>
        </w:rPr>
        <w:fldChar w:fldCharType="separate"/>
      </w:r>
      <w:r w:rsidR="002F1E72">
        <w:rPr>
          <w:rFonts w:ascii="Raleway" w:hAnsi="Raleway"/>
          <w:noProof/>
        </w:rPr>
        <w:t>7</w:t>
      </w:r>
      <w:r w:rsidRPr="0007032F">
        <w:rPr>
          <w:rFonts w:ascii="Raleway" w:hAnsi="Raleway"/>
        </w:rPr>
        <w:fldChar w:fldCharType="end"/>
      </w:r>
      <w:r w:rsidRPr="0007032F">
        <w:rPr>
          <w:rFonts w:ascii="Raleway" w:hAnsi="Raleway"/>
        </w:rPr>
        <w:t>: Elementos del modelo de datos de SCORM (cmi.objectives) para evaluación.</w:t>
      </w:r>
      <w:bookmarkEnd w:id="22"/>
    </w:p>
    <w:tbl>
      <w:tblPr>
        <w:tblStyle w:val="Tablaconcuadrcula"/>
        <w:tblW w:w="0" w:type="auto"/>
        <w:tblLook w:val="04A0" w:firstRow="1" w:lastRow="0" w:firstColumn="1" w:lastColumn="0" w:noHBand="0" w:noVBand="1"/>
      </w:tblPr>
      <w:tblGrid>
        <w:gridCol w:w="3539"/>
        <w:gridCol w:w="5289"/>
      </w:tblGrid>
      <w:tr w:rsidR="00A421E2" w14:paraId="0BB16EF4" w14:textId="77777777" w:rsidTr="003B76D7">
        <w:tc>
          <w:tcPr>
            <w:tcW w:w="3539" w:type="dxa"/>
          </w:tcPr>
          <w:p w14:paraId="79E891B6" w14:textId="77777777" w:rsidR="00A421E2" w:rsidRDefault="00A421E2" w:rsidP="003B76D7">
            <w:pPr>
              <w:rPr>
                <w:rFonts w:ascii="Raleway" w:hAnsi="Raleway"/>
                <w:sz w:val="20"/>
                <w:szCs w:val="20"/>
              </w:rPr>
            </w:pPr>
            <w:r>
              <w:rPr>
                <w:rFonts w:ascii="Raleway" w:hAnsi="Raleway"/>
                <w:sz w:val="20"/>
                <w:szCs w:val="20"/>
              </w:rPr>
              <w:t>cmi.objectives._count</w:t>
            </w:r>
          </w:p>
        </w:tc>
        <w:tc>
          <w:tcPr>
            <w:tcW w:w="5289" w:type="dxa"/>
          </w:tcPr>
          <w:p w14:paraId="6A2AEC20" w14:textId="77777777" w:rsidR="00A421E2" w:rsidRDefault="00A421E2" w:rsidP="003B76D7">
            <w:pPr>
              <w:jc w:val="both"/>
              <w:rPr>
                <w:rFonts w:ascii="Raleway" w:hAnsi="Raleway"/>
                <w:sz w:val="20"/>
                <w:szCs w:val="20"/>
              </w:rPr>
            </w:pPr>
            <w:r>
              <w:rPr>
                <w:rFonts w:ascii="Raleway" w:hAnsi="Raleway"/>
                <w:sz w:val="20"/>
                <w:szCs w:val="20"/>
              </w:rPr>
              <w:t>Utilizado para determinar la cantidad de objetivos del SCO que el estudiante debería alcanzar.</w:t>
            </w:r>
          </w:p>
        </w:tc>
      </w:tr>
      <w:tr w:rsidR="00A421E2" w14:paraId="5F867F6C" w14:textId="77777777" w:rsidTr="003B76D7">
        <w:tc>
          <w:tcPr>
            <w:tcW w:w="3539" w:type="dxa"/>
          </w:tcPr>
          <w:p w14:paraId="30FA4CA0" w14:textId="77777777" w:rsidR="00A421E2" w:rsidRPr="000B58A4" w:rsidRDefault="00A421E2" w:rsidP="003B76D7">
            <w:pPr>
              <w:rPr>
                <w:rFonts w:ascii="Raleway" w:hAnsi="Raleway"/>
                <w:sz w:val="20"/>
                <w:szCs w:val="20"/>
                <w:lang w:val="en-US"/>
              </w:rPr>
            </w:pPr>
            <w:r w:rsidRPr="00B92626">
              <w:rPr>
                <w:rFonts w:ascii="Raleway" w:hAnsi="Raleway"/>
                <w:sz w:val="20"/>
                <w:szCs w:val="20"/>
                <w:lang w:val="en-US"/>
              </w:rPr>
              <w:t>cmi.objectives.n.score.r</w:t>
            </w:r>
            <w:r>
              <w:rPr>
                <w:rFonts w:ascii="Raleway" w:hAnsi="Raleway"/>
                <w:sz w:val="20"/>
                <w:szCs w:val="20"/>
                <w:lang w:val="en-US"/>
              </w:rPr>
              <w:t>aw</w:t>
            </w:r>
          </w:p>
        </w:tc>
        <w:tc>
          <w:tcPr>
            <w:tcW w:w="5289" w:type="dxa"/>
          </w:tcPr>
          <w:p w14:paraId="0D5A62A1" w14:textId="77777777" w:rsidR="00A421E2" w:rsidRDefault="00A421E2" w:rsidP="003B76D7">
            <w:pPr>
              <w:jc w:val="both"/>
              <w:rPr>
                <w:rFonts w:ascii="Raleway" w:hAnsi="Raleway"/>
                <w:sz w:val="20"/>
                <w:szCs w:val="20"/>
              </w:rPr>
            </w:pPr>
            <w:r w:rsidRPr="005916FC">
              <w:rPr>
                <w:rFonts w:ascii="Raleway" w:hAnsi="Raleway"/>
                <w:sz w:val="20"/>
                <w:szCs w:val="20"/>
              </w:rPr>
              <w:t>Indica la representación numérica de</w:t>
            </w:r>
            <w:r>
              <w:rPr>
                <w:rFonts w:ascii="Raleway" w:hAnsi="Raleway"/>
                <w:sz w:val="20"/>
                <w:szCs w:val="20"/>
              </w:rPr>
              <w:t>l rendimiento del estudiante posterior a cada intento en el objetivo “n”, la cual es un valor entre 0 y 100.</w:t>
            </w:r>
          </w:p>
        </w:tc>
      </w:tr>
      <w:tr w:rsidR="00A421E2" w14:paraId="70C058AB" w14:textId="77777777" w:rsidTr="003B76D7">
        <w:tc>
          <w:tcPr>
            <w:tcW w:w="3539" w:type="dxa"/>
          </w:tcPr>
          <w:p w14:paraId="45D33045" w14:textId="77777777" w:rsidR="00A421E2" w:rsidRPr="000B58A4" w:rsidRDefault="00A421E2" w:rsidP="003B76D7">
            <w:pPr>
              <w:rPr>
                <w:rFonts w:ascii="Raleway" w:hAnsi="Raleway"/>
                <w:sz w:val="20"/>
                <w:szCs w:val="20"/>
                <w:lang w:val="en-US"/>
              </w:rPr>
            </w:pPr>
            <w:r w:rsidRPr="008C1B24">
              <w:rPr>
                <w:rFonts w:ascii="Raleway" w:hAnsi="Raleway"/>
                <w:sz w:val="20"/>
                <w:szCs w:val="20"/>
                <w:lang w:val="en-US"/>
              </w:rPr>
              <w:t>cmi.objectives.n.score.m</w:t>
            </w:r>
            <w:r>
              <w:rPr>
                <w:rFonts w:ascii="Raleway" w:hAnsi="Raleway"/>
                <w:sz w:val="20"/>
                <w:szCs w:val="20"/>
                <w:lang w:val="en-US"/>
              </w:rPr>
              <w:t>ax</w:t>
            </w:r>
          </w:p>
        </w:tc>
        <w:tc>
          <w:tcPr>
            <w:tcW w:w="5289" w:type="dxa"/>
          </w:tcPr>
          <w:p w14:paraId="51EF9F55" w14:textId="77777777" w:rsidR="00A421E2" w:rsidRDefault="00A421E2" w:rsidP="003B76D7">
            <w:pPr>
              <w:jc w:val="both"/>
              <w:rPr>
                <w:rFonts w:ascii="Raleway" w:hAnsi="Raleway"/>
                <w:sz w:val="20"/>
                <w:szCs w:val="20"/>
              </w:rPr>
            </w:pPr>
            <w:r w:rsidRPr="008C1B24">
              <w:rPr>
                <w:rFonts w:ascii="Raleway" w:hAnsi="Raleway"/>
                <w:sz w:val="20"/>
                <w:szCs w:val="20"/>
              </w:rPr>
              <w:t>C</w:t>
            </w:r>
            <w:r>
              <w:rPr>
                <w:rFonts w:ascii="Raleway" w:hAnsi="Raleway"/>
                <w:sz w:val="20"/>
                <w:szCs w:val="20"/>
              </w:rPr>
              <w:t>o</w:t>
            </w:r>
            <w:r w:rsidRPr="008C1B24">
              <w:rPr>
                <w:rFonts w:ascii="Raleway" w:hAnsi="Raleway"/>
                <w:sz w:val="20"/>
                <w:szCs w:val="20"/>
              </w:rPr>
              <w:t>rresponde al puntaje máximo q</w:t>
            </w:r>
            <w:r>
              <w:rPr>
                <w:rFonts w:ascii="Raleway" w:hAnsi="Raleway"/>
                <w:sz w:val="20"/>
                <w:szCs w:val="20"/>
              </w:rPr>
              <w:t>ue el estudiante puede alcanzar en el objetivo entre 0 y 100.</w:t>
            </w:r>
          </w:p>
        </w:tc>
      </w:tr>
      <w:tr w:rsidR="00A421E2" w14:paraId="3482595B" w14:textId="77777777" w:rsidTr="003B76D7">
        <w:tc>
          <w:tcPr>
            <w:tcW w:w="3539" w:type="dxa"/>
          </w:tcPr>
          <w:p w14:paraId="1E167B54" w14:textId="77777777" w:rsidR="00A421E2" w:rsidRPr="000B58A4" w:rsidRDefault="00A421E2" w:rsidP="003B76D7">
            <w:pPr>
              <w:rPr>
                <w:rFonts w:ascii="Raleway" w:hAnsi="Raleway"/>
                <w:sz w:val="20"/>
                <w:szCs w:val="20"/>
                <w:lang w:val="en-US"/>
              </w:rPr>
            </w:pPr>
            <w:r w:rsidRPr="00607258">
              <w:rPr>
                <w:rFonts w:ascii="Raleway" w:hAnsi="Raleway"/>
                <w:sz w:val="20"/>
                <w:szCs w:val="20"/>
                <w:lang w:val="en-US"/>
              </w:rPr>
              <w:lastRenderedPageBreak/>
              <w:t>cmi.objectives.n.score.m</w:t>
            </w:r>
            <w:r>
              <w:rPr>
                <w:rFonts w:ascii="Raleway" w:hAnsi="Raleway"/>
                <w:sz w:val="20"/>
                <w:szCs w:val="20"/>
                <w:lang w:val="en-US"/>
              </w:rPr>
              <w:t>in</w:t>
            </w:r>
          </w:p>
        </w:tc>
        <w:tc>
          <w:tcPr>
            <w:tcW w:w="5289" w:type="dxa"/>
          </w:tcPr>
          <w:p w14:paraId="5F860BDF" w14:textId="77777777" w:rsidR="00A421E2" w:rsidRDefault="00A421E2" w:rsidP="003B76D7">
            <w:pPr>
              <w:jc w:val="both"/>
              <w:rPr>
                <w:rFonts w:ascii="Raleway" w:hAnsi="Raleway"/>
                <w:sz w:val="20"/>
                <w:szCs w:val="20"/>
              </w:rPr>
            </w:pPr>
            <w:r w:rsidRPr="00607258">
              <w:rPr>
                <w:rFonts w:ascii="Raleway" w:hAnsi="Raleway"/>
                <w:sz w:val="20"/>
                <w:szCs w:val="20"/>
              </w:rPr>
              <w:t>Corresponde al puntaje mínimo q</w:t>
            </w:r>
            <w:r>
              <w:rPr>
                <w:rFonts w:ascii="Raleway" w:hAnsi="Raleway"/>
                <w:sz w:val="20"/>
                <w:szCs w:val="20"/>
              </w:rPr>
              <w:t>ue el estudiante puede alcanzar en el objetivo entre 0 y 100.</w:t>
            </w:r>
          </w:p>
        </w:tc>
      </w:tr>
      <w:tr w:rsidR="00A421E2" w14:paraId="78F6C90C" w14:textId="77777777" w:rsidTr="003B76D7">
        <w:tc>
          <w:tcPr>
            <w:tcW w:w="3539" w:type="dxa"/>
          </w:tcPr>
          <w:p w14:paraId="07AACEC1" w14:textId="77777777" w:rsidR="00A421E2" w:rsidRDefault="00A421E2" w:rsidP="003B76D7">
            <w:pPr>
              <w:rPr>
                <w:rFonts w:ascii="Raleway" w:hAnsi="Raleway"/>
                <w:sz w:val="20"/>
                <w:szCs w:val="20"/>
              </w:rPr>
            </w:pPr>
            <w:r>
              <w:rPr>
                <w:rFonts w:ascii="Raleway" w:hAnsi="Raleway"/>
                <w:sz w:val="20"/>
                <w:szCs w:val="20"/>
              </w:rPr>
              <w:t>cmi.objectives.n.status</w:t>
            </w:r>
          </w:p>
        </w:tc>
        <w:tc>
          <w:tcPr>
            <w:tcW w:w="5289" w:type="dxa"/>
          </w:tcPr>
          <w:p w14:paraId="3ECA7BA9" w14:textId="77777777" w:rsidR="00A421E2" w:rsidRDefault="00A421E2" w:rsidP="003B76D7">
            <w:pPr>
              <w:jc w:val="both"/>
              <w:rPr>
                <w:rFonts w:ascii="Raleway" w:hAnsi="Raleway"/>
                <w:sz w:val="20"/>
                <w:szCs w:val="20"/>
              </w:rPr>
            </w:pPr>
            <w:r>
              <w:rPr>
                <w:rFonts w:ascii="Raleway" w:hAnsi="Raleway"/>
                <w:sz w:val="20"/>
                <w:szCs w:val="20"/>
              </w:rPr>
              <w:t>Utilizado para mantener un seguimiento del estatus del estudiante para un objetivo dado, representa el estatus del objetivo del SCO obtenido en cada intento, donde éste puede haber sido no intentado, solo mostrado en pantalla, no completado, fallado, completado o pasado.</w:t>
            </w:r>
          </w:p>
        </w:tc>
      </w:tr>
    </w:tbl>
    <w:p w14:paraId="2E8BDC94" w14:textId="77777777" w:rsidR="00A421E2" w:rsidRPr="0007032F" w:rsidRDefault="00A421E2" w:rsidP="00A421E2">
      <w:pPr>
        <w:jc w:val="both"/>
        <w:rPr>
          <w:rFonts w:ascii="Raleway" w:hAnsi="Raleway"/>
          <w:sz w:val="20"/>
          <w:szCs w:val="20"/>
        </w:rPr>
      </w:pPr>
    </w:p>
    <w:p w14:paraId="4699E020" w14:textId="37CF6D62" w:rsidR="00A421E2" w:rsidRPr="004C2AF5" w:rsidRDefault="00A421E2" w:rsidP="004C2AF5">
      <w:pPr>
        <w:pStyle w:val="Ttulo5"/>
        <w:numPr>
          <w:ilvl w:val="4"/>
          <w:numId w:val="1"/>
        </w:numPr>
        <w:rPr>
          <w:rFonts w:ascii="Raleway" w:hAnsi="Raleway"/>
          <w:color w:val="auto"/>
          <w:sz w:val="20"/>
          <w:szCs w:val="20"/>
        </w:rPr>
      </w:pPr>
      <w:r w:rsidRPr="004C2AF5">
        <w:rPr>
          <w:rFonts w:ascii="Raleway" w:hAnsi="Raleway"/>
          <w:color w:val="auto"/>
          <w:sz w:val="20"/>
          <w:szCs w:val="20"/>
        </w:rPr>
        <w:t>cmi.student_data.</w:t>
      </w:r>
    </w:p>
    <w:p w14:paraId="1837F49C" w14:textId="77777777" w:rsidR="00A421E2" w:rsidRPr="000A6DAD" w:rsidRDefault="00A421E2" w:rsidP="00A421E2">
      <w:pPr>
        <w:jc w:val="both"/>
        <w:rPr>
          <w:rFonts w:ascii="Raleway" w:hAnsi="Raleway"/>
          <w:sz w:val="20"/>
          <w:szCs w:val="20"/>
        </w:rPr>
      </w:pPr>
      <w:r>
        <w:rPr>
          <w:rFonts w:ascii="Raleway" w:hAnsi="Raleway"/>
          <w:sz w:val="20"/>
          <w:szCs w:val="20"/>
        </w:rPr>
        <w:t>Este apartado del modelo de datos incluye la información necesaria para soportar la personalización de un SCO en base al rendimiento del estudiante.</w:t>
      </w:r>
    </w:p>
    <w:p w14:paraId="35AFB500" w14:textId="2C4465E9" w:rsidR="00A421E2" w:rsidRPr="000A6DAD" w:rsidRDefault="00A421E2" w:rsidP="00A421E2">
      <w:pPr>
        <w:pStyle w:val="Descripcin"/>
        <w:keepNext/>
        <w:rPr>
          <w:rFonts w:ascii="Raleway" w:hAnsi="Raleway"/>
        </w:rPr>
      </w:pPr>
      <w:bookmarkStart w:id="23" w:name="_Toc20701111"/>
      <w:r w:rsidRPr="000A6DAD">
        <w:rPr>
          <w:rFonts w:ascii="Raleway" w:hAnsi="Raleway"/>
        </w:rPr>
        <w:t xml:space="preserve">Tabla </w:t>
      </w:r>
      <w:r w:rsidRPr="000A6DAD">
        <w:rPr>
          <w:rFonts w:ascii="Raleway" w:hAnsi="Raleway"/>
        </w:rPr>
        <w:fldChar w:fldCharType="begin"/>
      </w:r>
      <w:r w:rsidRPr="000A6DAD">
        <w:rPr>
          <w:rFonts w:ascii="Raleway" w:hAnsi="Raleway"/>
        </w:rPr>
        <w:instrText xml:space="preserve"> SEQ Tabla \* ARABIC </w:instrText>
      </w:r>
      <w:r w:rsidRPr="000A6DAD">
        <w:rPr>
          <w:rFonts w:ascii="Raleway" w:hAnsi="Raleway"/>
        </w:rPr>
        <w:fldChar w:fldCharType="separate"/>
      </w:r>
      <w:r w:rsidR="002F1E72">
        <w:rPr>
          <w:rFonts w:ascii="Raleway" w:hAnsi="Raleway"/>
          <w:noProof/>
        </w:rPr>
        <w:t>8</w:t>
      </w:r>
      <w:r w:rsidRPr="000A6DAD">
        <w:rPr>
          <w:rFonts w:ascii="Raleway" w:hAnsi="Raleway"/>
        </w:rPr>
        <w:fldChar w:fldCharType="end"/>
      </w:r>
      <w:r w:rsidRPr="000A6DAD">
        <w:rPr>
          <w:rFonts w:ascii="Raleway" w:hAnsi="Raleway"/>
        </w:rPr>
        <w:t>: Elementos del modelo de datos de SCORM (cmi.student_data) para evaluación.</w:t>
      </w:r>
      <w:bookmarkEnd w:id="23"/>
    </w:p>
    <w:tbl>
      <w:tblPr>
        <w:tblStyle w:val="Tablaconcuadrcula"/>
        <w:tblW w:w="0" w:type="auto"/>
        <w:tblLook w:val="04A0" w:firstRow="1" w:lastRow="0" w:firstColumn="1" w:lastColumn="0" w:noHBand="0" w:noVBand="1"/>
      </w:tblPr>
      <w:tblGrid>
        <w:gridCol w:w="3600"/>
        <w:gridCol w:w="5228"/>
      </w:tblGrid>
      <w:tr w:rsidR="00A421E2" w14:paraId="2F465BD4" w14:textId="77777777" w:rsidTr="003B76D7">
        <w:tc>
          <w:tcPr>
            <w:tcW w:w="3600" w:type="dxa"/>
          </w:tcPr>
          <w:p w14:paraId="30BFA0E9" w14:textId="77777777" w:rsidR="00A421E2" w:rsidRPr="0076160E" w:rsidRDefault="00A421E2" w:rsidP="003B76D7">
            <w:pPr>
              <w:rPr>
                <w:rFonts w:ascii="Raleway" w:hAnsi="Raleway"/>
                <w:sz w:val="20"/>
                <w:szCs w:val="20"/>
                <w:lang w:val="en-US"/>
              </w:rPr>
            </w:pPr>
            <w:r w:rsidRPr="00464B58">
              <w:rPr>
                <w:rFonts w:ascii="Raleway" w:hAnsi="Raleway"/>
                <w:sz w:val="20"/>
                <w:szCs w:val="20"/>
                <w:lang w:val="en-US"/>
              </w:rPr>
              <w:t>cmi.student_data.mastery_s</w:t>
            </w:r>
            <w:r>
              <w:rPr>
                <w:rFonts w:ascii="Raleway" w:hAnsi="Raleway"/>
                <w:sz w:val="20"/>
                <w:szCs w:val="20"/>
                <w:lang w:val="en-US"/>
              </w:rPr>
              <w:t>core</w:t>
            </w:r>
          </w:p>
        </w:tc>
        <w:tc>
          <w:tcPr>
            <w:tcW w:w="5228" w:type="dxa"/>
          </w:tcPr>
          <w:p w14:paraId="428CD14D" w14:textId="77777777" w:rsidR="00A421E2" w:rsidRDefault="00A421E2" w:rsidP="003B76D7">
            <w:pPr>
              <w:jc w:val="both"/>
              <w:rPr>
                <w:rFonts w:ascii="Raleway" w:hAnsi="Raleway"/>
                <w:sz w:val="20"/>
                <w:szCs w:val="20"/>
              </w:rPr>
            </w:pPr>
            <w:r w:rsidRPr="00677347">
              <w:rPr>
                <w:rFonts w:ascii="Raleway" w:hAnsi="Raleway"/>
                <w:sz w:val="20"/>
                <w:szCs w:val="20"/>
              </w:rPr>
              <w:t>Indica el puntaje de a</w:t>
            </w:r>
            <w:r>
              <w:rPr>
                <w:rFonts w:ascii="Raleway" w:hAnsi="Raleway"/>
                <w:sz w:val="20"/>
                <w:szCs w:val="20"/>
              </w:rPr>
              <w:t>probación del SCO. Si el puntaje obtenido es mayor o igual a este valor, se considera al estudiante como probado.</w:t>
            </w:r>
          </w:p>
        </w:tc>
      </w:tr>
      <w:tr w:rsidR="00A421E2" w14:paraId="71F15D77" w14:textId="77777777" w:rsidTr="003B76D7">
        <w:tc>
          <w:tcPr>
            <w:tcW w:w="3600" w:type="dxa"/>
          </w:tcPr>
          <w:p w14:paraId="393D9A39" w14:textId="77777777" w:rsidR="00A421E2" w:rsidRPr="0076160E" w:rsidRDefault="00A421E2" w:rsidP="003B76D7">
            <w:pPr>
              <w:rPr>
                <w:rFonts w:ascii="Raleway" w:hAnsi="Raleway"/>
                <w:sz w:val="20"/>
                <w:szCs w:val="20"/>
                <w:lang w:val="en-US"/>
              </w:rPr>
            </w:pPr>
            <w:r w:rsidRPr="00FD325E">
              <w:rPr>
                <w:rFonts w:ascii="Raleway" w:hAnsi="Raleway"/>
                <w:sz w:val="20"/>
                <w:szCs w:val="20"/>
                <w:lang w:val="en-US"/>
              </w:rPr>
              <w:t>cmi.student_data.max_t</w:t>
            </w:r>
            <w:r>
              <w:rPr>
                <w:rFonts w:ascii="Raleway" w:hAnsi="Raleway"/>
                <w:sz w:val="20"/>
                <w:szCs w:val="20"/>
                <w:lang w:val="en-US"/>
              </w:rPr>
              <w:t>ime_allowed</w:t>
            </w:r>
          </w:p>
        </w:tc>
        <w:tc>
          <w:tcPr>
            <w:tcW w:w="5228" w:type="dxa"/>
          </w:tcPr>
          <w:p w14:paraId="0B525E1E" w14:textId="77777777" w:rsidR="00A421E2" w:rsidRDefault="00A421E2" w:rsidP="003B76D7">
            <w:pPr>
              <w:jc w:val="both"/>
              <w:rPr>
                <w:rFonts w:ascii="Raleway" w:hAnsi="Raleway"/>
                <w:sz w:val="20"/>
                <w:szCs w:val="20"/>
              </w:rPr>
            </w:pPr>
            <w:r w:rsidRPr="006F41C9">
              <w:rPr>
                <w:rFonts w:ascii="Raleway" w:hAnsi="Raleway"/>
                <w:sz w:val="20"/>
                <w:szCs w:val="20"/>
              </w:rPr>
              <w:t>Representa la cantidad de t</w:t>
            </w:r>
            <w:r>
              <w:rPr>
                <w:rFonts w:ascii="Raleway" w:hAnsi="Raleway"/>
                <w:sz w:val="20"/>
                <w:szCs w:val="20"/>
              </w:rPr>
              <w:t>iempo permitida para el estudiante en cada intento con el SCO.</w:t>
            </w:r>
          </w:p>
        </w:tc>
      </w:tr>
      <w:tr w:rsidR="00A421E2" w14:paraId="545A0301" w14:textId="77777777" w:rsidTr="003B76D7">
        <w:tc>
          <w:tcPr>
            <w:tcW w:w="3600" w:type="dxa"/>
          </w:tcPr>
          <w:p w14:paraId="539BA3C0" w14:textId="77777777" w:rsidR="00A421E2" w:rsidRPr="0076160E" w:rsidRDefault="00A421E2" w:rsidP="003B76D7">
            <w:pPr>
              <w:rPr>
                <w:rFonts w:ascii="Raleway" w:hAnsi="Raleway"/>
                <w:sz w:val="20"/>
                <w:szCs w:val="20"/>
                <w:lang w:val="en-US"/>
              </w:rPr>
            </w:pPr>
            <w:r w:rsidRPr="00E46D0B">
              <w:rPr>
                <w:rFonts w:ascii="Raleway" w:hAnsi="Raleway"/>
                <w:sz w:val="20"/>
                <w:szCs w:val="20"/>
                <w:lang w:val="en-US"/>
              </w:rPr>
              <w:t>cmi.student_data.time_l</w:t>
            </w:r>
            <w:r>
              <w:rPr>
                <w:rFonts w:ascii="Raleway" w:hAnsi="Raleway"/>
                <w:sz w:val="20"/>
                <w:szCs w:val="20"/>
                <w:lang w:val="en-US"/>
              </w:rPr>
              <w:t>imit_action</w:t>
            </w:r>
          </w:p>
        </w:tc>
        <w:tc>
          <w:tcPr>
            <w:tcW w:w="5228" w:type="dxa"/>
          </w:tcPr>
          <w:p w14:paraId="14E5F0F7" w14:textId="77777777" w:rsidR="00A421E2" w:rsidRDefault="00A421E2" w:rsidP="003B76D7">
            <w:pPr>
              <w:jc w:val="both"/>
              <w:rPr>
                <w:rFonts w:ascii="Raleway" w:hAnsi="Raleway"/>
                <w:sz w:val="20"/>
                <w:szCs w:val="20"/>
              </w:rPr>
            </w:pPr>
            <w:r w:rsidRPr="00743F03">
              <w:rPr>
                <w:rFonts w:ascii="Raleway" w:hAnsi="Raleway"/>
                <w:sz w:val="20"/>
                <w:szCs w:val="20"/>
              </w:rPr>
              <w:t>Indica lo que el S</w:t>
            </w:r>
            <w:r>
              <w:rPr>
                <w:rFonts w:ascii="Raleway" w:hAnsi="Raleway"/>
                <w:sz w:val="20"/>
                <w:szCs w:val="20"/>
              </w:rPr>
              <w:t>CO debe hacer cuando se sobrepasa el máximo tiempo permitido, como continuar o no con el SCO y la muestra de mensajes.</w:t>
            </w:r>
          </w:p>
        </w:tc>
      </w:tr>
    </w:tbl>
    <w:p w14:paraId="1C321DF3" w14:textId="77777777" w:rsidR="00A421E2" w:rsidRPr="000A6DAD" w:rsidRDefault="00A421E2" w:rsidP="00A421E2">
      <w:pPr>
        <w:rPr>
          <w:rFonts w:ascii="Raleway" w:hAnsi="Raleway"/>
          <w:sz w:val="20"/>
          <w:szCs w:val="20"/>
        </w:rPr>
      </w:pPr>
    </w:p>
    <w:p w14:paraId="49B3ABEC" w14:textId="1A122FC3" w:rsidR="00A421E2" w:rsidRPr="00917B46" w:rsidRDefault="00A421E2" w:rsidP="00917B46">
      <w:pPr>
        <w:pStyle w:val="Ttulo5"/>
        <w:numPr>
          <w:ilvl w:val="4"/>
          <w:numId w:val="1"/>
        </w:numPr>
        <w:rPr>
          <w:rFonts w:ascii="Raleway" w:hAnsi="Raleway"/>
          <w:color w:val="auto"/>
          <w:sz w:val="20"/>
          <w:szCs w:val="20"/>
        </w:rPr>
      </w:pPr>
      <w:r w:rsidRPr="00917B46">
        <w:rPr>
          <w:rFonts w:ascii="Raleway" w:hAnsi="Raleway"/>
          <w:color w:val="auto"/>
          <w:sz w:val="20"/>
          <w:szCs w:val="20"/>
        </w:rPr>
        <w:t>cmi.interactions.</w:t>
      </w:r>
    </w:p>
    <w:p w14:paraId="0CD762DD" w14:textId="77777777" w:rsidR="00A421E2" w:rsidRDefault="00A421E2" w:rsidP="00A421E2">
      <w:pPr>
        <w:jc w:val="both"/>
        <w:rPr>
          <w:rFonts w:ascii="Raleway" w:hAnsi="Raleway"/>
          <w:sz w:val="20"/>
          <w:szCs w:val="20"/>
        </w:rPr>
      </w:pPr>
      <w:r>
        <w:rPr>
          <w:rFonts w:ascii="Raleway" w:hAnsi="Raleway"/>
          <w:sz w:val="20"/>
          <w:szCs w:val="20"/>
        </w:rPr>
        <w:t>Todos los elementos de este apartado se relacionan con entradas de datos del estudiante reconocidas y recordables.</w:t>
      </w:r>
    </w:p>
    <w:p w14:paraId="3DF881DD" w14:textId="2FC53E82" w:rsidR="00A421E2" w:rsidRPr="000A6DAD" w:rsidRDefault="00A421E2" w:rsidP="00A421E2">
      <w:pPr>
        <w:pStyle w:val="Descripcin"/>
        <w:keepNext/>
        <w:rPr>
          <w:rFonts w:ascii="Raleway" w:hAnsi="Raleway"/>
        </w:rPr>
      </w:pPr>
      <w:bookmarkStart w:id="24" w:name="_Toc20701112"/>
      <w:r w:rsidRPr="000A6DAD">
        <w:rPr>
          <w:rFonts w:ascii="Raleway" w:hAnsi="Raleway"/>
        </w:rPr>
        <w:t xml:space="preserve">Tabla </w:t>
      </w:r>
      <w:r w:rsidRPr="000A6DAD">
        <w:rPr>
          <w:rFonts w:ascii="Raleway" w:hAnsi="Raleway"/>
        </w:rPr>
        <w:fldChar w:fldCharType="begin"/>
      </w:r>
      <w:r w:rsidRPr="000A6DAD">
        <w:rPr>
          <w:rFonts w:ascii="Raleway" w:hAnsi="Raleway"/>
        </w:rPr>
        <w:instrText xml:space="preserve"> SEQ Tabla \* ARABIC </w:instrText>
      </w:r>
      <w:r w:rsidRPr="000A6DAD">
        <w:rPr>
          <w:rFonts w:ascii="Raleway" w:hAnsi="Raleway"/>
        </w:rPr>
        <w:fldChar w:fldCharType="separate"/>
      </w:r>
      <w:r w:rsidR="002F1E72">
        <w:rPr>
          <w:rFonts w:ascii="Raleway" w:hAnsi="Raleway"/>
          <w:noProof/>
        </w:rPr>
        <w:t>9</w:t>
      </w:r>
      <w:r w:rsidRPr="000A6DAD">
        <w:rPr>
          <w:rFonts w:ascii="Raleway" w:hAnsi="Raleway"/>
        </w:rPr>
        <w:fldChar w:fldCharType="end"/>
      </w:r>
      <w:r w:rsidRPr="000A6DAD">
        <w:rPr>
          <w:rFonts w:ascii="Raleway" w:hAnsi="Raleway"/>
        </w:rPr>
        <w:t>: Elementos del modelo de datos de SCORM (cmi.interactions) para evaluación.</w:t>
      </w:r>
      <w:bookmarkEnd w:id="24"/>
    </w:p>
    <w:tbl>
      <w:tblPr>
        <w:tblStyle w:val="Tablaconcuadrcula"/>
        <w:tblW w:w="0" w:type="auto"/>
        <w:tblLook w:val="04A0" w:firstRow="1" w:lastRow="0" w:firstColumn="1" w:lastColumn="0" w:noHBand="0" w:noVBand="1"/>
      </w:tblPr>
      <w:tblGrid>
        <w:gridCol w:w="3583"/>
        <w:gridCol w:w="5245"/>
      </w:tblGrid>
      <w:tr w:rsidR="00A421E2" w14:paraId="62E11A39" w14:textId="77777777" w:rsidTr="003B76D7">
        <w:tc>
          <w:tcPr>
            <w:tcW w:w="3583" w:type="dxa"/>
          </w:tcPr>
          <w:p w14:paraId="019AE35D" w14:textId="77777777" w:rsidR="00A421E2" w:rsidRPr="00612308" w:rsidRDefault="00A421E2" w:rsidP="003B76D7">
            <w:pPr>
              <w:jc w:val="both"/>
              <w:rPr>
                <w:rFonts w:ascii="Raleway" w:hAnsi="Raleway"/>
                <w:sz w:val="20"/>
                <w:szCs w:val="20"/>
                <w:lang w:val="en-US"/>
              </w:rPr>
            </w:pPr>
            <w:r w:rsidRPr="007437CF">
              <w:rPr>
                <w:rFonts w:ascii="Raleway" w:hAnsi="Raleway"/>
                <w:sz w:val="20"/>
                <w:szCs w:val="20"/>
                <w:lang w:val="en-US"/>
              </w:rPr>
              <w:t>cmi.interactions.n.objectives._c</w:t>
            </w:r>
            <w:r>
              <w:rPr>
                <w:rFonts w:ascii="Raleway" w:hAnsi="Raleway"/>
                <w:sz w:val="20"/>
                <w:szCs w:val="20"/>
                <w:lang w:val="en-US"/>
              </w:rPr>
              <w:t>ount</w:t>
            </w:r>
          </w:p>
        </w:tc>
        <w:tc>
          <w:tcPr>
            <w:tcW w:w="5245" w:type="dxa"/>
          </w:tcPr>
          <w:p w14:paraId="2E1125BA" w14:textId="77777777" w:rsidR="00A421E2" w:rsidRDefault="00A421E2" w:rsidP="003B76D7">
            <w:pPr>
              <w:jc w:val="both"/>
              <w:rPr>
                <w:rFonts w:ascii="Raleway" w:hAnsi="Raleway"/>
                <w:sz w:val="20"/>
                <w:szCs w:val="20"/>
              </w:rPr>
            </w:pPr>
            <w:r w:rsidRPr="007437CF">
              <w:rPr>
                <w:rFonts w:ascii="Raleway" w:hAnsi="Raleway"/>
                <w:sz w:val="20"/>
                <w:szCs w:val="20"/>
              </w:rPr>
              <w:t>Utilizado para determin</w:t>
            </w:r>
            <w:r>
              <w:rPr>
                <w:rFonts w:ascii="Raleway" w:hAnsi="Raleway"/>
                <w:sz w:val="20"/>
                <w:szCs w:val="20"/>
              </w:rPr>
              <w:t>a</w:t>
            </w:r>
            <w:r w:rsidRPr="007437CF">
              <w:rPr>
                <w:rFonts w:ascii="Raleway" w:hAnsi="Raleway"/>
                <w:sz w:val="20"/>
                <w:szCs w:val="20"/>
              </w:rPr>
              <w:t>r la c</w:t>
            </w:r>
            <w:r>
              <w:rPr>
                <w:rFonts w:ascii="Raleway" w:hAnsi="Raleway"/>
                <w:sz w:val="20"/>
                <w:szCs w:val="20"/>
              </w:rPr>
              <w:t>antidad de objetivos de la interacción “n” que el estudiante debería alcanzar.</w:t>
            </w:r>
          </w:p>
        </w:tc>
      </w:tr>
      <w:tr w:rsidR="00A421E2" w14:paraId="65137A22" w14:textId="77777777" w:rsidTr="003B76D7">
        <w:tc>
          <w:tcPr>
            <w:tcW w:w="3583" w:type="dxa"/>
          </w:tcPr>
          <w:p w14:paraId="70B7F740" w14:textId="77777777" w:rsidR="00A421E2" w:rsidRDefault="00A421E2" w:rsidP="003B76D7">
            <w:pPr>
              <w:jc w:val="both"/>
              <w:rPr>
                <w:rFonts w:ascii="Raleway" w:hAnsi="Raleway"/>
                <w:sz w:val="20"/>
                <w:szCs w:val="20"/>
              </w:rPr>
            </w:pPr>
            <w:r>
              <w:rPr>
                <w:rFonts w:ascii="Raleway" w:hAnsi="Raleway"/>
                <w:sz w:val="20"/>
                <w:szCs w:val="20"/>
                <w:lang w:val="en-US"/>
              </w:rPr>
              <w:t>cmi.interactions.n.time</w:t>
            </w:r>
          </w:p>
        </w:tc>
        <w:tc>
          <w:tcPr>
            <w:tcW w:w="5245" w:type="dxa"/>
          </w:tcPr>
          <w:p w14:paraId="5C95420B" w14:textId="77777777" w:rsidR="00A421E2" w:rsidRDefault="00A421E2" w:rsidP="003B76D7">
            <w:pPr>
              <w:jc w:val="both"/>
              <w:rPr>
                <w:rFonts w:ascii="Raleway" w:hAnsi="Raleway"/>
                <w:sz w:val="20"/>
                <w:szCs w:val="20"/>
              </w:rPr>
            </w:pPr>
            <w:r>
              <w:rPr>
                <w:rFonts w:ascii="Raleway" w:hAnsi="Raleway"/>
                <w:sz w:val="20"/>
                <w:szCs w:val="20"/>
              </w:rPr>
              <w:t>Corresponde al momento en el cual la interacción “n” del estudiante se completó, en horas.</w:t>
            </w:r>
          </w:p>
        </w:tc>
      </w:tr>
      <w:tr w:rsidR="00A421E2" w14:paraId="07510D98" w14:textId="77777777" w:rsidTr="003B76D7">
        <w:tc>
          <w:tcPr>
            <w:tcW w:w="3583" w:type="dxa"/>
          </w:tcPr>
          <w:p w14:paraId="374157E6" w14:textId="77777777" w:rsidR="00A421E2" w:rsidRDefault="00A421E2" w:rsidP="003B76D7">
            <w:pPr>
              <w:jc w:val="both"/>
              <w:rPr>
                <w:rFonts w:ascii="Raleway" w:hAnsi="Raleway"/>
                <w:sz w:val="20"/>
                <w:szCs w:val="20"/>
              </w:rPr>
            </w:pPr>
            <w:r>
              <w:rPr>
                <w:rFonts w:ascii="Raleway" w:hAnsi="Raleway"/>
                <w:sz w:val="20"/>
                <w:szCs w:val="20"/>
              </w:rPr>
              <w:t>cmi.interactions.n.type</w:t>
            </w:r>
          </w:p>
        </w:tc>
        <w:tc>
          <w:tcPr>
            <w:tcW w:w="5245" w:type="dxa"/>
          </w:tcPr>
          <w:p w14:paraId="60D5DB75" w14:textId="77777777" w:rsidR="00A421E2" w:rsidRDefault="00A421E2" w:rsidP="003B76D7">
            <w:pPr>
              <w:jc w:val="both"/>
              <w:rPr>
                <w:rFonts w:ascii="Raleway" w:hAnsi="Raleway"/>
                <w:sz w:val="20"/>
                <w:szCs w:val="20"/>
              </w:rPr>
            </w:pPr>
            <w:r>
              <w:rPr>
                <w:rFonts w:ascii="Raleway" w:hAnsi="Raleway"/>
                <w:sz w:val="20"/>
                <w:szCs w:val="20"/>
              </w:rPr>
              <w:t>Indica la categoría de interacción “n” que se almacena, donde ésta puede ser una pregunta de verdadero – falso, de opción, textual, de relacionar, opción múltiple, de secuencia, o numérica.</w:t>
            </w:r>
          </w:p>
        </w:tc>
      </w:tr>
      <w:tr w:rsidR="00A421E2" w14:paraId="0460E9A8" w14:textId="77777777" w:rsidTr="003B76D7">
        <w:tc>
          <w:tcPr>
            <w:tcW w:w="3583" w:type="dxa"/>
          </w:tcPr>
          <w:p w14:paraId="4B833DE2" w14:textId="77777777" w:rsidR="00A421E2" w:rsidRDefault="00A421E2" w:rsidP="003B76D7">
            <w:pPr>
              <w:rPr>
                <w:rFonts w:ascii="Raleway" w:hAnsi="Raleway"/>
                <w:sz w:val="20"/>
                <w:szCs w:val="20"/>
                <w:lang w:val="en-US"/>
              </w:rPr>
            </w:pPr>
            <w:r w:rsidRPr="008E76C1">
              <w:rPr>
                <w:rFonts w:ascii="Raleway" w:hAnsi="Raleway"/>
                <w:sz w:val="20"/>
                <w:szCs w:val="20"/>
                <w:lang w:val="en-US"/>
              </w:rPr>
              <w:t>cmi.interactions.n.correct_r</w:t>
            </w:r>
            <w:r>
              <w:rPr>
                <w:rFonts w:ascii="Raleway" w:hAnsi="Raleway"/>
                <w:sz w:val="20"/>
                <w:szCs w:val="20"/>
                <w:lang w:val="en-US"/>
              </w:rPr>
              <w:t>esponses</w:t>
            </w:r>
          </w:p>
          <w:p w14:paraId="04E9F3C0" w14:textId="77777777" w:rsidR="00A421E2" w:rsidRPr="00612308" w:rsidRDefault="00A421E2" w:rsidP="003B76D7">
            <w:pPr>
              <w:jc w:val="both"/>
              <w:rPr>
                <w:rFonts w:ascii="Raleway" w:hAnsi="Raleway"/>
                <w:sz w:val="20"/>
                <w:szCs w:val="20"/>
                <w:lang w:val="en-US"/>
              </w:rPr>
            </w:pPr>
            <w:r>
              <w:rPr>
                <w:rFonts w:ascii="Raleway" w:hAnsi="Raleway"/>
                <w:sz w:val="20"/>
                <w:szCs w:val="20"/>
                <w:lang w:val="en-US"/>
              </w:rPr>
              <w:t>._count</w:t>
            </w:r>
          </w:p>
        </w:tc>
        <w:tc>
          <w:tcPr>
            <w:tcW w:w="5245" w:type="dxa"/>
          </w:tcPr>
          <w:p w14:paraId="1E38CEC4" w14:textId="77777777" w:rsidR="00A421E2" w:rsidRDefault="00A421E2" w:rsidP="003B76D7">
            <w:pPr>
              <w:jc w:val="both"/>
              <w:rPr>
                <w:rFonts w:ascii="Raleway" w:hAnsi="Raleway"/>
                <w:sz w:val="20"/>
                <w:szCs w:val="20"/>
              </w:rPr>
            </w:pPr>
            <w:r w:rsidRPr="008E76C1">
              <w:rPr>
                <w:rFonts w:ascii="Raleway" w:hAnsi="Raleway"/>
                <w:sz w:val="20"/>
                <w:szCs w:val="20"/>
              </w:rPr>
              <w:t>Utilizado para determin</w:t>
            </w:r>
            <w:r>
              <w:rPr>
                <w:rFonts w:ascii="Raleway" w:hAnsi="Raleway"/>
                <w:sz w:val="20"/>
                <w:szCs w:val="20"/>
              </w:rPr>
              <w:t>a</w:t>
            </w:r>
            <w:r w:rsidRPr="008E76C1">
              <w:rPr>
                <w:rFonts w:ascii="Raleway" w:hAnsi="Raleway"/>
                <w:sz w:val="20"/>
                <w:szCs w:val="20"/>
              </w:rPr>
              <w:t>r la c</w:t>
            </w:r>
            <w:r>
              <w:rPr>
                <w:rFonts w:ascii="Raleway" w:hAnsi="Raleway"/>
                <w:sz w:val="20"/>
                <w:szCs w:val="20"/>
              </w:rPr>
              <w:t>antidad de respuestas correctas almacenadas para la interacción “n”.</w:t>
            </w:r>
          </w:p>
        </w:tc>
      </w:tr>
      <w:tr w:rsidR="00A421E2" w14:paraId="3C23C9A3" w14:textId="77777777" w:rsidTr="003B76D7">
        <w:tc>
          <w:tcPr>
            <w:tcW w:w="3583" w:type="dxa"/>
          </w:tcPr>
          <w:p w14:paraId="14F08B34" w14:textId="77777777" w:rsidR="00A421E2" w:rsidRDefault="00A421E2" w:rsidP="003B76D7">
            <w:pPr>
              <w:jc w:val="both"/>
              <w:rPr>
                <w:rFonts w:ascii="Raleway" w:hAnsi="Raleway"/>
                <w:sz w:val="20"/>
                <w:szCs w:val="20"/>
              </w:rPr>
            </w:pPr>
            <w:r>
              <w:rPr>
                <w:rFonts w:ascii="Raleway" w:hAnsi="Raleway"/>
                <w:sz w:val="20"/>
                <w:szCs w:val="20"/>
              </w:rPr>
              <w:t>cmi.interactions.n.weighting</w:t>
            </w:r>
          </w:p>
        </w:tc>
        <w:tc>
          <w:tcPr>
            <w:tcW w:w="5245" w:type="dxa"/>
          </w:tcPr>
          <w:p w14:paraId="6B191411" w14:textId="77777777" w:rsidR="00A421E2" w:rsidRDefault="00A421E2" w:rsidP="003B76D7">
            <w:pPr>
              <w:jc w:val="both"/>
              <w:rPr>
                <w:rFonts w:ascii="Raleway" w:hAnsi="Raleway"/>
                <w:sz w:val="20"/>
                <w:szCs w:val="20"/>
              </w:rPr>
            </w:pPr>
            <w:r>
              <w:rPr>
                <w:rFonts w:ascii="Raleway" w:hAnsi="Raleway"/>
                <w:sz w:val="20"/>
                <w:szCs w:val="20"/>
              </w:rPr>
              <w:t>Representa la importancia relativa de una interacción “n” frente a las demás, en la forma de un valor numérico. Dependiendo de este valor, la interacción puede ser o no tomada en cuenta para el puntaje final.</w:t>
            </w:r>
          </w:p>
        </w:tc>
      </w:tr>
      <w:tr w:rsidR="00A421E2" w14:paraId="0F114D24" w14:textId="77777777" w:rsidTr="003B76D7">
        <w:tc>
          <w:tcPr>
            <w:tcW w:w="3583" w:type="dxa"/>
          </w:tcPr>
          <w:p w14:paraId="43FB36A0" w14:textId="77777777" w:rsidR="00A421E2" w:rsidRPr="00612308" w:rsidRDefault="00A421E2" w:rsidP="003B76D7">
            <w:pPr>
              <w:jc w:val="both"/>
              <w:rPr>
                <w:rFonts w:ascii="Raleway" w:hAnsi="Raleway"/>
                <w:sz w:val="20"/>
                <w:szCs w:val="20"/>
                <w:lang w:val="en-US"/>
              </w:rPr>
            </w:pPr>
            <w:r w:rsidRPr="00D278F0">
              <w:rPr>
                <w:rFonts w:ascii="Raleway" w:hAnsi="Raleway"/>
                <w:sz w:val="20"/>
                <w:szCs w:val="20"/>
                <w:lang w:val="en-US"/>
              </w:rPr>
              <w:t>cmi.interactions.n.student_r</w:t>
            </w:r>
            <w:r>
              <w:rPr>
                <w:rFonts w:ascii="Raleway" w:hAnsi="Raleway"/>
                <w:sz w:val="20"/>
                <w:szCs w:val="20"/>
                <w:lang w:val="en-US"/>
              </w:rPr>
              <w:t>esponse</w:t>
            </w:r>
          </w:p>
        </w:tc>
        <w:tc>
          <w:tcPr>
            <w:tcW w:w="5245" w:type="dxa"/>
          </w:tcPr>
          <w:p w14:paraId="176B6BBF" w14:textId="77777777" w:rsidR="00A421E2" w:rsidRDefault="00A421E2" w:rsidP="003B76D7">
            <w:pPr>
              <w:jc w:val="both"/>
              <w:rPr>
                <w:rFonts w:ascii="Raleway" w:hAnsi="Raleway"/>
                <w:sz w:val="20"/>
                <w:szCs w:val="20"/>
              </w:rPr>
            </w:pPr>
            <w:r w:rsidRPr="00D278F0">
              <w:rPr>
                <w:rFonts w:ascii="Raleway" w:hAnsi="Raleway"/>
                <w:sz w:val="20"/>
                <w:szCs w:val="20"/>
              </w:rPr>
              <w:t>Indica la respuesta del e</w:t>
            </w:r>
            <w:r>
              <w:rPr>
                <w:rFonts w:ascii="Raleway" w:hAnsi="Raleway"/>
                <w:sz w:val="20"/>
                <w:szCs w:val="20"/>
              </w:rPr>
              <w:t>studiante a una interacción “n”.</w:t>
            </w:r>
          </w:p>
        </w:tc>
      </w:tr>
      <w:tr w:rsidR="00A421E2" w14:paraId="3620E6B9" w14:textId="77777777" w:rsidTr="003B76D7">
        <w:tc>
          <w:tcPr>
            <w:tcW w:w="3583" w:type="dxa"/>
          </w:tcPr>
          <w:p w14:paraId="25C90DE2" w14:textId="77777777" w:rsidR="00A421E2" w:rsidRDefault="00A421E2" w:rsidP="003B76D7">
            <w:pPr>
              <w:jc w:val="both"/>
              <w:rPr>
                <w:rFonts w:ascii="Raleway" w:hAnsi="Raleway"/>
                <w:sz w:val="20"/>
                <w:szCs w:val="20"/>
              </w:rPr>
            </w:pPr>
            <w:r>
              <w:rPr>
                <w:rFonts w:ascii="Raleway" w:hAnsi="Raleway"/>
                <w:sz w:val="20"/>
                <w:szCs w:val="20"/>
              </w:rPr>
              <w:t>cmi.interactions.n.result</w:t>
            </w:r>
          </w:p>
        </w:tc>
        <w:tc>
          <w:tcPr>
            <w:tcW w:w="5245" w:type="dxa"/>
          </w:tcPr>
          <w:p w14:paraId="2D266C99" w14:textId="77777777" w:rsidR="00A421E2" w:rsidRDefault="00A421E2" w:rsidP="003B76D7">
            <w:pPr>
              <w:jc w:val="both"/>
              <w:rPr>
                <w:rFonts w:ascii="Raleway" w:hAnsi="Raleway"/>
                <w:sz w:val="20"/>
                <w:szCs w:val="20"/>
              </w:rPr>
            </w:pPr>
            <w:r>
              <w:rPr>
                <w:rFonts w:ascii="Raleway" w:hAnsi="Raleway"/>
                <w:sz w:val="20"/>
                <w:szCs w:val="20"/>
              </w:rPr>
              <w:t>Corresponde al resultado de las respuestas del estudiante a una interacción “n”, la cual puede ser inesperada, incorrecta, neutral o correcta.</w:t>
            </w:r>
          </w:p>
        </w:tc>
      </w:tr>
    </w:tbl>
    <w:p w14:paraId="2C0F74AF" w14:textId="77777777" w:rsidR="00B70D47" w:rsidRPr="00B70D47" w:rsidRDefault="00B70D47" w:rsidP="00B70D47">
      <w:pPr>
        <w:pStyle w:val="Ttulo3"/>
        <w:rPr>
          <w:rFonts w:ascii="Raleway" w:hAnsi="Raleway"/>
          <w:color w:val="auto"/>
          <w:sz w:val="20"/>
          <w:szCs w:val="20"/>
        </w:rPr>
      </w:pPr>
    </w:p>
    <w:p w14:paraId="5AE54029" w14:textId="051A52F9" w:rsidR="006138DA" w:rsidRPr="002F268A" w:rsidRDefault="00B70D47" w:rsidP="00566686">
      <w:pPr>
        <w:pStyle w:val="Ttulo3"/>
        <w:numPr>
          <w:ilvl w:val="2"/>
          <w:numId w:val="1"/>
        </w:numPr>
        <w:spacing w:after="16"/>
        <w:rPr>
          <w:rFonts w:ascii="Raleway" w:hAnsi="Raleway"/>
          <w:color w:val="auto"/>
          <w:sz w:val="28"/>
          <w:szCs w:val="28"/>
        </w:rPr>
      </w:pPr>
      <w:bookmarkStart w:id="25" w:name="_Toc20701055"/>
      <w:r w:rsidRPr="002F268A">
        <w:rPr>
          <w:rFonts w:ascii="Raleway" w:hAnsi="Raleway"/>
          <w:color w:val="auto"/>
          <w:sz w:val="28"/>
          <w:szCs w:val="28"/>
        </w:rPr>
        <w:t>Experience API.</w:t>
      </w:r>
      <w:bookmarkEnd w:id="25"/>
    </w:p>
    <w:p w14:paraId="310BC7EA" w14:textId="6226D105" w:rsidR="002526C2" w:rsidRDefault="008B5E40" w:rsidP="008B5E40">
      <w:pPr>
        <w:jc w:val="both"/>
        <w:rPr>
          <w:rFonts w:ascii="Raleway" w:hAnsi="Raleway"/>
          <w:sz w:val="20"/>
          <w:szCs w:val="20"/>
        </w:rPr>
      </w:pPr>
      <w:r>
        <w:rPr>
          <w:rFonts w:ascii="Raleway" w:hAnsi="Raleway"/>
          <w:sz w:val="20"/>
          <w:szCs w:val="20"/>
        </w:rPr>
        <w:t xml:space="preserve">Experience API, xAPI o Tin Can API </w:t>
      </w:r>
      <w:r w:rsidR="00C24233">
        <w:rPr>
          <w:rFonts w:ascii="Raleway" w:hAnsi="Raleway"/>
          <w:sz w:val="20"/>
          <w:szCs w:val="20"/>
        </w:rPr>
        <w:t>es un estándar de ADL (</w:t>
      </w:r>
      <w:r w:rsidR="002526C2">
        <w:rPr>
          <w:rFonts w:ascii="Raleway" w:hAnsi="Raleway"/>
          <w:sz w:val="20"/>
          <w:szCs w:val="20"/>
        </w:rPr>
        <w:t xml:space="preserve">al </w:t>
      </w:r>
      <w:r w:rsidR="00C24233">
        <w:rPr>
          <w:rFonts w:ascii="Raleway" w:hAnsi="Raleway"/>
          <w:sz w:val="20"/>
          <w:szCs w:val="20"/>
        </w:rPr>
        <w:t>igual que SCORM)</w:t>
      </w:r>
      <w:r w:rsidR="002526C2">
        <w:rPr>
          <w:rFonts w:ascii="Raleway" w:hAnsi="Raleway"/>
          <w:sz w:val="20"/>
          <w:szCs w:val="20"/>
        </w:rPr>
        <w:t xml:space="preserve"> que habilita a componentes de software </w:t>
      </w:r>
      <w:r w:rsidR="00A1078F">
        <w:rPr>
          <w:rFonts w:ascii="Raleway" w:hAnsi="Raleway"/>
          <w:sz w:val="20"/>
          <w:szCs w:val="20"/>
        </w:rPr>
        <w:t xml:space="preserve">para </w:t>
      </w:r>
      <w:r w:rsidR="002526C2">
        <w:rPr>
          <w:rFonts w:ascii="Raleway" w:hAnsi="Raleway"/>
          <w:sz w:val="20"/>
          <w:szCs w:val="20"/>
        </w:rPr>
        <w:t>comunicarse con otros y compartir información (Kelly &amp; Th</w:t>
      </w:r>
      <w:r w:rsidR="00873EE3">
        <w:rPr>
          <w:rFonts w:ascii="Raleway" w:hAnsi="Raleway"/>
          <w:sz w:val="20"/>
          <w:szCs w:val="20"/>
        </w:rPr>
        <w:t>o</w:t>
      </w:r>
      <w:r w:rsidR="002526C2">
        <w:rPr>
          <w:rFonts w:ascii="Raleway" w:hAnsi="Raleway"/>
          <w:sz w:val="20"/>
          <w:szCs w:val="20"/>
        </w:rPr>
        <w:t>rn, 2013).</w:t>
      </w:r>
      <w:r w:rsidR="00C24233">
        <w:rPr>
          <w:rFonts w:ascii="Raleway" w:hAnsi="Raleway"/>
          <w:sz w:val="20"/>
          <w:szCs w:val="20"/>
        </w:rPr>
        <w:t xml:space="preserve"> </w:t>
      </w:r>
      <w:r w:rsidR="002526C2">
        <w:rPr>
          <w:rFonts w:ascii="Raleway" w:hAnsi="Raleway"/>
          <w:sz w:val="20"/>
          <w:szCs w:val="20"/>
        </w:rPr>
        <w:t xml:space="preserve">Rustici indica que xAPI </w:t>
      </w:r>
      <w:r>
        <w:rPr>
          <w:rFonts w:ascii="Raleway" w:hAnsi="Raleway"/>
          <w:sz w:val="20"/>
          <w:szCs w:val="20"/>
        </w:rPr>
        <w:t xml:space="preserve">“es una nueva especificación para tecnologías de aprendizaje que </w:t>
      </w:r>
      <w:r>
        <w:rPr>
          <w:rFonts w:ascii="Raleway" w:hAnsi="Raleway"/>
          <w:sz w:val="20"/>
          <w:szCs w:val="20"/>
        </w:rPr>
        <w:lastRenderedPageBreak/>
        <w:t>hace posible recolectar datos sobre un amplio rango de experiencias que tiene una persona”</w:t>
      </w:r>
      <w:r w:rsidR="002526C2">
        <w:rPr>
          <w:rFonts w:ascii="Raleway" w:hAnsi="Raleway"/>
          <w:sz w:val="20"/>
          <w:szCs w:val="20"/>
        </w:rPr>
        <w:t>, es simple, flexible e interoperable.</w:t>
      </w:r>
    </w:p>
    <w:p w14:paraId="5DEDCD68" w14:textId="1ADA37F4" w:rsidR="00566686" w:rsidRDefault="002526C2" w:rsidP="008B5E40">
      <w:pPr>
        <w:jc w:val="both"/>
        <w:rPr>
          <w:rFonts w:ascii="Raleway" w:hAnsi="Raleway"/>
          <w:sz w:val="20"/>
          <w:szCs w:val="20"/>
        </w:rPr>
      </w:pPr>
      <w:r>
        <w:rPr>
          <w:rFonts w:ascii="Raleway" w:hAnsi="Raleway"/>
          <w:sz w:val="20"/>
          <w:szCs w:val="20"/>
        </w:rPr>
        <w:t xml:space="preserve">A menudo se considera a xAPI como la evolución de SCORM, un SCORM 2.0, sin embargo, es por si misma una nueva definición con un nuevo proceso para el manejo de </w:t>
      </w:r>
      <w:r w:rsidR="006C63F9">
        <w:rPr>
          <w:rFonts w:ascii="Raleway" w:hAnsi="Raleway"/>
          <w:sz w:val="20"/>
          <w:szCs w:val="20"/>
        </w:rPr>
        <w:t xml:space="preserve">información, que permite la recolección, </w:t>
      </w:r>
      <w:r w:rsidR="006C63F9" w:rsidRPr="006C63F9">
        <w:rPr>
          <w:rFonts w:ascii="Raleway" w:hAnsi="Raleway"/>
          <w:sz w:val="20"/>
          <w:szCs w:val="20"/>
        </w:rPr>
        <w:t>distribución y recuperación de información relativa a las experiencias de los usuarios (Zapata-Rivera &amp; Petrie, 2018)</w:t>
      </w:r>
      <w:r w:rsidR="004457AD">
        <w:rPr>
          <w:rFonts w:ascii="Raleway" w:hAnsi="Raleway"/>
          <w:sz w:val="20"/>
          <w:szCs w:val="20"/>
        </w:rPr>
        <w:t>,</w:t>
      </w:r>
      <w:r w:rsidR="00DA5CE8">
        <w:rPr>
          <w:rFonts w:ascii="Raleway" w:hAnsi="Raleway"/>
          <w:sz w:val="20"/>
          <w:szCs w:val="20"/>
        </w:rPr>
        <w:t xml:space="preserve"> </w:t>
      </w:r>
      <w:r w:rsidR="004457AD">
        <w:rPr>
          <w:rFonts w:ascii="Raleway" w:hAnsi="Raleway"/>
          <w:sz w:val="20"/>
          <w:szCs w:val="20"/>
        </w:rPr>
        <w:t>s</w:t>
      </w:r>
      <w:r w:rsidR="00DA5CE8">
        <w:rPr>
          <w:rFonts w:ascii="Raleway" w:hAnsi="Raleway"/>
          <w:sz w:val="20"/>
          <w:szCs w:val="20"/>
        </w:rPr>
        <w:t>egún Rustici, xAPI captura información de las actividades de una persona o grupo proveniente de varias tecnologías de forma consistente. xAPI ha evolucionado rápidamente durante los últimos años siendo implementado en muchos sistemas incluso fuera del contexto de la instrucción</w:t>
      </w:r>
      <w:r w:rsidR="00C43C84">
        <w:rPr>
          <w:rFonts w:ascii="Raleway" w:hAnsi="Raleway"/>
          <w:sz w:val="20"/>
          <w:szCs w:val="20"/>
        </w:rPr>
        <w:t xml:space="preserve"> </w:t>
      </w:r>
      <w:r w:rsidR="00C43C84" w:rsidRPr="006C63F9">
        <w:rPr>
          <w:rFonts w:ascii="Raleway" w:hAnsi="Raleway"/>
          <w:sz w:val="20"/>
          <w:szCs w:val="20"/>
        </w:rPr>
        <w:t>(Zapata-Rivera &amp; Petrie, 2018)</w:t>
      </w:r>
      <w:r w:rsidR="00C43C84">
        <w:rPr>
          <w:rFonts w:ascii="Raleway" w:hAnsi="Raleway"/>
          <w:sz w:val="20"/>
          <w:szCs w:val="20"/>
        </w:rPr>
        <w:t>.</w:t>
      </w:r>
    </w:p>
    <w:p w14:paraId="40105DEC" w14:textId="294D9C4B" w:rsidR="00C43C84" w:rsidRDefault="004457AD" w:rsidP="008B5E40">
      <w:pPr>
        <w:jc w:val="both"/>
        <w:rPr>
          <w:rFonts w:ascii="Raleway" w:hAnsi="Raleway"/>
          <w:sz w:val="20"/>
          <w:szCs w:val="20"/>
        </w:rPr>
      </w:pPr>
      <w:r>
        <w:rPr>
          <w:rFonts w:ascii="Raleway" w:hAnsi="Raleway"/>
          <w:sz w:val="20"/>
          <w:szCs w:val="20"/>
        </w:rPr>
        <w:t>Kelly &amp; Thorn (2013)</w:t>
      </w:r>
      <w:r w:rsidR="00407422">
        <w:rPr>
          <w:rFonts w:ascii="Raleway" w:hAnsi="Raleway"/>
          <w:sz w:val="20"/>
          <w:szCs w:val="20"/>
        </w:rPr>
        <w:t xml:space="preserve"> menciona que algunos diseñadores consideran que SCORM no es más que un formato de archivo necesario para que un LMS acepte el contenido de aprendizaje</w:t>
      </w:r>
      <w:r w:rsidR="009C28F0">
        <w:rPr>
          <w:rFonts w:ascii="Raleway" w:hAnsi="Raleway"/>
          <w:sz w:val="20"/>
          <w:szCs w:val="20"/>
        </w:rPr>
        <w:t>, pues los datos de rastreo que este dicta tienen algunas limitaciones</w:t>
      </w:r>
      <w:r w:rsidR="00D40651">
        <w:rPr>
          <w:rFonts w:ascii="Raleway" w:hAnsi="Raleway"/>
          <w:sz w:val="20"/>
          <w:szCs w:val="20"/>
        </w:rPr>
        <w:t xml:space="preserve">. </w:t>
      </w:r>
      <w:r w:rsidR="00596295">
        <w:rPr>
          <w:rFonts w:ascii="Raleway" w:hAnsi="Raleway"/>
          <w:sz w:val="20"/>
          <w:szCs w:val="20"/>
        </w:rPr>
        <w:t>xAPI proporciona un repositorio de información</w:t>
      </w:r>
      <w:r w:rsidR="00520E42">
        <w:rPr>
          <w:rFonts w:ascii="Raleway" w:hAnsi="Raleway"/>
          <w:sz w:val="20"/>
          <w:szCs w:val="20"/>
        </w:rPr>
        <w:t xml:space="preserve"> que</w:t>
      </w:r>
      <w:r w:rsidR="00596295">
        <w:rPr>
          <w:rFonts w:ascii="Raleway" w:hAnsi="Raleway"/>
          <w:sz w:val="20"/>
          <w:szCs w:val="20"/>
        </w:rPr>
        <w:t xml:space="preserve"> </w:t>
      </w:r>
      <w:r w:rsidR="00234F5A">
        <w:rPr>
          <w:rFonts w:ascii="Raleway" w:hAnsi="Raleway"/>
          <w:sz w:val="20"/>
          <w:szCs w:val="20"/>
        </w:rPr>
        <w:t>permite</w:t>
      </w:r>
      <w:r w:rsidR="00596295">
        <w:rPr>
          <w:rFonts w:ascii="Raleway" w:hAnsi="Raleway"/>
          <w:sz w:val="20"/>
          <w:szCs w:val="20"/>
        </w:rPr>
        <w:t xml:space="preserve"> </w:t>
      </w:r>
      <w:r w:rsidR="00520E42">
        <w:rPr>
          <w:rFonts w:ascii="Raleway" w:hAnsi="Raleway"/>
          <w:sz w:val="20"/>
          <w:szCs w:val="20"/>
        </w:rPr>
        <w:t>la integración de aplicaciones</w:t>
      </w:r>
      <w:r w:rsidR="00596295">
        <w:rPr>
          <w:rFonts w:ascii="Raleway" w:hAnsi="Raleway"/>
          <w:sz w:val="20"/>
          <w:szCs w:val="20"/>
        </w:rPr>
        <w:t xml:space="preserve"> mediante el acceso </w:t>
      </w:r>
      <w:r w:rsidR="00520E42">
        <w:rPr>
          <w:rFonts w:ascii="Raleway" w:hAnsi="Raleway"/>
          <w:sz w:val="20"/>
          <w:szCs w:val="20"/>
        </w:rPr>
        <w:t>al mismo</w:t>
      </w:r>
      <w:r w:rsidR="00596295">
        <w:rPr>
          <w:rFonts w:ascii="Raleway" w:hAnsi="Raleway"/>
          <w:sz w:val="20"/>
          <w:szCs w:val="20"/>
        </w:rPr>
        <w:t xml:space="preserve"> </w:t>
      </w:r>
      <w:r w:rsidR="005D464D">
        <w:rPr>
          <w:rFonts w:ascii="Raleway" w:hAnsi="Raleway"/>
          <w:sz w:val="20"/>
          <w:szCs w:val="20"/>
        </w:rPr>
        <w:t>(</w:t>
      </w:r>
      <w:r w:rsidR="005D464D" w:rsidRPr="006C63F9">
        <w:rPr>
          <w:rFonts w:ascii="Raleway" w:hAnsi="Raleway"/>
          <w:sz w:val="20"/>
          <w:szCs w:val="20"/>
        </w:rPr>
        <w:t>Zapata-Rivera &amp; Petrie, 2018</w:t>
      </w:r>
      <w:r w:rsidR="005D464D">
        <w:rPr>
          <w:rFonts w:ascii="Raleway" w:hAnsi="Raleway"/>
          <w:sz w:val="20"/>
          <w:szCs w:val="20"/>
        </w:rPr>
        <w:t>)</w:t>
      </w:r>
      <w:r w:rsidR="00B55849">
        <w:rPr>
          <w:rFonts w:ascii="Raleway" w:hAnsi="Raleway"/>
          <w:sz w:val="20"/>
          <w:szCs w:val="20"/>
        </w:rPr>
        <w:t>, según Rustici, las aplicaciones se comunican de forma segura</w:t>
      </w:r>
      <w:r w:rsidR="004B2AC6">
        <w:rPr>
          <w:rFonts w:ascii="Raleway" w:hAnsi="Raleway"/>
          <w:sz w:val="20"/>
          <w:szCs w:val="20"/>
        </w:rPr>
        <w:t xml:space="preserve"> capturando y compartiendo </w:t>
      </w:r>
      <w:r w:rsidR="00AC1099">
        <w:rPr>
          <w:rFonts w:ascii="Raleway" w:hAnsi="Raleway"/>
          <w:sz w:val="20"/>
          <w:szCs w:val="20"/>
        </w:rPr>
        <w:t>flujos de actividades hacia el repositorio, mediante un vocabulario común</w:t>
      </w:r>
      <w:r w:rsidR="00596295">
        <w:rPr>
          <w:rFonts w:ascii="Raleway" w:hAnsi="Raleway"/>
          <w:sz w:val="20"/>
          <w:szCs w:val="20"/>
        </w:rPr>
        <w:t>. xAPI puede rastrear prácticamente todo (</w:t>
      </w:r>
      <w:r w:rsidR="005D464D">
        <w:rPr>
          <w:rFonts w:ascii="Raleway" w:hAnsi="Raleway"/>
          <w:sz w:val="20"/>
          <w:szCs w:val="20"/>
        </w:rPr>
        <w:t>Kelly &amp; Thorn, 2013</w:t>
      </w:r>
      <w:r w:rsidR="00596295">
        <w:rPr>
          <w:rFonts w:ascii="Raleway" w:hAnsi="Raleway"/>
          <w:sz w:val="20"/>
          <w:szCs w:val="20"/>
        </w:rPr>
        <w:t>).</w:t>
      </w:r>
    </w:p>
    <w:p w14:paraId="2171AFE8" w14:textId="33DE29F7" w:rsidR="00A1078F" w:rsidRDefault="008A2800" w:rsidP="008B5E40">
      <w:pPr>
        <w:jc w:val="both"/>
        <w:rPr>
          <w:rFonts w:ascii="Raleway" w:hAnsi="Raleway"/>
          <w:sz w:val="20"/>
          <w:szCs w:val="20"/>
        </w:rPr>
      </w:pPr>
      <w:r>
        <w:rPr>
          <w:rFonts w:ascii="Raleway" w:hAnsi="Raleway"/>
          <w:sz w:val="20"/>
          <w:szCs w:val="20"/>
        </w:rPr>
        <w:t>Para xAPI, las actividades de aprendizaje generan declaraciones de actividad, mismas que resultan en flujos de actividad almacenados en el sistema de almacenamiento o repositorio llamado LRS (almacén de registros de aprendizaje)</w:t>
      </w:r>
      <w:r w:rsidR="002E6F4A">
        <w:rPr>
          <w:rFonts w:ascii="Raleway" w:hAnsi="Raleway"/>
          <w:sz w:val="20"/>
          <w:szCs w:val="20"/>
        </w:rPr>
        <w:t>, el cual puede recoger datos desde cualquier ambiente de aprendizaje</w:t>
      </w:r>
      <w:r w:rsidR="00C866CF">
        <w:rPr>
          <w:rFonts w:ascii="Raleway" w:hAnsi="Raleway"/>
          <w:sz w:val="20"/>
          <w:szCs w:val="20"/>
        </w:rPr>
        <w:t>, y</w:t>
      </w:r>
      <w:r w:rsidR="00277F64">
        <w:rPr>
          <w:rFonts w:ascii="Raleway" w:hAnsi="Raleway"/>
          <w:sz w:val="20"/>
          <w:szCs w:val="20"/>
        </w:rPr>
        <w:t xml:space="preserve"> a diferencia de SCORM,</w:t>
      </w:r>
      <w:r w:rsidR="00C866CF">
        <w:rPr>
          <w:rFonts w:ascii="Raleway" w:hAnsi="Raleway"/>
          <w:sz w:val="20"/>
          <w:szCs w:val="20"/>
        </w:rPr>
        <w:t xml:space="preserve"> ser independiente o parte de un LMS </w:t>
      </w:r>
      <w:r w:rsidR="00C866CF" w:rsidRPr="00C866CF">
        <w:rPr>
          <w:rFonts w:ascii="Raleway" w:hAnsi="Raleway"/>
          <w:sz w:val="20"/>
          <w:szCs w:val="20"/>
        </w:rPr>
        <w:t>(Taamallah &amp; Khemaja, 2014)</w:t>
      </w:r>
      <w:r w:rsidR="001C3EC9">
        <w:rPr>
          <w:rFonts w:ascii="Raleway" w:hAnsi="Raleway"/>
          <w:sz w:val="20"/>
          <w:szCs w:val="20"/>
        </w:rPr>
        <w:t xml:space="preserve">. </w:t>
      </w:r>
      <w:r w:rsidR="00C44E8C">
        <w:rPr>
          <w:rFonts w:ascii="Raleway" w:hAnsi="Raleway"/>
          <w:sz w:val="20"/>
          <w:szCs w:val="20"/>
        </w:rPr>
        <w:t>Manzo Vazquez et al. (2015) establece que xAPI “tiene un vocabulario simple capaz de capturar y compartir el flujo de actividades”</w:t>
      </w:r>
      <w:r w:rsidR="00C13213">
        <w:rPr>
          <w:rFonts w:ascii="Raleway" w:hAnsi="Raleway"/>
          <w:sz w:val="20"/>
          <w:szCs w:val="20"/>
        </w:rPr>
        <w:t>, el cual se basa en declaraciones en la forma de ‘sustantivo, verbo y objeto’ que son almacenadas en el LRS.</w:t>
      </w:r>
    </w:p>
    <w:p w14:paraId="47DBBACB" w14:textId="24397F6B" w:rsidR="00C13213" w:rsidRDefault="0053570B" w:rsidP="008B5E40">
      <w:pPr>
        <w:jc w:val="both"/>
        <w:rPr>
          <w:rFonts w:ascii="Raleway" w:hAnsi="Raleway"/>
          <w:sz w:val="20"/>
          <w:szCs w:val="20"/>
        </w:rPr>
      </w:pPr>
      <w:r>
        <w:rPr>
          <w:rFonts w:ascii="Raleway" w:hAnsi="Raleway"/>
          <w:sz w:val="20"/>
          <w:szCs w:val="20"/>
        </w:rPr>
        <w:t>Rustici indica que cuando las actividades del usuario necesitan ser almacenadas</w:t>
      </w:r>
      <w:r w:rsidR="00007ACC">
        <w:rPr>
          <w:rFonts w:ascii="Raleway" w:hAnsi="Raleway"/>
          <w:sz w:val="20"/>
          <w:szCs w:val="20"/>
        </w:rPr>
        <w:t>, la aplicación envía las declaraciones de forma segura al LRS</w:t>
      </w:r>
      <w:r w:rsidR="00793114">
        <w:rPr>
          <w:rFonts w:ascii="Raleway" w:hAnsi="Raleway"/>
          <w:sz w:val="20"/>
          <w:szCs w:val="20"/>
        </w:rPr>
        <w:t xml:space="preserve"> de la forma antes mencionada, en formato JSON (notación de objeto de javascript). Una declaración puede enviarse con solo tres partes codificadas: sustantivo, verbo y objeto, sin embargo, es el caso más simple (Manzo Vazquez et al. 2015), la tabla </w:t>
      </w:r>
      <w:r w:rsidR="00A50853">
        <w:rPr>
          <w:rFonts w:ascii="Raleway" w:hAnsi="Raleway"/>
          <w:sz w:val="20"/>
          <w:szCs w:val="20"/>
        </w:rPr>
        <w:t>10</w:t>
      </w:r>
      <w:r w:rsidR="00793114">
        <w:rPr>
          <w:rFonts w:ascii="Raleway" w:hAnsi="Raleway"/>
          <w:sz w:val="20"/>
          <w:szCs w:val="20"/>
        </w:rPr>
        <w:t xml:space="preserve"> muestra las partes que puede contener una declaración.</w:t>
      </w:r>
    </w:p>
    <w:p w14:paraId="1DB1D5BE" w14:textId="4526B5CF" w:rsidR="002F1E72" w:rsidRPr="002F1E72" w:rsidRDefault="002F1E72" w:rsidP="002F1E72">
      <w:pPr>
        <w:pStyle w:val="Descripcin"/>
        <w:keepNext/>
        <w:rPr>
          <w:rFonts w:ascii="Raleway" w:hAnsi="Raleway"/>
        </w:rPr>
      </w:pPr>
      <w:bookmarkStart w:id="26" w:name="_Toc20701113"/>
      <w:r w:rsidRPr="002F1E72">
        <w:rPr>
          <w:rFonts w:ascii="Raleway" w:hAnsi="Raleway"/>
        </w:rPr>
        <w:t xml:space="preserve">Tabla </w:t>
      </w:r>
      <w:r w:rsidRPr="002F1E72">
        <w:rPr>
          <w:rFonts w:ascii="Raleway" w:hAnsi="Raleway"/>
        </w:rPr>
        <w:fldChar w:fldCharType="begin"/>
      </w:r>
      <w:r w:rsidRPr="002F1E72">
        <w:rPr>
          <w:rFonts w:ascii="Raleway" w:hAnsi="Raleway"/>
        </w:rPr>
        <w:instrText xml:space="preserve"> SEQ Tabla \* ARABIC </w:instrText>
      </w:r>
      <w:r w:rsidRPr="002F1E72">
        <w:rPr>
          <w:rFonts w:ascii="Raleway" w:hAnsi="Raleway"/>
        </w:rPr>
        <w:fldChar w:fldCharType="separate"/>
      </w:r>
      <w:r w:rsidRPr="002F1E72">
        <w:rPr>
          <w:rFonts w:ascii="Raleway" w:hAnsi="Raleway"/>
          <w:noProof/>
        </w:rPr>
        <w:t>10</w:t>
      </w:r>
      <w:r w:rsidRPr="002F1E72">
        <w:rPr>
          <w:rFonts w:ascii="Raleway" w:hAnsi="Raleway"/>
        </w:rPr>
        <w:fldChar w:fldCharType="end"/>
      </w:r>
      <w:r w:rsidRPr="002F1E72">
        <w:rPr>
          <w:rFonts w:ascii="Raleway" w:hAnsi="Raleway"/>
        </w:rPr>
        <w:t>: Elementos de la declaración de actividad de xAPI.</w:t>
      </w:r>
      <w:bookmarkEnd w:id="26"/>
    </w:p>
    <w:tbl>
      <w:tblPr>
        <w:tblStyle w:val="Tablaconcuadrcula"/>
        <w:tblW w:w="0" w:type="auto"/>
        <w:tblLook w:val="04A0" w:firstRow="1" w:lastRow="0" w:firstColumn="1" w:lastColumn="0" w:noHBand="0" w:noVBand="1"/>
      </w:tblPr>
      <w:tblGrid>
        <w:gridCol w:w="2689"/>
        <w:gridCol w:w="6139"/>
      </w:tblGrid>
      <w:tr w:rsidR="00793114" w14:paraId="77649AC1" w14:textId="77777777" w:rsidTr="006F199E">
        <w:tc>
          <w:tcPr>
            <w:tcW w:w="2689" w:type="dxa"/>
          </w:tcPr>
          <w:p w14:paraId="59BA4561" w14:textId="56E9918E" w:rsidR="00793114" w:rsidRPr="00793114" w:rsidRDefault="00793114" w:rsidP="00793114">
            <w:pPr>
              <w:jc w:val="center"/>
              <w:rPr>
                <w:rFonts w:ascii="Raleway" w:hAnsi="Raleway"/>
                <w:b/>
                <w:bCs/>
                <w:sz w:val="20"/>
                <w:szCs w:val="20"/>
              </w:rPr>
            </w:pPr>
            <w:r w:rsidRPr="00793114">
              <w:rPr>
                <w:rFonts w:ascii="Raleway" w:hAnsi="Raleway"/>
                <w:b/>
                <w:bCs/>
                <w:sz w:val="20"/>
                <w:szCs w:val="20"/>
              </w:rPr>
              <w:t>Nombre</w:t>
            </w:r>
          </w:p>
        </w:tc>
        <w:tc>
          <w:tcPr>
            <w:tcW w:w="6139" w:type="dxa"/>
          </w:tcPr>
          <w:p w14:paraId="5A0470B4" w14:textId="60F6A0EA" w:rsidR="00793114" w:rsidRPr="00793114" w:rsidRDefault="00793114" w:rsidP="00793114">
            <w:pPr>
              <w:jc w:val="center"/>
              <w:rPr>
                <w:rFonts w:ascii="Raleway" w:hAnsi="Raleway"/>
                <w:b/>
                <w:bCs/>
                <w:sz w:val="20"/>
                <w:szCs w:val="20"/>
              </w:rPr>
            </w:pPr>
            <w:r w:rsidRPr="00793114">
              <w:rPr>
                <w:rFonts w:ascii="Raleway" w:hAnsi="Raleway"/>
                <w:b/>
                <w:bCs/>
                <w:sz w:val="20"/>
                <w:szCs w:val="20"/>
              </w:rPr>
              <w:t>Descripción</w:t>
            </w:r>
          </w:p>
        </w:tc>
      </w:tr>
      <w:tr w:rsidR="00793114" w14:paraId="2AE5436C" w14:textId="77777777" w:rsidTr="006F199E">
        <w:tc>
          <w:tcPr>
            <w:tcW w:w="2689" w:type="dxa"/>
          </w:tcPr>
          <w:p w14:paraId="6991D77F" w14:textId="3D573E72" w:rsidR="00793114" w:rsidRDefault="00793114" w:rsidP="008B5E40">
            <w:pPr>
              <w:jc w:val="both"/>
              <w:rPr>
                <w:rFonts w:ascii="Raleway" w:hAnsi="Raleway"/>
                <w:sz w:val="20"/>
                <w:szCs w:val="20"/>
              </w:rPr>
            </w:pPr>
            <w:r>
              <w:rPr>
                <w:rFonts w:ascii="Raleway" w:hAnsi="Raleway"/>
                <w:sz w:val="20"/>
                <w:szCs w:val="20"/>
              </w:rPr>
              <w:t>UUID</w:t>
            </w:r>
          </w:p>
        </w:tc>
        <w:tc>
          <w:tcPr>
            <w:tcW w:w="6139" w:type="dxa"/>
          </w:tcPr>
          <w:p w14:paraId="1B0506DE" w14:textId="1BAF1DB0" w:rsidR="00793114" w:rsidRDefault="006F199E" w:rsidP="008B5E40">
            <w:pPr>
              <w:jc w:val="both"/>
              <w:rPr>
                <w:rFonts w:ascii="Raleway" w:hAnsi="Raleway"/>
                <w:sz w:val="20"/>
                <w:szCs w:val="20"/>
              </w:rPr>
            </w:pPr>
            <w:r>
              <w:rPr>
                <w:rFonts w:ascii="Raleway" w:hAnsi="Raleway"/>
                <w:sz w:val="20"/>
                <w:szCs w:val="20"/>
              </w:rPr>
              <w:t>Identificación generada.</w:t>
            </w:r>
          </w:p>
        </w:tc>
      </w:tr>
      <w:tr w:rsidR="00793114" w14:paraId="285E7982" w14:textId="77777777" w:rsidTr="006F199E">
        <w:tc>
          <w:tcPr>
            <w:tcW w:w="2689" w:type="dxa"/>
          </w:tcPr>
          <w:p w14:paraId="385858BB" w14:textId="4810BA5B" w:rsidR="00793114" w:rsidRDefault="00793114" w:rsidP="008B5E40">
            <w:pPr>
              <w:jc w:val="both"/>
              <w:rPr>
                <w:rFonts w:ascii="Raleway" w:hAnsi="Raleway"/>
                <w:sz w:val="20"/>
                <w:szCs w:val="20"/>
              </w:rPr>
            </w:pPr>
            <w:r>
              <w:rPr>
                <w:rFonts w:ascii="Raleway" w:hAnsi="Raleway"/>
                <w:sz w:val="20"/>
                <w:szCs w:val="20"/>
              </w:rPr>
              <w:t>Actor</w:t>
            </w:r>
          </w:p>
        </w:tc>
        <w:tc>
          <w:tcPr>
            <w:tcW w:w="6139" w:type="dxa"/>
          </w:tcPr>
          <w:p w14:paraId="3050D740" w14:textId="12D3A74B" w:rsidR="00793114" w:rsidRDefault="006F199E" w:rsidP="008B5E40">
            <w:pPr>
              <w:jc w:val="both"/>
              <w:rPr>
                <w:rFonts w:ascii="Raleway" w:hAnsi="Raleway"/>
                <w:sz w:val="20"/>
                <w:szCs w:val="20"/>
              </w:rPr>
            </w:pPr>
            <w:r>
              <w:rPr>
                <w:rFonts w:ascii="Raleway" w:hAnsi="Raleway"/>
                <w:sz w:val="20"/>
                <w:szCs w:val="20"/>
              </w:rPr>
              <w:t>Quien realiza la acción. Puede ser un agente o grupo. Contiene el nombre y algo adicional que identifique al actor.</w:t>
            </w:r>
          </w:p>
        </w:tc>
      </w:tr>
      <w:tr w:rsidR="00793114" w14:paraId="567F3DC3" w14:textId="77777777" w:rsidTr="006F199E">
        <w:tc>
          <w:tcPr>
            <w:tcW w:w="2689" w:type="dxa"/>
          </w:tcPr>
          <w:p w14:paraId="4B68401A" w14:textId="1BAB5914" w:rsidR="00793114" w:rsidRDefault="00793114" w:rsidP="008B5E40">
            <w:pPr>
              <w:jc w:val="both"/>
              <w:rPr>
                <w:rFonts w:ascii="Raleway" w:hAnsi="Raleway"/>
                <w:sz w:val="20"/>
                <w:szCs w:val="20"/>
              </w:rPr>
            </w:pPr>
            <w:r>
              <w:rPr>
                <w:rFonts w:ascii="Raleway" w:hAnsi="Raleway"/>
                <w:sz w:val="20"/>
                <w:szCs w:val="20"/>
              </w:rPr>
              <w:t>Verbo</w:t>
            </w:r>
            <w:r w:rsidR="002B2EBA">
              <w:rPr>
                <w:rFonts w:ascii="Raleway" w:hAnsi="Raleway"/>
                <w:sz w:val="20"/>
                <w:szCs w:val="20"/>
              </w:rPr>
              <w:t xml:space="preserve"> (Verb)</w:t>
            </w:r>
          </w:p>
        </w:tc>
        <w:tc>
          <w:tcPr>
            <w:tcW w:w="6139" w:type="dxa"/>
          </w:tcPr>
          <w:p w14:paraId="796FF10B" w14:textId="28A3537C" w:rsidR="00793114" w:rsidRDefault="006F199E" w:rsidP="008B5E40">
            <w:pPr>
              <w:jc w:val="both"/>
              <w:rPr>
                <w:rFonts w:ascii="Raleway" w:hAnsi="Raleway"/>
                <w:sz w:val="20"/>
                <w:szCs w:val="20"/>
              </w:rPr>
            </w:pPr>
            <w:r>
              <w:rPr>
                <w:rFonts w:ascii="Raleway" w:hAnsi="Raleway"/>
                <w:sz w:val="20"/>
                <w:szCs w:val="20"/>
              </w:rPr>
              <w:t>Identifica la acción. Contiene un identificador (URL) que termina con el verbo y el verbo (se recomienda una versión para cada lenguaje).</w:t>
            </w:r>
          </w:p>
        </w:tc>
      </w:tr>
      <w:tr w:rsidR="00793114" w14:paraId="4EBA4030" w14:textId="77777777" w:rsidTr="006F199E">
        <w:tc>
          <w:tcPr>
            <w:tcW w:w="2689" w:type="dxa"/>
          </w:tcPr>
          <w:p w14:paraId="6A714AF6" w14:textId="2EB1D5C8" w:rsidR="00793114" w:rsidRDefault="002B2EBA" w:rsidP="008B5E40">
            <w:pPr>
              <w:jc w:val="both"/>
              <w:rPr>
                <w:rFonts w:ascii="Raleway" w:hAnsi="Raleway"/>
                <w:sz w:val="20"/>
                <w:szCs w:val="20"/>
              </w:rPr>
            </w:pPr>
            <w:r>
              <w:rPr>
                <w:rFonts w:ascii="Raleway" w:hAnsi="Raleway"/>
                <w:sz w:val="20"/>
                <w:szCs w:val="20"/>
              </w:rPr>
              <w:t>Objeto (Object)</w:t>
            </w:r>
          </w:p>
        </w:tc>
        <w:tc>
          <w:tcPr>
            <w:tcW w:w="6139" w:type="dxa"/>
          </w:tcPr>
          <w:p w14:paraId="1755B981" w14:textId="0362A864" w:rsidR="00793114" w:rsidRDefault="006F199E" w:rsidP="008B5E40">
            <w:pPr>
              <w:jc w:val="both"/>
              <w:rPr>
                <w:rFonts w:ascii="Raleway" w:hAnsi="Raleway"/>
                <w:sz w:val="20"/>
                <w:szCs w:val="20"/>
              </w:rPr>
            </w:pPr>
            <w:r>
              <w:rPr>
                <w:rFonts w:ascii="Raleway" w:hAnsi="Raleway"/>
                <w:sz w:val="20"/>
                <w:szCs w:val="20"/>
              </w:rPr>
              <w:t>El objeto es lo que el actor experimenta. Puede ser una actividad que contiene un tipo, una descripción y un URL.</w:t>
            </w:r>
          </w:p>
        </w:tc>
      </w:tr>
      <w:tr w:rsidR="00793114" w14:paraId="7FC54E00" w14:textId="77777777" w:rsidTr="006F199E">
        <w:tc>
          <w:tcPr>
            <w:tcW w:w="2689" w:type="dxa"/>
          </w:tcPr>
          <w:p w14:paraId="5A3D3F5D" w14:textId="4C0D34B9" w:rsidR="00793114" w:rsidRDefault="002B2EBA" w:rsidP="008B5E40">
            <w:pPr>
              <w:jc w:val="both"/>
              <w:rPr>
                <w:rFonts w:ascii="Raleway" w:hAnsi="Raleway"/>
                <w:sz w:val="20"/>
                <w:szCs w:val="20"/>
              </w:rPr>
            </w:pPr>
            <w:r>
              <w:rPr>
                <w:rFonts w:ascii="Raleway" w:hAnsi="Raleway"/>
                <w:sz w:val="20"/>
                <w:szCs w:val="20"/>
              </w:rPr>
              <w:t>Contexto (Context)</w:t>
            </w:r>
          </w:p>
        </w:tc>
        <w:tc>
          <w:tcPr>
            <w:tcW w:w="6139" w:type="dxa"/>
          </w:tcPr>
          <w:p w14:paraId="7AB4A906" w14:textId="526B5814" w:rsidR="00793114" w:rsidRDefault="006F199E" w:rsidP="008B5E40">
            <w:pPr>
              <w:jc w:val="both"/>
              <w:rPr>
                <w:rFonts w:ascii="Raleway" w:hAnsi="Raleway"/>
                <w:sz w:val="20"/>
                <w:szCs w:val="20"/>
              </w:rPr>
            </w:pPr>
            <w:r>
              <w:rPr>
                <w:rFonts w:ascii="Raleway" w:hAnsi="Raleway"/>
                <w:sz w:val="20"/>
                <w:szCs w:val="20"/>
              </w:rPr>
              <w:t>Objeto que permite definir el contexto de la acción. Todos sus elementos son opcionales.</w:t>
            </w:r>
          </w:p>
        </w:tc>
      </w:tr>
      <w:tr w:rsidR="00793114" w14:paraId="01B0EF44" w14:textId="77777777" w:rsidTr="006F199E">
        <w:tc>
          <w:tcPr>
            <w:tcW w:w="2689" w:type="dxa"/>
          </w:tcPr>
          <w:p w14:paraId="4F4E5BE5" w14:textId="553C17B2" w:rsidR="00793114" w:rsidRDefault="002B2EBA" w:rsidP="008B5E40">
            <w:pPr>
              <w:jc w:val="both"/>
              <w:rPr>
                <w:rFonts w:ascii="Raleway" w:hAnsi="Raleway"/>
                <w:sz w:val="20"/>
                <w:szCs w:val="20"/>
              </w:rPr>
            </w:pPr>
            <w:r>
              <w:rPr>
                <w:rFonts w:ascii="Raleway" w:hAnsi="Raleway"/>
                <w:sz w:val="20"/>
                <w:szCs w:val="20"/>
              </w:rPr>
              <w:t>Result (Resultado)</w:t>
            </w:r>
          </w:p>
        </w:tc>
        <w:tc>
          <w:tcPr>
            <w:tcW w:w="6139" w:type="dxa"/>
          </w:tcPr>
          <w:p w14:paraId="0C2850D0" w14:textId="3153AD2C" w:rsidR="00793114" w:rsidRDefault="006F199E" w:rsidP="008B5E40">
            <w:pPr>
              <w:jc w:val="both"/>
              <w:rPr>
                <w:rFonts w:ascii="Raleway" w:hAnsi="Raleway"/>
                <w:sz w:val="20"/>
                <w:szCs w:val="20"/>
              </w:rPr>
            </w:pPr>
            <w:r>
              <w:rPr>
                <w:rFonts w:ascii="Raleway" w:hAnsi="Raleway"/>
                <w:sz w:val="20"/>
                <w:szCs w:val="20"/>
              </w:rPr>
              <w:t>Definición de resultados (si aplica). Contiene ca</w:t>
            </w:r>
            <w:r w:rsidR="00E05955">
              <w:rPr>
                <w:rFonts w:ascii="Raleway" w:hAnsi="Raleway"/>
                <w:sz w:val="20"/>
                <w:szCs w:val="20"/>
              </w:rPr>
              <w:t>m</w:t>
            </w:r>
            <w:r>
              <w:rPr>
                <w:rFonts w:ascii="Raleway" w:hAnsi="Raleway"/>
                <w:sz w:val="20"/>
                <w:szCs w:val="20"/>
              </w:rPr>
              <w:t xml:space="preserve">pos como </w:t>
            </w:r>
            <w:r w:rsidR="00E05955">
              <w:rPr>
                <w:rFonts w:ascii="Raleway" w:hAnsi="Raleway"/>
                <w:sz w:val="20"/>
                <w:szCs w:val="20"/>
              </w:rPr>
              <w:t>completion, success, duration, score y extensions.</w:t>
            </w:r>
          </w:p>
        </w:tc>
      </w:tr>
      <w:tr w:rsidR="00793114" w14:paraId="2084BE7C" w14:textId="77777777" w:rsidTr="006F199E">
        <w:tc>
          <w:tcPr>
            <w:tcW w:w="2689" w:type="dxa"/>
          </w:tcPr>
          <w:p w14:paraId="7BD7C3EA" w14:textId="3C26166D" w:rsidR="00793114" w:rsidRDefault="002B2EBA" w:rsidP="008B5E40">
            <w:pPr>
              <w:jc w:val="both"/>
              <w:rPr>
                <w:rFonts w:ascii="Raleway" w:hAnsi="Raleway"/>
                <w:sz w:val="20"/>
                <w:szCs w:val="20"/>
              </w:rPr>
            </w:pPr>
            <w:r>
              <w:rPr>
                <w:rFonts w:ascii="Raleway" w:hAnsi="Raleway"/>
                <w:sz w:val="20"/>
                <w:szCs w:val="20"/>
              </w:rPr>
              <w:t>Timestamp</w:t>
            </w:r>
          </w:p>
        </w:tc>
        <w:tc>
          <w:tcPr>
            <w:tcW w:w="6139" w:type="dxa"/>
          </w:tcPr>
          <w:p w14:paraId="1F83DB67" w14:textId="68B70C20" w:rsidR="00793114" w:rsidRDefault="00E05955" w:rsidP="008B5E40">
            <w:pPr>
              <w:jc w:val="both"/>
              <w:rPr>
                <w:rFonts w:ascii="Raleway" w:hAnsi="Raleway"/>
                <w:sz w:val="20"/>
                <w:szCs w:val="20"/>
              </w:rPr>
            </w:pPr>
            <w:r>
              <w:rPr>
                <w:rFonts w:ascii="Raleway" w:hAnsi="Raleway"/>
                <w:sz w:val="20"/>
                <w:szCs w:val="20"/>
              </w:rPr>
              <w:t>Almacena la fecha y el tiempo en el que se creó la declaración.</w:t>
            </w:r>
          </w:p>
        </w:tc>
      </w:tr>
      <w:tr w:rsidR="002B2EBA" w14:paraId="61BCA7FD" w14:textId="77777777" w:rsidTr="006F199E">
        <w:tc>
          <w:tcPr>
            <w:tcW w:w="2689" w:type="dxa"/>
          </w:tcPr>
          <w:p w14:paraId="26DCD730" w14:textId="79401AE5" w:rsidR="002B2EBA" w:rsidRDefault="002B2EBA" w:rsidP="008B5E40">
            <w:pPr>
              <w:jc w:val="both"/>
              <w:rPr>
                <w:rFonts w:ascii="Raleway" w:hAnsi="Raleway"/>
                <w:sz w:val="20"/>
                <w:szCs w:val="20"/>
              </w:rPr>
            </w:pPr>
            <w:r>
              <w:rPr>
                <w:rFonts w:ascii="Raleway" w:hAnsi="Raleway"/>
                <w:sz w:val="20"/>
                <w:szCs w:val="20"/>
              </w:rPr>
              <w:t>Autoridad, almacenado y versión (Authority, stored and version)</w:t>
            </w:r>
          </w:p>
        </w:tc>
        <w:tc>
          <w:tcPr>
            <w:tcW w:w="6139" w:type="dxa"/>
          </w:tcPr>
          <w:p w14:paraId="013823A8" w14:textId="2DA78A2E" w:rsidR="002B2EBA" w:rsidRDefault="00E05955" w:rsidP="008B5E40">
            <w:pPr>
              <w:jc w:val="both"/>
              <w:rPr>
                <w:rFonts w:ascii="Raleway" w:hAnsi="Raleway"/>
                <w:sz w:val="20"/>
                <w:szCs w:val="20"/>
              </w:rPr>
            </w:pPr>
            <w:r>
              <w:rPr>
                <w:rFonts w:ascii="Raleway" w:hAnsi="Raleway"/>
                <w:sz w:val="20"/>
                <w:szCs w:val="20"/>
              </w:rPr>
              <w:t>Tres objetos definidos por el LRS. Quien afirma la declaración (autoridad), si es un agente o grupo (almacenado) y la versión del API (versión).</w:t>
            </w:r>
          </w:p>
        </w:tc>
      </w:tr>
      <w:tr w:rsidR="002B2EBA" w14:paraId="57E46963" w14:textId="77777777" w:rsidTr="006F199E">
        <w:tc>
          <w:tcPr>
            <w:tcW w:w="2689" w:type="dxa"/>
          </w:tcPr>
          <w:p w14:paraId="313FA243" w14:textId="2AECD082" w:rsidR="002B2EBA" w:rsidRDefault="002B2EBA" w:rsidP="008B5E40">
            <w:pPr>
              <w:jc w:val="both"/>
              <w:rPr>
                <w:rFonts w:ascii="Raleway" w:hAnsi="Raleway"/>
                <w:sz w:val="20"/>
                <w:szCs w:val="20"/>
              </w:rPr>
            </w:pPr>
            <w:r>
              <w:rPr>
                <w:rFonts w:ascii="Raleway" w:hAnsi="Raleway"/>
                <w:sz w:val="20"/>
                <w:szCs w:val="20"/>
              </w:rPr>
              <w:t>Extensiones (Extensions)</w:t>
            </w:r>
          </w:p>
        </w:tc>
        <w:tc>
          <w:tcPr>
            <w:tcW w:w="6139" w:type="dxa"/>
          </w:tcPr>
          <w:p w14:paraId="7140A41A" w14:textId="0A4E15A7" w:rsidR="002B2EBA" w:rsidRDefault="00E05955" w:rsidP="008B5E40">
            <w:pPr>
              <w:jc w:val="both"/>
              <w:rPr>
                <w:rFonts w:ascii="Raleway" w:hAnsi="Raleway"/>
                <w:sz w:val="20"/>
                <w:szCs w:val="20"/>
              </w:rPr>
            </w:pPr>
            <w:r>
              <w:rPr>
                <w:rFonts w:ascii="Raleway" w:hAnsi="Raleway"/>
                <w:sz w:val="20"/>
                <w:szCs w:val="20"/>
              </w:rPr>
              <w:t>Si existe una definición de contexto y resultado, se definen propiedades abiertas con URL’s.</w:t>
            </w:r>
          </w:p>
        </w:tc>
      </w:tr>
      <w:tr w:rsidR="002B2EBA" w14:paraId="7AA07E6C" w14:textId="77777777" w:rsidTr="00AD7FEC">
        <w:tc>
          <w:tcPr>
            <w:tcW w:w="2689" w:type="dxa"/>
            <w:tcBorders>
              <w:bottom w:val="single" w:sz="4" w:space="0" w:color="auto"/>
            </w:tcBorders>
          </w:tcPr>
          <w:p w14:paraId="7B3A9278" w14:textId="24A30BAA" w:rsidR="002B2EBA" w:rsidRDefault="006F199E" w:rsidP="008B5E40">
            <w:pPr>
              <w:jc w:val="both"/>
              <w:rPr>
                <w:rFonts w:ascii="Raleway" w:hAnsi="Raleway"/>
                <w:sz w:val="20"/>
                <w:szCs w:val="20"/>
              </w:rPr>
            </w:pPr>
            <w:r>
              <w:rPr>
                <w:rFonts w:ascii="Raleway" w:hAnsi="Raleway"/>
                <w:sz w:val="20"/>
                <w:szCs w:val="20"/>
              </w:rPr>
              <w:lastRenderedPageBreak/>
              <w:t>Adjuntos (Attachments)</w:t>
            </w:r>
          </w:p>
        </w:tc>
        <w:tc>
          <w:tcPr>
            <w:tcW w:w="6139" w:type="dxa"/>
            <w:tcBorders>
              <w:bottom w:val="single" w:sz="4" w:space="0" w:color="auto"/>
            </w:tcBorders>
          </w:tcPr>
          <w:p w14:paraId="11120041" w14:textId="2D153539" w:rsidR="002B2EBA" w:rsidRDefault="00E05955" w:rsidP="008B5E40">
            <w:pPr>
              <w:jc w:val="both"/>
              <w:rPr>
                <w:rFonts w:ascii="Raleway" w:hAnsi="Raleway"/>
                <w:sz w:val="20"/>
                <w:szCs w:val="20"/>
              </w:rPr>
            </w:pPr>
            <w:r>
              <w:rPr>
                <w:rFonts w:ascii="Raleway" w:hAnsi="Raleway"/>
                <w:sz w:val="20"/>
                <w:szCs w:val="20"/>
              </w:rPr>
              <w:t>Permite definir una lista de archivos adjuntos a la declaración</w:t>
            </w:r>
          </w:p>
        </w:tc>
      </w:tr>
      <w:tr w:rsidR="001E6139" w:rsidRPr="001E7A6E" w14:paraId="1B17EF35" w14:textId="77777777" w:rsidTr="00AD7FEC">
        <w:tc>
          <w:tcPr>
            <w:tcW w:w="8828" w:type="dxa"/>
            <w:gridSpan w:val="2"/>
            <w:tcBorders>
              <w:left w:val="nil"/>
              <w:bottom w:val="nil"/>
              <w:right w:val="nil"/>
            </w:tcBorders>
          </w:tcPr>
          <w:p w14:paraId="5AAC91A4" w14:textId="77777777" w:rsidR="00AD7FEC" w:rsidRPr="00277F64" w:rsidRDefault="00AD7FEC" w:rsidP="00AD7FEC">
            <w:pPr>
              <w:autoSpaceDE w:val="0"/>
              <w:autoSpaceDN w:val="0"/>
              <w:adjustRightInd w:val="0"/>
              <w:rPr>
                <w:rFonts w:ascii="Raleway" w:hAnsi="Raleway"/>
                <w:b/>
                <w:bCs/>
                <w:sz w:val="18"/>
                <w:szCs w:val="18"/>
              </w:rPr>
            </w:pPr>
          </w:p>
          <w:p w14:paraId="0840054C" w14:textId="418D095A" w:rsidR="001E6139" w:rsidRPr="00AD7FEC" w:rsidRDefault="001E6139" w:rsidP="00AD7FEC">
            <w:pPr>
              <w:autoSpaceDE w:val="0"/>
              <w:autoSpaceDN w:val="0"/>
              <w:adjustRightInd w:val="0"/>
              <w:rPr>
                <w:rFonts w:ascii="Raleway" w:hAnsi="Raleway" w:cs="Times-Roman"/>
                <w:sz w:val="18"/>
                <w:szCs w:val="18"/>
                <w:lang w:val="en-US"/>
              </w:rPr>
            </w:pPr>
            <w:r w:rsidRPr="00AD7FEC">
              <w:rPr>
                <w:rFonts w:ascii="Raleway" w:hAnsi="Raleway"/>
                <w:b/>
                <w:bCs/>
                <w:sz w:val="18"/>
                <w:szCs w:val="18"/>
                <w:lang w:val="en-US"/>
              </w:rPr>
              <w:t>Nota:</w:t>
            </w:r>
            <w:r w:rsidRPr="00AD7FEC">
              <w:rPr>
                <w:rFonts w:ascii="Raleway" w:hAnsi="Raleway"/>
                <w:sz w:val="18"/>
                <w:szCs w:val="18"/>
                <w:lang w:val="en-US"/>
              </w:rPr>
              <w:t xml:space="preserve"> Fuente: </w:t>
            </w:r>
            <w:r w:rsidR="00AD7FEC" w:rsidRPr="00AD7FEC">
              <w:rPr>
                <w:rFonts w:ascii="Raleway" w:hAnsi="Raleway" w:cs="Times-Roman"/>
                <w:sz w:val="18"/>
                <w:szCs w:val="18"/>
                <w:lang w:val="en-US"/>
              </w:rPr>
              <w:t>Development of a xAPI Application Profile for Self-Regulated Learning</w:t>
            </w:r>
            <w:r w:rsidR="00AD7FEC">
              <w:rPr>
                <w:rFonts w:ascii="Raleway" w:hAnsi="Raleway" w:cs="Times-Roman"/>
                <w:sz w:val="18"/>
                <w:szCs w:val="18"/>
                <w:lang w:val="en-US"/>
              </w:rPr>
              <w:t>.</w:t>
            </w:r>
          </w:p>
        </w:tc>
      </w:tr>
    </w:tbl>
    <w:p w14:paraId="4B670CD1" w14:textId="4DE6400A" w:rsidR="00793114" w:rsidRPr="00AD7FEC" w:rsidRDefault="00793114" w:rsidP="008B5E40">
      <w:pPr>
        <w:jc w:val="both"/>
        <w:rPr>
          <w:rFonts w:ascii="Raleway" w:hAnsi="Raleway"/>
          <w:sz w:val="20"/>
          <w:szCs w:val="20"/>
          <w:lang w:val="en-US"/>
        </w:rPr>
      </w:pPr>
    </w:p>
    <w:p w14:paraId="59E4F260" w14:textId="69B39682" w:rsidR="004B28E0" w:rsidRDefault="004B28E0" w:rsidP="008B5E40">
      <w:pPr>
        <w:jc w:val="both"/>
        <w:rPr>
          <w:rFonts w:ascii="Raleway" w:hAnsi="Raleway"/>
          <w:sz w:val="20"/>
          <w:szCs w:val="20"/>
        </w:rPr>
      </w:pPr>
      <w:r w:rsidRPr="004B28E0">
        <w:rPr>
          <w:rFonts w:ascii="Raleway" w:hAnsi="Raleway"/>
          <w:sz w:val="20"/>
          <w:szCs w:val="20"/>
        </w:rPr>
        <w:t xml:space="preserve">Zapata-Rivera &amp; Petrie (2018) menciona que </w:t>
      </w:r>
      <w:r>
        <w:rPr>
          <w:rFonts w:ascii="Raleway" w:hAnsi="Raleway"/>
          <w:sz w:val="20"/>
          <w:szCs w:val="20"/>
        </w:rPr>
        <w:t xml:space="preserve">mediante el uso de xAPI y un LRS, es posible almacenar casi cualquier cosa con la forma de ‘sustantivo, verbo y objeto’, que existiendo este repositorio común los </w:t>
      </w:r>
      <w:r w:rsidRPr="008D535D">
        <w:rPr>
          <w:rFonts w:ascii="Raleway" w:hAnsi="Raleway"/>
          <w:sz w:val="20"/>
          <w:szCs w:val="20"/>
        </w:rPr>
        <w:t xml:space="preserve">usuarios </w:t>
      </w:r>
      <w:r w:rsidRPr="008D535D">
        <w:rPr>
          <w:rFonts w:ascii="Raleway" w:hAnsi="Raleway" w:cs="Arial"/>
          <w:sz w:val="20"/>
          <w:szCs w:val="20"/>
        </w:rPr>
        <w:t>pueden compartir sus experiencias a otras organizaciones o instituciones, y que cualquier dispositivo es ca</w:t>
      </w:r>
      <w:r w:rsidRPr="008D535D">
        <w:rPr>
          <w:rFonts w:ascii="Raleway" w:hAnsi="Raleway"/>
          <w:sz w:val="20"/>
          <w:szCs w:val="20"/>
        </w:rPr>
        <w:t>paz de</w:t>
      </w:r>
      <w:r>
        <w:rPr>
          <w:rFonts w:ascii="Raleway" w:hAnsi="Raleway"/>
          <w:sz w:val="20"/>
          <w:szCs w:val="20"/>
        </w:rPr>
        <w:t xml:space="preserve"> enviar declaraciones de xAPI teniendo o no una conexión a internet. </w:t>
      </w:r>
      <w:r w:rsidR="006C7DA8">
        <w:rPr>
          <w:rFonts w:ascii="Raleway" w:hAnsi="Raleway"/>
          <w:sz w:val="20"/>
          <w:szCs w:val="20"/>
        </w:rPr>
        <w:t>Las librerías de xAPI</w:t>
      </w:r>
      <w:r w:rsidR="005069BD">
        <w:rPr>
          <w:rFonts w:ascii="Raleway" w:hAnsi="Raleway"/>
          <w:sz w:val="20"/>
          <w:szCs w:val="20"/>
        </w:rPr>
        <w:t xml:space="preserve"> se encuentran disponibles para varias tecnologías de cliente y servidor. Los paquetes más utilizados son los de JavaScript y PHP.</w:t>
      </w:r>
    </w:p>
    <w:p w14:paraId="29A1E3A0" w14:textId="44B4BAB7" w:rsidR="002F268A" w:rsidRDefault="004F0A8A" w:rsidP="00FE5001">
      <w:pPr>
        <w:pStyle w:val="Ttulo2"/>
        <w:numPr>
          <w:ilvl w:val="1"/>
          <w:numId w:val="1"/>
        </w:numPr>
        <w:rPr>
          <w:sz w:val="32"/>
          <w:szCs w:val="32"/>
        </w:rPr>
      </w:pPr>
      <w:bookmarkStart w:id="27" w:name="_Toc20701056"/>
      <w:r>
        <w:rPr>
          <w:sz w:val="32"/>
          <w:szCs w:val="32"/>
        </w:rPr>
        <w:t xml:space="preserve">ICONIX: </w:t>
      </w:r>
      <w:r w:rsidR="002F268A" w:rsidRPr="00FE5001">
        <w:rPr>
          <w:sz w:val="32"/>
          <w:szCs w:val="32"/>
        </w:rPr>
        <w:t>Metodología de desarrollo de software.</w:t>
      </w:r>
      <w:bookmarkEnd w:id="27"/>
    </w:p>
    <w:p w14:paraId="0B56670A" w14:textId="0D9C9E2B" w:rsidR="00FF4534" w:rsidRDefault="00BD2EC0" w:rsidP="00BD2EC0">
      <w:pPr>
        <w:jc w:val="both"/>
        <w:rPr>
          <w:rFonts w:ascii="Raleway" w:hAnsi="Raleway"/>
          <w:sz w:val="20"/>
          <w:szCs w:val="20"/>
        </w:rPr>
      </w:pPr>
      <w:r>
        <w:rPr>
          <w:rFonts w:ascii="Raleway" w:hAnsi="Raleway"/>
          <w:sz w:val="20"/>
          <w:szCs w:val="20"/>
        </w:rPr>
        <w:t>ICONIX es una metodología de desarrollo de software que ofrece un uso simplificado de UML (unified modeling language), pues incluye solo un pequeño conjunto de diagramas para el análisis y el diseño (</w:t>
      </w:r>
      <w:r w:rsidR="00997EF1" w:rsidRPr="00997EF1">
        <w:rPr>
          <w:rFonts w:ascii="Raleway" w:hAnsi="Raleway"/>
          <w:sz w:val="20"/>
          <w:szCs w:val="20"/>
        </w:rPr>
        <w:t>Mukandl</w:t>
      </w:r>
      <w:r w:rsidR="00997EF1">
        <w:rPr>
          <w:rFonts w:ascii="Raleway" w:hAnsi="Raleway"/>
          <w:sz w:val="20"/>
          <w:szCs w:val="20"/>
        </w:rPr>
        <w:t xml:space="preserve">a </w:t>
      </w:r>
      <w:r w:rsidR="00997EF1" w:rsidRPr="00997EF1">
        <w:rPr>
          <w:rFonts w:ascii="Raleway" w:hAnsi="Raleway"/>
          <w:sz w:val="20"/>
          <w:szCs w:val="20"/>
        </w:rPr>
        <w:t>&amp; Dwolatzky</w:t>
      </w:r>
      <w:r w:rsidR="00997EF1">
        <w:rPr>
          <w:rFonts w:ascii="Raleway" w:hAnsi="Raleway"/>
          <w:sz w:val="20"/>
          <w:szCs w:val="20"/>
        </w:rPr>
        <w:t>, 2004</w:t>
      </w:r>
      <w:r>
        <w:rPr>
          <w:rFonts w:ascii="Raleway" w:hAnsi="Raleway"/>
          <w:sz w:val="20"/>
          <w:szCs w:val="20"/>
        </w:rPr>
        <w:t>), es una metodología conducida por casos de uso (</w:t>
      </w:r>
      <w:r w:rsidR="00BF1D3D" w:rsidRPr="00997EF1">
        <w:rPr>
          <w:rFonts w:ascii="Raleway" w:hAnsi="Raleway"/>
          <w:sz w:val="20"/>
          <w:szCs w:val="20"/>
        </w:rPr>
        <w:t>Thakare</w:t>
      </w:r>
      <w:r w:rsidR="00BF1D3D">
        <w:rPr>
          <w:rFonts w:ascii="Raleway" w:hAnsi="Raleway"/>
          <w:sz w:val="20"/>
          <w:szCs w:val="20"/>
        </w:rPr>
        <w:t xml:space="preserve"> et al.</w:t>
      </w:r>
      <w:r w:rsidR="00BF1D3D" w:rsidRPr="00997EF1">
        <w:rPr>
          <w:rFonts w:ascii="Raleway" w:hAnsi="Raleway"/>
          <w:sz w:val="20"/>
          <w:szCs w:val="20"/>
        </w:rPr>
        <w:t xml:space="preserve"> 2012</w:t>
      </w:r>
      <w:r>
        <w:rPr>
          <w:rFonts w:ascii="Raleway" w:hAnsi="Raleway"/>
          <w:sz w:val="20"/>
          <w:szCs w:val="20"/>
        </w:rPr>
        <w:t xml:space="preserve">) que permite llevarlos a código rápida y eficientemente </w:t>
      </w:r>
      <w:r w:rsidR="00997EF1" w:rsidRPr="00997EF1">
        <w:rPr>
          <w:rFonts w:ascii="Raleway" w:hAnsi="Raleway"/>
          <w:sz w:val="20"/>
          <w:szCs w:val="20"/>
        </w:rPr>
        <w:t>(</w:t>
      </w:r>
      <w:r w:rsidR="00BF1D3D" w:rsidRPr="00997EF1">
        <w:rPr>
          <w:rFonts w:ascii="Raleway" w:hAnsi="Raleway"/>
          <w:sz w:val="20"/>
          <w:szCs w:val="20"/>
        </w:rPr>
        <w:t>Mukandl</w:t>
      </w:r>
      <w:r w:rsidR="00BF1D3D">
        <w:rPr>
          <w:rFonts w:ascii="Raleway" w:hAnsi="Raleway"/>
          <w:sz w:val="20"/>
          <w:szCs w:val="20"/>
        </w:rPr>
        <w:t xml:space="preserve">a </w:t>
      </w:r>
      <w:r w:rsidR="00BF1D3D" w:rsidRPr="00997EF1">
        <w:rPr>
          <w:rFonts w:ascii="Raleway" w:hAnsi="Raleway"/>
          <w:sz w:val="20"/>
          <w:szCs w:val="20"/>
        </w:rPr>
        <w:t>&amp; Dwolatzky</w:t>
      </w:r>
      <w:r w:rsidR="00BF1D3D">
        <w:rPr>
          <w:rFonts w:ascii="Raleway" w:hAnsi="Raleway"/>
          <w:sz w:val="20"/>
          <w:szCs w:val="20"/>
        </w:rPr>
        <w:t>, 2004</w:t>
      </w:r>
      <w:r w:rsidR="00997EF1" w:rsidRPr="00997EF1">
        <w:rPr>
          <w:rFonts w:ascii="Raleway" w:hAnsi="Raleway"/>
          <w:sz w:val="20"/>
          <w:szCs w:val="20"/>
        </w:rPr>
        <w:t>)</w:t>
      </w:r>
      <w:r>
        <w:rPr>
          <w:rFonts w:ascii="Raleway" w:hAnsi="Raleway"/>
          <w:sz w:val="20"/>
          <w:szCs w:val="20"/>
        </w:rPr>
        <w:t xml:space="preserve">. Ofrece </w:t>
      </w:r>
      <w:r w:rsidR="00EC0940">
        <w:rPr>
          <w:rFonts w:ascii="Raleway" w:hAnsi="Raleway"/>
          <w:sz w:val="20"/>
          <w:szCs w:val="20"/>
        </w:rPr>
        <w:t xml:space="preserve">también </w:t>
      </w:r>
      <w:r>
        <w:rPr>
          <w:rFonts w:ascii="Raleway" w:hAnsi="Raleway"/>
          <w:sz w:val="20"/>
          <w:szCs w:val="20"/>
        </w:rPr>
        <w:t>una muy buena trazabilidad</w:t>
      </w:r>
      <w:r w:rsidR="00680DD5">
        <w:rPr>
          <w:rFonts w:ascii="Raleway" w:hAnsi="Raleway"/>
          <w:sz w:val="20"/>
          <w:szCs w:val="20"/>
        </w:rPr>
        <w:t xml:space="preserve"> haciendo </w:t>
      </w:r>
      <w:r>
        <w:rPr>
          <w:rFonts w:ascii="Raleway" w:hAnsi="Raleway"/>
          <w:sz w:val="20"/>
          <w:szCs w:val="20"/>
        </w:rPr>
        <w:t>posible regresar a los requerimientos en todo momento</w:t>
      </w:r>
      <w:r w:rsidR="00680DD5">
        <w:rPr>
          <w:rFonts w:ascii="Raleway" w:hAnsi="Raleway"/>
          <w:sz w:val="20"/>
          <w:szCs w:val="20"/>
        </w:rPr>
        <w:t xml:space="preserve"> pasando por una serie de modelos, nunca permite alejarse demasiado</w:t>
      </w:r>
      <w:r w:rsidR="00FC46BA">
        <w:rPr>
          <w:rFonts w:ascii="Raleway" w:hAnsi="Raleway"/>
          <w:sz w:val="20"/>
          <w:szCs w:val="20"/>
        </w:rPr>
        <w:t xml:space="preserve"> de las necesidades</w:t>
      </w:r>
      <w:r w:rsidR="00680DD5">
        <w:rPr>
          <w:rFonts w:ascii="Raleway" w:hAnsi="Raleway"/>
          <w:sz w:val="20"/>
          <w:szCs w:val="20"/>
        </w:rPr>
        <w:t xml:space="preserve"> (</w:t>
      </w:r>
      <w:r w:rsidR="00680DD5" w:rsidRPr="00997EF1">
        <w:rPr>
          <w:rFonts w:ascii="Raleway" w:hAnsi="Raleway"/>
          <w:sz w:val="20"/>
          <w:szCs w:val="20"/>
        </w:rPr>
        <w:t>Mukandl</w:t>
      </w:r>
      <w:r w:rsidR="00680DD5">
        <w:rPr>
          <w:rFonts w:ascii="Raleway" w:hAnsi="Raleway"/>
          <w:sz w:val="20"/>
          <w:szCs w:val="20"/>
        </w:rPr>
        <w:t xml:space="preserve">a </w:t>
      </w:r>
      <w:r w:rsidR="00680DD5" w:rsidRPr="00997EF1">
        <w:rPr>
          <w:rFonts w:ascii="Raleway" w:hAnsi="Raleway"/>
          <w:sz w:val="20"/>
          <w:szCs w:val="20"/>
        </w:rPr>
        <w:t>&amp; Dwolatzky</w:t>
      </w:r>
      <w:r w:rsidR="00680DD5">
        <w:rPr>
          <w:rFonts w:ascii="Raleway" w:hAnsi="Raleway"/>
          <w:sz w:val="20"/>
          <w:szCs w:val="20"/>
        </w:rPr>
        <w:t>, 2004).</w:t>
      </w:r>
    </w:p>
    <w:p w14:paraId="01823AB4" w14:textId="639B510E" w:rsidR="00680DD5" w:rsidRDefault="00093C05" w:rsidP="00BD2EC0">
      <w:pPr>
        <w:jc w:val="both"/>
        <w:rPr>
          <w:rFonts w:ascii="Raleway" w:hAnsi="Raleway"/>
          <w:sz w:val="20"/>
          <w:szCs w:val="20"/>
        </w:rPr>
      </w:pPr>
      <w:r w:rsidRPr="00093C05">
        <w:rPr>
          <w:rFonts w:ascii="Raleway" w:hAnsi="Raleway"/>
          <w:sz w:val="20"/>
          <w:szCs w:val="20"/>
        </w:rPr>
        <w:t>A pesar de ser una metodología anterior a otras como XP (extreme programing) y al desarrollo de software ágil en sí</w:t>
      </w:r>
      <w:r>
        <w:rPr>
          <w:rFonts w:ascii="Raleway" w:hAnsi="Raleway"/>
          <w:sz w:val="20"/>
          <w:szCs w:val="20"/>
        </w:rPr>
        <w:t xml:space="preserve"> </w:t>
      </w:r>
      <w:r w:rsidRPr="00997EF1">
        <w:rPr>
          <w:rFonts w:ascii="Raleway" w:hAnsi="Raleway"/>
          <w:sz w:val="20"/>
          <w:szCs w:val="20"/>
        </w:rPr>
        <w:t>(Thakare</w:t>
      </w:r>
      <w:r>
        <w:rPr>
          <w:rFonts w:ascii="Raleway" w:hAnsi="Raleway"/>
          <w:sz w:val="20"/>
          <w:szCs w:val="20"/>
        </w:rPr>
        <w:t xml:space="preserve"> et al.</w:t>
      </w:r>
      <w:r w:rsidRPr="00997EF1">
        <w:rPr>
          <w:rFonts w:ascii="Raleway" w:hAnsi="Raleway"/>
          <w:sz w:val="20"/>
          <w:szCs w:val="20"/>
        </w:rPr>
        <w:t xml:space="preserve"> 2012)</w:t>
      </w:r>
      <w:r>
        <w:rPr>
          <w:rFonts w:ascii="Raleway" w:hAnsi="Raleway"/>
          <w:sz w:val="20"/>
          <w:szCs w:val="20"/>
        </w:rPr>
        <w:t xml:space="preserve">, </w:t>
      </w:r>
      <w:r w:rsidRPr="00093C05">
        <w:rPr>
          <w:rFonts w:ascii="Raleway" w:hAnsi="Raleway"/>
          <w:sz w:val="20"/>
          <w:szCs w:val="20"/>
        </w:rPr>
        <w:t xml:space="preserve">Topper &amp; Horner </w:t>
      </w:r>
      <w:r>
        <w:rPr>
          <w:rFonts w:ascii="Raleway" w:hAnsi="Raleway"/>
          <w:sz w:val="20"/>
          <w:szCs w:val="20"/>
        </w:rPr>
        <w:t>(</w:t>
      </w:r>
      <w:r w:rsidRPr="00093C05">
        <w:rPr>
          <w:rFonts w:ascii="Raleway" w:hAnsi="Raleway"/>
          <w:sz w:val="20"/>
          <w:szCs w:val="20"/>
        </w:rPr>
        <w:t>2013</w:t>
      </w:r>
      <w:r>
        <w:rPr>
          <w:rFonts w:ascii="Raleway" w:hAnsi="Raleway"/>
          <w:sz w:val="20"/>
          <w:szCs w:val="20"/>
        </w:rPr>
        <w:t>)</w:t>
      </w:r>
      <w:r w:rsidR="0046486D">
        <w:rPr>
          <w:rFonts w:ascii="Raleway" w:hAnsi="Raleway"/>
          <w:sz w:val="20"/>
          <w:szCs w:val="20"/>
        </w:rPr>
        <w:t xml:space="preserve"> establece que ICONIX “es un proceso ligero que soporta el desarrollo ágil”, presenta un enfoque iterativo e incremental donde las iteraciones se establecen por el grupo de casos de uso que serán desarrollados (</w:t>
      </w:r>
      <w:r w:rsidR="0046486D" w:rsidRPr="00997EF1">
        <w:rPr>
          <w:rFonts w:ascii="Raleway" w:hAnsi="Raleway"/>
          <w:sz w:val="20"/>
          <w:szCs w:val="20"/>
        </w:rPr>
        <w:t>Mukandl</w:t>
      </w:r>
      <w:r w:rsidR="0046486D">
        <w:rPr>
          <w:rFonts w:ascii="Raleway" w:hAnsi="Raleway"/>
          <w:sz w:val="20"/>
          <w:szCs w:val="20"/>
        </w:rPr>
        <w:t xml:space="preserve">a </w:t>
      </w:r>
      <w:r w:rsidR="0046486D" w:rsidRPr="00997EF1">
        <w:rPr>
          <w:rFonts w:ascii="Raleway" w:hAnsi="Raleway"/>
          <w:sz w:val="20"/>
          <w:szCs w:val="20"/>
        </w:rPr>
        <w:t>&amp; Dwolatzky</w:t>
      </w:r>
      <w:r w:rsidR="0046486D">
        <w:rPr>
          <w:rFonts w:ascii="Raleway" w:hAnsi="Raleway"/>
          <w:sz w:val="20"/>
          <w:szCs w:val="20"/>
        </w:rPr>
        <w:t>, 2004)</w:t>
      </w:r>
      <w:r w:rsidR="002758E4">
        <w:rPr>
          <w:rFonts w:ascii="Raleway" w:hAnsi="Raleway"/>
          <w:sz w:val="20"/>
          <w:szCs w:val="20"/>
        </w:rPr>
        <w:t>, proporciona flexibilidad y respuesta al cambio (Topper &amp; Horner, 2013).</w:t>
      </w:r>
    </w:p>
    <w:p w14:paraId="6FBA67FA" w14:textId="6FF3DA4B" w:rsidR="00D61DED" w:rsidRDefault="00F04BC9" w:rsidP="00BD2EC0">
      <w:pPr>
        <w:jc w:val="both"/>
        <w:rPr>
          <w:rFonts w:ascii="Raleway" w:hAnsi="Raleway"/>
          <w:sz w:val="20"/>
          <w:szCs w:val="20"/>
        </w:rPr>
      </w:pPr>
      <w:r>
        <w:rPr>
          <w:rFonts w:ascii="Raleway" w:hAnsi="Raleway"/>
          <w:sz w:val="20"/>
          <w:szCs w:val="20"/>
        </w:rPr>
        <w:t>Los diagramas UML incluidos ayudan en la consistencia y organización del proceso (Topper &amp; Horner, 2013), así como en el análisis de requerimientos y la documentación de diseño (</w:t>
      </w:r>
      <w:r w:rsidRPr="00997EF1">
        <w:rPr>
          <w:rFonts w:ascii="Raleway" w:hAnsi="Raleway"/>
          <w:sz w:val="20"/>
          <w:szCs w:val="20"/>
        </w:rPr>
        <w:t>Thakare</w:t>
      </w:r>
      <w:r>
        <w:rPr>
          <w:rFonts w:ascii="Raleway" w:hAnsi="Raleway"/>
          <w:sz w:val="20"/>
          <w:szCs w:val="20"/>
        </w:rPr>
        <w:t xml:space="preserve"> et al.</w:t>
      </w:r>
      <w:r w:rsidRPr="00997EF1">
        <w:rPr>
          <w:rFonts w:ascii="Raleway" w:hAnsi="Raleway"/>
          <w:sz w:val="20"/>
          <w:szCs w:val="20"/>
        </w:rPr>
        <w:t xml:space="preserve"> 2012</w:t>
      </w:r>
      <w:r>
        <w:rPr>
          <w:rFonts w:ascii="Raleway" w:hAnsi="Raleway"/>
          <w:sz w:val="20"/>
          <w:szCs w:val="20"/>
        </w:rPr>
        <w:t>). ICONIX es un proceso de rigor que permite la iteración y soporta el desarrollo en amplitud, pues hace mucho énfasis en entender el dominio del problema y no permite avanzar con otros modelos hasta haber asegurado el entendimiento por parte del equipo (Topper &amp; Horner, 2013).</w:t>
      </w:r>
    </w:p>
    <w:p w14:paraId="71A58EFE" w14:textId="4BC1CA2F" w:rsidR="006A18F2" w:rsidRDefault="006A18F2" w:rsidP="00BD2EC0">
      <w:pPr>
        <w:jc w:val="both"/>
        <w:rPr>
          <w:rFonts w:ascii="Raleway" w:hAnsi="Raleway"/>
          <w:sz w:val="20"/>
          <w:szCs w:val="20"/>
        </w:rPr>
      </w:pPr>
      <w:r>
        <w:rPr>
          <w:rFonts w:ascii="Raleway" w:hAnsi="Raleway"/>
          <w:sz w:val="20"/>
          <w:szCs w:val="20"/>
        </w:rPr>
        <w:t>Como se observa en la ilustración 3</w:t>
      </w:r>
      <w:r w:rsidR="00553C18">
        <w:rPr>
          <w:rFonts w:ascii="Raleway" w:hAnsi="Raleway"/>
          <w:sz w:val="20"/>
          <w:szCs w:val="20"/>
        </w:rPr>
        <w:t xml:space="preserve"> (Rosenberg &amp; Stephens, 20</w:t>
      </w:r>
      <w:r w:rsidR="00A54DDE">
        <w:rPr>
          <w:rFonts w:ascii="Raleway" w:hAnsi="Raleway"/>
          <w:sz w:val="20"/>
          <w:szCs w:val="20"/>
        </w:rPr>
        <w:t>13</w:t>
      </w:r>
      <w:r w:rsidR="00553C18">
        <w:rPr>
          <w:rFonts w:ascii="Raleway" w:hAnsi="Raleway"/>
          <w:sz w:val="20"/>
          <w:szCs w:val="20"/>
        </w:rPr>
        <w:t>)</w:t>
      </w:r>
      <w:r>
        <w:rPr>
          <w:rFonts w:ascii="Raleway" w:hAnsi="Raleway"/>
          <w:sz w:val="20"/>
          <w:szCs w:val="20"/>
        </w:rPr>
        <w:t xml:space="preserve">, el proceso inicia con prototipos de la interfaz gráfica (GUI) del sistema a desarrollar, posteriormente se encuentra </w:t>
      </w:r>
      <w:r w:rsidR="00A179B6">
        <w:rPr>
          <w:rFonts w:ascii="Raleway" w:hAnsi="Raleway"/>
          <w:sz w:val="20"/>
          <w:szCs w:val="20"/>
        </w:rPr>
        <w:t>el modelo</w:t>
      </w:r>
      <w:r>
        <w:rPr>
          <w:rFonts w:ascii="Raleway" w:hAnsi="Raleway"/>
          <w:sz w:val="20"/>
          <w:szCs w:val="20"/>
        </w:rPr>
        <w:t xml:space="preserve"> dinám</w:t>
      </w:r>
      <w:r w:rsidR="00A179B6">
        <w:rPr>
          <w:rFonts w:ascii="Raleway" w:hAnsi="Raleway"/>
          <w:sz w:val="20"/>
          <w:szCs w:val="20"/>
        </w:rPr>
        <w:t xml:space="preserve">ico, conformado por el modelo de casos de uso, diagramas de robustez y diagramas de secuencia, y el modelo estático, formado por el modelo de dominio y modelo de clases. Al final, después de los modelos dinámico y estático, la metodología termina con planes de prueba, pruebas unitarias y </w:t>
      </w:r>
      <w:r w:rsidR="005574F7">
        <w:rPr>
          <w:rFonts w:ascii="Raleway" w:hAnsi="Raleway"/>
          <w:sz w:val="20"/>
          <w:szCs w:val="20"/>
        </w:rPr>
        <w:t>la implementación del diseño, es decir, el código de la aplicación</w:t>
      </w:r>
      <w:r w:rsidR="00A179B6">
        <w:rPr>
          <w:rFonts w:ascii="Raleway" w:hAnsi="Raleway"/>
          <w:sz w:val="20"/>
          <w:szCs w:val="20"/>
        </w:rPr>
        <w:t>.</w:t>
      </w:r>
    </w:p>
    <w:p w14:paraId="4115E6BC" w14:textId="77777777" w:rsidR="00EA3376" w:rsidRDefault="00EA3376" w:rsidP="00EA3376">
      <w:pPr>
        <w:keepNext/>
        <w:jc w:val="both"/>
      </w:pPr>
      <w:r w:rsidRPr="00EA3376">
        <w:rPr>
          <w:rFonts w:ascii="Raleway" w:hAnsi="Raleway"/>
          <w:noProof/>
          <w:sz w:val="20"/>
          <w:szCs w:val="20"/>
        </w:rPr>
        <w:lastRenderedPageBreak/>
        <w:drawing>
          <wp:inline distT="0" distB="0" distL="0" distR="0" wp14:anchorId="665D4381" wp14:editId="17D5D985">
            <wp:extent cx="5612130" cy="3352800"/>
            <wp:effectExtent l="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3352800"/>
                    </a:xfrm>
                    <a:prstGeom prst="rect">
                      <a:avLst/>
                    </a:prstGeom>
                  </pic:spPr>
                </pic:pic>
              </a:graphicData>
            </a:graphic>
          </wp:inline>
        </w:drawing>
      </w:r>
    </w:p>
    <w:p w14:paraId="03110042" w14:textId="27FE1B9B" w:rsidR="00692A9E" w:rsidRDefault="00EA3376" w:rsidP="00692A9E">
      <w:pPr>
        <w:pStyle w:val="Descripcin"/>
        <w:jc w:val="both"/>
        <w:rPr>
          <w:rFonts w:ascii="Raleway" w:hAnsi="Raleway"/>
        </w:rPr>
      </w:pPr>
      <w:bookmarkStart w:id="28" w:name="_Toc20701086"/>
      <w:r w:rsidRPr="00EA3376">
        <w:rPr>
          <w:rFonts w:ascii="Raleway" w:hAnsi="Raleway"/>
        </w:rPr>
        <w:t xml:space="preserve">Ilustración </w:t>
      </w:r>
      <w:r w:rsidRPr="00EA3376">
        <w:rPr>
          <w:rFonts w:ascii="Raleway" w:hAnsi="Raleway"/>
        </w:rPr>
        <w:fldChar w:fldCharType="begin"/>
      </w:r>
      <w:r w:rsidRPr="00EA3376">
        <w:rPr>
          <w:rFonts w:ascii="Raleway" w:hAnsi="Raleway"/>
        </w:rPr>
        <w:instrText xml:space="preserve"> SEQ Ilustración \* ARABIC </w:instrText>
      </w:r>
      <w:r w:rsidRPr="00EA3376">
        <w:rPr>
          <w:rFonts w:ascii="Raleway" w:hAnsi="Raleway"/>
        </w:rPr>
        <w:fldChar w:fldCharType="separate"/>
      </w:r>
      <w:r w:rsidR="00B41FCF">
        <w:rPr>
          <w:rFonts w:ascii="Raleway" w:hAnsi="Raleway"/>
          <w:noProof/>
        </w:rPr>
        <w:t>3</w:t>
      </w:r>
      <w:r w:rsidRPr="00EA3376">
        <w:rPr>
          <w:rFonts w:ascii="Raleway" w:hAnsi="Raleway"/>
        </w:rPr>
        <w:fldChar w:fldCharType="end"/>
      </w:r>
      <w:r w:rsidRPr="00EA3376">
        <w:rPr>
          <w:rFonts w:ascii="Raleway" w:hAnsi="Raleway"/>
        </w:rPr>
        <w:t>: Estructura de ICONIX.</w:t>
      </w:r>
      <w:bookmarkEnd w:id="28"/>
    </w:p>
    <w:p w14:paraId="70063648" w14:textId="063266DE" w:rsidR="00466DCF" w:rsidRDefault="00E94EEF" w:rsidP="00E94EEF">
      <w:pPr>
        <w:jc w:val="both"/>
        <w:rPr>
          <w:rFonts w:ascii="Raleway" w:hAnsi="Raleway"/>
          <w:sz w:val="20"/>
          <w:szCs w:val="20"/>
        </w:rPr>
      </w:pPr>
      <w:r>
        <w:rPr>
          <w:rFonts w:ascii="Raleway" w:hAnsi="Raleway"/>
          <w:sz w:val="20"/>
          <w:szCs w:val="20"/>
        </w:rPr>
        <w:t>Ahora bien, ICONIX se compone de cuatro etapas secuenciales, cada una revisada y actualizada al iniciar la siguiente: análisis de requerimientos, diseño preliminar, diseño detallado y despliegue (</w:t>
      </w:r>
      <w:r w:rsidRPr="00997EF1">
        <w:rPr>
          <w:rFonts w:ascii="Raleway" w:hAnsi="Raleway"/>
          <w:sz w:val="20"/>
          <w:szCs w:val="20"/>
        </w:rPr>
        <w:t>Thakare</w:t>
      </w:r>
      <w:r>
        <w:rPr>
          <w:rFonts w:ascii="Raleway" w:hAnsi="Raleway"/>
          <w:sz w:val="20"/>
          <w:szCs w:val="20"/>
        </w:rPr>
        <w:t xml:space="preserve"> et al.</w:t>
      </w:r>
      <w:r w:rsidRPr="00997EF1">
        <w:rPr>
          <w:rFonts w:ascii="Raleway" w:hAnsi="Raleway"/>
          <w:sz w:val="20"/>
          <w:szCs w:val="20"/>
        </w:rPr>
        <w:t xml:space="preserve"> 2012</w:t>
      </w:r>
      <w:r>
        <w:rPr>
          <w:rFonts w:ascii="Raleway" w:hAnsi="Raleway"/>
          <w:sz w:val="20"/>
          <w:szCs w:val="20"/>
        </w:rPr>
        <w:t xml:space="preserve">). </w:t>
      </w:r>
      <w:r w:rsidR="00906F88">
        <w:rPr>
          <w:rFonts w:ascii="Raleway" w:hAnsi="Raleway"/>
          <w:sz w:val="20"/>
          <w:szCs w:val="20"/>
        </w:rPr>
        <w:t xml:space="preserve">Para la primera etapa, análisis de requerimientos, la metodología propone iniciar con prototipos para la GUI y el modelado del dominio (que identifica los objetos del mundo real relacionados con el dominio del problema), elementos que </w:t>
      </w:r>
      <w:r w:rsidR="0046145E">
        <w:rPr>
          <w:rFonts w:ascii="Raleway" w:hAnsi="Raleway"/>
          <w:sz w:val="20"/>
          <w:szCs w:val="20"/>
        </w:rPr>
        <w:t>permitirán</w:t>
      </w:r>
      <w:r w:rsidR="00906F88">
        <w:rPr>
          <w:rFonts w:ascii="Raleway" w:hAnsi="Raleway"/>
          <w:sz w:val="20"/>
          <w:szCs w:val="20"/>
        </w:rPr>
        <w:t xml:space="preserve"> identificar los casos de uso (</w:t>
      </w:r>
      <w:r w:rsidR="00906F88" w:rsidRPr="00997EF1">
        <w:rPr>
          <w:rFonts w:ascii="Raleway" w:hAnsi="Raleway"/>
          <w:sz w:val="20"/>
          <w:szCs w:val="20"/>
        </w:rPr>
        <w:t>Mukandl</w:t>
      </w:r>
      <w:r w:rsidR="00906F88">
        <w:rPr>
          <w:rFonts w:ascii="Raleway" w:hAnsi="Raleway"/>
          <w:sz w:val="20"/>
          <w:szCs w:val="20"/>
        </w:rPr>
        <w:t xml:space="preserve">a </w:t>
      </w:r>
      <w:r w:rsidR="00906F88" w:rsidRPr="00997EF1">
        <w:rPr>
          <w:rFonts w:ascii="Raleway" w:hAnsi="Raleway"/>
          <w:sz w:val="20"/>
          <w:szCs w:val="20"/>
        </w:rPr>
        <w:t>&amp; Dwolatzky</w:t>
      </w:r>
      <w:r w:rsidR="00906F88">
        <w:rPr>
          <w:rFonts w:ascii="Raleway" w:hAnsi="Raleway"/>
          <w:sz w:val="20"/>
          <w:szCs w:val="20"/>
        </w:rPr>
        <w:t>, 2004</w:t>
      </w:r>
      <w:r w:rsidR="004109B9">
        <w:rPr>
          <w:rFonts w:ascii="Raleway" w:hAnsi="Raleway"/>
          <w:sz w:val="20"/>
          <w:szCs w:val="20"/>
        </w:rPr>
        <w:t>)</w:t>
      </w:r>
      <w:r w:rsidR="00226847">
        <w:rPr>
          <w:rFonts w:ascii="Raleway" w:hAnsi="Raleway"/>
          <w:sz w:val="20"/>
          <w:szCs w:val="20"/>
        </w:rPr>
        <w:t xml:space="preserve"> para el modelo de casos de uso, último elemento del análisis de requerimientos</w:t>
      </w:r>
      <w:r w:rsidR="004109B9">
        <w:rPr>
          <w:rFonts w:ascii="Raleway" w:hAnsi="Raleway"/>
          <w:sz w:val="20"/>
          <w:szCs w:val="20"/>
        </w:rPr>
        <w:t>.</w:t>
      </w:r>
    </w:p>
    <w:p w14:paraId="3BBB0A84" w14:textId="69C5F5B8" w:rsidR="0046145E" w:rsidRDefault="0046145E" w:rsidP="00E94EEF">
      <w:pPr>
        <w:jc w:val="both"/>
        <w:rPr>
          <w:rFonts w:ascii="Raleway" w:hAnsi="Raleway"/>
          <w:sz w:val="20"/>
          <w:szCs w:val="20"/>
        </w:rPr>
      </w:pPr>
      <w:r>
        <w:rPr>
          <w:rFonts w:ascii="Raleway" w:hAnsi="Raleway"/>
          <w:sz w:val="20"/>
          <w:szCs w:val="20"/>
        </w:rPr>
        <w:t xml:space="preserve">Topper &amp; Horner (2013) explica que </w:t>
      </w:r>
      <w:r w:rsidR="004F4C17">
        <w:rPr>
          <w:rFonts w:ascii="Raleway" w:hAnsi="Raleway"/>
          <w:sz w:val="20"/>
          <w:szCs w:val="20"/>
        </w:rPr>
        <w:t>el modelo de dominio</w:t>
      </w:r>
      <w:r w:rsidR="00140851">
        <w:rPr>
          <w:rFonts w:ascii="Raleway" w:hAnsi="Raleway"/>
          <w:sz w:val="20"/>
          <w:szCs w:val="20"/>
        </w:rPr>
        <w:t xml:space="preserve"> tiene el propósito de capturar el dominio del problema y mostrar las relaciones entre los elementos que lo conforman, este lleva a los involucrados a un entendimiento común al exponer los elementos del ambiente en amplitud y especificar sus relaciones.</w:t>
      </w:r>
      <w:r w:rsidR="002173CD">
        <w:rPr>
          <w:rFonts w:ascii="Raleway" w:hAnsi="Raleway"/>
          <w:sz w:val="20"/>
          <w:szCs w:val="20"/>
        </w:rPr>
        <w:t xml:space="preserve"> Una vez realizado el modelado del dominio, el diseñador </w:t>
      </w:r>
      <w:r w:rsidR="00553836">
        <w:rPr>
          <w:rFonts w:ascii="Raleway" w:hAnsi="Raleway"/>
          <w:sz w:val="20"/>
          <w:szCs w:val="20"/>
        </w:rPr>
        <w:t>continúa con el</w:t>
      </w:r>
      <w:r w:rsidR="002173CD">
        <w:rPr>
          <w:rFonts w:ascii="Raleway" w:hAnsi="Raleway"/>
          <w:sz w:val="20"/>
          <w:szCs w:val="20"/>
        </w:rPr>
        <w:t xml:space="preserve"> modelo de casos de uso, donde se listan las funciones del sistema y sus actores (usuarios) utilizando nombres descriptivos (Topper &amp; Horner, 2013). Thakare et al. (2012) señala que los casos de uso son más fáciles de diseñar y probar en el proceso de ICONIX.</w:t>
      </w:r>
    </w:p>
    <w:p w14:paraId="19DA95BC" w14:textId="628B1F55" w:rsidR="002173CD" w:rsidRDefault="002173CD" w:rsidP="00E94EEF">
      <w:pPr>
        <w:jc w:val="both"/>
        <w:rPr>
          <w:rFonts w:ascii="Raleway" w:hAnsi="Raleway"/>
          <w:sz w:val="20"/>
          <w:szCs w:val="20"/>
        </w:rPr>
      </w:pPr>
      <w:r>
        <w:rPr>
          <w:rFonts w:ascii="Raleway" w:hAnsi="Raleway"/>
          <w:sz w:val="20"/>
          <w:szCs w:val="20"/>
        </w:rPr>
        <w:t xml:space="preserve">Los casos de uso </w:t>
      </w:r>
      <w:r w:rsidR="00553836">
        <w:rPr>
          <w:rFonts w:ascii="Raleway" w:hAnsi="Raleway"/>
          <w:sz w:val="20"/>
          <w:szCs w:val="20"/>
        </w:rPr>
        <w:t xml:space="preserve">capturan los requerimientos funcionales mediante texto simple haciéndolos entendibles para todos </w:t>
      </w:r>
      <w:r w:rsidR="009C1791">
        <w:rPr>
          <w:rFonts w:ascii="Raleway" w:hAnsi="Raleway"/>
          <w:sz w:val="20"/>
          <w:szCs w:val="20"/>
        </w:rPr>
        <w:t>(</w:t>
      </w:r>
      <w:r w:rsidR="009C1791" w:rsidRPr="00997EF1">
        <w:rPr>
          <w:rFonts w:ascii="Raleway" w:hAnsi="Raleway"/>
          <w:sz w:val="20"/>
          <w:szCs w:val="20"/>
        </w:rPr>
        <w:t>Mukandl</w:t>
      </w:r>
      <w:r w:rsidR="009C1791">
        <w:rPr>
          <w:rFonts w:ascii="Raleway" w:hAnsi="Raleway"/>
          <w:sz w:val="20"/>
          <w:szCs w:val="20"/>
        </w:rPr>
        <w:t xml:space="preserve">a </w:t>
      </w:r>
      <w:r w:rsidR="009C1791" w:rsidRPr="00997EF1">
        <w:rPr>
          <w:rFonts w:ascii="Raleway" w:hAnsi="Raleway"/>
          <w:sz w:val="20"/>
          <w:szCs w:val="20"/>
        </w:rPr>
        <w:t>&amp; Dwolatzky</w:t>
      </w:r>
      <w:r w:rsidR="009C1791">
        <w:rPr>
          <w:rFonts w:ascii="Raleway" w:hAnsi="Raleway"/>
          <w:sz w:val="20"/>
          <w:szCs w:val="20"/>
        </w:rPr>
        <w:t xml:space="preserve">, 2004), </w:t>
      </w:r>
      <w:r w:rsidR="0041581A">
        <w:rPr>
          <w:rFonts w:ascii="Raleway" w:hAnsi="Raleway"/>
          <w:sz w:val="20"/>
          <w:szCs w:val="20"/>
        </w:rPr>
        <w:t>sin embargo, una vez identificados, se procede a formalizar explícitamente las funcionalidades en descripciones de casos de uso</w:t>
      </w:r>
      <w:r w:rsidR="009C1791">
        <w:rPr>
          <w:rFonts w:ascii="Raleway" w:hAnsi="Raleway"/>
          <w:sz w:val="20"/>
          <w:szCs w:val="20"/>
        </w:rPr>
        <w:t xml:space="preserve"> </w:t>
      </w:r>
      <w:r w:rsidR="0041581A">
        <w:rPr>
          <w:rFonts w:ascii="Raleway" w:hAnsi="Raleway"/>
          <w:sz w:val="20"/>
          <w:szCs w:val="20"/>
        </w:rPr>
        <w:t xml:space="preserve">que detallan </w:t>
      </w:r>
      <w:r w:rsidR="004F1C71">
        <w:rPr>
          <w:rFonts w:ascii="Raleway" w:hAnsi="Raleway"/>
          <w:sz w:val="20"/>
          <w:szCs w:val="20"/>
        </w:rPr>
        <w:t>cada una de ellas en</w:t>
      </w:r>
      <w:r w:rsidR="008D48A2">
        <w:rPr>
          <w:rFonts w:ascii="Raleway" w:hAnsi="Raleway"/>
          <w:sz w:val="20"/>
          <w:szCs w:val="20"/>
        </w:rPr>
        <w:t xml:space="preserve"> la</w:t>
      </w:r>
      <w:r w:rsidR="004F1C71">
        <w:rPr>
          <w:rFonts w:ascii="Raleway" w:hAnsi="Raleway"/>
          <w:sz w:val="20"/>
          <w:szCs w:val="20"/>
        </w:rPr>
        <w:t xml:space="preserve"> forma de actividades en el sistema</w:t>
      </w:r>
      <w:r w:rsidR="008D48A2">
        <w:rPr>
          <w:rFonts w:ascii="Raleway" w:hAnsi="Raleway"/>
          <w:sz w:val="20"/>
          <w:szCs w:val="20"/>
        </w:rPr>
        <w:t xml:space="preserve"> (Topper &amp; Horner, 2013). En este punto del proceso los modelos dinámico y estático se relacionan por primera vez, según Topper &amp; Horner (2013)</w:t>
      </w:r>
      <w:r w:rsidR="00256250">
        <w:rPr>
          <w:rFonts w:ascii="Raleway" w:hAnsi="Raleway"/>
          <w:sz w:val="20"/>
          <w:szCs w:val="20"/>
        </w:rPr>
        <w:t>,</w:t>
      </w:r>
      <w:r w:rsidR="008D48A2">
        <w:rPr>
          <w:rFonts w:ascii="Raleway" w:hAnsi="Raleway"/>
          <w:sz w:val="20"/>
          <w:szCs w:val="20"/>
        </w:rPr>
        <w:t xml:space="preserve"> el modelo de dominio y el modelo de casos de uso son dependientes el uno del otro, pues al modelar los casos de uso se descubrirán y se agregarán nuevas entidades del dominio.</w:t>
      </w:r>
    </w:p>
    <w:p w14:paraId="0E3DFAFD" w14:textId="7C2BE0D3" w:rsidR="00256250" w:rsidRDefault="00481A55" w:rsidP="00E94EEF">
      <w:pPr>
        <w:jc w:val="both"/>
        <w:rPr>
          <w:rFonts w:ascii="Raleway" w:hAnsi="Raleway"/>
          <w:sz w:val="20"/>
          <w:szCs w:val="20"/>
        </w:rPr>
      </w:pPr>
      <w:r>
        <w:rPr>
          <w:rFonts w:ascii="Raleway" w:hAnsi="Raleway"/>
          <w:sz w:val="20"/>
          <w:szCs w:val="20"/>
        </w:rPr>
        <w:t xml:space="preserve">Para la segunda etapa: diseño preliminar, la distinción de ICONIX es que hace uso del análisis de robustez (diagramas de robustez), </w:t>
      </w:r>
      <w:r w:rsidR="007A2F1B">
        <w:rPr>
          <w:rFonts w:ascii="Raleway" w:hAnsi="Raleway"/>
          <w:sz w:val="20"/>
          <w:szCs w:val="20"/>
        </w:rPr>
        <w:t>con el cual se construye un puente entre el análisis y el diseño (Thakare et al. 2012)</w:t>
      </w:r>
      <w:r w:rsidR="00E54114">
        <w:rPr>
          <w:rFonts w:ascii="Raleway" w:hAnsi="Raleway"/>
          <w:sz w:val="20"/>
          <w:szCs w:val="20"/>
        </w:rPr>
        <w:t>,</w:t>
      </w:r>
      <w:r w:rsidR="007A2F1B">
        <w:rPr>
          <w:rFonts w:ascii="Raleway" w:hAnsi="Raleway"/>
          <w:sz w:val="20"/>
          <w:szCs w:val="20"/>
        </w:rPr>
        <w:t xml:space="preserve"> </w:t>
      </w:r>
      <w:r w:rsidR="00E54114">
        <w:rPr>
          <w:rFonts w:ascii="Raleway" w:hAnsi="Raleway"/>
          <w:sz w:val="20"/>
          <w:szCs w:val="20"/>
        </w:rPr>
        <w:t>s</w:t>
      </w:r>
      <w:r w:rsidR="007A2F1B">
        <w:rPr>
          <w:rFonts w:ascii="Raleway" w:hAnsi="Raleway"/>
          <w:sz w:val="20"/>
          <w:szCs w:val="20"/>
        </w:rPr>
        <w:t xml:space="preserve">e trata de elementos que traducen las descripciones de casos de </w:t>
      </w:r>
      <w:r w:rsidR="00921FBC">
        <w:rPr>
          <w:rFonts w:ascii="Raleway" w:hAnsi="Raleway"/>
          <w:sz w:val="20"/>
          <w:szCs w:val="20"/>
        </w:rPr>
        <w:t>uso a</w:t>
      </w:r>
      <w:r w:rsidR="007A2F1B">
        <w:rPr>
          <w:rFonts w:ascii="Raleway" w:hAnsi="Raleway"/>
          <w:sz w:val="20"/>
          <w:szCs w:val="20"/>
        </w:rPr>
        <w:t xml:space="preserve"> representaciones gráficas con entidades</w:t>
      </w:r>
      <w:r w:rsidR="006417BD">
        <w:rPr>
          <w:rFonts w:ascii="Raleway" w:hAnsi="Raleway"/>
          <w:sz w:val="20"/>
          <w:szCs w:val="20"/>
        </w:rPr>
        <w:t xml:space="preserve"> correspondientes al modelo de dominio</w:t>
      </w:r>
      <w:r w:rsidR="007A2F1B">
        <w:rPr>
          <w:rFonts w:ascii="Raleway" w:hAnsi="Raleway"/>
          <w:sz w:val="20"/>
          <w:szCs w:val="20"/>
        </w:rPr>
        <w:t xml:space="preserve"> y </w:t>
      </w:r>
      <w:r w:rsidR="00D75023">
        <w:rPr>
          <w:rFonts w:ascii="Raleway" w:hAnsi="Raleway"/>
          <w:sz w:val="20"/>
          <w:szCs w:val="20"/>
        </w:rPr>
        <w:t>procesos</w:t>
      </w:r>
      <w:r w:rsidR="006417BD">
        <w:rPr>
          <w:rFonts w:ascii="Raleway" w:hAnsi="Raleway"/>
          <w:sz w:val="20"/>
          <w:szCs w:val="20"/>
        </w:rPr>
        <w:t xml:space="preserve"> </w:t>
      </w:r>
      <w:r w:rsidR="006417BD">
        <w:rPr>
          <w:rFonts w:ascii="Raleway" w:hAnsi="Raleway"/>
          <w:sz w:val="20"/>
          <w:szCs w:val="20"/>
        </w:rPr>
        <w:lastRenderedPageBreak/>
        <w:t>entre estas</w:t>
      </w:r>
      <w:r w:rsidR="00865081">
        <w:rPr>
          <w:rFonts w:ascii="Raleway" w:hAnsi="Raleway"/>
          <w:sz w:val="20"/>
          <w:szCs w:val="20"/>
        </w:rPr>
        <w:t xml:space="preserve">. </w:t>
      </w:r>
      <w:r w:rsidR="00E54114">
        <w:rPr>
          <w:rFonts w:ascii="Raleway" w:hAnsi="Raleway"/>
          <w:sz w:val="20"/>
          <w:szCs w:val="20"/>
        </w:rPr>
        <w:t xml:space="preserve">El diseño </w:t>
      </w:r>
      <w:r w:rsidR="008408F8">
        <w:rPr>
          <w:rFonts w:ascii="Raleway" w:hAnsi="Raleway"/>
          <w:sz w:val="20"/>
          <w:szCs w:val="20"/>
        </w:rPr>
        <w:t>preliminar</w:t>
      </w:r>
      <w:r w:rsidR="00E54114">
        <w:rPr>
          <w:rFonts w:ascii="Raleway" w:hAnsi="Raleway"/>
          <w:sz w:val="20"/>
          <w:szCs w:val="20"/>
        </w:rPr>
        <w:t xml:space="preserve"> busca el descubrimiento de entidades (Rosenberg &amp; Stephens, 2013), s</w:t>
      </w:r>
      <w:r w:rsidR="00921FBC">
        <w:rPr>
          <w:rFonts w:ascii="Raleway" w:hAnsi="Raleway"/>
          <w:sz w:val="20"/>
          <w:szCs w:val="20"/>
        </w:rPr>
        <w:t>egún Topper &amp; Horner (2013), en este punto se actualiza el modelo de dominio, se enfoca al problema de análisis eliminando las entidades que no conciernen e identificando nuevas</w:t>
      </w:r>
      <w:r w:rsidR="00E54114">
        <w:rPr>
          <w:rFonts w:ascii="Raleway" w:hAnsi="Raleway"/>
          <w:sz w:val="20"/>
          <w:szCs w:val="20"/>
        </w:rPr>
        <w:t>. E</w:t>
      </w:r>
      <w:r w:rsidR="00865081">
        <w:rPr>
          <w:rFonts w:ascii="Raleway" w:hAnsi="Raleway"/>
          <w:sz w:val="20"/>
          <w:szCs w:val="20"/>
        </w:rPr>
        <w:t>l modelo estático se va refinando mediante las iteraciones del modelo dinámico (</w:t>
      </w:r>
      <w:r w:rsidR="00865081" w:rsidRPr="00997EF1">
        <w:rPr>
          <w:rFonts w:ascii="Raleway" w:hAnsi="Raleway"/>
          <w:sz w:val="20"/>
          <w:szCs w:val="20"/>
        </w:rPr>
        <w:t>Mukandl</w:t>
      </w:r>
      <w:r w:rsidR="00865081">
        <w:rPr>
          <w:rFonts w:ascii="Raleway" w:hAnsi="Raleway"/>
          <w:sz w:val="20"/>
          <w:szCs w:val="20"/>
        </w:rPr>
        <w:t xml:space="preserve">a </w:t>
      </w:r>
      <w:r w:rsidR="00865081" w:rsidRPr="00997EF1">
        <w:rPr>
          <w:rFonts w:ascii="Raleway" w:hAnsi="Raleway"/>
          <w:sz w:val="20"/>
          <w:szCs w:val="20"/>
        </w:rPr>
        <w:t>&amp; Dwolatzky</w:t>
      </w:r>
      <w:r w:rsidR="00865081">
        <w:rPr>
          <w:rFonts w:ascii="Raleway" w:hAnsi="Raleway"/>
          <w:sz w:val="20"/>
          <w:szCs w:val="20"/>
        </w:rPr>
        <w:t>, 2004).</w:t>
      </w:r>
    </w:p>
    <w:p w14:paraId="758244F4" w14:textId="2603EE76" w:rsidR="00E445EE" w:rsidRDefault="00AD3F3A" w:rsidP="00E94EEF">
      <w:pPr>
        <w:jc w:val="both"/>
        <w:rPr>
          <w:rFonts w:ascii="Raleway" w:hAnsi="Raleway"/>
          <w:sz w:val="20"/>
          <w:szCs w:val="20"/>
        </w:rPr>
      </w:pPr>
      <w:r>
        <w:rPr>
          <w:rFonts w:ascii="Raleway" w:hAnsi="Raleway"/>
          <w:sz w:val="20"/>
          <w:szCs w:val="20"/>
        </w:rPr>
        <w:t>Una vez realizado y revisado el análisis de robustez sigue la etapa de diseño detallado, para la cual las descripciones de casos de uso deben estar completas, correctas, detalladas y explícitas, los casos de uso deberán estar en un</w:t>
      </w:r>
      <w:r w:rsidR="008B2211">
        <w:rPr>
          <w:rFonts w:ascii="Raleway" w:hAnsi="Raleway"/>
          <w:sz w:val="20"/>
          <w:szCs w:val="20"/>
        </w:rPr>
        <w:t xml:space="preserve"> estado</w:t>
      </w:r>
      <w:r>
        <w:rPr>
          <w:rFonts w:ascii="Raleway" w:hAnsi="Raleway"/>
          <w:sz w:val="20"/>
          <w:szCs w:val="20"/>
        </w:rPr>
        <w:t xml:space="preserve"> </w:t>
      </w:r>
      <w:r w:rsidR="00FF585A">
        <w:rPr>
          <w:rFonts w:ascii="Raleway" w:hAnsi="Raleway"/>
          <w:sz w:val="20"/>
          <w:szCs w:val="20"/>
        </w:rPr>
        <w:t>a partir del cual</w:t>
      </w:r>
      <w:r>
        <w:rPr>
          <w:rFonts w:ascii="Raleway" w:hAnsi="Raleway"/>
          <w:sz w:val="20"/>
          <w:szCs w:val="20"/>
        </w:rPr>
        <w:t xml:space="preserve"> pueda realizar</w:t>
      </w:r>
      <w:r w:rsidR="00FF585A">
        <w:rPr>
          <w:rFonts w:ascii="Raleway" w:hAnsi="Raleway"/>
          <w:sz w:val="20"/>
          <w:szCs w:val="20"/>
        </w:rPr>
        <w:t>se</w:t>
      </w:r>
      <w:r>
        <w:rPr>
          <w:rFonts w:ascii="Raleway" w:hAnsi="Raleway"/>
          <w:sz w:val="20"/>
          <w:szCs w:val="20"/>
        </w:rPr>
        <w:t xml:space="preserve"> un diseño detallado </w:t>
      </w:r>
      <w:r w:rsidR="00EA380D">
        <w:rPr>
          <w:rFonts w:ascii="Raleway" w:hAnsi="Raleway"/>
          <w:sz w:val="20"/>
          <w:szCs w:val="20"/>
        </w:rPr>
        <w:t>(Rosenberg &amp; Stephens, 2013)</w:t>
      </w:r>
      <w:r>
        <w:rPr>
          <w:rFonts w:ascii="Raleway" w:hAnsi="Raleway"/>
          <w:sz w:val="20"/>
          <w:szCs w:val="20"/>
        </w:rPr>
        <w:t xml:space="preserve">. </w:t>
      </w:r>
      <w:r w:rsidR="00D147E0">
        <w:rPr>
          <w:rFonts w:ascii="Raleway" w:hAnsi="Raleway"/>
          <w:sz w:val="20"/>
          <w:szCs w:val="20"/>
        </w:rPr>
        <w:t>De acuerdo con Rosenberg &amp; Stephens (2013), el diseño detallado</w:t>
      </w:r>
      <w:r w:rsidR="00E54114">
        <w:rPr>
          <w:rFonts w:ascii="Raleway" w:hAnsi="Raleway"/>
          <w:sz w:val="20"/>
          <w:szCs w:val="20"/>
        </w:rPr>
        <w:t xml:space="preserve"> trata </w:t>
      </w:r>
      <w:r w:rsidR="00D147E0">
        <w:rPr>
          <w:rFonts w:ascii="Raleway" w:hAnsi="Raleway"/>
          <w:sz w:val="20"/>
          <w:szCs w:val="20"/>
        </w:rPr>
        <w:t xml:space="preserve">sobre alojar </w:t>
      </w:r>
      <w:r w:rsidR="000148E0">
        <w:rPr>
          <w:rFonts w:ascii="Raleway" w:hAnsi="Raleway"/>
          <w:sz w:val="20"/>
          <w:szCs w:val="20"/>
        </w:rPr>
        <w:t xml:space="preserve">el </w:t>
      </w:r>
      <w:r w:rsidR="00D147E0">
        <w:rPr>
          <w:rFonts w:ascii="Raleway" w:hAnsi="Raleway"/>
          <w:sz w:val="20"/>
          <w:szCs w:val="20"/>
        </w:rPr>
        <w:t>comportamiento</w:t>
      </w:r>
      <w:r w:rsidR="000148E0">
        <w:rPr>
          <w:rFonts w:ascii="Raleway" w:hAnsi="Raleway"/>
          <w:sz w:val="20"/>
          <w:szCs w:val="20"/>
        </w:rPr>
        <w:t xml:space="preserve">, </w:t>
      </w:r>
      <w:r w:rsidR="0066347F">
        <w:rPr>
          <w:rFonts w:ascii="Raleway" w:hAnsi="Raleway"/>
          <w:sz w:val="20"/>
          <w:szCs w:val="20"/>
        </w:rPr>
        <w:t>se alojan las funciones de software identificadas</w:t>
      </w:r>
      <w:r w:rsidR="008B11E9">
        <w:rPr>
          <w:rFonts w:ascii="Raleway" w:hAnsi="Raleway"/>
          <w:sz w:val="20"/>
          <w:szCs w:val="20"/>
        </w:rPr>
        <w:t xml:space="preserve"> (procesos de los diagramas de robustez)</w:t>
      </w:r>
      <w:r w:rsidR="0066347F">
        <w:rPr>
          <w:rFonts w:ascii="Raleway" w:hAnsi="Raleway"/>
          <w:sz w:val="20"/>
          <w:szCs w:val="20"/>
        </w:rPr>
        <w:t xml:space="preserve"> en las entidades de dominio</w:t>
      </w:r>
      <w:r w:rsidR="00FE3202">
        <w:rPr>
          <w:rFonts w:ascii="Raleway" w:hAnsi="Raleway"/>
          <w:sz w:val="20"/>
          <w:szCs w:val="20"/>
        </w:rPr>
        <w:t xml:space="preserve">, </w:t>
      </w:r>
      <w:r w:rsidR="006C52BE">
        <w:rPr>
          <w:rFonts w:ascii="Raleway" w:hAnsi="Raleway"/>
          <w:sz w:val="20"/>
          <w:szCs w:val="20"/>
        </w:rPr>
        <w:t>al igual que se agregan atributos (Topper &amp; Horner, 2013)</w:t>
      </w:r>
      <w:r w:rsidR="0066347F">
        <w:rPr>
          <w:rFonts w:ascii="Raleway" w:hAnsi="Raleway"/>
          <w:sz w:val="20"/>
          <w:szCs w:val="20"/>
        </w:rPr>
        <w:t>, pasando de un modelo de dominio a un modelo de clases.</w:t>
      </w:r>
    </w:p>
    <w:p w14:paraId="471E7C36" w14:textId="4B814B06" w:rsidR="0066347F" w:rsidRDefault="0066347F" w:rsidP="00E94EEF">
      <w:pPr>
        <w:jc w:val="both"/>
        <w:rPr>
          <w:rFonts w:ascii="Raleway" w:hAnsi="Raleway"/>
          <w:sz w:val="20"/>
          <w:szCs w:val="20"/>
        </w:rPr>
      </w:pPr>
      <w:r>
        <w:rPr>
          <w:rFonts w:ascii="Raleway" w:hAnsi="Raleway"/>
          <w:sz w:val="20"/>
          <w:szCs w:val="20"/>
        </w:rPr>
        <w:t xml:space="preserve">El diseño detallado </w:t>
      </w:r>
      <w:r w:rsidR="008408F8">
        <w:rPr>
          <w:rFonts w:ascii="Raleway" w:hAnsi="Raleway"/>
          <w:sz w:val="20"/>
          <w:szCs w:val="20"/>
        </w:rPr>
        <w:t>es conducido por diagramas de secuencia</w:t>
      </w:r>
      <w:r w:rsidR="00AD65E4">
        <w:rPr>
          <w:rFonts w:ascii="Raleway" w:hAnsi="Raleway"/>
          <w:sz w:val="20"/>
          <w:szCs w:val="20"/>
        </w:rPr>
        <w:t xml:space="preserve"> que añaden detalle al diseño preliminar, aumentan la precisión. Los diagramas de secuencia tienen 3 metas en ICONIX: alojar el comportamiento, detallar la interacción de las clases en la vida del caso de uso y finalizar la distribución de operaciones entre las clases (Rosenberg &amp; Stephens, 2013)</w:t>
      </w:r>
      <w:r w:rsidR="004B3075">
        <w:rPr>
          <w:rFonts w:ascii="Raleway" w:hAnsi="Raleway"/>
          <w:sz w:val="20"/>
          <w:szCs w:val="20"/>
        </w:rPr>
        <w:t xml:space="preserve">. </w:t>
      </w:r>
      <w:r w:rsidR="007B2CD4">
        <w:rPr>
          <w:rFonts w:ascii="Raleway" w:hAnsi="Raleway"/>
          <w:sz w:val="20"/>
          <w:szCs w:val="20"/>
        </w:rPr>
        <w:t>Un diagrama de secu</w:t>
      </w:r>
      <w:r w:rsidR="00A53D43">
        <w:rPr>
          <w:rFonts w:ascii="Raleway" w:hAnsi="Raleway"/>
          <w:sz w:val="20"/>
          <w:szCs w:val="20"/>
        </w:rPr>
        <w:t>encia muestra la interacción de las clases</w:t>
      </w:r>
      <w:r w:rsidR="00060EB2">
        <w:rPr>
          <w:rFonts w:ascii="Raleway" w:hAnsi="Raleway"/>
          <w:sz w:val="20"/>
          <w:szCs w:val="20"/>
        </w:rPr>
        <w:t xml:space="preserve"> en todo el curso de un caso de uso, se incluyen las clases del diagrama de robustez asociado al caso de uso y </w:t>
      </w:r>
      <w:r w:rsidR="00C81F2C">
        <w:rPr>
          <w:rFonts w:ascii="Raleway" w:hAnsi="Raleway"/>
          <w:sz w:val="20"/>
          <w:szCs w:val="20"/>
        </w:rPr>
        <w:t xml:space="preserve">sus procesos </w:t>
      </w:r>
      <w:r w:rsidR="007E0003">
        <w:rPr>
          <w:rFonts w:ascii="Raleway" w:hAnsi="Raleway"/>
          <w:sz w:val="20"/>
          <w:szCs w:val="20"/>
        </w:rPr>
        <w:t>(</w:t>
      </w:r>
      <w:r w:rsidR="00C81F2C">
        <w:rPr>
          <w:rFonts w:ascii="Raleway" w:hAnsi="Raleway"/>
          <w:sz w:val="20"/>
          <w:szCs w:val="20"/>
        </w:rPr>
        <w:t xml:space="preserve">funciones </w:t>
      </w:r>
      <w:r w:rsidR="00614907">
        <w:rPr>
          <w:rFonts w:ascii="Raleway" w:hAnsi="Raleway"/>
          <w:sz w:val="20"/>
          <w:szCs w:val="20"/>
        </w:rPr>
        <w:t>de</w:t>
      </w:r>
      <w:r w:rsidR="00C81F2C">
        <w:rPr>
          <w:rFonts w:ascii="Raleway" w:hAnsi="Raleway"/>
          <w:sz w:val="20"/>
          <w:szCs w:val="20"/>
        </w:rPr>
        <w:t xml:space="preserve"> las clases</w:t>
      </w:r>
      <w:r w:rsidR="007E0003">
        <w:rPr>
          <w:rFonts w:ascii="Raleway" w:hAnsi="Raleway"/>
          <w:sz w:val="20"/>
          <w:szCs w:val="20"/>
        </w:rPr>
        <w:t>)</w:t>
      </w:r>
      <w:r w:rsidR="00C81F2C">
        <w:rPr>
          <w:rFonts w:ascii="Raleway" w:hAnsi="Raleway"/>
          <w:sz w:val="20"/>
          <w:szCs w:val="20"/>
        </w:rPr>
        <w:t xml:space="preserve"> </w:t>
      </w:r>
      <w:r w:rsidR="007E0003">
        <w:rPr>
          <w:rFonts w:ascii="Raleway" w:hAnsi="Raleway"/>
          <w:sz w:val="20"/>
          <w:szCs w:val="20"/>
        </w:rPr>
        <w:t>se convierten</w:t>
      </w:r>
      <w:r w:rsidR="00C81F2C">
        <w:rPr>
          <w:rFonts w:ascii="Raleway" w:hAnsi="Raleway"/>
          <w:sz w:val="20"/>
          <w:szCs w:val="20"/>
        </w:rPr>
        <w:t xml:space="preserve"> en mensajes</w:t>
      </w:r>
      <w:r w:rsidR="00614907">
        <w:rPr>
          <w:rFonts w:ascii="Raleway" w:hAnsi="Raleway"/>
          <w:sz w:val="20"/>
          <w:szCs w:val="20"/>
        </w:rPr>
        <w:t xml:space="preserve"> (Rosenberg &amp; Stephens, 2013)</w:t>
      </w:r>
      <w:r w:rsidR="008B11E9">
        <w:rPr>
          <w:rFonts w:ascii="Raleway" w:hAnsi="Raleway"/>
          <w:sz w:val="20"/>
          <w:szCs w:val="20"/>
        </w:rPr>
        <w:t xml:space="preserve">. </w:t>
      </w:r>
      <w:r w:rsidR="004837EC">
        <w:rPr>
          <w:rFonts w:ascii="Raleway" w:hAnsi="Raleway"/>
          <w:sz w:val="20"/>
          <w:szCs w:val="20"/>
        </w:rPr>
        <w:t>Al igual que en el diseño preliminar, cualquier nuevo comportamiento identificado se agregará al modelo de clases.</w:t>
      </w:r>
    </w:p>
    <w:p w14:paraId="3A280769" w14:textId="09331648" w:rsidR="001E7A6E" w:rsidRDefault="001E7A6E" w:rsidP="00E94EEF">
      <w:pPr>
        <w:jc w:val="both"/>
        <w:rPr>
          <w:rFonts w:ascii="Raleway" w:hAnsi="Raleway"/>
          <w:sz w:val="20"/>
          <w:szCs w:val="20"/>
        </w:rPr>
      </w:pPr>
      <w:r>
        <w:rPr>
          <w:rFonts w:ascii="Raleway" w:hAnsi="Raleway"/>
          <w:sz w:val="20"/>
          <w:szCs w:val="20"/>
        </w:rPr>
        <w:t xml:space="preserve">En la cuarta etapa, despliegue, se realiza primero el diagrama de despliegue de la aplicación, modelo </w:t>
      </w:r>
      <w:r w:rsidR="007E538E">
        <w:rPr>
          <w:rFonts w:ascii="Raleway" w:hAnsi="Raleway"/>
          <w:sz w:val="20"/>
          <w:szCs w:val="20"/>
        </w:rPr>
        <w:t xml:space="preserve">que </w:t>
      </w:r>
      <w:r w:rsidR="00871CB2">
        <w:rPr>
          <w:rFonts w:ascii="Raleway" w:hAnsi="Raleway"/>
          <w:sz w:val="20"/>
          <w:szCs w:val="20"/>
        </w:rPr>
        <w:t xml:space="preserve">según la OMG (2019) </w:t>
      </w:r>
      <w:r w:rsidR="007E538E">
        <w:rPr>
          <w:rFonts w:ascii="Raleway" w:hAnsi="Raleway"/>
          <w:sz w:val="20"/>
          <w:szCs w:val="20"/>
        </w:rPr>
        <w:t xml:space="preserve">especifica la arquitectura de ejecución </w:t>
      </w:r>
      <w:r w:rsidR="00EB2D04">
        <w:rPr>
          <w:rFonts w:ascii="Raleway" w:hAnsi="Raleway"/>
          <w:sz w:val="20"/>
          <w:szCs w:val="20"/>
        </w:rPr>
        <w:t xml:space="preserve">de los sistemas, capturando los elementos físicos y/o lógicos del sistema modelado, las relaciones entre </w:t>
      </w:r>
      <w:r w:rsidR="00C16B6D">
        <w:rPr>
          <w:rFonts w:ascii="Raleway" w:hAnsi="Raleway"/>
          <w:sz w:val="20"/>
          <w:szCs w:val="20"/>
        </w:rPr>
        <w:t>dichos</w:t>
      </w:r>
      <w:r w:rsidR="00EB2D04">
        <w:rPr>
          <w:rFonts w:ascii="Raleway" w:hAnsi="Raleway"/>
          <w:sz w:val="20"/>
          <w:szCs w:val="20"/>
        </w:rPr>
        <w:t xml:space="preserve"> </w:t>
      </w:r>
      <w:r w:rsidR="00C16B6D">
        <w:rPr>
          <w:rFonts w:ascii="Raleway" w:hAnsi="Raleway"/>
          <w:sz w:val="20"/>
          <w:szCs w:val="20"/>
        </w:rPr>
        <w:t>elementos</w:t>
      </w:r>
      <w:r w:rsidR="00EB2D04">
        <w:rPr>
          <w:rFonts w:ascii="Raleway" w:hAnsi="Raleway"/>
          <w:sz w:val="20"/>
          <w:szCs w:val="20"/>
        </w:rPr>
        <w:t xml:space="preserve"> </w:t>
      </w:r>
      <w:r w:rsidR="003D7C09">
        <w:rPr>
          <w:rFonts w:ascii="Raleway" w:hAnsi="Raleway"/>
          <w:sz w:val="20"/>
          <w:szCs w:val="20"/>
        </w:rPr>
        <w:t>y los artefactos de software e información asignados</w:t>
      </w:r>
      <w:r w:rsidR="00C16B6D">
        <w:rPr>
          <w:rFonts w:ascii="Raleway" w:hAnsi="Raleway"/>
          <w:sz w:val="20"/>
          <w:szCs w:val="20"/>
        </w:rPr>
        <w:t xml:space="preserve"> a estos</w:t>
      </w:r>
      <w:r w:rsidR="003D7C09">
        <w:rPr>
          <w:rFonts w:ascii="Raleway" w:hAnsi="Raleway"/>
          <w:sz w:val="20"/>
          <w:szCs w:val="20"/>
        </w:rPr>
        <w:t xml:space="preserve">. </w:t>
      </w:r>
      <w:r w:rsidR="00CE5017">
        <w:rPr>
          <w:rFonts w:ascii="Raleway" w:hAnsi="Raleway"/>
          <w:sz w:val="20"/>
          <w:szCs w:val="20"/>
        </w:rPr>
        <w:t xml:space="preserve">Posteriormente, se </w:t>
      </w:r>
      <w:r w:rsidR="00B04138">
        <w:rPr>
          <w:rFonts w:ascii="Raleway" w:hAnsi="Raleway"/>
          <w:sz w:val="20"/>
          <w:szCs w:val="20"/>
        </w:rPr>
        <w:t>escriben casos de prueba unitaria, y con base en los diagramas de clases y secuencia, finalmente se escribe el código de la aplicación</w:t>
      </w:r>
      <w:r w:rsidR="00A156C5">
        <w:rPr>
          <w:rFonts w:ascii="Raleway" w:hAnsi="Raleway"/>
          <w:sz w:val="20"/>
          <w:szCs w:val="20"/>
        </w:rPr>
        <w:t xml:space="preserve"> (Thakare et al. 2012)</w:t>
      </w:r>
      <w:r w:rsidR="00B04138">
        <w:rPr>
          <w:rFonts w:ascii="Raleway" w:hAnsi="Raleway"/>
          <w:sz w:val="20"/>
          <w:szCs w:val="20"/>
        </w:rPr>
        <w:t>.</w:t>
      </w:r>
    </w:p>
    <w:p w14:paraId="07EA780A" w14:textId="588B6D75" w:rsidR="006B3C32" w:rsidRPr="00466DCF" w:rsidRDefault="0096714E" w:rsidP="00E94EEF">
      <w:pPr>
        <w:jc w:val="both"/>
        <w:rPr>
          <w:rFonts w:ascii="Raleway" w:hAnsi="Raleway"/>
          <w:sz w:val="20"/>
          <w:szCs w:val="20"/>
        </w:rPr>
      </w:pPr>
      <w:r>
        <w:rPr>
          <w:rFonts w:ascii="Raleway" w:hAnsi="Raleway"/>
          <w:sz w:val="20"/>
          <w:szCs w:val="20"/>
        </w:rPr>
        <w:t xml:space="preserve">En conclusión, </w:t>
      </w:r>
      <w:r w:rsidR="00C64F94">
        <w:rPr>
          <w:rFonts w:ascii="Raleway" w:hAnsi="Raleway"/>
          <w:sz w:val="20"/>
          <w:szCs w:val="20"/>
        </w:rPr>
        <w:t>ICONIX es una metodología</w:t>
      </w:r>
      <w:r w:rsidR="00574C2C">
        <w:rPr>
          <w:rFonts w:ascii="Raleway" w:hAnsi="Raleway"/>
          <w:sz w:val="20"/>
          <w:szCs w:val="20"/>
        </w:rPr>
        <w:t xml:space="preserve"> de desarrollo de software</w:t>
      </w:r>
      <w:r w:rsidR="00E22875">
        <w:rPr>
          <w:rFonts w:ascii="Raleway" w:hAnsi="Raleway"/>
          <w:sz w:val="20"/>
          <w:szCs w:val="20"/>
        </w:rPr>
        <w:t xml:space="preserve"> fuerte en cuanto a diseño y análisis se refiere, proporciona un alto nivel de orientación a objetos enfocado a diseño pudiendo ser aplicada </w:t>
      </w:r>
      <w:r w:rsidR="00574C2C">
        <w:rPr>
          <w:rFonts w:ascii="Raleway" w:hAnsi="Raleway"/>
          <w:sz w:val="20"/>
          <w:szCs w:val="20"/>
        </w:rPr>
        <w:t>en</w:t>
      </w:r>
      <w:r w:rsidR="00E22875">
        <w:rPr>
          <w:rFonts w:ascii="Raleway" w:hAnsi="Raleway"/>
          <w:sz w:val="20"/>
          <w:szCs w:val="20"/>
        </w:rPr>
        <w:t xml:space="preserve"> el desarrollo de cualquier sistema (incluso crítico) </w:t>
      </w:r>
      <w:r w:rsidR="00574C2C">
        <w:rPr>
          <w:rFonts w:ascii="Raleway" w:hAnsi="Raleway"/>
          <w:sz w:val="20"/>
          <w:szCs w:val="20"/>
        </w:rPr>
        <w:t>en el que se utilice la orientación a objetos, a pasear de ser esta su única limitación, pues antes de emplear la metodología, se debe instruir al equipo de desarrollo en la tecnología de orientación a objetos (</w:t>
      </w:r>
      <w:r w:rsidR="00FD1B28" w:rsidRPr="00997EF1">
        <w:rPr>
          <w:rFonts w:ascii="Raleway" w:hAnsi="Raleway"/>
          <w:sz w:val="20"/>
          <w:szCs w:val="20"/>
        </w:rPr>
        <w:t>Mukandl</w:t>
      </w:r>
      <w:r w:rsidR="00FD1B28">
        <w:rPr>
          <w:rFonts w:ascii="Raleway" w:hAnsi="Raleway"/>
          <w:sz w:val="20"/>
          <w:szCs w:val="20"/>
        </w:rPr>
        <w:t xml:space="preserve">a </w:t>
      </w:r>
      <w:r w:rsidR="00FD1B28" w:rsidRPr="00997EF1">
        <w:rPr>
          <w:rFonts w:ascii="Raleway" w:hAnsi="Raleway"/>
          <w:sz w:val="20"/>
          <w:szCs w:val="20"/>
        </w:rPr>
        <w:t>&amp; Dwolatzky</w:t>
      </w:r>
      <w:r w:rsidR="00FD1B28">
        <w:rPr>
          <w:rFonts w:ascii="Raleway" w:hAnsi="Raleway"/>
          <w:sz w:val="20"/>
          <w:szCs w:val="20"/>
        </w:rPr>
        <w:t>, 2004</w:t>
      </w:r>
      <w:r w:rsidR="00574C2C">
        <w:rPr>
          <w:rFonts w:ascii="Raleway" w:hAnsi="Raleway"/>
          <w:sz w:val="20"/>
          <w:szCs w:val="20"/>
        </w:rPr>
        <w:t>).</w:t>
      </w:r>
    </w:p>
    <w:p w14:paraId="4C1A5B22" w14:textId="006558A0" w:rsidR="008A007C" w:rsidRDefault="00AE016B" w:rsidP="00FA751D">
      <w:pPr>
        <w:pStyle w:val="Ttulo1"/>
        <w:rPr>
          <w:sz w:val="120"/>
          <w:szCs w:val="120"/>
        </w:rPr>
      </w:pPr>
      <w:bookmarkStart w:id="29" w:name="_Toc20701057"/>
      <w:r w:rsidRPr="0060498A">
        <w:rPr>
          <w:sz w:val="120"/>
          <w:szCs w:val="120"/>
        </w:rPr>
        <w:lastRenderedPageBreak/>
        <w:t xml:space="preserve">Capítulo 2: </w:t>
      </w:r>
      <w:r w:rsidR="000337AB">
        <w:rPr>
          <w:sz w:val="120"/>
          <w:szCs w:val="120"/>
        </w:rPr>
        <w:t>Requerimientos de</w:t>
      </w:r>
      <w:r w:rsidR="00A93DCD">
        <w:rPr>
          <w:sz w:val="120"/>
          <w:szCs w:val="120"/>
        </w:rPr>
        <w:t xml:space="preserve"> sof</w:t>
      </w:r>
      <w:r w:rsidR="00740E23">
        <w:rPr>
          <w:sz w:val="120"/>
          <w:szCs w:val="120"/>
        </w:rPr>
        <w:t>t</w:t>
      </w:r>
      <w:r w:rsidR="00A93DCD">
        <w:rPr>
          <w:sz w:val="120"/>
          <w:szCs w:val="120"/>
        </w:rPr>
        <w:t>ware</w:t>
      </w:r>
      <w:r w:rsidRPr="0060498A">
        <w:rPr>
          <w:sz w:val="120"/>
          <w:szCs w:val="120"/>
        </w:rPr>
        <w:t>.</w:t>
      </w:r>
      <w:bookmarkEnd w:id="29"/>
    </w:p>
    <w:p w14:paraId="036094C2" w14:textId="77777777" w:rsidR="008A007C" w:rsidRDefault="008A007C">
      <w:pPr>
        <w:rPr>
          <w:rFonts w:ascii="Raleway" w:eastAsiaTheme="majorEastAsia" w:hAnsi="Raleway" w:cstheme="majorBidi"/>
          <w:sz w:val="120"/>
          <w:szCs w:val="120"/>
        </w:rPr>
      </w:pPr>
      <w:r>
        <w:rPr>
          <w:sz w:val="120"/>
          <w:szCs w:val="120"/>
        </w:rPr>
        <w:br w:type="page"/>
      </w:r>
    </w:p>
    <w:p w14:paraId="2A93D3F6" w14:textId="073FF68D" w:rsidR="0029418E" w:rsidRDefault="0029418E" w:rsidP="00F245F3">
      <w:pPr>
        <w:pStyle w:val="Prrafodelista"/>
        <w:numPr>
          <w:ilvl w:val="1"/>
          <w:numId w:val="34"/>
        </w:numPr>
        <w:rPr>
          <w:sz w:val="32"/>
          <w:szCs w:val="32"/>
        </w:rPr>
      </w:pPr>
      <w:bookmarkStart w:id="30" w:name="_Toc20701058"/>
      <w:r w:rsidRPr="00855126">
        <w:rPr>
          <w:rStyle w:val="Ttulo2Car"/>
          <w:sz w:val="32"/>
          <w:szCs w:val="32"/>
        </w:rPr>
        <w:lastRenderedPageBreak/>
        <w:t>Introducción</w:t>
      </w:r>
      <w:bookmarkEnd w:id="30"/>
      <w:r w:rsidRPr="00855126">
        <w:rPr>
          <w:sz w:val="32"/>
          <w:szCs w:val="32"/>
        </w:rPr>
        <w:t>.</w:t>
      </w:r>
    </w:p>
    <w:p w14:paraId="02FDFBE3" w14:textId="2A7B339A" w:rsidR="00F30544" w:rsidRPr="00F30544" w:rsidRDefault="00CE04DF" w:rsidP="00A4512C">
      <w:pPr>
        <w:jc w:val="both"/>
        <w:rPr>
          <w:rFonts w:ascii="Raleway" w:hAnsi="Raleway"/>
          <w:sz w:val="20"/>
          <w:szCs w:val="20"/>
        </w:rPr>
      </w:pPr>
      <w:r>
        <w:rPr>
          <w:rFonts w:ascii="Raleway" w:hAnsi="Raleway"/>
          <w:sz w:val="20"/>
          <w:szCs w:val="20"/>
        </w:rPr>
        <w:t xml:space="preserve">En este capítulo </w:t>
      </w:r>
      <w:r w:rsidR="005771EB">
        <w:rPr>
          <w:rFonts w:ascii="Raleway" w:hAnsi="Raleway"/>
          <w:sz w:val="20"/>
          <w:szCs w:val="20"/>
        </w:rPr>
        <w:t>s</w:t>
      </w:r>
      <w:r>
        <w:rPr>
          <w:rFonts w:ascii="Raleway" w:hAnsi="Raleway"/>
          <w:sz w:val="20"/>
          <w:szCs w:val="20"/>
        </w:rPr>
        <w:t>e presentan los requerimientos del sistema</w:t>
      </w:r>
      <w:r w:rsidR="005771EB">
        <w:rPr>
          <w:rFonts w:ascii="Raleway" w:hAnsi="Raleway"/>
          <w:sz w:val="20"/>
          <w:szCs w:val="20"/>
        </w:rPr>
        <w:t xml:space="preserve"> en base al formato</w:t>
      </w:r>
      <w:r>
        <w:rPr>
          <w:rFonts w:ascii="Raleway" w:hAnsi="Raleway"/>
          <w:sz w:val="20"/>
          <w:szCs w:val="20"/>
        </w:rPr>
        <w:t xml:space="preserve"> de especificación de requerimientos de software </w:t>
      </w:r>
      <w:r w:rsidR="005771EB">
        <w:rPr>
          <w:rFonts w:ascii="Raleway" w:hAnsi="Raleway"/>
          <w:sz w:val="20"/>
          <w:szCs w:val="20"/>
        </w:rPr>
        <w:t>del</w:t>
      </w:r>
      <w:r>
        <w:rPr>
          <w:rFonts w:ascii="Raleway" w:hAnsi="Raleway"/>
          <w:sz w:val="20"/>
          <w:szCs w:val="20"/>
        </w:rPr>
        <w:t xml:space="preserve"> estándar IEEE Std. 830-1998</w:t>
      </w:r>
      <w:r w:rsidR="005771EB">
        <w:rPr>
          <w:rFonts w:ascii="Raleway" w:hAnsi="Raleway"/>
          <w:sz w:val="20"/>
          <w:szCs w:val="20"/>
        </w:rPr>
        <w:t>. Cabe mencionar que, considerando el proyecto e importancia del contexto de su desarrollo, fueron seleccionados algunos elementos de dicho estándar que permiten delimitar sus requerimientos y contexto de forma clara, la especificación de requerimientos de software aquí presentada no es una fiel implementación del estándar ya mencionado.</w:t>
      </w:r>
    </w:p>
    <w:p w14:paraId="1F4D0B09" w14:textId="6B89BDCF" w:rsidR="009E6E58" w:rsidRDefault="00F552D3" w:rsidP="00F245F3">
      <w:pPr>
        <w:pStyle w:val="Prrafodelista"/>
        <w:numPr>
          <w:ilvl w:val="2"/>
          <w:numId w:val="34"/>
        </w:numPr>
        <w:rPr>
          <w:sz w:val="32"/>
          <w:szCs w:val="32"/>
        </w:rPr>
      </w:pPr>
      <w:bookmarkStart w:id="31" w:name="_Toc20701059"/>
      <w:r w:rsidRPr="00BA3697">
        <w:rPr>
          <w:rStyle w:val="Ttulo3Car"/>
          <w:rFonts w:ascii="Raleway" w:hAnsi="Raleway"/>
          <w:color w:val="auto"/>
          <w:sz w:val="28"/>
          <w:szCs w:val="28"/>
        </w:rPr>
        <w:t>Propósito</w:t>
      </w:r>
      <w:bookmarkEnd w:id="31"/>
      <w:r>
        <w:rPr>
          <w:sz w:val="32"/>
          <w:szCs w:val="32"/>
        </w:rPr>
        <w:t>.</w:t>
      </w:r>
    </w:p>
    <w:p w14:paraId="4E0A0A96" w14:textId="3DE77BB9" w:rsidR="00941418" w:rsidRDefault="00941418" w:rsidP="007514AB">
      <w:pPr>
        <w:jc w:val="both"/>
        <w:rPr>
          <w:rFonts w:ascii="Raleway" w:hAnsi="Raleway"/>
          <w:sz w:val="20"/>
          <w:szCs w:val="20"/>
        </w:rPr>
      </w:pPr>
      <w:r>
        <w:rPr>
          <w:rFonts w:ascii="Raleway" w:hAnsi="Raleway"/>
          <w:sz w:val="20"/>
          <w:szCs w:val="20"/>
        </w:rPr>
        <w:t xml:space="preserve">Una especificación de requerimientos de software (ERS) busca un acuerdo entre la parte que tiene una necesidad de software y aquella de se encargará de diseñar y desarrollar el producto </w:t>
      </w:r>
      <w:r w:rsidR="00067ECE">
        <w:rPr>
          <w:rFonts w:ascii="Raleway" w:hAnsi="Raleway"/>
          <w:sz w:val="20"/>
          <w:szCs w:val="20"/>
        </w:rPr>
        <w:t xml:space="preserve">como una solución, “la ERS establece las funciones y capacidades que un sistema de software debe proporcionar, sus características, y las restricciones que este debe respetar” </w:t>
      </w:r>
      <w:r w:rsidR="00067ECE" w:rsidRPr="00067ECE">
        <w:rPr>
          <w:rFonts w:ascii="Raleway" w:hAnsi="Raleway"/>
          <w:sz w:val="20"/>
          <w:szCs w:val="20"/>
        </w:rPr>
        <w:t>(Wiegers &amp; Beatty, 2013)</w:t>
      </w:r>
      <w:r w:rsidR="00067ECE">
        <w:rPr>
          <w:rFonts w:ascii="Raleway" w:hAnsi="Raleway"/>
          <w:sz w:val="20"/>
          <w:szCs w:val="20"/>
        </w:rPr>
        <w:t>.</w:t>
      </w:r>
    </w:p>
    <w:p w14:paraId="74824FD4" w14:textId="1B087665" w:rsidR="00067ECE" w:rsidRPr="00941418" w:rsidRDefault="00781D74" w:rsidP="007514AB">
      <w:pPr>
        <w:jc w:val="both"/>
        <w:rPr>
          <w:rFonts w:ascii="Raleway" w:hAnsi="Raleway"/>
          <w:sz w:val="20"/>
          <w:szCs w:val="20"/>
        </w:rPr>
      </w:pPr>
      <w:r>
        <w:rPr>
          <w:rFonts w:ascii="Raleway" w:hAnsi="Raleway"/>
          <w:sz w:val="20"/>
          <w:szCs w:val="20"/>
        </w:rPr>
        <w:t>Las funciones d</w:t>
      </w:r>
      <w:r w:rsidR="00192F2E">
        <w:rPr>
          <w:rFonts w:ascii="Raleway" w:hAnsi="Raleway"/>
          <w:sz w:val="20"/>
          <w:szCs w:val="20"/>
        </w:rPr>
        <w:t>e</w:t>
      </w:r>
      <w:r>
        <w:rPr>
          <w:rFonts w:ascii="Raleway" w:hAnsi="Raleway"/>
          <w:sz w:val="20"/>
          <w:szCs w:val="20"/>
        </w:rPr>
        <w:t xml:space="preserve"> un producto</w:t>
      </w:r>
      <w:r w:rsidR="00192F2E">
        <w:rPr>
          <w:rFonts w:ascii="Raleway" w:hAnsi="Raleway"/>
          <w:sz w:val="20"/>
          <w:szCs w:val="20"/>
        </w:rPr>
        <w:t xml:space="preserve"> de software</w:t>
      </w:r>
      <w:r>
        <w:rPr>
          <w:rFonts w:ascii="Raleway" w:hAnsi="Raleway"/>
          <w:sz w:val="20"/>
          <w:szCs w:val="20"/>
        </w:rPr>
        <w:t xml:space="preserve"> </w:t>
      </w:r>
      <w:r w:rsidR="00192F2E">
        <w:rPr>
          <w:rFonts w:ascii="Raleway" w:hAnsi="Raleway"/>
          <w:sz w:val="20"/>
          <w:szCs w:val="20"/>
        </w:rPr>
        <w:t xml:space="preserve">se documentan primeramente para fungir como fuente de consulta durante las siguientes </w:t>
      </w:r>
      <w:r w:rsidR="005E3171">
        <w:rPr>
          <w:rFonts w:ascii="Raleway" w:hAnsi="Raleway"/>
          <w:sz w:val="20"/>
          <w:szCs w:val="20"/>
        </w:rPr>
        <w:t>etapas</w:t>
      </w:r>
      <w:r w:rsidR="00192F2E">
        <w:rPr>
          <w:rFonts w:ascii="Raleway" w:hAnsi="Raleway"/>
          <w:sz w:val="20"/>
          <w:szCs w:val="20"/>
        </w:rPr>
        <w:t xml:space="preserve"> de la ingeniería de software, la </w:t>
      </w:r>
      <w:r w:rsidR="00DA0BC6">
        <w:rPr>
          <w:rFonts w:ascii="Raleway" w:hAnsi="Raleway"/>
          <w:sz w:val="20"/>
          <w:szCs w:val="20"/>
        </w:rPr>
        <w:t>ERS</w:t>
      </w:r>
      <w:r w:rsidR="00192F2E">
        <w:rPr>
          <w:rFonts w:ascii="Raleway" w:hAnsi="Raleway"/>
          <w:sz w:val="20"/>
          <w:szCs w:val="20"/>
        </w:rPr>
        <w:t xml:space="preserve"> puede entregarse a los diseñadores, desarrolladores, </w:t>
      </w:r>
      <w:r w:rsidR="00192F2E" w:rsidRPr="00192F2E">
        <w:rPr>
          <w:rFonts w:ascii="Raleway" w:hAnsi="Raleway"/>
          <w:i/>
          <w:sz w:val="20"/>
          <w:szCs w:val="20"/>
        </w:rPr>
        <w:t>testers</w:t>
      </w:r>
      <w:r w:rsidR="00192F2E">
        <w:rPr>
          <w:rFonts w:ascii="Raleway" w:hAnsi="Raleway"/>
          <w:sz w:val="20"/>
          <w:szCs w:val="20"/>
        </w:rPr>
        <w:t>, clientes y demás interesados</w:t>
      </w:r>
      <w:r w:rsidR="00DA0BC6">
        <w:rPr>
          <w:rFonts w:ascii="Raleway" w:hAnsi="Raleway"/>
          <w:sz w:val="20"/>
          <w:szCs w:val="20"/>
        </w:rPr>
        <w:t xml:space="preserve"> con distintos fines. Para el caso específico, se presenta una ERS para establecer</w:t>
      </w:r>
      <w:r w:rsidR="00A80924">
        <w:rPr>
          <w:rFonts w:ascii="Raleway" w:hAnsi="Raleway"/>
          <w:sz w:val="20"/>
          <w:szCs w:val="20"/>
        </w:rPr>
        <w:t xml:space="preserve"> debidamente</w:t>
      </w:r>
      <w:r w:rsidR="00DA0BC6">
        <w:rPr>
          <w:rFonts w:ascii="Raleway" w:hAnsi="Raleway"/>
          <w:sz w:val="20"/>
          <w:szCs w:val="20"/>
        </w:rPr>
        <w:t xml:space="preserve"> los requerimientos del sistema</w:t>
      </w:r>
      <w:r w:rsidR="00A80924">
        <w:rPr>
          <w:rFonts w:ascii="Raleway" w:hAnsi="Raleway"/>
          <w:sz w:val="20"/>
          <w:szCs w:val="20"/>
        </w:rPr>
        <w:t xml:space="preserve"> y hacerlos disponibles</w:t>
      </w:r>
      <w:r w:rsidR="00853081">
        <w:rPr>
          <w:rFonts w:ascii="Raleway" w:hAnsi="Raleway"/>
          <w:sz w:val="20"/>
          <w:szCs w:val="20"/>
        </w:rPr>
        <w:t xml:space="preserve"> para que otros </w:t>
      </w:r>
      <w:r w:rsidR="003015B3">
        <w:rPr>
          <w:rFonts w:ascii="Raleway" w:hAnsi="Raleway"/>
          <w:sz w:val="20"/>
          <w:szCs w:val="20"/>
        </w:rPr>
        <w:t>alumnos</w:t>
      </w:r>
      <w:r w:rsidR="00853081">
        <w:rPr>
          <w:rFonts w:ascii="Raleway" w:hAnsi="Raleway"/>
          <w:sz w:val="20"/>
          <w:szCs w:val="20"/>
        </w:rPr>
        <w:t xml:space="preserve">, profesores, etc. Puedan </w:t>
      </w:r>
      <w:r w:rsidR="005E3171">
        <w:rPr>
          <w:rFonts w:ascii="Raleway" w:hAnsi="Raleway"/>
          <w:sz w:val="20"/>
          <w:szCs w:val="20"/>
        </w:rPr>
        <w:t>revisar y extender o mejorar el trabajo realizado en un futuro.</w:t>
      </w:r>
      <w:r w:rsidR="00853081">
        <w:rPr>
          <w:rFonts w:ascii="Raleway" w:hAnsi="Raleway"/>
          <w:sz w:val="20"/>
          <w:szCs w:val="20"/>
        </w:rPr>
        <w:t xml:space="preserve"> </w:t>
      </w:r>
    </w:p>
    <w:p w14:paraId="5C3127B5" w14:textId="7C59BE45" w:rsidR="00F552D3" w:rsidRDefault="00F552D3" w:rsidP="00F245F3">
      <w:pPr>
        <w:pStyle w:val="Prrafodelista"/>
        <w:numPr>
          <w:ilvl w:val="2"/>
          <w:numId w:val="34"/>
        </w:numPr>
        <w:rPr>
          <w:sz w:val="32"/>
          <w:szCs w:val="32"/>
        </w:rPr>
      </w:pPr>
      <w:bookmarkStart w:id="32" w:name="_Toc20701060"/>
      <w:r w:rsidRPr="00BA3697">
        <w:rPr>
          <w:rStyle w:val="Ttulo3Car"/>
          <w:rFonts w:ascii="Raleway" w:hAnsi="Raleway"/>
          <w:color w:val="auto"/>
          <w:sz w:val="28"/>
          <w:szCs w:val="28"/>
        </w:rPr>
        <w:t>Ámbito del sistema</w:t>
      </w:r>
      <w:bookmarkEnd w:id="32"/>
      <w:r>
        <w:rPr>
          <w:sz w:val="32"/>
          <w:szCs w:val="32"/>
        </w:rPr>
        <w:t>.</w:t>
      </w:r>
    </w:p>
    <w:p w14:paraId="13C1AA59" w14:textId="07B0C718" w:rsidR="005116A7" w:rsidRDefault="005116A7" w:rsidP="00EA3A45">
      <w:pPr>
        <w:jc w:val="both"/>
        <w:rPr>
          <w:rFonts w:ascii="Raleway" w:hAnsi="Raleway"/>
          <w:sz w:val="20"/>
          <w:szCs w:val="20"/>
        </w:rPr>
      </w:pPr>
      <w:r>
        <w:rPr>
          <w:rFonts w:ascii="Raleway" w:hAnsi="Raleway"/>
          <w:sz w:val="20"/>
          <w:szCs w:val="20"/>
        </w:rPr>
        <w:t>En el programa educativo de Redes y Servicios de Cómputo de la Facultad de Estadística e Informática en la Universidad Veracruzana, necesitan de un sistema de cómputo que soporte la administración y presentación de laboratorios virtuales, así como permita la consulta de información estadística relativa al uso de los laboratorios por parte de los alumnos, ya que existen algunas dificultades para realizar prácticas de laboratorio reales.</w:t>
      </w:r>
    </w:p>
    <w:p w14:paraId="79637D4E" w14:textId="51B4ECCA" w:rsidR="0032718B" w:rsidRPr="00C43011" w:rsidRDefault="00F53921" w:rsidP="00C43011">
      <w:pPr>
        <w:jc w:val="both"/>
        <w:rPr>
          <w:rFonts w:ascii="Raleway" w:hAnsi="Raleway"/>
          <w:sz w:val="20"/>
          <w:szCs w:val="20"/>
        </w:rPr>
      </w:pPr>
      <w:r w:rsidRPr="00F53921">
        <w:rPr>
          <w:rFonts w:ascii="Raleway" w:hAnsi="Raleway"/>
          <w:sz w:val="20"/>
          <w:szCs w:val="20"/>
        </w:rPr>
        <w:t xml:space="preserve">En términos generales, se necesita que </w:t>
      </w:r>
      <w:r>
        <w:rPr>
          <w:rFonts w:ascii="Raleway" w:hAnsi="Raleway"/>
          <w:sz w:val="20"/>
          <w:szCs w:val="20"/>
        </w:rPr>
        <w:t>el sistema de soporte</w:t>
      </w:r>
      <w:r w:rsidRPr="00F53921">
        <w:rPr>
          <w:rFonts w:ascii="Raleway" w:hAnsi="Raleway"/>
          <w:sz w:val="20"/>
          <w:szCs w:val="20"/>
        </w:rPr>
        <w:t xml:space="preserve"> presente una manera sencilla de subir laboratorios virtuales específicos, y permita que éstos sean visualizados y experimentados posteriormente por los </w:t>
      </w:r>
      <w:r w:rsidR="003015B3">
        <w:rPr>
          <w:rFonts w:ascii="Raleway" w:hAnsi="Raleway"/>
          <w:sz w:val="20"/>
          <w:szCs w:val="20"/>
        </w:rPr>
        <w:t>alumnos</w:t>
      </w:r>
      <w:r w:rsidRPr="00F53921">
        <w:rPr>
          <w:rFonts w:ascii="Raleway" w:hAnsi="Raleway"/>
          <w:sz w:val="20"/>
          <w:szCs w:val="20"/>
        </w:rPr>
        <w:t xml:space="preserve">. Un profesor o administrador </w:t>
      </w:r>
      <w:r>
        <w:rPr>
          <w:rFonts w:ascii="Raleway" w:hAnsi="Raleway"/>
          <w:sz w:val="20"/>
          <w:szCs w:val="20"/>
        </w:rPr>
        <w:t>deberá</w:t>
      </w:r>
      <w:r w:rsidRPr="00F53921">
        <w:rPr>
          <w:rFonts w:ascii="Raleway" w:hAnsi="Raleway"/>
          <w:sz w:val="20"/>
          <w:szCs w:val="20"/>
        </w:rPr>
        <w:t xml:space="preserve"> tener la capacidad de integrar nuevos laboratorios y probarlos, para que después los </w:t>
      </w:r>
      <w:r w:rsidR="003015B3">
        <w:rPr>
          <w:rFonts w:ascii="Raleway" w:hAnsi="Raleway"/>
          <w:sz w:val="20"/>
          <w:szCs w:val="20"/>
        </w:rPr>
        <w:t>alumnos</w:t>
      </w:r>
      <w:r w:rsidRPr="00F53921">
        <w:rPr>
          <w:rFonts w:ascii="Raleway" w:hAnsi="Raleway"/>
          <w:sz w:val="20"/>
          <w:szCs w:val="20"/>
        </w:rPr>
        <w:t xml:space="preserve"> puedan seleccionarlos y experimentarlos. Al final, tanto los profesores como los administradores deberán acceder a </w:t>
      </w:r>
      <w:r w:rsidR="0099227E">
        <w:rPr>
          <w:rFonts w:ascii="Raleway" w:hAnsi="Raleway"/>
          <w:sz w:val="20"/>
          <w:szCs w:val="20"/>
        </w:rPr>
        <w:t>información estadística</w:t>
      </w:r>
      <w:r w:rsidRPr="00F53921">
        <w:rPr>
          <w:rFonts w:ascii="Raleway" w:hAnsi="Raleway"/>
          <w:sz w:val="20"/>
          <w:szCs w:val="20"/>
        </w:rPr>
        <w:t xml:space="preserve"> de uso y seguimiento</w:t>
      </w:r>
      <w:r w:rsidR="0032718B">
        <w:rPr>
          <w:rFonts w:ascii="Raleway" w:hAnsi="Raleway"/>
          <w:sz w:val="20"/>
          <w:szCs w:val="20"/>
        </w:rPr>
        <w:t xml:space="preserve"> de avance</w:t>
      </w:r>
      <w:r w:rsidRPr="00F53921">
        <w:rPr>
          <w:rFonts w:ascii="Raleway" w:hAnsi="Raleway"/>
          <w:sz w:val="20"/>
          <w:szCs w:val="20"/>
        </w:rPr>
        <w:t xml:space="preserve"> por alumno, correspondiente a los laboratorios que éstos realicen.</w:t>
      </w:r>
    </w:p>
    <w:p w14:paraId="424403AA" w14:textId="6789353D" w:rsidR="00560BEE" w:rsidRDefault="00D262FE" w:rsidP="00FA2585">
      <w:pPr>
        <w:jc w:val="both"/>
        <w:rPr>
          <w:rFonts w:ascii="Raleway" w:hAnsi="Raleway"/>
          <w:sz w:val="20"/>
          <w:szCs w:val="20"/>
        </w:rPr>
      </w:pPr>
      <w:r w:rsidRPr="00D262FE">
        <w:rPr>
          <w:rFonts w:ascii="Raleway" w:hAnsi="Raleway"/>
          <w:sz w:val="20"/>
          <w:szCs w:val="20"/>
        </w:rPr>
        <w:t xml:space="preserve">También se contempla que los laboratorios añadidos ya sea por un administrador o un profesor puedan ser reemplazados, modificados. Dicha acción podrá realizarse siempre y cuando ningún </w:t>
      </w:r>
      <w:r w:rsidR="003015B3">
        <w:rPr>
          <w:rFonts w:ascii="Raleway" w:hAnsi="Raleway"/>
          <w:sz w:val="20"/>
          <w:szCs w:val="20"/>
        </w:rPr>
        <w:t>alumno</w:t>
      </w:r>
      <w:r w:rsidRPr="00D262FE">
        <w:rPr>
          <w:rFonts w:ascii="Raleway" w:hAnsi="Raleway"/>
          <w:sz w:val="20"/>
          <w:szCs w:val="20"/>
        </w:rPr>
        <w:t xml:space="preserve"> haya experimentado el laboratorio, puesto que, de lo contrario, la información almacenada previa a la modificación no será congruente con la información de nuevas interacciones.</w:t>
      </w:r>
    </w:p>
    <w:p w14:paraId="55611EB7" w14:textId="37A41FDE" w:rsidR="00D262FE" w:rsidRDefault="00795418" w:rsidP="00FA2585">
      <w:pPr>
        <w:jc w:val="both"/>
        <w:rPr>
          <w:rFonts w:ascii="Raleway" w:hAnsi="Raleway"/>
          <w:sz w:val="20"/>
          <w:szCs w:val="20"/>
        </w:rPr>
      </w:pPr>
      <w:r w:rsidRPr="00795418">
        <w:rPr>
          <w:rFonts w:ascii="Raleway" w:hAnsi="Raleway"/>
          <w:sz w:val="20"/>
          <w:szCs w:val="20"/>
        </w:rPr>
        <w:t xml:space="preserve">La información estadística que se requiere corresponde a dos aspectos: primero, al uso de la plataforma. Es necesario conocer quién y cuándo experimenta con los laboratorios, es decir, saber la fecha y la hora en que un usuario determinado ingresa a la plataforma y trabaja en </w:t>
      </w:r>
      <w:r w:rsidR="00147819">
        <w:rPr>
          <w:rFonts w:ascii="Raleway" w:hAnsi="Raleway"/>
          <w:sz w:val="20"/>
          <w:szCs w:val="20"/>
        </w:rPr>
        <w:t>é</w:t>
      </w:r>
      <w:r w:rsidRPr="00795418">
        <w:rPr>
          <w:rFonts w:ascii="Raleway" w:hAnsi="Raleway"/>
          <w:sz w:val="20"/>
          <w:szCs w:val="20"/>
        </w:rPr>
        <w:t xml:space="preserve">l, pues se debe verificar que los </w:t>
      </w:r>
      <w:r w:rsidR="003015B3">
        <w:rPr>
          <w:rFonts w:ascii="Raleway" w:hAnsi="Raleway"/>
          <w:sz w:val="20"/>
          <w:szCs w:val="20"/>
        </w:rPr>
        <w:t>alumnos</w:t>
      </w:r>
      <w:r w:rsidRPr="00795418">
        <w:rPr>
          <w:rFonts w:ascii="Raleway" w:hAnsi="Raleway"/>
          <w:sz w:val="20"/>
          <w:szCs w:val="20"/>
        </w:rPr>
        <w:t xml:space="preserve"> se encuentren realizando el trabajo necesario para adquirir las competencias requeridas en su formación.</w:t>
      </w:r>
    </w:p>
    <w:p w14:paraId="7042F1DA" w14:textId="736EB7A5" w:rsidR="005A364A" w:rsidRDefault="00CF3C04" w:rsidP="00D46DF7">
      <w:pPr>
        <w:jc w:val="both"/>
        <w:rPr>
          <w:rFonts w:ascii="Raleway" w:hAnsi="Raleway"/>
          <w:sz w:val="20"/>
          <w:szCs w:val="20"/>
        </w:rPr>
      </w:pPr>
      <w:r w:rsidRPr="00CF3C04">
        <w:rPr>
          <w:rFonts w:ascii="Raleway" w:hAnsi="Raleway"/>
          <w:sz w:val="20"/>
          <w:szCs w:val="20"/>
        </w:rPr>
        <w:lastRenderedPageBreak/>
        <w:t>El segundo aspecto hace referencia al seguimiento</w:t>
      </w:r>
      <w:r>
        <w:rPr>
          <w:rFonts w:ascii="Raleway" w:hAnsi="Raleway"/>
          <w:sz w:val="20"/>
          <w:szCs w:val="20"/>
        </w:rPr>
        <w:t xml:space="preserve"> del avance</w:t>
      </w:r>
      <w:r w:rsidRPr="00CF3C04">
        <w:rPr>
          <w:rFonts w:ascii="Raleway" w:hAnsi="Raleway"/>
          <w:sz w:val="20"/>
          <w:szCs w:val="20"/>
        </w:rPr>
        <w:t xml:space="preserve"> del </w:t>
      </w:r>
      <w:r w:rsidR="003015B3">
        <w:rPr>
          <w:rFonts w:ascii="Raleway" w:hAnsi="Raleway"/>
          <w:sz w:val="20"/>
          <w:szCs w:val="20"/>
        </w:rPr>
        <w:t>alumno</w:t>
      </w:r>
      <w:r w:rsidRPr="00CF3C04">
        <w:rPr>
          <w:rFonts w:ascii="Raleway" w:hAnsi="Raleway"/>
          <w:sz w:val="20"/>
          <w:szCs w:val="20"/>
        </w:rPr>
        <w:t xml:space="preserve">. Cada laboratorio dentro tendrá una función específica, los </w:t>
      </w:r>
      <w:r w:rsidR="003015B3">
        <w:rPr>
          <w:rFonts w:ascii="Raleway" w:hAnsi="Raleway"/>
          <w:sz w:val="20"/>
          <w:szCs w:val="20"/>
        </w:rPr>
        <w:t>alumnos</w:t>
      </w:r>
      <w:r w:rsidRPr="00CF3C04">
        <w:rPr>
          <w:rFonts w:ascii="Raleway" w:hAnsi="Raleway"/>
          <w:sz w:val="20"/>
          <w:szCs w:val="20"/>
        </w:rPr>
        <w:t xml:space="preserve"> interactuarán con ellos de acuerdo con su función realizando una serie de acciones y actividades</w:t>
      </w:r>
      <w:r w:rsidR="005A364A">
        <w:rPr>
          <w:rFonts w:ascii="Raleway" w:hAnsi="Raleway"/>
          <w:sz w:val="20"/>
          <w:szCs w:val="20"/>
        </w:rPr>
        <w:t>;</w:t>
      </w:r>
      <w:r w:rsidRPr="00CF3C04">
        <w:rPr>
          <w:rFonts w:ascii="Raleway" w:hAnsi="Raleway"/>
          <w:sz w:val="20"/>
          <w:szCs w:val="20"/>
        </w:rPr>
        <w:t xml:space="preserve"> </w:t>
      </w:r>
      <w:r w:rsidR="005A364A">
        <w:rPr>
          <w:rFonts w:ascii="Raleway" w:hAnsi="Raleway"/>
          <w:sz w:val="20"/>
          <w:szCs w:val="20"/>
        </w:rPr>
        <w:t xml:space="preserve">los profesores necesitan conocer el avance de sus estudiantes </w:t>
      </w:r>
      <w:r w:rsidRPr="00CF3C04">
        <w:rPr>
          <w:rFonts w:ascii="Raleway" w:hAnsi="Raleway"/>
          <w:sz w:val="20"/>
          <w:szCs w:val="20"/>
        </w:rPr>
        <w:t>por lo cual se requiere conocer información de tiempo y respuesta</w:t>
      </w:r>
      <w:r w:rsidR="00D30DFB">
        <w:rPr>
          <w:rFonts w:ascii="Raleway" w:hAnsi="Raleway"/>
          <w:sz w:val="20"/>
          <w:szCs w:val="20"/>
        </w:rPr>
        <w:t>, misma que se presentará como estadísticas de avance</w:t>
      </w:r>
      <w:r w:rsidRPr="00CF3C04">
        <w:rPr>
          <w:rFonts w:ascii="Raleway" w:hAnsi="Raleway"/>
          <w:sz w:val="20"/>
          <w:szCs w:val="20"/>
        </w:rPr>
        <w:t xml:space="preserve">. </w:t>
      </w:r>
    </w:p>
    <w:p w14:paraId="357426BF" w14:textId="2D69A426" w:rsidR="00044351" w:rsidRDefault="00CF3C04" w:rsidP="00D46DF7">
      <w:pPr>
        <w:jc w:val="both"/>
        <w:rPr>
          <w:rFonts w:ascii="Raleway" w:hAnsi="Raleway"/>
          <w:sz w:val="20"/>
          <w:szCs w:val="20"/>
        </w:rPr>
      </w:pPr>
      <w:r w:rsidRPr="00CF3C04">
        <w:rPr>
          <w:rFonts w:ascii="Raleway" w:hAnsi="Raleway"/>
          <w:sz w:val="20"/>
          <w:szCs w:val="20"/>
        </w:rPr>
        <w:t xml:space="preserve">Se contempla la posibilidad de que la información </w:t>
      </w:r>
      <w:r>
        <w:rPr>
          <w:rFonts w:ascii="Raleway" w:hAnsi="Raleway"/>
          <w:sz w:val="20"/>
          <w:szCs w:val="20"/>
        </w:rPr>
        <w:t xml:space="preserve">de seguimiento </w:t>
      </w:r>
      <w:r w:rsidRPr="00CF3C04">
        <w:rPr>
          <w:rFonts w:ascii="Raleway" w:hAnsi="Raleway"/>
          <w:sz w:val="20"/>
          <w:szCs w:val="20"/>
        </w:rPr>
        <w:t xml:space="preserve">pueda brindar pautas a los profesores para ubicar temas de interés, temas </w:t>
      </w:r>
      <w:r>
        <w:rPr>
          <w:rFonts w:ascii="Raleway" w:hAnsi="Raleway"/>
          <w:sz w:val="20"/>
          <w:szCs w:val="20"/>
        </w:rPr>
        <w:t>complicados</w:t>
      </w:r>
      <w:r w:rsidRPr="00CF3C04">
        <w:rPr>
          <w:rFonts w:ascii="Raleway" w:hAnsi="Raleway"/>
          <w:sz w:val="20"/>
          <w:szCs w:val="20"/>
        </w:rPr>
        <w:t xml:space="preserve"> para los </w:t>
      </w:r>
      <w:r w:rsidR="003015B3">
        <w:rPr>
          <w:rFonts w:ascii="Raleway" w:hAnsi="Raleway"/>
          <w:sz w:val="20"/>
          <w:szCs w:val="20"/>
        </w:rPr>
        <w:t>alumnos</w:t>
      </w:r>
      <w:r w:rsidRPr="00CF3C04">
        <w:rPr>
          <w:rFonts w:ascii="Raleway" w:hAnsi="Raleway"/>
          <w:sz w:val="20"/>
          <w:szCs w:val="20"/>
        </w:rPr>
        <w:t>,</w:t>
      </w:r>
      <w:r w:rsidR="0083035B">
        <w:rPr>
          <w:rFonts w:ascii="Raleway" w:hAnsi="Raleway"/>
          <w:sz w:val="20"/>
          <w:szCs w:val="20"/>
        </w:rPr>
        <w:t xml:space="preserve"> estos</w:t>
      </w:r>
      <w:r w:rsidRPr="00CF3C04">
        <w:rPr>
          <w:rFonts w:ascii="Raleway" w:hAnsi="Raleway"/>
          <w:sz w:val="20"/>
          <w:szCs w:val="20"/>
        </w:rPr>
        <w:t xml:space="preserve"> puedan dar retroalimentación y reforzar el conocimiento necesario para cumplir los objetivos incluidos en los escenarios plasmados en los laboratorios.</w:t>
      </w:r>
    </w:p>
    <w:p w14:paraId="48CB22B7" w14:textId="730D131D" w:rsidR="00403475" w:rsidRDefault="00403475" w:rsidP="00D46DF7">
      <w:pPr>
        <w:jc w:val="both"/>
        <w:rPr>
          <w:rFonts w:ascii="Raleway" w:hAnsi="Raleway"/>
          <w:sz w:val="20"/>
          <w:szCs w:val="20"/>
        </w:rPr>
      </w:pPr>
      <w:r>
        <w:rPr>
          <w:rFonts w:ascii="Raleway" w:hAnsi="Raleway"/>
          <w:sz w:val="20"/>
          <w:szCs w:val="20"/>
        </w:rPr>
        <w:t xml:space="preserve">A continuación, se presenta el modelo de dominio, el cual forma parte de </w:t>
      </w:r>
      <w:r w:rsidR="000942C0">
        <w:rPr>
          <w:rFonts w:ascii="Raleway" w:hAnsi="Raleway"/>
          <w:sz w:val="20"/>
          <w:szCs w:val="20"/>
        </w:rPr>
        <w:t>la primera fase</w:t>
      </w:r>
      <w:r w:rsidR="00752941">
        <w:rPr>
          <w:rFonts w:ascii="Raleway" w:hAnsi="Raleway"/>
          <w:sz w:val="20"/>
          <w:szCs w:val="20"/>
        </w:rPr>
        <w:t xml:space="preserve"> de la metodología de ICONIX: análisis de requerimientos, en el modelo estático. En el modelo de dominio se describen mediante clases todos los elementos que rodean al dominio del problema, sus atributos y relaciones.</w:t>
      </w:r>
    </w:p>
    <w:p w14:paraId="06BD5B7F" w14:textId="37757FD5" w:rsidR="00752941" w:rsidRDefault="009213D6" w:rsidP="00752941">
      <w:pPr>
        <w:keepNext/>
        <w:jc w:val="both"/>
      </w:pPr>
      <w:r w:rsidRPr="009213D6">
        <w:rPr>
          <w:noProof/>
        </w:rPr>
        <w:lastRenderedPageBreak/>
        <w:drawing>
          <wp:inline distT="0" distB="0" distL="0" distR="0" wp14:anchorId="343386A8" wp14:editId="5AA99993">
            <wp:extent cx="5410200" cy="60007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10200" cy="6000750"/>
                    </a:xfrm>
                    <a:prstGeom prst="rect">
                      <a:avLst/>
                    </a:prstGeom>
                    <a:noFill/>
                    <a:ln>
                      <a:noFill/>
                    </a:ln>
                  </pic:spPr>
                </pic:pic>
              </a:graphicData>
            </a:graphic>
          </wp:inline>
        </w:drawing>
      </w:r>
    </w:p>
    <w:p w14:paraId="57A32DD4" w14:textId="43D5EDDE" w:rsidR="00752941" w:rsidRPr="00752941" w:rsidRDefault="00752941" w:rsidP="00752941">
      <w:pPr>
        <w:pStyle w:val="Descripcin"/>
        <w:jc w:val="both"/>
        <w:rPr>
          <w:rFonts w:ascii="Raleway" w:hAnsi="Raleway"/>
          <w:sz w:val="20"/>
          <w:szCs w:val="20"/>
        </w:rPr>
      </w:pPr>
      <w:bookmarkStart w:id="33" w:name="_Toc20701087"/>
      <w:r w:rsidRPr="00752941">
        <w:rPr>
          <w:rFonts w:ascii="Raleway" w:hAnsi="Raleway"/>
        </w:rPr>
        <w:t xml:space="preserve">Ilustración </w:t>
      </w:r>
      <w:r w:rsidRPr="00752941">
        <w:rPr>
          <w:rFonts w:ascii="Raleway" w:hAnsi="Raleway"/>
        </w:rPr>
        <w:fldChar w:fldCharType="begin"/>
      </w:r>
      <w:r w:rsidRPr="00752941">
        <w:rPr>
          <w:rFonts w:ascii="Raleway" w:hAnsi="Raleway"/>
        </w:rPr>
        <w:instrText xml:space="preserve"> SEQ Ilustración \* ARABIC </w:instrText>
      </w:r>
      <w:r w:rsidRPr="00752941">
        <w:rPr>
          <w:rFonts w:ascii="Raleway" w:hAnsi="Raleway"/>
        </w:rPr>
        <w:fldChar w:fldCharType="separate"/>
      </w:r>
      <w:r w:rsidR="00B41FCF">
        <w:rPr>
          <w:rFonts w:ascii="Raleway" w:hAnsi="Raleway"/>
          <w:noProof/>
        </w:rPr>
        <w:t>4</w:t>
      </w:r>
      <w:r w:rsidRPr="00752941">
        <w:rPr>
          <w:rFonts w:ascii="Raleway" w:hAnsi="Raleway"/>
        </w:rPr>
        <w:fldChar w:fldCharType="end"/>
      </w:r>
      <w:r w:rsidRPr="00752941">
        <w:rPr>
          <w:rFonts w:ascii="Raleway" w:hAnsi="Raleway"/>
        </w:rPr>
        <w:t>: Modelo de dominio.</w:t>
      </w:r>
      <w:bookmarkEnd w:id="33"/>
    </w:p>
    <w:p w14:paraId="49A4C035" w14:textId="3DE52BF4" w:rsidR="0029418E" w:rsidRDefault="0029418E" w:rsidP="00F245F3">
      <w:pPr>
        <w:pStyle w:val="Prrafodelista"/>
        <w:numPr>
          <w:ilvl w:val="1"/>
          <w:numId w:val="34"/>
        </w:numPr>
        <w:rPr>
          <w:sz w:val="32"/>
          <w:szCs w:val="32"/>
        </w:rPr>
      </w:pPr>
      <w:bookmarkStart w:id="34" w:name="_Toc20701061"/>
      <w:r w:rsidRPr="00855126">
        <w:rPr>
          <w:rStyle w:val="Ttulo2Car"/>
          <w:sz w:val="32"/>
          <w:szCs w:val="32"/>
        </w:rPr>
        <w:t>Descripción general</w:t>
      </w:r>
      <w:bookmarkEnd w:id="34"/>
      <w:r w:rsidRPr="00855126">
        <w:rPr>
          <w:sz w:val="32"/>
          <w:szCs w:val="32"/>
        </w:rPr>
        <w:t>.</w:t>
      </w:r>
    </w:p>
    <w:p w14:paraId="1BD3F866" w14:textId="2382FB3D" w:rsidR="002551E6" w:rsidRDefault="002551E6" w:rsidP="00F245F3">
      <w:pPr>
        <w:pStyle w:val="Prrafodelista"/>
        <w:numPr>
          <w:ilvl w:val="2"/>
          <w:numId w:val="34"/>
        </w:numPr>
        <w:rPr>
          <w:sz w:val="32"/>
          <w:szCs w:val="32"/>
        </w:rPr>
      </w:pPr>
      <w:bookmarkStart w:id="35" w:name="_Ref9198696"/>
      <w:bookmarkStart w:id="36" w:name="_Toc20701062"/>
      <w:r w:rsidRPr="00BA3697">
        <w:rPr>
          <w:rStyle w:val="Ttulo3Car"/>
          <w:rFonts w:ascii="Raleway" w:hAnsi="Raleway"/>
          <w:color w:val="auto"/>
          <w:sz w:val="28"/>
          <w:szCs w:val="28"/>
        </w:rPr>
        <w:t>Perspectiva del producto</w:t>
      </w:r>
      <w:bookmarkEnd w:id="36"/>
      <w:r>
        <w:rPr>
          <w:sz w:val="32"/>
          <w:szCs w:val="32"/>
        </w:rPr>
        <w:t>.</w:t>
      </w:r>
      <w:bookmarkEnd w:id="35"/>
    </w:p>
    <w:p w14:paraId="656F7A21" w14:textId="233E03F5" w:rsidR="00EC4335" w:rsidRDefault="0076425B" w:rsidP="0076425B">
      <w:pPr>
        <w:jc w:val="both"/>
        <w:rPr>
          <w:rFonts w:ascii="Raleway" w:hAnsi="Raleway"/>
          <w:sz w:val="20"/>
          <w:szCs w:val="20"/>
        </w:rPr>
      </w:pPr>
      <w:r>
        <w:rPr>
          <w:rFonts w:ascii="Raleway" w:hAnsi="Raleway"/>
          <w:sz w:val="20"/>
          <w:szCs w:val="20"/>
        </w:rPr>
        <w:t xml:space="preserve">El sistema se piensa como una extensión a un LMS, un complemento que permitirá realizar un seguimiento específico al avance de los </w:t>
      </w:r>
      <w:r w:rsidR="003015B3">
        <w:rPr>
          <w:rFonts w:ascii="Raleway" w:hAnsi="Raleway"/>
          <w:sz w:val="20"/>
          <w:szCs w:val="20"/>
        </w:rPr>
        <w:t>alumnos</w:t>
      </w:r>
      <w:r>
        <w:rPr>
          <w:rFonts w:ascii="Raleway" w:hAnsi="Raleway"/>
          <w:sz w:val="20"/>
          <w:szCs w:val="20"/>
        </w:rPr>
        <w:t xml:space="preserve"> y los grupos</w:t>
      </w:r>
      <w:r w:rsidR="00C131CB">
        <w:rPr>
          <w:rFonts w:ascii="Raleway" w:hAnsi="Raleway"/>
          <w:sz w:val="20"/>
          <w:szCs w:val="20"/>
        </w:rPr>
        <w:t>, mismo que será posible mediante el uso del estándar de SCORM</w:t>
      </w:r>
      <w:r>
        <w:rPr>
          <w:rFonts w:ascii="Raleway" w:hAnsi="Raleway"/>
          <w:sz w:val="20"/>
          <w:szCs w:val="20"/>
        </w:rPr>
        <w:t xml:space="preserve">. Según la documentación técnica de SCORM, los LMS se encargan de rastrear el progreso y evaluar el dominio del </w:t>
      </w:r>
      <w:r w:rsidR="003015B3">
        <w:rPr>
          <w:rFonts w:ascii="Raleway" w:hAnsi="Raleway"/>
          <w:sz w:val="20"/>
          <w:szCs w:val="20"/>
        </w:rPr>
        <w:t>alumno</w:t>
      </w:r>
      <w:r>
        <w:rPr>
          <w:rFonts w:ascii="Raleway" w:hAnsi="Raleway"/>
          <w:sz w:val="20"/>
          <w:szCs w:val="20"/>
        </w:rPr>
        <w:t>, sin embargo</w:t>
      </w:r>
      <w:r w:rsidR="008530E0">
        <w:rPr>
          <w:rFonts w:ascii="Raleway" w:hAnsi="Raleway"/>
          <w:sz w:val="20"/>
          <w:szCs w:val="20"/>
        </w:rPr>
        <w:t>, la información general proporcionada por los LMS puede estar limitada a calificaciones y actividades</w:t>
      </w:r>
      <w:r w:rsidR="00C131CB">
        <w:rPr>
          <w:rFonts w:ascii="Raleway" w:hAnsi="Raleway"/>
          <w:sz w:val="20"/>
          <w:szCs w:val="20"/>
        </w:rPr>
        <w:t xml:space="preserve">, por lo que el complemento presentará información de </w:t>
      </w:r>
      <w:r w:rsidR="00F744B9">
        <w:rPr>
          <w:rFonts w:ascii="Raleway" w:hAnsi="Raleway"/>
          <w:sz w:val="20"/>
          <w:szCs w:val="20"/>
        </w:rPr>
        <w:t>seguimiento</w:t>
      </w:r>
      <w:r w:rsidR="00C131CB">
        <w:rPr>
          <w:rFonts w:ascii="Raleway" w:hAnsi="Raleway"/>
          <w:sz w:val="20"/>
          <w:szCs w:val="20"/>
        </w:rPr>
        <w:t xml:space="preserve"> </w:t>
      </w:r>
      <w:r w:rsidR="00D30DFB">
        <w:rPr>
          <w:rFonts w:ascii="Raleway" w:hAnsi="Raleway"/>
          <w:sz w:val="20"/>
          <w:szCs w:val="20"/>
        </w:rPr>
        <w:t xml:space="preserve">específica </w:t>
      </w:r>
      <w:r w:rsidR="00C131CB">
        <w:rPr>
          <w:rFonts w:ascii="Raleway" w:hAnsi="Raleway"/>
          <w:sz w:val="20"/>
          <w:szCs w:val="20"/>
        </w:rPr>
        <w:t>extraída del modelo de datos de SCORM.</w:t>
      </w:r>
    </w:p>
    <w:p w14:paraId="643270CC" w14:textId="1219956E" w:rsidR="00C131CB" w:rsidRDefault="00C131CB" w:rsidP="0076425B">
      <w:pPr>
        <w:jc w:val="both"/>
        <w:rPr>
          <w:rFonts w:ascii="Raleway" w:hAnsi="Raleway"/>
          <w:sz w:val="20"/>
          <w:szCs w:val="20"/>
        </w:rPr>
      </w:pPr>
      <w:r>
        <w:rPr>
          <w:rFonts w:ascii="Raleway" w:hAnsi="Raleway"/>
          <w:sz w:val="20"/>
          <w:szCs w:val="20"/>
        </w:rPr>
        <w:lastRenderedPageBreak/>
        <w:t>A este respecto, el complemento se encargará</w:t>
      </w:r>
      <w:r w:rsidR="00E77768">
        <w:rPr>
          <w:rFonts w:ascii="Raleway" w:hAnsi="Raleway"/>
          <w:sz w:val="20"/>
          <w:szCs w:val="20"/>
        </w:rPr>
        <w:t xml:space="preserve"> de</w:t>
      </w:r>
      <w:r w:rsidR="003328AA">
        <w:rPr>
          <w:rFonts w:ascii="Raleway" w:hAnsi="Raleway"/>
          <w:sz w:val="20"/>
          <w:szCs w:val="20"/>
        </w:rPr>
        <w:t xml:space="preserve"> obtener, procesar y mostrar la información de seguimiento de los alumnos. La información en cuestión ingresará al LMS mediante SCORM, cada laboratorio virtual</w:t>
      </w:r>
      <w:r w:rsidR="00D406F8">
        <w:rPr>
          <w:rFonts w:ascii="Raleway" w:hAnsi="Raleway"/>
          <w:sz w:val="20"/>
          <w:szCs w:val="20"/>
        </w:rPr>
        <w:t xml:space="preserve"> particular enviará datos al LMS utilizando el API de SCORM, y una vez que estos se encuentren almacenados en la base de datos del LMS</w:t>
      </w:r>
      <w:r w:rsidR="009E6E87">
        <w:rPr>
          <w:rFonts w:ascii="Raleway" w:hAnsi="Raleway"/>
          <w:sz w:val="20"/>
          <w:szCs w:val="20"/>
        </w:rPr>
        <w:t>, el complemento los buscará para poder presentarlos en las estadísticas de uso y seguimiento de avance.</w:t>
      </w:r>
      <w:r w:rsidR="00BB5EA0">
        <w:rPr>
          <w:rFonts w:ascii="Raleway" w:hAnsi="Raleway"/>
          <w:sz w:val="20"/>
          <w:szCs w:val="20"/>
        </w:rPr>
        <w:t xml:space="preserve"> El siguiente diagrama de contexto </w:t>
      </w:r>
      <w:r w:rsidR="00CD2B73">
        <w:rPr>
          <w:rFonts w:ascii="Raleway" w:hAnsi="Raleway"/>
          <w:sz w:val="20"/>
          <w:szCs w:val="20"/>
        </w:rPr>
        <w:t>ilustra este proceso.</w:t>
      </w:r>
    </w:p>
    <w:p w14:paraId="462C93F7" w14:textId="7661689A" w:rsidR="00D203CB" w:rsidRDefault="00B66832" w:rsidP="00D203CB">
      <w:pPr>
        <w:keepNext/>
        <w:jc w:val="both"/>
      </w:pPr>
      <w:r w:rsidRPr="00B66832">
        <w:rPr>
          <w:noProof/>
        </w:rPr>
        <w:drawing>
          <wp:inline distT="0" distB="0" distL="0" distR="0" wp14:anchorId="6849C8F7" wp14:editId="12668638">
            <wp:extent cx="5612130" cy="4380865"/>
            <wp:effectExtent l="0" t="0" r="7620" b="63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2130" cy="4380865"/>
                    </a:xfrm>
                    <a:prstGeom prst="rect">
                      <a:avLst/>
                    </a:prstGeom>
                    <a:noFill/>
                    <a:ln>
                      <a:noFill/>
                    </a:ln>
                  </pic:spPr>
                </pic:pic>
              </a:graphicData>
            </a:graphic>
          </wp:inline>
        </w:drawing>
      </w:r>
    </w:p>
    <w:p w14:paraId="47EE8BB5" w14:textId="247A2F70" w:rsidR="00CD2B73" w:rsidRPr="00D203CB" w:rsidRDefault="00D203CB" w:rsidP="00D203CB">
      <w:pPr>
        <w:pStyle w:val="Descripcin"/>
        <w:jc w:val="both"/>
        <w:rPr>
          <w:rFonts w:ascii="Raleway" w:hAnsi="Raleway"/>
          <w:sz w:val="20"/>
          <w:szCs w:val="20"/>
        </w:rPr>
      </w:pPr>
      <w:bookmarkStart w:id="37" w:name="_Toc20701088"/>
      <w:r w:rsidRPr="00D203CB">
        <w:rPr>
          <w:rFonts w:ascii="Raleway" w:hAnsi="Raleway"/>
        </w:rPr>
        <w:t xml:space="preserve">Ilustración </w:t>
      </w:r>
      <w:r w:rsidRPr="00D203CB">
        <w:rPr>
          <w:rFonts w:ascii="Raleway" w:hAnsi="Raleway"/>
        </w:rPr>
        <w:fldChar w:fldCharType="begin"/>
      </w:r>
      <w:r w:rsidRPr="00D203CB">
        <w:rPr>
          <w:rFonts w:ascii="Raleway" w:hAnsi="Raleway"/>
        </w:rPr>
        <w:instrText xml:space="preserve"> SEQ Ilustración \* ARABIC </w:instrText>
      </w:r>
      <w:r w:rsidRPr="00D203CB">
        <w:rPr>
          <w:rFonts w:ascii="Raleway" w:hAnsi="Raleway"/>
        </w:rPr>
        <w:fldChar w:fldCharType="separate"/>
      </w:r>
      <w:r w:rsidR="00B41FCF">
        <w:rPr>
          <w:rFonts w:ascii="Raleway" w:hAnsi="Raleway"/>
          <w:noProof/>
        </w:rPr>
        <w:t>5</w:t>
      </w:r>
      <w:r w:rsidRPr="00D203CB">
        <w:rPr>
          <w:rFonts w:ascii="Raleway" w:hAnsi="Raleway"/>
        </w:rPr>
        <w:fldChar w:fldCharType="end"/>
      </w:r>
      <w:r w:rsidRPr="00D203CB">
        <w:rPr>
          <w:rFonts w:ascii="Raleway" w:hAnsi="Raleway"/>
        </w:rPr>
        <w:t>: Diagrama de contexto.</w:t>
      </w:r>
      <w:bookmarkEnd w:id="37"/>
    </w:p>
    <w:p w14:paraId="77178530" w14:textId="174E6CDD" w:rsidR="004C35CC" w:rsidRDefault="001535B4" w:rsidP="0076425B">
      <w:pPr>
        <w:jc w:val="both"/>
        <w:rPr>
          <w:rFonts w:ascii="Raleway" w:hAnsi="Raleway"/>
          <w:sz w:val="20"/>
          <w:szCs w:val="20"/>
        </w:rPr>
      </w:pPr>
      <w:r>
        <w:rPr>
          <w:rFonts w:ascii="Raleway" w:hAnsi="Raleway"/>
          <w:sz w:val="20"/>
          <w:szCs w:val="20"/>
        </w:rPr>
        <w:t>El diagrama de contexto d</w:t>
      </w:r>
      <w:r w:rsidR="00B204D7">
        <w:rPr>
          <w:rFonts w:ascii="Raleway" w:hAnsi="Raleway"/>
          <w:sz w:val="20"/>
          <w:szCs w:val="20"/>
        </w:rPr>
        <w:t>e</w:t>
      </w:r>
      <w:r>
        <w:rPr>
          <w:rFonts w:ascii="Raleway" w:hAnsi="Raleway"/>
          <w:sz w:val="20"/>
          <w:szCs w:val="20"/>
        </w:rPr>
        <w:t xml:space="preserve"> la ilustración </w:t>
      </w:r>
      <w:r w:rsidR="00394DCD">
        <w:rPr>
          <w:rFonts w:ascii="Raleway" w:hAnsi="Raleway"/>
          <w:sz w:val="20"/>
          <w:szCs w:val="20"/>
        </w:rPr>
        <w:t>5</w:t>
      </w:r>
      <w:r>
        <w:rPr>
          <w:rFonts w:ascii="Raleway" w:hAnsi="Raleway"/>
          <w:sz w:val="20"/>
          <w:szCs w:val="20"/>
        </w:rPr>
        <w:t xml:space="preserve"> engloba </w:t>
      </w:r>
      <w:r w:rsidR="00051037">
        <w:rPr>
          <w:rFonts w:ascii="Raleway" w:hAnsi="Raleway"/>
          <w:sz w:val="20"/>
          <w:szCs w:val="20"/>
        </w:rPr>
        <w:t>el</w:t>
      </w:r>
      <w:r>
        <w:rPr>
          <w:rFonts w:ascii="Raleway" w:hAnsi="Raleway"/>
          <w:sz w:val="20"/>
          <w:szCs w:val="20"/>
        </w:rPr>
        <w:t xml:space="preserve"> complemento y </w:t>
      </w:r>
      <w:r w:rsidR="00051037">
        <w:rPr>
          <w:rFonts w:ascii="Raleway" w:hAnsi="Raleway"/>
          <w:sz w:val="20"/>
          <w:szCs w:val="20"/>
        </w:rPr>
        <w:t>el</w:t>
      </w:r>
      <w:r>
        <w:rPr>
          <w:rFonts w:ascii="Raleway" w:hAnsi="Raleway"/>
          <w:sz w:val="20"/>
          <w:szCs w:val="20"/>
        </w:rPr>
        <w:t xml:space="preserve"> paquete de SCORM (laboratorio virtual)</w:t>
      </w:r>
      <w:r w:rsidR="00051037">
        <w:rPr>
          <w:rFonts w:ascii="Raleway" w:hAnsi="Raleway"/>
          <w:sz w:val="20"/>
          <w:szCs w:val="20"/>
        </w:rPr>
        <w:t xml:space="preserve"> dentro del LMS (nombrado LMS extendido), puesto que </w:t>
      </w:r>
      <w:r w:rsidR="006A7268">
        <w:rPr>
          <w:rFonts w:ascii="Raleway" w:hAnsi="Raleway"/>
          <w:sz w:val="20"/>
          <w:szCs w:val="20"/>
        </w:rPr>
        <w:t xml:space="preserve">toda la interacción de los usuarios será mediante el LMS en </w:t>
      </w:r>
      <w:r w:rsidR="00B204D7">
        <w:rPr>
          <w:rFonts w:ascii="Raleway" w:hAnsi="Raleway"/>
          <w:sz w:val="20"/>
          <w:szCs w:val="20"/>
        </w:rPr>
        <w:t xml:space="preserve">sí, </w:t>
      </w:r>
      <w:r w:rsidR="006C482F">
        <w:rPr>
          <w:rFonts w:ascii="Raleway" w:hAnsi="Raleway"/>
          <w:sz w:val="20"/>
          <w:szCs w:val="20"/>
        </w:rPr>
        <w:t xml:space="preserve">ya </w:t>
      </w:r>
      <w:r w:rsidR="00B204D7">
        <w:rPr>
          <w:rFonts w:ascii="Raleway" w:hAnsi="Raleway"/>
          <w:sz w:val="20"/>
          <w:szCs w:val="20"/>
        </w:rPr>
        <w:t>que solo es una extensión al mismo</w:t>
      </w:r>
      <w:r w:rsidR="006A7268">
        <w:rPr>
          <w:rFonts w:ascii="Raleway" w:hAnsi="Raleway"/>
          <w:sz w:val="20"/>
          <w:szCs w:val="20"/>
        </w:rPr>
        <w:t xml:space="preserve">. </w:t>
      </w:r>
      <w:r w:rsidR="00B204D7">
        <w:rPr>
          <w:rFonts w:ascii="Raleway" w:hAnsi="Raleway"/>
          <w:sz w:val="20"/>
          <w:szCs w:val="20"/>
        </w:rPr>
        <w:t xml:space="preserve">Los alumnos acceden a los laboratorios desde el LMS, así </w:t>
      </w:r>
      <w:r w:rsidR="006C482F">
        <w:rPr>
          <w:rFonts w:ascii="Raleway" w:hAnsi="Raleway"/>
          <w:sz w:val="20"/>
          <w:szCs w:val="20"/>
        </w:rPr>
        <w:t>como</w:t>
      </w:r>
      <w:r w:rsidR="00B204D7">
        <w:rPr>
          <w:rFonts w:ascii="Raleway" w:hAnsi="Raleway"/>
          <w:sz w:val="20"/>
          <w:szCs w:val="20"/>
        </w:rPr>
        <w:t xml:space="preserve"> los profesores y el administrador </w:t>
      </w:r>
      <w:r w:rsidR="006C482F">
        <w:rPr>
          <w:rFonts w:ascii="Raleway" w:hAnsi="Raleway"/>
          <w:sz w:val="20"/>
          <w:szCs w:val="20"/>
        </w:rPr>
        <w:t>consultan los laboratorios y estadísticas de avance</w:t>
      </w:r>
      <w:r w:rsidR="006C3ECD">
        <w:rPr>
          <w:rFonts w:ascii="Raleway" w:hAnsi="Raleway"/>
          <w:sz w:val="20"/>
          <w:szCs w:val="20"/>
        </w:rPr>
        <w:t xml:space="preserve"> en éste.</w:t>
      </w:r>
    </w:p>
    <w:p w14:paraId="12398908" w14:textId="0228ECF8" w:rsidR="009E6E87" w:rsidRDefault="009E6E87" w:rsidP="0076425B">
      <w:pPr>
        <w:jc w:val="both"/>
        <w:rPr>
          <w:rFonts w:ascii="Raleway" w:hAnsi="Raleway"/>
          <w:sz w:val="20"/>
          <w:szCs w:val="20"/>
        </w:rPr>
      </w:pPr>
      <w:r>
        <w:rPr>
          <w:rFonts w:ascii="Raleway" w:hAnsi="Raleway"/>
          <w:sz w:val="20"/>
          <w:szCs w:val="20"/>
        </w:rPr>
        <w:t>Pensando en la diversidad de laboratorios y sus particularidades, los elementos de uso y seguimiento que deberá manejar el complemento son los siguientes:</w:t>
      </w:r>
    </w:p>
    <w:p w14:paraId="78B97FC9" w14:textId="354715AB" w:rsidR="009E6E87" w:rsidRDefault="009E6E87" w:rsidP="00F245F3">
      <w:pPr>
        <w:pStyle w:val="Prrafodelista"/>
        <w:numPr>
          <w:ilvl w:val="0"/>
          <w:numId w:val="35"/>
        </w:numPr>
        <w:jc w:val="both"/>
        <w:rPr>
          <w:rFonts w:ascii="Raleway" w:hAnsi="Raleway"/>
          <w:sz w:val="20"/>
          <w:szCs w:val="20"/>
        </w:rPr>
      </w:pPr>
      <w:r>
        <w:rPr>
          <w:rFonts w:ascii="Raleway" w:hAnsi="Raleway"/>
          <w:sz w:val="20"/>
          <w:szCs w:val="20"/>
        </w:rPr>
        <w:t>Entrada y salida de la plataforma.</w:t>
      </w:r>
    </w:p>
    <w:p w14:paraId="031713D9" w14:textId="7B61994B" w:rsidR="009E6E87" w:rsidRDefault="009E6E87" w:rsidP="00F245F3">
      <w:pPr>
        <w:pStyle w:val="Prrafodelista"/>
        <w:numPr>
          <w:ilvl w:val="0"/>
          <w:numId w:val="35"/>
        </w:numPr>
        <w:jc w:val="both"/>
        <w:rPr>
          <w:rFonts w:ascii="Raleway" w:hAnsi="Raleway"/>
          <w:sz w:val="20"/>
          <w:szCs w:val="20"/>
        </w:rPr>
      </w:pPr>
      <w:r>
        <w:rPr>
          <w:rFonts w:ascii="Raleway" w:hAnsi="Raleway"/>
          <w:sz w:val="20"/>
          <w:szCs w:val="20"/>
        </w:rPr>
        <w:t>Laboratorios realizados.</w:t>
      </w:r>
    </w:p>
    <w:p w14:paraId="6A42D73E" w14:textId="1450BE5E" w:rsidR="009E6E87" w:rsidRDefault="009E6E87" w:rsidP="00F245F3">
      <w:pPr>
        <w:pStyle w:val="Prrafodelista"/>
        <w:numPr>
          <w:ilvl w:val="0"/>
          <w:numId w:val="35"/>
        </w:numPr>
        <w:jc w:val="both"/>
        <w:rPr>
          <w:rFonts w:ascii="Raleway" w:hAnsi="Raleway"/>
          <w:sz w:val="20"/>
          <w:szCs w:val="20"/>
        </w:rPr>
      </w:pPr>
      <w:r>
        <w:rPr>
          <w:rFonts w:ascii="Raleway" w:hAnsi="Raleway"/>
          <w:sz w:val="20"/>
          <w:szCs w:val="20"/>
        </w:rPr>
        <w:t>Repeticiones de los laboratorios</w:t>
      </w:r>
    </w:p>
    <w:p w14:paraId="78A3DAA3" w14:textId="69C48053" w:rsidR="009E6E87" w:rsidRDefault="009E6E87" w:rsidP="00F245F3">
      <w:pPr>
        <w:pStyle w:val="Prrafodelista"/>
        <w:numPr>
          <w:ilvl w:val="0"/>
          <w:numId w:val="35"/>
        </w:numPr>
        <w:jc w:val="both"/>
        <w:rPr>
          <w:rFonts w:ascii="Raleway" w:hAnsi="Raleway"/>
          <w:sz w:val="20"/>
          <w:szCs w:val="20"/>
        </w:rPr>
      </w:pPr>
      <w:r>
        <w:rPr>
          <w:rFonts w:ascii="Raleway" w:hAnsi="Raleway"/>
          <w:sz w:val="20"/>
          <w:szCs w:val="20"/>
        </w:rPr>
        <w:t>Tiempo de experimentación de laboratorios.</w:t>
      </w:r>
    </w:p>
    <w:p w14:paraId="327BEBEF" w14:textId="21265E5A" w:rsidR="00F5198A" w:rsidRDefault="00F5198A" w:rsidP="00F245F3">
      <w:pPr>
        <w:pStyle w:val="Prrafodelista"/>
        <w:numPr>
          <w:ilvl w:val="0"/>
          <w:numId w:val="35"/>
        </w:numPr>
        <w:jc w:val="both"/>
        <w:rPr>
          <w:rFonts w:ascii="Raleway" w:hAnsi="Raleway"/>
          <w:sz w:val="20"/>
          <w:szCs w:val="20"/>
        </w:rPr>
      </w:pPr>
      <w:r>
        <w:rPr>
          <w:rFonts w:ascii="Raleway" w:hAnsi="Raleway"/>
          <w:sz w:val="20"/>
          <w:szCs w:val="20"/>
        </w:rPr>
        <w:t>Porcentaje de avance.</w:t>
      </w:r>
    </w:p>
    <w:p w14:paraId="57FE774A" w14:textId="754159D5" w:rsidR="00F5198A" w:rsidRPr="009E6E87" w:rsidRDefault="00F5198A" w:rsidP="00F245F3">
      <w:pPr>
        <w:pStyle w:val="Prrafodelista"/>
        <w:numPr>
          <w:ilvl w:val="0"/>
          <w:numId w:val="35"/>
        </w:numPr>
        <w:jc w:val="both"/>
        <w:rPr>
          <w:rFonts w:ascii="Raleway" w:hAnsi="Raleway"/>
          <w:sz w:val="20"/>
          <w:szCs w:val="20"/>
        </w:rPr>
      </w:pPr>
      <w:r>
        <w:rPr>
          <w:rFonts w:ascii="Raleway" w:hAnsi="Raleway"/>
          <w:sz w:val="20"/>
          <w:szCs w:val="20"/>
        </w:rPr>
        <w:t xml:space="preserve">Calificación del </w:t>
      </w:r>
      <w:r w:rsidR="003015B3">
        <w:rPr>
          <w:rFonts w:ascii="Raleway" w:hAnsi="Raleway"/>
          <w:sz w:val="20"/>
          <w:szCs w:val="20"/>
        </w:rPr>
        <w:t>alumno</w:t>
      </w:r>
      <w:r>
        <w:rPr>
          <w:rFonts w:ascii="Raleway" w:hAnsi="Raleway"/>
          <w:sz w:val="20"/>
          <w:szCs w:val="20"/>
        </w:rPr>
        <w:t>.</w:t>
      </w:r>
    </w:p>
    <w:p w14:paraId="7ED74447" w14:textId="4DE4AFE9" w:rsidR="002551E6" w:rsidRDefault="002551E6" w:rsidP="00F245F3">
      <w:pPr>
        <w:pStyle w:val="Prrafodelista"/>
        <w:numPr>
          <w:ilvl w:val="2"/>
          <w:numId w:val="34"/>
        </w:numPr>
        <w:rPr>
          <w:sz w:val="32"/>
          <w:szCs w:val="32"/>
        </w:rPr>
      </w:pPr>
      <w:bookmarkStart w:id="38" w:name="_Ref9201492"/>
      <w:bookmarkStart w:id="39" w:name="_Toc20701063"/>
      <w:r w:rsidRPr="00BA3697">
        <w:rPr>
          <w:rStyle w:val="Ttulo3Car"/>
          <w:rFonts w:ascii="Raleway" w:hAnsi="Raleway"/>
          <w:color w:val="auto"/>
          <w:sz w:val="28"/>
          <w:szCs w:val="28"/>
        </w:rPr>
        <w:lastRenderedPageBreak/>
        <w:t>Funciones del producto</w:t>
      </w:r>
      <w:bookmarkEnd w:id="39"/>
      <w:r>
        <w:rPr>
          <w:sz w:val="32"/>
          <w:szCs w:val="32"/>
        </w:rPr>
        <w:t>.</w:t>
      </w:r>
      <w:bookmarkEnd w:id="38"/>
    </w:p>
    <w:p w14:paraId="39B44FF1" w14:textId="5B903662" w:rsidR="00075B79" w:rsidRDefault="00075B79" w:rsidP="00075B79">
      <w:pPr>
        <w:jc w:val="both"/>
        <w:rPr>
          <w:rFonts w:ascii="Raleway" w:hAnsi="Raleway"/>
          <w:sz w:val="20"/>
          <w:szCs w:val="20"/>
        </w:rPr>
      </w:pPr>
      <w:r>
        <w:rPr>
          <w:rFonts w:ascii="Raleway" w:hAnsi="Raleway"/>
          <w:sz w:val="20"/>
          <w:szCs w:val="20"/>
        </w:rPr>
        <w:t xml:space="preserve">El complemento proporcionará funcionalidades para administrar los laboratorios virtuales y consultar estadísticas de avance de los </w:t>
      </w:r>
      <w:r w:rsidR="003015B3">
        <w:rPr>
          <w:rFonts w:ascii="Raleway" w:hAnsi="Raleway"/>
          <w:sz w:val="20"/>
          <w:szCs w:val="20"/>
        </w:rPr>
        <w:t>alumnos</w:t>
      </w:r>
      <w:r>
        <w:rPr>
          <w:rFonts w:ascii="Raleway" w:hAnsi="Raleway"/>
          <w:sz w:val="20"/>
          <w:szCs w:val="20"/>
        </w:rPr>
        <w:t xml:space="preserve">. </w:t>
      </w:r>
      <w:r w:rsidR="003B54CB">
        <w:rPr>
          <w:rFonts w:ascii="Raleway" w:hAnsi="Raleway"/>
          <w:sz w:val="20"/>
          <w:szCs w:val="20"/>
        </w:rPr>
        <w:t xml:space="preserve">De acuerdo con la metodología de ICONIX en su primera fase: Análisis de requerimientos, como parte de su modelo </w:t>
      </w:r>
      <w:r w:rsidR="00403475">
        <w:rPr>
          <w:rFonts w:ascii="Raleway" w:hAnsi="Raleway"/>
          <w:sz w:val="20"/>
          <w:szCs w:val="20"/>
        </w:rPr>
        <w:t>dinámico</w:t>
      </w:r>
      <w:r w:rsidR="003B54CB">
        <w:rPr>
          <w:rFonts w:ascii="Raleway" w:hAnsi="Raleway"/>
          <w:sz w:val="20"/>
          <w:szCs w:val="20"/>
        </w:rPr>
        <w:t>, se incluye e</w:t>
      </w:r>
      <w:r w:rsidR="001A5D48">
        <w:rPr>
          <w:rFonts w:ascii="Raleway" w:hAnsi="Raleway"/>
          <w:sz w:val="20"/>
          <w:szCs w:val="20"/>
        </w:rPr>
        <w:t>l</w:t>
      </w:r>
      <w:r>
        <w:rPr>
          <w:rFonts w:ascii="Raleway" w:hAnsi="Raleway"/>
          <w:sz w:val="20"/>
          <w:szCs w:val="20"/>
        </w:rPr>
        <w:t xml:space="preserve"> siguiente modelo de casos de uso</w:t>
      </w:r>
      <w:r w:rsidR="003B54CB">
        <w:rPr>
          <w:rFonts w:ascii="Raleway" w:hAnsi="Raleway"/>
          <w:sz w:val="20"/>
          <w:szCs w:val="20"/>
        </w:rPr>
        <w:t>, que</w:t>
      </w:r>
      <w:r>
        <w:rPr>
          <w:rFonts w:ascii="Raleway" w:hAnsi="Raleway"/>
          <w:sz w:val="20"/>
          <w:szCs w:val="20"/>
        </w:rPr>
        <w:t xml:space="preserve"> representa las interacciones entre el complemento y los usuarios del mismo.</w:t>
      </w:r>
    </w:p>
    <w:p w14:paraId="15FC9AA9" w14:textId="2F9B11FE" w:rsidR="0050676C" w:rsidRDefault="00A55275" w:rsidP="0050676C">
      <w:pPr>
        <w:keepNext/>
        <w:jc w:val="both"/>
      </w:pPr>
      <w:r w:rsidRPr="00A55275">
        <w:rPr>
          <w:noProof/>
        </w:rPr>
        <w:drawing>
          <wp:inline distT="0" distB="0" distL="0" distR="0" wp14:anchorId="7485D5AF" wp14:editId="28C223EA">
            <wp:extent cx="5612130" cy="3137535"/>
            <wp:effectExtent l="0" t="0" r="7620" b="571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2130" cy="3137535"/>
                    </a:xfrm>
                    <a:prstGeom prst="rect">
                      <a:avLst/>
                    </a:prstGeom>
                    <a:noFill/>
                    <a:ln>
                      <a:noFill/>
                    </a:ln>
                  </pic:spPr>
                </pic:pic>
              </a:graphicData>
            </a:graphic>
          </wp:inline>
        </w:drawing>
      </w:r>
    </w:p>
    <w:p w14:paraId="3540381A" w14:textId="43C1E1C8" w:rsidR="00BA4B58" w:rsidRPr="00BB2B58" w:rsidRDefault="0050676C" w:rsidP="00BB2B58">
      <w:pPr>
        <w:pStyle w:val="Descripcin"/>
        <w:jc w:val="both"/>
        <w:rPr>
          <w:rFonts w:ascii="Raleway" w:hAnsi="Raleway"/>
        </w:rPr>
      </w:pPr>
      <w:bookmarkStart w:id="40" w:name="_Toc20701089"/>
      <w:r w:rsidRPr="0050676C">
        <w:rPr>
          <w:rFonts w:ascii="Raleway" w:hAnsi="Raleway"/>
        </w:rPr>
        <w:t xml:space="preserve">Ilustración </w:t>
      </w:r>
      <w:r w:rsidRPr="0050676C">
        <w:rPr>
          <w:rFonts w:ascii="Raleway" w:hAnsi="Raleway"/>
        </w:rPr>
        <w:fldChar w:fldCharType="begin"/>
      </w:r>
      <w:r w:rsidRPr="0050676C">
        <w:rPr>
          <w:rFonts w:ascii="Raleway" w:hAnsi="Raleway"/>
        </w:rPr>
        <w:instrText xml:space="preserve"> SEQ Ilustración \* ARABIC </w:instrText>
      </w:r>
      <w:r w:rsidRPr="0050676C">
        <w:rPr>
          <w:rFonts w:ascii="Raleway" w:hAnsi="Raleway"/>
        </w:rPr>
        <w:fldChar w:fldCharType="separate"/>
      </w:r>
      <w:r w:rsidR="00B41FCF">
        <w:rPr>
          <w:rFonts w:ascii="Raleway" w:hAnsi="Raleway"/>
          <w:noProof/>
        </w:rPr>
        <w:t>6</w:t>
      </w:r>
      <w:r w:rsidRPr="0050676C">
        <w:rPr>
          <w:rFonts w:ascii="Raleway" w:hAnsi="Raleway"/>
        </w:rPr>
        <w:fldChar w:fldCharType="end"/>
      </w:r>
      <w:r w:rsidRPr="0050676C">
        <w:rPr>
          <w:rFonts w:ascii="Raleway" w:hAnsi="Raleway"/>
        </w:rPr>
        <w:t>: Modelo de casos de uso.</w:t>
      </w:r>
      <w:bookmarkEnd w:id="40"/>
    </w:p>
    <w:p w14:paraId="2CD6F97B" w14:textId="6BD7AA30" w:rsidR="008D73EB" w:rsidRPr="009E271C" w:rsidRDefault="008D73EB" w:rsidP="00F245F3">
      <w:pPr>
        <w:pStyle w:val="Prrafodelista"/>
        <w:numPr>
          <w:ilvl w:val="0"/>
          <w:numId w:val="36"/>
        </w:numPr>
        <w:jc w:val="both"/>
        <w:rPr>
          <w:rFonts w:ascii="Raleway" w:hAnsi="Raleway"/>
          <w:sz w:val="20"/>
          <w:szCs w:val="20"/>
        </w:rPr>
      </w:pPr>
      <w:r w:rsidRPr="009E271C">
        <w:rPr>
          <w:rFonts w:ascii="Raleway" w:hAnsi="Raleway"/>
          <w:sz w:val="20"/>
          <w:szCs w:val="20"/>
        </w:rPr>
        <w:t>El complemento soportará la eliminación de laboratorios virtuales.</w:t>
      </w:r>
    </w:p>
    <w:p w14:paraId="77ECD044" w14:textId="5FC840B0" w:rsidR="008D73EB" w:rsidRPr="009E271C" w:rsidRDefault="008D73EB" w:rsidP="00F245F3">
      <w:pPr>
        <w:pStyle w:val="Prrafodelista"/>
        <w:numPr>
          <w:ilvl w:val="0"/>
          <w:numId w:val="36"/>
        </w:numPr>
        <w:jc w:val="both"/>
        <w:rPr>
          <w:rFonts w:ascii="Raleway" w:hAnsi="Raleway"/>
          <w:sz w:val="20"/>
          <w:szCs w:val="20"/>
        </w:rPr>
      </w:pPr>
      <w:r w:rsidRPr="009E271C">
        <w:rPr>
          <w:rFonts w:ascii="Raleway" w:hAnsi="Raleway"/>
          <w:sz w:val="20"/>
          <w:szCs w:val="20"/>
        </w:rPr>
        <w:t>El complemento facilitará la consulta de laboratorios virtuales propios del profesor.</w:t>
      </w:r>
    </w:p>
    <w:p w14:paraId="6C263782" w14:textId="4B79E974" w:rsidR="009132DE" w:rsidRPr="00BB2B58" w:rsidRDefault="008D73EB" w:rsidP="00BB2B58">
      <w:pPr>
        <w:pStyle w:val="Prrafodelista"/>
        <w:numPr>
          <w:ilvl w:val="0"/>
          <w:numId w:val="36"/>
        </w:numPr>
        <w:jc w:val="both"/>
        <w:rPr>
          <w:rFonts w:ascii="Raleway" w:hAnsi="Raleway"/>
          <w:sz w:val="20"/>
          <w:szCs w:val="20"/>
        </w:rPr>
      </w:pPr>
      <w:r w:rsidRPr="009E271C">
        <w:rPr>
          <w:rFonts w:ascii="Raleway" w:hAnsi="Raleway"/>
          <w:sz w:val="20"/>
          <w:szCs w:val="20"/>
        </w:rPr>
        <w:t xml:space="preserve">El complemento soportará la consulta de avances por cada </w:t>
      </w:r>
      <w:r w:rsidR="003015B3">
        <w:rPr>
          <w:rFonts w:ascii="Raleway" w:hAnsi="Raleway"/>
          <w:sz w:val="20"/>
          <w:szCs w:val="20"/>
        </w:rPr>
        <w:t>alumno</w:t>
      </w:r>
      <w:r w:rsidRPr="009E271C">
        <w:rPr>
          <w:rFonts w:ascii="Raleway" w:hAnsi="Raleway"/>
          <w:sz w:val="20"/>
          <w:szCs w:val="20"/>
        </w:rPr>
        <w:t xml:space="preserve"> y por grupo.</w:t>
      </w:r>
    </w:p>
    <w:p w14:paraId="7F1BE4D2" w14:textId="6D32C71C" w:rsidR="009132DE" w:rsidRPr="00BB2B58" w:rsidRDefault="000D5FAB" w:rsidP="00BB2B58">
      <w:pPr>
        <w:pStyle w:val="Prrafodelista"/>
        <w:numPr>
          <w:ilvl w:val="0"/>
          <w:numId w:val="36"/>
        </w:numPr>
        <w:jc w:val="both"/>
        <w:rPr>
          <w:rFonts w:ascii="Raleway" w:hAnsi="Raleway"/>
          <w:sz w:val="20"/>
          <w:szCs w:val="20"/>
        </w:rPr>
      </w:pPr>
      <w:r w:rsidRPr="00BB2B58">
        <w:rPr>
          <w:rFonts w:ascii="Raleway" w:hAnsi="Raleway"/>
          <w:sz w:val="20"/>
          <w:szCs w:val="20"/>
        </w:rPr>
        <w:t>El complemento facilitará la consulta de todos los laboratorios virtuales incluidos.</w:t>
      </w:r>
    </w:p>
    <w:p w14:paraId="115AA302" w14:textId="3E30C71C" w:rsidR="00FE1548" w:rsidRPr="00BB2B58" w:rsidRDefault="000D5FAB" w:rsidP="00BB2B58">
      <w:pPr>
        <w:pStyle w:val="Prrafodelista"/>
        <w:numPr>
          <w:ilvl w:val="0"/>
          <w:numId w:val="36"/>
        </w:numPr>
        <w:jc w:val="both"/>
        <w:rPr>
          <w:rFonts w:ascii="Raleway" w:hAnsi="Raleway"/>
          <w:sz w:val="20"/>
          <w:szCs w:val="20"/>
        </w:rPr>
      </w:pPr>
      <w:r w:rsidRPr="000D5FAB">
        <w:rPr>
          <w:rFonts w:ascii="Raleway" w:hAnsi="Raleway"/>
          <w:sz w:val="20"/>
          <w:szCs w:val="20"/>
        </w:rPr>
        <w:t xml:space="preserve">El complemento soportará la consulta de avances de todos los </w:t>
      </w:r>
      <w:r w:rsidR="003015B3">
        <w:rPr>
          <w:rFonts w:ascii="Raleway" w:hAnsi="Raleway"/>
          <w:sz w:val="20"/>
          <w:szCs w:val="20"/>
        </w:rPr>
        <w:t>alumnos</w:t>
      </w:r>
      <w:r w:rsidRPr="000D5FAB">
        <w:rPr>
          <w:rFonts w:ascii="Raleway" w:hAnsi="Raleway"/>
          <w:sz w:val="20"/>
          <w:szCs w:val="20"/>
        </w:rPr>
        <w:t xml:space="preserve"> y grupos registrados.</w:t>
      </w:r>
    </w:p>
    <w:p w14:paraId="3DF23356" w14:textId="3064352A" w:rsidR="009132DE" w:rsidRPr="00BB2B58" w:rsidRDefault="008D478D" w:rsidP="00BB2B58">
      <w:pPr>
        <w:pStyle w:val="Prrafodelista"/>
        <w:numPr>
          <w:ilvl w:val="0"/>
          <w:numId w:val="36"/>
        </w:numPr>
        <w:jc w:val="both"/>
        <w:rPr>
          <w:rFonts w:ascii="Raleway" w:hAnsi="Raleway"/>
          <w:sz w:val="20"/>
          <w:szCs w:val="20"/>
        </w:rPr>
      </w:pPr>
      <w:r w:rsidRPr="00BB2B58">
        <w:rPr>
          <w:rFonts w:ascii="Raleway" w:hAnsi="Raleway"/>
          <w:sz w:val="20"/>
          <w:szCs w:val="20"/>
        </w:rPr>
        <w:t>El complemento soportará la consulta de avances personales.</w:t>
      </w:r>
    </w:p>
    <w:p w14:paraId="226E7D43" w14:textId="5E896BFB" w:rsidR="002551E6" w:rsidRDefault="002551E6" w:rsidP="00F245F3">
      <w:pPr>
        <w:pStyle w:val="Prrafodelista"/>
        <w:numPr>
          <w:ilvl w:val="2"/>
          <w:numId w:val="34"/>
        </w:numPr>
        <w:rPr>
          <w:sz w:val="32"/>
          <w:szCs w:val="32"/>
        </w:rPr>
      </w:pPr>
      <w:bookmarkStart w:id="41" w:name="_Toc20701064"/>
      <w:r w:rsidRPr="00BA3697">
        <w:rPr>
          <w:rStyle w:val="Ttulo3Car"/>
          <w:rFonts w:ascii="Raleway" w:hAnsi="Raleway"/>
          <w:color w:val="auto"/>
          <w:sz w:val="28"/>
          <w:szCs w:val="28"/>
        </w:rPr>
        <w:t>Características de los usuarios</w:t>
      </w:r>
      <w:bookmarkEnd w:id="41"/>
      <w:r>
        <w:rPr>
          <w:sz w:val="32"/>
          <w:szCs w:val="32"/>
        </w:rPr>
        <w:t>.</w:t>
      </w:r>
    </w:p>
    <w:p w14:paraId="07319623" w14:textId="5016DB6C" w:rsidR="00971798" w:rsidRDefault="00971798" w:rsidP="00971798">
      <w:pPr>
        <w:jc w:val="both"/>
        <w:rPr>
          <w:rFonts w:ascii="Raleway" w:hAnsi="Raleway"/>
          <w:sz w:val="20"/>
          <w:szCs w:val="20"/>
        </w:rPr>
      </w:pPr>
      <w:r>
        <w:rPr>
          <w:rFonts w:ascii="Raleway" w:hAnsi="Raleway"/>
          <w:sz w:val="20"/>
          <w:szCs w:val="20"/>
        </w:rPr>
        <w:t xml:space="preserve">El complemento será empleado por profesores y </w:t>
      </w:r>
      <w:r w:rsidR="003015B3">
        <w:rPr>
          <w:rFonts w:ascii="Raleway" w:hAnsi="Raleway"/>
          <w:sz w:val="20"/>
          <w:szCs w:val="20"/>
        </w:rPr>
        <w:t>alumnos</w:t>
      </w:r>
      <w:r>
        <w:rPr>
          <w:rFonts w:ascii="Raleway" w:hAnsi="Raleway"/>
          <w:sz w:val="20"/>
          <w:szCs w:val="20"/>
        </w:rPr>
        <w:t xml:space="preserve"> de la Licenciatura en Redes y Servicios de cómputo de la Facultad de Estadística e Informática en la Universidad Veracruzana.</w:t>
      </w:r>
    </w:p>
    <w:p w14:paraId="52EDE407" w14:textId="7230E896" w:rsidR="00971798" w:rsidRDefault="00971798" w:rsidP="00F245F3">
      <w:pPr>
        <w:pStyle w:val="Prrafodelista"/>
        <w:numPr>
          <w:ilvl w:val="3"/>
          <w:numId w:val="34"/>
        </w:numPr>
        <w:jc w:val="both"/>
        <w:rPr>
          <w:rFonts w:ascii="Raleway" w:hAnsi="Raleway"/>
          <w:sz w:val="20"/>
          <w:szCs w:val="20"/>
        </w:rPr>
      </w:pPr>
      <w:r w:rsidRPr="00026BEB">
        <w:rPr>
          <w:rStyle w:val="Ttulo4Car"/>
          <w:rFonts w:ascii="Raleway" w:hAnsi="Raleway"/>
          <w:i w:val="0"/>
          <w:color w:val="auto"/>
          <w:sz w:val="24"/>
          <w:szCs w:val="24"/>
        </w:rPr>
        <w:t>Profesores</w:t>
      </w:r>
      <w:r w:rsidRPr="000303F6">
        <w:rPr>
          <w:rFonts w:ascii="Raleway" w:hAnsi="Raleway"/>
          <w:sz w:val="20"/>
          <w:szCs w:val="20"/>
        </w:rPr>
        <w:t>.</w:t>
      </w:r>
    </w:p>
    <w:p w14:paraId="5957C1DE" w14:textId="2683D94E" w:rsidR="00C8330B" w:rsidRPr="00A85EE6" w:rsidRDefault="00AF0AB8" w:rsidP="00F245F3">
      <w:pPr>
        <w:pStyle w:val="Prrafodelista"/>
        <w:numPr>
          <w:ilvl w:val="0"/>
          <w:numId w:val="39"/>
        </w:numPr>
        <w:jc w:val="both"/>
        <w:rPr>
          <w:rFonts w:ascii="Raleway" w:hAnsi="Raleway"/>
          <w:sz w:val="20"/>
          <w:szCs w:val="20"/>
        </w:rPr>
      </w:pPr>
      <w:r w:rsidRPr="00A85EE6">
        <w:rPr>
          <w:rFonts w:ascii="Raleway" w:hAnsi="Raleway"/>
          <w:sz w:val="20"/>
          <w:szCs w:val="20"/>
        </w:rPr>
        <w:t>Son catedráticos</w:t>
      </w:r>
      <w:r w:rsidR="001B20D8">
        <w:rPr>
          <w:rFonts w:ascii="Raleway" w:hAnsi="Raleway"/>
          <w:sz w:val="20"/>
          <w:szCs w:val="20"/>
        </w:rPr>
        <w:t xml:space="preserve"> en el área de redes</w:t>
      </w:r>
      <w:r w:rsidRPr="00A85EE6">
        <w:rPr>
          <w:rFonts w:ascii="Raleway" w:hAnsi="Raleway"/>
          <w:sz w:val="20"/>
          <w:szCs w:val="20"/>
        </w:rPr>
        <w:t xml:space="preserve"> con estudios</w:t>
      </w:r>
      <w:r w:rsidR="00F82E57">
        <w:rPr>
          <w:rFonts w:ascii="Raleway" w:hAnsi="Raleway"/>
          <w:sz w:val="20"/>
          <w:szCs w:val="20"/>
        </w:rPr>
        <w:t xml:space="preserve"> superiores y</w:t>
      </w:r>
      <w:r w:rsidRPr="00A85EE6">
        <w:rPr>
          <w:rFonts w:ascii="Raleway" w:hAnsi="Raleway"/>
          <w:sz w:val="20"/>
          <w:szCs w:val="20"/>
        </w:rPr>
        <w:t xml:space="preserve"> de posgrado.</w:t>
      </w:r>
    </w:p>
    <w:p w14:paraId="6F2F38BC" w14:textId="61B82DFC" w:rsidR="00A26D0A" w:rsidRPr="00A85EE6" w:rsidRDefault="00A26D0A" w:rsidP="00F245F3">
      <w:pPr>
        <w:pStyle w:val="Prrafodelista"/>
        <w:numPr>
          <w:ilvl w:val="0"/>
          <w:numId w:val="39"/>
        </w:numPr>
        <w:jc w:val="both"/>
        <w:rPr>
          <w:rFonts w:ascii="Raleway" w:hAnsi="Raleway"/>
          <w:sz w:val="20"/>
          <w:szCs w:val="20"/>
        </w:rPr>
      </w:pPr>
      <w:r w:rsidRPr="00A85EE6">
        <w:rPr>
          <w:rFonts w:ascii="Raleway" w:hAnsi="Raleway"/>
          <w:sz w:val="20"/>
          <w:szCs w:val="20"/>
        </w:rPr>
        <w:t xml:space="preserve">Están familiarizados </w:t>
      </w:r>
      <w:r w:rsidR="00A85EE6" w:rsidRPr="00A85EE6">
        <w:rPr>
          <w:rFonts w:ascii="Raleway" w:hAnsi="Raleway"/>
          <w:sz w:val="20"/>
          <w:szCs w:val="20"/>
        </w:rPr>
        <w:t>con el empleo de computadoras y diversos sistemas operativos.</w:t>
      </w:r>
    </w:p>
    <w:p w14:paraId="5EC48523" w14:textId="41F6E9D2" w:rsidR="00AF0AB8" w:rsidRPr="00A85EE6" w:rsidRDefault="00217B1D" w:rsidP="00F245F3">
      <w:pPr>
        <w:pStyle w:val="Prrafodelista"/>
        <w:numPr>
          <w:ilvl w:val="0"/>
          <w:numId w:val="39"/>
        </w:numPr>
        <w:jc w:val="both"/>
        <w:rPr>
          <w:rFonts w:ascii="Raleway" w:hAnsi="Raleway"/>
          <w:sz w:val="20"/>
          <w:szCs w:val="20"/>
        </w:rPr>
      </w:pPr>
      <w:r>
        <w:rPr>
          <w:rFonts w:ascii="Raleway" w:hAnsi="Raleway"/>
          <w:sz w:val="20"/>
          <w:szCs w:val="20"/>
        </w:rPr>
        <w:t>E</w:t>
      </w:r>
      <w:r w:rsidR="00AF0AB8" w:rsidRPr="00A85EE6">
        <w:rPr>
          <w:rFonts w:ascii="Raleway" w:hAnsi="Raleway"/>
          <w:sz w:val="20"/>
          <w:szCs w:val="20"/>
        </w:rPr>
        <w:t>stán familiarizados con el uso de tecnologías web</w:t>
      </w:r>
      <w:r w:rsidR="00A26D0A" w:rsidRPr="00A85EE6">
        <w:rPr>
          <w:rFonts w:ascii="Raleway" w:hAnsi="Raleway"/>
          <w:sz w:val="20"/>
          <w:szCs w:val="20"/>
        </w:rPr>
        <w:t xml:space="preserve"> tales como LMS</w:t>
      </w:r>
      <w:r w:rsidR="00AF0AB8" w:rsidRPr="00A85EE6">
        <w:rPr>
          <w:rFonts w:ascii="Raleway" w:hAnsi="Raleway"/>
          <w:sz w:val="20"/>
          <w:szCs w:val="20"/>
        </w:rPr>
        <w:t>.</w:t>
      </w:r>
    </w:p>
    <w:p w14:paraId="520CDD39" w14:textId="57E84EF3" w:rsidR="00971798" w:rsidRDefault="00971798" w:rsidP="00F245F3">
      <w:pPr>
        <w:pStyle w:val="Prrafodelista"/>
        <w:numPr>
          <w:ilvl w:val="3"/>
          <w:numId w:val="34"/>
        </w:numPr>
        <w:jc w:val="both"/>
        <w:rPr>
          <w:rFonts w:ascii="Raleway" w:hAnsi="Raleway"/>
          <w:sz w:val="20"/>
          <w:szCs w:val="20"/>
        </w:rPr>
      </w:pPr>
      <w:r w:rsidRPr="00026BEB">
        <w:rPr>
          <w:rStyle w:val="Ttulo4Car"/>
          <w:rFonts w:ascii="Raleway" w:hAnsi="Raleway"/>
          <w:i w:val="0"/>
          <w:color w:val="auto"/>
          <w:sz w:val="24"/>
          <w:szCs w:val="24"/>
        </w:rPr>
        <w:t>Administrador</w:t>
      </w:r>
      <w:r w:rsidRPr="000303F6">
        <w:rPr>
          <w:rFonts w:ascii="Raleway" w:hAnsi="Raleway"/>
          <w:sz w:val="20"/>
          <w:szCs w:val="20"/>
        </w:rPr>
        <w:t>.</w:t>
      </w:r>
    </w:p>
    <w:p w14:paraId="394BC4E5" w14:textId="04C35EE4" w:rsidR="0034178D" w:rsidRPr="003921DC" w:rsidRDefault="00FA5C3A" w:rsidP="00F245F3">
      <w:pPr>
        <w:pStyle w:val="Prrafodelista"/>
        <w:numPr>
          <w:ilvl w:val="0"/>
          <w:numId w:val="40"/>
        </w:numPr>
        <w:jc w:val="both"/>
        <w:rPr>
          <w:rFonts w:ascii="Raleway" w:hAnsi="Raleway"/>
          <w:sz w:val="20"/>
          <w:szCs w:val="20"/>
        </w:rPr>
      </w:pPr>
      <w:r>
        <w:rPr>
          <w:rFonts w:ascii="Raleway" w:hAnsi="Raleway"/>
          <w:sz w:val="20"/>
          <w:szCs w:val="20"/>
        </w:rPr>
        <w:t>Es</w:t>
      </w:r>
      <w:r w:rsidR="00217B1D" w:rsidRPr="003921DC">
        <w:rPr>
          <w:rFonts w:ascii="Raleway" w:hAnsi="Raleway"/>
          <w:sz w:val="20"/>
          <w:szCs w:val="20"/>
        </w:rPr>
        <w:t xml:space="preserve"> catedrático </w:t>
      </w:r>
      <w:r w:rsidR="001B20D8">
        <w:rPr>
          <w:rFonts w:ascii="Raleway" w:hAnsi="Raleway"/>
          <w:sz w:val="20"/>
          <w:szCs w:val="20"/>
        </w:rPr>
        <w:t xml:space="preserve">en el área de redes </w:t>
      </w:r>
      <w:r w:rsidR="00217B1D" w:rsidRPr="003921DC">
        <w:rPr>
          <w:rFonts w:ascii="Raleway" w:hAnsi="Raleway"/>
          <w:sz w:val="20"/>
          <w:szCs w:val="20"/>
        </w:rPr>
        <w:t>con estudios superiores y de posgrado.</w:t>
      </w:r>
    </w:p>
    <w:p w14:paraId="5C49EC8E" w14:textId="0C6DAF8C" w:rsidR="00217B1D" w:rsidRPr="003921DC" w:rsidRDefault="00217B1D" w:rsidP="00F245F3">
      <w:pPr>
        <w:pStyle w:val="Prrafodelista"/>
        <w:numPr>
          <w:ilvl w:val="0"/>
          <w:numId w:val="40"/>
        </w:numPr>
        <w:jc w:val="both"/>
        <w:rPr>
          <w:rFonts w:ascii="Raleway" w:hAnsi="Raleway"/>
          <w:sz w:val="20"/>
          <w:szCs w:val="20"/>
        </w:rPr>
      </w:pPr>
      <w:r w:rsidRPr="003921DC">
        <w:rPr>
          <w:rFonts w:ascii="Raleway" w:hAnsi="Raleway"/>
          <w:sz w:val="20"/>
          <w:szCs w:val="20"/>
        </w:rPr>
        <w:t>Está familiarizado con el empleo de computadoras y diversos sistemas operativos.</w:t>
      </w:r>
    </w:p>
    <w:p w14:paraId="08AC652B" w14:textId="4147EB43" w:rsidR="00217B1D" w:rsidRPr="003921DC" w:rsidRDefault="00217B1D" w:rsidP="00F245F3">
      <w:pPr>
        <w:pStyle w:val="Prrafodelista"/>
        <w:numPr>
          <w:ilvl w:val="0"/>
          <w:numId w:val="40"/>
        </w:numPr>
        <w:jc w:val="both"/>
        <w:rPr>
          <w:rFonts w:ascii="Raleway" w:hAnsi="Raleway"/>
          <w:sz w:val="20"/>
          <w:szCs w:val="20"/>
        </w:rPr>
      </w:pPr>
      <w:r w:rsidRPr="003921DC">
        <w:rPr>
          <w:rFonts w:ascii="Raleway" w:hAnsi="Raleway"/>
          <w:sz w:val="20"/>
          <w:szCs w:val="20"/>
        </w:rPr>
        <w:t>Está familiarizado con el uso de tecnologías web tales como LMS.</w:t>
      </w:r>
    </w:p>
    <w:p w14:paraId="368C3A21" w14:textId="4D60E544" w:rsidR="00217B1D" w:rsidRPr="003921DC" w:rsidRDefault="00FA5C3A" w:rsidP="00F245F3">
      <w:pPr>
        <w:pStyle w:val="Prrafodelista"/>
        <w:numPr>
          <w:ilvl w:val="0"/>
          <w:numId w:val="40"/>
        </w:numPr>
        <w:jc w:val="both"/>
        <w:rPr>
          <w:rFonts w:ascii="Raleway" w:hAnsi="Raleway"/>
          <w:sz w:val="20"/>
          <w:szCs w:val="20"/>
        </w:rPr>
      </w:pPr>
      <w:r>
        <w:rPr>
          <w:rFonts w:ascii="Raleway" w:hAnsi="Raleway"/>
          <w:sz w:val="20"/>
          <w:szCs w:val="20"/>
        </w:rPr>
        <w:t>Es</w:t>
      </w:r>
      <w:r w:rsidR="00217B1D" w:rsidRPr="003921DC">
        <w:rPr>
          <w:rFonts w:ascii="Raleway" w:hAnsi="Raleway"/>
          <w:sz w:val="20"/>
          <w:szCs w:val="20"/>
        </w:rPr>
        <w:t xml:space="preserve"> </w:t>
      </w:r>
      <w:r>
        <w:rPr>
          <w:rFonts w:ascii="Raleway" w:hAnsi="Raleway"/>
          <w:sz w:val="20"/>
          <w:szCs w:val="20"/>
        </w:rPr>
        <w:t>coordinador</w:t>
      </w:r>
      <w:r w:rsidR="00217B1D" w:rsidRPr="003921DC">
        <w:rPr>
          <w:rFonts w:ascii="Raleway" w:hAnsi="Raleway"/>
          <w:sz w:val="20"/>
          <w:szCs w:val="20"/>
        </w:rPr>
        <w:t xml:space="preserve"> de </w:t>
      </w:r>
      <w:r w:rsidR="003921DC" w:rsidRPr="003921DC">
        <w:rPr>
          <w:rFonts w:ascii="Raleway" w:hAnsi="Raleway"/>
          <w:sz w:val="20"/>
          <w:szCs w:val="20"/>
        </w:rPr>
        <w:t>academia</w:t>
      </w:r>
      <w:r w:rsidR="00217B1D" w:rsidRPr="003921DC">
        <w:rPr>
          <w:rFonts w:ascii="Raleway" w:hAnsi="Raleway"/>
          <w:sz w:val="20"/>
          <w:szCs w:val="20"/>
        </w:rPr>
        <w:t>.</w:t>
      </w:r>
    </w:p>
    <w:p w14:paraId="12B53EB0" w14:textId="65DA11B1" w:rsidR="00971798" w:rsidRDefault="00971798" w:rsidP="00F245F3">
      <w:pPr>
        <w:pStyle w:val="Prrafodelista"/>
        <w:numPr>
          <w:ilvl w:val="3"/>
          <w:numId w:val="34"/>
        </w:numPr>
        <w:jc w:val="both"/>
        <w:rPr>
          <w:rFonts w:ascii="Raleway" w:hAnsi="Raleway"/>
          <w:sz w:val="20"/>
          <w:szCs w:val="20"/>
        </w:rPr>
      </w:pPr>
      <w:r w:rsidRPr="00026BEB">
        <w:rPr>
          <w:rStyle w:val="Ttulo4Car"/>
          <w:rFonts w:ascii="Raleway" w:hAnsi="Raleway"/>
          <w:i w:val="0"/>
          <w:color w:val="auto"/>
          <w:sz w:val="24"/>
          <w:szCs w:val="24"/>
        </w:rPr>
        <w:lastRenderedPageBreak/>
        <w:t>Alumnos</w:t>
      </w:r>
      <w:r w:rsidRPr="000303F6">
        <w:rPr>
          <w:rFonts w:ascii="Raleway" w:hAnsi="Raleway"/>
          <w:sz w:val="20"/>
          <w:szCs w:val="20"/>
        </w:rPr>
        <w:t>.</w:t>
      </w:r>
    </w:p>
    <w:p w14:paraId="79E5A08B" w14:textId="0BE61C93" w:rsidR="00451081" w:rsidRPr="001B20D8" w:rsidRDefault="006821BE" w:rsidP="00F245F3">
      <w:pPr>
        <w:pStyle w:val="Prrafodelista"/>
        <w:numPr>
          <w:ilvl w:val="0"/>
          <w:numId w:val="41"/>
        </w:numPr>
        <w:jc w:val="both"/>
        <w:rPr>
          <w:rFonts w:ascii="Raleway" w:hAnsi="Raleway"/>
          <w:sz w:val="20"/>
          <w:szCs w:val="20"/>
        </w:rPr>
      </w:pPr>
      <w:r w:rsidRPr="001B20D8">
        <w:rPr>
          <w:rFonts w:ascii="Raleway" w:hAnsi="Raleway"/>
          <w:sz w:val="20"/>
          <w:szCs w:val="20"/>
        </w:rPr>
        <w:t xml:space="preserve">Estudian la </w:t>
      </w:r>
      <w:r w:rsidR="001B20D8" w:rsidRPr="001B20D8">
        <w:rPr>
          <w:rFonts w:ascii="Raleway" w:hAnsi="Raleway"/>
          <w:sz w:val="20"/>
          <w:szCs w:val="20"/>
        </w:rPr>
        <w:t>licenciatura de Redes y Servicios de cómputo.</w:t>
      </w:r>
    </w:p>
    <w:p w14:paraId="15E2F6EA" w14:textId="359106E6" w:rsidR="001B20D8" w:rsidRPr="001B20D8" w:rsidRDefault="001B20D8" w:rsidP="00F245F3">
      <w:pPr>
        <w:pStyle w:val="Prrafodelista"/>
        <w:numPr>
          <w:ilvl w:val="0"/>
          <w:numId w:val="41"/>
        </w:numPr>
        <w:jc w:val="both"/>
        <w:rPr>
          <w:rFonts w:ascii="Raleway" w:hAnsi="Raleway"/>
          <w:sz w:val="20"/>
          <w:szCs w:val="20"/>
        </w:rPr>
      </w:pPr>
      <w:r w:rsidRPr="001B20D8">
        <w:rPr>
          <w:rFonts w:ascii="Raleway" w:hAnsi="Raleway"/>
          <w:sz w:val="20"/>
          <w:szCs w:val="20"/>
        </w:rPr>
        <w:t>Están familiarizados con el empleo de computadoras y diversos sistemas operativos.</w:t>
      </w:r>
    </w:p>
    <w:p w14:paraId="17C284CB" w14:textId="1FEFF20E" w:rsidR="001B20D8" w:rsidRPr="001B20D8" w:rsidRDefault="001B20D8" w:rsidP="00F245F3">
      <w:pPr>
        <w:pStyle w:val="Prrafodelista"/>
        <w:numPr>
          <w:ilvl w:val="0"/>
          <w:numId w:val="41"/>
        </w:numPr>
        <w:jc w:val="both"/>
        <w:rPr>
          <w:rFonts w:ascii="Raleway" w:hAnsi="Raleway"/>
          <w:sz w:val="20"/>
          <w:szCs w:val="20"/>
        </w:rPr>
      </w:pPr>
      <w:r w:rsidRPr="001B20D8">
        <w:rPr>
          <w:rFonts w:ascii="Raleway" w:hAnsi="Raleway"/>
          <w:sz w:val="20"/>
          <w:szCs w:val="20"/>
        </w:rPr>
        <w:t>Están familiarizados con el uso de tecnologías web tales como LMS.</w:t>
      </w:r>
    </w:p>
    <w:p w14:paraId="32182407" w14:textId="0546C5B2" w:rsidR="002551E6" w:rsidRDefault="002551E6" w:rsidP="00F245F3">
      <w:pPr>
        <w:pStyle w:val="Prrafodelista"/>
        <w:numPr>
          <w:ilvl w:val="2"/>
          <w:numId w:val="34"/>
        </w:numPr>
        <w:rPr>
          <w:sz w:val="32"/>
          <w:szCs w:val="32"/>
        </w:rPr>
      </w:pPr>
      <w:bookmarkStart w:id="42" w:name="_Toc20701065"/>
      <w:r w:rsidRPr="00BA3697">
        <w:rPr>
          <w:rStyle w:val="Ttulo3Car"/>
          <w:rFonts w:ascii="Raleway" w:hAnsi="Raleway"/>
          <w:color w:val="auto"/>
          <w:sz w:val="28"/>
          <w:szCs w:val="28"/>
        </w:rPr>
        <w:t>Restricciones</w:t>
      </w:r>
      <w:bookmarkEnd w:id="42"/>
      <w:r>
        <w:rPr>
          <w:sz w:val="32"/>
          <w:szCs w:val="32"/>
        </w:rPr>
        <w:t>.</w:t>
      </w:r>
    </w:p>
    <w:p w14:paraId="0ABBEA4D" w14:textId="50636CD3" w:rsidR="009B1875" w:rsidRPr="009B1875" w:rsidRDefault="009B1875" w:rsidP="002D1FD4">
      <w:pPr>
        <w:jc w:val="both"/>
        <w:rPr>
          <w:rFonts w:ascii="Raleway" w:hAnsi="Raleway"/>
          <w:sz w:val="20"/>
          <w:szCs w:val="20"/>
        </w:rPr>
      </w:pPr>
      <w:r>
        <w:rPr>
          <w:rFonts w:ascii="Raleway" w:hAnsi="Raleway"/>
          <w:sz w:val="20"/>
          <w:szCs w:val="20"/>
        </w:rPr>
        <w:t xml:space="preserve">A </w:t>
      </w:r>
      <w:r w:rsidR="00FB640E">
        <w:rPr>
          <w:rFonts w:ascii="Raleway" w:hAnsi="Raleway"/>
          <w:sz w:val="20"/>
          <w:szCs w:val="20"/>
        </w:rPr>
        <w:t>continuación,</w:t>
      </w:r>
      <w:r>
        <w:rPr>
          <w:rFonts w:ascii="Raleway" w:hAnsi="Raleway"/>
          <w:sz w:val="20"/>
          <w:szCs w:val="20"/>
        </w:rPr>
        <w:t xml:space="preserve"> se presentan las limitaciones sobre el desarrollo del complemento.</w:t>
      </w:r>
    </w:p>
    <w:p w14:paraId="385AE716" w14:textId="276938FC" w:rsidR="00C72A09" w:rsidRDefault="00631DFA" w:rsidP="00F245F3">
      <w:pPr>
        <w:pStyle w:val="Prrafodelista"/>
        <w:numPr>
          <w:ilvl w:val="0"/>
          <w:numId w:val="42"/>
        </w:numPr>
        <w:jc w:val="both"/>
        <w:rPr>
          <w:rFonts w:ascii="Raleway" w:hAnsi="Raleway"/>
          <w:sz w:val="20"/>
          <w:szCs w:val="20"/>
        </w:rPr>
      </w:pPr>
      <w:r>
        <w:rPr>
          <w:rFonts w:ascii="Raleway" w:hAnsi="Raleway"/>
          <w:sz w:val="20"/>
          <w:szCs w:val="20"/>
        </w:rPr>
        <w:t>El LMS seleccionado junto al complemento, serán desplegados en él o los servidores dispuestos por la Facultad de Estadística e Informática.</w:t>
      </w:r>
    </w:p>
    <w:p w14:paraId="7EAE0BB2" w14:textId="089FE65C" w:rsidR="00631DFA" w:rsidRDefault="008730F7" w:rsidP="00F245F3">
      <w:pPr>
        <w:pStyle w:val="Prrafodelista"/>
        <w:numPr>
          <w:ilvl w:val="0"/>
          <w:numId w:val="42"/>
        </w:numPr>
        <w:jc w:val="both"/>
        <w:rPr>
          <w:rFonts w:ascii="Raleway" w:hAnsi="Raleway"/>
          <w:sz w:val="20"/>
          <w:szCs w:val="20"/>
        </w:rPr>
      </w:pPr>
      <w:r>
        <w:rPr>
          <w:rFonts w:ascii="Raleway" w:hAnsi="Raleway"/>
          <w:sz w:val="20"/>
          <w:szCs w:val="20"/>
        </w:rPr>
        <w:t xml:space="preserve">Al tratarse de una extensión a un LMS, </w:t>
      </w:r>
      <w:r w:rsidR="009B1875">
        <w:rPr>
          <w:rFonts w:ascii="Raleway" w:hAnsi="Raleway"/>
          <w:sz w:val="20"/>
          <w:szCs w:val="20"/>
        </w:rPr>
        <w:t xml:space="preserve">el complemento se desarrollará siguiendo las reglas de desarrollo, estándares, bases de datos y API’s proporcionadas o utilizadas por </w:t>
      </w:r>
      <w:r w:rsidR="00DB76DF">
        <w:rPr>
          <w:rFonts w:ascii="Raleway" w:hAnsi="Raleway"/>
          <w:sz w:val="20"/>
          <w:szCs w:val="20"/>
        </w:rPr>
        <w:t>Moodle</w:t>
      </w:r>
      <w:r w:rsidR="009B1875">
        <w:rPr>
          <w:rFonts w:ascii="Raleway" w:hAnsi="Raleway"/>
          <w:sz w:val="20"/>
          <w:szCs w:val="20"/>
        </w:rPr>
        <w:t>.</w:t>
      </w:r>
    </w:p>
    <w:p w14:paraId="57CA4AA5" w14:textId="7A92160F" w:rsidR="00953127" w:rsidRPr="00807050" w:rsidRDefault="009B1875" w:rsidP="00F245F3">
      <w:pPr>
        <w:pStyle w:val="Prrafodelista"/>
        <w:numPr>
          <w:ilvl w:val="0"/>
          <w:numId w:val="42"/>
        </w:numPr>
        <w:jc w:val="both"/>
        <w:rPr>
          <w:rFonts w:ascii="Raleway" w:hAnsi="Raleway"/>
          <w:sz w:val="20"/>
          <w:szCs w:val="20"/>
        </w:rPr>
      </w:pPr>
      <w:r>
        <w:rPr>
          <w:rFonts w:ascii="Raleway" w:hAnsi="Raleway"/>
          <w:sz w:val="20"/>
          <w:szCs w:val="20"/>
        </w:rPr>
        <w:t>El complemento se desarrollará en el o los lenguajes de programación en los que el LMS seleccionado esté desarrollado.</w:t>
      </w:r>
    </w:p>
    <w:p w14:paraId="3A37C3BC" w14:textId="4AAD8D9F" w:rsidR="0029418E" w:rsidRDefault="0029418E" w:rsidP="00F245F3">
      <w:pPr>
        <w:pStyle w:val="Prrafodelista"/>
        <w:numPr>
          <w:ilvl w:val="1"/>
          <w:numId w:val="34"/>
        </w:numPr>
        <w:rPr>
          <w:sz w:val="32"/>
          <w:szCs w:val="32"/>
        </w:rPr>
      </w:pPr>
      <w:bookmarkStart w:id="43" w:name="_Toc20701066"/>
      <w:r w:rsidRPr="00855126">
        <w:rPr>
          <w:rStyle w:val="Ttulo2Car"/>
          <w:sz w:val="32"/>
          <w:szCs w:val="32"/>
        </w:rPr>
        <w:t>Requisitos específicos</w:t>
      </w:r>
      <w:bookmarkEnd w:id="43"/>
      <w:r w:rsidRPr="00855126">
        <w:rPr>
          <w:sz w:val="32"/>
          <w:szCs w:val="32"/>
        </w:rPr>
        <w:t>.</w:t>
      </w:r>
    </w:p>
    <w:p w14:paraId="7F1EFBF4" w14:textId="06EBB3AB" w:rsidR="002551E6" w:rsidRDefault="002551E6" w:rsidP="00F245F3">
      <w:pPr>
        <w:pStyle w:val="Prrafodelista"/>
        <w:numPr>
          <w:ilvl w:val="2"/>
          <w:numId w:val="34"/>
        </w:numPr>
        <w:rPr>
          <w:sz w:val="32"/>
          <w:szCs w:val="32"/>
        </w:rPr>
      </w:pPr>
      <w:bookmarkStart w:id="44" w:name="_Toc20701067"/>
      <w:r w:rsidRPr="00BA3697">
        <w:rPr>
          <w:rStyle w:val="Ttulo3Car"/>
          <w:rFonts w:ascii="Raleway" w:hAnsi="Raleway"/>
          <w:color w:val="auto"/>
          <w:sz w:val="28"/>
          <w:szCs w:val="28"/>
        </w:rPr>
        <w:t>Interfaces externas</w:t>
      </w:r>
      <w:bookmarkEnd w:id="44"/>
      <w:r>
        <w:rPr>
          <w:sz w:val="32"/>
          <w:szCs w:val="32"/>
        </w:rPr>
        <w:t>.</w:t>
      </w:r>
    </w:p>
    <w:p w14:paraId="54D1C5D9" w14:textId="1E24F347" w:rsidR="002F6FEF" w:rsidRDefault="002F6FEF" w:rsidP="000E4D82">
      <w:pPr>
        <w:jc w:val="both"/>
        <w:rPr>
          <w:rFonts w:ascii="Raleway" w:hAnsi="Raleway"/>
          <w:sz w:val="20"/>
          <w:szCs w:val="20"/>
        </w:rPr>
      </w:pPr>
      <w:r>
        <w:rPr>
          <w:rFonts w:ascii="Raleway" w:hAnsi="Raleway"/>
          <w:sz w:val="20"/>
          <w:szCs w:val="20"/>
        </w:rPr>
        <w:t xml:space="preserve">Para ir en acuerdo con el LMS seleccionado, la interfaz gráfica de usuario (GUI) </w:t>
      </w:r>
      <w:r w:rsidR="009E292F">
        <w:rPr>
          <w:rFonts w:ascii="Raleway" w:hAnsi="Raleway"/>
          <w:sz w:val="20"/>
          <w:szCs w:val="20"/>
        </w:rPr>
        <w:t xml:space="preserve">del complemento </w:t>
      </w:r>
      <w:r>
        <w:rPr>
          <w:rFonts w:ascii="Raleway" w:hAnsi="Raleway"/>
          <w:sz w:val="20"/>
          <w:szCs w:val="20"/>
        </w:rPr>
        <w:t xml:space="preserve">seguirá los estándares de </w:t>
      </w:r>
      <w:r w:rsidR="009E292F">
        <w:rPr>
          <w:rFonts w:ascii="Raleway" w:hAnsi="Raleway"/>
          <w:sz w:val="20"/>
          <w:szCs w:val="20"/>
        </w:rPr>
        <w:t>este para el diseño de su GUI.</w:t>
      </w:r>
    </w:p>
    <w:p w14:paraId="0A95AB62" w14:textId="0A9FCC91" w:rsidR="009E292F" w:rsidRPr="002F6FEF" w:rsidRDefault="009E292F" w:rsidP="000E4D82">
      <w:pPr>
        <w:jc w:val="both"/>
        <w:rPr>
          <w:rFonts w:ascii="Raleway" w:hAnsi="Raleway"/>
          <w:sz w:val="20"/>
          <w:szCs w:val="20"/>
        </w:rPr>
      </w:pPr>
      <w:r>
        <w:rPr>
          <w:rFonts w:ascii="Raleway" w:hAnsi="Raleway"/>
          <w:sz w:val="20"/>
          <w:szCs w:val="20"/>
        </w:rPr>
        <w:t xml:space="preserve">Con respecto a las interfaces de comunicaciones, </w:t>
      </w:r>
      <w:r w:rsidR="0041226D">
        <w:rPr>
          <w:rFonts w:ascii="Raleway" w:hAnsi="Raleway"/>
          <w:sz w:val="20"/>
          <w:szCs w:val="20"/>
        </w:rPr>
        <w:t>como se menciona en el apartado</w:t>
      </w:r>
      <w:r w:rsidR="00003F68">
        <w:rPr>
          <w:rFonts w:ascii="Raleway" w:hAnsi="Raleway"/>
          <w:sz w:val="20"/>
          <w:szCs w:val="20"/>
        </w:rPr>
        <w:t xml:space="preserve"> </w:t>
      </w:r>
      <w:r w:rsidR="0041226D">
        <w:rPr>
          <w:rFonts w:ascii="Raleway" w:hAnsi="Raleway"/>
          <w:sz w:val="20"/>
          <w:szCs w:val="20"/>
        </w:rPr>
        <w:t>perspectiva del producto</w:t>
      </w:r>
      <w:r w:rsidR="00AA1438">
        <w:rPr>
          <w:rFonts w:ascii="Raleway" w:hAnsi="Raleway"/>
          <w:sz w:val="20"/>
          <w:szCs w:val="20"/>
        </w:rPr>
        <w:t xml:space="preserve"> (</w:t>
      </w:r>
      <w:r w:rsidR="001858BE">
        <w:rPr>
          <w:rFonts w:ascii="Raleway" w:hAnsi="Raleway"/>
          <w:sz w:val="20"/>
          <w:szCs w:val="20"/>
        </w:rPr>
        <w:fldChar w:fldCharType="begin"/>
      </w:r>
      <w:r w:rsidR="001858BE">
        <w:rPr>
          <w:rFonts w:ascii="Raleway" w:hAnsi="Raleway"/>
          <w:sz w:val="20"/>
          <w:szCs w:val="20"/>
        </w:rPr>
        <w:instrText xml:space="preserve"> REF _Ref9198696 \w \h </w:instrText>
      </w:r>
      <w:r w:rsidR="000E4D82">
        <w:rPr>
          <w:rFonts w:ascii="Raleway" w:hAnsi="Raleway"/>
          <w:sz w:val="20"/>
          <w:szCs w:val="20"/>
        </w:rPr>
        <w:instrText xml:space="preserve"> \* MERGEFORMAT </w:instrText>
      </w:r>
      <w:r w:rsidR="001858BE">
        <w:rPr>
          <w:rFonts w:ascii="Raleway" w:hAnsi="Raleway"/>
          <w:sz w:val="20"/>
          <w:szCs w:val="20"/>
        </w:rPr>
      </w:r>
      <w:r w:rsidR="001858BE">
        <w:rPr>
          <w:rFonts w:ascii="Raleway" w:hAnsi="Raleway"/>
          <w:sz w:val="20"/>
          <w:szCs w:val="20"/>
        </w:rPr>
        <w:fldChar w:fldCharType="separate"/>
      </w:r>
      <w:r w:rsidR="001858BE">
        <w:rPr>
          <w:rFonts w:ascii="Raleway" w:hAnsi="Raleway"/>
          <w:sz w:val="20"/>
          <w:szCs w:val="20"/>
        </w:rPr>
        <w:t>2.2.1</w:t>
      </w:r>
      <w:r w:rsidR="001858BE">
        <w:rPr>
          <w:rFonts w:ascii="Raleway" w:hAnsi="Raleway"/>
          <w:sz w:val="20"/>
          <w:szCs w:val="20"/>
        </w:rPr>
        <w:fldChar w:fldCharType="end"/>
      </w:r>
      <w:r w:rsidR="00AA1438">
        <w:rPr>
          <w:rFonts w:ascii="Raleway" w:hAnsi="Raleway"/>
          <w:sz w:val="20"/>
          <w:szCs w:val="20"/>
        </w:rPr>
        <w:t>)</w:t>
      </w:r>
      <w:r w:rsidR="00003F68">
        <w:rPr>
          <w:rFonts w:ascii="Raleway" w:hAnsi="Raleway"/>
          <w:sz w:val="20"/>
          <w:szCs w:val="20"/>
        </w:rPr>
        <w:t xml:space="preserve"> de este capítulo</w:t>
      </w:r>
      <w:r w:rsidR="0041226D">
        <w:rPr>
          <w:rFonts w:ascii="Raleway" w:hAnsi="Raleway"/>
          <w:sz w:val="20"/>
          <w:szCs w:val="20"/>
        </w:rPr>
        <w:t xml:space="preserve">, </w:t>
      </w:r>
      <w:r>
        <w:rPr>
          <w:rFonts w:ascii="Raleway" w:hAnsi="Raleway"/>
          <w:sz w:val="20"/>
          <w:szCs w:val="20"/>
        </w:rPr>
        <w:t>un requerimiento es el manejo de información de uso y seguimiento del avance de los alumnos</w:t>
      </w:r>
      <w:r w:rsidR="0041226D">
        <w:rPr>
          <w:rFonts w:ascii="Raleway" w:hAnsi="Raleway"/>
          <w:sz w:val="20"/>
          <w:szCs w:val="20"/>
        </w:rPr>
        <w:t>, misma que se obtendrá del LMS seleccionado</w:t>
      </w:r>
      <w:r w:rsidR="00003F68">
        <w:rPr>
          <w:rFonts w:ascii="Raleway" w:hAnsi="Raleway"/>
          <w:sz w:val="20"/>
          <w:szCs w:val="20"/>
        </w:rPr>
        <w:t xml:space="preserve">, el </w:t>
      </w:r>
      <w:r w:rsidR="000E4D82">
        <w:rPr>
          <w:rFonts w:ascii="Raleway" w:hAnsi="Raleway"/>
          <w:sz w:val="20"/>
          <w:szCs w:val="20"/>
        </w:rPr>
        <w:t>cual, a su vez,</w:t>
      </w:r>
      <w:r w:rsidR="00003F68">
        <w:rPr>
          <w:rFonts w:ascii="Raleway" w:hAnsi="Raleway"/>
          <w:sz w:val="20"/>
          <w:szCs w:val="20"/>
        </w:rPr>
        <w:t xml:space="preserve"> la </w:t>
      </w:r>
      <w:r w:rsidR="00B73079">
        <w:rPr>
          <w:rFonts w:ascii="Raleway" w:hAnsi="Raleway"/>
          <w:sz w:val="20"/>
          <w:szCs w:val="20"/>
        </w:rPr>
        <w:t>obtendrá</w:t>
      </w:r>
      <w:r w:rsidR="00003F68">
        <w:rPr>
          <w:rFonts w:ascii="Raleway" w:hAnsi="Raleway"/>
          <w:sz w:val="20"/>
          <w:szCs w:val="20"/>
        </w:rPr>
        <w:t xml:space="preserve"> mediante el estándar de SCORM</w:t>
      </w:r>
      <w:r w:rsidR="000E4D82">
        <w:rPr>
          <w:rFonts w:ascii="Raleway" w:hAnsi="Raleway"/>
          <w:sz w:val="20"/>
          <w:szCs w:val="20"/>
        </w:rPr>
        <w:t>. E</w:t>
      </w:r>
      <w:r w:rsidR="00B73079">
        <w:rPr>
          <w:rFonts w:ascii="Raleway" w:hAnsi="Raleway"/>
          <w:sz w:val="20"/>
          <w:szCs w:val="20"/>
        </w:rPr>
        <w:t>st</w:t>
      </w:r>
      <w:r w:rsidR="000E4D82">
        <w:rPr>
          <w:rFonts w:ascii="Raleway" w:hAnsi="Raleway"/>
          <w:sz w:val="20"/>
          <w:szCs w:val="20"/>
        </w:rPr>
        <w:t>a</w:t>
      </w:r>
      <w:r w:rsidR="00B73079">
        <w:rPr>
          <w:rFonts w:ascii="Raleway" w:hAnsi="Raleway"/>
          <w:sz w:val="20"/>
          <w:szCs w:val="20"/>
        </w:rPr>
        <w:t xml:space="preserve"> información se limitará únicamente a los elementos del modelo de datos de SCORM que la </w:t>
      </w:r>
      <w:r w:rsidR="000E4D82">
        <w:rPr>
          <w:rFonts w:ascii="Raleway" w:hAnsi="Raleway"/>
          <w:sz w:val="20"/>
          <w:szCs w:val="20"/>
        </w:rPr>
        <w:t>manejen, puesto que, los laboratorios virtuales al igual solo enviarán la información soportada por SCORM.</w:t>
      </w:r>
    </w:p>
    <w:p w14:paraId="7A88C825" w14:textId="0B3728D8" w:rsidR="002551E6" w:rsidRDefault="002551E6" w:rsidP="00F245F3">
      <w:pPr>
        <w:pStyle w:val="Prrafodelista"/>
        <w:numPr>
          <w:ilvl w:val="2"/>
          <w:numId w:val="34"/>
        </w:numPr>
        <w:rPr>
          <w:sz w:val="32"/>
          <w:szCs w:val="32"/>
        </w:rPr>
      </w:pPr>
      <w:bookmarkStart w:id="45" w:name="_Toc20701068"/>
      <w:r w:rsidRPr="00BA3697">
        <w:rPr>
          <w:rStyle w:val="Ttulo3Car"/>
          <w:rFonts w:ascii="Raleway" w:hAnsi="Raleway"/>
          <w:color w:val="auto"/>
          <w:sz w:val="28"/>
          <w:szCs w:val="28"/>
        </w:rPr>
        <w:t>Funciones</w:t>
      </w:r>
      <w:bookmarkEnd w:id="45"/>
      <w:r>
        <w:rPr>
          <w:sz w:val="32"/>
          <w:szCs w:val="32"/>
        </w:rPr>
        <w:t>.</w:t>
      </w:r>
    </w:p>
    <w:p w14:paraId="7216E77C" w14:textId="2DCBE499" w:rsidR="001E141C" w:rsidRDefault="001E141C" w:rsidP="00C9604D">
      <w:pPr>
        <w:jc w:val="both"/>
        <w:rPr>
          <w:rFonts w:ascii="Raleway" w:hAnsi="Raleway"/>
          <w:sz w:val="20"/>
          <w:szCs w:val="20"/>
        </w:rPr>
      </w:pPr>
      <w:r>
        <w:rPr>
          <w:rFonts w:ascii="Raleway" w:hAnsi="Raleway"/>
          <w:sz w:val="20"/>
          <w:szCs w:val="20"/>
        </w:rPr>
        <w:t xml:space="preserve">A </w:t>
      </w:r>
      <w:r w:rsidR="00AD5758">
        <w:rPr>
          <w:rFonts w:ascii="Raleway" w:hAnsi="Raleway"/>
          <w:sz w:val="20"/>
          <w:szCs w:val="20"/>
        </w:rPr>
        <w:t>continuación,</w:t>
      </w:r>
      <w:r w:rsidR="00C271AB">
        <w:rPr>
          <w:rFonts w:ascii="Raleway" w:hAnsi="Raleway"/>
          <w:sz w:val="20"/>
          <w:szCs w:val="20"/>
        </w:rPr>
        <w:t xml:space="preserve"> se presentan las descripciones de casos de uso</w:t>
      </w:r>
      <w:r w:rsidR="00821121">
        <w:rPr>
          <w:rFonts w:ascii="Raleway" w:hAnsi="Raleway"/>
          <w:sz w:val="20"/>
          <w:szCs w:val="20"/>
        </w:rPr>
        <w:t xml:space="preserve"> correspondientes al modelo mostrado en el apartado funciones del producto (</w:t>
      </w:r>
      <w:r w:rsidR="00FF634F">
        <w:rPr>
          <w:rFonts w:ascii="Raleway" w:hAnsi="Raleway"/>
          <w:sz w:val="20"/>
          <w:szCs w:val="20"/>
        </w:rPr>
        <w:fldChar w:fldCharType="begin"/>
      </w:r>
      <w:r w:rsidR="00FF634F">
        <w:rPr>
          <w:rFonts w:ascii="Raleway" w:hAnsi="Raleway"/>
          <w:sz w:val="20"/>
          <w:szCs w:val="20"/>
        </w:rPr>
        <w:instrText xml:space="preserve"> REF _Ref9201492 \w \h </w:instrText>
      </w:r>
      <w:r w:rsidR="00C9604D">
        <w:rPr>
          <w:rFonts w:ascii="Raleway" w:hAnsi="Raleway"/>
          <w:sz w:val="20"/>
          <w:szCs w:val="20"/>
        </w:rPr>
        <w:instrText xml:space="preserve"> \* MERGEFORMAT </w:instrText>
      </w:r>
      <w:r w:rsidR="00FF634F">
        <w:rPr>
          <w:rFonts w:ascii="Raleway" w:hAnsi="Raleway"/>
          <w:sz w:val="20"/>
          <w:szCs w:val="20"/>
        </w:rPr>
      </w:r>
      <w:r w:rsidR="00FF634F">
        <w:rPr>
          <w:rFonts w:ascii="Raleway" w:hAnsi="Raleway"/>
          <w:sz w:val="20"/>
          <w:szCs w:val="20"/>
        </w:rPr>
        <w:fldChar w:fldCharType="separate"/>
      </w:r>
      <w:r w:rsidR="00FF634F">
        <w:rPr>
          <w:rFonts w:ascii="Raleway" w:hAnsi="Raleway"/>
          <w:sz w:val="20"/>
          <w:szCs w:val="20"/>
        </w:rPr>
        <w:t>2.2.2</w:t>
      </w:r>
      <w:r w:rsidR="00FF634F">
        <w:rPr>
          <w:rFonts w:ascii="Raleway" w:hAnsi="Raleway"/>
          <w:sz w:val="20"/>
          <w:szCs w:val="20"/>
        </w:rPr>
        <w:fldChar w:fldCharType="end"/>
      </w:r>
      <w:r w:rsidR="00821121">
        <w:rPr>
          <w:rFonts w:ascii="Raleway" w:hAnsi="Raleway"/>
          <w:sz w:val="20"/>
          <w:szCs w:val="20"/>
        </w:rPr>
        <w:t xml:space="preserve">) de este </w:t>
      </w:r>
      <w:r w:rsidR="00310EE5">
        <w:rPr>
          <w:rFonts w:ascii="Raleway" w:hAnsi="Raleway"/>
          <w:sz w:val="20"/>
          <w:szCs w:val="20"/>
        </w:rPr>
        <w:t>capítulo, organizadas por tipo de usuario</w:t>
      </w:r>
      <w:r w:rsidR="00821121">
        <w:rPr>
          <w:rFonts w:ascii="Raleway" w:hAnsi="Raleway"/>
          <w:sz w:val="20"/>
          <w:szCs w:val="20"/>
        </w:rPr>
        <w:t>.</w:t>
      </w:r>
    </w:p>
    <w:p w14:paraId="15D134CE" w14:textId="071F5896" w:rsidR="00AD5758" w:rsidRDefault="009928FB" w:rsidP="00F245F3">
      <w:pPr>
        <w:pStyle w:val="Prrafodelista"/>
        <w:numPr>
          <w:ilvl w:val="3"/>
          <w:numId w:val="34"/>
        </w:numPr>
        <w:rPr>
          <w:rFonts w:ascii="Raleway" w:hAnsi="Raleway"/>
          <w:sz w:val="20"/>
          <w:szCs w:val="20"/>
        </w:rPr>
      </w:pPr>
      <w:r w:rsidRPr="0098609C">
        <w:rPr>
          <w:rStyle w:val="Ttulo4Car"/>
          <w:rFonts w:ascii="Raleway" w:hAnsi="Raleway"/>
          <w:i w:val="0"/>
          <w:color w:val="auto"/>
          <w:sz w:val="24"/>
          <w:szCs w:val="24"/>
        </w:rPr>
        <w:t>Profesor</w:t>
      </w:r>
      <w:r w:rsidRPr="00AE688B">
        <w:rPr>
          <w:rFonts w:ascii="Raleway" w:hAnsi="Raleway"/>
          <w:sz w:val="20"/>
          <w:szCs w:val="20"/>
        </w:rPr>
        <w:t>.</w:t>
      </w:r>
    </w:p>
    <w:p w14:paraId="46D99D97" w14:textId="02A86AF4" w:rsidR="00D93D71" w:rsidRPr="00D93D71" w:rsidRDefault="00D93D71" w:rsidP="00D93D71">
      <w:pPr>
        <w:pStyle w:val="Descripcin"/>
        <w:keepNext/>
        <w:rPr>
          <w:rFonts w:ascii="Raleway" w:hAnsi="Raleway"/>
        </w:rPr>
      </w:pPr>
      <w:bookmarkStart w:id="46" w:name="_Toc20701114"/>
      <w:r w:rsidRPr="00D93D71">
        <w:rPr>
          <w:rFonts w:ascii="Raleway" w:hAnsi="Raleway"/>
        </w:rPr>
        <w:t xml:space="preserve">Tabla </w:t>
      </w:r>
      <w:r w:rsidRPr="00D93D71">
        <w:rPr>
          <w:rFonts w:ascii="Raleway" w:hAnsi="Raleway"/>
        </w:rPr>
        <w:fldChar w:fldCharType="begin"/>
      </w:r>
      <w:r w:rsidRPr="00D93D71">
        <w:rPr>
          <w:rFonts w:ascii="Raleway" w:hAnsi="Raleway"/>
        </w:rPr>
        <w:instrText xml:space="preserve"> SEQ Tabla \* ARABIC </w:instrText>
      </w:r>
      <w:r w:rsidRPr="00D93D71">
        <w:rPr>
          <w:rFonts w:ascii="Raleway" w:hAnsi="Raleway"/>
        </w:rPr>
        <w:fldChar w:fldCharType="separate"/>
      </w:r>
      <w:r w:rsidR="002F1E72">
        <w:rPr>
          <w:rFonts w:ascii="Raleway" w:hAnsi="Raleway"/>
          <w:noProof/>
        </w:rPr>
        <w:t>11</w:t>
      </w:r>
      <w:r w:rsidRPr="00D93D71">
        <w:rPr>
          <w:rFonts w:ascii="Raleway" w:hAnsi="Raleway"/>
        </w:rPr>
        <w:fldChar w:fldCharType="end"/>
      </w:r>
      <w:r w:rsidRPr="00D93D71">
        <w:rPr>
          <w:rFonts w:ascii="Raleway" w:hAnsi="Raleway"/>
        </w:rPr>
        <w:t>: CU 0</w:t>
      </w:r>
      <w:r w:rsidR="00927D7E">
        <w:rPr>
          <w:rFonts w:ascii="Raleway" w:hAnsi="Raleway"/>
        </w:rPr>
        <w:t>1</w:t>
      </w:r>
      <w:r w:rsidRPr="00D93D71">
        <w:rPr>
          <w:rFonts w:ascii="Raleway" w:hAnsi="Raleway"/>
        </w:rPr>
        <w:t xml:space="preserve"> - Consultar laboratorios propios.</w:t>
      </w:r>
      <w:bookmarkEnd w:id="46"/>
    </w:p>
    <w:tbl>
      <w:tblPr>
        <w:tblStyle w:val="Tablaconcuadrcula"/>
        <w:tblW w:w="0" w:type="auto"/>
        <w:tblLook w:val="04A0" w:firstRow="1" w:lastRow="0" w:firstColumn="1" w:lastColumn="0" w:noHBand="0" w:noVBand="1"/>
      </w:tblPr>
      <w:tblGrid>
        <w:gridCol w:w="1843"/>
        <w:gridCol w:w="6985"/>
      </w:tblGrid>
      <w:tr w:rsidR="00511A15" w14:paraId="6472BE63" w14:textId="77777777" w:rsidTr="00427EE3">
        <w:tc>
          <w:tcPr>
            <w:tcW w:w="1843" w:type="dxa"/>
          </w:tcPr>
          <w:p w14:paraId="55B69E02" w14:textId="77777777" w:rsidR="00511A15" w:rsidRPr="00D141E4" w:rsidRDefault="00511A15" w:rsidP="00427EE3">
            <w:pPr>
              <w:rPr>
                <w:rFonts w:ascii="Raleway" w:hAnsi="Raleway"/>
                <w:b/>
                <w:sz w:val="20"/>
                <w:szCs w:val="20"/>
              </w:rPr>
            </w:pPr>
            <w:r w:rsidRPr="00D141E4">
              <w:rPr>
                <w:rFonts w:ascii="Raleway" w:hAnsi="Raleway"/>
                <w:b/>
                <w:sz w:val="20"/>
                <w:szCs w:val="20"/>
              </w:rPr>
              <w:t>Nombre del caso de uso.</w:t>
            </w:r>
          </w:p>
        </w:tc>
        <w:tc>
          <w:tcPr>
            <w:tcW w:w="6985" w:type="dxa"/>
          </w:tcPr>
          <w:p w14:paraId="59D89255" w14:textId="5BC0577F" w:rsidR="00511A15" w:rsidRDefault="00511A15" w:rsidP="00427EE3">
            <w:pPr>
              <w:jc w:val="both"/>
              <w:rPr>
                <w:rFonts w:ascii="Raleway" w:hAnsi="Raleway"/>
                <w:sz w:val="20"/>
                <w:szCs w:val="20"/>
              </w:rPr>
            </w:pPr>
            <w:r>
              <w:rPr>
                <w:rFonts w:ascii="Raleway" w:hAnsi="Raleway"/>
                <w:sz w:val="20"/>
                <w:szCs w:val="20"/>
              </w:rPr>
              <w:t>CU 0</w:t>
            </w:r>
            <w:r w:rsidR="00927D7E">
              <w:rPr>
                <w:rFonts w:ascii="Raleway" w:hAnsi="Raleway"/>
                <w:sz w:val="20"/>
                <w:szCs w:val="20"/>
              </w:rPr>
              <w:t>1</w:t>
            </w:r>
            <w:r>
              <w:rPr>
                <w:rFonts w:ascii="Raleway" w:hAnsi="Raleway"/>
                <w:sz w:val="20"/>
                <w:szCs w:val="20"/>
              </w:rPr>
              <w:t xml:space="preserve"> – Consultar laboratorios</w:t>
            </w:r>
            <w:r w:rsidR="00483EA4">
              <w:rPr>
                <w:rFonts w:ascii="Raleway" w:hAnsi="Raleway"/>
                <w:sz w:val="20"/>
                <w:szCs w:val="20"/>
              </w:rPr>
              <w:t xml:space="preserve"> propios.</w:t>
            </w:r>
          </w:p>
        </w:tc>
      </w:tr>
      <w:tr w:rsidR="00511A15" w14:paraId="0BAE2F7E" w14:textId="77777777" w:rsidTr="00427EE3">
        <w:tc>
          <w:tcPr>
            <w:tcW w:w="1843" w:type="dxa"/>
          </w:tcPr>
          <w:p w14:paraId="20FED14E" w14:textId="77777777" w:rsidR="00511A15" w:rsidRPr="00D141E4" w:rsidRDefault="00511A15" w:rsidP="00427EE3">
            <w:pPr>
              <w:rPr>
                <w:rFonts w:ascii="Raleway" w:hAnsi="Raleway"/>
                <w:b/>
                <w:sz w:val="20"/>
                <w:szCs w:val="20"/>
              </w:rPr>
            </w:pPr>
            <w:r w:rsidRPr="00D141E4">
              <w:rPr>
                <w:rFonts w:ascii="Raleway" w:hAnsi="Raleway"/>
                <w:b/>
                <w:sz w:val="20"/>
                <w:szCs w:val="20"/>
              </w:rPr>
              <w:t>Actor.</w:t>
            </w:r>
          </w:p>
        </w:tc>
        <w:tc>
          <w:tcPr>
            <w:tcW w:w="6985" w:type="dxa"/>
          </w:tcPr>
          <w:p w14:paraId="6AB0620B" w14:textId="77777777" w:rsidR="00511A15" w:rsidRDefault="00511A15" w:rsidP="00427EE3">
            <w:pPr>
              <w:jc w:val="both"/>
              <w:rPr>
                <w:rFonts w:ascii="Raleway" w:hAnsi="Raleway"/>
                <w:sz w:val="20"/>
                <w:szCs w:val="20"/>
              </w:rPr>
            </w:pPr>
            <w:r>
              <w:rPr>
                <w:rFonts w:ascii="Raleway" w:hAnsi="Raleway"/>
                <w:sz w:val="20"/>
                <w:szCs w:val="20"/>
              </w:rPr>
              <w:t>Profesor.</w:t>
            </w:r>
          </w:p>
        </w:tc>
      </w:tr>
      <w:tr w:rsidR="00511A15" w14:paraId="214B7762" w14:textId="77777777" w:rsidTr="00427EE3">
        <w:tc>
          <w:tcPr>
            <w:tcW w:w="1843" w:type="dxa"/>
          </w:tcPr>
          <w:p w14:paraId="3460B30A" w14:textId="77777777" w:rsidR="00511A15" w:rsidRPr="00D141E4" w:rsidRDefault="00511A15" w:rsidP="00427EE3">
            <w:pPr>
              <w:rPr>
                <w:rFonts w:ascii="Raleway" w:hAnsi="Raleway"/>
                <w:b/>
                <w:sz w:val="20"/>
                <w:szCs w:val="20"/>
              </w:rPr>
            </w:pPr>
            <w:r w:rsidRPr="00D141E4">
              <w:rPr>
                <w:rFonts w:ascii="Raleway" w:hAnsi="Raleway"/>
                <w:b/>
                <w:sz w:val="20"/>
                <w:szCs w:val="20"/>
              </w:rPr>
              <w:t>Descripción.</w:t>
            </w:r>
          </w:p>
        </w:tc>
        <w:tc>
          <w:tcPr>
            <w:tcW w:w="6985" w:type="dxa"/>
          </w:tcPr>
          <w:p w14:paraId="7CC15E4C" w14:textId="77777777" w:rsidR="00511A15" w:rsidRDefault="00511A15" w:rsidP="00427EE3">
            <w:pPr>
              <w:jc w:val="both"/>
              <w:rPr>
                <w:rFonts w:ascii="Raleway" w:hAnsi="Raleway"/>
                <w:sz w:val="20"/>
                <w:szCs w:val="20"/>
              </w:rPr>
            </w:pPr>
            <w:r>
              <w:rPr>
                <w:rFonts w:ascii="Raleway" w:hAnsi="Raleway"/>
                <w:sz w:val="20"/>
                <w:szCs w:val="20"/>
              </w:rPr>
              <w:t>En este caso de uso, el profesor accede a los laboratorios existentes de sus cursos.</w:t>
            </w:r>
          </w:p>
        </w:tc>
      </w:tr>
      <w:tr w:rsidR="00511A15" w14:paraId="19B2C4AD" w14:textId="77777777" w:rsidTr="00427EE3">
        <w:tc>
          <w:tcPr>
            <w:tcW w:w="1843" w:type="dxa"/>
          </w:tcPr>
          <w:p w14:paraId="672FA21F" w14:textId="77777777" w:rsidR="00511A15" w:rsidRPr="00D141E4" w:rsidRDefault="00511A15" w:rsidP="00427EE3">
            <w:pPr>
              <w:rPr>
                <w:rFonts w:ascii="Raleway" w:hAnsi="Raleway"/>
                <w:b/>
                <w:sz w:val="20"/>
                <w:szCs w:val="20"/>
              </w:rPr>
            </w:pPr>
            <w:r w:rsidRPr="00D141E4">
              <w:rPr>
                <w:rFonts w:ascii="Raleway" w:hAnsi="Raleway"/>
                <w:b/>
                <w:sz w:val="20"/>
                <w:szCs w:val="20"/>
              </w:rPr>
              <w:t>Precondiciones.</w:t>
            </w:r>
          </w:p>
        </w:tc>
        <w:tc>
          <w:tcPr>
            <w:tcW w:w="6985" w:type="dxa"/>
          </w:tcPr>
          <w:p w14:paraId="296B6FF5" w14:textId="77777777" w:rsidR="00511A15" w:rsidRPr="008B089F" w:rsidRDefault="00511A15" w:rsidP="00F245F3">
            <w:pPr>
              <w:pStyle w:val="Prrafodelista"/>
              <w:numPr>
                <w:ilvl w:val="0"/>
                <w:numId w:val="6"/>
              </w:numPr>
              <w:spacing w:line="252" w:lineRule="auto"/>
              <w:jc w:val="both"/>
              <w:rPr>
                <w:rFonts w:ascii="Raleway" w:hAnsi="Raleway"/>
                <w:sz w:val="20"/>
                <w:szCs w:val="20"/>
              </w:rPr>
            </w:pPr>
            <w:r>
              <w:rPr>
                <w:rFonts w:ascii="Raleway" w:hAnsi="Raleway"/>
                <w:sz w:val="20"/>
                <w:szCs w:val="20"/>
              </w:rPr>
              <w:t>Debe existir al menos un laboratorio registrado del profesor.</w:t>
            </w:r>
          </w:p>
        </w:tc>
      </w:tr>
      <w:tr w:rsidR="00511A15" w14:paraId="27B21A8B" w14:textId="77777777" w:rsidTr="00427EE3">
        <w:tc>
          <w:tcPr>
            <w:tcW w:w="1843" w:type="dxa"/>
          </w:tcPr>
          <w:p w14:paraId="7A2FDCF0" w14:textId="77777777" w:rsidR="00511A15" w:rsidRPr="00D141E4" w:rsidRDefault="00511A15" w:rsidP="00427EE3">
            <w:pPr>
              <w:rPr>
                <w:rFonts w:ascii="Raleway" w:hAnsi="Raleway"/>
                <w:b/>
                <w:sz w:val="20"/>
                <w:szCs w:val="20"/>
              </w:rPr>
            </w:pPr>
            <w:r w:rsidRPr="00D141E4">
              <w:rPr>
                <w:rFonts w:ascii="Raleway" w:hAnsi="Raleway"/>
                <w:b/>
                <w:sz w:val="20"/>
                <w:szCs w:val="20"/>
              </w:rPr>
              <w:t>Postcondiciones.</w:t>
            </w:r>
          </w:p>
        </w:tc>
        <w:tc>
          <w:tcPr>
            <w:tcW w:w="6985" w:type="dxa"/>
          </w:tcPr>
          <w:p w14:paraId="193BD6F4" w14:textId="5FD5E237" w:rsidR="00511A15" w:rsidRPr="002D7A6B" w:rsidRDefault="002D7A6B" w:rsidP="002D7A6B">
            <w:pPr>
              <w:spacing w:line="252" w:lineRule="auto"/>
              <w:jc w:val="both"/>
              <w:rPr>
                <w:rFonts w:ascii="Raleway" w:hAnsi="Raleway"/>
                <w:sz w:val="20"/>
                <w:szCs w:val="20"/>
              </w:rPr>
            </w:pPr>
            <w:r>
              <w:rPr>
                <w:rFonts w:ascii="Raleway" w:hAnsi="Raleway"/>
                <w:sz w:val="20"/>
                <w:szCs w:val="20"/>
              </w:rPr>
              <w:t>N/A.</w:t>
            </w:r>
          </w:p>
        </w:tc>
      </w:tr>
      <w:tr w:rsidR="00511A15" w14:paraId="3B173D5B" w14:textId="77777777" w:rsidTr="00427EE3">
        <w:tc>
          <w:tcPr>
            <w:tcW w:w="1843" w:type="dxa"/>
          </w:tcPr>
          <w:p w14:paraId="76B12068" w14:textId="77777777" w:rsidR="00511A15" w:rsidRPr="00D141E4" w:rsidRDefault="00511A15" w:rsidP="00427EE3">
            <w:pPr>
              <w:rPr>
                <w:rFonts w:ascii="Raleway" w:hAnsi="Raleway"/>
                <w:b/>
                <w:sz w:val="20"/>
                <w:szCs w:val="20"/>
              </w:rPr>
            </w:pPr>
            <w:r w:rsidRPr="00D141E4">
              <w:rPr>
                <w:rFonts w:ascii="Raleway" w:hAnsi="Raleway"/>
                <w:b/>
                <w:sz w:val="20"/>
                <w:szCs w:val="20"/>
              </w:rPr>
              <w:t>Flujo normal.</w:t>
            </w:r>
          </w:p>
        </w:tc>
        <w:tc>
          <w:tcPr>
            <w:tcW w:w="6985" w:type="dxa"/>
          </w:tcPr>
          <w:p w14:paraId="043534CA" w14:textId="77777777" w:rsidR="00511A15" w:rsidRDefault="00511A15" w:rsidP="00F245F3">
            <w:pPr>
              <w:pStyle w:val="Prrafodelista"/>
              <w:numPr>
                <w:ilvl w:val="0"/>
                <w:numId w:val="8"/>
              </w:numPr>
              <w:spacing w:line="252" w:lineRule="auto"/>
              <w:jc w:val="both"/>
              <w:rPr>
                <w:rFonts w:ascii="Raleway" w:hAnsi="Raleway"/>
                <w:sz w:val="20"/>
                <w:szCs w:val="20"/>
              </w:rPr>
            </w:pPr>
            <w:r>
              <w:rPr>
                <w:rFonts w:ascii="Raleway" w:hAnsi="Raleway"/>
                <w:sz w:val="20"/>
                <w:szCs w:val="20"/>
              </w:rPr>
              <w:t>El profesor selecciona ver laboratorios.</w:t>
            </w:r>
          </w:p>
          <w:p w14:paraId="0836D85E" w14:textId="4DDFE084" w:rsidR="00511A15" w:rsidRPr="008B089F" w:rsidRDefault="00511A15" w:rsidP="00F245F3">
            <w:pPr>
              <w:pStyle w:val="Prrafodelista"/>
              <w:numPr>
                <w:ilvl w:val="0"/>
                <w:numId w:val="8"/>
              </w:numPr>
              <w:spacing w:line="252" w:lineRule="auto"/>
              <w:jc w:val="both"/>
              <w:rPr>
                <w:rFonts w:ascii="Raleway" w:hAnsi="Raleway"/>
                <w:sz w:val="20"/>
                <w:szCs w:val="20"/>
              </w:rPr>
            </w:pPr>
            <w:r>
              <w:rPr>
                <w:rFonts w:ascii="Raleway" w:hAnsi="Raleway"/>
                <w:sz w:val="20"/>
                <w:szCs w:val="20"/>
              </w:rPr>
              <w:t xml:space="preserve">El sistema </w:t>
            </w:r>
            <w:r w:rsidR="00807CFD">
              <w:rPr>
                <w:rFonts w:ascii="Raleway" w:hAnsi="Raleway"/>
                <w:sz w:val="20"/>
                <w:szCs w:val="20"/>
              </w:rPr>
              <w:t xml:space="preserve">obtiene los datos y </w:t>
            </w:r>
            <w:r>
              <w:rPr>
                <w:rFonts w:ascii="Raleway" w:hAnsi="Raleway"/>
                <w:sz w:val="20"/>
                <w:szCs w:val="20"/>
              </w:rPr>
              <w:t>muestra una página con los laboratorios registrados.</w:t>
            </w:r>
          </w:p>
        </w:tc>
      </w:tr>
      <w:tr w:rsidR="00511A15" w14:paraId="03C8A82C" w14:textId="77777777" w:rsidTr="00427EE3">
        <w:tc>
          <w:tcPr>
            <w:tcW w:w="1843" w:type="dxa"/>
          </w:tcPr>
          <w:p w14:paraId="0599902C" w14:textId="77777777" w:rsidR="00511A15" w:rsidRPr="00D141E4" w:rsidRDefault="00511A15" w:rsidP="00427EE3">
            <w:pPr>
              <w:rPr>
                <w:rFonts w:ascii="Raleway" w:hAnsi="Raleway"/>
                <w:b/>
                <w:sz w:val="20"/>
                <w:szCs w:val="20"/>
              </w:rPr>
            </w:pPr>
            <w:r w:rsidRPr="00D141E4">
              <w:rPr>
                <w:rFonts w:ascii="Raleway" w:hAnsi="Raleway"/>
                <w:b/>
                <w:sz w:val="20"/>
                <w:szCs w:val="20"/>
              </w:rPr>
              <w:t>Flujos alternos.</w:t>
            </w:r>
          </w:p>
        </w:tc>
        <w:tc>
          <w:tcPr>
            <w:tcW w:w="6985" w:type="dxa"/>
          </w:tcPr>
          <w:p w14:paraId="2B6C1A01" w14:textId="77777777" w:rsidR="00511A15" w:rsidRDefault="002748C9" w:rsidP="00427EE3">
            <w:pPr>
              <w:jc w:val="both"/>
              <w:rPr>
                <w:rFonts w:ascii="Raleway" w:hAnsi="Raleway"/>
                <w:sz w:val="20"/>
                <w:szCs w:val="20"/>
              </w:rPr>
            </w:pPr>
            <w:r>
              <w:rPr>
                <w:rFonts w:ascii="Raleway" w:hAnsi="Raleway"/>
                <w:sz w:val="20"/>
                <w:szCs w:val="20"/>
              </w:rPr>
              <w:t>No existen laboratorios registrados.</w:t>
            </w:r>
          </w:p>
          <w:p w14:paraId="6F3C9FBA" w14:textId="4D062804" w:rsidR="002748C9" w:rsidRDefault="002748C9" w:rsidP="00427EE3">
            <w:pPr>
              <w:jc w:val="both"/>
              <w:rPr>
                <w:rFonts w:ascii="Raleway" w:hAnsi="Raleway"/>
                <w:sz w:val="20"/>
                <w:szCs w:val="20"/>
              </w:rPr>
            </w:pPr>
            <w:r>
              <w:rPr>
                <w:rFonts w:ascii="Raleway" w:hAnsi="Raleway"/>
                <w:sz w:val="20"/>
                <w:szCs w:val="20"/>
              </w:rPr>
              <w:t>2.1. El sistema muestra un mensaje indicando que no existen laboratorios.</w:t>
            </w:r>
          </w:p>
        </w:tc>
      </w:tr>
      <w:tr w:rsidR="00511A15" w14:paraId="4DC61B9C" w14:textId="77777777" w:rsidTr="00427EE3">
        <w:tc>
          <w:tcPr>
            <w:tcW w:w="1843" w:type="dxa"/>
          </w:tcPr>
          <w:p w14:paraId="43E84E5D" w14:textId="77777777" w:rsidR="00511A15" w:rsidRPr="00D141E4" w:rsidRDefault="00511A15" w:rsidP="00427EE3">
            <w:pPr>
              <w:rPr>
                <w:rFonts w:ascii="Raleway" w:hAnsi="Raleway"/>
                <w:b/>
                <w:sz w:val="20"/>
                <w:szCs w:val="20"/>
              </w:rPr>
            </w:pPr>
            <w:r w:rsidRPr="00D141E4">
              <w:rPr>
                <w:rFonts w:ascii="Raleway" w:hAnsi="Raleway"/>
                <w:b/>
                <w:sz w:val="20"/>
                <w:szCs w:val="20"/>
              </w:rPr>
              <w:t>Excepciones.</w:t>
            </w:r>
          </w:p>
        </w:tc>
        <w:tc>
          <w:tcPr>
            <w:tcW w:w="6985" w:type="dxa"/>
          </w:tcPr>
          <w:p w14:paraId="42133055" w14:textId="1B322B8F" w:rsidR="00511A15" w:rsidRDefault="00511A15" w:rsidP="00427EE3">
            <w:pPr>
              <w:jc w:val="both"/>
              <w:rPr>
                <w:rFonts w:ascii="Raleway" w:hAnsi="Raleway" w:cstheme="minorHAnsi"/>
                <w:sz w:val="20"/>
                <w:szCs w:val="20"/>
              </w:rPr>
            </w:pPr>
            <w:r w:rsidRPr="00DE2831">
              <w:rPr>
                <w:rFonts w:ascii="Raleway" w:hAnsi="Raleway" w:cstheme="minorHAnsi"/>
                <w:sz w:val="20"/>
                <w:szCs w:val="20"/>
              </w:rPr>
              <w:t>No hay conexión con el servidor</w:t>
            </w:r>
            <w:r w:rsidR="00CB0294">
              <w:rPr>
                <w:rFonts w:ascii="Raleway" w:hAnsi="Raleway" w:cstheme="minorHAnsi"/>
                <w:sz w:val="20"/>
                <w:szCs w:val="20"/>
              </w:rPr>
              <w:t xml:space="preserve"> (en paso 2)</w:t>
            </w:r>
            <w:r w:rsidRPr="00DE2831">
              <w:rPr>
                <w:rFonts w:ascii="Raleway" w:hAnsi="Raleway" w:cstheme="minorHAnsi"/>
                <w:sz w:val="20"/>
                <w:szCs w:val="20"/>
              </w:rPr>
              <w:t>.</w:t>
            </w:r>
          </w:p>
          <w:p w14:paraId="753211F4" w14:textId="77777777" w:rsidR="00511A15" w:rsidRPr="002A6D59" w:rsidRDefault="00511A15" w:rsidP="00F245F3">
            <w:pPr>
              <w:pStyle w:val="Prrafodelista"/>
              <w:numPr>
                <w:ilvl w:val="0"/>
                <w:numId w:val="9"/>
              </w:numPr>
              <w:spacing w:line="252" w:lineRule="auto"/>
              <w:jc w:val="both"/>
              <w:rPr>
                <w:rFonts w:ascii="Raleway" w:hAnsi="Raleway" w:cstheme="minorHAnsi"/>
                <w:sz w:val="20"/>
                <w:szCs w:val="20"/>
              </w:rPr>
            </w:pPr>
            <w:r w:rsidRPr="002A6D59">
              <w:rPr>
                <w:rFonts w:ascii="Raleway" w:hAnsi="Raleway" w:cstheme="minorHAnsi"/>
                <w:sz w:val="20"/>
                <w:szCs w:val="20"/>
              </w:rPr>
              <w:lastRenderedPageBreak/>
              <w:t>El sistema muestra un mensaje indicando los problemas de conexión con el servidor.</w:t>
            </w:r>
          </w:p>
          <w:p w14:paraId="1CE7BF1F" w14:textId="48194728" w:rsidR="00511A15" w:rsidRDefault="00511A15" w:rsidP="00427EE3">
            <w:pPr>
              <w:jc w:val="both"/>
              <w:rPr>
                <w:rFonts w:ascii="Raleway" w:hAnsi="Raleway" w:cstheme="minorHAnsi"/>
                <w:sz w:val="20"/>
                <w:szCs w:val="20"/>
              </w:rPr>
            </w:pPr>
            <w:r>
              <w:rPr>
                <w:rFonts w:ascii="Raleway" w:hAnsi="Raleway" w:cstheme="minorHAnsi"/>
                <w:sz w:val="20"/>
                <w:szCs w:val="20"/>
              </w:rPr>
              <w:t>Error al obtener los datos</w:t>
            </w:r>
            <w:r w:rsidR="00CB0294">
              <w:rPr>
                <w:rFonts w:ascii="Raleway" w:hAnsi="Raleway" w:cstheme="minorHAnsi"/>
                <w:sz w:val="20"/>
                <w:szCs w:val="20"/>
              </w:rPr>
              <w:t xml:space="preserve"> (en paso 2)</w:t>
            </w:r>
            <w:r>
              <w:rPr>
                <w:rFonts w:ascii="Raleway" w:hAnsi="Raleway" w:cstheme="minorHAnsi"/>
                <w:sz w:val="20"/>
                <w:szCs w:val="20"/>
              </w:rPr>
              <w:t>.</w:t>
            </w:r>
          </w:p>
          <w:p w14:paraId="019BB6F2" w14:textId="77777777" w:rsidR="00511A15" w:rsidRPr="002A6D59" w:rsidRDefault="00511A15" w:rsidP="00F245F3">
            <w:pPr>
              <w:pStyle w:val="Prrafodelista"/>
              <w:numPr>
                <w:ilvl w:val="0"/>
                <w:numId w:val="10"/>
              </w:numPr>
              <w:spacing w:line="252" w:lineRule="auto"/>
              <w:jc w:val="both"/>
              <w:rPr>
                <w:rFonts w:ascii="Raleway" w:hAnsi="Raleway"/>
                <w:sz w:val="20"/>
                <w:szCs w:val="20"/>
              </w:rPr>
            </w:pPr>
            <w:r w:rsidRPr="002A6D59">
              <w:rPr>
                <w:rFonts w:ascii="Raleway" w:hAnsi="Raleway" w:cstheme="minorHAnsi"/>
                <w:sz w:val="20"/>
                <w:szCs w:val="20"/>
              </w:rPr>
              <w:t>El sistema muestra un mensaje indicando el error encontrado.</w:t>
            </w:r>
          </w:p>
        </w:tc>
      </w:tr>
    </w:tbl>
    <w:p w14:paraId="58962225" w14:textId="1D6543DD" w:rsidR="00F85B9B" w:rsidRDefault="00F85B9B" w:rsidP="00F85B9B">
      <w:pPr>
        <w:rPr>
          <w:rFonts w:ascii="Raleway" w:hAnsi="Raleway"/>
          <w:sz w:val="20"/>
          <w:szCs w:val="20"/>
        </w:rPr>
      </w:pPr>
    </w:p>
    <w:p w14:paraId="78204209" w14:textId="53F46EFB" w:rsidR="0024396A" w:rsidRPr="0024396A" w:rsidRDefault="0024396A" w:rsidP="0024396A">
      <w:pPr>
        <w:pStyle w:val="Descripcin"/>
        <w:keepNext/>
        <w:rPr>
          <w:rFonts w:ascii="Raleway" w:hAnsi="Raleway"/>
        </w:rPr>
      </w:pPr>
      <w:bookmarkStart w:id="47" w:name="_Toc20701115"/>
      <w:r w:rsidRPr="0024396A">
        <w:rPr>
          <w:rFonts w:ascii="Raleway" w:hAnsi="Raleway"/>
        </w:rPr>
        <w:t xml:space="preserve">Tabla </w:t>
      </w:r>
      <w:r w:rsidRPr="0024396A">
        <w:rPr>
          <w:rFonts w:ascii="Raleway" w:hAnsi="Raleway"/>
        </w:rPr>
        <w:fldChar w:fldCharType="begin"/>
      </w:r>
      <w:r w:rsidRPr="0024396A">
        <w:rPr>
          <w:rFonts w:ascii="Raleway" w:hAnsi="Raleway"/>
        </w:rPr>
        <w:instrText xml:space="preserve"> SEQ Tabla \* ARABIC </w:instrText>
      </w:r>
      <w:r w:rsidRPr="0024396A">
        <w:rPr>
          <w:rFonts w:ascii="Raleway" w:hAnsi="Raleway"/>
        </w:rPr>
        <w:fldChar w:fldCharType="separate"/>
      </w:r>
      <w:r w:rsidR="002F1E72">
        <w:rPr>
          <w:rFonts w:ascii="Raleway" w:hAnsi="Raleway"/>
          <w:noProof/>
        </w:rPr>
        <w:t>12</w:t>
      </w:r>
      <w:r w:rsidRPr="0024396A">
        <w:rPr>
          <w:rFonts w:ascii="Raleway" w:hAnsi="Raleway"/>
        </w:rPr>
        <w:fldChar w:fldCharType="end"/>
      </w:r>
      <w:r w:rsidRPr="0024396A">
        <w:rPr>
          <w:rFonts w:ascii="Raleway" w:hAnsi="Raleway"/>
        </w:rPr>
        <w:t>: CU 0</w:t>
      </w:r>
      <w:r w:rsidR="00996C57">
        <w:rPr>
          <w:rFonts w:ascii="Raleway" w:hAnsi="Raleway"/>
        </w:rPr>
        <w:t>4</w:t>
      </w:r>
      <w:r w:rsidRPr="0024396A">
        <w:rPr>
          <w:rFonts w:ascii="Raleway" w:hAnsi="Raleway"/>
        </w:rPr>
        <w:t xml:space="preserve"> - Consultar avances por grupo.</w:t>
      </w:r>
      <w:bookmarkEnd w:id="47"/>
    </w:p>
    <w:tbl>
      <w:tblPr>
        <w:tblStyle w:val="Tablaconcuadrcula"/>
        <w:tblW w:w="0" w:type="auto"/>
        <w:tblLook w:val="04A0" w:firstRow="1" w:lastRow="0" w:firstColumn="1" w:lastColumn="0" w:noHBand="0" w:noVBand="1"/>
      </w:tblPr>
      <w:tblGrid>
        <w:gridCol w:w="1843"/>
        <w:gridCol w:w="6985"/>
      </w:tblGrid>
      <w:tr w:rsidR="00427EE3" w14:paraId="57690D82" w14:textId="77777777" w:rsidTr="00427EE3">
        <w:tc>
          <w:tcPr>
            <w:tcW w:w="1843" w:type="dxa"/>
          </w:tcPr>
          <w:p w14:paraId="20008D92" w14:textId="77777777" w:rsidR="00427EE3" w:rsidRDefault="00427EE3" w:rsidP="00427EE3">
            <w:pPr>
              <w:rPr>
                <w:rFonts w:ascii="Raleway" w:hAnsi="Raleway"/>
                <w:sz w:val="20"/>
                <w:szCs w:val="20"/>
              </w:rPr>
            </w:pPr>
            <w:r w:rsidRPr="00D141E4">
              <w:rPr>
                <w:rFonts w:ascii="Raleway" w:hAnsi="Raleway"/>
                <w:b/>
                <w:sz w:val="20"/>
                <w:szCs w:val="20"/>
              </w:rPr>
              <w:t>Nombre del caso de uso.</w:t>
            </w:r>
          </w:p>
        </w:tc>
        <w:tc>
          <w:tcPr>
            <w:tcW w:w="6985" w:type="dxa"/>
          </w:tcPr>
          <w:p w14:paraId="5043E305" w14:textId="436BAF35" w:rsidR="00427EE3" w:rsidRDefault="00427EE3" w:rsidP="00427EE3">
            <w:pPr>
              <w:jc w:val="both"/>
              <w:rPr>
                <w:rFonts w:ascii="Raleway" w:hAnsi="Raleway"/>
                <w:sz w:val="20"/>
                <w:szCs w:val="20"/>
              </w:rPr>
            </w:pPr>
            <w:r>
              <w:rPr>
                <w:rFonts w:ascii="Raleway" w:hAnsi="Raleway"/>
                <w:sz w:val="20"/>
                <w:szCs w:val="20"/>
              </w:rPr>
              <w:t>CU 0</w:t>
            </w:r>
            <w:r w:rsidR="00340828">
              <w:rPr>
                <w:rFonts w:ascii="Raleway" w:hAnsi="Raleway"/>
                <w:sz w:val="20"/>
                <w:szCs w:val="20"/>
              </w:rPr>
              <w:t>4</w:t>
            </w:r>
            <w:r>
              <w:rPr>
                <w:rFonts w:ascii="Raleway" w:hAnsi="Raleway"/>
                <w:sz w:val="20"/>
                <w:szCs w:val="20"/>
              </w:rPr>
              <w:t xml:space="preserve"> – Consultar avances por grupo.</w:t>
            </w:r>
          </w:p>
        </w:tc>
      </w:tr>
      <w:tr w:rsidR="00427EE3" w14:paraId="3030A671" w14:textId="77777777" w:rsidTr="00427EE3">
        <w:tc>
          <w:tcPr>
            <w:tcW w:w="1843" w:type="dxa"/>
          </w:tcPr>
          <w:p w14:paraId="74381422" w14:textId="77777777" w:rsidR="00427EE3" w:rsidRDefault="00427EE3" w:rsidP="00427EE3">
            <w:pPr>
              <w:rPr>
                <w:rFonts w:ascii="Raleway" w:hAnsi="Raleway"/>
                <w:sz w:val="20"/>
                <w:szCs w:val="20"/>
              </w:rPr>
            </w:pPr>
            <w:r w:rsidRPr="00D141E4">
              <w:rPr>
                <w:rFonts w:ascii="Raleway" w:hAnsi="Raleway"/>
                <w:b/>
                <w:sz w:val="20"/>
                <w:szCs w:val="20"/>
              </w:rPr>
              <w:t>Actor.</w:t>
            </w:r>
          </w:p>
        </w:tc>
        <w:tc>
          <w:tcPr>
            <w:tcW w:w="6985" w:type="dxa"/>
          </w:tcPr>
          <w:p w14:paraId="26694960" w14:textId="77777777" w:rsidR="00427EE3" w:rsidRDefault="00427EE3" w:rsidP="00427EE3">
            <w:pPr>
              <w:jc w:val="both"/>
              <w:rPr>
                <w:rFonts w:ascii="Raleway" w:hAnsi="Raleway"/>
                <w:sz w:val="20"/>
                <w:szCs w:val="20"/>
              </w:rPr>
            </w:pPr>
            <w:r>
              <w:rPr>
                <w:rFonts w:ascii="Raleway" w:hAnsi="Raleway"/>
                <w:sz w:val="20"/>
                <w:szCs w:val="20"/>
              </w:rPr>
              <w:t>Profesor.</w:t>
            </w:r>
          </w:p>
        </w:tc>
      </w:tr>
      <w:tr w:rsidR="00427EE3" w14:paraId="6BCAF25D" w14:textId="77777777" w:rsidTr="00427EE3">
        <w:tc>
          <w:tcPr>
            <w:tcW w:w="1843" w:type="dxa"/>
          </w:tcPr>
          <w:p w14:paraId="556E0A3A" w14:textId="77777777" w:rsidR="00427EE3" w:rsidRDefault="00427EE3" w:rsidP="00427EE3">
            <w:pPr>
              <w:rPr>
                <w:rFonts w:ascii="Raleway" w:hAnsi="Raleway"/>
                <w:sz w:val="20"/>
                <w:szCs w:val="20"/>
              </w:rPr>
            </w:pPr>
            <w:r w:rsidRPr="00D141E4">
              <w:rPr>
                <w:rFonts w:ascii="Raleway" w:hAnsi="Raleway"/>
                <w:b/>
                <w:sz w:val="20"/>
                <w:szCs w:val="20"/>
              </w:rPr>
              <w:t>Descripción.</w:t>
            </w:r>
          </w:p>
        </w:tc>
        <w:tc>
          <w:tcPr>
            <w:tcW w:w="6985" w:type="dxa"/>
          </w:tcPr>
          <w:p w14:paraId="798B305A" w14:textId="494A6968" w:rsidR="00427EE3" w:rsidRDefault="00427EE3" w:rsidP="00427EE3">
            <w:pPr>
              <w:jc w:val="both"/>
              <w:rPr>
                <w:rFonts w:ascii="Raleway" w:hAnsi="Raleway"/>
                <w:sz w:val="20"/>
                <w:szCs w:val="20"/>
              </w:rPr>
            </w:pPr>
            <w:r>
              <w:rPr>
                <w:rFonts w:ascii="Raleway" w:hAnsi="Raleway"/>
                <w:sz w:val="20"/>
                <w:szCs w:val="20"/>
              </w:rPr>
              <w:t>En este caso de uso, el profesor visualiza los avances de los alumnos de uno de sus grupos.</w:t>
            </w:r>
          </w:p>
        </w:tc>
      </w:tr>
      <w:tr w:rsidR="00427EE3" w14:paraId="748F4AC3" w14:textId="77777777" w:rsidTr="00427EE3">
        <w:tc>
          <w:tcPr>
            <w:tcW w:w="1843" w:type="dxa"/>
          </w:tcPr>
          <w:p w14:paraId="63C0DBC9" w14:textId="77777777" w:rsidR="00427EE3" w:rsidRDefault="00427EE3" w:rsidP="00427EE3">
            <w:pPr>
              <w:rPr>
                <w:rFonts w:ascii="Raleway" w:hAnsi="Raleway"/>
                <w:sz w:val="20"/>
                <w:szCs w:val="20"/>
              </w:rPr>
            </w:pPr>
            <w:r w:rsidRPr="00D141E4">
              <w:rPr>
                <w:rFonts w:ascii="Raleway" w:hAnsi="Raleway"/>
                <w:b/>
                <w:sz w:val="20"/>
                <w:szCs w:val="20"/>
              </w:rPr>
              <w:t>Precondiciones.</w:t>
            </w:r>
          </w:p>
        </w:tc>
        <w:tc>
          <w:tcPr>
            <w:tcW w:w="6985" w:type="dxa"/>
          </w:tcPr>
          <w:p w14:paraId="78BC8D8D" w14:textId="1B26DA18" w:rsidR="00427EE3" w:rsidRPr="00BF61CA" w:rsidRDefault="00BF61CA" w:rsidP="00BF61CA">
            <w:pPr>
              <w:pStyle w:val="Prrafodelista"/>
              <w:numPr>
                <w:ilvl w:val="0"/>
                <w:numId w:val="47"/>
              </w:numPr>
              <w:spacing w:line="252" w:lineRule="auto"/>
              <w:jc w:val="both"/>
              <w:rPr>
                <w:rFonts w:ascii="Raleway" w:hAnsi="Raleway"/>
                <w:sz w:val="20"/>
                <w:szCs w:val="20"/>
              </w:rPr>
            </w:pPr>
            <w:r>
              <w:rPr>
                <w:rFonts w:ascii="Raleway" w:hAnsi="Raleway"/>
                <w:sz w:val="20"/>
                <w:szCs w:val="20"/>
              </w:rPr>
              <w:t>Debe haber al menos 1 alumno registrado en el grupo.</w:t>
            </w:r>
          </w:p>
        </w:tc>
      </w:tr>
      <w:tr w:rsidR="00427EE3" w14:paraId="6AB86100" w14:textId="77777777" w:rsidTr="00427EE3">
        <w:tc>
          <w:tcPr>
            <w:tcW w:w="1843" w:type="dxa"/>
          </w:tcPr>
          <w:p w14:paraId="38341473" w14:textId="77777777" w:rsidR="00427EE3" w:rsidRDefault="00427EE3" w:rsidP="00427EE3">
            <w:pPr>
              <w:rPr>
                <w:rFonts w:ascii="Raleway" w:hAnsi="Raleway"/>
                <w:sz w:val="20"/>
                <w:szCs w:val="20"/>
              </w:rPr>
            </w:pPr>
            <w:r w:rsidRPr="00D141E4">
              <w:rPr>
                <w:rFonts w:ascii="Raleway" w:hAnsi="Raleway"/>
                <w:b/>
                <w:sz w:val="20"/>
                <w:szCs w:val="20"/>
              </w:rPr>
              <w:t>Postcondiciones.</w:t>
            </w:r>
          </w:p>
        </w:tc>
        <w:tc>
          <w:tcPr>
            <w:tcW w:w="6985" w:type="dxa"/>
          </w:tcPr>
          <w:p w14:paraId="41015220" w14:textId="77777777" w:rsidR="00427EE3" w:rsidRDefault="00427EE3" w:rsidP="00427EE3">
            <w:pPr>
              <w:jc w:val="both"/>
              <w:rPr>
                <w:rFonts w:ascii="Raleway" w:hAnsi="Raleway"/>
                <w:sz w:val="20"/>
                <w:szCs w:val="20"/>
              </w:rPr>
            </w:pPr>
            <w:r>
              <w:rPr>
                <w:rFonts w:ascii="Raleway" w:hAnsi="Raleway"/>
                <w:sz w:val="20"/>
                <w:szCs w:val="20"/>
              </w:rPr>
              <w:t>N/A.</w:t>
            </w:r>
          </w:p>
        </w:tc>
      </w:tr>
      <w:tr w:rsidR="00427EE3" w14:paraId="48DDD1A2" w14:textId="77777777" w:rsidTr="00427EE3">
        <w:tc>
          <w:tcPr>
            <w:tcW w:w="1843" w:type="dxa"/>
          </w:tcPr>
          <w:p w14:paraId="3E6E32DD" w14:textId="77777777" w:rsidR="00427EE3" w:rsidRDefault="00427EE3" w:rsidP="00427EE3">
            <w:pPr>
              <w:rPr>
                <w:rFonts w:ascii="Raleway" w:hAnsi="Raleway"/>
                <w:sz w:val="20"/>
                <w:szCs w:val="20"/>
              </w:rPr>
            </w:pPr>
            <w:r w:rsidRPr="00D141E4">
              <w:rPr>
                <w:rFonts w:ascii="Raleway" w:hAnsi="Raleway"/>
                <w:b/>
                <w:sz w:val="20"/>
                <w:szCs w:val="20"/>
              </w:rPr>
              <w:t>Flujo normal.</w:t>
            </w:r>
          </w:p>
        </w:tc>
        <w:tc>
          <w:tcPr>
            <w:tcW w:w="6985" w:type="dxa"/>
          </w:tcPr>
          <w:p w14:paraId="24A21769" w14:textId="2AA424AB" w:rsidR="00427EE3" w:rsidRDefault="00427EE3" w:rsidP="00F245F3">
            <w:pPr>
              <w:pStyle w:val="Prrafodelista"/>
              <w:numPr>
                <w:ilvl w:val="0"/>
                <w:numId w:val="16"/>
              </w:numPr>
              <w:spacing w:line="252" w:lineRule="auto"/>
              <w:jc w:val="both"/>
              <w:rPr>
                <w:rFonts w:ascii="Raleway" w:hAnsi="Raleway"/>
                <w:sz w:val="20"/>
                <w:szCs w:val="20"/>
              </w:rPr>
            </w:pPr>
            <w:r>
              <w:rPr>
                <w:rFonts w:ascii="Raleway" w:hAnsi="Raleway"/>
                <w:sz w:val="20"/>
                <w:szCs w:val="20"/>
              </w:rPr>
              <w:t>El profesor selecciona</w:t>
            </w:r>
            <w:r w:rsidR="00364824">
              <w:rPr>
                <w:rFonts w:ascii="Raleway" w:hAnsi="Raleway"/>
                <w:sz w:val="20"/>
                <w:szCs w:val="20"/>
              </w:rPr>
              <w:t xml:space="preserve"> las opciones de un grupo y selecciona</w:t>
            </w:r>
            <w:r>
              <w:rPr>
                <w:rFonts w:ascii="Raleway" w:hAnsi="Raleway"/>
                <w:sz w:val="20"/>
                <w:szCs w:val="20"/>
              </w:rPr>
              <w:t xml:space="preserve"> </w:t>
            </w:r>
            <w:r w:rsidR="001A43C4">
              <w:rPr>
                <w:rFonts w:ascii="Raleway" w:hAnsi="Raleway"/>
                <w:sz w:val="20"/>
                <w:szCs w:val="20"/>
              </w:rPr>
              <w:t>avances</w:t>
            </w:r>
            <w:r>
              <w:rPr>
                <w:rFonts w:ascii="Raleway" w:hAnsi="Raleway"/>
                <w:sz w:val="20"/>
                <w:szCs w:val="20"/>
              </w:rPr>
              <w:t>.</w:t>
            </w:r>
          </w:p>
          <w:p w14:paraId="7968E9CA" w14:textId="586E09B9" w:rsidR="00427EE3" w:rsidRPr="003D31B8" w:rsidRDefault="00427EE3" w:rsidP="00F245F3">
            <w:pPr>
              <w:pStyle w:val="Prrafodelista"/>
              <w:numPr>
                <w:ilvl w:val="0"/>
                <w:numId w:val="16"/>
              </w:numPr>
              <w:spacing w:line="252" w:lineRule="auto"/>
              <w:jc w:val="both"/>
              <w:rPr>
                <w:rFonts w:ascii="Raleway" w:hAnsi="Raleway"/>
                <w:sz w:val="20"/>
                <w:szCs w:val="20"/>
              </w:rPr>
            </w:pPr>
            <w:r>
              <w:rPr>
                <w:rFonts w:ascii="Raleway" w:hAnsi="Raleway"/>
                <w:sz w:val="20"/>
                <w:szCs w:val="20"/>
              </w:rPr>
              <w:t xml:space="preserve">El sistema obtiene </w:t>
            </w:r>
            <w:r w:rsidR="00D66475">
              <w:rPr>
                <w:rFonts w:ascii="Raleway" w:hAnsi="Raleway"/>
                <w:sz w:val="20"/>
                <w:szCs w:val="20"/>
              </w:rPr>
              <w:t>los datos</w:t>
            </w:r>
            <w:r>
              <w:rPr>
                <w:rFonts w:ascii="Raleway" w:hAnsi="Raleway"/>
                <w:sz w:val="20"/>
                <w:szCs w:val="20"/>
              </w:rPr>
              <w:t xml:space="preserve"> y muestra una página con la </w:t>
            </w:r>
            <w:r w:rsidR="008B3258">
              <w:rPr>
                <w:rFonts w:ascii="Raleway" w:hAnsi="Raleway"/>
                <w:sz w:val="20"/>
                <w:szCs w:val="20"/>
              </w:rPr>
              <w:t>información</w:t>
            </w:r>
            <w:r>
              <w:rPr>
                <w:rFonts w:ascii="Raleway" w:hAnsi="Raleway"/>
                <w:sz w:val="20"/>
                <w:szCs w:val="20"/>
              </w:rPr>
              <w:t xml:space="preserve"> de uso y seguimiento</w:t>
            </w:r>
            <w:r w:rsidR="00553699">
              <w:rPr>
                <w:rFonts w:ascii="Raleway" w:hAnsi="Raleway"/>
                <w:sz w:val="20"/>
                <w:szCs w:val="20"/>
              </w:rPr>
              <w:t xml:space="preserve"> del grupo</w:t>
            </w:r>
            <w:r>
              <w:rPr>
                <w:rFonts w:ascii="Raleway" w:hAnsi="Raleway"/>
                <w:sz w:val="20"/>
                <w:szCs w:val="20"/>
              </w:rPr>
              <w:t>.</w:t>
            </w:r>
          </w:p>
        </w:tc>
      </w:tr>
      <w:tr w:rsidR="00427EE3" w14:paraId="15B280CB" w14:textId="77777777" w:rsidTr="00427EE3">
        <w:tc>
          <w:tcPr>
            <w:tcW w:w="1843" w:type="dxa"/>
          </w:tcPr>
          <w:p w14:paraId="00C01962" w14:textId="77777777" w:rsidR="00427EE3" w:rsidRDefault="00427EE3" w:rsidP="00427EE3">
            <w:pPr>
              <w:rPr>
                <w:rFonts w:ascii="Raleway" w:hAnsi="Raleway"/>
                <w:sz w:val="20"/>
                <w:szCs w:val="20"/>
              </w:rPr>
            </w:pPr>
            <w:r w:rsidRPr="00D141E4">
              <w:rPr>
                <w:rFonts w:ascii="Raleway" w:hAnsi="Raleway"/>
                <w:b/>
                <w:sz w:val="20"/>
                <w:szCs w:val="20"/>
              </w:rPr>
              <w:t>Flujos alternos.</w:t>
            </w:r>
          </w:p>
        </w:tc>
        <w:tc>
          <w:tcPr>
            <w:tcW w:w="6985" w:type="dxa"/>
          </w:tcPr>
          <w:p w14:paraId="6EBE89C9" w14:textId="77777777" w:rsidR="00427EE3" w:rsidRDefault="00BC222D" w:rsidP="00427EE3">
            <w:pPr>
              <w:jc w:val="both"/>
              <w:rPr>
                <w:rFonts w:ascii="Raleway" w:hAnsi="Raleway"/>
                <w:sz w:val="20"/>
                <w:szCs w:val="20"/>
              </w:rPr>
            </w:pPr>
            <w:r>
              <w:rPr>
                <w:rFonts w:ascii="Raleway" w:hAnsi="Raleway"/>
                <w:sz w:val="20"/>
                <w:szCs w:val="20"/>
              </w:rPr>
              <w:t>No existen alumnos registrados.</w:t>
            </w:r>
          </w:p>
          <w:p w14:paraId="649A7CCC" w14:textId="34E2CA65" w:rsidR="00BC222D" w:rsidRDefault="00BC222D" w:rsidP="00427EE3">
            <w:pPr>
              <w:jc w:val="both"/>
              <w:rPr>
                <w:rFonts w:ascii="Raleway" w:hAnsi="Raleway"/>
                <w:sz w:val="20"/>
                <w:szCs w:val="20"/>
              </w:rPr>
            </w:pPr>
            <w:r>
              <w:rPr>
                <w:rFonts w:ascii="Raleway" w:hAnsi="Raleway"/>
                <w:sz w:val="20"/>
                <w:szCs w:val="20"/>
              </w:rPr>
              <w:t>2.1. El sistema muestra un mensaje indicando que no hay alumnos registrados en el grupo.</w:t>
            </w:r>
          </w:p>
        </w:tc>
      </w:tr>
      <w:tr w:rsidR="00427EE3" w14:paraId="41A3BDF6" w14:textId="77777777" w:rsidTr="00427EE3">
        <w:tc>
          <w:tcPr>
            <w:tcW w:w="1843" w:type="dxa"/>
          </w:tcPr>
          <w:p w14:paraId="7C03B326" w14:textId="77777777" w:rsidR="00427EE3" w:rsidRDefault="00427EE3" w:rsidP="00427EE3">
            <w:pPr>
              <w:rPr>
                <w:rFonts w:ascii="Raleway" w:hAnsi="Raleway"/>
                <w:sz w:val="20"/>
                <w:szCs w:val="20"/>
              </w:rPr>
            </w:pPr>
            <w:r w:rsidRPr="00D141E4">
              <w:rPr>
                <w:rFonts w:ascii="Raleway" w:hAnsi="Raleway"/>
                <w:b/>
                <w:sz w:val="20"/>
                <w:szCs w:val="20"/>
              </w:rPr>
              <w:t>Excepciones.</w:t>
            </w:r>
          </w:p>
        </w:tc>
        <w:tc>
          <w:tcPr>
            <w:tcW w:w="6985" w:type="dxa"/>
          </w:tcPr>
          <w:p w14:paraId="34FCBCFB" w14:textId="2D1BE8D8" w:rsidR="00427EE3" w:rsidRPr="00560F41" w:rsidRDefault="00427EE3" w:rsidP="00427EE3">
            <w:pPr>
              <w:jc w:val="both"/>
              <w:rPr>
                <w:rFonts w:ascii="Raleway" w:hAnsi="Raleway"/>
                <w:sz w:val="20"/>
                <w:szCs w:val="20"/>
              </w:rPr>
            </w:pPr>
            <w:r w:rsidRPr="00560F41">
              <w:rPr>
                <w:rFonts w:ascii="Raleway" w:hAnsi="Raleway"/>
                <w:sz w:val="20"/>
                <w:szCs w:val="20"/>
              </w:rPr>
              <w:t>No hay conexión con el servidor</w:t>
            </w:r>
            <w:r w:rsidR="0088738A">
              <w:rPr>
                <w:rFonts w:ascii="Raleway" w:hAnsi="Raleway"/>
                <w:sz w:val="20"/>
                <w:szCs w:val="20"/>
              </w:rPr>
              <w:t xml:space="preserve"> (en paso 2)</w:t>
            </w:r>
            <w:r w:rsidRPr="00560F41">
              <w:rPr>
                <w:rFonts w:ascii="Raleway" w:hAnsi="Raleway"/>
                <w:sz w:val="20"/>
                <w:szCs w:val="20"/>
              </w:rPr>
              <w:t>.</w:t>
            </w:r>
          </w:p>
          <w:p w14:paraId="5EEAAC8B" w14:textId="77777777" w:rsidR="00427EE3" w:rsidRPr="00560F41" w:rsidRDefault="00427EE3" w:rsidP="00F245F3">
            <w:pPr>
              <w:pStyle w:val="Prrafodelista"/>
              <w:numPr>
                <w:ilvl w:val="0"/>
                <w:numId w:val="18"/>
              </w:numPr>
              <w:spacing w:line="252" w:lineRule="auto"/>
              <w:jc w:val="both"/>
              <w:rPr>
                <w:rFonts w:ascii="Raleway" w:hAnsi="Raleway"/>
                <w:sz w:val="20"/>
                <w:szCs w:val="20"/>
              </w:rPr>
            </w:pPr>
            <w:r w:rsidRPr="00560F41">
              <w:rPr>
                <w:rFonts w:ascii="Raleway" w:hAnsi="Raleway"/>
                <w:sz w:val="20"/>
                <w:szCs w:val="20"/>
              </w:rPr>
              <w:t>El sistema muestra un mensaje indicando los problemas de conexión con el servidor.</w:t>
            </w:r>
          </w:p>
          <w:p w14:paraId="6BEA35A6" w14:textId="54CE249F" w:rsidR="00427EE3" w:rsidRPr="00560F41" w:rsidRDefault="00427EE3" w:rsidP="00427EE3">
            <w:pPr>
              <w:jc w:val="both"/>
              <w:rPr>
                <w:rFonts w:ascii="Raleway" w:hAnsi="Raleway"/>
                <w:sz w:val="20"/>
                <w:szCs w:val="20"/>
              </w:rPr>
            </w:pPr>
            <w:r w:rsidRPr="00560F41">
              <w:rPr>
                <w:rFonts w:ascii="Raleway" w:hAnsi="Raleway"/>
                <w:sz w:val="20"/>
                <w:szCs w:val="20"/>
              </w:rPr>
              <w:t>Error al obtener los datos</w:t>
            </w:r>
            <w:r w:rsidR="0088738A">
              <w:rPr>
                <w:rFonts w:ascii="Raleway" w:hAnsi="Raleway"/>
                <w:sz w:val="20"/>
                <w:szCs w:val="20"/>
              </w:rPr>
              <w:t xml:space="preserve"> (en paso 2)</w:t>
            </w:r>
            <w:r w:rsidRPr="00560F41">
              <w:rPr>
                <w:rFonts w:ascii="Raleway" w:hAnsi="Raleway"/>
                <w:sz w:val="20"/>
                <w:szCs w:val="20"/>
              </w:rPr>
              <w:t>.</w:t>
            </w:r>
          </w:p>
          <w:p w14:paraId="13190364" w14:textId="77777777" w:rsidR="00427EE3" w:rsidRPr="00560F41" w:rsidRDefault="00427EE3" w:rsidP="00F245F3">
            <w:pPr>
              <w:pStyle w:val="Prrafodelista"/>
              <w:numPr>
                <w:ilvl w:val="0"/>
                <w:numId w:val="17"/>
              </w:numPr>
              <w:spacing w:line="252" w:lineRule="auto"/>
              <w:jc w:val="both"/>
              <w:rPr>
                <w:rFonts w:ascii="Raleway" w:hAnsi="Raleway"/>
                <w:sz w:val="20"/>
                <w:szCs w:val="20"/>
              </w:rPr>
            </w:pPr>
            <w:r w:rsidRPr="00560F41">
              <w:rPr>
                <w:rFonts w:ascii="Raleway" w:hAnsi="Raleway"/>
                <w:sz w:val="20"/>
                <w:szCs w:val="20"/>
              </w:rPr>
              <w:t>El sistema muestra un mensaje indicando el error encontrado.</w:t>
            </w:r>
          </w:p>
        </w:tc>
      </w:tr>
    </w:tbl>
    <w:p w14:paraId="50E9313A" w14:textId="4385978A" w:rsidR="00E65DE6" w:rsidRDefault="00E65DE6" w:rsidP="00F85B9B">
      <w:pPr>
        <w:rPr>
          <w:rFonts w:ascii="Raleway" w:hAnsi="Raleway"/>
          <w:sz w:val="20"/>
          <w:szCs w:val="20"/>
        </w:rPr>
      </w:pPr>
    </w:p>
    <w:p w14:paraId="32C3B5DA" w14:textId="1E6F59D4" w:rsidR="00F33AF3" w:rsidRPr="00F33AF3" w:rsidRDefault="00F33AF3" w:rsidP="00F33AF3">
      <w:pPr>
        <w:pStyle w:val="Descripcin"/>
        <w:keepNext/>
        <w:rPr>
          <w:rFonts w:ascii="Raleway" w:hAnsi="Raleway"/>
        </w:rPr>
      </w:pPr>
      <w:bookmarkStart w:id="48" w:name="_Toc20701116"/>
      <w:r w:rsidRPr="00F33AF3">
        <w:rPr>
          <w:rFonts w:ascii="Raleway" w:hAnsi="Raleway"/>
        </w:rPr>
        <w:t xml:space="preserve">Tabla </w:t>
      </w:r>
      <w:r w:rsidRPr="00F33AF3">
        <w:rPr>
          <w:rFonts w:ascii="Raleway" w:hAnsi="Raleway"/>
        </w:rPr>
        <w:fldChar w:fldCharType="begin"/>
      </w:r>
      <w:r w:rsidRPr="00F33AF3">
        <w:rPr>
          <w:rFonts w:ascii="Raleway" w:hAnsi="Raleway"/>
        </w:rPr>
        <w:instrText xml:space="preserve"> SEQ Tabla \* ARABIC </w:instrText>
      </w:r>
      <w:r w:rsidRPr="00F33AF3">
        <w:rPr>
          <w:rFonts w:ascii="Raleway" w:hAnsi="Raleway"/>
        </w:rPr>
        <w:fldChar w:fldCharType="separate"/>
      </w:r>
      <w:r w:rsidR="002F1E72">
        <w:rPr>
          <w:rFonts w:ascii="Raleway" w:hAnsi="Raleway"/>
          <w:noProof/>
        </w:rPr>
        <w:t>13</w:t>
      </w:r>
      <w:r w:rsidRPr="00F33AF3">
        <w:rPr>
          <w:rFonts w:ascii="Raleway" w:hAnsi="Raleway"/>
        </w:rPr>
        <w:fldChar w:fldCharType="end"/>
      </w:r>
      <w:r w:rsidRPr="00F33AF3">
        <w:rPr>
          <w:rFonts w:ascii="Raleway" w:hAnsi="Raleway"/>
        </w:rPr>
        <w:t>: CU 0</w:t>
      </w:r>
      <w:r w:rsidR="00E52092">
        <w:rPr>
          <w:rFonts w:ascii="Raleway" w:hAnsi="Raleway"/>
        </w:rPr>
        <w:t>3</w:t>
      </w:r>
      <w:r w:rsidRPr="00F33AF3">
        <w:rPr>
          <w:rFonts w:ascii="Raleway" w:hAnsi="Raleway"/>
        </w:rPr>
        <w:t xml:space="preserve"> - Consultar avances por alumno.</w:t>
      </w:r>
      <w:bookmarkEnd w:id="48"/>
    </w:p>
    <w:tbl>
      <w:tblPr>
        <w:tblStyle w:val="Tablaconcuadrcula"/>
        <w:tblW w:w="0" w:type="auto"/>
        <w:tblLook w:val="04A0" w:firstRow="1" w:lastRow="0" w:firstColumn="1" w:lastColumn="0" w:noHBand="0" w:noVBand="1"/>
      </w:tblPr>
      <w:tblGrid>
        <w:gridCol w:w="1843"/>
        <w:gridCol w:w="6985"/>
      </w:tblGrid>
      <w:tr w:rsidR="00D66475" w14:paraId="5335EDEE" w14:textId="77777777" w:rsidTr="00214659">
        <w:tc>
          <w:tcPr>
            <w:tcW w:w="1843" w:type="dxa"/>
          </w:tcPr>
          <w:p w14:paraId="4032C053" w14:textId="77777777" w:rsidR="00D66475" w:rsidRDefault="00D66475" w:rsidP="00214659">
            <w:pPr>
              <w:rPr>
                <w:rFonts w:ascii="Raleway" w:hAnsi="Raleway"/>
                <w:sz w:val="20"/>
                <w:szCs w:val="20"/>
              </w:rPr>
            </w:pPr>
            <w:r w:rsidRPr="00D141E4">
              <w:rPr>
                <w:rFonts w:ascii="Raleway" w:hAnsi="Raleway"/>
                <w:b/>
                <w:sz w:val="20"/>
                <w:szCs w:val="20"/>
              </w:rPr>
              <w:t>Nombre del caso de uso.</w:t>
            </w:r>
          </w:p>
        </w:tc>
        <w:tc>
          <w:tcPr>
            <w:tcW w:w="6985" w:type="dxa"/>
          </w:tcPr>
          <w:p w14:paraId="760905F1" w14:textId="4B2BA193" w:rsidR="00D66475" w:rsidRDefault="00D66475" w:rsidP="00214659">
            <w:pPr>
              <w:jc w:val="both"/>
              <w:rPr>
                <w:rFonts w:ascii="Raleway" w:hAnsi="Raleway"/>
                <w:sz w:val="20"/>
                <w:szCs w:val="20"/>
              </w:rPr>
            </w:pPr>
            <w:r>
              <w:rPr>
                <w:rFonts w:ascii="Raleway" w:hAnsi="Raleway"/>
                <w:sz w:val="20"/>
                <w:szCs w:val="20"/>
              </w:rPr>
              <w:t>CU 0</w:t>
            </w:r>
            <w:r w:rsidR="00567148">
              <w:rPr>
                <w:rFonts w:ascii="Raleway" w:hAnsi="Raleway"/>
                <w:sz w:val="20"/>
                <w:szCs w:val="20"/>
              </w:rPr>
              <w:t>3</w:t>
            </w:r>
            <w:r>
              <w:rPr>
                <w:rFonts w:ascii="Raleway" w:hAnsi="Raleway"/>
                <w:sz w:val="20"/>
                <w:szCs w:val="20"/>
              </w:rPr>
              <w:t xml:space="preserve"> – Consultar avances por alumn</w:t>
            </w:r>
            <w:r w:rsidR="00567148">
              <w:rPr>
                <w:rFonts w:ascii="Raleway" w:hAnsi="Raleway"/>
                <w:sz w:val="20"/>
                <w:szCs w:val="20"/>
              </w:rPr>
              <w:t>o</w:t>
            </w:r>
            <w:r>
              <w:rPr>
                <w:rFonts w:ascii="Raleway" w:hAnsi="Raleway"/>
                <w:sz w:val="20"/>
                <w:szCs w:val="20"/>
              </w:rPr>
              <w:t>.</w:t>
            </w:r>
          </w:p>
        </w:tc>
      </w:tr>
      <w:tr w:rsidR="00D66475" w14:paraId="498D3B24" w14:textId="77777777" w:rsidTr="00214659">
        <w:tc>
          <w:tcPr>
            <w:tcW w:w="1843" w:type="dxa"/>
          </w:tcPr>
          <w:p w14:paraId="56F59535" w14:textId="77777777" w:rsidR="00D66475" w:rsidRDefault="00D66475" w:rsidP="00214659">
            <w:pPr>
              <w:rPr>
                <w:rFonts w:ascii="Raleway" w:hAnsi="Raleway"/>
                <w:sz w:val="20"/>
                <w:szCs w:val="20"/>
              </w:rPr>
            </w:pPr>
            <w:r w:rsidRPr="00D141E4">
              <w:rPr>
                <w:rFonts w:ascii="Raleway" w:hAnsi="Raleway"/>
                <w:b/>
                <w:sz w:val="20"/>
                <w:szCs w:val="20"/>
              </w:rPr>
              <w:t>Actor.</w:t>
            </w:r>
          </w:p>
        </w:tc>
        <w:tc>
          <w:tcPr>
            <w:tcW w:w="6985" w:type="dxa"/>
          </w:tcPr>
          <w:p w14:paraId="2669F29D" w14:textId="77777777" w:rsidR="00D66475" w:rsidRDefault="00D66475" w:rsidP="00214659">
            <w:pPr>
              <w:jc w:val="both"/>
              <w:rPr>
                <w:rFonts w:ascii="Raleway" w:hAnsi="Raleway"/>
                <w:sz w:val="20"/>
                <w:szCs w:val="20"/>
              </w:rPr>
            </w:pPr>
            <w:r>
              <w:rPr>
                <w:rFonts w:ascii="Raleway" w:hAnsi="Raleway"/>
                <w:sz w:val="20"/>
                <w:szCs w:val="20"/>
              </w:rPr>
              <w:t>Profesor.</w:t>
            </w:r>
          </w:p>
        </w:tc>
      </w:tr>
      <w:tr w:rsidR="00D66475" w14:paraId="2A74E765" w14:textId="77777777" w:rsidTr="00214659">
        <w:tc>
          <w:tcPr>
            <w:tcW w:w="1843" w:type="dxa"/>
          </w:tcPr>
          <w:p w14:paraId="4A22A034" w14:textId="77777777" w:rsidR="00D66475" w:rsidRDefault="00D66475" w:rsidP="00214659">
            <w:pPr>
              <w:rPr>
                <w:rFonts w:ascii="Raleway" w:hAnsi="Raleway"/>
                <w:sz w:val="20"/>
                <w:szCs w:val="20"/>
              </w:rPr>
            </w:pPr>
            <w:r w:rsidRPr="00D141E4">
              <w:rPr>
                <w:rFonts w:ascii="Raleway" w:hAnsi="Raleway"/>
                <w:b/>
                <w:sz w:val="20"/>
                <w:szCs w:val="20"/>
              </w:rPr>
              <w:t>Descripción.</w:t>
            </w:r>
          </w:p>
        </w:tc>
        <w:tc>
          <w:tcPr>
            <w:tcW w:w="6985" w:type="dxa"/>
          </w:tcPr>
          <w:p w14:paraId="2D68D9B6" w14:textId="6791F0E0" w:rsidR="00D66475" w:rsidRDefault="00D66475" w:rsidP="00214659">
            <w:pPr>
              <w:jc w:val="both"/>
              <w:rPr>
                <w:rFonts w:ascii="Raleway" w:hAnsi="Raleway"/>
                <w:sz w:val="20"/>
                <w:szCs w:val="20"/>
              </w:rPr>
            </w:pPr>
            <w:r>
              <w:rPr>
                <w:rFonts w:ascii="Raleway" w:hAnsi="Raleway"/>
                <w:sz w:val="20"/>
                <w:szCs w:val="20"/>
              </w:rPr>
              <w:t xml:space="preserve">En este caso de uso, el profesor visualiza </w:t>
            </w:r>
            <w:r w:rsidR="009C4C02">
              <w:rPr>
                <w:rFonts w:ascii="Raleway" w:hAnsi="Raleway"/>
                <w:sz w:val="20"/>
                <w:szCs w:val="20"/>
              </w:rPr>
              <w:t>los avances</w:t>
            </w:r>
            <w:r>
              <w:rPr>
                <w:rFonts w:ascii="Raleway" w:hAnsi="Raleway"/>
                <w:sz w:val="20"/>
                <w:szCs w:val="20"/>
              </w:rPr>
              <w:t xml:space="preserve"> de uno de sus alumnos.</w:t>
            </w:r>
          </w:p>
        </w:tc>
      </w:tr>
      <w:tr w:rsidR="00D66475" w14:paraId="16CFB7B0" w14:textId="77777777" w:rsidTr="00214659">
        <w:tc>
          <w:tcPr>
            <w:tcW w:w="1843" w:type="dxa"/>
          </w:tcPr>
          <w:p w14:paraId="61DDE415" w14:textId="77777777" w:rsidR="00D66475" w:rsidRDefault="00D66475" w:rsidP="00214659">
            <w:pPr>
              <w:rPr>
                <w:rFonts w:ascii="Raleway" w:hAnsi="Raleway"/>
                <w:sz w:val="20"/>
                <w:szCs w:val="20"/>
              </w:rPr>
            </w:pPr>
            <w:r w:rsidRPr="00D141E4">
              <w:rPr>
                <w:rFonts w:ascii="Raleway" w:hAnsi="Raleway"/>
                <w:b/>
                <w:sz w:val="20"/>
                <w:szCs w:val="20"/>
              </w:rPr>
              <w:t>Precondiciones.</w:t>
            </w:r>
          </w:p>
        </w:tc>
        <w:tc>
          <w:tcPr>
            <w:tcW w:w="6985" w:type="dxa"/>
          </w:tcPr>
          <w:p w14:paraId="1883E408" w14:textId="3512DA68" w:rsidR="00D66475" w:rsidRPr="00B40C40" w:rsidRDefault="00F310B3" w:rsidP="00F245F3">
            <w:pPr>
              <w:pStyle w:val="Prrafodelista"/>
              <w:numPr>
                <w:ilvl w:val="0"/>
                <w:numId w:val="15"/>
              </w:numPr>
              <w:spacing w:line="252" w:lineRule="auto"/>
              <w:jc w:val="both"/>
              <w:rPr>
                <w:rFonts w:ascii="Raleway" w:hAnsi="Raleway"/>
                <w:sz w:val="20"/>
                <w:szCs w:val="20"/>
              </w:rPr>
            </w:pPr>
            <w:r>
              <w:rPr>
                <w:rFonts w:ascii="Raleway" w:hAnsi="Raleway"/>
                <w:sz w:val="20"/>
                <w:szCs w:val="20"/>
              </w:rPr>
              <w:t>Deben existir registros de al menos un alumno.</w:t>
            </w:r>
          </w:p>
        </w:tc>
      </w:tr>
      <w:tr w:rsidR="00D66475" w14:paraId="51E32837" w14:textId="77777777" w:rsidTr="00214659">
        <w:tc>
          <w:tcPr>
            <w:tcW w:w="1843" w:type="dxa"/>
          </w:tcPr>
          <w:p w14:paraId="39C697EE" w14:textId="77777777" w:rsidR="00D66475" w:rsidRDefault="00D66475" w:rsidP="00214659">
            <w:pPr>
              <w:rPr>
                <w:rFonts w:ascii="Raleway" w:hAnsi="Raleway"/>
                <w:sz w:val="20"/>
                <w:szCs w:val="20"/>
              </w:rPr>
            </w:pPr>
            <w:r w:rsidRPr="00D141E4">
              <w:rPr>
                <w:rFonts w:ascii="Raleway" w:hAnsi="Raleway"/>
                <w:b/>
                <w:sz w:val="20"/>
                <w:szCs w:val="20"/>
              </w:rPr>
              <w:t>Postcondiciones.</w:t>
            </w:r>
          </w:p>
        </w:tc>
        <w:tc>
          <w:tcPr>
            <w:tcW w:w="6985" w:type="dxa"/>
          </w:tcPr>
          <w:p w14:paraId="12BF59C2" w14:textId="77777777" w:rsidR="00D66475" w:rsidRDefault="00D66475" w:rsidP="00214659">
            <w:pPr>
              <w:jc w:val="both"/>
              <w:rPr>
                <w:rFonts w:ascii="Raleway" w:hAnsi="Raleway"/>
                <w:sz w:val="20"/>
                <w:szCs w:val="20"/>
              </w:rPr>
            </w:pPr>
            <w:r>
              <w:rPr>
                <w:rFonts w:ascii="Raleway" w:hAnsi="Raleway"/>
                <w:sz w:val="20"/>
                <w:szCs w:val="20"/>
              </w:rPr>
              <w:t>N/A.</w:t>
            </w:r>
          </w:p>
        </w:tc>
      </w:tr>
      <w:tr w:rsidR="00D66475" w14:paraId="284A644A" w14:textId="77777777" w:rsidTr="00214659">
        <w:tc>
          <w:tcPr>
            <w:tcW w:w="1843" w:type="dxa"/>
          </w:tcPr>
          <w:p w14:paraId="128A9D6D" w14:textId="77777777" w:rsidR="00D66475" w:rsidRDefault="00D66475" w:rsidP="00214659">
            <w:pPr>
              <w:rPr>
                <w:rFonts w:ascii="Raleway" w:hAnsi="Raleway"/>
                <w:sz w:val="20"/>
                <w:szCs w:val="20"/>
              </w:rPr>
            </w:pPr>
            <w:r w:rsidRPr="00D141E4">
              <w:rPr>
                <w:rFonts w:ascii="Raleway" w:hAnsi="Raleway"/>
                <w:b/>
                <w:sz w:val="20"/>
                <w:szCs w:val="20"/>
              </w:rPr>
              <w:t>Flujo normal.</w:t>
            </w:r>
          </w:p>
        </w:tc>
        <w:tc>
          <w:tcPr>
            <w:tcW w:w="6985" w:type="dxa"/>
          </w:tcPr>
          <w:p w14:paraId="6AC61119" w14:textId="59A9A28A" w:rsidR="00D66475" w:rsidRDefault="00D66475" w:rsidP="00F245F3">
            <w:pPr>
              <w:pStyle w:val="Prrafodelista"/>
              <w:numPr>
                <w:ilvl w:val="0"/>
                <w:numId w:val="43"/>
              </w:numPr>
              <w:spacing w:line="252" w:lineRule="auto"/>
              <w:jc w:val="both"/>
              <w:rPr>
                <w:rFonts w:ascii="Raleway" w:hAnsi="Raleway"/>
                <w:sz w:val="20"/>
                <w:szCs w:val="20"/>
              </w:rPr>
            </w:pPr>
            <w:r>
              <w:rPr>
                <w:rFonts w:ascii="Raleway" w:hAnsi="Raleway"/>
                <w:sz w:val="20"/>
                <w:szCs w:val="20"/>
              </w:rPr>
              <w:t>El profesor selecciona</w:t>
            </w:r>
            <w:r w:rsidR="00F05B7E">
              <w:rPr>
                <w:rFonts w:ascii="Raleway" w:hAnsi="Raleway"/>
                <w:sz w:val="20"/>
                <w:szCs w:val="20"/>
              </w:rPr>
              <w:t xml:space="preserve"> las opciones de un alumno y selecciona</w:t>
            </w:r>
            <w:r>
              <w:rPr>
                <w:rFonts w:ascii="Raleway" w:hAnsi="Raleway"/>
                <w:sz w:val="20"/>
                <w:szCs w:val="20"/>
              </w:rPr>
              <w:t xml:space="preserve"> </w:t>
            </w:r>
            <w:r w:rsidR="00546175">
              <w:rPr>
                <w:rFonts w:ascii="Raleway" w:hAnsi="Raleway"/>
                <w:sz w:val="20"/>
                <w:szCs w:val="20"/>
              </w:rPr>
              <w:t>avances</w:t>
            </w:r>
            <w:r>
              <w:rPr>
                <w:rFonts w:ascii="Raleway" w:hAnsi="Raleway"/>
                <w:sz w:val="20"/>
                <w:szCs w:val="20"/>
              </w:rPr>
              <w:t>.</w:t>
            </w:r>
          </w:p>
          <w:p w14:paraId="4B8AD641" w14:textId="2933EB41" w:rsidR="00D66475" w:rsidRPr="003D31B8" w:rsidRDefault="00D66475" w:rsidP="00F245F3">
            <w:pPr>
              <w:pStyle w:val="Prrafodelista"/>
              <w:numPr>
                <w:ilvl w:val="0"/>
                <w:numId w:val="43"/>
              </w:numPr>
              <w:spacing w:line="252" w:lineRule="auto"/>
              <w:jc w:val="both"/>
              <w:rPr>
                <w:rFonts w:ascii="Raleway" w:hAnsi="Raleway"/>
                <w:sz w:val="20"/>
                <w:szCs w:val="20"/>
              </w:rPr>
            </w:pPr>
            <w:r>
              <w:rPr>
                <w:rFonts w:ascii="Raleway" w:hAnsi="Raleway"/>
                <w:sz w:val="20"/>
                <w:szCs w:val="20"/>
              </w:rPr>
              <w:t xml:space="preserve">El sistema obtiene </w:t>
            </w:r>
            <w:r w:rsidR="00546175">
              <w:rPr>
                <w:rFonts w:ascii="Raleway" w:hAnsi="Raleway"/>
                <w:sz w:val="20"/>
                <w:szCs w:val="20"/>
              </w:rPr>
              <w:t>los datos</w:t>
            </w:r>
            <w:r>
              <w:rPr>
                <w:rFonts w:ascii="Raleway" w:hAnsi="Raleway"/>
                <w:sz w:val="20"/>
                <w:szCs w:val="20"/>
              </w:rPr>
              <w:t xml:space="preserve"> y muestra una página con </w:t>
            </w:r>
            <w:r w:rsidR="00546175">
              <w:rPr>
                <w:rFonts w:ascii="Raleway" w:hAnsi="Raleway"/>
                <w:sz w:val="20"/>
                <w:szCs w:val="20"/>
              </w:rPr>
              <w:t>la información</w:t>
            </w:r>
            <w:r>
              <w:rPr>
                <w:rFonts w:ascii="Raleway" w:hAnsi="Raleway"/>
                <w:sz w:val="20"/>
                <w:szCs w:val="20"/>
              </w:rPr>
              <w:t xml:space="preserve"> de uso y seguimiento</w:t>
            </w:r>
            <w:r w:rsidR="0004244F">
              <w:rPr>
                <w:rFonts w:ascii="Raleway" w:hAnsi="Raleway"/>
                <w:sz w:val="20"/>
                <w:szCs w:val="20"/>
              </w:rPr>
              <w:t xml:space="preserve"> del alumno</w:t>
            </w:r>
            <w:r>
              <w:rPr>
                <w:rFonts w:ascii="Raleway" w:hAnsi="Raleway"/>
                <w:sz w:val="20"/>
                <w:szCs w:val="20"/>
              </w:rPr>
              <w:t>.</w:t>
            </w:r>
          </w:p>
        </w:tc>
      </w:tr>
      <w:tr w:rsidR="00D66475" w14:paraId="1E058F04" w14:textId="77777777" w:rsidTr="00214659">
        <w:tc>
          <w:tcPr>
            <w:tcW w:w="1843" w:type="dxa"/>
          </w:tcPr>
          <w:p w14:paraId="48F63B35" w14:textId="77777777" w:rsidR="00D66475" w:rsidRDefault="00D66475" w:rsidP="00214659">
            <w:pPr>
              <w:rPr>
                <w:rFonts w:ascii="Raleway" w:hAnsi="Raleway"/>
                <w:sz w:val="20"/>
                <w:szCs w:val="20"/>
              </w:rPr>
            </w:pPr>
            <w:r w:rsidRPr="00D141E4">
              <w:rPr>
                <w:rFonts w:ascii="Raleway" w:hAnsi="Raleway"/>
                <w:b/>
                <w:sz w:val="20"/>
                <w:szCs w:val="20"/>
              </w:rPr>
              <w:t>Flujos alternos.</w:t>
            </w:r>
          </w:p>
        </w:tc>
        <w:tc>
          <w:tcPr>
            <w:tcW w:w="6985" w:type="dxa"/>
          </w:tcPr>
          <w:p w14:paraId="2B550DAE" w14:textId="77777777" w:rsidR="00D66475" w:rsidRDefault="00F310B3" w:rsidP="00214659">
            <w:pPr>
              <w:jc w:val="both"/>
              <w:rPr>
                <w:rFonts w:ascii="Raleway" w:hAnsi="Raleway"/>
                <w:sz w:val="20"/>
                <w:szCs w:val="20"/>
              </w:rPr>
            </w:pPr>
            <w:r>
              <w:rPr>
                <w:rFonts w:ascii="Raleway" w:hAnsi="Raleway"/>
                <w:sz w:val="20"/>
                <w:szCs w:val="20"/>
              </w:rPr>
              <w:t>No hay registros.</w:t>
            </w:r>
          </w:p>
          <w:p w14:paraId="294A2F4E" w14:textId="0D30D0FF" w:rsidR="00F310B3" w:rsidRDefault="00F310B3" w:rsidP="00214659">
            <w:pPr>
              <w:jc w:val="both"/>
              <w:rPr>
                <w:rFonts w:ascii="Raleway" w:hAnsi="Raleway"/>
                <w:sz w:val="20"/>
                <w:szCs w:val="20"/>
              </w:rPr>
            </w:pPr>
            <w:r>
              <w:rPr>
                <w:rFonts w:ascii="Raleway" w:hAnsi="Raleway"/>
                <w:sz w:val="20"/>
                <w:szCs w:val="20"/>
              </w:rPr>
              <w:t>2.1. El sistema muestra un mensaje indicando que el alumno no tiene registros de avance en ningún laboratorio.</w:t>
            </w:r>
          </w:p>
        </w:tc>
      </w:tr>
      <w:tr w:rsidR="00D66475" w14:paraId="50231486" w14:textId="77777777" w:rsidTr="00214659">
        <w:tc>
          <w:tcPr>
            <w:tcW w:w="1843" w:type="dxa"/>
          </w:tcPr>
          <w:p w14:paraId="564C5176" w14:textId="77777777" w:rsidR="00D66475" w:rsidRDefault="00D66475" w:rsidP="00214659">
            <w:pPr>
              <w:rPr>
                <w:rFonts w:ascii="Raleway" w:hAnsi="Raleway"/>
                <w:sz w:val="20"/>
                <w:szCs w:val="20"/>
              </w:rPr>
            </w:pPr>
            <w:r w:rsidRPr="00D141E4">
              <w:rPr>
                <w:rFonts w:ascii="Raleway" w:hAnsi="Raleway"/>
                <w:b/>
                <w:sz w:val="20"/>
                <w:szCs w:val="20"/>
              </w:rPr>
              <w:t>Excepciones.</w:t>
            </w:r>
          </w:p>
        </w:tc>
        <w:tc>
          <w:tcPr>
            <w:tcW w:w="6985" w:type="dxa"/>
          </w:tcPr>
          <w:p w14:paraId="48DE00DF" w14:textId="48D9DC2A" w:rsidR="00D66475" w:rsidRPr="00560F41" w:rsidRDefault="00D66475" w:rsidP="00214659">
            <w:pPr>
              <w:jc w:val="both"/>
              <w:rPr>
                <w:rFonts w:ascii="Raleway" w:hAnsi="Raleway"/>
                <w:sz w:val="20"/>
                <w:szCs w:val="20"/>
              </w:rPr>
            </w:pPr>
            <w:r w:rsidRPr="00560F41">
              <w:rPr>
                <w:rFonts w:ascii="Raleway" w:hAnsi="Raleway"/>
                <w:sz w:val="20"/>
                <w:szCs w:val="20"/>
              </w:rPr>
              <w:t>No hay conexión con el servidor</w:t>
            </w:r>
            <w:r w:rsidR="008102D1">
              <w:rPr>
                <w:rFonts w:ascii="Raleway" w:hAnsi="Raleway"/>
                <w:sz w:val="20"/>
                <w:szCs w:val="20"/>
              </w:rPr>
              <w:t xml:space="preserve"> (en paso 2)</w:t>
            </w:r>
            <w:r w:rsidRPr="00560F41">
              <w:rPr>
                <w:rFonts w:ascii="Raleway" w:hAnsi="Raleway"/>
                <w:sz w:val="20"/>
                <w:szCs w:val="20"/>
              </w:rPr>
              <w:t>.</w:t>
            </w:r>
          </w:p>
          <w:p w14:paraId="07D43F29" w14:textId="77777777" w:rsidR="00D66475" w:rsidRPr="00560F41" w:rsidRDefault="00D66475" w:rsidP="00F245F3">
            <w:pPr>
              <w:pStyle w:val="Prrafodelista"/>
              <w:numPr>
                <w:ilvl w:val="0"/>
                <w:numId w:val="44"/>
              </w:numPr>
              <w:spacing w:line="252" w:lineRule="auto"/>
              <w:jc w:val="both"/>
              <w:rPr>
                <w:rFonts w:ascii="Raleway" w:hAnsi="Raleway"/>
                <w:sz w:val="20"/>
                <w:szCs w:val="20"/>
              </w:rPr>
            </w:pPr>
            <w:r w:rsidRPr="00560F41">
              <w:rPr>
                <w:rFonts w:ascii="Raleway" w:hAnsi="Raleway"/>
                <w:sz w:val="20"/>
                <w:szCs w:val="20"/>
              </w:rPr>
              <w:t>El sistema muestra un mensaje indicando los problemas de conexión con el servidor.</w:t>
            </w:r>
          </w:p>
          <w:p w14:paraId="7487BAB1" w14:textId="1D581D2D" w:rsidR="00D66475" w:rsidRPr="00560F41" w:rsidRDefault="00D66475" w:rsidP="00214659">
            <w:pPr>
              <w:jc w:val="both"/>
              <w:rPr>
                <w:rFonts w:ascii="Raleway" w:hAnsi="Raleway"/>
                <w:sz w:val="20"/>
                <w:szCs w:val="20"/>
              </w:rPr>
            </w:pPr>
            <w:r w:rsidRPr="00560F41">
              <w:rPr>
                <w:rFonts w:ascii="Raleway" w:hAnsi="Raleway"/>
                <w:sz w:val="20"/>
                <w:szCs w:val="20"/>
              </w:rPr>
              <w:t>Error al obtener los datos</w:t>
            </w:r>
            <w:r w:rsidR="008102D1">
              <w:rPr>
                <w:rFonts w:ascii="Raleway" w:hAnsi="Raleway"/>
                <w:sz w:val="20"/>
                <w:szCs w:val="20"/>
              </w:rPr>
              <w:t xml:space="preserve"> (en paso 2)</w:t>
            </w:r>
            <w:r w:rsidRPr="00560F41">
              <w:rPr>
                <w:rFonts w:ascii="Raleway" w:hAnsi="Raleway"/>
                <w:sz w:val="20"/>
                <w:szCs w:val="20"/>
              </w:rPr>
              <w:t>.</w:t>
            </w:r>
          </w:p>
          <w:p w14:paraId="16121E5A" w14:textId="77777777" w:rsidR="00D66475" w:rsidRPr="00560F41" w:rsidRDefault="00D66475" w:rsidP="00F245F3">
            <w:pPr>
              <w:pStyle w:val="Prrafodelista"/>
              <w:numPr>
                <w:ilvl w:val="0"/>
                <w:numId w:val="45"/>
              </w:numPr>
              <w:spacing w:line="252" w:lineRule="auto"/>
              <w:jc w:val="both"/>
              <w:rPr>
                <w:rFonts w:ascii="Raleway" w:hAnsi="Raleway"/>
                <w:sz w:val="20"/>
                <w:szCs w:val="20"/>
              </w:rPr>
            </w:pPr>
            <w:r w:rsidRPr="00560F41">
              <w:rPr>
                <w:rFonts w:ascii="Raleway" w:hAnsi="Raleway"/>
                <w:sz w:val="20"/>
                <w:szCs w:val="20"/>
              </w:rPr>
              <w:t>El sistema muestra un mensaje indicando el error encontrado.</w:t>
            </w:r>
          </w:p>
        </w:tc>
      </w:tr>
    </w:tbl>
    <w:p w14:paraId="3B6F8B59" w14:textId="77777777" w:rsidR="009D6A30" w:rsidRDefault="009D6A30" w:rsidP="00D76267">
      <w:pPr>
        <w:pStyle w:val="Descripcin"/>
        <w:keepNext/>
        <w:rPr>
          <w:rFonts w:ascii="Raleway" w:hAnsi="Raleway"/>
        </w:rPr>
      </w:pPr>
    </w:p>
    <w:p w14:paraId="08868EF8" w14:textId="0FAE85CB" w:rsidR="00D76267" w:rsidRPr="00D76267" w:rsidRDefault="00D76267" w:rsidP="00D76267">
      <w:pPr>
        <w:pStyle w:val="Descripcin"/>
        <w:keepNext/>
        <w:rPr>
          <w:rFonts w:ascii="Raleway" w:hAnsi="Raleway"/>
        </w:rPr>
      </w:pPr>
      <w:bookmarkStart w:id="49" w:name="_Toc20701117"/>
      <w:r w:rsidRPr="00D76267">
        <w:rPr>
          <w:rFonts w:ascii="Raleway" w:hAnsi="Raleway"/>
        </w:rPr>
        <w:t xml:space="preserve">Tabla </w:t>
      </w:r>
      <w:r w:rsidRPr="00D76267">
        <w:rPr>
          <w:rFonts w:ascii="Raleway" w:hAnsi="Raleway"/>
        </w:rPr>
        <w:fldChar w:fldCharType="begin"/>
      </w:r>
      <w:r w:rsidRPr="00D76267">
        <w:rPr>
          <w:rFonts w:ascii="Raleway" w:hAnsi="Raleway"/>
        </w:rPr>
        <w:instrText xml:space="preserve"> SEQ Tabla \* ARABIC </w:instrText>
      </w:r>
      <w:r w:rsidRPr="00D76267">
        <w:rPr>
          <w:rFonts w:ascii="Raleway" w:hAnsi="Raleway"/>
        </w:rPr>
        <w:fldChar w:fldCharType="separate"/>
      </w:r>
      <w:r w:rsidR="002F1E72">
        <w:rPr>
          <w:rFonts w:ascii="Raleway" w:hAnsi="Raleway"/>
          <w:noProof/>
        </w:rPr>
        <w:t>14</w:t>
      </w:r>
      <w:r w:rsidRPr="00D76267">
        <w:rPr>
          <w:rFonts w:ascii="Raleway" w:hAnsi="Raleway"/>
        </w:rPr>
        <w:fldChar w:fldCharType="end"/>
      </w:r>
      <w:r w:rsidRPr="00D76267">
        <w:rPr>
          <w:rFonts w:ascii="Raleway" w:hAnsi="Raleway"/>
        </w:rPr>
        <w:t>: CU 0</w:t>
      </w:r>
      <w:r w:rsidR="00FD25F7">
        <w:rPr>
          <w:rFonts w:ascii="Raleway" w:hAnsi="Raleway"/>
        </w:rPr>
        <w:t>2</w:t>
      </w:r>
      <w:r w:rsidRPr="00D76267">
        <w:rPr>
          <w:rFonts w:ascii="Raleway" w:hAnsi="Raleway"/>
        </w:rPr>
        <w:t xml:space="preserve"> - Eliminar laboratorio.</w:t>
      </w:r>
      <w:bookmarkEnd w:id="49"/>
    </w:p>
    <w:tbl>
      <w:tblPr>
        <w:tblStyle w:val="Tablaconcuadrcula"/>
        <w:tblW w:w="0" w:type="auto"/>
        <w:tblLook w:val="04A0" w:firstRow="1" w:lastRow="0" w:firstColumn="1" w:lastColumn="0" w:noHBand="0" w:noVBand="1"/>
      </w:tblPr>
      <w:tblGrid>
        <w:gridCol w:w="1843"/>
        <w:gridCol w:w="6985"/>
      </w:tblGrid>
      <w:tr w:rsidR="008A7169" w14:paraId="4482F19B" w14:textId="77777777" w:rsidTr="00214659">
        <w:tc>
          <w:tcPr>
            <w:tcW w:w="1843" w:type="dxa"/>
          </w:tcPr>
          <w:p w14:paraId="654792E4" w14:textId="77777777" w:rsidR="008A7169" w:rsidRDefault="008A7169" w:rsidP="00214659">
            <w:pPr>
              <w:rPr>
                <w:rFonts w:ascii="Raleway" w:hAnsi="Raleway"/>
                <w:sz w:val="20"/>
                <w:szCs w:val="20"/>
              </w:rPr>
            </w:pPr>
            <w:r w:rsidRPr="00D141E4">
              <w:rPr>
                <w:rFonts w:ascii="Raleway" w:hAnsi="Raleway"/>
                <w:b/>
                <w:sz w:val="20"/>
                <w:szCs w:val="20"/>
              </w:rPr>
              <w:t>Nombre del caso de uso.</w:t>
            </w:r>
          </w:p>
        </w:tc>
        <w:tc>
          <w:tcPr>
            <w:tcW w:w="6985" w:type="dxa"/>
          </w:tcPr>
          <w:p w14:paraId="05DB2E11" w14:textId="4C221899" w:rsidR="008A7169" w:rsidRDefault="008A7169" w:rsidP="00214659">
            <w:pPr>
              <w:jc w:val="both"/>
              <w:rPr>
                <w:rFonts w:ascii="Raleway" w:hAnsi="Raleway"/>
                <w:sz w:val="20"/>
                <w:szCs w:val="20"/>
              </w:rPr>
            </w:pPr>
            <w:r>
              <w:rPr>
                <w:rFonts w:ascii="Raleway" w:hAnsi="Raleway"/>
                <w:sz w:val="20"/>
                <w:szCs w:val="20"/>
              </w:rPr>
              <w:t>CU 0</w:t>
            </w:r>
            <w:r w:rsidR="00FD25F7">
              <w:rPr>
                <w:rFonts w:ascii="Raleway" w:hAnsi="Raleway"/>
                <w:sz w:val="20"/>
                <w:szCs w:val="20"/>
              </w:rPr>
              <w:t>2</w:t>
            </w:r>
            <w:r>
              <w:rPr>
                <w:rFonts w:ascii="Raleway" w:hAnsi="Raleway"/>
                <w:sz w:val="20"/>
                <w:szCs w:val="20"/>
              </w:rPr>
              <w:t xml:space="preserve"> – Eliminar laboratorio.</w:t>
            </w:r>
          </w:p>
        </w:tc>
      </w:tr>
      <w:tr w:rsidR="008A7169" w14:paraId="173294FD" w14:textId="77777777" w:rsidTr="00214659">
        <w:tc>
          <w:tcPr>
            <w:tcW w:w="1843" w:type="dxa"/>
          </w:tcPr>
          <w:p w14:paraId="6E7BA052" w14:textId="77777777" w:rsidR="008A7169" w:rsidRDefault="008A7169" w:rsidP="00214659">
            <w:pPr>
              <w:rPr>
                <w:rFonts w:ascii="Raleway" w:hAnsi="Raleway"/>
                <w:sz w:val="20"/>
                <w:szCs w:val="20"/>
              </w:rPr>
            </w:pPr>
            <w:r w:rsidRPr="00D141E4">
              <w:rPr>
                <w:rFonts w:ascii="Raleway" w:hAnsi="Raleway"/>
                <w:b/>
                <w:sz w:val="20"/>
                <w:szCs w:val="20"/>
              </w:rPr>
              <w:lastRenderedPageBreak/>
              <w:t>Actor.</w:t>
            </w:r>
          </w:p>
        </w:tc>
        <w:tc>
          <w:tcPr>
            <w:tcW w:w="6985" w:type="dxa"/>
          </w:tcPr>
          <w:p w14:paraId="17C261E7" w14:textId="77777777" w:rsidR="008A7169" w:rsidRDefault="008A7169" w:rsidP="00214659">
            <w:pPr>
              <w:jc w:val="both"/>
              <w:rPr>
                <w:rFonts w:ascii="Raleway" w:hAnsi="Raleway"/>
                <w:sz w:val="20"/>
                <w:szCs w:val="20"/>
              </w:rPr>
            </w:pPr>
            <w:r>
              <w:rPr>
                <w:rFonts w:ascii="Raleway" w:hAnsi="Raleway"/>
                <w:sz w:val="20"/>
                <w:szCs w:val="20"/>
              </w:rPr>
              <w:t>Profesor.</w:t>
            </w:r>
          </w:p>
        </w:tc>
      </w:tr>
      <w:tr w:rsidR="008A7169" w14:paraId="04E37D6C" w14:textId="77777777" w:rsidTr="00214659">
        <w:tc>
          <w:tcPr>
            <w:tcW w:w="1843" w:type="dxa"/>
          </w:tcPr>
          <w:p w14:paraId="0A8A7EFC" w14:textId="77777777" w:rsidR="008A7169" w:rsidRDefault="008A7169" w:rsidP="00214659">
            <w:pPr>
              <w:rPr>
                <w:rFonts w:ascii="Raleway" w:hAnsi="Raleway"/>
                <w:sz w:val="20"/>
                <w:szCs w:val="20"/>
              </w:rPr>
            </w:pPr>
            <w:r w:rsidRPr="00D141E4">
              <w:rPr>
                <w:rFonts w:ascii="Raleway" w:hAnsi="Raleway"/>
                <w:b/>
                <w:sz w:val="20"/>
                <w:szCs w:val="20"/>
              </w:rPr>
              <w:t>Descripción.</w:t>
            </w:r>
          </w:p>
        </w:tc>
        <w:tc>
          <w:tcPr>
            <w:tcW w:w="6985" w:type="dxa"/>
          </w:tcPr>
          <w:p w14:paraId="7E36518D" w14:textId="77777777" w:rsidR="008A7169" w:rsidRDefault="008A7169" w:rsidP="00214659">
            <w:pPr>
              <w:jc w:val="both"/>
              <w:rPr>
                <w:rFonts w:ascii="Raleway" w:hAnsi="Raleway"/>
                <w:sz w:val="20"/>
                <w:szCs w:val="20"/>
              </w:rPr>
            </w:pPr>
            <w:r>
              <w:rPr>
                <w:rFonts w:ascii="Raleway" w:hAnsi="Raleway"/>
                <w:sz w:val="20"/>
                <w:szCs w:val="20"/>
              </w:rPr>
              <w:t>En este caso de uso, el profesor elimina un laboratorio específico de sus cursos.</w:t>
            </w:r>
          </w:p>
        </w:tc>
      </w:tr>
      <w:tr w:rsidR="008A7169" w14:paraId="49100DB3" w14:textId="77777777" w:rsidTr="00214659">
        <w:tc>
          <w:tcPr>
            <w:tcW w:w="1843" w:type="dxa"/>
          </w:tcPr>
          <w:p w14:paraId="264F3AA1" w14:textId="77777777" w:rsidR="008A7169" w:rsidRDefault="008A7169" w:rsidP="00214659">
            <w:pPr>
              <w:rPr>
                <w:rFonts w:ascii="Raleway" w:hAnsi="Raleway"/>
                <w:sz w:val="20"/>
                <w:szCs w:val="20"/>
              </w:rPr>
            </w:pPr>
            <w:r w:rsidRPr="00D141E4">
              <w:rPr>
                <w:rFonts w:ascii="Raleway" w:hAnsi="Raleway"/>
                <w:b/>
                <w:sz w:val="20"/>
                <w:szCs w:val="20"/>
              </w:rPr>
              <w:t>Precondiciones.</w:t>
            </w:r>
          </w:p>
        </w:tc>
        <w:tc>
          <w:tcPr>
            <w:tcW w:w="6985" w:type="dxa"/>
          </w:tcPr>
          <w:p w14:paraId="4888F446" w14:textId="05D50061" w:rsidR="008A7169" w:rsidRPr="00C25300" w:rsidRDefault="00C25300" w:rsidP="00C25300">
            <w:pPr>
              <w:pStyle w:val="Prrafodelista"/>
              <w:numPr>
                <w:ilvl w:val="0"/>
                <w:numId w:val="46"/>
              </w:numPr>
              <w:jc w:val="both"/>
              <w:rPr>
                <w:rFonts w:ascii="Raleway" w:hAnsi="Raleway"/>
                <w:sz w:val="20"/>
                <w:szCs w:val="20"/>
              </w:rPr>
            </w:pPr>
            <w:r>
              <w:rPr>
                <w:rFonts w:ascii="Raleway" w:hAnsi="Raleway"/>
                <w:sz w:val="20"/>
                <w:szCs w:val="20"/>
              </w:rPr>
              <w:t>Debe existir al menos un laboratorio registrado del profesor.</w:t>
            </w:r>
          </w:p>
        </w:tc>
      </w:tr>
      <w:tr w:rsidR="008A7169" w14:paraId="162829CE" w14:textId="77777777" w:rsidTr="00214659">
        <w:tc>
          <w:tcPr>
            <w:tcW w:w="1843" w:type="dxa"/>
          </w:tcPr>
          <w:p w14:paraId="07EA77EE" w14:textId="77777777" w:rsidR="008A7169" w:rsidRDefault="008A7169" w:rsidP="00214659">
            <w:pPr>
              <w:rPr>
                <w:rFonts w:ascii="Raleway" w:hAnsi="Raleway"/>
                <w:sz w:val="20"/>
                <w:szCs w:val="20"/>
              </w:rPr>
            </w:pPr>
            <w:r w:rsidRPr="00D141E4">
              <w:rPr>
                <w:rFonts w:ascii="Raleway" w:hAnsi="Raleway"/>
                <w:b/>
                <w:sz w:val="20"/>
                <w:szCs w:val="20"/>
              </w:rPr>
              <w:t>Postcondiciones.</w:t>
            </w:r>
          </w:p>
        </w:tc>
        <w:tc>
          <w:tcPr>
            <w:tcW w:w="6985" w:type="dxa"/>
          </w:tcPr>
          <w:p w14:paraId="40FF1DD4" w14:textId="5FAF7E62" w:rsidR="008A7169" w:rsidRPr="00024412" w:rsidRDefault="000C6F36" w:rsidP="00F245F3">
            <w:pPr>
              <w:pStyle w:val="Prrafodelista"/>
              <w:numPr>
                <w:ilvl w:val="0"/>
                <w:numId w:val="11"/>
              </w:numPr>
              <w:spacing w:line="252" w:lineRule="auto"/>
              <w:jc w:val="both"/>
              <w:rPr>
                <w:rFonts w:ascii="Raleway" w:hAnsi="Raleway"/>
                <w:sz w:val="20"/>
                <w:szCs w:val="20"/>
              </w:rPr>
            </w:pPr>
            <w:r>
              <w:rPr>
                <w:rFonts w:ascii="Raleway" w:hAnsi="Raleway"/>
                <w:sz w:val="20"/>
                <w:szCs w:val="20"/>
              </w:rPr>
              <w:t xml:space="preserve">Se actualiza el catálogo de laboratorios para el administrador, el profesor y los </w:t>
            </w:r>
            <w:r w:rsidR="00E47064">
              <w:rPr>
                <w:rFonts w:ascii="Raleway" w:hAnsi="Raleway"/>
                <w:sz w:val="20"/>
                <w:szCs w:val="20"/>
              </w:rPr>
              <w:t>alumnos.</w:t>
            </w:r>
          </w:p>
        </w:tc>
      </w:tr>
      <w:tr w:rsidR="008A7169" w14:paraId="2F0360A6" w14:textId="77777777" w:rsidTr="00214659">
        <w:tc>
          <w:tcPr>
            <w:tcW w:w="1843" w:type="dxa"/>
          </w:tcPr>
          <w:p w14:paraId="1DD88ADF" w14:textId="77777777" w:rsidR="008A7169" w:rsidRDefault="008A7169" w:rsidP="00214659">
            <w:pPr>
              <w:rPr>
                <w:rFonts w:ascii="Raleway" w:hAnsi="Raleway"/>
                <w:sz w:val="20"/>
                <w:szCs w:val="20"/>
              </w:rPr>
            </w:pPr>
            <w:r w:rsidRPr="00D141E4">
              <w:rPr>
                <w:rFonts w:ascii="Raleway" w:hAnsi="Raleway"/>
                <w:b/>
                <w:sz w:val="20"/>
                <w:szCs w:val="20"/>
              </w:rPr>
              <w:t>Flujo normal.</w:t>
            </w:r>
          </w:p>
        </w:tc>
        <w:tc>
          <w:tcPr>
            <w:tcW w:w="6985" w:type="dxa"/>
          </w:tcPr>
          <w:p w14:paraId="175447FC" w14:textId="0F385D5F" w:rsidR="008A7169" w:rsidRDefault="008A7169" w:rsidP="00F245F3">
            <w:pPr>
              <w:pStyle w:val="Prrafodelista"/>
              <w:numPr>
                <w:ilvl w:val="0"/>
                <w:numId w:val="12"/>
              </w:numPr>
              <w:spacing w:line="252" w:lineRule="auto"/>
              <w:jc w:val="both"/>
              <w:rPr>
                <w:rFonts w:ascii="Raleway" w:hAnsi="Raleway"/>
                <w:sz w:val="20"/>
                <w:szCs w:val="20"/>
              </w:rPr>
            </w:pPr>
            <w:r>
              <w:rPr>
                <w:rFonts w:ascii="Raleway" w:hAnsi="Raleway"/>
                <w:sz w:val="20"/>
                <w:szCs w:val="20"/>
              </w:rPr>
              <w:t>El profesor selecciona las opciones de</w:t>
            </w:r>
            <w:r w:rsidR="003A3068">
              <w:rPr>
                <w:rFonts w:ascii="Raleway" w:hAnsi="Raleway"/>
                <w:sz w:val="20"/>
                <w:szCs w:val="20"/>
              </w:rPr>
              <w:t xml:space="preserve"> un</w:t>
            </w:r>
            <w:r>
              <w:rPr>
                <w:rFonts w:ascii="Raleway" w:hAnsi="Raleway"/>
                <w:sz w:val="20"/>
                <w:szCs w:val="20"/>
              </w:rPr>
              <w:t xml:space="preserve"> laboratorio y selecciona eliminar.</w:t>
            </w:r>
          </w:p>
          <w:p w14:paraId="175A4027" w14:textId="77777777" w:rsidR="008A7169" w:rsidRDefault="008A7169" w:rsidP="00F245F3">
            <w:pPr>
              <w:pStyle w:val="Prrafodelista"/>
              <w:numPr>
                <w:ilvl w:val="0"/>
                <w:numId w:val="12"/>
              </w:numPr>
              <w:spacing w:line="252" w:lineRule="auto"/>
              <w:jc w:val="both"/>
              <w:rPr>
                <w:rFonts w:ascii="Raleway" w:hAnsi="Raleway"/>
                <w:sz w:val="20"/>
                <w:szCs w:val="20"/>
              </w:rPr>
            </w:pPr>
            <w:r>
              <w:rPr>
                <w:rFonts w:ascii="Raleway" w:hAnsi="Raleway"/>
                <w:sz w:val="20"/>
                <w:szCs w:val="20"/>
              </w:rPr>
              <w:t>El sistema solicita confirmación de la baja.</w:t>
            </w:r>
          </w:p>
          <w:p w14:paraId="7C5BD515" w14:textId="77777777" w:rsidR="008A7169" w:rsidRDefault="008A7169" w:rsidP="00F245F3">
            <w:pPr>
              <w:pStyle w:val="Prrafodelista"/>
              <w:numPr>
                <w:ilvl w:val="0"/>
                <w:numId w:val="12"/>
              </w:numPr>
              <w:spacing w:line="252" w:lineRule="auto"/>
              <w:jc w:val="both"/>
              <w:rPr>
                <w:rFonts w:ascii="Raleway" w:hAnsi="Raleway"/>
                <w:sz w:val="20"/>
                <w:szCs w:val="20"/>
              </w:rPr>
            </w:pPr>
            <w:r>
              <w:rPr>
                <w:rFonts w:ascii="Raleway" w:hAnsi="Raleway"/>
                <w:sz w:val="20"/>
                <w:szCs w:val="20"/>
              </w:rPr>
              <w:t>El profesor selecciona sí.</w:t>
            </w:r>
          </w:p>
          <w:p w14:paraId="6A0A7A51" w14:textId="77777777" w:rsidR="008A7169" w:rsidRPr="00817F7F" w:rsidRDefault="008A7169" w:rsidP="00F245F3">
            <w:pPr>
              <w:pStyle w:val="Prrafodelista"/>
              <w:numPr>
                <w:ilvl w:val="0"/>
                <w:numId w:val="12"/>
              </w:numPr>
              <w:spacing w:line="252" w:lineRule="auto"/>
              <w:jc w:val="both"/>
              <w:rPr>
                <w:rFonts w:ascii="Raleway" w:hAnsi="Raleway"/>
                <w:sz w:val="20"/>
                <w:szCs w:val="20"/>
              </w:rPr>
            </w:pPr>
            <w:r>
              <w:rPr>
                <w:rFonts w:ascii="Raleway" w:hAnsi="Raleway"/>
                <w:sz w:val="20"/>
                <w:szCs w:val="20"/>
              </w:rPr>
              <w:t>El sistema solicita la baja del laboratorio y notifica al profesor el resultado de la operación.</w:t>
            </w:r>
          </w:p>
        </w:tc>
      </w:tr>
      <w:tr w:rsidR="008A7169" w14:paraId="432F8ED2" w14:textId="77777777" w:rsidTr="00214659">
        <w:tc>
          <w:tcPr>
            <w:tcW w:w="1843" w:type="dxa"/>
          </w:tcPr>
          <w:p w14:paraId="2F9F975F" w14:textId="77777777" w:rsidR="008A7169" w:rsidRDefault="008A7169" w:rsidP="00214659">
            <w:pPr>
              <w:rPr>
                <w:rFonts w:ascii="Raleway" w:hAnsi="Raleway"/>
                <w:sz w:val="20"/>
                <w:szCs w:val="20"/>
              </w:rPr>
            </w:pPr>
            <w:r w:rsidRPr="00D141E4">
              <w:rPr>
                <w:rFonts w:ascii="Raleway" w:hAnsi="Raleway"/>
                <w:b/>
                <w:sz w:val="20"/>
                <w:szCs w:val="20"/>
              </w:rPr>
              <w:t>Flujos alternos.</w:t>
            </w:r>
          </w:p>
        </w:tc>
        <w:tc>
          <w:tcPr>
            <w:tcW w:w="6985" w:type="dxa"/>
          </w:tcPr>
          <w:p w14:paraId="187EF3E7" w14:textId="77777777" w:rsidR="008A7169" w:rsidRDefault="008A7169" w:rsidP="00214659">
            <w:pPr>
              <w:jc w:val="both"/>
              <w:rPr>
                <w:rFonts w:ascii="Raleway" w:hAnsi="Raleway"/>
                <w:sz w:val="20"/>
                <w:szCs w:val="20"/>
              </w:rPr>
            </w:pPr>
            <w:r>
              <w:rPr>
                <w:rFonts w:ascii="Raleway" w:hAnsi="Raleway"/>
                <w:sz w:val="20"/>
                <w:szCs w:val="20"/>
              </w:rPr>
              <w:t>No desea eliminar.</w:t>
            </w:r>
          </w:p>
          <w:p w14:paraId="595F96F8" w14:textId="77777777" w:rsidR="008A7169" w:rsidRDefault="008A7169" w:rsidP="00214659">
            <w:pPr>
              <w:jc w:val="both"/>
              <w:rPr>
                <w:rFonts w:ascii="Raleway" w:hAnsi="Raleway"/>
                <w:sz w:val="20"/>
                <w:szCs w:val="20"/>
              </w:rPr>
            </w:pPr>
            <w:r>
              <w:rPr>
                <w:rFonts w:ascii="Raleway" w:hAnsi="Raleway"/>
                <w:sz w:val="20"/>
                <w:szCs w:val="20"/>
              </w:rPr>
              <w:t>3.1. El profesor selecciona no.</w:t>
            </w:r>
          </w:p>
        </w:tc>
      </w:tr>
      <w:tr w:rsidR="008A7169" w14:paraId="7C250326" w14:textId="77777777" w:rsidTr="00214659">
        <w:tc>
          <w:tcPr>
            <w:tcW w:w="1843" w:type="dxa"/>
          </w:tcPr>
          <w:p w14:paraId="1286E941" w14:textId="77777777" w:rsidR="008A7169" w:rsidRDefault="008A7169" w:rsidP="00214659">
            <w:pPr>
              <w:rPr>
                <w:rFonts w:ascii="Raleway" w:hAnsi="Raleway"/>
                <w:sz w:val="20"/>
                <w:szCs w:val="20"/>
              </w:rPr>
            </w:pPr>
            <w:r w:rsidRPr="00D141E4">
              <w:rPr>
                <w:rFonts w:ascii="Raleway" w:hAnsi="Raleway"/>
                <w:b/>
                <w:sz w:val="20"/>
                <w:szCs w:val="20"/>
              </w:rPr>
              <w:t>Excepciones.</w:t>
            </w:r>
          </w:p>
        </w:tc>
        <w:tc>
          <w:tcPr>
            <w:tcW w:w="6985" w:type="dxa"/>
          </w:tcPr>
          <w:p w14:paraId="5CAF29B8" w14:textId="6E0F50E9" w:rsidR="008A7169" w:rsidRDefault="008A7169" w:rsidP="00214659">
            <w:pPr>
              <w:jc w:val="both"/>
              <w:rPr>
                <w:rFonts w:ascii="Raleway" w:hAnsi="Raleway" w:cstheme="minorHAnsi"/>
                <w:sz w:val="20"/>
                <w:szCs w:val="20"/>
              </w:rPr>
            </w:pPr>
            <w:r w:rsidRPr="00DE2831">
              <w:rPr>
                <w:rFonts w:ascii="Raleway" w:hAnsi="Raleway" w:cstheme="minorHAnsi"/>
                <w:sz w:val="20"/>
                <w:szCs w:val="20"/>
              </w:rPr>
              <w:t>No hay conexión con el servidor</w:t>
            </w:r>
            <w:r w:rsidR="005E49CD">
              <w:rPr>
                <w:rFonts w:ascii="Raleway" w:hAnsi="Raleway" w:cstheme="minorHAnsi"/>
                <w:sz w:val="20"/>
                <w:szCs w:val="20"/>
              </w:rPr>
              <w:t xml:space="preserve"> (en paso 4)</w:t>
            </w:r>
            <w:r w:rsidRPr="00DE2831">
              <w:rPr>
                <w:rFonts w:ascii="Raleway" w:hAnsi="Raleway" w:cstheme="minorHAnsi"/>
                <w:sz w:val="20"/>
                <w:szCs w:val="20"/>
              </w:rPr>
              <w:t>.</w:t>
            </w:r>
          </w:p>
          <w:p w14:paraId="46E06025" w14:textId="77777777" w:rsidR="008A7169" w:rsidRPr="001C1EA0" w:rsidRDefault="008A7169" w:rsidP="00F245F3">
            <w:pPr>
              <w:pStyle w:val="Prrafodelista"/>
              <w:numPr>
                <w:ilvl w:val="0"/>
                <w:numId w:val="13"/>
              </w:numPr>
              <w:spacing w:line="252" w:lineRule="auto"/>
              <w:jc w:val="both"/>
              <w:rPr>
                <w:rFonts w:ascii="Raleway" w:hAnsi="Raleway" w:cstheme="minorHAnsi"/>
                <w:sz w:val="20"/>
                <w:szCs w:val="20"/>
              </w:rPr>
            </w:pPr>
            <w:r w:rsidRPr="001C1EA0">
              <w:rPr>
                <w:rFonts w:ascii="Raleway" w:hAnsi="Raleway" w:cstheme="minorHAnsi"/>
                <w:sz w:val="20"/>
                <w:szCs w:val="20"/>
              </w:rPr>
              <w:t>El sistema muestra un mensaje indicando los problemas de conexión con el servidor.</w:t>
            </w:r>
          </w:p>
          <w:p w14:paraId="28D53F4A" w14:textId="0AB9A95A" w:rsidR="008A7169" w:rsidRDefault="008A7169" w:rsidP="00214659">
            <w:pPr>
              <w:jc w:val="both"/>
              <w:rPr>
                <w:rFonts w:ascii="Raleway" w:hAnsi="Raleway" w:cstheme="minorHAnsi"/>
                <w:sz w:val="20"/>
                <w:szCs w:val="20"/>
              </w:rPr>
            </w:pPr>
            <w:r>
              <w:rPr>
                <w:rFonts w:ascii="Raleway" w:hAnsi="Raleway" w:cstheme="minorHAnsi"/>
                <w:sz w:val="20"/>
                <w:szCs w:val="20"/>
              </w:rPr>
              <w:t>Error al eliminar</w:t>
            </w:r>
            <w:r w:rsidR="005E49CD">
              <w:rPr>
                <w:rFonts w:ascii="Raleway" w:hAnsi="Raleway" w:cstheme="minorHAnsi"/>
                <w:sz w:val="20"/>
                <w:szCs w:val="20"/>
              </w:rPr>
              <w:t xml:space="preserve"> (en paso 4)</w:t>
            </w:r>
            <w:r>
              <w:rPr>
                <w:rFonts w:ascii="Raleway" w:hAnsi="Raleway" w:cstheme="minorHAnsi"/>
                <w:sz w:val="20"/>
                <w:szCs w:val="20"/>
              </w:rPr>
              <w:t>.</w:t>
            </w:r>
          </w:p>
          <w:p w14:paraId="17E9B72D" w14:textId="77777777" w:rsidR="008A7169" w:rsidRPr="001C1EA0" w:rsidRDefault="008A7169" w:rsidP="00F245F3">
            <w:pPr>
              <w:pStyle w:val="Prrafodelista"/>
              <w:numPr>
                <w:ilvl w:val="0"/>
                <w:numId w:val="14"/>
              </w:numPr>
              <w:spacing w:line="252" w:lineRule="auto"/>
              <w:jc w:val="both"/>
              <w:rPr>
                <w:rFonts w:ascii="Raleway" w:hAnsi="Raleway"/>
                <w:sz w:val="20"/>
                <w:szCs w:val="20"/>
              </w:rPr>
            </w:pPr>
            <w:r w:rsidRPr="001C1EA0">
              <w:rPr>
                <w:rFonts w:ascii="Raleway" w:hAnsi="Raleway" w:cstheme="minorHAnsi"/>
                <w:sz w:val="20"/>
                <w:szCs w:val="20"/>
              </w:rPr>
              <w:t>El sistema muestra un mensaje indicando el error encontrado.</w:t>
            </w:r>
          </w:p>
        </w:tc>
      </w:tr>
    </w:tbl>
    <w:p w14:paraId="6C3AB235" w14:textId="496CAF72" w:rsidR="00CF5E35" w:rsidRPr="00B168E7" w:rsidRDefault="00CF5E35" w:rsidP="00B168E7">
      <w:pPr>
        <w:pStyle w:val="Descripcin"/>
        <w:keepNext/>
        <w:rPr>
          <w:rFonts w:ascii="Raleway" w:hAnsi="Raleway"/>
        </w:rPr>
      </w:pPr>
    </w:p>
    <w:p w14:paraId="3E294497" w14:textId="61A4E8E0" w:rsidR="009928FB" w:rsidRDefault="009928FB" w:rsidP="00F245F3">
      <w:pPr>
        <w:pStyle w:val="Prrafodelista"/>
        <w:numPr>
          <w:ilvl w:val="3"/>
          <w:numId w:val="34"/>
        </w:numPr>
        <w:rPr>
          <w:rFonts w:ascii="Raleway" w:hAnsi="Raleway"/>
          <w:sz w:val="20"/>
          <w:szCs w:val="20"/>
        </w:rPr>
      </w:pPr>
      <w:r w:rsidRPr="0098609C">
        <w:rPr>
          <w:rStyle w:val="Ttulo4Car"/>
          <w:rFonts w:ascii="Raleway" w:hAnsi="Raleway"/>
          <w:i w:val="0"/>
          <w:color w:val="auto"/>
          <w:sz w:val="24"/>
          <w:szCs w:val="24"/>
        </w:rPr>
        <w:t>Administrador</w:t>
      </w:r>
      <w:r w:rsidRPr="00AE688B">
        <w:rPr>
          <w:rFonts w:ascii="Raleway" w:hAnsi="Raleway"/>
          <w:sz w:val="20"/>
          <w:szCs w:val="20"/>
        </w:rPr>
        <w:t>.</w:t>
      </w:r>
    </w:p>
    <w:p w14:paraId="69DFADBF" w14:textId="4395EF0E" w:rsidR="00B5000F" w:rsidRPr="00B5000F" w:rsidRDefault="00B5000F" w:rsidP="00B5000F">
      <w:pPr>
        <w:pStyle w:val="Descripcin"/>
        <w:keepNext/>
        <w:rPr>
          <w:rFonts w:ascii="Raleway" w:hAnsi="Raleway"/>
        </w:rPr>
      </w:pPr>
      <w:bookmarkStart w:id="50" w:name="_Toc20701118"/>
      <w:r w:rsidRPr="00B5000F">
        <w:rPr>
          <w:rFonts w:ascii="Raleway" w:hAnsi="Raleway"/>
        </w:rPr>
        <w:t xml:space="preserve">Tabla </w:t>
      </w:r>
      <w:r w:rsidRPr="00B5000F">
        <w:rPr>
          <w:rFonts w:ascii="Raleway" w:hAnsi="Raleway"/>
        </w:rPr>
        <w:fldChar w:fldCharType="begin"/>
      </w:r>
      <w:r w:rsidRPr="00B5000F">
        <w:rPr>
          <w:rFonts w:ascii="Raleway" w:hAnsi="Raleway"/>
        </w:rPr>
        <w:instrText xml:space="preserve"> SEQ Tabla \* ARABIC </w:instrText>
      </w:r>
      <w:r w:rsidRPr="00B5000F">
        <w:rPr>
          <w:rFonts w:ascii="Raleway" w:hAnsi="Raleway"/>
        </w:rPr>
        <w:fldChar w:fldCharType="separate"/>
      </w:r>
      <w:r w:rsidR="002F1E72">
        <w:rPr>
          <w:rFonts w:ascii="Raleway" w:hAnsi="Raleway"/>
          <w:noProof/>
        </w:rPr>
        <w:t>15</w:t>
      </w:r>
      <w:r w:rsidRPr="00B5000F">
        <w:rPr>
          <w:rFonts w:ascii="Raleway" w:hAnsi="Raleway"/>
        </w:rPr>
        <w:fldChar w:fldCharType="end"/>
      </w:r>
      <w:r w:rsidRPr="00B5000F">
        <w:rPr>
          <w:rFonts w:ascii="Raleway" w:hAnsi="Raleway"/>
        </w:rPr>
        <w:t>: CU 0</w:t>
      </w:r>
      <w:r w:rsidR="00E979A9">
        <w:rPr>
          <w:rFonts w:ascii="Raleway" w:hAnsi="Raleway"/>
        </w:rPr>
        <w:t>5</w:t>
      </w:r>
      <w:r w:rsidRPr="00B5000F">
        <w:rPr>
          <w:rFonts w:ascii="Raleway" w:hAnsi="Raleway"/>
        </w:rPr>
        <w:t xml:space="preserve"> - Consultar laboratorios.</w:t>
      </w:r>
      <w:bookmarkEnd w:id="50"/>
    </w:p>
    <w:tbl>
      <w:tblPr>
        <w:tblStyle w:val="Tablaconcuadrcula"/>
        <w:tblW w:w="0" w:type="auto"/>
        <w:tblLook w:val="04A0" w:firstRow="1" w:lastRow="0" w:firstColumn="1" w:lastColumn="0" w:noHBand="0" w:noVBand="1"/>
      </w:tblPr>
      <w:tblGrid>
        <w:gridCol w:w="1843"/>
        <w:gridCol w:w="6985"/>
      </w:tblGrid>
      <w:tr w:rsidR="00776485" w14:paraId="75F21D32" w14:textId="77777777" w:rsidTr="00214659">
        <w:tc>
          <w:tcPr>
            <w:tcW w:w="1843" w:type="dxa"/>
          </w:tcPr>
          <w:p w14:paraId="02BB582E" w14:textId="77777777" w:rsidR="00776485" w:rsidRPr="00D141E4" w:rsidRDefault="00776485" w:rsidP="00214659">
            <w:pPr>
              <w:rPr>
                <w:rFonts w:ascii="Raleway" w:hAnsi="Raleway"/>
                <w:b/>
                <w:sz w:val="20"/>
                <w:szCs w:val="20"/>
              </w:rPr>
            </w:pPr>
            <w:r w:rsidRPr="00D141E4">
              <w:rPr>
                <w:rFonts w:ascii="Raleway" w:hAnsi="Raleway"/>
                <w:b/>
                <w:sz w:val="20"/>
                <w:szCs w:val="20"/>
              </w:rPr>
              <w:t>Nombre del caso de uso.</w:t>
            </w:r>
          </w:p>
        </w:tc>
        <w:tc>
          <w:tcPr>
            <w:tcW w:w="6985" w:type="dxa"/>
          </w:tcPr>
          <w:p w14:paraId="68328A57" w14:textId="438AFA66" w:rsidR="00776485" w:rsidRDefault="00776485" w:rsidP="00214659">
            <w:pPr>
              <w:jc w:val="both"/>
              <w:rPr>
                <w:rFonts w:ascii="Raleway" w:hAnsi="Raleway"/>
                <w:sz w:val="20"/>
                <w:szCs w:val="20"/>
              </w:rPr>
            </w:pPr>
            <w:r>
              <w:rPr>
                <w:rFonts w:ascii="Raleway" w:hAnsi="Raleway"/>
                <w:sz w:val="20"/>
                <w:szCs w:val="20"/>
              </w:rPr>
              <w:t>CU 0</w:t>
            </w:r>
            <w:r w:rsidR="00E979A9">
              <w:rPr>
                <w:rFonts w:ascii="Raleway" w:hAnsi="Raleway"/>
                <w:sz w:val="20"/>
                <w:szCs w:val="20"/>
              </w:rPr>
              <w:t>5</w:t>
            </w:r>
            <w:r>
              <w:rPr>
                <w:rFonts w:ascii="Raleway" w:hAnsi="Raleway"/>
                <w:sz w:val="20"/>
                <w:szCs w:val="20"/>
              </w:rPr>
              <w:t xml:space="preserve"> – Consultar laboratorios.</w:t>
            </w:r>
          </w:p>
        </w:tc>
      </w:tr>
      <w:tr w:rsidR="00776485" w14:paraId="61147347" w14:textId="77777777" w:rsidTr="00214659">
        <w:tc>
          <w:tcPr>
            <w:tcW w:w="1843" w:type="dxa"/>
          </w:tcPr>
          <w:p w14:paraId="64570617" w14:textId="77777777" w:rsidR="00776485" w:rsidRPr="00D141E4" w:rsidRDefault="00776485" w:rsidP="00214659">
            <w:pPr>
              <w:rPr>
                <w:rFonts w:ascii="Raleway" w:hAnsi="Raleway"/>
                <w:b/>
                <w:sz w:val="20"/>
                <w:szCs w:val="20"/>
              </w:rPr>
            </w:pPr>
            <w:r w:rsidRPr="00D141E4">
              <w:rPr>
                <w:rFonts w:ascii="Raleway" w:hAnsi="Raleway"/>
                <w:b/>
                <w:sz w:val="20"/>
                <w:szCs w:val="20"/>
              </w:rPr>
              <w:t>Actor.</w:t>
            </w:r>
          </w:p>
        </w:tc>
        <w:tc>
          <w:tcPr>
            <w:tcW w:w="6985" w:type="dxa"/>
          </w:tcPr>
          <w:p w14:paraId="7991952A" w14:textId="77777777" w:rsidR="00776485" w:rsidRDefault="00776485" w:rsidP="00214659">
            <w:pPr>
              <w:jc w:val="both"/>
              <w:rPr>
                <w:rFonts w:ascii="Raleway" w:hAnsi="Raleway"/>
                <w:sz w:val="20"/>
                <w:szCs w:val="20"/>
              </w:rPr>
            </w:pPr>
            <w:r>
              <w:rPr>
                <w:rFonts w:ascii="Raleway" w:hAnsi="Raleway"/>
                <w:sz w:val="20"/>
                <w:szCs w:val="20"/>
              </w:rPr>
              <w:t>Administrador.</w:t>
            </w:r>
          </w:p>
        </w:tc>
      </w:tr>
      <w:tr w:rsidR="00776485" w14:paraId="263EE024" w14:textId="77777777" w:rsidTr="00214659">
        <w:tc>
          <w:tcPr>
            <w:tcW w:w="1843" w:type="dxa"/>
          </w:tcPr>
          <w:p w14:paraId="689750EB" w14:textId="77777777" w:rsidR="00776485" w:rsidRPr="00D141E4" w:rsidRDefault="00776485" w:rsidP="00214659">
            <w:pPr>
              <w:rPr>
                <w:rFonts w:ascii="Raleway" w:hAnsi="Raleway"/>
                <w:b/>
                <w:sz w:val="20"/>
                <w:szCs w:val="20"/>
              </w:rPr>
            </w:pPr>
            <w:r w:rsidRPr="00D141E4">
              <w:rPr>
                <w:rFonts w:ascii="Raleway" w:hAnsi="Raleway"/>
                <w:b/>
                <w:sz w:val="20"/>
                <w:szCs w:val="20"/>
              </w:rPr>
              <w:t>Descripción.</w:t>
            </w:r>
          </w:p>
        </w:tc>
        <w:tc>
          <w:tcPr>
            <w:tcW w:w="6985" w:type="dxa"/>
          </w:tcPr>
          <w:p w14:paraId="10083751" w14:textId="77777777" w:rsidR="00776485" w:rsidRDefault="00776485" w:rsidP="00214659">
            <w:pPr>
              <w:jc w:val="both"/>
              <w:rPr>
                <w:rFonts w:ascii="Raleway" w:hAnsi="Raleway"/>
                <w:sz w:val="20"/>
                <w:szCs w:val="20"/>
              </w:rPr>
            </w:pPr>
            <w:r>
              <w:rPr>
                <w:rFonts w:ascii="Raleway" w:hAnsi="Raleway"/>
                <w:sz w:val="20"/>
                <w:szCs w:val="20"/>
              </w:rPr>
              <w:t>En este caso de uso, el administrador accede a los laboratorios existentes.</w:t>
            </w:r>
          </w:p>
        </w:tc>
      </w:tr>
      <w:tr w:rsidR="00776485" w14:paraId="716C53A3" w14:textId="77777777" w:rsidTr="00214659">
        <w:tc>
          <w:tcPr>
            <w:tcW w:w="1843" w:type="dxa"/>
          </w:tcPr>
          <w:p w14:paraId="55298404" w14:textId="77777777" w:rsidR="00776485" w:rsidRPr="00D141E4" w:rsidRDefault="00776485" w:rsidP="00214659">
            <w:pPr>
              <w:rPr>
                <w:rFonts w:ascii="Raleway" w:hAnsi="Raleway"/>
                <w:b/>
                <w:sz w:val="20"/>
                <w:szCs w:val="20"/>
              </w:rPr>
            </w:pPr>
            <w:r w:rsidRPr="00D141E4">
              <w:rPr>
                <w:rFonts w:ascii="Raleway" w:hAnsi="Raleway"/>
                <w:b/>
                <w:sz w:val="20"/>
                <w:szCs w:val="20"/>
              </w:rPr>
              <w:t>Precondiciones.</w:t>
            </w:r>
          </w:p>
        </w:tc>
        <w:tc>
          <w:tcPr>
            <w:tcW w:w="6985" w:type="dxa"/>
          </w:tcPr>
          <w:p w14:paraId="34BA7D79" w14:textId="77777777" w:rsidR="00776485" w:rsidRPr="008B089F" w:rsidRDefault="00776485" w:rsidP="00F245F3">
            <w:pPr>
              <w:pStyle w:val="Prrafodelista"/>
              <w:numPr>
                <w:ilvl w:val="0"/>
                <w:numId w:val="29"/>
              </w:numPr>
              <w:spacing w:line="252" w:lineRule="auto"/>
              <w:jc w:val="both"/>
              <w:rPr>
                <w:rFonts w:ascii="Raleway" w:hAnsi="Raleway"/>
                <w:sz w:val="20"/>
                <w:szCs w:val="20"/>
              </w:rPr>
            </w:pPr>
            <w:r>
              <w:rPr>
                <w:rFonts w:ascii="Raleway" w:hAnsi="Raleway"/>
                <w:sz w:val="20"/>
                <w:szCs w:val="20"/>
              </w:rPr>
              <w:t>Debe existir al menos un laboratorio registrado.</w:t>
            </w:r>
          </w:p>
        </w:tc>
      </w:tr>
      <w:tr w:rsidR="00776485" w14:paraId="6CEDB505" w14:textId="77777777" w:rsidTr="00214659">
        <w:tc>
          <w:tcPr>
            <w:tcW w:w="1843" w:type="dxa"/>
          </w:tcPr>
          <w:p w14:paraId="63D17565" w14:textId="77777777" w:rsidR="00776485" w:rsidRPr="00D141E4" w:rsidRDefault="00776485" w:rsidP="00214659">
            <w:pPr>
              <w:rPr>
                <w:rFonts w:ascii="Raleway" w:hAnsi="Raleway"/>
                <w:b/>
                <w:sz w:val="20"/>
                <w:szCs w:val="20"/>
              </w:rPr>
            </w:pPr>
            <w:r w:rsidRPr="00D141E4">
              <w:rPr>
                <w:rFonts w:ascii="Raleway" w:hAnsi="Raleway"/>
                <w:b/>
                <w:sz w:val="20"/>
                <w:szCs w:val="20"/>
              </w:rPr>
              <w:t>Postcondiciones.</w:t>
            </w:r>
          </w:p>
        </w:tc>
        <w:tc>
          <w:tcPr>
            <w:tcW w:w="6985" w:type="dxa"/>
          </w:tcPr>
          <w:p w14:paraId="75919428" w14:textId="7C3CF392" w:rsidR="00776485" w:rsidRPr="00D87F0B" w:rsidRDefault="00D87F0B" w:rsidP="00D87F0B">
            <w:pPr>
              <w:spacing w:line="252" w:lineRule="auto"/>
              <w:jc w:val="both"/>
              <w:rPr>
                <w:rFonts w:ascii="Raleway" w:hAnsi="Raleway"/>
                <w:sz w:val="20"/>
                <w:szCs w:val="20"/>
              </w:rPr>
            </w:pPr>
            <w:r>
              <w:rPr>
                <w:rFonts w:ascii="Raleway" w:hAnsi="Raleway"/>
                <w:sz w:val="20"/>
                <w:szCs w:val="20"/>
              </w:rPr>
              <w:t>N/A.</w:t>
            </w:r>
          </w:p>
        </w:tc>
      </w:tr>
      <w:tr w:rsidR="00776485" w14:paraId="3E99436B" w14:textId="77777777" w:rsidTr="00214659">
        <w:tc>
          <w:tcPr>
            <w:tcW w:w="1843" w:type="dxa"/>
          </w:tcPr>
          <w:p w14:paraId="76466FA2" w14:textId="77777777" w:rsidR="00776485" w:rsidRPr="00D141E4" w:rsidRDefault="00776485" w:rsidP="00214659">
            <w:pPr>
              <w:rPr>
                <w:rFonts w:ascii="Raleway" w:hAnsi="Raleway"/>
                <w:b/>
                <w:sz w:val="20"/>
                <w:szCs w:val="20"/>
              </w:rPr>
            </w:pPr>
            <w:r w:rsidRPr="00D141E4">
              <w:rPr>
                <w:rFonts w:ascii="Raleway" w:hAnsi="Raleway"/>
                <w:b/>
                <w:sz w:val="20"/>
                <w:szCs w:val="20"/>
              </w:rPr>
              <w:t>Flujo normal.</w:t>
            </w:r>
          </w:p>
        </w:tc>
        <w:tc>
          <w:tcPr>
            <w:tcW w:w="6985" w:type="dxa"/>
          </w:tcPr>
          <w:p w14:paraId="07358C92" w14:textId="77777777" w:rsidR="00776485" w:rsidRDefault="00776485" w:rsidP="00F245F3">
            <w:pPr>
              <w:pStyle w:val="Prrafodelista"/>
              <w:numPr>
                <w:ilvl w:val="0"/>
                <w:numId w:val="28"/>
              </w:numPr>
              <w:spacing w:line="252" w:lineRule="auto"/>
              <w:jc w:val="both"/>
              <w:rPr>
                <w:rFonts w:ascii="Raleway" w:hAnsi="Raleway"/>
                <w:sz w:val="20"/>
                <w:szCs w:val="20"/>
              </w:rPr>
            </w:pPr>
            <w:r>
              <w:rPr>
                <w:rFonts w:ascii="Raleway" w:hAnsi="Raleway"/>
                <w:sz w:val="20"/>
                <w:szCs w:val="20"/>
              </w:rPr>
              <w:t>El administrador selecciona ver laboratorios.</w:t>
            </w:r>
          </w:p>
          <w:p w14:paraId="2C5E741D" w14:textId="3B35195D" w:rsidR="00776485" w:rsidRPr="008B089F" w:rsidRDefault="00776485" w:rsidP="00F245F3">
            <w:pPr>
              <w:pStyle w:val="Prrafodelista"/>
              <w:numPr>
                <w:ilvl w:val="0"/>
                <w:numId w:val="28"/>
              </w:numPr>
              <w:spacing w:line="252" w:lineRule="auto"/>
              <w:jc w:val="both"/>
              <w:rPr>
                <w:rFonts w:ascii="Raleway" w:hAnsi="Raleway"/>
                <w:sz w:val="20"/>
                <w:szCs w:val="20"/>
              </w:rPr>
            </w:pPr>
            <w:r>
              <w:rPr>
                <w:rFonts w:ascii="Raleway" w:hAnsi="Raleway"/>
                <w:sz w:val="20"/>
                <w:szCs w:val="20"/>
              </w:rPr>
              <w:t>El sistema</w:t>
            </w:r>
            <w:r w:rsidR="000D52AC">
              <w:rPr>
                <w:rFonts w:ascii="Raleway" w:hAnsi="Raleway"/>
                <w:sz w:val="20"/>
                <w:szCs w:val="20"/>
              </w:rPr>
              <w:t xml:space="preserve"> obtiene los datos y</w:t>
            </w:r>
            <w:r>
              <w:rPr>
                <w:rFonts w:ascii="Raleway" w:hAnsi="Raleway"/>
                <w:sz w:val="20"/>
                <w:szCs w:val="20"/>
              </w:rPr>
              <w:t xml:space="preserve"> muestra una página con los laboratorios registrados.</w:t>
            </w:r>
          </w:p>
        </w:tc>
      </w:tr>
      <w:tr w:rsidR="00776485" w14:paraId="495BA82D" w14:textId="77777777" w:rsidTr="00214659">
        <w:tc>
          <w:tcPr>
            <w:tcW w:w="1843" w:type="dxa"/>
          </w:tcPr>
          <w:p w14:paraId="18BC3345" w14:textId="77777777" w:rsidR="00776485" w:rsidRPr="00D141E4" w:rsidRDefault="00776485" w:rsidP="00214659">
            <w:pPr>
              <w:rPr>
                <w:rFonts w:ascii="Raleway" w:hAnsi="Raleway"/>
                <w:b/>
                <w:sz w:val="20"/>
                <w:szCs w:val="20"/>
              </w:rPr>
            </w:pPr>
            <w:r w:rsidRPr="00D141E4">
              <w:rPr>
                <w:rFonts w:ascii="Raleway" w:hAnsi="Raleway"/>
                <w:b/>
                <w:sz w:val="20"/>
                <w:szCs w:val="20"/>
              </w:rPr>
              <w:t>Flujos alternos.</w:t>
            </w:r>
          </w:p>
        </w:tc>
        <w:tc>
          <w:tcPr>
            <w:tcW w:w="6985" w:type="dxa"/>
          </w:tcPr>
          <w:p w14:paraId="47228A18" w14:textId="77777777" w:rsidR="00776485" w:rsidRDefault="00BB18D7" w:rsidP="00214659">
            <w:pPr>
              <w:jc w:val="both"/>
              <w:rPr>
                <w:rFonts w:ascii="Raleway" w:hAnsi="Raleway"/>
                <w:sz w:val="20"/>
                <w:szCs w:val="20"/>
              </w:rPr>
            </w:pPr>
            <w:r>
              <w:rPr>
                <w:rFonts w:ascii="Raleway" w:hAnsi="Raleway"/>
                <w:sz w:val="20"/>
                <w:szCs w:val="20"/>
              </w:rPr>
              <w:t>No existen laboratorios registrados.</w:t>
            </w:r>
          </w:p>
          <w:p w14:paraId="070797EA" w14:textId="57BB4C73" w:rsidR="00BB18D7" w:rsidRDefault="00BB18D7" w:rsidP="00214659">
            <w:pPr>
              <w:jc w:val="both"/>
              <w:rPr>
                <w:rFonts w:ascii="Raleway" w:hAnsi="Raleway"/>
                <w:sz w:val="20"/>
                <w:szCs w:val="20"/>
              </w:rPr>
            </w:pPr>
            <w:r>
              <w:rPr>
                <w:rFonts w:ascii="Raleway" w:hAnsi="Raleway"/>
                <w:sz w:val="20"/>
                <w:szCs w:val="20"/>
              </w:rPr>
              <w:t>2.1. El sistema muestra un mensaje indicando que no existen laboratorios registrados.</w:t>
            </w:r>
          </w:p>
        </w:tc>
      </w:tr>
      <w:tr w:rsidR="00776485" w14:paraId="382D6D46" w14:textId="77777777" w:rsidTr="00214659">
        <w:tc>
          <w:tcPr>
            <w:tcW w:w="1843" w:type="dxa"/>
          </w:tcPr>
          <w:p w14:paraId="5C4F9AB7" w14:textId="77777777" w:rsidR="00776485" w:rsidRPr="00D141E4" w:rsidRDefault="00776485" w:rsidP="00214659">
            <w:pPr>
              <w:rPr>
                <w:rFonts w:ascii="Raleway" w:hAnsi="Raleway"/>
                <w:b/>
                <w:sz w:val="20"/>
                <w:szCs w:val="20"/>
              </w:rPr>
            </w:pPr>
            <w:r w:rsidRPr="00D141E4">
              <w:rPr>
                <w:rFonts w:ascii="Raleway" w:hAnsi="Raleway"/>
                <w:b/>
                <w:sz w:val="20"/>
                <w:szCs w:val="20"/>
              </w:rPr>
              <w:t>Excepciones.</w:t>
            </w:r>
          </w:p>
        </w:tc>
        <w:tc>
          <w:tcPr>
            <w:tcW w:w="6985" w:type="dxa"/>
          </w:tcPr>
          <w:p w14:paraId="74EF4C8C" w14:textId="3D6AE660" w:rsidR="00776485" w:rsidRDefault="00776485" w:rsidP="00214659">
            <w:pPr>
              <w:jc w:val="both"/>
              <w:rPr>
                <w:rFonts w:ascii="Raleway" w:hAnsi="Raleway" w:cstheme="minorHAnsi"/>
                <w:sz w:val="20"/>
                <w:szCs w:val="20"/>
              </w:rPr>
            </w:pPr>
            <w:r w:rsidRPr="00DE2831">
              <w:rPr>
                <w:rFonts w:ascii="Raleway" w:hAnsi="Raleway" w:cstheme="minorHAnsi"/>
                <w:sz w:val="20"/>
                <w:szCs w:val="20"/>
              </w:rPr>
              <w:t>No hay conexión con el servidor</w:t>
            </w:r>
            <w:r w:rsidR="002523A0">
              <w:rPr>
                <w:rFonts w:ascii="Raleway" w:hAnsi="Raleway" w:cstheme="minorHAnsi"/>
                <w:sz w:val="20"/>
                <w:szCs w:val="20"/>
              </w:rPr>
              <w:t xml:space="preserve"> (en paso 2)</w:t>
            </w:r>
            <w:r w:rsidRPr="00DE2831">
              <w:rPr>
                <w:rFonts w:ascii="Raleway" w:hAnsi="Raleway" w:cstheme="minorHAnsi"/>
                <w:sz w:val="20"/>
                <w:szCs w:val="20"/>
              </w:rPr>
              <w:t>.</w:t>
            </w:r>
          </w:p>
          <w:p w14:paraId="1B58908C" w14:textId="77777777" w:rsidR="00776485" w:rsidRPr="002A6D59" w:rsidRDefault="00776485" w:rsidP="00F245F3">
            <w:pPr>
              <w:pStyle w:val="Prrafodelista"/>
              <w:numPr>
                <w:ilvl w:val="0"/>
                <w:numId w:val="31"/>
              </w:numPr>
              <w:spacing w:line="252" w:lineRule="auto"/>
              <w:jc w:val="both"/>
              <w:rPr>
                <w:rFonts w:ascii="Raleway" w:hAnsi="Raleway" w:cstheme="minorHAnsi"/>
                <w:sz w:val="20"/>
                <w:szCs w:val="20"/>
              </w:rPr>
            </w:pPr>
            <w:r w:rsidRPr="002A6D59">
              <w:rPr>
                <w:rFonts w:ascii="Raleway" w:hAnsi="Raleway" w:cstheme="minorHAnsi"/>
                <w:sz w:val="20"/>
                <w:szCs w:val="20"/>
              </w:rPr>
              <w:t>El sistema muestra un mensaje indicando los problemas de conexión con el servidor.</w:t>
            </w:r>
          </w:p>
          <w:p w14:paraId="2FADFDBD" w14:textId="7A977057" w:rsidR="00776485" w:rsidRDefault="00776485" w:rsidP="00214659">
            <w:pPr>
              <w:jc w:val="both"/>
              <w:rPr>
                <w:rFonts w:ascii="Raleway" w:hAnsi="Raleway" w:cstheme="minorHAnsi"/>
                <w:sz w:val="20"/>
                <w:szCs w:val="20"/>
              </w:rPr>
            </w:pPr>
            <w:r>
              <w:rPr>
                <w:rFonts w:ascii="Raleway" w:hAnsi="Raleway" w:cstheme="minorHAnsi"/>
                <w:sz w:val="20"/>
                <w:szCs w:val="20"/>
              </w:rPr>
              <w:t>Error al obtener los datos</w:t>
            </w:r>
            <w:r w:rsidR="002523A0">
              <w:rPr>
                <w:rFonts w:ascii="Raleway" w:hAnsi="Raleway" w:cstheme="minorHAnsi"/>
                <w:sz w:val="20"/>
                <w:szCs w:val="20"/>
              </w:rPr>
              <w:t xml:space="preserve"> (en paso 2)</w:t>
            </w:r>
            <w:r>
              <w:rPr>
                <w:rFonts w:ascii="Raleway" w:hAnsi="Raleway" w:cstheme="minorHAnsi"/>
                <w:sz w:val="20"/>
                <w:szCs w:val="20"/>
              </w:rPr>
              <w:t>.</w:t>
            </w:r>
          </w:p>
          <w:p w14:paraId="40EBFBF3" w14:textId="77777777" w:rsidR="00776485" w:rsidRPr="002A6D59" w:rsidRDefault="00776485" w:rsidP="00F245F3">
            <w:pPr>
              <w:pStyle w:val="Prrafodelista"/>
              <w:numPr>
                <w:ilvl w:val="0"/>
                <w:numId w:val="32"/>
              </w:numPr>
              <w:spacing w:line="252" w:lineRule="auto"/>
              <w:jc w:val="both"/>
              <w:rPr>
                <w:rFonts w:ascii="Raleway" w:hAnsi="Raleway"/>
                <w:sz w:val="20"/>
                <w:szCs w:val="20"/>
              </w:rPr>
            </w:pPr>
            <w:r w:rsidRPr="002A6D59">
              <w:rPr>
                <w:rFonts w:ascii="Raleway" w:hAnsi="Raleway" w:cstheme="minorHAnsi"/>
                <w:sz w:val="20"/>
                <w:szCs w:val="20"/>
              </w:rPr>
              <w:t>El sistema muestra un mensaje indicando el error encontrado.</w:t>
            </w:r>
          </w:p>
        </w:tc>
      </w:tr>
    </w:tbl>
    <w:p w14:paraId="0AB9533F" w14:textId="77777777" w:rsidR="00776485" w:rsidRPr="001E4BA6" w:rsidRDefault="00776485" w:rsidP="001E4BA6">
      <w:pPr>
        <w:rPr>
          <w:rFonts w:ascii="Raleway" w:hAnsi="Raleway"/>
          <w:sz w:val="20"/>
          <w:szCs w:val="20"/>
        </w:rPr>
      </w:pPr>
    </w:p>
    <w:p w14:paraId="67F5168F" w14:textId="3F34BE9A" w:rsidR="009928FB" w:rsidRDefault="009928FB" w:rsidP="00F245F3">
      <w:pPr>
        <w:pStyle w:val="Prrafodelista"/>
        <w:numPr>
          <w:ilvl w:val="3"/>
          <w:numId w:val="34"/>
        </w:numPr>
        <w:rPr>
          <w:rFonts w:ascii="Raleway" w:hAnsi="Raleway"/>
          <w:sz w:val="20"/>
          <w:szCs w:val="20"/>
        </w:rPr>
      </w:pPr>
      <w:r w:rsidRPr="0098609C">
        <w:rPr>
          <w:rStyle w:val="Ttulo4Car"/>
          <w:rFonts w:ascii="Raleway" w:hAnsi="Raleway"/>
          <w:i w:val="0"/>
          <w:color w:val="auto"/>
          <w:sz w:val="24"/>
          <w:szCs w:val="24"/>
        </w:rPr>
        <w:t>Alumno</w:t>
      </w:r>
      <w:r w:rsidRPr="00AE688B">
        <w:rPr>
          <w:rFonts w:ascii="Raleway" w:hAnsi="Raleway"/>
          <w:sz w:val="20"/>
          <w:szCs w:val="20"/>
        </w:rPr>
        <w:t>.</w:t>
      </w:r>
    </w:p>
    <w:p w14:paraId="4F732B48" w14:textId="6EB56C28" w:rsidR="00575DEB" w:rsidRPr="00575DEB" w:rsidRDefault="00575DEB" w:rsidP="00575DEB">
      <w:pPr>
        <w:pStyle w:val="Descripcin"/>
        <w:keepNext/>
        <w:rPr>
          <w:rFonts w:ascii="Raleway" w:hAnsi="Raleway"/>
        </w:rPr>
      </w:pPr>
      <w:bookmarkStart w:id="51" w:name="_Toc20701119"/>
      <w:r w:rsidRPr="00575DEB">
        <w:rPr>
          <w:rFonts w:ascii="Raleway" w:hAnsi="Raleway"/>
        </w:rPr>
        <w:t xml:space="preserve">Tabla </w:t>
      </w:r>
      <w:r w:rsidRPr="00575DEB">
        <w:rPr>
          <w:rFonts w:ascii="Raleway" w:hAnsi="Raleway"/>
        </w:rPr>
        <w:fldChar w:fldCharType="begin"/>
      </w:r>
      <w:r w:rsidRPr="00575DEB">
        <w:rPr>
          <w:rFonts w:ascii="Raleway" w:hAnsi="Raleway"/>
        </w:rPr>
        <w:instrText xml:space="preserve"> SEQ Tabla \* ARABIC </w:instrText>
      </w:r>
      <w:r w:rsidRPr="00575DEB">
        <w:rPr>
          <w:rFonts w:ascii="Raleway" w:hAnsi="Raleway"/>
        </w:rPr>
        <w:fldChar w:fldCharType="separate"/>
      </w:r>
      <w:r w:rsidR="002F1E72">
        <w:rPr>
          <w:rFonts w:ascii="Raleway" w:hAnsi="Raleway"/>
          <w:noProof/>
        </w:rPr>
        <w:t>16</w:t>
      </w:r>
      <w:r w:rsidRPr="00575DEB">
        <w:rPr>
          <w:rFonts w:ascii="Raleway" w:hAnsi="Raleway"/>
        </w:rPr>
        <w:fldChar w:fldCharType="end"/>
      </w:r>
      <w:r w:rsidRPr="00575DEB">
        <w:rPr>
          <w:rFonts w:ascii="Raleway" w:hAnsi="Raleway"/>
        </w:rPr>
        <w:t>:</w:t>
      </w:r>
      <w:r w:rsidR="00BF4B85">
        <w:rPr>
          <w:rFonts w:ascii="Raleway" w:hAnsi="Raleway"/>
        </w:rPr>
        <w:t xml:space="preserve"> </w:t>
      </w:r>
      <w:r w:rsidRPr="00575DEB">
        <w:rPr>
          <w:rFonts w:ascii="Raleway" w:hAnsi="Raleway"/>
        </w:rPr>
        <w:t>CU 0</w:t>
      </w:r>
      <w:r w:rsidR="00EE45D1">
        <w:rPr>
          <w:rFonts w:ascii="Raleway" w:hAnsi="Raleway"/>
        </w:rPr>
        <w:t>6</w:t>
      </w:r>
      <w:r w:rsidRPr="00575DEB">
        <w:rPr>
          <w:rFonts w:ascii="Raleway" w:hAnsi="Raleway"/>
        </w:rPr>
        <w:t xml:space="preserve"> - Consultar avances personales.</w:t>
      </w:r>
      <w:bookmarkEnd w:id="51"/>
    </w:p>
    <w:tbl>
      <w:tblPr>
        <w:tblStyle w:val="Tablaconcuadrcula"/>
        <w:tblW w:w="0" w:type="auto"/>
        <w:tblLook w:val="04A0" w:firstRow="1" w:lastRow="0" w:firstColumn="1" w:lastColumn="0" w:noHBand="0" w:noVBand="1"/>
      </w:tblPr>
      <w:tblGrid>
        <w:gridCol w:w="1843"/>
        <w:gridCol w:w="6985"/>
      </w:tblGrid>
      <w:tr w:rsidR="00086C1A" w14:paraId="509B7516" w14:textId="77777777" w:rsidTr="00214659">
        <w:tc>
          <w:tcPr>
            <w:tcW w:w="1843" w:type="dxa"/>
          </w:tcPr>
          <w:p w14:paraId="1350AB1F" w14:textId="77777777" w:rsidR="00086C1A" w:rsidRDefault="00086C1A" w:rsidP="00214659">
            <w:pPr>
              <w:rPr>
                <w:rFonts w:ascii="Raleway" w:hAnsi="Raleway"/>
                <w:sz w:val="20"/>
                <w:szCs w:val="20"/>
              </w:rPr>
            </w:pPr>
            <w:r w:rsidRPr="00D141E4">
              <w:rPr>
                <w:rFonts w:ascii="Raleway" w:hAnsi="Raleway"/>
                <w:b/>
                <w:sz w:val="20"/>
                <w:szCs w:val="20"/>
              </w:rPr>
              <w:t>Nombre del caso de uso.</w:t>
            </w:r>
          </w:p>
        </w:tc>
        <w:tc>
          <w:tcPr>
            <w:tcW w:w="6985" w:type="dxa"/>
          </w:tcPr>
          <w:p w14:paraId="18C17468" w14:textId="43F171E0" w:rsidR="00086C1A" w:rsidRDefault="00086C1A" w:rsidP="00214659">
            <w:pPr>
              <w:jc w:val="both"/>
              <w:rPr>
                <w:rFonts w:ascii="Raleway" w:hAnsi="Raleway"/>
                <w:sz w:val="20"/>
                <w:szCs w:val="20"/>
              </w:rPr>
            </w:pPr>
            <w:r>
              <w:rPr>
                <w:rFonts w:ascii="Raleway" w:hAnsi="Raleway"/>
                <w:sz w:val="20"/>
                <w:szCs w:val="20"/>
              </w:rPr>
              <w:t>CU 0</w:t>
            </w:r>
            <w:r w:rsidR="00EE45D1">
              <w:rPr>
                <w:rFonts w:ascii="Raleway" w:hAnsi="Raleway"/>
                <w:sz w:val="20"/>
                <w:szCs w:val="20"/>
              </w:rPr>
              <w:t>6</w:t>
            </w:r>
            <w:r>
              <w:rPr>
                <w:rFonts w:ascii="Raleway" w:hAnsi="Raleway"/>
                <w:sz w:val="20"/>
                <w:szCs w:val="20"/>
              </w:rPr>
              <w:t xml:space="preserve"> – Consultar avances personales.</w:t>
            </w:r>
          </w:p>
        </w:tc>
      </w:tr>
      <w:tr w:rsidR="00086C1A" w14:paraId="14A01B2B" w14:textId="77777777" w:rsidTr="00214659">
        <w:tc>
          <w:tcPr>
            <w:tcW w:w="1843" w:type="dxa"/>
          </w:tcPr>
          <w:p w14:paraId="76E7B121" w14:textId="77777777" w:rsidR="00086C1A" w:rsidRDefault="00086C1A" w:rsidP="00214659">
            <w:pPr>
              <w:rPr>
                <w:rFonts w:ascii="Raleway" w:hAnsi="Raleway"/>
                <w:sz w:val="20"/>
                <w:szCs w:val="20"/>
              </w:rPr>
            </w:pPr>
            <w:r w:rsidRPr="00D141E4">
              <w:rPr>
                <w:rFonts w:ascii="Raleway" w:hAnsi="Raleway"/>
                <w:b/>
                <w:sz w:val="20"/>
                <w:szCs w:val="20"/>
              </w:rPr>
              <w:t>Actor.</w:t>
            </w:r>
          </w:p>
        </w:tc>
        <w:tc>
          <w:tcPr>
            <w:tcW w:w="6985" w:type="dxa"/>
          </w:tcPr>
          <w:p w14:paraId="3183494F" w14:textId="77777777" w:rsidR="00086C1A" w:rsidRDefault="00086C1A" w:rsidP="00214659">
            <w:pPr>
              <w:jc w:val="both"/>
              <w:rPr>
                <w:rFonts w:ascii="Raleway" w:hAnsi="Raleway"/>
                <w:sz w:val="20"/>
                <w:szCs w:val="20"/>
              </w:rPr>
            </w:pPr>
            <w:r>
              <w:rPr>
                <w:rFonts w:ascii="Raleway" w:hAnsi="Raleway"/>
                <w:sz w:val="20"/>
                <w:szCs w:val="20"/>
              </w:rPr>
              <w:t>Alumno.</w:t>
            </w:r>
          </w:p>
        </w:tc>
      </w:tr>
      <w:tr w:rsidR="00086C1A" w14:paraId="76F1CFEB" w14:textId="77777777" w:rsidTr="00214659">
        <w:tc>
          <w:tcPr>
            <w:tcW w:w="1843" w:type="dxa"/>
          </w:tcPr>
          <w:p w14:paraId="5D3EEE53" w14:textId="77777777" w:rsidR="00086C1A" w:rsidRDefault="00086C1A" w:rsidP="00214659">
            <w:pPr>
              <w:rPr>
                <w:rFonts w:ascii="Raleway" w:hAnsi="Raleway"/>
                <w:sz w:val="20"/>
                <w:szCs w:val="20"/>
              </w:rPr>
            </w:pPr>
            <w:r w:rsidRPr="00D141E4">
              <w:rPr>
                <w:rFonts w:ascii="Raleway" w:hAnsi="Raleway"/>
                <w:b/>
                <w:sz w:val="20"/>
                <w:szCs w:val="20"/>
              </w:rPr>
              <w:t>Descripción.</w:t>
            </w:r>
          </w:p>
        </w:tc>
        <w:tc>
          <w:tcPr>
            <w:tcW w:w="6985" w:type="dxa"/>
          </w:tcPr>
          <w:p w14:paraId="5249DEB6" w14:textId="23C15331" w:rsidR="00086C1A" w:rsidRDefault="00086C1A" w:rsidP="00214659">
            <w:pPr>
              <w:jc w:val="both"/>
              <w:rPr>
                <w:rFonts w:ascii="Raleway" w:hAnsi="Raleway"/>
                <w:sz w:val="20"/>
                <w:szCs w:val="20"/>
              </w:rPr>
            </w:pPr>
            <w:r>
              <w:rPr>
                <w:rFonts w:ascii="Raleway" w:hAnsi="Raleway"/>
                <w:sz w:val="20"/>
                <w:szCs w:val="20"/>
              </w:rPr>
              <w:t>En este caso de uso, el alumno visualiza sus avances.</w:t>
            </w:r>
          </w:p>
        </w:tc>
      </w:tr>
      <w:tr w:rsidR="00086C1A" w14:paraId="67250C39" w14:textId="77777777" w:rsidTr="00214659">
        <w:tc>
          <w:tcPr>
            <w:tcW w:w="1843" w:type="dxa"/>
          </w:tcPr>
          <w:p w14:paraId="35C2687A" w14:textId="77777777" w:rsidR="00086C1A" w:rsidRDefault="00086C1A" w:rsidP="00214659">
            <w:pPr>
              <w:rPr>
                <w:rFonts w:ascii="Raleway" w:hAnsi="Raleway"/>
                <w:sz w:val="20"/>
                <w:szCs w:val="20"/>
              </w:rPr>
            </w:pPr>
            <w:r w:rsidRPr="00D141E4">
              <w:rPr>
                <w:rFonts w:ascii="Raleway" w:hAnsi="Raleway"/>
                <w:b/>
                <w:sz w:val="20"/>
                <w:szCs w:val="20"/>
              </w:rPr>
              <w:t>Precondiciones.</w:t>
            </w:r>
          </w:p>
        </w:tc>
        <w:tc>
          <w:tcPr>
            <w:tcW w:w="6985" w:type="dxa"/>
          </w:tcPr>
          <w:p w14:paraId="7E2EDEC4" w14:textId="24684B1E" w:rsidR="00926AB1" w:rsidRPr="00926AB1" w:rsidRDefault="00926AB1" w:rsidP="00926AB1">
            <w:pPr>
              <w:pStyle w:val="Prrafodelista"/>
              <w:numPr>
                <w:ilvl w:val="0"/>
                <w:numId w:val="21"/>
              </w:numPr>
              <w:spacing w:line="252" w:lineRule="auto"/>
              <w:jc w:val="both"/>
              <w:rPr>
                <w:rFonts w:ascii="Raleway" w:hAnsi="Raleway"/>
                <w:sz w:val="20"/>
                <w:szCs w:val="20"/>
              </w:rPr>
            </w:pPr>
            <w:r>
              <w:rPr>
                <w:rFonts w:ascii="Raleway" w:hAnsi="Raleway"/>
                <w:sz w:val="20"/>
                <w:szCs w:val="20"/>
              </w:rPr>
              <w:t>Deben existir registros de al menos un laboratorio.</w:t>
            </w:r>
          </w:p>
        </w:tc>
      </w:tr>
      <w:tr w:rsidR="00086C1A" w14:paraId="2384ECDE" w14:textId="77777777" w:rsidTr="00214659">
        <w:tc>
          <w:tcPr>
            <w:tcW w:w="1843" w:type="dxa"/>
          </w:tcPr>
          <w:p w14:paraId="1352CCD6" w14:textId="77777777" w:rsidR="00086C1A" w:rsidRDefault="00086C1A" w:rsidP="00214659">
            <w:pPr>
              <w:rPr>
                <w:rFonts w:ascii="Raleway" w:hAnsi="Raleway"/>
                <w:sz w:val="20"/>
                <w:szCs w:val="20"/>
              </w:rPr>
            </w:pPr>
            <w:r w:rsidRPr="00D141E4">
              <w:rPr>
                <w:rFonts w:ascii="Raleway" w:hAnsi="Raleway"/>
                <w:b/>
                <w:sz w:val="20"/>
                <w:szCs w:val="20"/>
              </w:rPr>
              <w:t>Postcondiciones.</w:t>
            </w:r>
          </w:p>
        </w:tc>
        <w:tc>
          <w:tcPr>
            <w:tcW w:w="6985" w:type="dxa"/>
          </w:tcPr>
          <w:p w14:paraId="6A88F752" w14:textId="77777777" w:rsidR="00086C1A" w:rsidRDefault="00086C1A" w:rsidP="00214659">
            <w:pPr>
              <w:jc w:val="both"/>
              <w:rPr>
                <w:rFonts w:ascii="Raleway" w:hAnsi="Raleway"/>
                <w:sz w:val="20"/>
                <w:szCs w:val="20"/>
              </w:rPr>
            </w:pPr>
            <w:r>
              <w:rPr>
                <w:rFonts w:ascii="Raleway" w:hAnsi="Raleway"/>
                <w:sz w:val="20"/>
                <w:szCs w:val="20"/>
              </w:rPr>
              <w:t>N/A.</w:t>
            </w:r>
          </w:p>
        </w:tc>
      </w:tr>
      <w:tr w:rsidR="00086C1A" w14:paraId="3D60AF40" w14:textId="77777777" w:rsidTr="00214659">
        <w:tc>
          <w:tcPr>
            <w:tcW w:w="1843" w:type="dxa"/>
          </w:tcPr>
          <w:p w14:paraId="3D7FBF97" w14:textId="77777777" w:rsidR="00086C1A" w:rsidRDefault="00086C1A" w:rsidP="00214659">
            <w:pPr>
              <w:rPr>
                <w:rFonts w:ascii="Raleway" w:hAnsi="Raleway"/>
                <w:sz w:val="20"/>
                <w:szCs w:val="20"/>
              </w:rPr>
            </w:pPr>
            <w:r w:rsidRPr="00D141E4">
              <w:rPr>
                <w:rFonts w:ascii="Raleway" w:hAnsi="Raleway"/>
                <w:b/>
                <w:sz w:val="20"/>
                <w:szCs w:val="20"/>
              </w:rPr>
              <w:lastRenderedPageBreak/>
              <w:t>Flujo normal.</w:t>
            </w:r>
          </w:p>
        </w:tc>
        <w:tc>
          <w:tcPr>
            <w:tcW w:w="6985" w:type="dxa"/>
          </w:tcPr>
          <w:p w14:paraId="68E5CD82" w14:textId="0C383016" w:rsidR="00086C1A" w:rsidRDefault="00086C1A" w:rsidP="00F245F3">
            <w:pPr>
              <w:pStyle w:val="Prrafodelista"/>
              <w:numPr>
                <w:ilvl w:val="0"/>
                <w:numId w:val="22"/>
              </w:numPr>
              <w:spacing w:line="252" w:lineRule="auto"/>
              <w:jc w:val="both"/>
              <w:rPr>
                <w:rFonts w:ascii="Raleway" w:hAnsi="Raleway"/>
                <w:sz w:val="20"/>
                <w:szCs w:val="20"/>
              </w:rPr>
            </w:pPr>
            <w:r>
              <w:rPr>
                <w:rFonts w:ascii="Raleway" w:hAnsi="Raleway"/>
                <w:sz w:val="20"/>
                <w:szCs w:val="20"/>
              </w:rPr>
              <w:t>El alumno selecciona avances.</w:t>
            </w:r>
          </w:p>
          <w:p w14:paraId="5309E345" w14:textId="586E7142" w:rsidR="00086C1A" w:rsidRPr="001A5401" w:rsidRDefault="00086C1A" w:rsidP="00F245F3">
            <w:pPr>
              <w:pStyle w:val="Prrafodelista"/>
              <w:numPr>
                <w:ilvl w:val="0"/>
                <w:numId w:val="22"/>
              </w:numPr>
              <w:spacing w:line="252" w:lineRule="auto"/>
              <w:jc w:val="both"/>
              <w:rPr>
                <w:rFonts w:ascii="Raleway" w:hAnsi="Raleway"/>
                <w:sz w:val="20"/>
                <w:szCs w:val="20"/>
              </w:rPr>
            </w:pPr>
            <w:r>
              <w:rPr>
                <w:rFonts w:ascii="Raleway" w:hAnsi="Raleway"/>
                <w:sz w:val="20"/>
                <w:szCs w:val="20"/>
              </w:rPr>
              <w:t>El sistema obtiene los datos y muestra una página con la información de uso y seguimiento</w:t>
            </w:r>
            <w:r w:rsidR="00AF2F36">
              <w:rPr>
                <w:rFonts w:ascii="Raleway" w:hAnsi="Raleway"/>
                <w:sz w:val="20"/>
                <w:szCs w:val="20"/>
              </w:rPr>
              <w:t xml:space="preserve"> de su actividad con los laboratorios.</w:t>
            </w:r>
          </w:p>
        </w:tc>
      </w:tr>
      <w:tr w:rsidR="00086C1A" w14:paraId="13AC7701" w14:textId="77777777" w:rsidTr="00214659">
        <w:tc>
          <w:tcPr>
            <w:tcW w:w="1843" w:type="dxa"/>
          </w:tcPr>
          <w:p w14:paraId="412FF448" w14:textId="77777777" w:rsidR="00086C1A" w:rsidRDefault="00086C1A" w:rsidP="00214659">
            <w:pPr>
              <w:rPr>
                <w:rFonts w:ascii="Raleway" w:hAnsi="Raleway"/>
                <w:sz w:val="20"/>
                <w:szCs w:val="20"/>
              </w:rPr>
            </w:pPr>
            <w:r w:rsidRPr="00D141E4">
              <w:rPr>
                <w:rFonts w:ascii="Raleway" w:hAnsi="Raleway"/>
                <w:b/>
                <w:sz w:val="20"/>
                <w:szCs w:val="20"/>
              </w:rPr>
              <w:t>Flujos alternos.</w:t>
            </w:r>
          </w:p>
        </w:tc>
        <w:tc>
          <w:tcPr>
            <w:tcW w:w="6985" w:type="dxa"/>
          </w:tcPr>
          <w:p w14:paraId="28BD1C13" w14:textId="77777777" w:rsidR="00086C1A" w:rsidRDefault="00926AB1" w:rsidP="00214659">
            <w:pPr>
              <w:jc w:val="both"/>
              <w:rPr>
                <w:rFonts w:ascii="Raleway" w:hAnsi="Raleway"/>
                <w:sz w:val="20"/>
                <w:szCs w:val="20"/>
              </w:rPr>
            </w:pPr>
            <w:r>
              <w:rPr>
                <w:rFonts w:ascii="Raleway" w:hAnsi="Raleway"/>
                <w:sz w:val="20"/>
                <w:szCs w:val="20"/>
              </w:rPr>
              <w:t>No hay registros.</w:t>
            </w:r>
          </w:p>
          <w:p w14:paraId="67BB3350" w14:textId="583A4E58" w:rsidR="00926AB1" w:rsidRDefault="00926AB1" w:rsidP="00214659">
            <w:pPr>
              <w:jc w:val="both"/>
              <w:rPr>
                <w:rFonts w:ascii="Raleway" w:hAnsi="Raleway"/>
                <w:sz w:val="20"/>
                <w:szCs w:val="20"/>
              </w:rPr>
            </w:pPr>
            <w:r>
              <w:rPr>
                <w:rFonts w:ascii="Raleway" w:hAnsi="Raleway"/>
                <w:sz w:val="20"/>
                <w:szCs w:val="20"/>
              </w:rPr>
              <w:t>2.1. El sistema muestra un mensaje indicando que no existen registros de avance.</w:t>
            </w:r>
          </w:p>
        </w:tc>
      </w:tr>
      <w:tr w:rsidR="00086C1A" w14:paraId="1124174B" w14:textId="77777777" w:rsidTr="00214659">
        <w:tc>
          <w:tcPr>
            <w:tcW w:w="1843" w:type="dxa"/>
          </w:tcPr>
          <w:p w14:paraId="5A5E2D44" w14:textId="77777777" w:rsidR="00086C1A" w:rsidRDefault="00086C1A" w:rsidP="00214659">
            <w:pPr>
              <w:rPr>
                <w:rFonts w:ascii="Raleway" w:hAnsi="Raleway"/>
                <w:sz w:val="20"/>
                <w:szCs w:val="20"/>
              </w:rPr>
            </w:pPr>
            <w:r w:rsidRPr="00D141E4">
              <w:rPr>
                <w:rFonts w:ascii="Raleway" w:hAnsi="Raleway"/>
                <w:b/>
                <w:sz w:val="20"/>
                <w:szCs w:val="20"/>
              </w:rPr>
              <w:t>Excepciones.</w:t>
            </w:r>
          </w:p>
        </w:tc>
        <w:tc>
          <w:tcPr>
            <w:tcW w:w="6985" w:type="dxa"/>
          </w:tcPr>
          <w:p w14:paraId="69FB639D" w14:textId="3C31C3F7" w:rsidR="00086C1A" w:rsidRPr="00560F41" w:rsidRDefault="00086C1A" w:rsidP="00214659">
            <w:pPr>
              <w:jc w:val="both"/>
              <w:rPr>
                <w:rFonts w:ascii="Raleway" w:hAnsi="Raleway"/>
                <w:sz w:val="20"/>
                <w:szCs w:val="20"/>
              </w:rPr>
            </w:pPr>
            <w:r w:rsidRPr="00560F41">
              <w:rPr>
                <w:rFonts w:ascii="Raleway" w:hAnsi="Raleway"/>
                <w:sz w:val="20"/>
                <w:szCs w:val="20"/>
              </w:rPr>
              <w:t>No hay conexión con el servidor</w:t>
            </w:r>
            <w:r w:rsidR="0002439C">
              <w:rPr>
                <w:rFonts w:ascii="Raleway" w:hAnsi="Raleway"/>
                <w:sz w:val="20"/>
                <w:szCs w:val="20"/>
              </w:rPr>
              <w:t xml:space="preserve"> (en paso 2)</w:t>
            </w:r>
            <w:r w:rsidRPr="00560F41">
              <w:rPr>
                <w:rFonts w:ascii="Raleway" w:hAnsi="Raleway"/>
                <w:sz w:val="20"/>
                <w:szCs w:val="20"/>
              </w:rPr>
              <w:t>.</w:t>
            </w:r>
          </w:p>
          <w:p w14:paraId="6C297D09" w14:textId="77777777" w:rsidR="00086C1A" w:rsidRPr="00560F41" w:rsidRDefault="00086C1A" w:rsidP="00F245F3">
            <w:pPr>
              <w:pStyle w:val="Prrafodelista"/>
              <w:numPr>
                <w:ilvl w:val="0"/>
                <w:numId w:val="23"/>
              </w:numPr>
              <w:spacing w:line="252" w:lineRule="auto"/>
              <w:jc w:val="both"/>
              <w:rPr>
                <w:rFonts w:ascii="Raleway" w:hAnsi="Raleway"/>
                <w:sz w:val="20"/>
                <w:szCs w:val="20"/>
              </w:rPr>
            </w:pPr>
            <w:r w:rsidRPr="00560F41">
              <w:rPr>
                <w:rFonts w:ascii="Raleway" w:hAnsi="Raleway"/>
                <w:sz w:val="20"/>
                <w:szCs w:val="20"/>
              </w:rPr>
              <w:t>El sistema muestra un mensaje indicando los problemas de conexión con el servidor.</w:t>
            </w:r>
          </w:p>
          <w:p w14:paraId="0EAEBDE8" w14:textId="7B7D8F54" w:rsidR="00086C1A" w:rsidRPr="00560F41" w:rsidRDefault="00086C1A" w:rsidP="00214659">
            <w:pPr>
              <w:jc w:val="both"/>
              <w:rPr>
                <w:rFonts w:ascii="Raleway" w:hAnsi="Raleway"/>
                <w:sz w:val="20"/>
                <w:szCs w:val="20"/>
              </w:rPr>
            </w:pPr>
            <w:r w:rsidRPr="00560F41">
              <w:rPr>
                <w:rFonts w:ascii="Raleway" w:hAnsi="Raleway"/>
                <w:sz w:val="20"/>
                <w:szCs w:val="20"/>
              </w:rPr>
              <w:t>Error al obtener los datos</w:t>
            </w:r>
            <w:r w:rsidR="0002439C">
              <w:rPr>
                <w:rFonts w:ascii="Raleway" w:hAnsi="Raleway"/>
                <w:sz w:val="20"/>
                <w:szCs w:val="20"/>
              </w:rPr>
              <w:t xml:space="preserve"> (en paso 2)</w:t>
            </w:r>
            <w:r w:rsidRPr="00560F41">
              <w:rPr>
                <w:rFonts w:ascii="Raleway" w:hAnsi="Raleway"/>
                <w:sz w:val="20"/>
                <w:szCs w:val="20"/>
              </w:rPr>
              <w:t>.</w:t>
            </w:r>
          </w:p>
          <w:p w14:paraId="60B815AA" w14:textId="77777777" w:rsidR="00086C1A" w:rsidRPr="00DA636C" w:rsidRDefault="00086C1A" w:rsidP="00F245F3">
            <w:pPr>
              <w:pStyle w:val="Prrafodelista"/>
              <w:numPr>
                <w:ilvl w:val="0"/>
                <w:numId w:val="24"/>
              </w:numPr>
              <w:spacing w:line="252" w:lineRule="auto"/>
              <w:jc w:val="both"/>
              <w:rPr>
                <w:rFonts w:ascii="Raleway" w:hAnsi="Raleway"/>
                <w:sz w:val="20"/>
                <w:szCs w:val="20"/>
              </w:rPr>
            </w:pPr>
            <w:r w:rsidRPr="00DA636C">
              <w:rPr>
                <w:rFonts w:ascii="Raleway" w:hAnsi="Raleway"/>
                <w:sz w:val="20"/>
                <w:szCs w:val="20"/>
              </w:rPr>
              <w:t>El sistema muestra un mensaje indicando el error encontrado.</w:t>
            </w:r>
          </w:p>
        </w:tc>
      </w:tr>
    </w:tbl>
    <w:p w14:paraId="4D0B78C0" w14:textId="65B13ADD" w:rsidR="00A7597C" w:rsidRDefault="00A7597C" w:rsidP="0099227E">
      <w:pPr>
        <w:rPr>
          <w:sz w:val="32"/>
          <w:szCs w:val="32"/>
        </w:rPr>
      </w:pPr>
    </w:p>
    <w:p w14:paraId="5B2C0A46" w14:textId="64EB0EA1" w:rsidR="00724E87" w:rsidRDefault="00724E87" w:rsidP="0099227E">
      <w:pPr>
        <w:rPr>
          <w:sz w:val="32"/>
          <w:szCs w:val="32"/>
        </w:rPr>
      </w:pPr>
    </w:p>
    <w:p w14:paraId="289D21B6" w14:textId="3864DC49" w:rsidR="00724E87" w:rsidRDefault="00724E87" w:rsidP="0099227E">
      <w:pPr>
        <w:rPr>
          <w:sz w:val="32"/>
          <w:szCs w:val="32"/>
        </w:rPr>
      </w:pPr>
    </w:p>
    <w:p w14:paraId="10639CE3" w14:textId="4B112675" w:rsidR="00724E87" w:rsidRDefault="00724E87" w:rsidP="0099227E">
      <w:pPr>
        <w:rPr>
          <w:sz w:val="32"/>
          <w:szCs w:val="32"/>
        </w:rPr>
      </w:pPr>
    </w:p>
    <w:p w14:paraId="6BFD2A59" w14:textId="30989CD7" w:rsidR="00724E87" w:rsidRDefault="00724E87" w:rsidP="0099227E">
      <w:pPr>
        <w:rPr>
          <w:sz w:val="32"/>
          <w:szCs w:val="32"/>
        </w:rPr>
      </w:pPr>
    </w:p>
    <w:p w14:paraId="69C5B4CD" w14:textId="3786C897" w:rsidR="00724E87" w:rsidRDefault="00724E87" w:rsidP="0099227E">
      <w:pPr>
        <w:rPr>
          <w:sz w:val="32"/>
          <w:szCs w:val="32"/>
        </w:rPr>
      </w:pPr>
    </w:p>
    <w:p w14:paraId="48CA1C40" w14:textId="024E07A5" w:rsidR="00724E87" w:rsidRDefault="00724E87" w:rsidP="0099227E">
      <w:pPr>
        <w:rPr>
          <w:sz w:val="32"/>
          <w:szCs w:val="32"/>
        </w:rPr>
      </w:pPr>
    </w:p>
    <w:p w14:paraId="0687E64A" w14:textId="5A67F8F1" w:rsidR="00724E87" w:rsidRDefault="00724E87" w:rsidP="0099227E">
      <w:pPr>
        <w:rPr>
          <w:sz w:val="32"/>
          <w:szCs w:val="32"/>
        </w:rPr>
      </w:pPr>
    </w:p>
    <w:p w14:paraId="61C61EF0" w14:textId="7DFBDF92" w:rsidR="00724E87" w:rsidRDefault="00724E87" w:rsidP="0099227E">
      <w:pPr>
        <w:rPr>
          <w:sz w:val="32"/>
          <w:szCs w:val="32"/>
        </w:rPr>
      </w:pPr>
    </w:p>
    <w:p w14:paraId="42BCD482" w14:textId="77777777" w:rsidR="00724E87" w:rsidRPr="0099227E" w:rsidRDefault="00724E87" w:rsidP="0099227E">
      <w:pPr>
        <w:rPr>
          <w:sz w:val="32"/>
          <w:szCs w:val="32"/>
        </w:rPr>
      </w:pPr>
    </w:p>
    <w:p w14:paraId="267B3C08" w14:textId="66C5B4B9" w:rsidR="00F201A9" w:rsidRDefault="00AE016B" w:rsidP="00F201A9">
      <w:pPr>
        <w:pStyle w:val="Ttulo1"/>
        <w:rPr>
          <w:sz w:val="120"/>
          <w:szCs w:val="120"/>
        </w:rPr>
      </w:pPr>
      <w:bookmarkStart w:id="52" w:name="_Toc20701069"/>
      <w:r w:rsidRPr="0060498A">
        <w:rPr>
          <w:sz w:val="120"/>
          <w:szCs w:val="120"/>
        </w:rPr>
        <w:lastRenderedPageBreak/>
        <w:t>Capítulo 3: Diseño.</w:t>
      </w:r>
      <w:bookmarkEnd w:id="52"/>
    </w:p>
    <w:p w14:paraId="6878363D" w14:textId="7CB55FDE" w:rsidR="00724E87" w:rsidRPr="00F201A9" w:rsidRDefault="00F201A9" w:rsidP="00F201A9">
      <w:pPr>
        <w:rPr>
          <w:rFonts w:ascii="Raleway" w:eastAsiaTheme="majorEastAsia" w:hAnsi="Raleway" w:cstheme="majorBidi"/>
          <w:sz w:val="120"/>
          <w:szCs w:val="120"/>
        </w:rPr>
      </w:pPr>
      <w:r>
        <w:rPr>
          <w:sz w:val="120"/>
          <w:szCs w:val="120"/>
        </w:rPr>
        <w:br w:type="page"/>
      </w:r>
    </w:p>
    <w:p w14:paraId="177B9390" w14:textId="22E70E36" w:rsidR="001C141B" w:rsidRDefault="001C141B" w:rsidP="001C141B">
      <w:pPr>
        <w:pStyle w:val="Ttulo2"/>
        <w:numPr>
          <w:ilvl w:val="1"/>
          <w:numId w:val="48"/>
        </w:numPr>
        <w:rPr>
          <w:sz w:val="32"/>
          <w:szCs w:val="32"/>
        </w:rPr>
      </w:pPr>
      <w:bookmarkStart w:id="53" w:name="_Toc20701070"/>
      <w:r w:rsidRPr="001C141B">
        <w:rPr>
          <w:sz w:val="32"/>
          <w:szCs w:val="32"/>
        </w:rPr>
        <w:lastRenderedPageBreak/>
        <w:t>Análisis de robustez.</w:t>
      </w:r>
      <w:bookmarkEnd w:id="53"/>
    </w:p>
    <w:p w14:paraId="1518FA0C" w14:textId="373A2B2A" w:rsidR="00601A11" w:rsidRDefault="00601A11" w:rsidP="00601A11">
      <w:pPr>
        <w:jc w:val="both"/>
        <w:rPr>
          <w:rFonts w:ascii="Raleway" w:hAnsi="Raleway"/>
          <w:sz w:val="20"/>
          <w:szCs w:val="20"/>
        </w:rPr>
      </w:pPr>
      <w:r>
        <w:rPr>
          <w:rFonts w:ascii="Raleway" w:hAnsi="Raleway"/>
          <w:sz w:val="20"/>
          <w:szCs w:val="20"/>
        </w:rPr>
        <w:t>Como parte de la segunda fase de la metodología ICONIX: Análisis y diseño preliminar, y su modelo dinámico, se realizan diagramas de robustez con base en el modelo de casos de uso (ver capítulo 2). [Definición].</w:t>
      </w:r>
    </w:p>
    <w:p w14:paraId="4D96C0A6" w14:textId="0774141B" w:rsidR="00601A11" w:rsidRDefault="00601A11" w:rsidP="00601A11">
      <w:pPr>
        <w:jc w:val="both"/>
        <w:rPr>
          <w:rFonts w:ascii="Raleway" w:hAnsi="Raleway"/>
          <w:sz w:val="20"/>
          <w:szCs w:val="20"/>
        </w:rPr>
      </w:pPr>
      <w:r>
        <w:rPr>
          <w:rFonts w:ascii="Raleway" w:hAnsi="Raleway"/>
          <w:sz w:val="20"/>
          <w:szCs w:val="20"/>
        </w:rPr>
        <w:t>A continuación, se muestran los diagramas de robustez para cada caso de uso:</w:t>
      </w:r>
    </w:p>
    <w:p w14:paraId="0B34138C" w14:textId="6CD5C18B" w:rsidR="00601A11" w:rsidRDefault="00601A11" w:rsidP="00601A11">
      <w:pPr>
        <w:pStyle w:val="Ttulo3"/>
        <w:numPr>
          <w:ilvl w:val="2"/>
          <w:numId w:val="48"/>
        </w:numPr>
        <w:rPr>
          <w:rFonts w:ascii="Raleway" w:hAnsi="Raleway"/>
          <w:color w:val="auto"/>
          <w:sz w:val="28"/>
          <w:szCs w:val="28"/>
        </w:rPr>
      </w:pPr>
      <w:bookmarkStart w:id="54" w:name="_Toc20701071"/>
      <w:r w:rsidRPr="00601A11">
        <w:rPr>
          <w:rFonts w:ascii="Raleway" w:hAnsi="Raleway"/>
          <w:color w:val="auto"/>
          <w:sz w:val="28"/>
          <w:szCs w:val="28"/>
        </w:rPr>
        <w:t>CU 01 – Consultar laboratorios propios.</w:t>
      </w:r>
      <w:bookmarkEnd w:id="54"/>
    </w:p>
    <w:p w14:paraId="0FE74C08" w14:textId="77777777" w:rsidR="00C10309" w:rsidRDefault="002144B7" w:rsidP="00C10309">
      <w:pPr>
        <w:keepNext/>
      </w:pPr>
      <w:r w:rsidRPr="002144B7">
        <w:rPr>
          <w:rFonts w:ascii="Raleway" w:hAnsi="Raleway"/>
          <w:noProof/>
          <w:sz w:val="20"/>
          <w:szCs w:val="20"/>
        </w:rPr>
        <w:drawing>
          <wp:inline distT="0" distB="0" distL="0" distR="0" wp14:anchorId="7D1F8F66" wp14:editId="6688341B">
            <wp:extent cx="4865370" cy="3439160"/>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65370" cy="3439160"/>
                    </a:xfrm>
                    <a:prstGeom prst="rect">
                      <a:avLst/>
                    </a:prstGeom>
                    <a:noFill/>
                    <a:ln>
                      <a:noFill/>
                    </a:ln>
                  </pic:spPr>
                </pic:pic>
              </a:graphicData>
            </a:graphic>
          </wp:inline>
        </w:drawing>
      </w:r>
    </w:p>
    <w:p w14:paraId="5F6EE3E9" w14:textId="5280FB5E" w:rsidR="008A76C3" w:rsidRDefault="00C10309" w:rsidP="00C10309">
      <w:pPr>
        <w:pStyle w:val="Descripcin"/>
        <w:rPr>
          <w:rFonts w:ascii="Raleway" w:hAnsi="Raleway"/>
        </w:rPr>
      </w:pPr>
      <w:bookmarkStart w:id="55" w:name="_Toc20701090"/>
      <w:r w:rsidRPr="00C10309">
        <w:rPr>
          <w:rFonts w:ascii="Raleway" w:hAnsi="Raleway"/>
        </w:rPr>
        <w:t xml:space="preserve">Ilustración </w:t>
      </w:r>
      <w:r w:rsidRPr="00C10309">
        <w:rPr>
          <w:rFonts w:ascii="Raleway" w:hAnsi="Raleway"/>
        </w:rPr>
        <w:fldChar w:fldCharType="begin"/>
      </w:r>
      <w:r w:rsidRPr="00C10309">
        <w:rPr>
          <w:rFonts w:ascii="Raleway" w:hAnsi="Raleway"/>
        </w:rPr>
        <w:instrText xml:space="preserve"> SEQ Ilustración \* ARABIC </w:instrText>
      </w:r>
      <w:r w:rsidRPr="00C10309">
        <w:rPr>
          <w:rFonts w:ascii="Raleway" w:hAnsi="Raleway"/>
        </w:rPr>
        <w:fldChar w:fldCharType="separate"/>
      </w:r>
      <w:r w:rsidR="00B41FCF">
        <w:rPr>
          <w:rFonts w:ascii="Raleway" w:hAnsi="Raleway"/>
          <w:noProof/>
        </w:rPr>
        <w:t>7</w:t>
      </w:r>
      <w:r w:rsidRPr="00C10309">
        <w:rPr>
          <w:rFonts w:ascii="Raleway" w:hAnsi="Raleway"/>
        </w:rPr>
        <w:fldChar w:fldCharType="end"/>
      </w:r>
      <w:r w:rsidRPr="00C10309">
        <w:rPr>
          <w:rFonts w:ascii="Raleway" w:hAnsi="Raleway"/>
        </w:rPr>
        <w:t>: Diagrama de robustez CU 01 – Consultar laboratorios propios.</w:t>
      </w:r>
      <w:bookmarkEnd w:id="55"/>
    </w:p>
    <w:p w14:paraId="24AB879D" w14:textId="77777777" w:rsidR="00C32192" w:rsidRDefault="00C32192" w:rsidP="00C32192">
      <w:pPr>
        <w:keepNext/>
      </w:pPr>
      <w:r w:rsidRPr="00C32192">
        <w:rPr>
          <w:noProof/>
        </w:rPr>
        <w:lastRenderedPageBreak/>
        <w:drawing>
          <wp:inline distT="0" distB="0" distL="0" distR="0" wp14:anchorId="44DA14B5" wp14:editId="3B5C31DD">
            <wp:extent cx="4822190" cy="303657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22190" cy="3036570"/>
                    </a:xfrm>
                    <a:prstGeom prst="rect">
                      <a:avLst/>
                    </a:prstGeom>
                    <a:noFill/>
                    <a:ln>
                      <a:noFill/>
                    </a:ln>
                  </pic:spPr>
                </pic:pic>
              </a:graphicData>
            </a:graphic>
          </wp:inline>
        </w:drawing>
      </w:r>
    </w:p>
    <w:p w14:paraId="360CEB9C" w14:textId="4AE42088" w:rsidR="00C32192" w:rsidRPr="00C32192" w:rsidRDefault="00C32192" w:rsidP="00C32192">
      <w:pPr>
        <w:pStyle w:val="Descripcin"/>
        <w:rPr>
          <w:rFonts w:ascii="Raleway" w:hAnsi="Raleway"/>
        </w:rPr>
      </w:pPr>
      <w:bookmarkStart w:id="56" w:name="_Toc20701091"/>
      <w:r w:rsidRPr="00C32192">
        <w:rPr>
          <w:rFonts w:ascii="Raleway" w:hAnsi="Raleway"/>
        </w:rPr>
        <w:t xml:space="preserve">Ilustración </w:t>
      </w:r>
      <w:r w:rsidRPr="00C32192">
        <w:rPr>
          <w:rFonts w:ascii="Raleway" w:hAnsi="Raleway"/>
        </w:rPr>
        <w:fldChar w:fldCharType="begin"/>
      </w:r>
      <w:r w:rsidRPr="00C32192">
        <w:rPr>
          <w:rFonts w:ascii="Raleway" w:hAnsi="Raleway"/>
        </w:rPr>
        <w:instrText xml:space="preserve"> SEQ Ilustración \* ARABIC </w:instrText>
      </w:r>
      <w:r w:rsidRPr="00C32192">
        <w:rPr>
          <w:rFonts w:ascii="Raleway" w:hAnsi="Raleway"/>
        </w:rPr>
        <w:fldChar w:fldCharType="separate"/>
      </w:r>
      <w:r w:rsidR="00B41FCF">
        <w:rPr>
          <w:rFonts w:ascii="Raleway" w:hAnsi="Raleway"/>
          <w:noProof/>
        </w:rPr>
        <w:t>8</w:t>
      </w:r>
      <w:r w:rsidRPr="00C32192">
        <w:rPr>
          <w:rFonts w:ascii="Raleway" w:hAnsi="Raleway"/>
        </w:rPr>
        <w:fldChar w:fldCharType="end"/>
      </w:r>
      <w:r w:rsidRPr="00C32192">
        <w:rPr>
          <w:rFonts w:ascii="Raleway" w:hAnsi="Raleway"/>
        </w:rPr>
        <w:t>: CU 02 - Eliminar laboratorio.</w:t>
      </w:r>
      <w:bookmarkEnd w:id="56"/>
    </w:p>
    <w:p w14:paraId="7D48CB46" w14:textId="5FD1838A" w:rsidR="002144B7" w:rsidRDefault="002144B7" w:rsidP="002144B7">
      <w:pPr>
        <w:pStyle w:val="Ttulo3"/>
        <w:numPr>
          <w:ilvl w:val="2"/>
          <w:numId w:val="48"/>
        </w:numPr>
        <w:rPr>
          <w:rFonts w:ascii="Raleway" w:hAnsi="Raleway"/>
          <w:color w:val="auto"/>
          <w:sz w:val="28"/>
          <w:szCs w:val="28"/>
        </w:rPr>
      </w:pPr>
      <w:bookmarkStart w:id="57" w:name="_Toc20701072"/>
      <w:r w:rsidRPr="002144B7">
        <w:rPr>
          <w:rFonts w:ascii="Raleway" w:hAnsi="Raleway"/>
          <w:color w:val="auto"/>
          <w:sz w:val="28"/>
          <w:szCs w:val="28"/>
        </w:rPr>
        <w:t>CU 03 – Consultar avances por alumno.</w:t>
      </w:r>
      <w:bookmarkEnd w:id="57"/>
    </w:p>
    <w:p w14:paraId="0F973D70" w14:textId="77777777" w:rsidR="00C10309" w:rsidRDefault="00533339" w:rsidP="00C10309">
      <w:pPr>
        <w:keepNext/>
      </w:pPr>
      <w:r w:rsidRPr="00533339">
        <w:rPr>
          <w:rFonts w:ascii="Raleway" w:hAnsi="Raleway"/>
          <w:noProof/>
          <w:sz w:val="20"/>
          <w:szCs w:val="20"/>
        </w:rPr>
        <w:drawing>
          <wp:inline distT="0" distB="0" distL="0" distR="0" wp14:anchorId="576D8BA4" wp14:editId="2D174264">
            <wp:extent cx="4940300" cy="3439160"/>
            <wp:effectExtent l="0" t="0" r="0"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40300" cy="3439160"/>
                    </a:xfrm>
                    <a:prstGeom prst="rect">
                      <a:avLst/>
                    </a:prstGeom>
                    <a:noFill/>
                    <a:ln>
                      <a:noFill/>
                    </a:ln>
                  </pic:spPr>
                </pic:pic>
              </a:graphicData>
            </a:graphic>
          </wp:inline>
        </w:drawing>
      </w:r>
    </w:p>
    <w:p w14:paraId="03B03DC5" w14:textId="63A01BF6" w:rsidR="00533339" w:rsidRPr="00C10309" w:rsidRDefault="00C10309" w:rsidP="00C10309">
      <w:pPr>
        <w:pStyle w:val="Descripcin"/>
        <w:rPr>
          <w:rFonts w:ascii="Raleway" w:hAnsi="Raleway"/>
          <w:sz w:val="20"/>
          <w:szCs w:val="20"/>
        </w:rPr>
      </w:pPr>
      <w:bookmarkStart w:id="58" w:name="_Toc20701092"/>
      <w:r w:rsidRPr="00C10309">
        <w:rPr>
          <w:rFonts w:ascii="Raleway" w:hAnsi="Raleway"/>
        </w:rPr>
        <w:t xml:space="preserve">Ilustración </w:t>
      </w:r>
      <w:r w:rsidRPr="00C10309">
        <w:rPr>
          <w:rFonts w:ascii="Raleway" w:hAnsi="Raleway"/>
        </w:rPr>
        <w:fldChar w:fldCharType="begin"/>
      </w:r>
      <w:r w:rsidRPr="00C10309">
        <w:rPr>
          <w:rFonts w:ascii="Raleway" w:hAnsi="Raleway"/>
        </w:rPr>
        <w:instrText xml:space="preserve"> SEQ Ilustración \* ARABIC </w:instrText>
      </w:r>
      <w:r w:rsidRPr="00C10309">
        <w:rPr>
          <w:rFonts w:ascii="Raleway" w:hAnsi="Raleway"/>
        </w:rPr>
        <w:fldChar w:fldCharType="separate"/>
      </w:r>
      <w:r w:rsidR="00B41FCF">
        <w:rPr>
          <w:rFonts w:ascii="Raleway" w:hAnsi="Raleway"/>
          <w:noProof/>
        </w:rPr>
        <w:t>9</w:t>
      </w:r>
      <w:r w:rsidRPr="00C10309">
        <w:rPr>
          <w:rFonts w:ascii="Raleway" w:hAnsi="Raleway"/>
        </w:rPr>
        <w:fldChar w:fldCharType="end"/>
      </w:r>
      <w:r w:rsidRPr="00C10309">
        <w:rPr>
          <w:rFonts w:ascii="Raleway" w:hAnsi="Raleway"/>
        </w:rPr>
        <w:t>: Diagrama de robustez CU 03 - Consultar avances por alumno.</w:t>
      </w:r>
      <w:bookmarkEnd w:id="58"/>
    </w:p>
    <w:p w14:paraId="4A04C390" w14:textId="15488B85" w:rsidR="00533339" w:rsidRPr="00533339" w:rsidRDefault="00533339" w:rsidP="00533339">
      <w:pPr>
        <w:pStyle w:val="Ttulo3"/>
        <w:numPr>
          <w:ilvl w:val="2"/>
          <w:numId w:val="48"/>
        </w:numPr>
        <w:rPr>
          <w:rFonts w:ascii="Raleway" w:hAnsi="Raleway"/>
          <w:sz w:val="28"/>
          <w:szCs w:val="28"/>
        </w:rPr>
      </w:pPr>
      <w:bookmarkStart w:id="59" w:name="_Toc20701073"/>
      <w:r w:rsidRPr="00533339">
        <w:rPr>
          <w:rFonts w:ascii="Raleway" w:hAnsi="Raleway"/>
          <w:color w:val="auto"/>
          <w:sz w:val="28"/>
          <w:szCs w:val="28"/>
        </w:rPr>
        <w:lastRenderedPageBreak/>
        <w:t>CU 04 – Consultar avances por grupo.</w:t>
      </w:r>
      <w:bookmarkEnd w:id="59"/>
    </w:p>
    <w:p w14:paraId="4B8413E3" w14:textId="77777777" w:rsidR="00597A8C" w:rsidRDefault="00C10309" w:rsidP="00597A8C">
      <w:pPr>
        <w:keepNext/>
      </w:pPr>
      <w:r w:rsidRPr="00C10309">
        <w:rPr>
          <w:rFonts w:ascii="Raleway" w:hAnsi="Raleway"/>
          <w:noProof/>
          <w:sz w:val="20"/>
          <w:szCs w:val="20"/>
        </w:rPr>
        <w:drawing>
          <wp:inline distT="0" distB="0" distL="0" distR="0" wp14:anchorId="5E60676C" wp14:editId="6291900F">
            <wp:extent cx="4940300" cy="350774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40300" cy="3507740"/>
                    </a:xfrm>
                    <a:prstGeom prst="rect">
                      <a:avLst/>
                    </a:prstGeom>
                    <a:noFill/>
                    <a:ln>
                      <a:noFill/>
                    </a:ln>
                  </pic:spPr>
                </pic:pic>
              </a:graphicData>
            </a:graphic>
          </wp:inline>
        </w:drawing>
      </w:r>
    </w:p>
    <w:p w14:paraId="6899B957" w14:textId="336EC855" w:rsidR="00533339" w:rsidRDefault="00597A8C" w:rsidP="00597A8C">
      <w:pPr>
        <w:pStyle w:val="Descripcin"/>
        <w:rPr>
          <w:rFonts w:ascii="Raleway" w:hAnsi="Raleway"/>
        </w:rPr>
      </w:pPr>
      <w:bookmarkStart w:id="60" w:name="_Toc20701093"/>
      <w:r w:rsidRPr="00597A8C">
        <w:rPr>
          <w:rFonts w:ascii="Raleway" w:hAnsi="Raleway"/>
        </w:rPr>
        <w:t xml:space="preserve">Ilustración </w:t>
      </w:r>
      <w:r w:rsidRPr="00597A8C">
        <w:rPr>
          <w:rFonts w:ascii="Raleway" w:hAnsi="Raleway"/>
        </w:rPr>
        <w:fldChar w:fldCharType="begin"/>
      </w:r>
      <w:r w:rsidRPr="00597A8C">
        <w:rPr>
          <w:rFonts w:ascii="Raleway" w:hAnsi="Raleway"/>
        </w:rPr>
        <w:instrText xml:space="preserve"> SEQ Ilustración \* ARABIC </w:instrText>
      </w:r>
      <w:r w:rsidRPr="00597A8C">
        <w:rPr>
          <w:rFonts w:ascii="Raleway" w:hAnsi="Raleway"/>
        </w:rPr>
        <w:fldChar w:fldCharType="separate"/>
      </w:r>
      <w:r w:rsidR="00B41FCF">
        <w:rPr>
          <w:rFonts w:ascii="Raleway" w:hAnsi="Raleway"/>
          <w:noProof/>
        </w:rPr>
        <w:t>10</w:t>
      </w:r>
      <w:r w:rsidRPr="00597A8C">
        <w:rPr>
          <w:rFonts w:ascii="Raleway" w:hAnsi="Raleway"/>
        </w:rPr>
        <w:fldChar w:fldCharType="end"/>
      </w:r>
      <w:r w:rsidRPr="00597A8C">
        <w:rPr>
          <w:rFonts w:ascii="Raleway" w:hAnsi="Raleway"/>
        </w:rPr>
        <w:t>: Diagrama de robustez CU 04 - Consultar avances por grupo.</w:t>
      </w:r>
      <w:bookmarkEnd w:id="60"/>
    </w:p>
    <w:p w14:paraId="46D7EFC3" w14:textId="77777777" w:rsidR="00C31431" w:rsidRDefault="00C31431" w:rsidP="00C31431">
      <w:pPr>
        <w:keepNext/>
      </w:pPr>
      <w:r w:rsidRPr="00C31431">
        <w:rPr>
          <w:noProof/>
        </w:rPr>
        <w:drawing>
          <wp:inline distT="0" distB="0" distL="0" distR="0" wp14:anchorId="109543FC" wp14:editId="55FF0764">
            <wp:extent cx="5612130" cy="2569210"/>
            <wp:effectExtent l="0" t="0" r="7620" b="254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12130" cy="2569210"/>
                    </a:xfrm>
                    <a:prstGeom prst="rect">
                      <a:avLst/>
                    </a:prstGeom>
                    <a:noFill/>
                    <a:ln>
                      <a:noFill/>
                    </a:ln>
                  </pic:spPr>
                </pic:pic>
              </a:graphicData>
            </a:graphic>
          </wp:inline>
        </w:drawing>
      </w:r>
    </w:p>
    <w:p w14:paraId="4B249265" w14:textId="086021BB" w:rsidR="00C31431" w:rsidRDefault="00C31431" w:rsidP="00C31431">
      <w:pPr>
        <w:pStyle w:val="Descripcin"/>
        <w:rPr>
          <w:rFonts w:ascii="Raleway" w:hAnsi="Raleway"/>
        </w:rPr>
      </w:pPr>
      <w:bookmarkStart w:id="61" w:name="_Toc20701094"/>
      <w:r w:rsidRPr="00C31431">
        <w:rPr>
          <w:rFonts w:ascii="Raleway" w:hAnsi="Raleway"/>
        </w:rPr>
        <w:t xml:space="preserve">Ilustración </w:t>
      </w:r>
      <w:r w:rsidRPr="00C31431">
        <w:rPr>
          <w:rFonts w:ascii="Raleway" w:hAnsi="Raleway"/>
        </w:rPr>
        <w:fldChar w:fldCharType="begin"/>
      </w:r>
      <w:r w:rsidRPr="00C31431">
        <w:rPr>
          <w:rFonts w:ascii="Raleway" w:hAnsi="Raleway"/>
        </w:rPr>
        <w:instrText xml:space="preserve"> SEQ Ilustración \* ARABIC </w:instrText>
      </w:r>
      <w:r w:rsidRPr="00C31431">
        <w:rPr>
          <w:rFonts w:ascii="Raleway" w:hAnsi="Raleway"/>
        </w:rPr>
        <w:fldChar w:fldCharType="separate"/>
      </w:r>
      <w:r w:rsidR="00B41FCF">
        <w:rPr>
          <w:rFonts w:ascii="Raleway" w:hAnsi="Raleway"/>
          <w:noProof/>
        </w:rPr>
        <w:t>11</w:t>
      </w:r>
      <w:r w:rsidRPr="00C31431">
        <w:rPr>
          <w:rFonts w:ascii="Raleway" w:hAnsi="Raleway"/>
        </w:rPr>
        <w:fldChar w:fldCharType="end"/>
      </w:r>
      <w:r w:rsidRPr="00C31431">
        <w:rPr>
          <w:rFonts w:ascii="Raleway" w:hAnsi="Raleway"/>
        </w:rPr>
        <w:t>: CU 05 - Consultar laboratorios.</w:t>
      </w:r>
      <w:bookmarkEnd w:id="61"/>
    </w:p>
    <w:p w14:paraId="2288DEA4" w14:textId="77777777" w:rsidR="00BF1F04" w:rsidRDefault="00BF1F04" w:rsidP="00BF1F04">
      <w:pPr>
        <w:keepNext/>
      </w:pPr>
      <w:r w:rsidRPr="00BF1F04">
        <w:rPr>
          <w:noProof/>
        </w:rPr>
        <w:lastRenderedPageBreak/>
        <w:drawing>
          <wp:inline distT="0" distB="0" distL="0" distR="0" wp14:anchorId="3B8FAA5C" wp14:editId="4546C742">
            <wp:extent cx="4511675" cy="3407410"/>
            <wp:effectExtent l="0" t="0" r="3175" b="254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11675" cy="3407410"/>
                    </a:xfrm>
                    <a:prstGeom prst="rect">
                      <a:avLst/>
                    </a:prstGeom>
                    <a:noFill/>
                    <a:ln>
                      <a:noFill/>
                    </a:ln>
                  </pic:spPr>
                </pic:pic>
              </a:graphicData>
            </a:graphic>
          </wp:inline>
        </w:drawing>
      </w:r>
    </w:p>
    <w:p w14:paraId="4BAA1B3C" w14:textId="001D01A1" w:rsidR="00BF1F04" w:rsidRPr="00BF1F04" w:rsidRDefault="00BF1F04" w:rsidP="00BF1F04">
      <w:pPr>
        <w:pStyle w:val="Descripcin"/>
        <w:rPr>
          <w:rFonts w:ascii="Raleway" w:hAnsi="Raleway"/>
        </w:rPr>
      </w:pPr>
      <w:bookmarkStart w:id="62" w:name="_Toc20701095"/>
      <w:r w:rsidRPr="00BF1F04">
        <w:rPr>
          <w:rFonts w:ascii="Raleway" w:hAnsi="Raleway"/>
        </w:rPr>
        <w:t xml:space="preserve">Ilustración </w:t>
      </w:r>
      <w:r w:rsidRPr="00BF1F04">
        <w:rPr>
          <w:rFonts w:ascii="Raleway" w:hAnsi="Raleway"/>
        </w:rPr>
        <w:fldChar w:fldCharType="begin"/>
      </w:r>
      <w:r w:rsidRPr="00BF1F04">
        <w:rPr>
          <w:rFonts w:ascii="Raleway" w:hAnsi="Raleway"/>
        </w:rPr>
        <w:instrText xml:space="preserve"> SEQ Ilustración \* ARABIC </w:instrText>
      </w:r>
      <w:r w:rsidRPr="00BF1F04">
        <w:rPr>
          <w:rFonts w:ascii="Raleway" w:hAnsi="Raleway"/>
        </w:rPr>
        <w:fldChar w:fldCharType="separate"/>
      </w:r>
      <w:r w:rsidR="00B41FCF">
        <w:rPr>
          <w:rFonts w:ascii="Raleway" w:hAnsi="Raleway"/>
          <w:noProof/>
        </w:rPr>
        <w:t>12</w:t>
      </w:r>
      <w:r w:rsidRPr="00BF1F04">
        <w:rPr>
          <w:rFonts w:ascii="Raleway" w:hAnsi="Raleway"/>
        </w:rPr>
        <w:fldChar w:fldCharType="end"/>
      </w:r>
      <w:r w:rsidRPr="00BF1F04">
        <w:rPr>
          <w:rFonts w:ascii="Raleway" w:hAnsi="Raleway"/>
        </w:rPr>
        <w:t>: CU 06 - Consultar avances personales.</w:t>
      </w:r>
      <w:bookmarkEnd w:id="62"/>
    </w:p>
    <w:p w14:paraId="2711509A" w14:textId="3F6C1C96" w:rsidR="00B61F19" w:rsidRDefault="00CF3C30" w:rsidP="00CF3C30">
      <w:pPr>
        <w:pStyle w:val="Ttulo2"/>
        <w:numPr>
          <w:ilvl w:val="1"/>
          <w:numId w:val="48"/>
        </w:numPr>
        <w:rPr>
          <w:sz w:val="32"/>
          <w:szCs w:val="32"/>
        </w:rPr>
      </w:pPr>
      <w:bookmarkStart w:id="63" w:name="_Toc20701074"/>
      <w:r w:rsidRPr="00CF3C30">
        <w:rPr>
          <w:sz w:val="32"/>
          <w:szCs w:val="32"/>
        </w:rPr>
        <w:t>Modelo de clases.</w:t>
      </w:r>
      <w:bookmarkEnd w:id="63"/>
    </w:p>
    <w:p w14:paraId="31917C83" w14:textId="54E26F1C" w:rsidR="00CF3C30" w:rsidRDefault="00AF469D" w:rsidP="00AF469D">
      <w:pPr>
        <w:jc w:val="both"/>
        <w:rPr>
          <w:rFonts w:ascii="Raleway" w:hAnsi="Raleway"/>
          <w:sz w:val="20"/>
          <w:szCs w:val="20"/>
        </w:rPr>
      </w:pPr>
      <w:r>
        <w:rPr>
          <w:rFonts w:ascii="Raleway" w:hAnsi="Raleway"/>
          <w:sz w:val="20"/>
          <w:szCs w:val="20"/>
        </w:rPr>
        <w:t>Al igual que en el apartado 3.1, pero en el modelo estático, la metodología de ICONIX en su fase de análisis y diseño preliminar incluye la finalización del diagrama de clases del sistema.</w:t>
      </w:r>
    </w:p>
    <w:p w14:paraId="2077C0BA" w14:textId="03BE047D" w:rsidR="00AF469D" w:rsidRDefault="00CD34AF" w:rsidP="00AF469D">
      <w:pPr>
        <w:keepNext/>
        <w:jc w:val="both"/>
      </w:pPr>
      <w:r w:rsidRPr="00CD34AF">
        <w:rPr>
          <w:noProof/>
        </w:rPr>
        <w:lastRenderedPageBreak/>
        <w:drawing>
          <wp:inline distT="0" distB="0" distL="0" distR="0" wp14:anchorId="4B2FED20" wp14:editId="0C296419">
            <wp:extent cx="5612130" cy="3780155"/>
            <wp:effectExtent l="0" t="0" r="762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2130" cy="3780155"/>
                    </a:xfrm>
                    <a:prstGeom prst="rect">
                      <a:avLst/>
                    </a:prstGeom>
                    <a:noFill/>
                    <a:ln>
                      <a:noFill/>
                    </a:ln>
                  </pic:spPr>
                </pic:pic>
              </a:graphicData>
            </a:graphic>
          </wp:inline>
        </w:drawing>
      </w:r>
    </w:p>
    <w:p w14:paraId="0DCD5679" w14:textId="7135FA77" w:rsidR="00AF469D" w:rsidRDefault="00AF469D" w:rsidP="00AF469D">
      <w:pPr>
        <w:pStyle w:val="Descripcin"/>
        <w:jc w:val="both"/>
        <w:rPr>
          <w:rFonts w:ascii="Raleway" w:hAnsi="Raleway"/>
        </w:rPr>
      </w:pPr>
      <w:bookmarkStart w:id="64" w:name="_Toc20701096"/>
      <w:r w:rsidRPr="00AF469D">
        <w:rPr>
          <w:rFonts w:ascii="Raleway" w:hAnsi="Raleway"/>
        </w:rPr>
        <w:t xml:space="preserve">Ilustración </w:t>
      </w:r>
      <w:r w:rsidRPr="00AF469D">
        <w:rPr>
          <w:rFonts w:ascii="Raleway" w:hAnsi="Raleway"/>
        </w:rPr>
        <w:fldChar w:fldCharType="begin"/>
      </w:r>
      <w:r w:rsidRPr="00AF469D">
        <w:rPr>
          <w:rFonts w:ascii="Raleway" w:hAnsi="Raleway"/>
        </w:rPr>
        <w:instrText xml:space="preserve"> SEQ Ilustración \* ARABIC </w:instrText>
      </w:r>
      <w:r w:rsidRPr="00AF469D">
        <w:rPr>
          <w:rFonts w:ascii="Raleway" w:hAnsi="Raleway"/>
        </w:rPr>
        <w:fldChar w:fldCharType="separate"/>
      </w:r>
      <w:r w:rsidR="00B41FCF">
        <w:rPr>
          <w:rFonts w:ascii="Raleway" w:hAnsi="Raleway"/>
          <w:noProof/>
        </w:rPr>
        <w:t>13</w:t>
      </w:r>
      <w:r w:rsidRPr="00AF469D">
        <w:rPr>
          <w:rFonts w:ascii="Raleway" w:hAnsi="Raleway"/>
        </w:rPr>
        <w:fldChar w:fldCharType="end"/>
      </w:r>
      <w:r w:rsidRPr="00AF469D">
        <w:rPr>
          <w:rFonts w:ascii="Raleway" w:hAnsi="Raleway"/>
        </w:rPr>
        <w:t>: Diagrama de clases.</w:t>
      </w:r>
      <w:bookmarkEnd w:id="64"/>
    </w:p>
    <w:p w14:paraId="346B4EFF" w14:textId="31B97509" w:rsidR="00750BCE" w:rsidRDefault="00750BCE" w:rsidP="00750BCE">
      <w:pPr>
        <w:pStyle w:val="Ttulo2"/>
        <w:numPr>
          <w:ilvl w:val="1"/>
          <w:numId w:val="48"/>
        </w:numPr>
        <w:rPr>
          <w:sz w:val="32"/>
          <w:szCs w:val="32"/>
        </w:rPr>
      </w:pPr>
      <w:bookmarkStart w:id="65" w:name="_Toc20701075"/>
      <w:r w:rsidRPr="00750BCE">
        <w:rPr>
          <w:sz w:val="32"/>
          <w:szCs w:val="32"/>
        </w:rPr>
        <w:t>Diagramas de secuencia.</w:t>
      </w:r>
      <w:bookmarkEnd w:id="65"/>
    </w:p>
    <w:p w14:paraId="32CBB861" w14:textId="1B9F5E43" w:rsidR="00750BCE" w:rsidRDefault="00750BCE" w:rsidP="00750BCE">
      <w:pPr>
        <w:jc w:val="both"/>
        <w:rPr>
          <w:rFonts w:ascii="Raleway" w:hAnsi="Raleway"/>
          <w:sz w:val="20"/>
          <w:szCs w:val="20"/>
        </w:rPr>
      </w:pPr>
      <w:r>
        <w:rPr>
          <w:rFonts w:ascii="Raleway" w:hAnsi="Raleway"/>
          <w:sz w:val="20"/>
          <w:szCs w:val="20"/>
        </w:rPr>
        <w:t>Pasando ahora a la tercera fase de la metodología ICONIX: Diseño, como parte del modelo dinámico, se contemplan los diagramas de secuencia, realizados con base en el modelo de casos de uso (ver capítulo 2)</w:t>
      </w:r>
      <w:r w:rsidR="00B049B4">
        <w:rPr>
          <w:rFonts w:ascii="Raleway" w:hAnsi="Raleway"/>
          <w:sz w:val="20"/>
          <w:szCs w:val="20"/>
        </w:rPr>
        <w:t xml:space="preserve"> y siguiendo a los diagramas de robustez.</w:t>
      </w:r>
    </w:p>
    <w:p w14:paraId="4BEFE923" w14:textId="4CB6CA0C" w:rsidR="00B049B4" w:rsidRDefault="00B049B4" w:rsidP="00750BCE">
      <w:pPr>
        <w:jc w:val="both"/>
        <w:rPr>
          <w:rFonts w:ascii="Raleway" w:hAnsi="Raleway"/>
          <w:sz w:val="20"/>
          <w:szCs w:val="20"/>
        </w:rPr>
      </w:pPr>
      <w:r>
        <w:rPr>
          <w:rFonts w:ascii="Raleway" w:hAnsi="Raleway"/>
          <w:sz w:val="20"/>
          <w:szCs w:val="20"/>
        </w:rPr>
        <w:t>A continuación, se muestran los diagramas de secuencia para cada caso de uso.</w:t>
      </w:r>
    </w:p>
    <w:p w14:paraId="1B71FB77" w14:textId="78A48758" w:rsidR="00B049B4" w:rsidRDefault="00B049B4" w:rsidP="00B049B4">
      <w:pPr>
        <w:pStyle w:val="Ttulo3"/>
        <w:numPr>
          <w:ilvl w:val="2"/>
          <w:numId w:val="48"/>
        </w:numPr>
        <w:rPr>
          <w:rFonts w:ascii="Raleway" w:hAnsi="Raleway"/>
          <w:color w:val="auto"/>
          <w:sz w:val="28"/>
          <w:szCs w:val="28"/>
        </w:rPr>
      </w:pPr>
      <w:bookmarkStart w:id="66" w:name="_Toc20701076"/>
      <w:r w:rsidRPr="00B049B4">
        <w:rPr>
          <w:rFonts w:ascii="Raleway" w:hAnsi="Raleway"/>
          <w:color w:val="auto"/>
          <w:sz w:val="28"/>
          <w:szCs w:val="28"/>
        </w:rPr>
        <w:lastRenderedPageBreak/>
        <w:t>CU 01 – Consultar laboratorios propios.</w:t>
      </w:r>
      <w:bookmarkEnd w:id="66"/>
    </w:p>
    <w:p w14:paraId="7BFD7E6C" w14:textId="59C7C79A" w:rsidR="00B049B4" w:rsidRDefault="00743947" w:rsidP="00B049B4">
      <w:pPr>
        <w:keepNext/>
      </w:pPr>
      <w:r w:rsidRPr="00743947">
        <w:rPr>
          <w:noProof/>
        </w:rPr>
        <w:drawing>
          <wp:inline distT="0" distB="0" distL="0" distR="0" wp14:anchorId="45A008EE" wp14:editId="155281C9">
            <wp:extent cx="5612130" cy="3439795"/>
            <wp:effectExtent l="0" t="0" r="7620" b="825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12130" cy="3439795"/>
                    </a:xfrm>
                    <a:prstGeom prst="rect">
                      <a:avLst/>
                    </a:prstGeom>
                    <a:noFill/>
                    <a:ln>
                      <a:noFill/>
                    </a:ln>
                  </pic:spPr>
                </pic:pic>
              </a:graphicData>
            </a:graphic>
          </wp:inline>
        </w:drawing>
      </w:r>
    </w:p>
    <w:p w14:paraId="5AE945E2" w14:textId="4F7AA926" w:rsidR="00B049B4" w:rsidRDefault="00B049B4" w:rsidP="00B049B4">
      <w:pPr>
        <w:pStyle w:val="Descripcin"/>
        <w:rPr>
          <w:rFonts w:ascii="Raleway" w:hAnsi="Raleway"/>
        </w:rPr>
      </w:pPr>
      <w:bookmarkStart w:id="67" w:name="_Toc20701097"/>
      <w:r w:rsidRPr="00B049B4">
        <w:rPr>
          <w:rFonts w:ascii="Raleway" w:hAnsi="Raleway"/>
        </w:rPr>
        <w:t xml:space="preserve">Ilustración </w:t>
      </w:r>
      <w:r w:rsidRPr="00B049B4">
        <w:rPr>
          <w:rFonts w:ascii="Raleway" w:hAnsi="Raleway"/>
        </w:rPr>
        <w:fldChar w:fldCharType="begin"/>
      </w:r>
      <w:r w:rsidRPr="00B049B4">
        <w:rPr>
          <w:rFonts w:ascii="Raleway" w:hAnsi="Raleway"/>
        </w:rPr>
        <w:instrText xml:space="preserve"> SEQ Ilustración \* ARABIC </w:instrText>
      </w:r>
      <w:r w:rsidRPr="00B049B4">
        <w:rPr>
          <w:rFonts w:ascii="Raleway" w:hAnsi="Raleway"/>
        </w:rPr>
        <w:fldChar w:fldCharType="separate"/>
      </w:r>
      <w:r w:rsidR="00B41FCF">
        <w:rPr>
          <w:rFonts w:ascii="Raleway" w:hAnsi="Raleway"/>
          <w:noProof/>
        </w:rPr>
        <w:t>14</w:t>
      </w:r>
      <w:r w:rsidRPr="00B049B4">
        <w:rPr>
          <w:rFonts w:ascii="Raleway" w:hAnsi="Raleway"/>
        </w:rPr>
        <w:fldChar w:fldCharType="end"/>
      </w:r>
      <w:r w:rsidRPr="00B049B4">
        <w:rPr>
          <w:rFonts w:ascii="Raleway" w:hAnsi="Raleway"/>
        </w:rPr>
        <w:t>: Diagrama de secuencia CU 01 - Consultar laboratorios propios.</w:t>
      </w:r>
      <w:bookmarkEnd w:id="67"/>
    </w:p>
    <w:p w14:paraId="7E40F63B" w14:textId="77777777" w:rsidR="00EE354A" w:rsidRDefault="00EE354A" w:rsidP="00EE354A">
      <w:pPr>
        <w:keepNext/>
      </w:pPr>
      <w:r w:rsidRPr="00EE354A">
        <w:rPr>
          <w:noProof/>
        </w:rPr>
        <w:drawing>
          <wp:inline distT="0" distB="0" distL="0" distR="0" wp14:anchorId="0EA7AC86" wp14:editId="56C4F2CE">
            <wp:extent cx="5612130" cy="2937510"/>
            <wp:effectExtent l="0" t="0" r="762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12130" cy="2937510"/>
                    </a:xfrm>
                    <a:prstGeom prst="rect">
                      <a:avLst/>
                    </a:prstGeom>
                    <a:noFill/>
                    <a:ln>
                      <a:noFill/>
                    </a:ln>
                  </pic:spPr>
                </pic:pic>
              </a:graphicData>
            </a:graphic>
          </wp:inline>
        </w:drawing>
      </w:r>
    </w:p>
    <w:p w14:paraId="36C8A1BF" w14:textId="1AC18835" w:rsidR="00EE354A" w:rsidRPr="00EE354A" w:rsidRDefault="00EE354A" w:rsidP="00EE354A">
      <w:pPr>
        <w:pStyle w:val="Descripcin"/>
        <w:rPr>
          <w:rFonts w:ascii="Raleway" w:hAnsi="Raleway"/>
        </w:rPr>
      </w:pPr>
      <w:bookmarkStart w:id="68" w:name="_Toc20701098"/>
      <w:r w:rsidRPr="00EE354A">
        <w:rPr>
          <w:rFonts w:ascii="Raleway" w:hAnsi="Raleway"/>
        </w:rPr>
        <w:t xml:space="preserve">Ilustración </w:t>
      </w:r>
      <w:r w:rsidRPr="00EE354A">
        <w:rPr>
          <w:rFonts w:ascii="Raleway" w:hAnsi="Raleway"/>
        </w:rPr>
        <w:fldChar w:fldCharType="begin"/>
      </w:r>
      <w:r w:rsidRPr="00EE354A">
        <w:rPr>
          <w:rFonts w:ascii="Raleway" w:hAnsi="Raleway"/>
        </w:rPr>
        <w:instrText xml:space="preserve"> SEQ Ilustración \* ARABIC </w:instrText>
      </w:r>
      <w:r w:rsidRPr="00EE354A">
        <w:rPr>
          <w:rFonts w:ascii="Raleway" w:hAnsi="Raleway"/>
        </w:rPr>
        <w:fldChar w:fldCharType="separate"/>
      </w:r>
      <w:r w:rsidR="00B41FCF">
        <w:rPr>
          <w:rFonts w:ascii="Raleway" w:hAnsi="Raleway"/>
          <w:noProof/>
        </w:rPr>
        <w:t>15</w:t>
      </w:r>
      <w:r w:rsidRPr="00EE354A">
        <w:rPr>
          <w:rFonts w:ascii="Raleway" w:hAnsi="Raleway"/>
        </w:rPr>
        <w:fldChar w:fldCharType="end"/>
      </w:r>
      <w:r w:rsidRPr="00EE354A">
        <w:rPr>
          <w:rFonts w:ascii="Raleway" w:hAnsi="Raleway"/>
        </w:rPr>
        <w:t>: CU 02 - Eliminar laboratorio.</w:t>
      </w:r>
      <w:bookmarkEnd w:id="68"/>
    </w:p>
    <w:p w14:paraId="2791BB71" w14:textId="0F14B484" w:rsidR="00B049B4" w:rsidRDefault="00B049B4" w:rsidP="00B049B4">
      <w:pPr>
        <w:pStyle w:val="Ttulo3"/>
        <w:numPr>
          <w:ilvl w:val="2"/>
          <w:numId w:val="48"/>
        </w:numPr>
        <w:rPr>
          <w:rFonts w:ascii="Raleway" w:hAnsi="Raleway"/>
          <w:color w:val="auto"/>
          <w:sz w:val="28"/>
          <w:szCs w:val="28"/>
        </w:rPr>
      </w:pPr>
      <w:bookmarkStart w:id="69" w:name="_Toc20701077"/>
      <w:r w:rsidRPr="00B049B4">
        <w:rPr>
          <w:rFonts w:ascii="Raleway" w:hAnsi="Raleway"/>
          <w:color w:val="auto"/>
          <w:sz w:val="28"/>
          <w:szCs w:val="28"/>
        </w:rPr>
        <w:lastRenderedPageBreak/>
        <w:t>CU 03 – Consultar avances por alumno.</w:t>
      </w:r>
      <w:bookmarkEnd w:id="69"/>
    </w:p>
    <w:p w14:paraId="43C145F8" w14:textId="6EDD2B47" w:rsidR="00B049B4" w:rsidRDefault="000B23E3" w:rsidP="00B049B4">
      <w:pPr>
        <w:keepNext/>
      </w:pPr>
      <w:r w:rsidRPr="000B23E3">
        <w:rPr>
          <w:noProof/>
        </w:rPr>
        <w:drawing>
          <wp:inline distT="0" distB="0" distL="0" distR="0" wp14:anchorId="16EAA3C2" wp14:editId="0CADD26E">
            <wp:extent cx="5079011" cy="7772400"/>
            <wp:effectExtent l="0" t="0" r="762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82258" cy="7777369"/>
                    </a:xfrm>
                    <a:prstGeom prst="rect">
                      <a:avLst/>
                    </a:prstGeom>
                    <a:noFill/>
                    <a:ln>
                      <a:noFill/>
                    </a:ln>
                  </pic:spPr>
                </pic:pic>
              </a:graphicData>
            </a:graphic>
          </wp:inline>
        </w:drawing>
      </w:r>
    </w:p>
    <w:p w14:paraId="285DE3A0" w14:textId="008AD68E" w:rsidR="00B049B4" w:rsidRDefault="00B049B4" w:rsidP="00B049B4">
      <w:pPr>
        <w:pStyle w:val="Descripcin"/>
        <w:rPr>
          <w:rFonts w:ascii="Raleway" w:hAnsi="Raleway"/>
        </w:rPr>
      </w:pPr>
      <w:bookmarkStart w:id="70" w:name="_Toc20701099"/>
      <w:r w:rsidRPr="00B049B4">
        <w:rPr>
          <w:rFonts w:ascii="Raleway" w:hAnsi="Raleway"/>
        </w:rPr>
        <w:t xml:space="preserve">Ilustración </w:t>
      </w:r>
      <w:r w:rsidRPr="00B049B4">
        <w:rPr>
          <w:rFonts w:ascii="Raleway" w:hAnsi="Raleway"/>
        </w:rPr>
        <w:fldChar w:fldCharType="begin"/>
      </w:r>
      <w:r w:rsidRPr="00B049B4">
        <w:rPr>
          <w:rFonts w:ascii="Raleway" w:hAnsi="Raleway"/>
        </w:rPr>
        <w:instrText xml:space="preserve"> SEQ Ilustración \* ARABIC </w:instrText>
      </w:r>
      <w:r w:rsidRPr="00B049B4">
        <w:rPr>
          <w:rFonts w:ascii="Raleway" w:hAnsi="Raleway"/>
        </w:rPr>
        <w:fldChar w:fldCharType="separate"/>
      </w:r>
      <w:r w:rsidR="00B41FCF">
        <w:rPr>
          <w:rFonts w:ascii="Raleway" w:hAnsi="Raleway"/>
          <w:noProof/>
        </w:rPr>
        <w:t>16</w:t>
      </w:r>
      <w:r w:rsidRPr="00B049B4">
        <w:rPr>
          <w:rFonts w:ascii="Raleway" w:hAnsi="Raleway"/>
        </w:rPr>
        <w:fldChar w:fldCharType="end"/>
      </w:r>
      <w:r w:rsidRPr="00B049B4">
        <w:rPr>
          <w:rFonts w:ascii="Raleway" w:hAnsi="Raleway"/>
        </w:rPr>
        <w:t>: Diagrama de secuencia CU 03 - Consultar avances por alumno.</w:t>
      </w:r>
      <w:bookmarkEnd w:id="70"/>
    </w:p>
    <w:p w14:paraId="79218B12" w14:textId="6C792CBC" w:rsidR="00B049B4" w:rsidRDefault="00B049B4" w:rsidP="00B049B4">
      <w:pPr>
        <w:pStyle w:val="Ttulo3"/>
        <w:numPr>
          <w:ilvl w:val="2"/>
          <w:numId w:val="48"/>
        </w:numPr>
        <w:rPr>
          <w:rFonts w:ascii="Raleway" w:hAnsi="Raleway"/>
          <w:color w:val="auto"/>
          <w:sz w:val="28"/>
          <w:szCs w:val="28"/>
        </w:rPr>
      </w:pPr>
      <w:bookmarkStart w:id="71" w:name="_Toc20701078"/>
      <w:r w:rsidRPr="00B049B4">
        <w:rPr>
          <w:rFonts w:ascii="Raleway" w:hAnsi="Raleway"/>
          <w:color w:val="auto"/>
          <w:sz w:val="28"/>
          <w:szCs w:val="28"/>
        </w:rPr>
        <w:lastRenderedPageBreak/>
        <w:t>CU 04 – Consultar avances por grupo.</w:t>
      </w:r>
      <w:bookmarkEnd w:id="71"/>
    </w:p>
    <w:p w14:paraId="387F8DE3" w14:textId="0AAC9AF4" w:rsidR="00B049B4" w:rsidRDefault="001463EF" w:rsidP="00B049B4">
      <w:pPr>
        <w:keepNext/>
      </w:pPr>
      <w:r w:rsidRPr="001463EF">
        <w:rPr>
          <w:noProof/>
        </w:rPr>
        <w:drawing>
          <wp:inline distT="0" distB="0" distL="0" distR="0" wp14:anchorId="70DC0727" wp14:editId="0E96AF4A">
            <wp:extent cx="5612130" cy="6400800"/>
            <wp:effectExtent l="0" t="0" r="762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12130" cy="6400800"/>
                    </a:xfrm>
                    <a:prstGeom prst="rect">
                      <a:avLst/>
                    </a:prstGeom>
                    <a:noFill/>
                    <a:ln>
                      <a:noFill/>
                    </a:ln>
                  </pic:spPr>
                </pic:pic>
              </a:graphicData>
            </a:graphic>
          </wp:inline>
        </w:drawing>
      </w:r>
    </w:p>
    <w:p w14:paraId="7FB61AB5" w14:textId="58A39F81" w:rsidR="00B049B4" w:rsidRDefault="00B049B4" w:rsidP="00B049B4">
      <w:pPr>
        <w:pStyle w:val="Descripcin"/>
        <w:rPr>
          <w:rFonts w:ascii="Raleway" w:hAnsi="Raleway"/>
        </w:rPr>
      </w:pPr>
      <w:bookmarkStart w:id="72" w:name="_Toc20701100"/>
      <w:r w:rsidRPr="00B049B4">
        <w:rPr>
          <w:rFonts w:ascii="Raleway" w:hAnsi="Raleway"/>
        </w:rPr>
        <w:t xml:space="preserve">Ilustración </w:t>
      </w:r>
      <w:r w:rsidRPr="00B049B4">
        <w:rPr>
          <w:rFonts w:ascii="Raleway" w:hAnsi="Raleway"/>
        </w:rPr>
        <w:fldChar w:fldCharType="begin"/>
      </w:r>
      <w:r w:rsidRPr="00B049B4">
        <w:rPr>
          <w:rFonts w:ascii="Raleway" w:hAnsi="Raleway"/>
        </w:rPr>
        <w:instrText xml:space="preserve"> SEQ Ilustración \* ARABIC </w:instrText>
      </w:r>
      <w:r w:rsidRPr="00B049B4">
        <w:rPr>
          <w:rFonts w:ascii="Raleway" w:hAnsi="Raleway"/>
        </w:rPr>
        <w:fldChar w:fldCharType="separate"/>
      </w:r>
      <w:r w:rsidR="00B41FCF">
        <w:rPr>
          <w:rFonts w:ascii="Raleway" w:hAnsi="Raleway"/>
          <w:noProof/>
        </w:rPr>
        <w:t>17</w:t>
      </w:r>
      <w:r w:rsidRPr="00B049B4">
        <w:rPr>
          <w:rFonts w:ascii="Raleway" w:hAnsi="Raleway"/>
        </w:rPr>
        <w:fldChar w:fldCharType="end"/>
      </w:r>
      <w:r w:rsidRPr="00B049B4">
        <w:rPr>
          <w:rFonts w:ascii="Raleway" w:hAnsi="Raleway"/>
        </w:rPr>
        <w:t>: Diagrama de secuencia CU 04 - Consultar avances por grupo.</w:t>
      </w:r>
      <w:bookmarkEnd w:id="72"/>
    </w:p>
    <w:p w14:paraId="477FF52E" w14:textId="77777777" w:rsidR="00EE354A" w:rsidRDefault="00EE354A" w:rsidP="00EE354A">
      <w:pPr>
        <w:keepNext/>
      </w:pPr>
      <w:r w:rsidRPr="00EE354A">
        <w:rPr>
          <w:noProof/>
        </w:rPr>
        <w:lastRenderedPageBreak/>
        <w:drawing>
          <wp:inline distT="0" distB="0" distL="0" distR="0" wp14:anchorId="7CCA596B" wp14:editId="0542F3FA">
            <wp:extent cx="5612130" cy="5976620"/>
            <wp:effectExtent l="0" t="0" r="7620" b="508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12130" cy="5976620"/>
                    </a:xfrm>
                    <a:prstGeom prst="rect">
                      <a:avLst/>
                    </a:prstGeom>
                    <a:noFill/>
                    <a:ln>
                      <a:noFill/>
                    </a:ln>
                  </pic:spPr>
                </pic:pic>
              </a:graphicData>
            </a:graphic>
          </wp:inline>
        </w:drawing>
      </w:r>
    </w:p>
    <w:p w14:paraId="290B3988" w14:textId="16FE7556" w:rsidR="00EE354A" w:rsidRDefault="00EE354A" w:rsidP="00EE354A">
      <w:pPr>
        <w:pStyle w:val="Descripcin"/>
        <w:rPr>
          <w:rFonts w:ascii="Raleway" w:hAnsi="Raleway"/>
        </w:rPr>
      </w:pPr>
      <w:bookmarkStart w:id="73" w:name="_Toc20701101"/>
      <w:r w:rsidRPr="00EE354A">
        <w:rPr>
          <w:rFonts w:ascii="Raleway" w:hAnsi="Raleway"/>
        </w:rPr>
        <w:t xml:space="preserve">Ilustración </w:t>
      </w:r>
      <w:r w:rsidRPr="00EE354A">
        <w:rPr>
          <w:rFonts w:ascii="Raleway" w:hAnsi="Raleway"/>
        </w:rPr>
        <w:fldChar w:fldCharType="begin"/>
      </w:r>
      <w:r w:rsidRPr="00EE354A">
        <w:rPr>
          <w:rFonts w:ascii="Raleway" w:hAnsi="Raleway"/>
        </w:rPr>
        <w:instrText xml:space="preserve"> SEQ Ilustración \* ARABIC </w:instrText>
      </w:r>
      <w:r w:rsidRPr="00EE354A">
        <w:rPr>
          <w:rFonts w:ascii="Raleway" w:hAnsi="Raleway"/>
        </w:rPr>
        <w:fldChar w:fldCharType="separate"/>
      </w:r>
      <w:r w:rsidR="00B41FCF">
        <w:rPr>
          <w:rFonts w:ascii="Raleway" w:hAnsi="Raleway"/>
          <w:noProof/>
        </w:rPr>
        <w:t>18</w:t>
      </w:r>
      <w:r w:rsidRPr="00EE354A">
        <w:rPr>
          <w:rFonts w:ascii="Raleway" w:hAnsi="Raleway"/>
        </w:rPr>
        <w:fldChar w:fldCharType="end"/>
      </w:r>
      <w:r w:rsidRPr="00EE354A">
        <w:rPr>
          <w:rFonts w:ascii="Raleway" w:hAnsi="Raleway"/>
        </w:rPr>
        <w:t>: CU 05 - Consultar laboratorios.</w:t>
      </w:r>
      <w:bookmarkEnd w:id="73"/>
    </w:p>
    <w:p w14:paraId="20CF9DA0" w14:textId="77777777" w:rsidR="00B41FCF" w:rsidRDefault="00B41FCF" w:rsidP="00B41FCF">
      <w:pPr>
        <w:keepNext/>
      </w:pPr>
      <w:r w:rsidRPr="000B23E3">
        <w:rPr>
          <w:noProof/>
        </w:rPr>
        <w:lastRenderedPageBreak/>
        <w:drawing>
          <wp:inline distT="0" distB="0" distL="0" distR="0" wp14:anchorId="382D66E7" wp14:editId="40D178DF">
            <wp:extent cx="5079011" cy="7772400"/>
            <wp:effectExtent l="0" t="0" r="762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82258" cy="7777369"/>
                    </a:xfrm>
                    <a:prstGeom prst="rect">
                      <a:avLst/>
                    </a:prstGeom>
                    <a:noFill/>
                    <a:ln>
                      <a:noFill/>
                    </a:ln>
                  </pic:spPr>
                </pic:pic>
              </a:graphicData>
            </a:graphic>
          </wp:inline>
        </w:drawing>
      </w:r>
    </w:p>
    <w:p w14:paraId="244BB342" w14:textId="0D033B32" w:rsidR="00B41FCF" w:rsidRPr="00B41FCF" w:rsidRDefault="00B41FCF" w:rsidP="00B41FCF">
      <w:pPr>
        <w:pStyle w:val="Descripcin"/>
        <w:rPr>
          <w:rFonts w:ascii="Raleway" w:hAnsi="Raleway"/>
        </w:rPr>
      </w:pPr>
      <w:bookmarkStart w:id="74" w:name="_Toc20701102"/>
      <w:r w:rsidRPr="00B41FCF">
        <w:rPr>
          <w:rFonts w:ascii="Raleway" w:hAnsi="Raleway"/>
        </w:rPr>
        <w:t xml:space="preserve">Ilustración </w:t>
      </w:r>
      <w:r w:rsidRPr="00B41FCF">
        <w:rPr>
          <w:rFonts w:ascii="Raleway" w:hAnsi="Raleway"/>
        </w:rPr>
        <w:fldChar w:fldCharType="begin"/>
      </w:r>
      <w:r w:rsidRPr="00B41FCF">
        <w:rPr>
          <w:rFonts w:ascii="Raleway" w:hAnsi="Raleway"/>
        </w:rPr>
        <w:instrText xml:space="preserve"> SEQ Ilustración \* ARABIC </w:instrText>
      </w:r>
      <w:r w:rsidRPr="00B41FCF">
        <w:rPr>
          <w:rFonts w:ascii="Raleway" w:hAnsi="Raleway"/>
        </w:rPr>
        <w:fldChar w:fldCharType="separate"/>
      </w:r>
      <w:r w:rsidRPr="00B41FCF">
        <w:rPr>
          <w:rFonts w:ascii="Raleway" w:hAnsi="Raleway"/>
          <w:noProof/>
        </w:rPr>
        <w:t>19</w:t>
      </w:r>
      <w:r w:rsidRPr="00B41FCF">
        <w:rPr>
          <w:rFonts w:ascii="Raleway" w:hAnsi="Raleway"/>
        </w:rPr>
        <w:fldChar w:fldCharType="end"/>
      </w:r>
      <w:r w:rsidRPr="00B41FCF">
        <w:rPr>
          <w:rFonts w:ascii="Raleway" w:hAnsi="Raleway"/>
        </w:rPr>
        <w:t>: CU 06 - Consultar avances personales.</w:t>
      </w:r>
      <w:bookmarkEnd w:id="74"/>
    </w:p>
    <w:p w14:paraId="63464789" w14:textId="2A0760FA" w:rsidR="00266998" w:rsidRDefault="00266998" w:rsidP="00DA4FD2">
      <w:pPr>
        <w:tabs>
          <w:tab w:val="center" w:pos="4419"/>
        </w:tabs>
        <w:rPr>
          <w:rFonts w:ascii="Raleway" w:eastAsiaTheme="majorEastAsia" w:hAnsi="Raleway" w:cstheme="majorBidi"/>
          <w:sz w:val="120"/>
          <w:szCs w:val="120"/>
        </w:rPr>
      </w:pPr>
      <w:r w:rsidRPr="00DA4FD2">
        <w:rPr>
          <w:sz w:val="120"/>
          <w:szCs w:val="120"/>
        </w:rPr>
        <w:lastRenderedPageBreak/>
        <w:br w:type="page"/>
      </w:r>
    </w:p>
    <w:p w14:paraId="33C0A82C" w14:textId="7C2B43B6" w:rsidR="00266998" w:rsidRDefault="00AE016B" w:rsidP="00FA751D">
      <w:pPr>
        <w:pStyle w:val="Ttulo1"/>
        <w:rPr>
          <w:sz w:val="120"/>
          <w:szCs w:val="120"/>
        </w:rPr>
      </w:pPr>
      <w:bookmarkStart w:id="75" w:name="_Toc20701079"/>
      <w:r w:rsidRPr="0060498A">
        <w:rPr>
          <w:sz w:val="120"/>
          <w:szCs w:val="120"/>
        </w:rPr>
        <w:lastRenderedPageBreak/>
        <w:t xml:space="preserve">Capítulo 4: </w:t>
      </w:r>
      <w:r w:rsidR="002751EF">
        <w:rPr>
          <w:sz w:val="120"/>
          <w:szCs w:val="120"/>
        </w:rPr>
        <w:t>Implementación</w:t>
      </w:r>
      <w:r w:rsidRPr="0060498A">
        <w:rPr>
          <w:sz w:val="120"/>
          <w:szCs w:val="120"/>
        </w:rPr>
        <w:t>.</w:t>
      </w:r>
      <w:bookmarkEnd w:id="75"/>
    </w:p>
    <w:p w14:paraId="53DA7032" w14:textId="43E48B29" w:rsidR="00266998" w:rsidRDefault="00266998">
      <w:pPr>
        <w:rPr>
          <w:sz w:val="120"/>
          <w:szCs w:val="120"/>
        </w:rPr>
      </w:pPr>
      <w:r>
        <w:rPr>
          <w:sz w:val="120"/>
          <w:szCs w:val="120"/>
        </w:rPr>
        <w:br w:type="page"/>
      </w:r>
    </w:p>
    <w:p w14:paraId="2B82AE91" w14:textId="4F4007C3" w:rsidR="002A60CC" w:rsidRDefault="002A60CC" w:rsidP="002A60CC">
      <w:pPr>
        <w:pStyle w:val="Ttulo2"/>
        <w:numPr>
          <w:ilvl w:val="1"/>
          <w:numId w:val="12"/>
        </w:numPr>
        <w:rPr>
          <w:sz w:val="32"/>
          <w:szCs w:val="32"/>
        </w:rPr>
      </w:pPr>
      <w:bookmarkStart w:id="76" w:name="_Toc20701080"/>
      <w:r w:rsidRPr="002A60CC">
        <w:rPr>
          <w:sz w:val="32"/>
          <w:szCs w:val="32"/>
        </w:rPr>
        <w:lastRenderedPageBreak/>
        <w:t>Diagrama de despliegue.</w:t>
      </w:r>
      <w:bookmarkEnd w:id="76"/>
    </w:p>
    <w:p w14:paraId="6676B26F" w14:textId="56ED9CCF" w:rsidR="002A60CC" w:rsidRPr="002A60CC" w:rsidRDefault="006C00EA" w:rsidP="002A60CC">
      <w:pPr>
        <w:jc w:val="both"/>
        <w:rPr>
          <w:rFonts w:ascii="Raleway" w:hAnsi="Raleway"/>
          <w:sz w:val="20"/>
          <w:szCs w:val="20"/>
        </w:rPr>
      </w:pPr>
      <w:r>
        <w:rPr>
          <w:rFonts w:ascii="Raleway" w:hAnsi="Raleway"/>
          <w:sz w:val="20"/>
          <w:szCs w:val="20"/>
        </w:rPr>
        <w:t>Dentro</w:t>
      </w:r>
      <w:r w:rsidR="002A60CC">
        <w:rPr>
          <w:rFonts w:ascii="Raleway" w:hAnsi="Raleway"/>
          <w:sz w:val="20"/>
          <w:szCs w:val="20"/>
        </w:rPr>
        <w:t xml:space="preserve"> de la cuarta fase de la metodología de ICONIX: Implementación, se requiere </w:t>
      </w:r>
      <w:r>
        <w:rPr>
          <w:rFonts w:ascii="Raleway" w:hAnsi="Raleway"/>
          <w:sz w:val="20"/>
          <w:szCs w:val="20"/>
        </w:rPr>
        <w:t>del diagrama de despliegue como parte de los diagramas necesarios de implementación, el cual representa una vista física del sistema, especificando la configuración de los elementos de hardware y sus relaciones:</w:t>
      </w:r>
    </w:p>
    <w:p w14:paraId="5A276AEC" w14:textId="77777777" w:rsidR="002B6D89" w:rsidRDefault="00D11288" w:rsidP="002B6D89">
      <w:pPr>
        <w:keepNext/>
      </w:pPr>
      <w:r w:rsidRPr="00D11288">
        <w:rPr>
          <w:rFonts w:ascii="Raleway" w:eastAsiaTheme="majorEastAsia" w:hAnsi="Raleway" w:cstheme="majorBidi"/>
          <w:noProof/>
          <w:sz w:val="20"/>
          <w:szCs w:val="20"/>
        </w:rPr>
        <w:drawing>
          <wp:inline distT="0" distB="0" distL="0" distR="0" wp14:anchorId="2B8F9103" wp14:editId="6E9B0014">
            <wp:extent cx="5612130" cy="3237865"/>
            <wp:effectExtent l="0" t="0" r="7620" b="63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12130" cy="3237865"/>
                    </a:xfrm>
                    <a:prstGeom prst="rect">
                      <a:avLst/>
                    </a:prstGeom>
                    <a:noFill/>
                    <a:ln>
                      <a:noFill/>
                    </a:ln>
                  </pic:spPr>
                </pic:pic>
              </a:graphicData>
            </a:graphic>
          </wp:inline>
        </w:drawing>
      </w:r>
    </w:p>
    <w:p w14:paraId="6F114CD8" w14:textId="0F9E777D" w:rsidR="00D11288" w:rsidRPr="002B6D89" w:rsidRDefault="002B6D89" w:rsidP="002B6D89">
      <w:pPr>
        <w:pStyle w:val="Descripcin"/>
        <w:rPr>
          <w:rFonts w:ascii="Raleway" w:eastAsiaTheme="majorEastAsia" w:hAnsi="Raleway" w:cstheme="majorBidi"/>
          <w:sz w:val="20"/>
          <w:szCs w:val="20"/>
        </w:rPr>
      </w:pPr>
      <w:bookmarkStart w:id="77" w:name="_Toc20701103"/>
      <w:r w:rsidRPr="002B6D89">
        <w:rPr>
          <w:rFonts w:ascii="Raleway" w:hAnsi="Raleway"/>
        </w:rPr>
        <w:t xml:space="preserve">Ilustración </w:t>
      </w:r>
      <w:r w:rsidRPr="002B6D89">
        <w:rPr>
          <w:rFonts w:ascii="Raleway" w:hAnsi="Raleway"/>
        </w:rPr>
        <w:fldChar w:fldCharType="begin"/>
      </w:r>
      <w:r w:rsidRPr="002B6D89">
        <w:rPr>
          <w:rFonts w:ascii="Raleway" w:hAnsi="Raleway"/>
        </w:rPr>
        <w:instrText xml:space="preserve"> SEQ Ilustración \* ARABIC </w:instrText>
      </w:r>
      <w:r w:rsidRPr="002B6D89">
        <w:rPr>
          <w:rFonts w:ascii="Raleway" w:hAnsi="Raleway"/>
        </w:rPr>
        <w:fldChar w:fldCharType="separate"/>
      </w:r>
      <w:r w:rsidR="00B41FCF">
        <w:rPr>
          <w:rFonts w:ascii="Raleway" w:hAnsi="Raleway"/>
          <w:noProof/>
        </w:rPr>
        <w:t>20</w:t>
      </w:r>
      <w:r w:rsidRPr="002B6D89">
        <w:rPr>
          <w:rFonts w:ascii="Raleway" w:hAnsi="Raleway"/>
        </w:rPr>
        <w:fldChar w:fldCharType="end"/>
      </w:r>
      <w:r w:rsidRPr="002B6D89">
        <w:rPr>
          <w:rFonts w:ascii="Raleway" w:hAnsi="Raleway"/>
        </w:rPr>
        <w:t>: Diagrama de despliegue.</w:t>
      </w:r>
      <w:bookmarkEnd w:id="77"/>
    </w:p>
    <w:p w14:paraId="5E947D18" w14:textId="34EA9889" w:rsidR="00266998" w:rsidRDefault="00AE016B" w:rsidP="00FA751D">
      <w:pPr>
        <w:pStyle w:val="Ttulo1"/>
        <w:rPr>
          <w:sz w:val="120"/>
          <w:szCs w:val="120"/>
        </w:rPr>
      </w:pPr>
      <w:bookmarkStart w:id="78" w:name="_Toc20701081"/>
      <w:r w:rsidRPr="0060498A">
        <w:rPr>
          <w:sz w:val="120"/>
          <w:szCs w:val="120"/>
        </w:rPr>
        <w:t>Capítulo 5: Pruebas.</w:t>
      </w:r>
      <w:bookmarkEnd w:id="78"/>
    </w:p>
    <w:p w14:paraId="26EA8AB3" w14:textId="77777777" w:rsidR="00266998" w:rsidRDefault="00266998">
      <w:pPr>
        <w:rPr>
          <w:rFonts w:ascii="Raleway" w:eastAsiaTheme="majorEastAsia" w:hAnsi="Raleway" w:cstheme="majorBidi"/>
          <w:sz w:val="120"/>
          <w:szCs w:val="120"/>
        </w:rPr>
      </w:pPr>
      <w:r>
        <w:rPr>
          <w:sz w:val="120"/>
          <w:szCs w:val="120"/>
        </w:rPr>
        <w:br w:type="page"/>
      </w:r>
    </w:p>
    <w:p w14:paraId="10093F5B" w14:textId="3C05C34C" w:rsidR="00266998" w:rsidRDefault="00AE016B" w:rsidP="00FA751D">
      <w:pPr>
        <w:pStyle w:val="Ttulo1"/>
        <w:rPr>
          <w:sz w:val="120"/>
          <w:szCs w:val="120"/>
        </w:rPr>
      </w:pPr>
      <w:bookmarkStart w:id="79" w:name="_Toc20701082"/>
      <w:r w:rsidRPr="0060498A">
        <w:rPr>
          <w:sz w:val="120"/>
          <w:szCs w:val="120"/>
        </w:rPr>
        <w:lastRenderedPageBreak/>
        <w:t>Conclusiones y trabajo futuro.</w:t>
      </w:r>
      <w:bookmarkEnd w:id="79"/>
    </w:p>
    <w:p w14:paraId="442210A1" w14:textId="77777777" w:rsidR="00266998" w:rsidRDefault="00266998">
      <w:pPr>
        <w:rPr>
          <w:rFonts w:ascii="Raleway" w:eastAsiaTheme="majorEastAsia" w:hAnsi="Raleway" w:cstheme="majorBidi"/>
          <w:sz w:val="120"/>
          <w:szCs w:val="120"/>
        </w:rPr>
      </w:pPr>
      <w:r>
        <w:rPr>
          <w:sz w:val="120"/>
          <w:szCs w:val="120"/>
        </w:rPr>
        <w:br w:type="page"/>
      </w:r>
    </w:p>
    <w:p w14:paraId="09D38672" w14:textId="61667F81" w:rsidR="00266998" w:rsidRPr="00752941" w:rsidRDefault="00AE016B" w:rsidP="00FA751D">
      <w:pPr>
        <w:pStyle w:val="Ttulo1"/>
        <w:rPr>
          <w:sz w:val="120"/>
          <w:szCs w:val="120"/>
        </w:rPr>
      </w:pPr>
      <w:bookmarkStart w:id="80" w:name="_Toc20701083"/>
      <w:r w:rsidRPr="00752941">
        <w:rPr>
          <w:sz w:val="120"/>
          <w:szCs w:val="120"/>
        </w:rPr>
        <w:lastRenderedPageBreak/>
        <w:t>Bibliografía.</w:t>
      </w:r>
      <w:bookmarkEnd w:id="80"/>
    </w:p>
    <w:p w14:paraId="34365DC4" w14:textId="77777777" w:rsidR="00266998" w:rsidRPr="00752941" w:rsidRDefault="00266998">
      <w:pPr>
        <w:rPr>
          <w:rFonts w:ascii="Raleway" w:eastAsiaTheme="majorEastAsia" w:hAnsi="Raleway" w:cstheme="majorBidi"/>
          <w:sz w:val="120"/>
          <w:szCs w:val="120"/>
        </w:rPr>
      </w:pPr>
      <w:r w:rsidRPr="00752941">
        <w:rPr>
          <w:sz w:val="120"/>
          <w:szCs w:val="120"/>
        </w:rPr>
        <w:br w:type="page"/>
      </w:r>
    </w:p>
    <w:p w14:paraId="72BB80B9" w14:textId="6D7B490F" w:rsidR="001C7192" w:rsidRPr="00EF14E7" w:rsidRDefault="001C7192" w:rsidP="001C7192">
      <w:pPr>
        <w:ind w:left="709" w:hanging="709"/>
        <w:jc w:val="both"/>
        <w:rPr>
          <w:rFonts w:ascii="Raleway" w:hAnsi="Raleway"/>
          <w:sz w:val="20"/>
          <w:szCs w:val="20"/>
          <w:lang w:val="en-US"/>
        </w:rPr>
      </w:pPr>
      <w:bookmarkStart w:id="81" w:name="_Toc6835618"/>
      <w:bookmarkStart w:id="82" w:name="_Toc6835597"/>
      <w:r w:rsidRPr="00EF14E7">
        <w:rPr>
          <w:rFonts w:ascii="Raleway" w:hAnsi="Raleway"/>
          <w:sz w:val="20"/>
          <w:szCs w:val="20"/>
          <w:lang w:val="en-US"/>
        </w:rPr>
        <w:lastRenderedPageBreak/>
        <w:t xml:space="preserve">Advaced distributed leraning Initiative (2001). Sharable Content Reference Model, The SCORM </w:t>
      </w:r>
      <w:r>
        <w:rPr>
          <w:rFonts w:ascii="Raleway" w:hAnsi="Raleway"/>
          <w:sz w:val="20"/>
          <w:szCs w:val="20"/>
          <w:lang w:val="en-US"/>
        </w:rPr>
        <w:t>content aggregation model</w:t>
      </w:r>
      <w:r w:rsidRPr="00EF14E7">
        <w:rPr>
          <w:rFonts w:ascii="Raleway" w:hAnsi="Raleway"/>
          <w:sz w:val="20"/>
          <w:szCs w:val="20"/>
          <w:lang w:val="en-US"/>
        </w:rPr>
        <w:t>. ADL.</w:t>
      </w:r>
    </w:p>
    <w:p w14:paraId="15CDD5D1" w14:textId="5918A3E5" w:rsidR="00EF14E7" w:rsidRDefault="00EF14E7" w:rsidP="00EF14E7">
      <w:pPr>
        <w:ind w:left="709" w:hanging="709"/>
        <w:jc w:val="both"/>
        <w:rPr>
          <w:rFonts w:ascii="Raleway" w:hAnsi="Raleway"/>
          <w:sz w:val="20"/>
          <w:szCs w:val="20"/>
          <w:lang w:val="en-US"/>
        </w:rPr>
      </w:pPr>
      <w:r w:rsidRPr="00EF14E7">
        <w:rPr>
          <w:rFonts w:ascii="Raleway" w:hAnsi="Raleway"/>
          <w:sz w:val="20"/>
          <w:szCs w:val="20"/>
          <w:lang w:val="en-US"/>
        </w:rPr>
        <w:t>Advaced distributed leraning Initiative (2001). Sharable Content Reference Model, The SCORM overview. ADL.</w:t>
      </w:r>
    </w:p>
    <w:p w14:paraId="21546F12" w14:textId="504BA6BC" w:rsidR="00A15DC8" w:rsidRPr="00EF14E7" w:rsidRDefault="00A15DC8" w:rsidP="00EF14E7">
      <w:pPr>
        <w:ind w:left="709" w:hanging="709"/>
        <w:jc w:val="both"/>
        <w:rPr>
          <w:rFonts w:ascii="Raleway" w:hAnsi="Raleway"/>
          <w:sz w:val="20"/>
          <w:szCs w:val="20"/>
          <w:lang w:val="en-US"/>
        </w:rPr>
      </w:pPr>
      <w:r w:rsidRPr="00EF14E7">
        <w:rPr>
          <w:rFonts w:ascii="Raleway" w:hAnsi="Raleway"/>
          <w:sz w:val="20"/>
          <w:szCs w:val="20"/>
          <w:lang w:val="en-US"/>
        </w:rPr>
        <w:t xml:space="preserve">Advaced distributed leraning Initiative (2001). Sharable Content Reference Model, The SCORM </w:t>
      </w:r>
      <w:r>
        <w:rPr>
          <w:rFonts w:ascii="Raleway" w:hAnsi="Raleway"/>
          <w:sz w:val="20"/>
          <w:szCs w:val="20"/>
          <w:lang w:val="en-US"/>
        </w:rPr>
        <w:t>runtime - environment</w:t>
      </w:r>
      <w:r w:rsidRPr="00EF14E7">
        <w:rPr>
          <w:rFonts w:ascii="Raleway" w:hAnsi="Raleway"/>
          <w:sz w:val="20"/>
          <w:szCs w:val="20"/>
          <w:lang w:val="en-US"/>
        </w:rPr>
        <w:t>. ADL.</w:t>
      </w:r>
    </w:p>
    <w:p w14:paraId="14907790" w14:textId="77777777" w:rsidR="00EF14E7" w:rsidRPr="00EF14E7" w:rsidRDefault="00EF14E7" w:rsidP="00EF14E7">
      <w:pPr>
        <w:ind w:left="709" w:hanging="709"/>
        <w:jc w:val="both"/>
        <w:rPr>
          <w:rFonts w:ascii="Raleway" w:hAnsi="Raleway"/>
          <w:sz w:val="20"/>
          <w:szCs w:val="20"/>
          <w:lang w:val="en-US"/>
        </w:rPr>
      </w:pPr>
      <w:r w:rsidRPr="00EF14E7">
        <w:rPr>
          <w:rFonts w:ascii="Raleway" w:hAnsi="Raleway"/>
          <w:sz w:val="20"/>
          <w:szCs w:val="20"/>
          <w:lang w:val="en-US"/>
        </w:rPr>
        <w:t>Anggrainingsih, R., Johannanda, B. O. P., Kuswara, A. P., Wahyuningsih, D., &amp; Rejekiningsih, T. (2016). Comparison of maintainability and flexibility on open source LMS. 2016 International Seminar on Application for Technology of Information and Communication (ISemantic), 273-277. https://doi.org/10.1109/ISEMANTIC.2016.7873850</w:t>
      </w:r>
      <w:bookmarkEnd w:id="81"/>
      <w:r w:rsidRPr="00EF14E7">
        <w:rPr>
          <w:rFonts w:ascii="Raleway" w:hAnsi="Raleway"/>
          <w:sz w:val="20"/>
          <w:szCs w:val="20"/>
          <w:lang w:val="en-US"/>
        </w:rPr>
        <w:t>.</w:t>
      </w:r>
    </w:p>
    <w:p w14:paraId="0547917A" w14:textId="77777777" w:rsidR="00EF14E7" w:rsidRPr="00EF14E7" w:rsidRDefault="00EF14E7" w:rsidP="00EF14E7">
      <w:pPr>
        <w:ind w:left="709" w:hanging="709"/>
        <w:jc w:val="both"/>
        <w:rPr>
          <w:rFonts w:ascii="Raleway" w:hAnsi="Raleway"/>
          <w:sz w:val="20"/>
          <w:szCs w:val="20"/>
          <w:lang w:val="en-US"/>
        </w:rPr>
      </w:pPr>
      <w:bookmarkStart w:id="83" w:name="_Toc6835646"/>
      <w:r w:rsidRPr="00EF14E7">
        <w:rPr>
          <w:rFonts w:ascii="Raleway" w:hAnsi="Raleway"/>
          <w:sz w:val="20"/>
          <w:szCs w:val="20"/>
          <w:lang w:val="en-US"/>
        </w:rPr>
        <w:t>Awang, N. B., &amp; Darus, M. Y. B. (2012). Evaluation of an Open Source Learning Management System: Claroline. Procedia - Social and Behavioral Sciences, 67, 416-426. https://doi.org/10.1016/j.sbspro.2012.11.346</w:t>
      </w:r>
      <w:bookmarkEnd w:id="83"/>
      <w:r w:rsidRPr="00EF14E7">
        <w:rPr>
          <w:rFonts w:ascii="Raleway" w:hAnsi="Raleway"/>
          <w:sz w:val="20"/>
          <w:szCs w:val="20"/>
          <w:lang w:val="en-US"/>
        </w:rPr>
        <w:t>.</w:t>
      </w:r>
    </w:p>
    <w:p w14:paraId="25A4B7B5" w14:textId="6483C653" w:rsidR="00EF14E7" w:rsidRPr="00047C08" w:rsidRDefault="00EF14E7" w:rsidP="00EF14E7">
      <w:pPr>
        <w:ind w:left="709" w:hanging="709"/>
        <w:jc w:val="both"/>
        <w:rPr>
          <w:rFonts w:ascii="Raleway" w:hAnsi="Raleway"/>
          <w:sz w:val="20"/>
          <w:szCs w:val="20"/>
          <w:lang w:val="en-US"/>
        </w:rPr>
      </w:pPr>
      <w:bookmarkStart w:id="84" w:name="_Toc6835642"/>
      <w:bookmarkStart w:id="85" w:name="_Toc6835650"/>
      <w:r w:rsidRPr="00EF14E7">
        <w:rPr>
          <w:rFonts w:ascii="Raleway" w:hAnsi="Raleway"/>
          <w:sz w:val="20"/>
          <w:szCs w:val="20"/>
          <w:lang w:val="en-US"/>
        </w:rPr>
        <w:t xml:space="preserve">Aydin, C. C., &amp; Tirkes, G. (2010). Open source learning management systems in e-learning and Moodle. </w:t>
      </w:r>
      <w:r w:rsidRPr="001C7688">
        <w:rPr>
          <w:rFonts w:ascii="Raleway" w:hAnsi="Raleway"/>
          <w:sz w:val="20"/>
          <w:szCs w:val="20"/>
          <w:lang w:val="en-US"/>
        </w:rPr>
        <w:t xml:space="preserve">IEEE EDUCON 2010 Conference, 593-600. </w:t>
      </w:r>
      <w:r w:rsidR="00047C08" w:rsidRPr="00047C08">
        <w:rPr>
          <w:rFonts w:ascii="Raleway" w:hAnsi="Raleway"/>
          <w:sz w:val="20"/>
          <w:szCs w:val="20"/>
          <w:lang w:val="en-US"/>
        </w:rPr>
        <w:t>https://doi.org/10.1109/EDUCON.2010.5492522</w:t>
      </w:r>
      <w:bookmarkEnd w:id="84"/>
      <w:r w:rsidRPr="00047C08">
        <w:rPr>
          <w:rFonts w:ascii="Raleway" w:hAnsi="Raleway"/>
          <w:sz w:val="20"/>
          <w:szCs w:val="20"/>
          <w:lang w:val="en-US"/>
        </w:rPr>
        <w:t>.</w:t>
      </w:r>
    </w:p>
    <w:p w14:paraId="74FCBB4B" w14:textId="052D78B4" w:rsidR="00047C08" w:rsidRPr="001C7688" w:rsidRDefault="00047C08" w:rsidP="00EF14E7">
      <w:pPr>
        <w:ind w:left="709" w:hanging="709"/>
        <w:jc w:val="both"/>
        <w:rPr>
          <w:rFonts w:ascii="Raleway" w:hAnsi="Raleway"/>
          <w:sz w:val="20"/>
          <w:szCs w:val="20"/>
          <w:lang w:val="en-US"/>
        </w:rPr>
      </w:pPr>
      <w:r w:rsidRPr="00047C08">
        <w:rPr>
          <w:rFonts w:ascii="Raleway" w:hAnsi="Raleway"/>
          <w:sz w:val="20"/>
          <w:szCs w:val="20"/>
          <w:lang w:val="en-US"/>
        </w:rPr>
        <w:t xml:space="preserve">Budai, T., &amp; Kuczmann, M. (2018). Towards a Modern, Integrated Virtual Laboratory System. </w:t>
      </w:r>
      <w:r w:rsidRPr="001C7688">
        <w:rPr>
          <w:rFonts w:ascii="Raleway" w:hAnsi="Raleway"/>
          <w:sz w:val="20"/>
          <w:szCs w:val="20"/>
          <w:lang w:val="en-US"/>
        </w:rPr>
        <w:t>Acta Polytechnica Hungarica, 15(3), 14.</w:t>
      </w:r>
    </w:p>
    <w:p w14:paraId="3C7C54C0" w14:textId="3535B562" w:rsidR="0093454E" w:rsidRPr="0093454E" w:rsidRDefault="0093454E" w:rsidP="00EF14E7">
      <w:pPr>
        <w:ind w:left="709" w:hanging="709"/>
        <w:jc w:val="both"/>
        <w:rPr>
          <w:rFonts w:ascii="Raleway" w:hAnsi="Raleway"/>
          <w:sz w:val="20"/>
          <w:szCs w:val="20"/>
          <w:lang w:val="en-US"/>
        </w:rPr>
      </w:pPr>
      <w:r w:rsidRPr="001C7688">
        <w:rPr>
          <w:rFonts w:ascii="Raleway" w:hAnsi="Raleway"/>
          <w:sz w:val="20"/>
          <w:szCs w:val="20"/>
          <w:lang w:val="en-US"/>
        </w:rPr>
        <w:t xml:space="preserve">Callaghan, Mj., Gomez Eguiluz, A., McLaughlin, G., &amp; McShane, N. (2015). </w:t>
      </w:r>
      <w:r w:rsidRPr="0093454E">
        <w:rPr>
          <w:rFonts w:ascii="Raleway" w:hAnsi="Raleway"/>
          <w:sz w:val="20"/>
          <w:szCs w:val="20"/>
          <w:lang w:val="en-US"/>
        </w:rPr>
        <w:t>Opportunities and challenges in virtual reality for remote and virtual laboratories. Proceedings of 2015 12th International Conference on Remote Engineering and Virtual Instrumentation (REV), 235-237. https://doi.org/10.1109/REV.2015.7087298</w:t>
      </w:r>
      <w:r>
        <w:rPr>
          <w:rFonts w:ascii="Raleway" w:hAnsi="Raleway"/>
          <w:sz w:val="20"/>
          <w:szCs w:val="20"/>
          <w:lang w:val="en-US"/>
        </w:rPr>
        <w:t>.</w:t>
      </w:r>
    </w:p>
    <w:p w14:paraId="3B28720C" w14:textId="77777777" w:rsidR="00EF14E7" w:rsidRPr="00EF14E7" w:rsidRDefault="00EF14E7" w:rsidP="00EF14E7">
      <w:pPr>
        <w:ind w:left="709" w:hanging="709"/>
        <w:jc w:val="both"/>
        <w:rPr>
          <w:rFonts w:ascii="Raleway" w:hAnsi="Raleway"/>
          <w:sz w:val="20"/>
          <w:szCs w:val="20"/>
          <w:lang w:val="en-US"/>
        </w:rPr>
      </w:pPr>
      <w:r w:rsidRPr="00EF14E7">
        <w:rPr>
          <w:rFonts w:ascii="Raleway" w:hAnsi="Raleway"/>
          <w:sz w:val="20"/>
          <w:szCs w:val="20"/>
        </w:rPr>
        <w:t xml:space="preserve">Caminero, A. C., Hernandez, R., Ros, S., Robles-Gomez, A., &amp; Tobarra, L. (2013). </w:t>
      </w:r>
      <w:r w:rsidRPr="00EF14E7">
        <w:rPr>
          <w:rFonts w:ascii="Raleway" w:hAnsi="Raleway"/>
          <w:sz w:val="20"/>
          <w:szCs w:val="20"/>
          <w:lang w:val="en-US"/>
        </w:rPr>
        <w:t>Choosing the right LMS: A performance evaluation of three open-source LMS. 2013 IEEE Global Engineering Education Conference (EDUCON), 287-294. https://doi.org/10.1109/EduCon.2013.6530119</w:t>
      </w:r>
      <w:bookmarkEnd w:id="85"/>
      <w:r w:rsidRPr="00EF14E7">
        <w:rPr>
          <w:rFonts w:ascii="Raleway" w:hAnsi="Raleway"/>
          <w:sz w:val="20"/>
          <w:szCs w:val="20"/>
          <w:lang w:val="en-US"/>
        </w:rPr>
        <w:t>.</w:t>
      </w:r>
    </w:p>
    <w:p w14:paraId="19AC014A" w14:textId="77777777" w:rsidR="00EF14E7" w:rsidRPr="00EF14E7" w:rsidRDefault="00EF14E7" w:rsidP="00EF14E7">
      <w:pPr>
        <w:ind w:left="709" w:hanging="709"/>
        <w:jc w:val="both"/>
        <w:rPr>
          <w:rFonts w:ascii="Raleway" w:hAnsi="Raleway"/>
          <w:sz w:val="20"/>
          <w:szCs w:val="20"/>
          <w:lang w:val="en-US"/>
        </w:rPr>
      </w:pPr>
      <w:r w:rsidRPr="00EF14E7">
        <w:rPr>
          <w:rFonts w:ascii="Raleway" w:hAnsi="Raleway"/>
          <w:sz w:val="20"/>
          <w:szCs w:val="20"/>
          <w:lang w:val="en-US"/>
        </w:rPr>
        <w:t>Cavus, N., &amp; Zabadi, T. (2014). A Comparison of Open Source Learning Management Systems. Procedia - Social and Behavioral Sciences, 143, 521-526. https://doi.org/10.1016/j.sbspro.2014.07.430</w:t>
      </w:r>
      <w:bookmarkEnd w:id="82"/>
      <w:r w:rsidRPr="00EF14E7">
        <w:rPr>
          <w:rFonts w:ascii="Raleway" w:hAnsi="Raleway"/>
          <w:sz w:val="20"/>
          <w:szCs w:val="20"/>
          <w:lang w:val="en-US"/>
        </w:rPr>
        <w:t>.</w:t>
      </w:r>
    </w:p>
    <w:p w14:paraId="76BA3FEF" w14:textId="36F0CAD7" w:rsidR="00EF14E7" w:rsidRDefault="00EF14E7" w:rsidP="00EF14E7">
      <w:pPr>
        <w:ind w:left="709" w:hanging="709"/>
        <w:jc w:val="both"/>
        <w:rPr>
          <w:rFonts w:ascii="Raleway" w:hAnsi="Raleway"/>
          <w:sz w:val="20"/>
          <w:szCs w:val="20"/>
          <w:lang w:val="en-US"/>
        </w:rPr>
      </w:pPr>
      <w:r w:rsidRPr="00EF14E7">
        <w:rPr>
          <w:rFonts w:ascii="Raleway" w:hAnsi="Raleway"/>
          <w:sz w:val="20"/>
          <w:szCs w:val="20"/>
          <w:lang w:val="en-US"/>
        </w:rPr>
        <w:t>Coates, H., James, R., &amp; Baldwin, G. (s. f.). A CRITICAL EXAMINATION OF THE EFFECTS OF LEARNING MANAGEMENT SYSTEMS ON UNIVERSITY TEACHING AND LEARNING, 18.</w:t>
      </w:r>
    </w:p>
    <w:p w14:paraId="4EA26269" w14:textId="64D743B7" w:rsidR="00727A8D" w:rsidRDefault="00727A8D" w:rsidP="00EF14E7">
      <w:pPr>
        <w:ind w:left="709" w:hanging="709"/>
        <w:jc w:val="both"/>
        <w:rPr>
          <w:rFonts w:ascii="Raleway" w:hAnsi="Raleway"/>
          <w:sz w:val="20"/>
          <w:szCs w:val="20"/>
          <w:lang w:val="en-US"/>
        </w:rPr>
      </w:pPr>
      <w:r w:rsidRPr="00727A8D">
        <w:rPr>
          <w:rFonts w:ascii="Raleway" w:hAnsi="Raleway"/>
          <w:sz w:val="20"/>
          <w:szCs w:val="20"/>
        </w:rPr>
        <w:t xml:space="preserve">Dias, F., Miguens Matutino, P., &amp; Barata, M. (2014). </w:t>
      </w:r>
      <w:r w:rsidRPr="00727A8D">
        <w:rPr>
          <w:rFonts w:ascii="Raleway" w:hAnsi="Raleway"/>
          <w:sz w:val="20"/>
          <w:szCs w:val="20"/>
          <w:lang w:val="en-US"/>
        </w:rPr>
        <w:t>Virtual laboratory for educational environments. 2014 11th International Conference on Remote Engineering and Virtual Instrumentation (REV), 191-194. https://doi.org/10.1109/REV.2014.6784252</w:t>
      </w:r>
      <w:r>
        <w:rPr>
          <w:rFonts w:ascii="Raleway" w:hAnsi="Raleway"/>
          <w:sz w:val="20"/>
          <w:szCs w:val="20"/>
          <w:lang w:val="en-US"/>
        </w:rPr>
        <w:t>.</w:t>
      </w:r>
    </w:p>
    <w:p w14:paraId="076C1B8D" w14:textId="534E472E" w:rsidR="003F34CB" w:rsidRDefault="003F34CB" w:rsidP="00EF14E7">
      <w:pPr>
        <w:ind w:left="709" w:hanging="709"/>
        <w:jc w:val="both"/>
        <w:rPr>
          <w:rFonts w:ascii="Raleway" w:hAnsi="Raleway"/>
          <w:sz w:val="20"/>
          <w:szCs w:val="20"/>
          <w:lang w:val="en-US"/>
        </w:rPr>
      </w:pPr>
      <w:r w:rsidRPr="003F34CB">
        <w:rPr>
          <w:rFonts w:ascii="Raleway" w:hAnsi="Raleway"/>
          <w:sz w:val="20"/>
          <w:szCs w:val="20"/>
          <w:lang w:val="en-US"/>
        </w:rPr>
        <w:t>Guo, W., Gao, Y., &amp; Wang, Y. (2012). Design and realization of the interactive virtual laboratory based on VRML. 2012 2nd International Conference on Consumer Electronics, Communications and Networks (CECNet), 2510-2513. https://doi.org/10.1109/CECNet.2012.6201755</w:t>
      </w:r>
      <w:r>
        <w:rPr>
          <w:rFonts w:ascii="Raleway" w:hAnsi="Raleway"/>
          <w:sz w:val="20"/>
          <w:szCs w:val="20"/>
          <w:lang w:val="en-US"/>
        </w:rPr>
        <w:t>.</w:t>
      </w:r>
    </w:p>
    <w:p w14:paraId="2A3EBDC8" w14:textId="512C010D" w:rsidR="00B77C0F" w:rsidRPr="00EF14E7" w:rsidRDefault="00B77C0F" w:rsidP="00EF14E7">
      <w:pPr>
        <w:ind w:left="709" w:hanging="709"/>
        <w:jc w:val="both"/>
        <w:rPr>
          <w:rFonts w:ascii="Raleway" w:hAnsi="Raleway"/>
          <w:sz w:val="20"/>
          <w:szCs w:val="20"/>
          <w:lang w:val="en-US"/>
        </w:rPr>
      </w:pPr>
      <w:r w:rsidRPr="00B77C0F">
        <w:rPr>
          <w:rFonts w:ascii="Raleway" w:hAnsi="Raleway"/>
          <w:sz w:val="20"/>
          <w:szCs w:val="20"/>
          <w:lang w:val="en-US"/>
        </w:rPr>
        <w:t>Hashemi, J., Austin-Stalcup, K. A., Anderson, E. E., Chandrashekar, N., &amp; Majkowski, A. (</w:t>
      </w:r>
      <w:r>
        <w:rPr>
          <w:rFonts w:ascii="Raleway" w:hAnsi="Raleway"/>
          <w:sz w:val="20"/>
          <w:szCs w:val="20"/>
          <w:lang w:val="en-US"/>
        </w:rPr>
        <w:t>2005</w:t>
      </w:r>
      <w:r w:rsidRPr="00B77C0F">
        <w:rPr>
          <w:rFonts w:ascii="Raleway" w:hAnsi="Raleway"/>
          <w:sz w:val="20"/>
          <w:szCs w:val="20"/>
          <w:lang w:val="en-US"/>
        </w:rPr>
        <w:t>). Elements of a Realistic Virtual Laboratory Experience in Materials Science: Development and Evaluation. 13.</w:t>
      </w:r>
    </w:p>
    <w:p w14:paraId="08F2BBA1" w14:textId="04ED53DD" w:rsidR="00971595" w:rsidRDefault="00971595" w:rsidP="00EF14E7">
      <w:pPr>
        <w:ind w:left="709" w:hanging="709"/>
        <w:jc w:val="both"/>
        <w:rPr>
          <w:rFonts w:ascii="Raleway" w:hAnsi="Raleway"/>
          <w:sz w:val="20"/>
          <w:szCs w:val="20"/>
          <w:lang w:val="en-US"/>
        </w:rPr>
      </w:pPr>
      <w:bookmarkStart w:id="86" w:name="_Toc6835635"/>
      <w:r w:rsidRPr="00971595">
        <w:rPr>
          <w:rFonts w:ascii="Raleway" w:hAnsi="Raleway"/>
          <w:sz w:val="20"/>
          <w:szCs w:val="20"/>
          <w:lang w:val="en-US"/>
        </w:rPr>
        <w:lastRenderedPageBreak/>
        <w:t>ISO/IEC 25010, 2011. Systems and software engineering -- Systems and software Quality Requirements and Evaluation (SQuaRE) – System and software quality models.</w:t>
      </w:r>
    </w:p>
    <w:p w14:paraId="1FB6FF22" w14:textId="2C2810A5" w:rsidR="00E82058" w:rsidRPr="00E82058" w:rsidRDefault="00E82058" w:rsidP="00EF14E7">
      <w:pPr>
        <w:ind w:left="709" w:hanging="709"/>
        <w:jc w:val="both"/>
        <w:rPr>
          <w:rFonts w:ascii="Raleway" w:hAnsi="Raleway"/>
          <w:sz w:val="20"/>
          <w:szCs w:val="20"/>
        </w:rPr>
      </w:pPr>
      <w:r w:rsidRPr="00E82058">
        <w:rPr>
          <w:rFonts w:ascii="Raleway" w:hAnsi="Raleway"/>
          <w:sz w:val="20"/>
          <w:szCs w:val="20"/>
          <w:lang w:val="en-US"/>
        </w:rPr>
        <w:t xml:space="preserve">Kelly, D., &amp; Thorn, K. (2013). elearn Magazine: Should Instructional Designers care about the Tin Can API? </w:t>
      </w:r>
      <w:r w:rsidRPr="00E82058">
        <w:rPr>
          <w:rFonts w:ascii="Raleway" w:hAnsi="Raleway"/>
          <w:sz w:val="20"/>
          <w:szCs w:val="20"/>
        </w:rPr>
        <w:t>Recuperado 18 de septiembre de 2019, de ELearn Magazine, an ACM Publication website: https://elearnmag.acm.org/archive.cfm?aid=2446579</w:t>
      </w:r>
      <w:r>
        <w:rPr>
          <w:rFonts w:ascii="Raleway" w:hAnsi="Raleway"/>
          <w:sz w:val="20"/>
          <w:szCs w:val="20"/>
        </w:rPr>
        <w:t>.</w:t>
      </w:r>
    </w:p>
    <w:p w14:paraId="62339BAC" w14:textId="22BB5D30" w:rsidR="00EF14E7" w:rsidRDefault="00EF14E7" w:rsidP="00EF14E7">
      <w:pPr>
        <w:ind w:left="709" w:hanging="709"/>
        <w:jc w:val="both"/>
        <w:rPr>
          <w:rFonts w:ascii="Raleway" w:hAnsi="Raleway"/>
          <w:sz w:val="20"/>
          <w:szCs w:val="20"/>
          <w:lang w:val="en-US"/>
        </w:rPr>
      </w:pPr>
      <w:r w:rsidRPr="00EF14E7">
        <w:rPr>
          <w:rFonts w:ascii="Raleway" w:hAnsi="Raleway"/>
          <w:sz w:val="20"/>
          <w:szCs w:val="20"/>
          <w:lang w:val="en-US"/>
        </w:rPr>
        <w:t>Kulshrestha, T., &amp; Kant, A. R. (2013). Benefits of Learning Management System (LMS) in Indian Education. Engineering Technology, 4(08), 12.</w:t>
      </w:r>
    </w:p>
    <w:p w14:paraId="766F1366" w14:textId="14CFBCB6" w:rsidR="00E06E66" w:rsidRDefault="00E06E66" w:rsidP="00E06E66">
      <w:pPr>
        <w:ind w:left="709" w:hanging="709"/>
        <w:jc w:val="both"/>
        <w:rPr>
          <w:rFonts w:ascii="Raleway" w:hAnsi="Raleway"/>
          <w:sz w:val="20"/>
          <w:szCs w:val="20"/>
          <w:lang w:val="en-US"/>
        </w:rPr>
      </w:pPr>
      <w:r w:rsidRPr="00E06E66">
        <w:rPr>
          <w:rFonts w:ascii="Raleway" w:hAnsi="Raleway"/>
          <w:sz w:val="20"/>
          <w:szCs w:val="20"/>
          <w:lang w:val="en-US"/>
        </w:rPr>
        <w:t>Lengyel, P., Herdon, M., &amp; Szilágyi, R. (2006). Comparison of Moodle and ATutor LMSs. 8.</w:t>
      </w:r>
    </w:p>
    <w:p w14:paraId="00875C13" w14:textId="587ED399" w:rsidR="0064527C" w:rsidRDefault="0064527C" w:rsidP="00E06E66">
      <w:pPr>
        <w:ind w:left="709" w:hanging="709"/>
        <w:jc w:val="both"/>
        <w:rPr>
          <w:rFonts w:ascii="Raleway" w:hAnsi="Raleway"/>
          <w:sz w:val="20"/>
          <w:szCs w:val="20"/>
        </w:rPr>
      </w:pPr>
      <w:r w:rsidRPr="0064527C">
        <w:rPr>
          <w:rFonts w:ascii="Raleway" w:hAnsi="Raleway"/>
          <w:sz w:val="20"/>
          <w:szCs w:val="20"/>
        </w:rPr>
        <w:t>Luengas, L. A., Guevara, J. C., &amp; Sánchez, G. (</w:t>
      </w:r>
      <w:r>
        <w:rPr>
          <w:rFonts w:ascii="Raleway" w:hAnsi="Raleway"/>
          <w:sz w:val="20"/>
          <w:szCs w:val="20"/>
        </w:rPr>
        <w:t>2009</w:t>
      </w:r>
      <w:r w:rsidRPr="0064527C">
        <w:rPr>
          <w:rFonts w:ascii="Raleway" w:hAnsi="Raleway"/>
          <w:sz w:val="20"/>
          <w:szCs w:val="20"/>
        </w:rPr>
        <w:t xml:space="preserve">). ¿Cómo desarrollar un laboratorio virtual? </w:t>
      </w:r>
      <w:r w:rsidRPr="001C7688">
        <w:rPr>
          <w:rFonts w:ascii="Raleway" w:hAnsi="Raleway"/>
          <w:sz w:val="20"/>
          <w:szCs w:val="20"/>
        </w:rPr>
        <w:t>Metodología de diseño. 6.</w:t>
      </w:r>
    </w:p>
    <w:p w14:paraId="1488795D" w14:textId="7B51A97C" w:rsidR="00217FCE" w:rsidRDefault="00217FCE" w:rsidP="00E06E66">
      <w:pPr>
        <w:ind w:left="709" w:hanging="709"/>
        <w:jc w:val="both"/>
        <w:rPr>
          <w:rFonts w:ascii="Raleway" w:hAnsi="Raleway"/>
          <w:sz w:val="20"/>
          <w:szCs w:val="20"/>
          <w:lang w:val="en-US"/>
        </w:rPr>
      </w:pPr>
      <w:r w:rsidRPr="00217FCE">
        <w:rPr>
          <w:rFonts w:ascii="Raleway" w:hAnsi="Raleway"/>
          <w:sz w:val="20"/>
          <w:szCs w:val="20"/>
        </w:rPr>
        <w:t xml:space="preserve">Manso Vazquez, M., Caeiro Rodriguez, M., &amp; Llamas Nistal, M. (2015). </w:t>
      </w:r>
      <w:r w:rsidRPr="00217FCE">
        <w:rPr>
          <w:rFonts w:ascii="Raleway" w:hAnsi="Raleway"/>
          <w:sz w:val="20"/>
          <w:szCs w:val="20"/>
          <w:lang w:val="en-US"/>
        </w:rPr>
        <w:t xml:space="preserve">Development of a xAPI application profile for self-regulated learning requirements for capturing SRL related data. 2015 IEEE Global Engineering Education Conference (EDUCON), 358-365. </w:t>
      </w:r>
      <w:r w:rsidR="0097260F" w:rsidRPr="0097260F">
        <w:rPr>
          <w:rFonts w:ascii="Raleway" w:hAnsi="Raleway"/>
          <w:sz w:val="20"/>
          <w:szCs w:val="20"/>
          <w:lang w:val="en-US"/>
        </w:rPr>
        <w:t>https://doi.org/10.1109/EDUCON.2015.7095997</w:t>
      </w:r>
      <w:r>
        <w:rPr>
          <w:rFonts w:ascii="Raleway" w:hAnsi="Raleway"/>
          <w:sz w:val="20"/>
          <w:szCs w:val="20"/>
          <w:lang w:val="en-US"/>
        </w:rPr>
        <w:t>.</w:t>
      </w:r>
    </w:p>
    <w:p w14:paraId="10B57686" w14:textId="5B821C55" w:rsidR="0097260F" w:rsidRPr="00217FCE" w:rsidRDefault="0097260F" w:rsidP="00E06E66">
      <w:pPr>
        <w:ind w:left="709" w:hanging="709"/>
        <w:jc w:val="both"/>
        <w:rPr>
          <w:rFonts w:ascii="Raleway" w:hAnsi="Raleway"/>
          <w:sz w:val="20"/>
          <w:szCs w:val="20"/>
          <w:lang w:val="en-US"/>
        </w:rPr>
      </w:pPr>
      <w:r w:rsidRPr="0097260F">
        <w:rPr>
          <w:rFonts w:ascii="Raleway" w:hAnsi="Raleway"/>
          <w:sz w:val="20"/>
          <w:szCs w:val="20"/>
          <w:lang w:val="en-US"/>
        </w:rPr>
        <w:t>Mukandla, E. &amp; Dwolatzky, B. (2004). A survey of agile methodologies. The transactions of the SA Institute of Electrical Engineers, 236 - 247.</w:t>
      </w:r>
    </w:p>
    <w:p w14:paraId="4EFBADE4" w14:textId="3FA27AB2" w:rsidR="00DC21F2" w:rsidRDefault="00DC21F2" w:rsidP="00EF14E7">
      <w:pPr>
        <w:ind w:left="709" w:hanging="709"/>
        <w:jc w:val="both"/>
        <w:rPr>
          <w:rFonts w:ascii="Raleway" w:hAnsi="Raleway"/>
          <w:sz w:val="20"/>
          <w:szCs w:val="20"/>
          <w:lang w:val="en-US"/>
        </w:rPr>
      </w:pPr>
      <w:r>
        <w:rPr>
          <w:rFonts w:ascii="Raleway" w:hAnsi="Raleway"/>
          <w:sz w:val="20"/>
          <w:szCs w:val="20"/>
          <w:lang w:val="en-US"/>
        </w:rPr>
        <w:t>OMG. 2019. OMG Unified Modeling Language, Version 2.5. OMG Document Number formal/2015-03-01. http://omg.org/spec/UML/2.5.</w:t>
      </w:r>
    </w:p>
    <w:p w14:paraId="13A78314" w14:textId="743FCF2C" w:rsidR="00BF4805" w:rsidRPr="00BF4805" w:rsidRDefault="00BF4805" w:rsidP="00EF14E7">
      <w:pPr>
        <w:ind w:left="709" w:hanging="709"/>
        <w:jc w:val="both"/>
        <w:rPr>
          <w:rFonts w:ascii="Raleway" w:hAnsi="Raleway"/>
          <w:sz w:val="20"/>
          <w:szCs w:val="20"/>
          <w:lang w:val="en-US"/>
        </w:rPr>
      </w:pPr>
      <w:r w:rsidRPr="00277F64">
        <w:rPr>
          <w:rFonts w:ascii="Raleway" w:hAnsi="Raleway"/>
          <w:sz w:val="20"/>
          <w:szCs w:val="20"/>
          <w:lang w:val="en-US"/>
        </w:rPr>
        <w:t xml:space="preserve">Ouadoud, M., Chkouri, M. Y., &amp; Nejjari, A. (2018). </w:t>
      </w:r>
      <w:r w:rsidRPr="00BF4805">
        <w:rPr>
          <w:rFonts w:ascii="Raleway" w:hAnsi="Raleway"/>
          <w:sz w:val="20"/>
          <w:szCs w:val="20"/>
          <w:lang w:val="en-US"/>
        </w:rPr>
        <w:t>LeaderTICE: A Platforms Recommendation System Based on a Comparative and Evaluative Study of Free E-learning Platforms. International Journal of Online Engineering (IJOE), 14(01), 132. https://doi.org/10.3991/ijoe.v14i01.7865.</w:t>
      </w:r>
    </w:p>
    <w:p w14:paraId="207036D6" w14:textId="14B6D53D" w:rsidR="00033421" w:rsidRPr="00033421" w:rsidRDefault="00033421" w:rsidP="00EF14E7">
      <w:pPr>
        <w:ind w:left="709" w:hanging="709"/>
        <w:jc w:val="both"/>
        <w:rPr>
          <w:rFonts w:ascii="Raleway" w:hAnsi="Raleway"/>
          <w:sz w:val="20"/>
          <w:szCs w:val="20"/>
          <w:lang w:val="en-US"/>
        </w:rPr>
      </w:pPr>
      <w:r w:rsidRPr="00033421">
        <w:rPr>
          <w:rFonts w:ascii="Raleway" w:hAnsi="Raleway"/>
          <w:sz w:val="20"/>
          <w:szCs w:val="20"/>
          <w:lang w:val="en-US"/>
        </w:rPr>
        <w:t>Paulsen, M. F.  (2002). Online e</w:t>
      </w:r>
      <w:r>
        <w:rPr>
          <w:rFonts w:ascii="Raleway" w:hAnsi="Raleway"/>
          <w:sz w:val="20"/>
          <w:szCs w:val="20"/>
          <w:lang w:val="en-US"/>
        </w:rPr>
        <w:t>ducation systems in Scandinavian and Australian Universities: A Comparative Study. The International Review of Research in Open and Distance Learning. Volume 3 (2), 152 – 167.</w:t>
      </w:r>
    </w:p>
    <w:p w14:paraId="70E80C65" w14:textId="053D4962" w:rsidR="00EF14E7" w:rsidRDefault="00EF14E7" w:rsidP="00EF14E7">
      <w:pPr>
        <w:ind w:left="709" w:hanging="709"/>
        <w:jc w:val="both"/>
        <w:rPr>
          <w:rFonts w:ascii="Raleway" w:hAnsi="Raleway"/>
          <w:sz w:val="20"/>
          <w:szCs w:val="20"/>
          <w:lang w:val="en-US"/>
        </w:rPr>
      </w:pPr>
      <w:r w:rsidRPr="00003D55">
        <w:rPr>
          <w:rFonts w:ascii="Raleway" w:hAnsi="Raleway"/>
          <w:sz w:val="20"/>
          <w:szCs w:val="20"/>
          <w:lang w:val="en-US"/>
        </w:rPr>
        <w:t xml:space="preserve">Poulova, P., Simonova, I., &amp; Manenova, M. (2015). </w:t>
      </w:r>
      <w:r w:rsidRPr="00EF14E7">
        <w:rPr>
          <w:rFonts w:ascii="Raleway" w:hAnsi="Raleway"/>
          <w:sz w:val="20"/>
          <w:szCs w:val="20"/>
          <w:lang w:val="en-US"/>
        </w:rPr>
        <w:t xml:space="preserve">Which One, or Another? Comparative Analysis of Selected LMS. Procedia - Social and Behavioral Sciences, 186, 1302-1308. </w:t>
      </w:r>
      <w:r w:rsidR="009A1ACA" w:rsidRPr="009A1ACA">
        <w:rPr>
          <w:rFonts w:ascii="Raleway" w:hAnsi="Raleway"/>
          <w:sz w:val="20"/>
          <w:szCs w:val="20"/>
          <w:lang w:val="en-US"/>
        </w:rPr>
        <w:t>https://doi.org/10.1016/j.sbspro.2015.04.052</w:t>
      </w:r>
      <w:bookmarkEnd w:id="86"/>
      <w:r w:rsidRPr="00EF14E7">
        <w:rPr>
          <w:rFonts w:ascii="Raleway" w:hAnsi="Raleway"/>
          <w:sz w:val="20"/>
          <w:szCs w:val="20"/>
          <w:lang w:val="en-US"/>
        </w:rPr>
        <w:t>.</w:t>
      </w:r>
    </w:p>
    <w:p w14:paraId="3510D742" w14:textId="04455EE9" w:rsidR="009A1ACA" w:rsidRPr="00280073" w:rsidRDefault="009A1ACA" w:rsidP="00EF14E7">
      <w:pPr>
        <w:ind w:left="709" w:hanging="709"/>
        <w:jc w:val="both"/>
        <w:rPr>
          <w:rFonts w:ascii="Raleway" w:hAnsi="Raleway"/>
          <w:sz w:val="20"/>
          <w:szCs w:val="20"/>
        </w:rPr>
      </w:pPr>
      <w:r w:rsidRPr="009A1ACA">
        <w:rPr>
          <w:rFonts w:ascii="Raleway" w:hAnsi="Raleway"/>
          <w:sz w:val="20"/>
          <w:szCs w:val="20"/>
          <w:lang w:val="en-US"/>
        </w:rPr>
        <w:t xml:space="preserve">Rosenberg, D., &amp; Stephens, M. (2013). Use case driven object modeling with UML: Theory and practice. </w:t>
      </w:r>
      <w:r w:rsidRPr="00280073">
        <w:rPr>
          <w:rFonts w:ascii="Raleway" w:hAnsi="Raleway"/>
          <w:sz w:val="20"/>
          <w:szCs w:val="20"/>
        </w:rPr>
        <w:t>Berkeley, CA: Apress.</w:t>
      </w:r>
    </w:p>
    <w:p w14:paraId="113062A6" w14:textId="77777777" w:rsidR="00EF14E7" w:rsidRPr="00EF14E7" w:rsidRDefault="00EF14E7" w:rsidP="00EF14E7">
      <w:pPr>
        <w:ind w:left="709" w:hanging="709"/>
        <w:jc w:val="both"/>
        <w:rPr>
          <w:rFonts w:ascii="Raleway" w:hAnsi="Raleway"/>
          <w:sz w:val="20"/>
          <w:szCs w:val="20"/>
          <w:lang w:val="en-US"/>
        </w:rPr>
      </w:pPr>
      <w:bookmarkStart w:id="87" w:name="_Toc6835606"/>
      <w:r w:rsidRPr="00EF14E7">
        <w:rPr>
          <w:rFonts w:ascii="Raleway" w:hAnsi="Raleway"/>
          <w:sz w:val="20"/>
          <w:szCs w:val="20"/>
        </w:rPr>
        <w:t xml:space="preserve">Ruiz Reyes, N., Vera Candeas, P., Garcia Galan, S., Viciana, R., Canadas, F., &amp; Reche, P. J. (2009). </w:t>
      </w:r>
      <w:r w:rsidRPr="00EF14E7">
        <w:rPr>
          <w:rFonts w:ascii="Raleway" w:hAnsi="Raleway"/>
          <w:sz w:val="20"/>
          <w:szCs w:val="20"/>
          <w:lang w:val="en-US"/>
        </w:rPr>
        <w:t>Comparing open-source e-learning platforms from adaptivity point of view. 2009 EAEEIE Annual Conference, 1-6. https://doi.org/10.1109/EAEEIE.2009.5335482</w:t>
      </w:r>
      <w:bookmarkEnd w:id="87"/>
      <w:r w:rsidRPr="00EF14E7">
        <w:rPr>
          <w:rFonts w:ascii="Raleway" w:hAnsi="Raleway"/>
          <w:sz w:val="20"/>
          <w:szCs w:val="20"/>
          <w:lang w:val="en-US"/>
        </w:rPr>
        <w:t>.</w:t>
      </w:r>
    </w:p>
    <w:p w14:paraId="084539C6" w14:textId="77777777" w:rsidR="00EF14E7" w:rsidRPr="00EF14E7" w:rsidRDefault="00EF14E7" w:rsidP="00EF14E7">
      <w:pPr>
        <w:ind w:left="709" w:hanging="709"/>
        <w:jc w:val="both"/>
        <w:rPr>
          <w:rFonts w:ascii="Raleway" w:hAnsi="Raleway"/>
          <w:sz w:val="20"/>
          <w:szCs w:val="20"/>
          <w:lang w:val="en-US"/>
        </w:rPr>
      </w:pPr>
      <w:r w:rsidRPr="00EF14E7">
        <w:rPr>
          <w:rFonts w:ascii="Raleway" w:hAnsi="Raleway"/>
          <w:sz w:val="20"/>
          <w:szCs w:val="20"/>
          <w:lang w:val="en-US"/>
        </w:rPr>
        <w:t>RUSTICI Software, One minute SCORM overview for anyone. www.scorm.com.</w:t>
      </w:r>
    </w:p>
    <w:p w14:paraId="62C60EA2" w14:textId="79B1ADC3" w:rsidR="00EF14E7" w:rsidRDefault="00EF14E7" w:rsidP="00EF14E7">
      <w:pPr>
        <w:ind w:left="709" w:hanging="709"/>
        <w:jc w:val="both"/>
        <w:rPr>
          <w:rFonts w:ascii="Raleway" w:hAnsi="Raleway"/>
          <w:sz w:val="20"/>
          <w:szCs w:val="20"/>
          <w:lang w:val="en-US"/>
        </w:rPr>
      </w:pPr>
      <w:bookmarkStart w:id="88" w:name="_Toc6835627"/>
      <w:r w:rsidRPr="00EF14E7">
        <w:rPr>
          <w:rFonts w:ascii="Raleway" w:hAnsi="Raleway"/>
          <w:sz w:val="20"/>
          <w:szCs w:val="20"/>
          <w:lang w:val="en-US"/>
        </w:rPr>
        <w:t xml:space="preserve">Saydam, S., Timms, W., Raval, S., &amp; Daly, C. (2013). Using Moodle &amp;#x2014; An open source leaning management system in Australian Mining Engineering Education. 2013 IEEE International Conference in MOOC, Innovation and Technology in Education (MITE), 386-389. </w:t>
      </w:r>
      <w:r w:rsidR="00C47679" w:rsidRPr="00C47679">
        <w:rPr>
          <w:rFonts w:ascii="Raleway" w:hAnsi="Raleway"/>
          <w:sz w:val="20"/>
          <w:szCs w:val="20"/>
          <w:lang w:val="en-US"/>
        </w:rPr>
        <w:t>https://doi.org/10.1109/MITE.2013.6756373</w:t>
      </w:r>
      <w:bookmarkEnd w:id="88"/>
      <w:r w:rsidRPr="00EF14E7">
        <w:rPr>
          <w:rFonts w:ascii="Raleway" w:hAnsi="Raleway"/>
          <w:sz w:val="20"/>
          <w:szCs w:val="20"/>
          <w:lang w:val="en-US"/>
        </w:rPr>
        <w:t>.</w:t>
      </w:r>
    </w:p>
    <w:p w14:paraId="0F751F6D" w14:textId="48041197" w:rsidR="00C47679" w:rsidRDefault="00C47679" w:rsidP="00EF14E7">
      <w:pPr>
        <w:ind w:left="709" w:hanging="709"/>
        <w:jc w:val="both"/>
        <w:rPr>
          <w:rFonts w:ascii="Raleway" w:hAnsi="Raleway"/>
          <w:sz w:val="20"/>
          <w:szCs w:val="20"/>
          <w:lang w:val="en-US"/>
        </w:rPr>
      </w:pPr>
      <w:r w:rsidRPr="00C47679">
        <w:rPr>
          <w:rFonts w:ascii="Raleway" w:hAnsi="Raleway"/>
          <w:sz w:val="20"/>
          <w:szCs w:val="20"/>
          <w:lang w:val="en-US"/>
        </w:rPr>
        <w:t xml:space="preserve">Stark, Erich &amp; Kucera, Erik &amp; Bisták, Pavol &amp; Haffner, Oto. (2018). Experiment with JavaScript on Client and Server Side of the Virtual Laboratory and Visualised in Mixed Reality Using </w:t>
      </w:r>
      <w:r w:rsidRPr="00C47679">
        <w:rPr>
          <w:rFonts w:ascii="Raleway" w:hAnsi="Raleway"/>
          <w:sz w:val="20"/>
          <w:szCs w:val="20"/>
          <w:lang w:val="en-US"/>
        </w:rPr>
        <w:lastRenderedPageBreak/>
        <w:t>Microsoft HoloLens. Journal of Automation, Mobile Robotics &amp; Intelligent Systems. 12. 10.14313/JAMRIS_1-2018/2.</w:t>
      </w:r>
    </w:p>
    <w:p w14:paraId="5F23A3B9" w14:textId="650CE784" w:rsidR="00BA64A5" w:rsidRDefault="00BA64A5" w:rsidP="00EF14E7">
      <w:pPr>
        <w:ind w:left="709" w:hanging="709"/>
        <w:jc w:val="both"/>
        <w:rPr>
          <w:rFonts w:ascii="Raleway" w:hAnsi="Raleway"/>
          <w:sz w:val="20"/>
          <w:szCs w:val="20"/>
          <w:lang w:val="en-US"/>
        </w:rPr>
      </w:pPr>
      <w:r w:rsidRPr="00BA64A5">
        <w:rPr>
          <w:rFonts w:ascii="Raleway" w:hAnsi="Raleway"/>
          <w:sz w:val="20"/>
          <w:szCs w:val="20"/>
          <w:lang w:val="en-US"/>
        </w:rPr>
        <w:t xml:space="preserve">Su, J.-M., Tseng, S.-S., Chen, C.-Y., Weng, J.-F., &amp; Tsai, W.-N. (2006). Constructing SCORM compliant course based on High-Level Petri Nets. Computer Standards &amp; Interfaces, 28(3), 336-355. </w:t>
      </w:r>
      <w:r w:rsidR="009974C3" w:rsidRPr="009974C3">
        <w:rPr>
          <w:rFonts w:ascii="Raleway" w:hAnsi="Raleway"/>
          <w:sz w:val="20"/>
          <w:szCs w:val="20"/>
          <w:lang w:val="en-US"/>
        </w:rPr>
        <w:t>https://doi.org/10.1016/j.csi.2005.04.001</w:t>
      </w:r>
      <w:r>
        <w:rPr>
          <w:rFonts w:ascii="Raleway" w:hAnsi="Raleway"/>
          <w:sz w:val="20"/>
          <w:szCs w:val="20"/>
          <w:lang w:val="en-US"/>
        </w:rPr>
        <w:t>.</w:t>
      </w:r>
    </w:p>
    <w:p w14:paraId="65B895EF" w14:textId="7C18F544" w:rsidR="009974C3" w:rsidRDefault="009974C3" w:rsidP="00EF14E7">
      <w:pPr>
        <w:ind w:left="709" w:hanging="709"/>
        <w:jc w:val="both"/>
        <w:rPr>
          <w:rFonts w:ascii="Raleway" w:hAnsi="Raleway"/>
          <w:sz w:val="20"/>
          <w:szCs w:val="20"/>
          <w:lang w:val="en-US"/>
        </w:rPr>
      </w:pPr>
      <w:r w:rsidRPr="009974C3">
        <w:rPr>
          <w:rFonts w:ascii="Raleway" w:hAnsi="Raleway"/>
          <w:sz w:val="20"/>
          <w:szCs w:val="20"/>
          <w:lang w:val="en-US"/>
        </w:rPr>
        <w:t xml:space="preserve">Taamallah, A., &amp; Khemaja, M. (2014). Designing and eXperiencing smart objects based learning scenarios: An approach combining IMS LD, XAPI and IoT. Proceedings of the Second International Conference on Technological Ecosystems for Enhancing Multiculturality - TEEM ’14, 373-379. </w:t>
      </w:r>
      <w:r w:rsidR="00EC0940" w:rsidRPr="00EC0940">
        <w:rPr>
          <w:rFonts w:ascii="Raleway" w:hAnsi="Raleway"/>
          <w:sz w:val="20"/>
          <w:szCs w:val="20"/>
          <w:lang w:val="en-US"/>
        </w:rPr>
        <w:t>https://doi.org/10.1145/2669711.2669926</w:t>
      </w:r>
      <w:r w:rsidR="00EC0940">
        <w:rPr>
          <w:rFonts w:ascii="Raleway" w:hAnsi="Raleway"/>
          <w:sz w:val="20"/>
          <w:szCs w:val="20"/>
          <w:lang w:val="en-US"/>
        </w:rPr>
        <w:t>.</w:t>
      </w:r>
    </w:p>
    <w:p w14:paraId="7FEDD9DA" w14:textId="193EAA79" w:rsidR="00EC0940" w:rsidRDefault="00EC0940" w:rsidP="00EF14E7">
      <w:pPr>
        <w:ind w:left="709" w:hanging="709"/>
        <w:jc w:val="both"/>
        <w:rPr>
          <w:rFonts w:ascii="Raleway" w:hAnsi="Raleway"/>
          <w:sz w:val="20"/>
          <w:szCs w:val="20"/>
          <w:lang w:val="en-US"/>
        </w:rPr>
      </w:pPr>
      <w:r w:rsidRPr="00EC0940">
        <w:rPr>
          <w:rFonts w:ascii="Raleway" w:hAnsi="Raleway"/>
          <w:sz w:val="20"/>
          <w:szCs w:val="20"/>
          <w:lang w:val="en-US"/>
        </w:rPr>
        <w:t>Thakare, B., Bhokse, B., &amp; Thakare, L. (2012). Deriving Best Practices from Development Methodology Base (Part 2). International Journal of Engineering Research, 1(6), 8.</w:t>
      </w:r>
    </w:p>
    <w:p w14:paraId="141E9E1B" w14:textId="793AE85A" w:rsidR="00C209B8" w:rsidRPr="00EF14E7" w:rsidRDefault="00C209B8" w:rsidP="00EF14E7">
      <w:pPr>
        <w:ind w:left="709" w:hanging="709"/>
        <w:jc w:val="both"/>
        <w:rPr>
          <w:rFonts w:ascii="Raleway" w:hAnsi="Raleway"/>
          <w:sz w:val="20"/>
          <w:szCs w:val="20"/>
          <w:lang w:val="en-US"/>
        </w:rPr>
      </w:pPr>
      <w:r w:rsidRPr="00C209B8">
        <w:rPr>
          <w:rFonts w:ascii="Raleway" w:hAnsi="Raleway"/>
          <w:sz w:val="20"/>
          <w:szCs w:val="20"/>
          <w:lang w:val="en-US"/>
        </w:rPr>
        <w:t>Topper, J. S., &amp; Horner, N. C. (2013). Model-Based Systems Engineering in Support of Complex Systems Development. JOHNS HOPKINS APL TECHNICAL DIGEST, 32(1), 14.</w:t>
      </w:r>
    </w:p>
    <w:p w14:paraId="46F7C433" w14:textId="139D766C" w:rsidR="00E06E66" w:rsidRPr="008800FE" w:rsidRDefault="00EF14E7" w:rsidP="007F2E38">
      <w:pPr>
        <w:ind w:left="709" w:hanging="709"/>
        <w:jc w:val="both"/>
        <w:rPr>
          <w:rFonts w:ascii="Raleway" w:hAnsi="Raleway"/>
          <w:sz w:val="20"/>
          <w:szCs w:val="20"/>
        </w:rPr>
      </w:pPr>
      <w:r w:rsidRPr="007F2E38">
        <w:rPr>
          <w:rFonts w:ascii="Raleway" w:hAnsi="Raleway"/>
          <w:sz w:val="20"/>
          <w:szCs w:val="20"/>
          <w:lang w:val="en-US"/>
        </w:rPr>
        <w:t xml:space="preserve">Tretinjak, M. F. (2018). Moving teaching from blackboard to the learning management system — Helping absent students learn from home. En 2018 41st International Convention on Information and Communication Technology, Electronics and Microelectronics (MIPRO) (pp. 0500-0502). </w:t>
      </w:r>
      <w:r w:rsidRPr="001C7688">
        <w:rPr>
          <w:rFonts w:ascii="Raleway" w:hAnsi="Raleway"/>
          <w:sz w:val="20"/>
          <w:szCs w:val="20"/>
        </w:rPr>
        <w:t xml:space="preserve">Opatija: IEEE. </w:t>
      </w:r>
      <w:r w:rsidR="008800FE" w:rsidRPr="008800FE">
        <w:rPr>
          <w:rFonts w:ascii="Raleway" w:hAnsi="Raleway"/>
          <w:sz w:val="20"/>
          <w:szCs w:val="20"/>
        </w:rPr>
        <w:t>https://doi.org/10.23919/MIPRO.2018.8400095</w:t>
      </w:r>
      <w:r w:rsidRPr="008800FE">
        <w:rPr>
          <w:rFonts w:ascii="Raleway" w:hAnsi="Raleway"/>
          <w:sz w:val="20"/>
          <w:szCs w:val="20"/>
        </w:rPr>
        <w:t>.</w:t>
      </w:r>
    </w:p>
    <w:p w14:paraId="6C69F3AB" w14:textId="7968CAD9" w:rsidR="008800FE" w:rsidRDefault="008800FE" w:rsidP="007F2E38">
      <w:pPr>
        <w:ind w:left="709" w:hanging="709"/>
        <w:jc w:val="both"/>
        <w:rPr>
          <w:rFonts w:ascii="Raleway" w:hAnsi="Raleway"/>
          <w:sz w:val="20"/>
          <w:szCs w:val="20"/>
          <w:lang w:val="en-US"/>
        </w:rPr>
      </w:pPr>
      <w:r w:rsidRPr="008800FE">
        <w:rPr>
          <w:rFonts w:ascii="Raleway" w:hAnsi="Raleway"/>
          <w:sz w:val="20"/>
          <w:szCs w:val="20"/>
        </w:rPr>
        <w:t xml:space="preserve">Voss, G. B., Nunes, F. B., Muhlbeier, A. R. K., &amp; Medina, R. D. (2013). </w:t>
      </w:r>
      <w:r w:rsidRPr="008800FE">
        <w:rPr>
          <w:rFonts w:ascii="Raleway" w:hAnsi="Raleway"/>
          <w:sz w:val="20"/>
          <w:szCs w:val="20"/>
          <w:lang w:val="en-US"/>
        </w:rPr>
        <w:t xml:space="preserve">Context-Aware Virtual Laboratory for Teaching Computer Networks: A Proposal in the 3D OpenSim Environment. 2013 XV Symposium on Virtual and Augmented Reality, 252-255. </w:t>
      </w:r>
      <w:r w:rsidR="006A7C7D" w:rsidRPr="006A7C7D">
        <w:rPr>
          <w:rFonts w:ascii="Raleway" w:hAnsi="Raleway"/>
          <w:sz w:val="20"/>
          <w:szCs w:val="20"/>
          <w:lang w:val="en-US"/>
        </w:rPr>
        <w:t>https://doi.org/10.1109/SVR.2013.46</w:t>
      </w:r>
      <w:r w:rsidR="006A7C7D">
        <w:rPr>
          <w:rFonts w:ascii="Raleway" w:hAnsi="Raleway"/>
          <w:sz w:val="20"/>
          <w:szCs w:val="20"/>
          <w:lang w:val="en-US"/>
        </w:rPr>
        <w:t>.</w:t>
      </w:r>
    </w:p>
    <w:p w14:paraId="0DA2552F" w14:textId="40ECCF81" w:rsidR="006A7C7D" w:rsidRDefault="006A7C7D" w:rsidP="007F2E38">
      <w:pPr>
        <w:ind w:left="709" w:hanging="709"/>
        <w:jc w:val="both"/>
        <w:rPr>
          <w:rFonts w:ascii="Raleway" w:hAnsi="Raleway"/>
          <w:sz w:val="20"/>
          <w:szCs w:val="20"/>
          <w:lang w:val="en-US"/>
        </w:rPr>
      </w:pPr>
      <w:r w:rsidRPr="006A7C7D">
        <w:rPr>
          <w:rFonts w:ascii="Raleway" w:hAnsi="Raleway"/>
          <w:sz w:val="20"/>
          <w:szCs w:val="20"/>
          <w:lang w:val="en-US"/>
        </w:rPr>
        <w:t>Wang, T.-H., Chang, H.-P., Sie, Y.-L., Chan, K.-H., Tzou, M.-T., &amp; Shih, T. K. (2005). Reading SCORM compliant multimedia courses using heterogeneous pervasive devices. Proceedings of the 13th Annual ACM International Conference on Multimedia  - MULTIMEDIA ’05, 806. https://doi.org/10.1145/1101149.1101325</w:t>
      </w:r>
    </w:p>
    <w:p w14:paraId="788A69E0" w14:textId="5556BA7B" w:rsidR="00762239" w:rsidRDefault="00762239" w:rsidP="00762239">
      <w:pPr>
        <w:ind w:left="709" w:hanging="709"/>
        <w:jc w:val="both"/>
        <w:rPr>
          <w:rFonts w:ascii="Raleway" w:hAnsi="Raleway"/>
          <w:sz w:val="20"/>
          <w:szCs w:val="20"/>
          <w:lang w:val="en-US"/>
        </w:rPr>
      </w:pPr>
      <w:r w:rsidRPr="00762239">
        <w:rPr>
          <w:rFonts w:ascii="Raleway" w:hAnsi="Raleway"/>
          <w:sz w:val="20"/>
          <w:szCs w:val="20"/>
          <w:lang w:val="en-US"/>
        </w:rPr>
        <w:t xml:space="preserve">Wiegers, K. E., &amp; Beatty, J. (2013). </w:t>
      </w:r>
      <w:r w:rsidRPr="00762239">
        <w:rPr>
          <w:rFonts w:ascii="Raleway" w:hAnsi="Raleway"/>
          <w:i/>
          <w:iCs/>
          <w:sz w:val="20"/>
          <w:szCs w:val="20"/>
          <w:lang w:val="en-US"/>
        </w:rPr>
        <w:t>Software requirements</w:t>
      </w:r>
      <w:r w:rsidRPr="00762239">
        <w:rPr>
          <w:rFonts w:ascii="Raleway" w:hAnsi="Raleway"/>
          <w:sz w:val="20"/>
          <w:szCs w:val="20"/>
          <w:lang w:val="en-US"/>
        </w:rPr>
        <w:t xml:space="preserve"> (Third edition). Redmond, Washington: Microsoft Press, s division of Microsoft Corporation.</w:t>
      </w:r>
    </w:p>
    <w:p w14:paraId="7B3CE635" w14:textId="6E380E36" w:rsidR="00C47679" w:rsidRDefault="00C47679" w:rsidP="00762239">
      <w:pPr>
        <w:ind w:left="709" w:hanging="709"/>
        <w:jc w:val="both"/>
        <w:rPr>
          <w:rFonts w:ascii="Raleway" w:hAnsi="Raleway"/>
          <w:sz w:val="20"/>
          <w:szCs w:val="20"/>
          <w:lang w:val="en-US"/>
        </w:rPr>
      </w:pPr>
      <w:r w:rsidRPr="00C47679">
        <w:rPr>
          <w:rFonts w:ascii="Raleway" w:hAnsi="Raleway"/>
          <w:sz w:val="20"/>
          <w:szCs w:val="20"/>
          <w:lang w:val="en-US"/>
        </w:rPr>
        <w:t>Wiseman, C., Wong, K., Wolf, T., &amp; Gorinsky, S. (</w:t>
      </w:r>
      <w:r>
        <w:rPr>
          <w:rFonts w:ascii="Raleway" w:hAnsi="Raleway"/>
          <w:sz w:val="20"/>
          <w:szCs w:val="20"/>
          <w:lang w:val="en-US"/>
        </w:rPr>
        <w:t>2008</w:t>
      </w:r>
      <w:r w:rsidRPr="00C47679">
        <w:rPr>
          <w:rFonts w:ascii="Raleway" w:hAnsi="Raleway"/>
          <w:sz w:val="20"/>
          <w:szCs w:val="20"/>
          <w:lang w:val="en-US"/>
        </w:rPr>
        <w:t>). Operational Experience With a Virtual Networking Laboratory. 5.</w:t>
      </w:r>
    </w:p>
    <w:p w14:paraId="7786122B" w14:textId="65839C6D" w:rsidR="00B75656" w:rsidRPr="007F2E38" w:rsidRDefault="00B75656" w:rsidP="00762239">
      <w:pPr>
        <w:ind w:left="709" w:hanging="709"/>
        <w:jc w:val="both"/>
        <w:rPr>
          <w:rFonts w:ascii="Raleway" w:hAnsi="Raleway"/>
          <w:sz w:val="20"/>
          <w:szCs w:val="20"/>
          <w:lang w:val="en-US"/>
        </w:rPr>
      </w:pPr>
      <w:r w:rsidRPr="00277F64">
        <w:rPr>
          <w:rFonts w:ascii="Raleway" w:hAnsi="Raleway"/>
          <w:sz w:val="20"/>
          <w:szCs w:val="20"/>
          <w:lang w:val="en-US"/>
        </w:rPr>
        <w:t xml:space="preserve">Zapata-Rivera, L. F., &amp; Petrie, M. M. L. (2018). </w:t>
      </w:r>
      <w:r w:rsidRPr="00B75656">
        <w:rPr>
          <w:rFonts w:ascii="Raleway" w:hAnsi="Raleway"/>
          <w:sz w:val="20"/>
          <w:szCs w:val="20"/>
          <w:lang w:val="en-US"/>
        </w:rPr>
        <w:t>XAPI-Based Model for Tracking On-line Laboratory Applications. 2018 IEEE Frontiers in Education Conference (FIE), 1-9. https://doi.org/10.1109/FIE.2018.8658869</w:t>
      </w:r>
      <w:r>
        <w:rPr>
          <w:rFonts w:ascii="Raleway" w:hAnsi="Raleway"/>
          <w:sz w:val="20"/>
          <w:szCs w:val="20"/>
          <w:lang w:val="en-US"/>
        </w:rPr>
        <w:t>.</w:t>
      </w:r>
    </w:p>
    <w:sectPr w:rsidR="00B75656" w:rsidRPr="007F2E38">
      <w:footerReference w:type="default" r:id="rId3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201EB2" w14:textId="77777777" w:rsidR="0018308A" w:rsidRDefault="0018308A" w:rsidP="00136991">
      <w:pPr>
        <w:spacing w:after="0" w:line="240" w:lineRule="auto"/>
      </w:pPr>
      <w:r>
        <w:separator/>
      </w:r>
    </w:p>
  </w:endnote>
  <w:endnote w:type="continuationSeparator" w:id="0">
    <w:p w14:paraId="588E5F9E" w14:textId="77777777" w:rsidR="0018308A" w:rsidRDefault="0018308A" w:rsidP="00136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aleway">
    <w:panose1 w:val="020B0503030101060003"/>
    <w:charset w:val="00"/>
    <w:family w:val="swiss"/>
    <w:pitch w:val="variable"/>
    <w:sig w:usb0="A00002FF" w:usb1="5000205B" w:usb2="00000000" w:usb3="00000000" w:csb0="00000097"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840890" w14:textId="77777777" w:rsidR="001E7A6E" w:rsidRDefault="001E7A6E">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7F495360" w14:textId="77777777" w:rsidR="001E7A6E" w:rsidRDefault="001E7A6E">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EFAE9F" w14:textId="77777777" w:rsidR="001E7A6E" w:rsidRDefault="001E7A6E">
    <w:pPr>
      <w:pStyle w:val="Piedepgin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9EE853" w14:textId="77777777" w:rsidR="001E7A6E" w:rsidRDefault="001E7A6E">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9648887"/>
      <w:docPartObj>
        <w:docPartGallery w:val="Page Numbers (Bottom of Page)"/>
        <w:docPartUnique/>
      </w:docPartObj>
    </w:sdtPr>
    <w:sdtEndPr/>
    <w:sdtContent>
      <w:p w14:paraId="79CE9421" w14:textId="62D46984" w:rsidR="001E7A6E" w:rsidRDefault="001E7A6E">
        <w:pPr>
          <w:pStyle w:val="Tabladeilustraciones"/>
        </w:pPr>
        <w:r>
          <w:rPr>
            <w:noProof/>
          </w:rPr>
          <mc:AlternateContent>
            <mc:Choice Requires="wpg">
              <w:drawing>
                <wp:anchor distT="0" distB="0" distL="114300" distR="114300" simplePos="0" relativeHeight="251659264" behindDoc="0" locked="0" layoutInCell="1" allowOverlap="1" wp14:anchorId="54C3054B" wp14:editId="705BB776">
                  <wp:simplePos x="0" y="0"/>
                  <wp:positionH relativeFrom="margin">
                    <wp:align>right</wp:align>
                  </wp:positionH>
                  <wp:positionV relativeFrom="page">
                    <wp:align>bottom</wp:align>
                  </wp:positionV>
                  <wp:extent cx="436880" cy="716915"/>
                  <wp:effectExtent l="7620" t="9525" r="12700" b="6985"/>
                  <wp:wrapNone/>
                  <wp:docPr id="7" name="Grupo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8"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9"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58AEFA11" w14:textId="77777777" w:rsidR="001E7A6E" w:rsidRDefault="001E7A6E">
                                <w:pPr>
                                  <w:pStyle w:val="Piedepgina"/>
                                  <w:jc w:val="center"/>
                                  <w:rPr>
                                    <w:sz w:val="16"/>
                                    <w:szCs w:val="16"/>
                                  </w:rPr>
                                </w:pPr>
                                <w:r>
                                  <w:fldChar w:fldCharType="begin"/>
                                </w:r>
                                <w:r>
                                  <w:instrText>PAGE    \* MERGEFORMAT</w:instrText>
                                </w:r>
                                <w:r>
                                  <w:fldChar w:fldCharType="separate"/>
                                </w:r>
                                <w:r>
                                  <w:rPr>
                                    <w:sz w:val="16"/>
                                    <w:szCs w:val="16"/>
                                    <w:lang w:val="es-ES"/>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C3054B" id="Grupo 7" o:spid="_x0000_s1027"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">
                  <v:shapetype id="_x0000_t32" coordsize="21600,21600" o:spt="32" o:oned="t" path="m,l21600,21600e" filled="f">
                    <v:path arrowok="t" fillok="f" o:connecttype="none"/>
                    <o:lock v:ext="edit" shapetype="t"/>
                  </v:shapetype>
                  <v:shape id="AutoShape 77" o:spid="_x0000_s1028"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" strokecolor="#7f7f7f"/>
                  <v:rect id="Rectangle 78" o:spid="_x0000_s1029"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" filled="f" strokecolor="#7f7f7f">
                    <v:textbox>
                      <w:txbxContent>
                        <w:p w14:paraId="58AEFA11" w14:textId="77777777" w:rsidR="001E7A6E" w:rsidRDefault="001E7A6E">
                          <w:pPr>
                            <w:pStyle w:val="Piedepgina"/>
                            <w:jc w:val="center"/>
                            <w:rPr>
                              <w:sz w:val="16"/>
                              <w:szCs w:val="16"/>
                            </w:rPr>
                          </w:pPr>
                          <w:r>
                            <w:fldChar w:fldCharType="begin"/>
                          </w:r>
                          <w:r>
                            <w:instrText>PAGE    \* MERGEFORMAT</w:instrText>
                          </w:r>
                          <w:r>
                            <w:fldChar w:fldCharType="separate"/>
                          </w:r>
                          <w:r>
                            <w:rPr>
                              <w:sz w:val="16"/>
                              <w:szCs w:val="16"/>
                              <w:lang w:val="es-ES"/>
                            </w:rPr>
                            <w:t>2</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330B21" w14:textId="77777777" w:rsidR="0018308A" w:rsidRDefault="0018308A" w:rsidP="00136991">
      <w:pPr>
        <w:spacing w:after="0" w:line="240" w:lineRule="auto"/>
      </w:pPr>
      <w:r>
        <w:separator/>
      </w:r>
    </w:p>
  </w:footnote>
  <w:footnote w:type="continuationSeparator" w:id="0">
    <w:p w14:paraId="15CCDAA1" w14:textId="77777777" w:rsidR="0018308A" w:rsidRDefault="0018308A" w:rsidP="001369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A3CB8E" w14:textId="77777777" w:rsidR="001E7A6E" w:rsidRDefault="001E7A6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FEEEF5" w14:textId="77777777" w:rsidR="001E7A6E" w:rsidRDefault="001E7A6E">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3CABDA" w14:textId="77777777" w:rsidR="001E7A6E" w:rsidRDefault="001E7A6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D19B6"/>
    <w:multiLevelType w:val="hybridMultilevel"/>
    <w:tmpl w:val="1C68151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A9D5FBE"/>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 w15:restartNumberingAfterBreak="0">
    <w:nsid w:val="0B224FFB"/>
    <w:multiLevelType w:val="multilevel"/>
    <w:tmpl w:val="7368F6A2"/>
    <w:lvl w:ilvl="0">
      <w:start w:val="1"/>
      <w:numFmt w:val="decimal"/>
      <w:lvlText w:val="%1."/>
      <w:lvlJc w:val="left"/>
      <w:pPr>
        <w:ind w:left="360" w:hanging="360"/>
      </w:pPr>
      <w:rPr>
        <w:rFonts w:hint="default"/>
      </w:rPr>
    </w:lvl>
    <w:lvl w:ilvl="1">
      <w:start w:val="3"/>
      <w:numFmt w:val="decimal"/>
      <w:isLgl/>
      <w:lvlText w:val="%1.%2."/>
      <w:lvlJc w:val="left"/>
      <w:pPr>
        <w:ind w:left="495" w:hanging="495"/>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E2672EE"/>
    <w:multiLevelType w:val="hybridMultilevel"/>
    <w:tmpl w:val="460A4422"/>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133A3A8B"/>
    <w:multiLevelType w:val="hybridMultilevel"/>
    <w:tmpl w:val="EDF46F72"/>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5" w15:restartNumberingAfterBreak="0">
    <w:nsid w:val="151457D7"/>
    <w:multiLevelType w:val="hybridMultilevel"/>
    <w:tmpl w:val="9912ABF0"/>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 w15:restartNumberingAfterBreak="0">
    <w:nsid w:val="1600221A"/>
    <w:multiLevelType w:val="hybridMultilevel"/>
    <w:tmpl w:val="FD0AFD8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98124EE"/>
    <w:multiLevelType w:val="hybridMultilevel"/>
    <w:tmpl w:val="9912ABF0"/>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8" w15:restartNumberingAfterBreak="0">
    <w:nsid w:val="1A8222E7"/>
    <w:multiLevelType w:val="multilevel"/>
    <w:tmpl w:val="561CD1EC"/>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1ACC35F3"/>
    <w:multiLevelType w:val="hybridMultilevel"/>
    <w:tmpl w:val="F33CE25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0CE2B2C"/>
    <w:multiLevelType w:val="hybridMultilevel"/>
    <w:tmpl w:val="9F96A906"/>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1" w15:restartNumberingAfterBreak="0">
    <w:nsid w:val="21A86E6D"/>
    <w:multiLevelType w:val="hybridMultilevel"/>
    <w:tmpl w:val="954855FA"/>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2" w15:restartNumberingAfterBreak="0">
    <w:nsid w:val="283B082E"/>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3" w15:restartNumberingAfterBreak="0">
    <w:nsid w:val="2C144697"/>
    <w:multiLevelType w:val="multilevel"/>
    <w:tmpl w:val="39DAC6FA"/>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color w:val="auto"/>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4" w15:restartNumberingAfterBreak="0">
    <w:nsid w:val="2C44614A"/>
    <w:multiLevelType w:val="hybridMultilevel"/>
    <w:tmpl w:val="4C5A9F0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CCE24F6"/>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6" w15:restartNumberingAfterBreak="0">
    <w:nsid w:val="2D210AAC"/>
    <w:multiLevelType w:val="hybridMultilevel"/>
    <w:tmpl w:val="54E4266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31A83984"/>
    <w:multiLevelType w:val="hybridMultilevel"/>
    <w:tmpl w:val="A3DCC1E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8" w15:restartNumberingAfterBreak="0">
    <w:nsid w:val="32616630"/>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9" w15:restartNumberingAfterBreak="0">
    <w:nsid w:val="33F500FD"/>
    <w:multiLevelType w:val="hybridMultilevel"/>
    <w:tmpl w:val="954855FA"/>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0" w15:restartNumberingAfterBreak="0">
    <w:nsid w:val="34C817AF"/>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1" w15:restartNumberingAfterBreak="0">
    <w:nsid w:val="3B30565E"/>
    <w:multiLevelType w:val="hybridMultilevel"/>
    <w:tmpl w:val="289C3BA0"/>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2" w15:restartNumberingAfterBreak="0">
    <w:nsid w:val="3F874FF3"/>
    <w:multiLevelType w:val="hybridMultilevel"/>
    <w:tmpl w:val="9582340C"/>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3" w15:restartNumberingAfterBreak="0">
    <w:nsid w:val="42A45390"/>
    <w:multiLevelType w:val="hybridMultilevel"/>
    <w:tmpl w:val="A5C26EFE"/>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4" w15:restartNumberingAfterBreak="0">
    <w:nsid w:val="43D756C1"/>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5" w15:restartNumberingAfterBreak="0">
    <w:nsid w:val="44681CB2"/>
    <w:multiLevelType w:val="hybridMultilevel"/>
    <w:tmpl w:val="E9109C2C"/>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6" w15:restartNumberingAfterBreak="0">
    <w:nsid w:val="466433FB"/>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7" w15:restartNumberingAfterBreak="0">
    <w:nsid w:val="47AC478E"/>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8" w15:restartNumberingAfterBreak="0">
    <w:nsid w:val="4AE87BD1"/>
    <w:multiLevelType w:val="hybridMultilevel"/>
    <w:tmpl w:val="9DA8D38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4C510CCF"/>
    <w:multiLevelType w:val="hybridMultilevel"/>
    <w:tmpl w:val="16EE034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4D755339"/>
    <w:multiLevelType w:val="multilevel"/>
    <w:tmpl w:val="7368F6A2"/>
    <w:lvl w:ilvl="0">
      <w:start w:val="1"/>
      <w:numFmt w:val="decimal"/>
      <w:lvlText w:val="%1."/>
      <w:lvlJc w:val="left"/>
      <w:pPr>
        <w:ind w:left="360" w:hanging="360"/>
      </w:pPr>
      <w:rPr>
        <w:rFonts w:hint="default"/>
      </w:rPr>
    </w:lvl>
    <w:lvl w:ilvl="1">
      <w:start w:val="3"/>
      <w:numFmt w:val="decimal"/>
      <w:isLgl/>
      <w:lvlText w:val="%1.%2."/>
      <w:lvlJc w:val="left"/>
      <w:pPr>
        <w:ind w:left="495" w:hanging="495"/>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1" w15:restartNumberingAfterBreak="0">
    <w:nsid w:val="4E696324"/>
    <w:multiLevelType w:val="hybridMultilevel"/>
    <w:tmpl w:val="5BC033B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52D161BA"/>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3" w15:restartNumberingAfterBreak="0">
    <w:nsid w:val="53B10690"/>
    <w:multiLevelType w:val="hybridMultilevel"/>
    <w:tmpl w:val="BBA4FED2"/>
    <w:lvl w:ilvl="0" w:tplc="69C8A8FE">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4" w15:restartNumberingAfterBreak="0">
    <w:nsid w:val="5FA33DDE"/>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5" w15:restartNumberingAfterBreak="0">
    <w:nsid w:val="60D4703F"/>
    <w:multiLevelType w:val="hybridMultilevel"/>
    <w:tmpl w:val="82A2121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6" w15:restartNumberingAfterBreak="0">
    <w:nsid w:val="64596B95"/>
    <w:multiLevelType w:val="hybridMultilevel"/>
    <w:tmpl w:val="FD94B4F6"/>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7" w15:restartNumberingAfterBreak="0">
    <w:nsid w:val="64D17F7E"/>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8" w15:restartNumberingAfterBreak="0">
    <w:nsid w:val="695D62EE"/>
    <w:multiLevelType w:val="hybridMultilevel"/>
    <w:tmpl w:val="A3DCC1E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9" w15:restartNumberingAfterBreak="0">
    <w:nsid w:val="71F8045A"/>
    <w:multiLevelType w:val="hybridMultilevel"/>
    <w:tmpl w:val="D9C01960"/>
    <w:lvl w:ilvl="0" w:tplc="B58EBC50">
      <w:start w:val="1"/>
      <w:numFmt w:val="decimal"/>
      <w:lvlText w:val="%1."/>
      <w:lvlJc w:val="left"/>
      <w:pPr>
        <w:ind w:left="360" w:hanging="360"/>
      </w:pPr>
      <w:rPr>
        <w:rFonts w:cstheme="minorHAnsi"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0" w15:restartNumberingAfterBreak="0">
    <w:nsid w:val="751D312B"/>
    <w:multiLevelType w:val="hybridMultilevel"/>
    <w:tmpl w:val="D9C01960"/>
    <w:lvl w:ilvl="0" w:tplc="B58EBC50">
      <w:start w:val="1"/>
      <w:numFmt w:val="decimal"/>
      <w:lvlText w:val="%1."/>
      <w:lvlJc w:val="left"/>
      <w:pPr>
        <w:ind w:left="360" w:hanging="360"/>
      </w:pPr>
      <w:rPr>
        <w:rFonts w:cstheme="minorHAnsi"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1" w15:restartNumberingAfterBreak="0">
    <w:nsid w:val="75463DED"/>
    <w:multiLevelType w:val="multilevel"/>
    <w:tmpl w:val="656C6BC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ascii="Raleway" w:hAnsi="Raleway" w:hint="default"/>
        <w:color w:val="auto"/>
        <w:sz w:val="28"/>
        <w:szCs w:val="28"/>
      </w:rPr>
    </w:lvl>
    <w:lvl w:ilvl="3">
      <w:start w:val="1"/>
      <w:numFmt w:val="decimal"/>
      <w:lvlText w:val="%1.%2.%3.%4."/>
      <w:lvlJc w:val="left"/>
      <w:pPr>
        <w:ind w:left="1440" w:hanging="1440"/>
      </w:pPr>
      <w:rPr>
        <w:rFonts w:hint="default"/>
        <w:color w:val="auto"/>
      </w:rPr>
    </w:lvl>
    <w:lvl w:ilvl="4">
      <w:start w:val="1"/>
      <w:numFmt w:val="decimal"/>
      <w:lvlText w:val="%1.%2.%3.%4.%5."/>
      <w:lvlJc w:val="left"/>
      <w:pPr>
        <w:ind w:left="1440" w:hanging="1440"/>
      </w:pPr>
      <w:rPr>
        <w:rFonts w:hint="default"/>
        <w:color w:val="auto"/>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42" w15:restartNumberingAfterBreak="0">
    <w:nsid w:val="759E7850"/>
    <w:multiLevelType w:val="multilevel"/>
    <w:tmpl w:val="0006415C"/>
    <w:lvl w:ilvl="0">
      <w:start w:val="2"/>
      <w:numFmt w:val="decimal"/>
      <w:lvlText w:val="%1."/>
      <w:lvlJc w:val="left"/>
      <w:pPr>
        <w:ind w:left="360" w:hanging="360"/>
      </w:pPr>
      <w:rPr>
        <w:rFonts w:hint="default"/>
      </w:rPr>
    </w:lvl>
    <w:lvl w:ilvl="1">
      <w:start w:val="1"/>
      <w:numFmt w:val="decimal"/>
      <w:lvlText w:val="%1.%2."/>
      <w:lvlJc w:val="left"/>
      <w:pPr>
        <w:ind w:left="360" w:hanging="360"/>
      </w:pPr>
      <w:rPr>
        <w:rFonts w:ascii="Raleway" w:hAnsi="Raleway" w:hint="default"/>
        <w:sz w:val="32"/>
        <w:szCs w:val="32"/>
      </w:rPr>
    </w:lvl>
    <w:lvl w:ilvl="2">
      <w:start w:val="1"/>
      <w:numFmt w:val="decimal"/>
      <w:lvlText w:val="%1.%2.%3."/>
      <w:lvlJc w:val="left"/>
      <w:pPr>
        <w:ind w:left="720" w:hanging="720"/>
      </w:pPr>
      <w:rPr>
        <w:rFonts w:ascii="Raleway" w:hAnsi="Raleway" w:hint="default"/>
        <w:sz w:val="28"/>
        <w:szCs w:val="28"/>
      </w:rPr>
    </w:lvl>
    <w:lvl w:ilvl="3">
      <w:start w:val="1"/>
      <w:numFmt w:val="decimal"/>
      <w:lvlText w:val="%1.%2.%3.%4."/>
      <w:lvlJc w:val="left"/>
      <w:pPr>
        <w:ind w:left="720" w:hanging="720"/>
      </w:pPr>
      <w:rPr>
        <w:rFonts w:hint="default"/>
        <w:sz w:val="24"/>
        <w:szCs w:val="24"/>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7ACF240C"/>
    <w:multiLevelType w:val="hybridMultilevel"/>
    <w:tmpl w:val="03E0ED3C"/>
    <w:lvl w:ilvl="0" w:tplc="7FE4F02A">
      <w:start w:val="1"/>
      <w:numFmt w:val="decimal"/>
      <w:lvlText w:val="%1."/>
      <w:lvlJc w:val="left"/>
      <w:pPr>
        <w:ind w:left="360" w:hanging="360"/>
      </w:pPr>
      <w:rPr>
        <w:rFonts w:cstheme="minorHAnsi"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4" w15:restartNumberingAfterBreak="0">
    <w:nsid w:val="7B5841C2"/>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5" w15:restartNumberingAfterBreak="0">
    <w:nsid w:val="7D713258"/>
    <w:multiLevelType w:val="multilevel"/>
    <w:tmpl w:val="DBF0129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520" w:hanging="2520"/>
      </w:pPr>
      <w:rPr>
        <w:rFonts w:hint="default"/>
      </w:rPr>
    </w:lvl>
  </w:abstractNum>
  <w:abstractNum w:abstractNumId="46" w15:restartNumberingAfterBreak="0">
    <w:nsid w:val="7DD40C38"/>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7" w15:restartNumberingAfterBreak="0">
    <w:nsid w:val="7FC75C22"/>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41"/>
  </w:num>
  <w:num w:numId="2">
    <w:abstractNumId w:val="35"/>
  </w:num>
  <w:num w:numId="3">
    <w:abstractNumId w:val="36"/>
  </w:num>
  <w:num w:numId="4">
    <w:abstractNumId w:val="21"/>
  </w:num>
  <w:num w:numId="5">
    <w:abstractNumId w:val="3"/>
  </w:num>
  <w:num w:numId="6">
    <w:abstractNumId w:val="7"/>
  </w:num>
  <w:num w:numId="7">
    <w:abstractNumId w:val="19"/>
  </w:num>
  <w:num w:numId="8">
    <w:abstractNumId w:val="30"/>
  </w:num>
  <w:num w:numId="9">
    <w:abstractNumId w:val="4"/>
  </w:num>
  <w:num w:numId="10">
    <w:abstractNumId w:val="39"/>
  </w:num>
  <w:num w:numId="11">
    <w:abstractNumId w:val="8"/>
  </w:num>
  <w:num w:numId="12">
    <w:abstractNumId w:val="45"/>
  </w:num>
  <w:num w:numId="13">
    <w:abstractNumId w:val="25"/>
  </w:num>
  <w:num w:numId="14">
    <w:abstractNumId w:val="43"/>
  </w:num>
  <w:num w:numId="15">
    <w:abstractNumId w:val="33"/>
  </w:num>
  <w:num w:numId="16">
    <w:abstractNumId w:val="20"/>
  </w:num>
  <w:num w:numId="17">
    <w:abstractNumId w:val="17"/>
  </w:num>
  <w:num w:numId="18">
    <w:abstractNumId w:val="47"/>
  </w:num>
  <w:num w:numId="19">
    <w:abstractNumId w:val="1"/>
  </w:num>
  <w:num w:numId="20">
    <w:abstractNumId w:val="26"/>
  </w:num>
  <w:num w:numId="21">
    <w:abstractNumId w:val="46"/>
  </w:num>
  <w:num w:numId="22">
    <w:abstractNumId w:val="34"/>
  </w:num>
  <w:num w:numId="23">
    <w:abstractNumId w:val="12"/>
  </w:num>
  <w:num w:numId="24">
    <w:abstractNumId w:val="27"/>
  </w:num>
  <w:num w:numId="25">
    <w:abstractNumId w:val="18"/>
  </w:num>
  <w:num w:numId="26">
    <w:abstractNumId w:val="44"/>
  </w:num>
  <w:num w:numId="27">
    <w:abstractNumId w:val="10"/>
  </w:num>
  <w:num w:numId="28">
    <w:abstractNumId w:val="2"/>
  </w:num>
  <w:num w:numId="29">
    <w:abstractNumId w:val="5"/>
  </w:num>
  <w:num w:numId="30">
    <w:abstractNumId w:val="11"/>
  </w:num>
  <w:num w:numId="31">
    <w:abstractNumId w:val="22"/>
  </w:num>
  <w:num w:numId="32">
    <w:abstractNumId w:val="40"/>
  </w:num>
  <w:num w:numId="33">
    <w:abstractNumId w:val="15"/>
  </w:num>
  <w:num w:numId="34">
    <w:abstractNumId w:val="42"/>
  </w:num>
  <w:num w:numId="35">
    <w:abstractNumId w:val="9"/>
  </w:num>
  <w:num w:numId="36">
    <w:abstractNumId w:val="16"/>
  </w:num>
  <w:num w:numId="37">
    <w:abstractNumId w:val="14"/>
  </w:num>
  <w:num w:numId="38">
    <w:abstractNumId w:val="28"/>
  </w:num>
  <w:num w:numId="39">
    <w:abstractNumId w:val="0"/>
  </w:num>
  <w:num w:numId="40">
    <w:abstractNumId w:val="29"/>
  </w:num>
  <w:num w:numId="41">
    <w:abstractNumId w:val="6"/>
  </w:num>
  <w:num w:numId="42">
    <w:abstractNumId w:val="31"/>
  </w:num>
  <w:num w:numId="43">
    <w:abstractNumId w:val="37"/>
  </w:num>
  <w:num w:numId="44">
    <w:abstractNumId w:val="32"/>
  </w:num>
  <w:num w:numId="45">
    <w:abstractNumId w:val="38"/>
  </w:num>
  <w:num w:numId="46">
    <w:abstractNumId w:val="24"/>
  </w:num>
  <w:num w:numId="47">
    <w:abstractNumId w:val="23"/>
  </w:num>
  <w:num w:numId="48">
    <w:abstractNumId w:val="13"/>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384"/>
    <w:rsid w:val="00000418"/>
    <w:rsid w:val="000015B5"/>
    <w:rsid w:val="00003D55"/>
    <w:rsid w:val="00003F68"/>
    <w:rsid w:val="00007ACC"/>
    <w:rsid w:val="00010E5A"/>
    <w:rsid w:val="000110E9"/>
    <w:rsid w:val="000148E0"/>
    <w:rsid w:val="00017F13"/>
    <w:rsid w:val="00020687"/>
    <w:rsid w:val="000208A7"/>
    <w:rsid w:val="0002362D"/>
    <w:rsid w:val="0002439C"/>
    <w:rsid w:val="00026AF5"/>
    <w:rsid w:val="00026BEB"/>
    <w:rsid w:val="0002775F"/>
    <w:rsid w:val="000303F6"/>
    <w:rsid w:val="00030BCA"/>
    <w:rsid w:val="00031FE5"/>
    <w:rsid w:val="00033421"/>
    <w:rsid w:val="000337AB"/>
    <w:rsid w:val="00040B8C"/>
    <w:rsid w:val="0004244F"/>
    <w:rsid w:val="00044351"/>
    <w:rsid w:val="00045C59"/>
    <w:rsid w:val="00045D32"/>
    <w:rsid w:val="00047C08"/>
    <w:rsid w:val="0005010F"/>
    <w:rsid w:val="00051037"/>
    <w:rsid w:val="00053EC9"/>
    <w:rsid w:val="00060EB2"/>
    <w:rsid w:val="000613CE"/>
    <w:rsid w:val="00063603"/>
    <w:rsid w:val="00064B9A"/>
    <w:rsid w:val="00066C01"/>
    <w:rsid w:val="00067ECE"/>
    <w:rsid w:val="0007032F"/>
    <w:rsid w:val="0007077E"/>
    <w:rsid w:val="00072D6E"/>
    <w:rsid w:val="00075B79"/>
    <w:rsid w:val="00081B7B"/>
    <w:rsid w:val="000835AB"/>
    <w:rsid w:val="00086C1A"/>
    <w:rsid w:val="00086E49"/>
    <w:rsid w:val="0009105F"/>
    <w:rsid w:val="000911FE"/>
    <w:rsid w:val="00091C9D"/>
    <w:rsid w:val="000938F6"/>
    <w:rsid w:val="00093C05"/>
    <w:rsid w:val="000942C0"/>
    <w:rsid w:val="00096380"/>
    <w:rsid w:val="000A2BCC"/>
    <w:rsid w:val="000A54FC"/>
    <w:rsid w:val="000A6DAD"/>
    <w:rsid w:val="000A7740"/>
    <w:rsid w:val="000B0551"/>
    <w:rsid w:val="000B23E3"/>
    <w:rsid w:val="000B3861"/>
    <w:rsid w:val="000C0D4F"/>
    <w:rsid w:val="000C6F36"/>
    <w:rsid w:val="000D0BA9"/>
    <w:rsid w:val="000D3DBC"/>
    <w:rsid w:val="000D4358"/>
    <w:rsid w:val="000D52AC"/>
    <w:rsid w:val="000D5FAB"/>
    <w:rsid w:val="000E01EB"/>
    <w:rsid w:val="000E04CB"/>
    <w:rsid w:val="000E2066"/>
    <w:rsid w:val="000E4D82"/>
    <w:rsid w:val="000E6DC8"/>
    <w:rsid w:val="000F0B20"/>
    <w:rsid w:val="000F2E4D"/>
    <w:rsid w:val="000F303D"/>
    <w:rsid w:val="000F32FC"/>
    <w:rsid w:val="000F5ACA"/>
    <w:rsid w:val="000F70B6"/>
    <w:rsid w:val="000F764D"/>
    <w:rsid w:val="001013DE"/>
    <w:rsid w:val="00115E5F"/>
    <w:rsid w:val="00116572"/>
    <w:rsid w:val="001225E1"/>
    <w:rsid w:val="00122C72"/>
    <w:rsid w:val="00127319"/>
    <w:rsid w:val="00133CE5"/>
    <w:rsid w:val="0013617B"/>
    <w:rsid w:val="00136991"/>
    <w:rsid w:val="00140851"/>
    <w:rsid w:val="00141DB3"/>
    <w:rsid w:val="0014470E"/>
    <w:rsid w:val="001463EF"/>
    <w:rsid w:val="00147819"/>
    <w:rsid w:val="00150186"/>
    <w:rsid w:val="00152864"/>
    <w:rsid w:val="001535B4"/>
    <w:rsid w:val="0015388B"/>
    <w:rsid w:val="0015392C"/>
    <w:rsid w:val="00155A19"/>
    <w:rsid w:val="00156FD4"/>
    <w:rsid w:val="00157509"/>
    <w:rsid w:val="00157C91"/>
    <w:rsid w:val="00161E17"/>
    <w:rsid w:val="0016463F"/>
    <w:rsid w:val="00165AD4"/>
    <w:rsid w:val="00167E23"/>
    <w:rsid w:val="00170EBE"/>
    <w:rsid w:val="00173154"/>
    <w:rsid w:val="0017547A"/>
    <w:rsid w:val="001756C0"/>
    <w:rsid w:val="00176049"/>
    <w:rsid w:val="001762EE"/>
    <w:rsid w:val="0018308A"/>
    <w:rsid w:val="0018404D"/>
    <w:rsid w:val="00184B0D"/>
    <w:rsid w:val="001858BE"/>
    <w:rsid w:val="00186D80"/>
    <w:rsid w:val="00192F2E"/>
    <w:rsid w:val="00195CC8"/>
    <w:rsid w:val="00195FBC"/>
    <w:rsid w:val="0019625D"/>
    <w:rsid w:val="00196743"/>
    <w:rsid w:val="00197177"/>
    <w:rsid w:val="00197269"/>
    <w:rsid w:val="00197329"/>
    <w:rsid w:val="001A33C8"/>
    <w:rsid w:val="001A43C4"/>
    <w:rsid w:val="001A579C"/>
    <w:rsid w:val="001A5D48"/>
    <w:rsid w:val="001B095D"/>
    <w:rsid w:val="001B131E"/>
    <w:rsid w:val="001B20D8"/>
    <w:rsid w:val="001B4245"/>
    <w:rsid w:val="001B4467"/>
    <w:rsid w:val="001B4982"/>
    <w:rsid w:val="001B7ECA"/>
    <w:rsid w:val="001B7F59"/>
    <w:rsid w:val="001C141B"/>
    <w:rsid w:val="001C1704"/>
    <w:rsid w:val="001C37A7"/>
    <w:rsid w:val="001C3EC9"/>
    <w:rsid w:val="001C7192"/>
    <w:rsid w:val="001C7688"/>
    <w:rsid w:val="001D0E71"/>
    <w:rsid w:val="001D5103"/>
    <w:rsid w:val="001D556C"/>
    <w:rsid w:val="001D5FCD"/>
    <w:rsid w:val="001D7C7B"/>
    <w:rsid w:val="001E141C"/>
    <w:rsid w:val="001E1537"/>
    <w:rsid w:val="001E1F96"/>
    <w:rsid w:val="001E3601"/>
    <w:rsid w:val="001E4BA6"/>
    <w:rsid w:val="001E6139"/>
    <w:rsid w:val="001E7A6E"/>
    <w:rsid w:val="001F0F37"/>
    <w:rsid w:val="001F1DF1"/>
    <w:rsid w:val="001F2C62"/>
    <w:rsid w:val="001F5656"/>
    <w:rsid w:val="001F7504"/>
    <w:rsid w:val="001F7709"/>
    <w:rsid w:val="001F7963"/>
    <w:rsid w:val="00200384"/>
    <w:rsid w:val="0021103A"/>
    <w:rsid w:val="00212DC0"/>
    <w:rsid w:val="002144B7"/>
    <w:rsid w:val="00214659"/>
    <w:rsid w:val="00216985"/>
    <w:rsid w:val="00217120"/>
    <w:rsid w:val="002173CD"/>
    <w:rsid w:val="00217B1D"/>
    <w:rsid w:val="00217FCE"/>
    <w:rsid w:val="00226847"/>
    <w:rsid w:val="002270B6"/>
    <w:rsid w:val="00227F67"/>
    <w:rsid w:val="00234F5A"/>
    <w:rsid w:val="002351EA"/>
    <w:rsid w:val="0023534F"/>
    <w:rsid w:val="002357C9"/>
    <w:rsid w:val="00235C2B"/>
    <w:rsid w:val="0024396A"/>
    <w:rsid w:val="002519C3"/>
    <w:rsid w:val="00251EB2"/>
    <w:rsid w:val="002523A0"/>
    <w:rsid w:val="002526C2"/>
    <w:rsid w:val="002551E6"/>
    <w:rsid w:val="00256250"/>
    <w:rsid w:val="00261548"/>
    <w:rsid w:val="00262227"/>
    <w:rsid w:val="00263C6C"/>
    <w:rsid w:val="0026443D"/>
    <w:rsid w:val="00266998"/>
    <w:rsid w:val="00267055"/>
    <w:rsid w:val="002725ED"/>
    <w:rsid w:val="002744CB"/>
    <w:rsid w:val="002748C9"/>
    <w:rsid w:val="002751EF"/>
    <w:rsid w:val="002758E4"/>
    <w:rsid w:val="00277664"/>
    <w:rsid w:val="00277F64"/>
    <w:rsid w:val="00280073"/>
    <w:rsid w:val="002803FB"/>
    <w:rsid w:val="002819C1"/>
    <w:rsid w:val="0029418E"/>
    <w:rsid w:val="00294AB1"/>
    <w:rsid w:val="002A05B9"/>
    <w:rsid w:val="002A127E"/>
    <w:rsid w:val="002A1609"/>
    <w:rsid w:val="002A1BAE"/>
    <w:rsid w:val="002A46E5"/>
    <w:rsid w:val="002A60CC"/>
    <w:rsid w:val="002B2EBA"/>
    <w:rsid w:val="002B422A"/>
    <w:rsid w:val="002B6AC2"/>
    <w:rsid w:val="002B6D89"/>
    <w:rsid w:val="002B78A4"/>
    <w:rsid w:val="002C489A"/>
    <w:rsid w:val="002C592B"/>
    <w:rsid w:val="002C6220"/>
    <w:rsid w:val="002C6AAE"/>
    <w:rsid w:val="002C7C13"/>
    <w:rsid w:val="002D1FD4"/>
    <w:rsid w:val="002D2491"/>
    <w:rsid w:val="002D351A"/>
    <w:rsid w:val="002D7A6B"/>
    <w:rsid w:val="002E07EB"/>
    <w:rsid w:val="002E4B1D"/>
    <w:rsid w:val="002E6EA9"/>
    <w:rsid w:val="002E6F4A"/>
    <w:rsid w:val="002F1A12"/>
    <w:rsid w:val="002F1E72"/>
    <w:rsid w:val="002F200D"/>
    <w:rsid w:val="002F268A"/>
    <w:rsid w:val="002F2BE0"/>
    <w:rsid w:val="002F6FEF"/>
    <w:rsid w:val="00301277"/>
    <w:rsid w:val="003015B3"/>
    <w:rsid w:val="00305574"/>
    <w:rsid w:val="0030624A"/>
    <w:rsid w:val="003078D1"/>
    <w:rsid w:val="00310EE5"/>
    <w:rsid w:val="003111D4"/>
    <w:rsid w:val="00316081"/>
    <w:rsid w:val="00316FF1"/>
    <w:rsid w:val="00320111"/>
    <w:rsid w:val="003206D2"/>
    <w:rsid w:val="00321BBB"/>
    <w:rsid w:val="003221B5"/>
    <w:rsid w:val="00323E8F"/>
    <w:rsid w:val="0032718B"/>
    <w:rsid w:val="0032752E"/>
    <w:rsid w:val="00331362"/>
    <w:rsid w:val="003328AA"/>
    <w:rsid w:val="0033584E"/>
    <w:rsid w:val="0033738F"/>
    <w:rsid w:val="0033739E"/>
    <w:rsid w:val="00337BF4"/>
    <w:rsid w:val="00337F0B"/>
    <w:rsid w:val="00340828"/>
    <w:rsid w:val="00341680"/>
    <w:rsid w:val="0034178D"/>
    <w:rsid w:val="00342008"/>
    <w:rsid w:val="003427D8"/>
    <w:rsid w:val="00347CAD"/>
    <w:rsid w:val="0035217E"/>
    <w:rsid w:val="0035294F"/>
    <w:rsid w:val="00354354"/>
    <w:rsid w:val="0035502A"/>
    <w:rsid w:val="003607D4"/>
    <w:rsid w:val="00362920"/>
    <w:rsid w:val="00362F41"/>
    <w:rsid w:val="00363B52"/>
    <w:rsid w:val="00364824"/>
    <w:rsid w:val="00365A95"/>
    <w:rsid w:val="00365B70"/>
    <w:rsid w:val="003706E8"/>
    <w:rsid w:val="00371075"/>
    <w:rsid w:val="003723A7"/>
    <w:rsid w:val="0037566A"/>
    <w:rsid w:val="00381461"/>
    <w:rsid w:val="0038153C"/>
    <w:rsid w:val="00381F6D"/>
    <w:rsid w:val="00387282"/>
    <w:rsid w:val="003921DC"/>
    <w:rsid w:val="0039294F"/>
    <w:rsid w:val="00394DCD"/>
    <w:rsid w:val="003952E8"/>
    <w:rsid w:val="00396E63"/>
    <w:rsid w:val="003A3068"/>
    <w:rsid w:val="003A6D35"/>
    <w:rsid w:val="003B233D"/>
    <w:rsid w:val="003B54CB"/>
    <w:rsid w:val="003B61A1"/>
    <w:rsid w:val="003B76D7"/>
    <w:rsid w:val="003B7A08"/>
    <w:rsid w:val="003C0B3B"/>
    <w:rsid w:val="003C159C"/>
    <w:rsid w:val="003C2240"/>
    <w:rsid w:val="003C31EE"/>
    <w:rsid w:val="003C328B"/>
    <w:rsid w:val="003C35C3"/>
    <w:rsid w:val="003C385D"/>
    <w:rsid w:val="003C5E49"/>
    <w:rsid w:val="003D0CDB"/>
    <w:rsid w:val="003D159B"/>
    <w:rsid w:val="003D34DA"/>
    <w:rsid w:val="003D4EA6"/>
    <w:rsid w:val="003D5874"/>
    <w:rsid w:val="003D7C09"/>
    <w:rsid w:val="003E2572"/>
    <w:rsid w:val="003E54B7"/>
    <w:rsid w:val="003F024F"/>
    <w:rsid w:val="003F34CB"/>
    <w:rsid w:val="003F7AC0"/>
    <w:rsid w:val="00400360"/>
    <w:rsid w:val="00400B8A"/>
    <w:rsid w:val="004024FC"/>
    <w:rsid w:val="00403475"/>
    <w:rsid w:val="00406B28"/>
    <w:rsid w:val="00407422"/>
    <w:rsid w:val="00407AAA"/>
    <w:rsid w:val="004109B9"/>
    <w:rsid w:val="004111EE"/>
    <w:rsid w:val="00411CB3"/>
    <w:rsid w:val="0041226D"/>
    <w:rsid w:val="004127EF"/>
    <w:rsid w:val="004154EA"/>
    <w:rsid w:val="0041581A"/>
    <w:rsid w:val="00416A31"/>
    <w:rsid w:val="00417EB8"/>
    <w:rsid w:val="004268AD"/>
    <w:rsid w:val="00427EE3"/>
    <w:rsid w:val="00430F28"/>
    <w:rsid w:val="004327A0"/>
    <w:rsid w:val="004332CE"/>
    <w:rsid w:val="004341D1"/>
    <w:rsid w:val="00436776"/>
    <w:rsid w:val="00437B08"/>
    <w:rsid w:val="00440CF0"/>
    <w:rsid w:val="00442CBF"/>
    <w:rsid w:val="00444268"/>
    <w:rsid w:val="004457AD"/>
    <w:rsid w:val="00445BE7"/>
    <w:rsid w:val="00450F78"/>
    <w:rsid w:val="00451081"/>
    <w:rsid w:val="00456FE6"/>
    <w:rsid w:val="00457685"/>
    <w:rsid w:val="0046145E"/>
    <w:rsid w:val="00462EBF"/>
    <w:rsid w:val="0046486D"/>
    <w:rsid w:val="00466DCF"/>
    <w:rsid w:val="00466F08"/>
    <w:rsid w:val="00470929"/>
    <w:rsid w:val="00474AC8"/>
    <w:rsid w:val="00474EFB"/>
    <w:rsid w:val="0048138F"/>
    <w:rsid w:val="00481A55"/>
    <w:rsid w:val="00481A63"/>
    <w:rsid w:val="004837EC"/>
    <w:rsid w:val="00483EA4"/>
    <w:rsid w:val="004844E5"/>
    <w:rsid w:val="004846C7"/>
    <w:rsid w:val="00486192"/>
    <w:rsid w:val="00491281"/>
    <w:rsid w:val="0049668D"/>
    <w:rsid w:val="004A357D"/>
    <w:rsid w:val="004A3736"/>
    <w:rsid w:val="004B28E0"/>
    <w:rsid w:val="004B2AC6"/>
    <w:rsid w:val="004B3075"/>
    <w:rsid w:val="004B38FB"/>
    <w:rsid w:val="004B45CB"/>
    <w:rsid w:val="004B48A7"/>
    <w:rsid w:val="004B721F"/>
    <w:rsid w:val="004C14EC"/>
    <w:rsid w:val="004C2AF5"/>
    <w:rsid w:val="004C35CC"/>
    <w:rsid w:val="004C4099"/>
    <w:rsid w:val="004C60E0"/>
    <w:rsid w:val="004C79AC"/>
    <w:rsid w:val="004D0456"/>
    <w:rsid w:val="004D0A5A"/>
    <w:rsid w:val="004D358F"/>
    <w:rsid w:val="004D521C"/>
    <w:rsid w:val="004D5659"/>
    <w:rsid w:val="004D5CBA"/>
    <w:rsid w:val="004D60DE"/>
    <w:rsid w:val="004D7897"/>
    <w:rsid w:val="004E048F"/>
    <w:rsid w:val="004E2225"/>
    <w:rsid w:val="004E4AD7"/>
    <w:rsid w:val="004E572F"/>
    <w:rsid w:val="004E5B9F"/>
    <w:rsid w:val="004F0A8A"/>
    <w:rsid w:val="004F12CB"/>
    <w:rsid w:val="004F1C71"/>
    <w:rsid w:val="004F32D3"/>
    <w:rsid w:val="004F43D4"/>
    <w:rsid w:val="004F4C17"/>
    <w:rsid w:val="00500203"/>
    <w:rsid w:val="005015EF"/>
    <w:rsid w:val="00501829"/>
    <w:rsid w:val="00504728"/>
    <w:rsid w:val="0050676C"/>
    <w:rsid w:val="005069BD"/>
    <w:rsid w:val="00507BC4"/>
    <w:rsid w:val="005116A7"/>
    <w:rsid w:val="00511A15"/>
    <w:rsid w:val="00513A8B"/>
    <w:rsid w:val="00520E42"/>
    <w:rsid w:val="00523B72"/>
    <w:rsid w:val="00525033"/>
    <w:rsid w:val="00525D12"/>
    <w:rsid w:val="00530EC1"/>
    <w:rsid w:val="00531931"/>
    <w:rsid w:val="00533339"/>
    <w:rsid w:val="0053570B"/>
    <w:rsid w:val="005361FC"/>
    <w:rsid w:val="00537D9A"/>
    <w:rsid w:val="00541765"/>
    <w:rsid w:val="00546175"/>
    <w:rsid w:val="005467D2"/>
    <w:rsid w:val="00553699"/>
    <w:rsid w:val="00553836"/>
    <w:rsid w:val="00553C18"/>
    <w:rsid w:val="0055519D"/>
    <w:rsid w:val="005574F7"/>
    <w:rsid w:val="00560BEE"/>
    <w:rsid w:val="005617E1"/>
    <w:rsid w:val="00564CEA"/>
    <w:rsid w:val="00566686"/>
    <w:rsid w:val="00567148"/>
    <w:rsid w:val="0057084B"/>
    <w:rsid w:val="00570FF4"/>
    <w:rsid w:val="00572033"/>
    <w:rsid w:val="005744C3"/>
    <w:rsid w:val="00574C2C"/>
    <w:rsid w:val="00575DEB"/>
    <w:rsid w:val="005771EB"/>
    <w:rsid w:val="005823A5"/>
    <w:rsid w:val="0058340A"/>
    <w:rsid w:val="00586F74"/>
    <w:rsid w:val="00587FA1"/>
    <w:rsid w:val="00590BB3"/>
    <w:rsid w:val="005912C9"/>
    <w:rsid w:val="00596295"/>
    <w:rsid w:val="00597A32"/>
    <w:rsid w:val="00597A8C"/>
    <w:rsid w:val="005A359B"/>
    <w:rsid w:val="005A364A"/>
    <w:rsid w:val="005A40F6"/>
    <w:rsid w:val="005A40F8"/>
    <w:rsid w:val="005A4457"/>
    <w:rsid w:val="005B221A"/>
    <w:rsid w:val="005B254E"/>
    <w:rsid w:val="005B4228"/>
    <w:rsid w:val="005B6F18"/>
    <w:rsid w:val="005C0D10"/>
    <w:rsid w:val="005C20ED"/>
    <w:rsid w:val="005C4C94"/>
    <w:rsid w:val="005C562E"/>
    <w:rsid w:val="005C5DEF"/>
    <w:rsid w:val="005C7766"/>
    <w:rsid w:val="005C7DFF"/>
    <w:rsid w:val="005C7EDE"/>
    <w:rsid w:val="005D016B"/>
    <w:rsid w:val="005D2FA6"/>
    <w:rsid w:val="005D3B22"/>
    <w:rsid w:val="005D464D"/>
    <w:rsid w:val="005D46F1"/>
    <w:rsid w:val="005E3171"/>
    <w:rsid w:val="005E43B2"/>
    <w:rsid w:val="005E4779"/>
    <w:rsid w:val="005E49CD"/>
    <w:rsid w:val="005F6FBF"/>
    <w:rsid w:val="006006DB"/>
    <w:rsid w:val="00601A11"/>
    <w:rsid w:val="0060498A"/>
    <w:rsid w:val="00605597"/>
    <w:rsid w:val="00610283"/>
    <w:rsid w:val="006138DA"/>
    <w:rsid w:val="00614553"/>
    <w:rsid w:val="00614907"/>
    <w:rsid w:val="00615241"/>
    <w:rsid w:val="0061569C"/>
    <w:rsid w:val="00621173"/>
    <w:rsid w:val="0062348F"/>
    <w:rsid w:val="00625A39"/>
    <w:rsid w:val="00626191"/>
    <w:rsid w:val="00626687"/>
    <w:rsid w:val="00626B7A"/>
    <w:rsid w:val="00630A10"/>
    <w:rsid w:val="006317BA"/>
    <w:rsid w:val="00631DFA"/>
    <w:rsid w:val="00632AB0"/>
    <w:rsid w:val="00634267"/>
    <w:rsid w:val="00634BC2"/>
    <w:rsid w:val="00635B9A"/>
    <w:rsid w:val="00636C0F"/>
    <w:rsid w:val="00637B38"/>
    <w:rsid w:val="006417BD"/>
    <w:rsid w:val="006437BC"/>
    <w:rsid w:val="006440AB"/>
    <w:rsid w:val="00644E9B"/>
    <w:rsid w:val="0064527C"/>
    <w:rsid w:val="006505F2"/>
    <w:rsid w:val="00652274"/>
    <w:rsid w:val="00652427"/>
    <w:rsid w:val="00655CE2"/>
    <w:rsid w:val="00660407"/>
    <w:rsid w:val="006609B5"/>
    <w:rsid w:val="00662406"/>
    <w:rsid w:val="0066347F"/>
    <w:rsid w:val="00667EC0"/>
    <w:rsid w:val="00673130"/>
    <w:rsid w:val="0067428C"/>
    <w:rsid w:val="006745D2"/>
    <w:rsid w:val="00676C32"/>
    <w:rsid w:val="00676FAC"/>
    <w:rsid w:val="00680DD5"/>
    <w:rsid w:val="006821BE"/>
    <w:rsid w:val="006839A3"/>
    <w:rsid w:val="00683DC1"/>
    <w:rsid w:val="006869BE"/>
    <w:rsid w:val="006916CD"/>
    <w:rsid w:val="00691F92"/>
    <w:rsid w:val="0069201A"/>
    <w:rsid w:val="00692A9E"/>
    <w:rsid w:val="00692D9C"/>
    <w:rsid w:val="0069380B"/>
    <w:rsid w:val="006949D7"/>
    <w:rsid w:val="00694D6A"/>
    <w:rsid w:val="00695076"/>
    <w:rsid w:val="006959B5"/>
    <w:rsid w:val="006A18F2"/>
    <w:rsid w:val="006A7268"/>
    <w:rsid w:val="006A7C7D"/>
    <w:rsid w:val="006B0BA4"/>
    <w:rsid w:val="006B1E80"/>
    <w:rsid w:val="006B3C32"/>
    <w:rsid w:val="006B79C3"/>
    <w:rsid w:val="006C00EA"/>
    <w:rsid w:val="006C0C4A"/>
    <w:rsid w:val="006C3ECD"/>
    <w:rsid w:val="006C482F"/>
    <w:rsid w:val="006C52BE"/>
    <w:rsid w:val="006C63F9"/>
    <w:rsid w:val="006C7DA8"/>
    <w:rsid w:val="006D4607"/>
    <w:rsid w:val="006D769A"/>
    <w:rsid w:val="006E2946"/>
    <w:rsid w:val="006F0F1B"/>
    <w:rsid w:val="006F199E"/>
    <w:rsid w:val="00700CF8"/>
    <w:rsid w:val="0070290C"/>
    <w:rsid w:val="007030C1"/>
    <w:rsid w:val="00714984"/>
    <w:rsid w:val="00716012"/>
    <w:rsid w:val="007165D4"/>
    <w:rsid w:val="00717615"/>
    <w:rsid w:val="00717A91"/>
    <w:rsid w:val="00721066"/>
    <w:rsid w:val="007213AD"/>
    <w:rsid w:val="00722200"/>
    <w:rsid w:val="00724E87"/>
    <w:rsid w:val="00727A8D"/>
    <w:rsid w:val="007346ED"/>
    <w:rsid w:val="00735B0D"/>
    <w:rsid w:val="00735B23"/>
    <w:rsid w:val="00737A22"/>
    <w:rsid w:val="007400A6"/>
    <w:rsid w:val="00740264"/>
    <w:rsid w:val="00740E23"/>
    <w:rsid w:val="00743947"/>
    <w:rsid w:val="00744C5C"/>
    <w:rsid w:val="00744C86"/>
    <w:rsid w:val="00745742"/>
    <w:rsid w:val="0074708A"/>
    <w:rsid w:val="00747D88"/>
    <w:rsid w:val="00750BCE"/>
    <w:rsid w:val="007514AB"/>
    <w:rsid w:val="00752839"/>
    <w:rsid w:val="00752941"/>
    <w:rsid w:val="00752A3C"/>
    <w:rsid w:val="00752DC2"/>
    <w:rsid w:val="00752E1B"/>
    <w:rsid w:val="007537E2"/>
    <w:rsid w:val="0075780B"/>
    <w:rsid w:val="0076083C"/>
    <w:rsid w:val="00760F92"/>
    <w:rsid w:val="00762239"/>
    <w:rsid w:val="0076425B"/>
    <w:rsid w:val="00765677"/>
    <w:rsid w:val="00767BED"/>
    <w:rsid w:val="0077023C"/>
    <w:rsid w:val="00776485"/>
    <w:rsid w:val="00781D74"/>
    <w:rsid w:val="00782880"/>
    <w:rsid w:val="007879CE"/>
    <w:rsid w:val="00790512"/>
    <w:rsid w:val="007912F7"/>
    <w:rsid w:val="00793114"/>
    <w:rsid w:val="007937EE"/>
    <w:rsid w:val="00795418"/>
    <w:rsid w:val="007A2F1B"/>
    <w:rsid w:val="007B2199"/>
    <w:rsid w:val="007B2CD4"/>
    <w:rsid w:val="007B7A3C"/>
    <w:rsid w:val="007C118B"/>
    <w:rsid w:val="007C205B"/>
    <w:rsid w:val="007C25BD"/>
    <w:rsid w:val="007C4D0D"/>
    <w:rsid w:val="007C6199"/>
    <w:rsid w:val="007C6D47"/>
    <w:rsid w:val="007C7553"/>
    <w:rsid w:val="007D2D92"/>
    <w:rsid w:val="007D43B4"/>
    <w:rsid w:val="007D57EE"/>
    <w:rsid w:val="007E0003"/>
    <w:rsid w:val="007E10CD"/>
    <w:rsid w:val="007E1583"/>
    <w:rsid w:val="007E2DE9"/>
    <w:rsid w:val="007E538E"/>
    <w:rsid w:val="007E75DF"/>
    <w:rsid w:val="007E7929"/>
    <w:rsid w:val="007F2E38"/>
    <w:rsid w:val="00800241"/>
    <w:rsid w:val="00800B3C"/>
    <w:rsid w:val="00801352"/>
    <w:rsid w:val="00805C7D"/>
    <w:rsid w:val="00807050"/>
    <w:rsid w:val="00807813"/>
    <w:rsid w:val="00807CFD"/>
    <w:rsid w:val="008102D1"/>
    <w:rsid w:val="008105A6"/>
    <w:rsid w:val="00810631"/>
    <w:rsid w:val="00815658"/>
    <w:rsid w:val="00817632"/>
    <w:rsid w:val="00817D6B"/>
    <w:rsid w:val="00821121"/>
    <w:rsid w:val="00823E98"/>
    <w:rsid w:val="0082654B"/>
    <w:rsid w:val="0082708A"/>
    <w:rsid w:val="00827111"/>
    <w:rsid w:val="0083035B"/>
    <w:rsid w:val="008308E6"/>
    <w:rsid w:val="00831A6F"/>
    <w:rsid w:val="008363CB"/>
    <w:rsid w:val="00837B54"/>
    <w:rsid w:val="008408F8"/>
    <w:rsid w:val="008457A1"/>
    <w:rsid w:val="00846498"/>
    <w:rsid w:val="00852447"/>
    <w:rsid w:val="00852568"/>
    <w:rsid w:val="00853081"/>
    <w:rsid w:val="008530E0"/>
    <w:rsid w:val="00855126"/>
    <w:rsid w:val="008554CA"/>
    <w:rsid w:val="00855859"/>
    <w:rsid w:val="00862562"/>
    <w:rsid w:val="00864FAA"/>
    <w:rsid w:val="00865081"/>
    <w:rsid w:val="0086606A"/>
    <w:rsid w:val="00870214"/>
    <w:rsid w:val="00871CB2"/>
    <w:rsid w:val="008730F7"/>
    <w:rsid w:val="00873EE3"/>
    <w:rsid w:val="00874066"/>
    <w:rsid w:val="00876491"/>
    <w:rsid w:val="00876A85"/>
    <w:rsid w:val="00877C56"/>
    <w:rsid w:val="008800FE"/>
    <w:rsid w:val="0088113D"/>
    <w:rsid w:val="00881BB4"/>
    <w:rsid w:val="008827C9"/>
    <w:rsid w:val="00882852"/>
    <w:rsid w:val="00883185"/>
    <w:rsid w:val="00885A28"/>
    <w:rsid w:val="00886A21"/>
    <w:rsid w:val="0088738A"/>
    <w:rsid w:val="00892AEC"/>
    <w:rsid w:val="00893BE2"/>
    <w:rsid w:val="008952DC"/>
    <w:rsid w:val="008A007C"/>
    <w:rsid w:val="008A0F08"/>
    <w:rsid w:val="008A2800"/>
    <w:rsid w:val="008A3D84"/>
    <w:rsid w:val="008A45A1"/>
    <w:rsid w:val="008A4803"/>
    <w:rsid w:val="008A4A9E"/>
    <w:rsid w:val="008A7169"/>
    <w:rsid w:val="008A76C3"/>
    <w:rsid w:val="008B11E9"/>
    <w:rsid w:val="008B2211"/>
    <w:rsid w:val="008B28C0"/>
    <w:rsid w:val="008B3258"/>
    <w:rsid w:val="008B5E40"/>
    <w:rsid w:val="008C1523"/>
    <w:rsid w:val="008C15EE"/>
    <w:rsid w:val="008C2247"/>
    <w:rsid w:val="008C2700"/>
    <w:rsid w:val="008C2A42"/>
    <w:rsid w:val="008D0ABD"/>
    <w:rsid w:val="008D18EC"/>
    <w:rsid w:val="008D2FA1"/>
    <w:rsid w:val="008D478D"/>
    <w:rsid w:val="008D48A2"/>
    <w:rsid w:val="008D535D"/>
    <w:rsid w:val="008D73EB"/>
    <w:rsid w:val="008E2AD0"/>
    <w:rsid w:val="008E2C30"/>
    <w:rsid w:val="008E4C7F"/>
    <w:rsid w:val="008E5589"/>
    <w:rsid w:val="008F022F"/>
    <w:rsid w:val="008F0BA4"/>
    <w:rsid w:val="00902D73"/>
    <w:rsid w:val="00904C81"/>
    <w:rsid w:val="00906F88"/>
    <w:rsid w:val="009079E0"/>
    <w:rsid w:val="00911892"/>
    <w:rsid w:val="009132DE"/>
    <w:rsid w:val="0091642F"/>
    <w:rsid w:val="00917947"/>
    <w:rsid w:val="00917B46"/>
    <w:rsid w:val="009202E3"/>
    <w:rsid w:val="0092043B"/>
    <w:rsid w:val="009213D6"/>
    <w:rsid w:val="00921FBC"/>
    <w:rsid w:val="0092502B"/>
    <w:rsid w:val="00926AB1"/>
    <w:rsid w:val="00927D7E"/>
    <w:rsid w:val="0093454E"/>
    <w:rsid w:val="00934B63"/>
    <w:rsid w:val="00941418"/>
    <w:rsid w:val="00946A5B"/>
    <w:rsid w:val="009475BC"/>
    <w:rsid w:val="00953127"/>
    <w:rsid w:val="009537EE"/>
    <w:rsid w:val="00953ED8"/>
    <w:rsid w:val="0095508E"/>
    <w:rsid w:val="00961391"/>
    <w:rsid w:val="0096714E"/>
    <w:rsid w:val="00971595"/>
    <w:rsid w:val="00971798"/>
    <w:rsid w:val="0097260F"/>
    <w:rsid w:val="00973C87"/>
    <w:rsid w:val="009749EC"/>
    <w:rsid w:val="009829F0"/>
    <w:rsid w:val="0098609C"/>
    <w:rsid w:val="00987994"/>
    <w:rsid w:val="0099227E"/>
    <w:rsid w:val="009928FB"/>
    <w:rsid w:val="00994FA5"/>
    <w:rsid w:val="00996C57"/>
    <w:rsid w:val="009974C3"/>
    <w:rsid w:val="00997EF1"/>
    <w:rsid w:val="009A087D"/>
    <w:rsid w:val="009A1ACA"/>
    <w:rsid w:val="009A1F79"/>
    <w:rsid w:val="009A7024"/>
    <w:rsid w:val="009B0C34"/>
    <w:rsid w:val="009B1875"/>
    <w:rsid w:val="009B2501"/>
    <w:rsid w:val="009B4F7D"/>
    <w:rsid w:val="009B6B79"/>
    <w:rsid w:val="009B7713"/>
    <w:rsid w:val="009C0614"/>
    <w:rsid w:val="009C13CD"/>
    <w:rsid w:val="009C1791"/>
    <w:rsid w:val="009C28F0"/>
    <w:rsid w:val="009C35F1"/>
    <w:rsid w:val="009C4C02"/>
    <w:rsid w:val="009C7073"/>
    <w:rsid w:val="009D2890"/>
    <w:rsid w:val="009D4367"/>
    <w:rsid w:val="009D4D03"/>
    <w:rsid w:val="009D6A30"/>
    <w:rsid w:val="009E00D2"/>
    <w:rsid w:val="009E0D1A"/>
    <w:rsid w:val="009E14F8"/>
    <w:rsid w:val="009E26E7"/>
    <w:rsid w:val="009E271C"/>
    <w:rsid w:val="009E292F"/>
    <w:rsid w:val="009E47D8"/>
    <w:rsid w:val="009E6154"/>
    <w:rsid w:val="009E6E58"/>
    <w:rsid w:val="009E6E87"/>
    <w:rsid w:val="009F6288"/>
    <w:rsid w:val="009F7F76"/>
    <w:rsid w:val="00A04914"/>
    <w:rsid w:val="00A05936"/>
    <w:rsid w:val="00A05975"/>
    <w:rsid w:val="00A060A2"/>
    <w:rsid w:val="00A062E1"/>
    <w:rsid w:val="00A07845"/>
    <w:rsid w:val="00A1078F"/>
    <w:rsid w:val="00A146E4"/>
    <w:rsid w:val="00A156C5"/>
    <w:rsid w:val="00A15DC8"/>
    <w:rsid w:val="00A1675A"/>
    <w:rsid w:val="00A179B6"/>
    <w:rsid w:val="00A17D02"/>
    <w:rsid w:val="00A20166"/>
    <w:rsid w:val="00A227E4"/>
    <w:rsid w:val="00A2473A"/>
    <w:rsid w:val="00A26D0A"/>
    <w:rsid w:val="00A27F7B"/>
    <w:rsid w:val="00A307C0"/>
    <w:rsid w:val="00A314F7"/>
    <w:rsid w:val="00A31841"/>
    <w:rsid w:val="00A33790"/>
    <w:rsid w:val="00A34EED"/>
    <w:rsid w:val="00A371A5"/>
    <w:rsid w:val="00A41351"/>
    <w:rsid w:val="00A421E2"/>
    <w:rsid w:val="00A4275D"/>
    <w:rsid w:val="00A42B6A"/>
    <w:rsid w:val="00A43F97"/>
    <w:rsid w:val="00A4512C"/>
    <w:rsid w:val="00A45FBB"/>
    <w:rsid w:val="00A46620"/>
    <w:rsid w:val="00A478F1"/>
    <w:rsid w:val="00A50853"/>
    <w:rsid w:val="00A53D43"/>
    <w:rsid w:val="00A54698"/>
    <w:rsid w:val="00A54DDE"/>
    <w:rsid w:val="00A55275"/>
    <w:rsid w:val="00A60013"/>
    <w:rsid w:val="00A616A7"/>
    <w:rsid w:val="00A652A2"/>
    <w:rsid w:val="00A70350"/>
    <w:rsid w:val="00A71A03"/>
    <w:rsid w:val="00A72B0C"/>
    <w:rsid w:val="00A73BAF"/>
    <w:rsid w:val="00A74A72"/>
    <w:rsid w:val="00A7597C"/>
    <w:rsid w:val="00A77DE2"/>
    <w:rsid w:val="00A80924"/>
    <w:rsid w:val="00A80B2B"/>
    <w:rsid w:val="00A8175A"/>
    <w:rsid w:val="00A81CD8"/>
    <w:rsid w:val="00A83A86"/>
    <w:rsid w:val="00A85EE6"/>
    <w:rsid w:val="00A915DD"/>
    <w:rsid w:val="00A92347"/>
    <w:rsid w:val="00A933A5"/>
    <w:rsid w:val="00A93DCD"/>
    <w:rsid w:val="00A97BCD"/>
    <w:rsid w:val="00AA1438"/>
    <w:rsid w:val="00AA1B82"/>
    <w:rsid w:val="00AA397E"/>
    <w:rsid w:val="00AA4703"/>
    <w:rsid w:val="00AA4989"/>
    <w:rsid w:val="00AA64E8"/>
    <w:rsid w:val="00AA6561"/>
    <w:rsid w:val="00AB24BC"/>
    <w:rsid w:val="00AB2527"/>
    <w:rsid w:val="00AB2DD8"/>
    <w:rsid w:val="00AB329C"/>
    <w:rsid w:val="00AB5E43"/>
    <w:rsid w:val="00AC1099"/>
    <w:rsid w:val="00AC36D7"/>
    <w:rsid w:val="00AC61CA"/>
    <w:rsid w:val="00AC7E6C"/>
    <w:rsid w:val="00AD1F8B"/>
    <w:rsid w:val="00AD27ED"/>
    <w:rsid w:val="00AD3F3A"/>
    <w:rsid w:val="00AD49CA"/>
    <w:rsid w:val="00AD5758"/>
    <w:rsid w:val="00AD65E4"/>
    <w:rsid w:val="00AD7171"/>
    <w:rsid w:val="00AD73EB"/>
    <w:rsid w:val="00AD7FEC"/>
    <w:rsid w:val="00AE016B"/>
    <w:rsid w:val="00AE1F1D"/>
    <w:rsid w:val="00AE2B4E"/>
    <w:rsid w:val="00AE30DA"/>
    <w:rsid w:val="00AE4250"/>
    <w:rsid w:val="00AE4C86"/>
    <w:rsid w:val="00AE688B"/>
    <w:rsid w:val="00AF0AB8"/>
    <w:rsid w:val="00AF190D"/>
    <w:rsid w:val="00AF2636"/>
    <w:rsid w:val="00AF2F36"/>
    <w:rsid w:val="00AF469D"/>
    <w:rsid w:val="00AF493D"/>
    <w:rsid w:val="00AF4ABE"/>
    <w:rsid w:val="00B00D48"/>
    <w:rsid w:val="00B00F65"/>
    <w:rsid w:val="00B03970"/>
    <w:rsid w:val="00B04138"/>
    <w:rsid w:val="00B049B4"/>
    <w:rsid w:val="00B10FA4"/>
    <w:rsid w:val="00B131E0"/>
    <w:rsid w:val="00B1577C"/>
    <w:rsid w:val="00B168E7"/>
    <w:rsid w:val="00B204D7"/>
    <w:rsid w:val="00B22887"/>
    <w:rsid w:val="00B23ED0"/>
    <w:rsid w:val="00B277E7"/>
    <w:rsid w:val="00B31450"/>
    <w:rsid w:val="00B31772"/>
    <w:rsid w:val="00B31A66"/>
    <w:rsid w:val="00B31C82"/>
    <w:rsid w:val="00B34704"/>
    <w:rsid w:val="00B34B7E"/>
    <w:rsid w:val="00B35663"/>
    <w:rsid w:val="00B35C37"/>
    <w:rsid w:val="00B41FCF"/>
    <w:rsid w:val="00B4352F"/>
    <w:rsid w:val="00B43CEE"/>
    <w:rsid w:val="00B46BE1"/>
    <w:rsid w:val="00B5000F"/>
    <w:rsid w:val="00B5202A"/>
    <w:rsid w:val="00B547E0"/>
    <w:rsid w:val="00B5515C"/>
    <w:rsid w:val="00B55849"/>
    <w:rsid w:val="00B60858"/>
    <w:rsid w:val="00B6093B"/>
    <w:rsid w:val="00B61F19"/>
    <w:rsid w:val="00B625D2"/>
    <w:rsid w:val="00B665A2"/>
    <w:rsid w:val="00B66832"/>
    <w:rsid w:val="00B70559"/>
    <w:rsid w:val="00B70D47"/>
    <w:rsid w:val="00B7100A"/>
    <w:rsid w:val="00B71064"/>
    <w:rsid w:val="00B713E3"/>
    <w:rsid w:val="00B72251"/>
    <w:rsid w:val="00B73079"/>
    <w:rsid w:val="00B74EC2"/>
    <w:rsid w:val="00B75656"/>
    <w:rsid w:val="00B77C0F"/>
    <w:rsid w:val="00B83C55"/>
    <w:rsid w:val="00B85730"/>
    <w:rsid w:val="00B92FE9"/>
    <w:rsid w:val="00B94543"/>
    <w:rsid w:val="00B957E0"/>
    <w:rsid w:val="00BA015E"/>
    <w:rsid w:val="00BA0492"/>
    <w:rsid w:val="00BA065F"/>
    <w:rsid w:val="00BA0D06"/>
    <w:rsid w:val="00BA2AD5"/>
    <w:rsid w:val="00BA2FB3"/>
    <w:rsid w:val="00BA3697"/>
    <w:rsid w:val="00BA487B"/>
    <w:rsid w:val="00BA4B58"/>
    <w:rsid w:val="00BA64A5"/>
    <w:rsid w:val="00BA69E1"/>
    <w:rsid w:val="00BA7A38"/>
    <w:rsid w:val="00BA7A8B"/>
    <w:rsid w:val="00BB046D"/>
    <w:rsid w:val="00BB18D7"/>
    <w:rsid w:val="00BB1CB7"/>
    <w:rsid w:val="00BB2B58"/>
    <w:rsid w:val="00BB2FA6"/>
    <w:rsid w:val="00BB313F"/>
    <w:rsid w:val="00BB576F"/>
    <w:rsid w:val="00BB5EA0"/>
    <w:rsid w:val="00BC1485"/>
    <w:rsid w:val="00BC222D"/>
    <w:rsid w:val="00BC4671"/>
    <w:rsid w:val="00BC5A7F"/>
    <w:rsid w:val="00BD2EC0"/>
    <w:rsid w:val="00BD6FED"/>
    <w:rsid w:val="00BE0ABF"/>
    <w:rsid w:val="00BE1D7F"/>
    <w:rsid w:val="00BE27C6"/>
    <w:rsid w:val="00BE4284"/>
    <w:rsid w:val="00BE6137"/>
    <w:rsid w:val="00BE62B0"/>
    <w:rsid w:val="00BF1BE6"/>
    <w:rsid w:val="00BF1D3D"/>
    <w:rsid w:val="00BF1F04"/>
    <w:rsid w:val="00BF2141"/>
    <w:rsid w:val="00BF4805"/>
    <w:rsid w:val="00BF4B85"/>
    <w:rsid w:val="00BF61CA"/>
    <w:rsid w:val="00BF7624"/>
    <w:rsid w:val="00C01927"/>
    <w:rsid w:val="00C042C2"/>
    <w:rsid w:val="00C061EE"/>
    <w:rsid w:val="00C0752F"/>
    <w:rsid w:val="00C10309"/>
    <w:rsid w:val="00C105E0"/>
    <w:rsid w:val="00C131CB"/>
    <w:rsid w:val="00C13213"/>
    <w:rsid w:val="00C15AE1"/>
    <w:rsid w:val="00C16B6D"/>
    <w:rsid w:val="00C209B8"/>
    <w:rsid w:val="00C20FF1"/>
    <w:rsid w:val="00C24233"/>
    <w:rsid w:val="00C247AC"/>
    <w:rsid w:val="00C25188"/>
    <w:rsid w:val="00C25277"/>
    <w:rsid w:val="00C25300"/>
    <w:rsid w:val="00C26DE7"/>
    <w:rsid w:val="00C271AB"/>
    <w:rsid w:val="00C30F9E"/>
    <w:rsid w:val="00C31431"/>
    <w:rsid w:val="00C32192"/>
    <w:rsid w:val="00C35FF6"/>
    <w:rsid w:val="00C43011"/>
    <w:rsid w:val="00C43C84"/>
    <w:rsid w:val="00C43E12"/>
    <w:rsid w:val="00C44E8C"/>
    <w:rsid w:val="00C4578E"/>
    <w:rsid w:val="00C463DA"/>
    <w:rsid w:val="00C46F68"/>
    <w:rsid w:val="00C47679"/>
    <w:rsid w:val="00C5121D"/>
    <w:rsid w:val="00C5201E"/>
    <w:rsid w:val="00C53D3A"/>
    <w:rsid w:val="00C5665C"/>
    <w:rsid w:val="00C57ED3"/>
    <w:rsid w:val="00C64F94"/>
    <w:rsid w:val="00C64FAD"/>
    <w:rsid w:val="00C6648D"/>
    <w:rsid w:val="00C67A0A"/>
    <w:rsid w:val="00C702CA"/>
    <w:rsid w:val="00C70A1E"/>
    <w:rsid w:val="00C71BA0"/>
    <w:rsid w:val="00C72A09"/>
    <w:rsid w:val="00C73442"/>
    <w:rsid w:val="00C74A4F"/>
    <w:rsid w:val="00C76442"/>
    <w:rsid w:val="00C7644E"/>
    <w:rsid w:val="00C766B3"/>
    <w:rsid w:val="00C76F5F"/>
    <w:rsid w:val="00C808E4"/>
    <w:rsid w:val="00C81F2C"/>
    <w:rsid w:val="00C82C23"/>
    <w:rsid w:val="00C8330B"/>
    <w:rsid w:val="00C85288"/>
    <w:rsid w:val="00C866CF"/>
    <w:rsid w:val="00C90DC1"/>
    <w:rsid w:val="00C94E72"/>
    <w:rsid w:val="00C95EC8"/>
    <w:rsid w:val="00C9604D"/>
    <w:rsid w:val="00CA2555"/>
    <w:rsid w:val="00CA2D68"/>
    <w:rsid w:val="00CB0294"/>
    <w:rsid w:val="00CB090A"/>
    <w:rsid w:val="00CB2EBB"/>
    <w:rsid w:val="00CC02F7"/>
    <w:rsid w:val="00CC11FC"/>
    <w:rsid w:val="00CC5C63"/>
    <w:rsid w:val="00CC6E63"/>
    <w:rsid w:val="00CC768C"/>
    <w:rsid w:val="00CD04DC"/>
    <w:rsid w:val="00CD06EF"/>
    <w:rsid w:val="00CD2221"/>
    <w:rsid w:val="00CD2A65"/>
    <w:rsid w:val="00CD2B73"/>
    <w:rsid w:val="00CD34AF"/>
    <w:rsid w:val="00CD5FD7"/>
    <w:rsid w:val="00CD66A9"/>
    <w:rsid w:val="00CD731D"/>
    <w:rsid w:val="00CE04DF"/>
    <w:rsid w:val="00CE3D0E"/>
    <w:rsid w:val="00CE5017"/>
    <w:rsid w:val="00CF3C04"/>
    <w:rsid w:val="00CF3C30"/>
    <w:rsid w:val="00CF3E85"/>
    <w:rsid w:val="00CF5E35"/>
    <w:rsid w:val="00D00F80"/>
    <w:rsid w:val="00D034AF"/>
    <w:rsid w:val="00D10F3C"/>
    <w:rsid w:val="00D11288"/>
    <w:rsid w:val="00D13A0F"/>
    <w:rsid w:val="00D147E0"/>
    <w:rsid w:val="00D161C3"/>
    <w:rsid w:val="00D203CB"/>
    <w:rsid w:val="00D20880"/>
    <w:rsid w:val="00D2556E"/>
    <w:rsid w:val="00D262FE"/>
    <w:rsid w:val="00D30DFB"/>
    <w:rsid w:val="00D36D90"/>
    <w:rsid w:val="00D40651"/>
    <w:rsid w:val="00D406F8"/>
    <w:rsid w:val="00D40EB8"/>
    <w:rsid w:val="00D42E6A"/>
    <w:rsid w:val="00D43616"/>
    <w:rsid w:val="00D46DF7"/>
    <w:rsid w:val="00D479E7"/>
    <w:rsid w:val="00D52009"/>
    <w:rsid w:val="00D528E4"/>
    <w:rsid w:val="00D52995"/>
    <w:rsid w:val="00D54E87"/>
    <w:rsid w:val="00D5577B"/>
    <w:rsid w:val="00D565D8"/>
    <w:rsid w:val="00D57FDB"/>
    <w:rsid w:val="00D613C8"/>
    <w:rsid w:val="00D61DED"/>
    <w:rsid w:val="00D63457"/>
    <w:rsid w:val="00D64FDC"/>
    <w:rsid w:val="00D6529B"/>
    <w:rsid w:val="00D66475"/>
    <w:rsid w:val="00D71644"/>
    <w:rsid w:val="00D75023"/>
    <w:rsid w:val="00D76267"/>
    <w:rsid w:val="00D833EB"/>
    <w:rsid w:val="00D87F0B"/>
    <w:rsid w:val="00D939E8"/>
    <w:rsid w:val="00D93D71"/>
    <w:rsid w:val="00D94D3A"/>
    <w:rsid w:val="00D96557"/>
    <w:rsid w:val="00D972B0"/>
    <w:rsid w:val="00DA095E"/>
    <w:rsid w:val="00DA0BC6"/>
    <w:rsid w:val="00DA1EFF"/>
    <w:rsid w:val="00DA22B3"/>
    <w:rsid w:val="00DA4FD2"/>
    <w:rsid w:val="00DA50A2"/>
    <w:rsid w:val="00DA5CE8"/>
    <w:rsid w:val="00DB54A6"/>
    <w:rsid w:val="00DB56CA"/>
    <w:rsid w:val="00DB5E80"/>
    <w:rsid w:val="00DB6A8F"/>
    <w:rsid w:val="00DB76DF"/>
    <w:rsid w:val="00DB796B"/>
    <w:rsid w:val="00DB7A1A"/>
    <w:rsid w:val="00DC20E7"/>
    <w:rsid w:val="00DC21F2"/>
    <w:rsid w:val="00DD10F1"/>
    <w:rsid w:val="00DD1144"/>
    <w:rsid w:val="00DD21BE"/>
    <w:rsid w:val="00DD355A"/>
    <w:rsid w:val="00DD5C20"/>
    <w:rsid w:val="00DD7501"/>
    <w:rsid w:val="00DD7CA9"/>
    <w:rsid w:val="00DE108D"/>
    <w:rsid w:val="00DE2400"/>
    <w:rsid w:val="00DE4162"/>
    <w:rsid w:val="00DE512C"/>
    <w:rsid w:val="00DF07B2"/>
    <w:rsid w:val="00DF2D96"/>
    <w:rsid w:val="00DF7749"/>
    <w:rsid w:val="00E00223"/>
    <w:rsid w:val="00E016FB"/>
    <w:rsid w:val="00E026A3"/>
    <w:rsid w:val="00E02DE7"/>
    <w:rsid w:val="00E05955"/>
    <w:rsid w:val="00E06E66"/>
    <w:rsid w:val="00E14EDE"/>
    <w:rsid w:val="00E219B0"/>
    <w:rsid w:val="00E225B8"/>
    <w:rsid w:val="00E22875"/>
    <w:rsid w:val="00E22B21"/>
    <w:rsid w:val="00E24FEF"/>
    <w:rsid w:val="00E30B78"/>
    <w:rsid w:val="00E3138B"/>
    <w:rsid w:val="00E33001"/>
    <w:rsid w:val="00E33BF6"/>
    <w:rsid w:val="00E37C9A"/>
    <w:rsid w:val="00E40191"/>
    <w:rsid w:val="00E41D31"/>
    <w:rsid w:val="00E4410B"/>
    <w:rsid w:val="00E445EE"/>
    <w:rsid w:val="00E46369"/>
    <w:rsid w:val="00E47064"/>
    <w:rsid w:val="00E47EE4"/>
    <w:rsid w:val="00E508C8"/>
    <w:rsid w:val="00E52092"/>
    <w:rsid w:val="00E533DB"/>
    <w:rsid w:val="00E54114"/>
    <w:rsid w:val="00E6471C"/>
    <w:rsid w:val="00E65DE6"/>
    <w:rsid w:val="00E6611B"/>
    <w:rsid w:val="00E73113"/>
    <w:rsid w:val="00E740BC"/>
    <w:rsid w:val="00E77768"/>
    <w:rsid w:val="00E77903"/>
    <w:rsid w:val="00E80CCB"/>
    <w:rsid w:val="00E810EA"/>
    <w:rsid w:val="00E82058"/>
    <w:rsid w:val="00E821FD"/>
    <w:rsid w:val="00E822C4"/>
    <w:rsid w:val="00E9020E"/>
    <w:rsid w:val="00E90A7E"/>
    <w:rsid w:val="00E93DE8"/>
    <w:rsid w:val="00E94EEF"/>
    <w:rsid w:val="00E979A9"/>
    <w:rsid w:val="00EA19F9"/>
    <w:rsid w:val="00EA1B38"/>
    <w:rsid w:val="00EA3376"/>
    <w:rsid w:val="00EA343F"/>
    <w:rsid w:val="00EA380D"/>
    <w:rsid w:val="00EA3A45"/>
    <w:rsid w:val="00EA4195"/>
    <w:rsid w:val="00EA4B5C"/>
    <w:rsid w:val="00EA50ED"/>
    <w:rsid w:val="00EA569D"/>
    <w:rsid w:val="00EA6FEE"/>
    <w:rsid w:val="00EA747D"/>
    <w:rsid w:val="00EB1855"/>
    <w:rsid w:val="00EB1F12"/>
    <w:rsid w:val="00EB251A"/>
    <w:rsid w:val="00EB2A06"/>
    <w:rsid w:val="00EB2D04"/>
    <w:rsid w:val="00EB2E12"/>
    <w:rsid w:val="00EB4684"/>
    <w:rsid w:val="00EB4E7B"/>
    <w:rsid w:val="00EB5F28"/>
    <w:rsid w:val="00EB5F9A"/>
    <w:rsid w:val="00EC0940"/>
    <w:rsid w:val="00EC2CD7"/>
    <w:rsid w:val="00EC3D38"/>
    <w:rsid w:val="00EC3DE7"/>
    <w:rsid w:val="00EC4335"/>
    <w:rsid w:val="00EC4C4F"/>
    <w:rsid w:val="00ED00FA"/>
    <w:rsid w:val="00ED61C0"/>
    <w:rsid w:val="00ED70D9"/>
    <w:rsid w:val="00ED754A"/>
    <w:rsid w:val="00EE1018"/>
    <w:rsid w:val="00EE12A7"/>
    <w:rsid w:val="00EE354A"/>
    <w:rsid w:val="00EE439F"/>
    <w:rsid w:val="00EE45D1"/>
    <w:rsid w:val="00EF14E7"/>
    <w:rsid w:val="00EF4B2F"/>
    <w:rsid w:val="00EF4E96"/>
    <w:rsid w:val="00EF5ECB"/>
    <w:rsid w:val="00EF7F91"/>
    <w:rsid w:val="00F00FD1"/>
    <w:rsid w:val="00F01401"/>
    <w:rsid w:val="00F03707"/>
    <w:rsid w:val="00F04BC9"/>
    <w:rsid w:val="00F04F23"/>
    <w:rsid w:val="00F05AAB"/>
    <w:rsid w:val="00F05B7E"/>
    <w:rsid w:val="00F06E44"/>
    <w:rsid w:val="00F201A9"/>
    <w:rsid w:val="00F245F3"/>
    <w:rsid w:val="00F257C6"/>
    <w:rsid w:val="00F26C7E"/>
    <w:rsid w:val="00F26EFB"/>
    <w:rsid w:val="00F30544"/>
    <w:rsid w:val="00F310B3"/>
    <w:rsid w:val="00F33AF3"/>
    <w:rsid w:val="00F354D4"/>
    <w:rsid w:val="00F3637C"/>
    <w:rsid w:val="00F370C2"/>
    <w:rsid w:val="00F37993"/>
    <w:rsid w:val="00F456F7"/>
    <w:rsid w:val="00F45B0F"/>
    <w:rsid w:val="00F50EF2"/>
    <w:rsid w:val="00F5157F"/>
    <w:rsid w:val="00F5198A"/>
    <w:rsid w:val="00F53921"/>
    <w:rsid w:val="00F552D3"/>
    <w:rsid w:val="00F566C6"/>
    <w:rsid w:val="00F56A89"/>
    <w:rsid w:val="00F572E8"/>
    <w:rsid w:val="00F66388"/>
    <w:rsid w:val="00F67E0E"/>
    <w:rsid w:val="00F70BDE"/>
    <w:rsid w:val="00F739F3"/>
    <w:rsid w:val="00F744B9"/>
    <w:rsid w:val="00F756BD"/>
    <w:rsid w:val="00F76722"/>
    <w:rsid w:val="00F80A2D"/>
    <w:rsid w:val="00F82E57"/>
    <w:rsid w:val="00F83CA6"/>
    <w:rsid w:val="00F85B9B"/>
    <w:rsid w:val="00F93743"/>
    <w:rsid w:val="00F9645F"/>
    <w:rsid w:val="00F97166"/>
    <w:rsid w:val="00FA2315"/>
    <w:rsid w:val="00FA2585"/>
    <w:rsid w:val="00FA2DD7"/>
    <w:rsid w:val="00FA3E84"/>
    <w:rsid w:val="00FA4BDF"/>
    <w:rsid w:val="00FA529F"/>
    <w:rsid w:val="00FA55C8"/>
    <w:rsid w:val="00FA59D3"/>
    <w:rsid w:val="00FA5C3A"/>
    <w:rsid w:val="00FA6F99"/>
    <w:rsid w:val="00FA751D"/>
    <w:rsid w:val="00FB2525"/>
    <w:rsid w:val="00FB305E"/>
    <w:rsid w:val="00FB640E"/>
    <w:rsid w:val="00FC05BC"/>
    <w:rsid w:val="00FC0883"/>
    <w:rsid w:val="00FC14F0"/>
    <w:rsid w:val="00FC1C56"/>
    <w:rsid w:val="00FC457E"/>
    <w:rsid w:val="00FC46BA"/>
    <w:rsid w:val="00FD0B28"/>
    <w:rsid w:val="00FD1B28"/>
    <w:rsid w:val="00FD1F8B"/>
    <w:rsid w:val="00FD25F7"/>
    <w:rsid w:val="00FD6493"/>
    <w:rsid w:val="00FE0753"/>
    <w:rsid w:val="00FE1548"/>
    <w:rsid w:val="00FE3202"/>
    <w:rsid w:val="00FE4EA6"/>
    <w:rsid w:val="00FE5001"/>
    <w:rsid w:val="00FF18B5"/>
    <w:rsid w:val="00FF1B0F"/>
    <w:rsid w:val="00FF4534"/>
    <w:rsid w:val="00FF495A"/>
    <w:rsid w:val="00FF5673"/>
    <w:rsid w:val="00FF585A"/>
    <w:rsid w:val="00FF634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F504F5"/>
  <w15:chartTrackingRefBased/>
  <w15:docId w15:val="{07C6A74D-96F7-4B2A-A9FA-67C0F1465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C7192"/>
  </w:style>
  <w:style w:type="paragraph" w:styleId="Ttulo1">
    <w:name w:val="heading 1"/>
    <w:aliases w:val="Título 1 R"/>
    <w:basedOn w:val="Normal"/>
    <w:next w:val="Normal"/>
    <w:link w:val="Ttulo1Car"/>
    <w:uiPriority w:val="9"/>
    <w:qFormat/>
    <w:rsid w:val="00DA22B3"/>
    <w:pPr>
      <w:keepNext/>
      <w:keepLines/>
      <w:spacing w:before="240" w:after="0"/>
      <w:outlineLvl w:val="0"/>
    </w:pPr>
    <w:rPr>
      <w:rFonts w:ascii="Raleway" w:eastAsiaTheme="majorEastAsia" w:hAnsi="Raleway" w:cstheme="majorBidi"/>
      <w:sz w:val="32"/>
      <w:szCs w:val="32"/>
    </w:rPr>
  </w:style>
  <w:style w:type="paragraph" w:styleId="Ttulo2">
    <w:name w:val="heading 2"/>
    <w:aliases w:val="Título 2 R"/>
    <w:basedOn w:val="Normal"/>
    <w:next w:val="Normal"/>
    <w:link w:val="Ttulo2Car"/>
    <w:uiPriority w:val="9"/>
    <w:unhideWhenUsed/>
    <w:qFormat/>
    <w:rsid w:val="00DA22B3"/>
    <w:pPr>
      <w:keepNext/>
      <w:keepLines/>
      <w:spacing w:before="40" w:after="0"/>
      <w:outlineLvl w:val="1"/>
    </w:pPr>
    <w:rPr>
      <w:rFonts w:ascii="Raleway" w:eastAsiaTheme="majorEastAsia" w:hAnsi="Raleway" w:cstheme="majorBidi"/>
      <w:sz w:val="28"/>
      <w:szCs w:val="26"/>
    </w:rPr>
  </w:style>
  <w:style w:type="paragraph" w:styleId="Ttulo3">
    <w:name w:val="heading 3"/>
    <w:basedOn w:val="Normal"/>
    <w:next w:val="Normal"/>
    <w:link w:val="Ttulo3Car"/>
    <w:uiPriority w:val="9"/>
    <w:unhideWhenUsed/>
    <w:qFormat/>
    <w:rsid w:val="002519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E80CC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F9645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R Car"/>
    <w:basedOn w:val="Fuentedeprrafopredeter"/>
    <w:link w:val="Ttulo1"/>
    <w:uiPriority w:val="9"/>
    <w:rsid w:val="00DA22B3"/>
    <w:rPr>
      <w:rFonts w:ascii="Raleway" w:eastAsiaTheme="majorEastAsia" w:hAnsi="Raleway" w:cstheme="majorBidi"/>
      <w:sz w:val="32"/>
      <w:szCs w:val="32"/>
    </w:rPr>
  </w:style>
  <w:style w:type="character" w:customStyle="1" w:styleId="Ttulo2Car">
    <w:name w:val="Título 2 Car"/>
    <w:aliases w:val="Título 2 R Car"/>
    <w:basedOn w:val="Fuentedeprrafopredeter"/>
    <w:link w:val="Ttulo2"/>
    <w:uiPriority w:val="9"/>
    <w:rsid w:val="00DA22B3"/>
    <w:rPr>
      <w:rFonts w:ascii="Raleway" w:eastAsiaTheme="majorEastAsia" w:hAnsi="Raleway" w:cstheme="majorBidi"/>
      <w:sz w:val="28"/>
      <w:szCs w:val="26"/>
    </w:rPr>
  </w:style>
  <w:style w:type="paragraph" w:styleId="TtuloTDC">
    <w:name w:val="TOC Heading"/>
    <w:basedOn w:val="Ttulo1"/>
    <w:next w:val="Normal"/>
    <w:uiPriority w:val="39"/>
    <w:unhideWhenUsed/>
    <w:qFormat/>
    <w:rsid w:val="00632AB0"/>
    <w:pPr>
      <w:outlineLvl w:val="9"/>
    </w:pPr>
    <w:rPr>
      <w:rFonts w:asciiTheme="majorHAnsi" w:hAnsiTheme="majorHAnsi"/>
      <w:color w:val="2F5496" w:themeColor="accent1" w:themeShade="BF"/>
      <w:lang w:eastAsia="es-MX"/>
    </w:rPr>
  </w:style>
  <w:style w:type="paragraph" w:styleId="TDC1">
    <w:name w:val="toc 1"/>
    <w:basedOn w:val="Normal"/>
    <w:next w:val="Normal"/>
    <w:autoRedefine/>
    <w:uiPriority w:val="39"/>
    <w:unhideWhenUsed/>
    <w:rsid w:val="00632AB0"/>
    <w:pPr>
      <w:spacing w:after="100"/>
    </w:pPr>
  </w:style>
  <w:style w:type="paragraph" w:styleId="TDC2">
    <w:name w:val="toc 2"/>
    <w:basedOn w:val="Normal"/>
    <w:next w:val="Normal"/>
    <w:autoRedefine/>
    <w:uiPriority w:val="39"/>
    <w:unhideWhenUsed/>
    <w:rsid w:val="00632AB0"/>
    <w:pPr>
      <w:spacing w:after="100"/>
      <w:ind w:left="220"/>
    </w:pPr>
  </w:style>
  <w:style w:type="character" w:styleId="Hipervnculo">
    <w:name w:val="Hyperlink"/>
    <w:basedOn w:val="Fuentedeprrafopredeter"/>
    <w:uiPriority w:val="99"/>
    <w:unhideWhenUsed/>
    <w:rsid w:val="00632AB0"/>
    <w:rPr>
      <w:color w:val="0563C1" w:themeColor="hyperlink"/>
      <w:u w:val="single"/>
    </w:rPr>
  </w:style>
  <w:style w:type="character" w:customStyle="1" w:styleId="Ttulo3Car">
    <w:name w:val="Título 3 Car"/>
    <w:basedOn w:val="Fuentedeprrafopredeter"/>
    <w:link w:val="Ttulo3"/>
    <w:uiPriority w:val="9"/>
    <w:rsid w:val="002519C3"/>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B957E0"/>
    <w:pPr>
      <w:ind w:left="720"/>
      <w:contextualSpacing/>
    </w:pPr>
  </w:style>
  <w:style w:type="paragraph" w:styleId="TDC3">
    <w:name w:val="toc 3"/>
    <w:basedOn w:val="Normal"/>
    <w:next w:val="Normal"/>
    <w:autoRedefine/>
    <w:uiPriority w:val="39"/>
    <w:unhideWhenUsed/>
    <w:rsid w:val="0013617B"/>
    <w:pPr>
      <w:spacing w:after="100"/>
      <w:ind w:left="440"/>
    </w:pPr>
  </w:style>
  <w:style w:type="paragraph" w:styleId="Descripcin">
    <w:name w:val="caption"/>
    <w:basedOn w:val="Normal"/>
    <w:next w:val="Normal"/>
    <w:uiPriority w:val="35"/>
    <w:unhideWhenUsed/>
    <w:qFormat/>
    <w:rsid w:val="00FA6F99"/>
    <w:pPr>
      <w:spacing w:after="200" w:line="240" w:lineRule="auto"/>
    </w:pPr>
    <w:rPr>
      <w:i/>
      <w:iCs/>
      <w:color w:val="44546A" w:themeColor="text2"/>
      <w:sz w:val="18"/>
      <w:szCs w:val="18"/>
    </w:rPr>
  </w:style>
  <w:style w:type="character" w:customStyle="1" w:styleId="Ttulo4Car">
    <w:name w:val="Título 4 Car"/>
    <w:basedOn w:val="Fuentedeprrafopredeter"/>
    <w:link w:val="Ttulo4"/>
    <w:uiPriority w:val="9"/>
    <w:rsid w:val="00E80CCB"/>
    <w:rPr>
      <w:rFonts w:asciiTheme="majorHAnsi" w:eastAsiaTheme="majorEastAsia" w:hAnsiTheme="majorHAnsi" w:cstheme="majorBidi"/>
      <w:i/>
      <w:iCs/>
      <w:color w:val="2F5496" w:themeColor="accent1" w:themeShade="BF"/>
    </w:rPr>
  </w:style>
  <w:style w:type="paragraph" w:styleId="Tabladeilustraciones">
    <w:name w:val="table of figures"/>
    <w:basedOn w:val="Normal"/>
    <w:next w:val="Normal"/>
    <w:uiPriority w:val="99"/>
    <w:unhideWhenUsed/>
    <w:rsid w:val="00A77DE2"/>
    <w:pPr>
      <w:spacing w:after="0"/>
    </w:pPr>
  </w:style>
  <w:style w:type="table" w:styleId="Tablaconcuadrcula">
    <w:name w:val="Table Grid"/>
    <w:basedOn w:val="Tablanormal"/>
    <w:uiPriority w:val="39"/>
    <w:rsid w:val="007D57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E06E66"/>
    <w:rPr>
      <w:color w:val="605E5C"/>
      <w:shd w:val="clear" w:color="auto" w:fill="E1DFDD"/>
    </w:rPr>
  </w:style>
  <w:style w:type="paragraph" w:styleId="Ttulo">
    <w:name w:val="Title"/>
    <w:basedOn w:val="Normal"/>
    <w:next w:val="Normal"/>
    <w:link w:val="TtuloCar"/>
    <w:qFormat/>
    <w:rsid w:val="00A167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rsid w:val="00A1675A"/>
    <w:rPr>
      <w:rFonts w:asciiTheme="majorHAnsi" w:eastAsiaTheme="majorEastAsia" w:hAnsiTheme="majorHAnsi" w:cstheme="majorBidi"/>
      <w:spacing w:val="-10"/>
      <w:kern w:val="28"/>
      <w:sz w:val="56"/>
      <w:szCs w:val="56"/>
    </w:rPr>
  </w:style>
  <w:style w:type="paragraph" w:styleId="Piedepgina">
    <w:name w:val="footer"/>
    <w:basedOn w:val="Normal"/>
    <w:link w:val="PiedepginaCar"/>
    <w:uiPriority w:val="99"/>
    <w:unhideWhenUsed/>
    <w:rsid w:val="00A1675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675A"/>
  </w:style>
  <w:style w:type="character" w:styleId="Nmerodepgina">
    <w:name w:val="page number"/>
    <w:basedOn w:val="Fuentedeprrafopredeter"/>
    <w:rsid w:val="00A1675A"/>
  </w:style>
  <w:style w:type="paragraph" w:styleId="Encabezado">
    <w:name w:val="header"/>
    <w:basedOn w:val="Normal"/>
    <w:link w:val="EncabezadoCar"/>
    <w:uiPriority w:val="99"/>
    <w:unhideWhenUsed/>
    <w:rsid w:val="00DB56C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B56CA"/>
  </w:style>
  <w:style w:type="character" w:customStyle="1" w:styleId="Ttulo5Car">
    <w:name w:val="Título 5 Car"/>
    <w:basedOn w:val="Fuentedeprrafopredeter"/>
    <w:link w:val="Ttulo5"/>
    <w:uiPriority w:val="9"/>
    <w:rsid w:val="00F9645F"/>
    <w:rPr>
      <w:rFonts w:asciiTheme="majorHAnsi" w:eastAsiaTheme="majorEastAsia" w:hAnsiTheme="majorHAnsi" w:cstheme="majorBidi"/>
      <w:color w:val="2F5496" w:themeColor="accent1" w:themeShade="BF"/>
    </w:rPr>
  </w:style>
  <w:style w:type="character" w:styleId="Refdecomentario">
    <w:name w:val="annotation reference"/>
    <w:basedOn w:val="Fuentedeprrafopredeter"/>
    <w:uiPriority w:val="99"/>
    <w:semiHidden/>
    <w:unhideWhenUsed/>
    <w:rsid w:val="00EE12A7"/>
    <w:rPr>
      <w:sz w:val="16"/>
      <w:szCs w:val="16"/>
    </w:rPr>
  </w:style>
  <w:style w:type="paragraph" w:styleId="Textocomentario">
    <w:name w:val="annotation text"/>
    <w:basedOn w:val="Normal"/>
    <w:link w:val="TextocomentarioCar"/>
    <w:uiPriority w:val="99"/>
    <w:semiHidden/>
    <w:unhideWhenUsed/>
    <w:rsid w:val="00EE12A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E12A7"/>
    <w:rPr>
      <w:sz w:val="20"/>
      <w:szCs w:val="20"/>
    </w:rPr>
  </w:style>
  <w:style w:type="paragraph" w:styleId="Asuntodelcomentario">
    <w:name w:val="annotation subject"/>
    <w:basedOn w:val="Textocomentario"/>
    <w:next w:val="Textocomentario"/>
    <w:link w:val="AsuntodelcomentarioCar"/>
    <w:uiPriority w:val="99"/>
    <w:semiHidden/>
    <w:unhideWhenUsed/>
    <w:rsid w:val="00EE12A7"/>
    <w:rPr>
      <w:b/>
      <w:bCs/>
    </w:rPr>
  </w:style>
  <w:style w:type="character" w:customStyle="1" w:styleId="AsuntodelcomentarioCar">
    <w:name w:val="Asunto del comentario Car"/>
    <w:basedOn w:val="TextocomentarioCar"/>
    <w:link w:val="Asuntodelcomentario"/>
    <w:uiPriority w:val="99"/>
    <w:semiHidden/>
    <w:rsid w:val="00EE12A7"/>
    <w:rPr>
      <w:b/>
      <w:bCs/>
      <w:sz w:val="20"/>
      <w:szCs w:val="20"/>
    </w:rPr>
  </w:style>
  <w:style w:type="paragraph" w:styleId="Textodeglobo">
    <w:name w:val="Balloon Text"/>
    <w:basedOn w:val="Normal"/>
    <w:link w:val="TextodegloboCar"/>
    <w:uiPriority w:val="99"/>
    <w:semiHidden/>
    <w:unhideWhenUsed/>
    <w:rsid w:val="00EE12A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E12A7"/>
    <w:rPr>
      <w:rFonts w:ascii="Segoe UI" w:hAnsi="Segoe UI" w:cs="Segoe UI"/>
      <w:sz w:val="18"/>
      <w:szCs w:val="18"/>
    </w:rPr>
  </w:style>
  <w:style w:type="paragraph" w:styleId="Textonotaalfinal">
    <w:name w:val="endnote text"/>
    <w:basedOn w:val="Normal"/>
    <w:link w:val="TextonotaalfinalCar"/>
    <w:uiPriority w:val="99"/>
    <w:semiHidden/>
    <w:unhideWhenUsed/>
    <w:rsid w:val="00A616A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616A7"/>
    <w:rPr>
      <w:sz w:val="20"/>
      <w:szCs w:val="20"/>
    </w:rPr>
  </w:style>
  <w:style w:type="character" w:styleId="Refdenotaalfinal">
    <w:name w:val="endnote reference"/>
    <w:basedOn w:val="Fuentedeprrafopredeter"/>
    <w:uiPriority w:val="99"/>
    <w:semiHidden/>
    <w:unhideWhenUsed/>
    <w:rsid w:val="00A616A7"/>
    <w:rPr>
      <w:vertAlign w:val="superscript"/>
    </w:rPr>
  </w:style>
  <w:style w:type="paragraph" w:styleId="Textonotapie">
    <w:name w:val="footnote text"/>
    <w:basedOn w:val="Normal"/>
    <w:link w:val="TextonotapieCar"/>
    <w:uiPriority w:val="99"/>
    <w:semiHidden/>
    <w:unhideWhenUsed/>
    <w:rsid w:val="007C25B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C25BD"/>
    <w:rPr>
      <w:sz w:val="20"/>
      <w:szCs w:val="20"/>
    </w:rPr>
  </w:style>
  <w:style w:type="character" w:styleId="Refdenotaalpie">
    <w:name w:val="footnote reference"/>
    <w:basedOn w:val="Fuentedeprrafopredeter"/>
    <w:uiPriority w:val="99"/>
    <w:semiHidden/>
    <w:unhideWhenUsed/>
    <w:rsid w:val="007C25B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205449">
      <w:bodyDiv w:val="1"/>
      <w:marLeft w:val="0"/>
      <w:marRight w:val="0"/>
      <w:marTop w:val="0"/>
      <w:marBottom w:val="0"/>
      <w:divBdr>
        <w:top w:val="none" w:sz="0" w:space="0" w:color="auto"/>
        <w:left w:val="none" w:sz="0" w:space="0" w:color="auto"/>
        <w:bottom w:val="none" w:sz="0" w:space="0" w:color="auto"/>
        <w:right w:val="none" w:sz="0" w:space="0" w:color="auto"/>
      </w:divBdr>
      <w:divsChild>
        <w:div w:id="802651479">
          <w:marLeft w:val="480"/>
          <w:marRight w:val="0"/>
          <w:marTop w:val="0"/>
          <w:marBottom w:val="0"/>
          <w:divBdr>
            <w:top w:val="none" w:sz="0" w:space="0" w:color="auto"/>
            <w:left w:val="none" w:sz="0" w:space="0" w:color="auto"/>
            <w:bottom w:val="none" w:sz="0" w:space="0" w:color="auto"/>
            <w:right w:val="none" w:sz="0" w:space="0" w:color="auto"/>
          </w:divBdr>
          <w:divsChild>
            <w:div w:id="84941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08306">
      <w:bodyDiv w:val="1"/>
      <w:marLeft w:val="0"/>
      <w:marRight w:val="0"/>
      <w:marTop w:val="0"/>
      <w:marBottom w:val="0"/>
      <w:divBdr>
        <w:top w:val="none" w:sz="0" w:space="0" w:color="auto"/>
        <w:left w:val="none" w:sz="0" w:space="0" w:color="auto"/>
        <w:bottom w:val="none" w:sz="0" w:space="0" w:color="auto"/>
        <w:right w:val="none" w:sz="0" w:space="0" w:color="auto"/>
      </w:divBdr>
      <w:divsChild>
        <w:div w:id="677655827">
          <w:marLeft w:val="480"/>
          <w:marRight w:val="0"/>
          <w:marTop w:val="0"/>
          <w:marBottom w:val="0"/>
          <w:divBdr>
            <w:top w:val="none" w:sz="0" w:space="0" w:color="auto"/>
            <w:left w:val="none" w:sz="0" w:space="0" w:color="auto"/>
            <w:bottom w:val="none" w:sz="0" w:space="0" w:color="auto"/>
            <w:right w:val="none" w:sz="0" w:space="0" w:color="auto"/>
          </w:divBdr>
          <w:divsChild>
            <w:div w:id="92677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07595">
      <w:bodyDiv w:val="1"/>
      <w:marLeft w:val="0"/>
      <w:marRight w:val="0"/>
      <w:marTop w:val="0"/>
      <w:marBottom w:val="0"/>
      <w:divBdr>
        <w:top w:val="none" w:sz="0" w:space="0" w:color="auto"/>
        <w:left w:val="none" w:sz="0" w:space="0" w:color="auto"/>
        <w:bottom w:val="none" w:sz="0" w:space="0" w:color="auto"/>
        <w:right w:val="none" w:sz="0" w:space="0" w:color="auto"/>
      </w:divBdr>
      <w:divsChild>
        <w:div w:id="182864282">
          <w:marLeft w:val="480"/>
          <w:marRight w:val="0"/>
          <w:marTop w:val="0"/>
          <w:marBottom w:val="0"/>
          <w:divBdr>
            <w:top w:val="none" w:sz="0" w:space="0" w:color="auto"/>
            <w:left w:val="none" w:sz="0" w:space="0" w:color="auto"/>
            <w:bottom w:val="none" w:sz="0" w:space="0" w:color="auto"/>
            <w:right w:val="none" w:sz="0" w:space="0" w:color="auto"/>
          </w:divBdr>
          <w:divsChild>
            <w:div w:id="115279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725787">
      <w:bodyDiv w:val="1"/>
      <w:marLeft w:val="0"/>
      <w:marRight w:val="0"/>
      <w:marTop w:val="0"/>
      <w:marBottom w:val="0"/>
      <w:divBdr>
        <w:top w:val="none" w:sz="0" w:space="0" w:color="auto"/>
        <w:left w:val="none" w:sz="0" w:space="0" w:color="auto"/>
        <w:bottom w:val="none" w:sz="0" w:space="0" w:color="auto"/>
        <w:right w:val="none" w:sz="0" w:space="0" w:color="auto"/>
      </w:divBdr>
      <w:divsChild>
        <w:div w:id="1904297250">
          <w:marLeft w:val="480"/>
          <w:marRight w:val="0"/>
          <w:marTop w:val="0"/>
          <w:marBottom w:val="0"/>
          <w:divBdr>
            <w:top w:val="none" w:sz="0" w:space="0" w:color="auto"/>
            <w:left w:val="none" w:sz="0" w:space="0" w:color="auto"/>
            <w:bottom w:val="none" w:sz="0" w:space="0" w:color="auto"/>
            <w:right w:val="none" w:sz="0" w:space="0" w:color="auto"/>
          </w:divBdr>
          <w:divsChild>
            <w:div w:id="58356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5070">
      <w:bodyDiv w:val="1"/>
      <w:marLeft w:val="0"/>
      <w:marRight w:val="0"/>
      <w:marTop w:val="0"/>
      <w:marBottom w:val="0"/>
      <w:divBdr>
        <w:top w:val="none" w:sz="0" w:space="0" w:color="auto"/>
        <w:left w:val="none" w:sz="0" w:space="0" w:color="auto"/>
        <w:bottom w:val="none" w:sz="0" w:space="0" w:color="auto"/>
        <w:right w:val="none" w:sz="0" w:space="0" w:color="auto"/>
      </w:divBdr>
      <w:divsChild>
        <w:div w:id="169879107">
          <w:marLeft w:val="480"/>
          <w:marRight w:val="0"/>
          <w:marTop w:val="0"/>
          <w:marBottom w:val="0"/>
          <w:divBdr>
            <w:top w:val="none" w:sz="0" w:space="0" w:color="auto"/>
            <w:left w:val="none" w:sz="0" w:space="0" w:color="auto"/>
            <w:bottom w:val="none" w:sz="0" w:space="0" w:color="auto"/>
            <w:right w:val="none" w:sz="0" w:space="0" w:color="auto"/>
          </w:divBdr>
          <w:divsChild>
            <w:div w:id="33882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emf"/><Relationship Id="rId26"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image" Target="media/image8.emf"/><Relationship Id="rId34"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emf"/><Relationship Id="rId33" Type="http://schemas.openxmlformats.org/officeDocument/2006/relationships/image" Target="media/image20.emf"/><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emf"/><Relationship Id="rId29" Type="http://schemas.openxmlformats.org/officeDocument/2006/relationships/image" Target="media/image1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emf"/><Relationship Id="rId32" Type="http://schemas.openxmlformats.org/officeDocument/2006/relationships/image" Target="media/image19.emf"/><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emf"/><Relationship Id="rId28" Type="http://schemas.openxmlformats.org/officeDocument/2006/relationships/image" Target="media/image15.emf"/><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6.emf"/><Relationship Id="rId31" Type="http://schemas.openxmlformats.org/officeDocument/2006/relationships/image" Target="media/image18.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emf"/><Relationship Id="rId27" Type="http://schemas.openxmlformats.org/officeDocument/2006/relationships/image" Target="media/image14.emf"/><Relationship Id="rId30" Type="http://schemas.openxmlformats.org/officeDocument/2006/relationships/image" Target="media/image17.emf"/><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649FFF-FF78-4864-9160-F750CC439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23031</TotalTime>
  <Pages>1</Pages>
  <Words>17606</Words>
  <Characters>96833</Characters>
  <Application>Microsoft Office Word</Application>
  <DocSecurity>0</DocSecurity>
  <Lines>806</Lines>
  <Paragraphs>228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 J. G. Mascareñas</dc:creator>
  <cp:keywords/>
  <dc:description/>
  <cp:lastModifiedBy>Victor Javier</cp:lastModifiedBy>
  <cp:revision>846</cp:revision>
  <dcterms:created xsi:type="dcterms:W3CDTF">2019-05-07T04:56:00Z</dcterms:created>
  <dcterms:modified xsi:type="dcterms:W3CDTF">2019-09-30T06:57:00Z</dcterms:modified>
</cp:coreProperties>
</file>