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28" w:type="dxa"/>
        <w:tblLayout w:type="fixed"/>
        <w:tblCellMar>
          <w:left w:w="70" w:type="dxa"/>
          <w:right w:w="70" w:type="dxa"/>
        </w:tblCellMar>
        <w:tblLook w:val="0000" w:firstRow="0" w:lastRow="0" w:firstColumn="0" w:lastColumn="0" w:noHBand="0" w:noVBand="0"/>
      </w:tblPr>
      <w:tblGrid>
        <w:gridCol w:w="2197"/>
        <w:gridCol w:w="6731"/>
      </w:tblGrid>
      <w:tr w:rsidR="00A1675A" w14:paraId="7D0B6697" w14:textId="77777777" w:rsidTr="00196743">
        <w:tc>
          <w:tcPr>
            <w:tcW w:w="2197" w:type="dxa"/>
          </w:tcPr>
          <w:p w14:paraId="4B2C1999" w14:textId="77777777" w:rsidR="00A1675A" w:rsidRDefault="00A1675A" w:rsidP="00F56A89">
            <w:pPr>
              <w:pStyle w:val="Ttulo"/>
              <w:jc w:val="both"/>
            </w:pPr>
            <w:r>
              <w:rPr>
                <w:noProof/>
                <w:lang w:val="es-ES"/>
              </w:rPr>
              <w:drawing>
                <wp:anchor distT="0" distB="0" distL="114300" distR="114300" simplePos="0" relativeHeight="251663360" behindDoc="0" locked="0" layoutInCell="1" allowOverlap="1" wp14:anchorId="3561BAE9" wp14:editId="014C4D92">
                  <wp:simplePos x="0" y="0"/>
                  <wp:positionH relativeFrom="column">
                    <wp:posOffset>-44450</wp:posOffset>
                  </wp:positionH>
                  <wp:positionV relativeFrom="paragraph">
                    <wp:posOffset>-124460</wp:posOffset>
                  </wp:positionV>
                  <wp:extent cx="888365" cy="1255395"/>
                  <wp:effectExtent l="0" t="0" r="0" b="0"/>
                  <wp:wrapSquare wrapText="bothSides"/>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8365" cy="1255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DEEF73" w14:textId="77777777" w:rsidR="00A1675A" w:rsidRDefault="00A1675A" w:rsidP="00F56A89">
            <w:pPr>
              <w:pStyle w:val="Ttulo"/>
              <w:jc w:val="both"/>
            </w:pPr>
          </w:p>
        </w:tc>
        <w:tc>
          <w:tcPr>
            <w:tcW w:w="6731" w:type="dxa"/>
          </w:tcPr>
          <w:p w14:paraId="04950C10" w14:textId="77777777" w:rsidR="00A1675A" w:rsidRDefault="00A1675A" w:rsidP="00F56A89">
            <w:pPr>
              <w:pStyle w:val="Ttulo"/>
            </w:pPr>
            <w:r>
              <w:t>UNIVERSIDAD VERACRUZANA</w:t>
            </w:r>
          </w:p>
          <w:p w14:paraId="64FC69E6" w14:textId="77777777" w:rsidR="00A1675A" w:rsidRDefault="00A1675A" w:rsidP="00F56A89">
            <w:pPr>
              <w:jc w:val="center"/>
            </w:pPr>
          </w:p>
          <w:p w14:paraId="42777D36" w14:textId="77777777" w:rsidR="00A1675A" w:rsidRDefault="00A1675A" w:rsidP="00F56A89">
            <w:pPr>
              <w:pStyle w:val="Ttulo"/>
            </w:pPr>
            <w:r>
              <w:rPr>
                <w:sz w:val="32"/>
              </w:rPr>
              <w:t>FACULTAD DE ESTADÍSTICA E INFORMÁTICA</w:t>
            </w:r>
          </w:p>
        </w:tc>
      </w:tr>
    </w:tbl>
    <w:p w14:paraId="396BB73A" w14:textId="77777777" w:rsidR="00A1675A" w:rsidRDefault="00A1675A" w:rsidP="00A1675A">
      <w:pPr>
        <w:pStyle w:val="Ttulo"/>
      </w:pPr>
      <w:r>
        <w:rPr>
          <w:noProof/>
        </w:rPr>
        <mc:AlternateContent>
          <mc:Choice Requires="wps">
            <w:drawing>
              <wp:anchor distT="0" distB="0" distL="114300" distR="114300" simplePos="0" relativeHeight="251660288" behindDoc="0" locked="0" layoutInCell="0" allowOverlap="1" wp14:anchorId="6748941B" wp14:editId="6666C73E">
                <wp:simplePos x="0" y="0"/>
                <wp:positionH relativeFrom="column">
                  <wp:posOffset>1571625</wp:posOffset>
                </wp:positionH>
                <wp:positionV relativeFrom="paragraph">
                  <wp:posOffset>68844</wp:posOffset>
                </wp:positionV>
                <wp:extent cx="4206240" cy="0"/>
                <wp:effectExtent l="0" t="19050" r="22860" b="19050"/>
                <wp:wrapNone/>
                <wp:docPr id="1"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FF77D6" id="Line 9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5.4pt" to="454.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fFAIAACoEAAAOAAAAZHJzL2Uyb0RvYy54bWysU02P2jAQvVfqf7B8h3w0sBARVhWBXmiL&#10;tNsfYGyHWHVsyzYEVPW/d2wIYttLVTUHZ+wZP7+ZN7N4PncSnbh1QqsKZ+MUI66oZkIdKvztdTOa&#10;YeQ8UYxIrXiFL9zh5+X7d4velDzXrZaMWwQgypW9qXDrvSmTxNGWd8SNteEKnI22HfGwtYeEWdID&#10;eieTPE2nSa8tM1ZT7hyc1lcnXkb8puHUf20axz2SFQZuPq42rvuwJssFKQ+WmFbQGw3yDyw6IhQ8&#10;eoeqiSfoaMUfUJ2gVjvd+DHVXaKbRlAec4BssvS3bF5aYnjMBYrjzL1M7v/B0i+nnUWCgXYYKdKB&#10;RFuhOJrH0vTGlRCxUjsbkqNn9WK2mn53SOlVS9SBR4qvFwP3slDM5M2VsHEGHtj3nzWDGHL0Otbp&#10;3NguQEIF0DnKcbnLwc8eUTgs8nSaF6AaHXwJKYeLxjr/iesOBaPCEkhHYHLaOh+IkHIICe8ovRFS&#10;RrWlQn2F89nkaRJvOC0FC94Q5+xhv5IWnUhomPjFtMDzGGb1UbGI1nLC1jfbEyGvNrwuVcCDXIDP&#10;zbp2xI95Ol/P1rNiVOTT9ahI63r0cbMqRtNN9jSpP9SrVZ39DNSyomwFY1wFdkN3ZsXfqX+bk2tf&#10;3fvzXofkLXosGJAd/pF0FDPoF8bJlXvNLjs7iAwNGYNvwxM6/nEP9uOIL38BAAD//wMAUEsDBBQA&#10;BgAIAAAAIQAGtGvA3QAAAAkBAAAPAAAAZHJzL2Rvd25yZXYueG1sTI/BTsMwEETvSPyDtUhcELWp&#10;gDYhTlUqcUOVKBXiuIndJCJeR7bbpH/PIg5w3Jmn2ZliNblenGyInScNdzMFwlLtTUeNhv37y+0S&#10;RExIBntPVsPZRliVlxcF5saP9GZPu9QIDqGYo4Y2pSGXMtatdRhnfrDE3sEHh4nP0EgTcORw18u5&#10;Uo/SYUf8ocXBblpbf+2OTkON280WDx9yxPS5fr6pXs+hWWp9fTWtn0AkO6U/GH7qc3UouVPlj2Si&#10;6DXM7xcPjLKheAIDmcoyENWvIMtC/l9QfgMAAP//AwBQSwECLQAUAAYACAAAACEAtoM4kv4AAADh&#10;AQAAEwAAAAAAAAAAAAAAAAAAAAAAW0NvbnRlbnRfVHlwZXNdLnhtbFBLAQItABQABgAIAAAAIQA4&#10;/SH/1gAAAJQBAAALAAAAAAAAAAAAAAAAAC8BAABfcmVscy8ucmVsc1BLAQItABQABgAIAAAAIQCF&#10;E3/fFAIAACoEAAAOAAAAAAAAAAAAAAAAAC4CAABkcnMvZTJvRG9jLnhtbFBLAQItABQABgAIAAAA&#10;IQAGtGvA3QAAAAkBAAAPAAAAAAAAAAAAAAAAAG4EAABkcnMvZG93bnJldi54bWxQSwUGAAAAAAQA&#10;BADzAAAAeAUAAAAA&#10;" o:allowincell="f" strokeweight="2.25pt"/>
            </w:pict>
          </mc:Fallback>
        </mc:AlternateContent>
      </w:r>
      <w:r>
        <w:rPr>
          <w:noProof/>
        </w:rPr>
        <mc:AlternateContent>
          <mc:Choice Requires="wps">
            <w:drawing>
              <wp:anchor distT="0" distB="0" distL="114300" distR="114300" simplePos="0" relativeHeight="251662336" behindDoc="0" locked="0" layoutInCell="0" allowOverlap="1" wp14:anchorId="0FF68F5C" wp14:editId="00E67D3D">
                <wp:simplePos x="0" y="0"/>
                <wp:positionH relativeFrom="column">
                  <wp:posOffset>7249</wp:posOffset>
                </wp:positionH>
                <wp:positionV relativeFrom="paragraph">
                  <wp:posOffset>148590</wp:posOffset>
                </wp:positionV>
                <wp:extent cx="0" cy="6583680"/>
                <wp:effectExtent l="19050" t="0" r="19050" b="26670"/>
                <wp:wrapNone/>
                <wp:docPr id="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69501" id="Line 9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7pt" to=".55pt,5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K9tFQIAACoEAAAOAAAAZHJzL2Uyb0RvYy54bWysU02P2jAQvVfqf7B8hxAIbIgIqyqBXmgX&#10;abc/wNgOserYlm0IqOp/79h8iG0vVdUcnLE98+bNvPHi+dRJdOTWCa1KnA5HGHFFNRNqX+Jvb+tB&#10;jpHzRDEiteIlPnOHn5cfPyx6U/CxbrVk3CIAUa7oTYlb702RJI62vCNuqA1XcNlo2xEPW7tPmCU9&#10;oHcyGY9Gs6TXlhmrKXcOTuvLJV5G/Kbh1L80jeMeyRIDNx9XG9ddWJPlghR7S0wr6JUG+QcWHREK&#10;kt6hauIJOljxB1QnqNVON35IdZfophGUxxqgmnT0WzWvLTE81gLNcebeJvf/YOnX49YiwUo8wUiR&#10;DiTaCMXRfBxa0xtXgEeltjYUR0/q1Ww0/e6Q0lVL1J5Him9nA3FpiEjehYSNM5Bg13/RDHzIwevY&#10;p1NjuwAJHUCnKMf5Lgc/eUQvhxROZ9N8MsujVAkpboHGOv+Z6w4Fo8QSSEdgctw4H4iQ4uYS8ii9&#10;FlJGtaVCfYnH+fRpGiOcloKF2+Dn7H5XSYuOJAxM/GJZcPPoZvVBsYjWcsJWV9sTIS82ZJcq4EEt&#10;wOdqXSbix3w0X+WrPBtk49lqkI3qevBpXWWD2Tp9mtaTuqrq9GeglmZFKxjjKrC7TWea/Z3613dy&#10;mav7fN77kLxHjw0Dsrd/JB3FDPpdJmGn2XlrbyLDQEbn6+MJE/+4B/vxiS9/AQAA//8DAFBLAwQU&#10;AAYACAAAACEAOpsuEdoAAAAHAQAADwAAAGRycy9kb3ducmV2LnhtbEyOwWrDMBBE74X+g9hCL6WR&#10;4pYQHMshDfRWAk1K6XFtKbaJtTKSEjt/382pPS2PGWZfsZ5cLy42xM6ThvlMgbBUe9NRo+Hr8P68&#10;BBETksHek9VwtRHW5f1dgbnxI33ayz41gkco5qihTWnIpYx1ax3GmR8scXb0wWFiDI00AUced73M&#10;lFpIhx3xhxYHu21tfdqfnYYad9sdHr/liOln8/ZUfVxDs9T68WHarEAkO6W/Mtz0WR1Kdqr8mUwU&#10;PfOcixqyl1cQt5ix4qMWKgNZFvK/f/kLAAD//wMAUEsBAi0AFAAGAAgAAAAhALaDOJL+AAAA4QEA&#10;ABMAAAAAAAAAAAAAAAAAAAAAAFtDb250ZW50X1R5cGVzXS54bWxQSwECLQAUAAYACAAAACEAOP0h&#10;/9YAAACUAQAACwAAAAAAAAAAAAAAAAAvAQAAX3JlbHMvLnJlbHNQSwECLQAUAAYACAAAACEAThCv&#10;bRUCAAAqBAAADgAAAAAAAAAAAAAAAAAuAgAAZHJzL2Uyb0RvYy54bWxQSwECLQAUAAYACAAAACEA&#10;OpsuEdoAAAAHAQAADwAAAAAAAAAAAAAAAABvBAAAZHJzL2Rvd25yZXYueG1sUEsFBgAAAAAEAAQA&#10;8wAAAHYFAAAAAA==&#10;" o:allowincell="f" strokeweight="2.25pt"/>
            </w:pict>
          </mc:Fallback>
        </mc:AlternateContent>
      </w:r>
      <w:r>
        <w:rPr>
          <w:noProof/>
        </w:rPr>
        <mc:AlternateContent>
          <mc:Choice Requires="wps">
            <w:drawing>
              <wp:anchor distT="0" distB="0" distL="114300" distR="114300" simplePos="0" relativeHeight="251661312" behindDoc="0" locked="0" layoutInCell="0" allowOverlap="1" wp14:anchorId="255F4535" wp14:editId="52EED700">
                <wp:simplePos x="0" y="0"/>
                <wp:positionH relativeFrom="column">
                  <wp:posOffset>-74295</wp:posOffset>
                </wp:positionH>
                <wp:positionV relativeFrom="paragraph">
                  <wp:posOffset>-3810</wp:posOffset>
                </wp:positionV>
                <wp:extent cx="0" cy="6583680"/>
                <wp:effectExtent l="0" t="0" r="0" b="0"/>
                <wp:wrapNone/>
                <wp:docPr id="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8368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F58B6C" id="Line 9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3pt" to="-5.85pt,5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dzFQIAACoEAAAOAAAAZHJzL2Uyb0RvYy54bWysU02P2jAQvVfqf7B8hyQssCEirKoEetl2&#10;kXb7A4ztEKuObdmGgKr+944doKW9VFVzcPzx5vnNvPHy6dRJdOTWCa1KnI1TjLiimgm1L/GXt80o&#10;x8h5ohiRWvESn7nDT6v375a9KfhEt1oybhGQKFf0psSt96ZIEkdb3hE31oYrOGy07YiHpd0nzJIe&#10;2DuZTNJ0nvTaMmM15c7Bbj0c4lXkbxpO/UvTOO6RLDFo83G0cdyFMVktSbG3xLSCXmSQf1DREaHg&#10;0htVTTxBByv+oOoEtdrpxo+p7hLdNILymANkk6W/ZfPaEsNjLlAcZ25lcv+Pln4+bi0SrMQTjBTp&#10;wKJnoThaZKE0vXEFICq1tSE5elKv5lnTrw4pXbVE7XmU+HY2EBcjkruQsHAGLtj1nzQDDDl4Het0&#10;amwXKKEC6BTtON/s4CeP6LBJYXc+yx/mebQqIcU10FjnP3LdoTApsQTRkZgcn50H6QC9QsI9Sm+E&#10;lNFtqVAP6eazx1mMcFoKFk4Dztn9rpIWHUlomPiFQgDbHczqg2KRreWErS9zT4Qc5oCXKvBBLqDn&#10;Mhs64tsiXazzdT4dTSfz9Wia1vXow6aajuab7HFWP9RVVWffg7RsWrSCMa6Cumt3ZtO/c//yToa+&#10;uvXnrQ7JPXtMEcRe/1F0NDP4N3TCTrPz1oZqBF+hISP48nhCx/+6jqifT3z1AwAA//8DAFBLAwQU&#10;AAYACAAAACEAfsEyH9wAAAAKAQAADwAAAGRycy9kb3ducmV2LnhtbEyPQUvDQBCF74L/YRnBi7Sb&#10;VIglZlNqwZsUrCIeJ9lpEszOhuy2Sf+9Ix70No/38ea9YjO7Xp1pDJ1nA+kyAUVce9txY+D97Xmx&#10;BhUissXeMxm4UIBNeX1VYG79xK90PsRGSQiHHA20MQ651qFuyWFY+oFYvKMfHUaRY6PtiJOEu16v&#10;kiTTDjuWDy0OtGup/jqcnIEa97s9Hj/0hPFz+3RXvVzGZm3M7c28fQQVaY5/MPzUl+pQSqfKn9gG&#10;1RtYpOmDoHJkoMT/1ZWAyX22Al0W+v+E8hsAAP//AwBQSwECLQAUAAYACAAAACEAtoM4kv4AAADh&#10;AQAAEwAAAAAAAAAAAAAAAAAAAAAAW0NvbnRlbnRfVHlwZXNdLnhtbFBLAQItABQABgAIAAAAIQA4&#10;/SH/1gAAAJQBAAALAAAAAAAAAAAAAAAAAC8BAABfcmVscy8ucmVsc1BLAQItABQABgAIAAAAIQBn&#10;aLdzFQIAACoEAAAOAAAAAAAAAAAAAAAAAC4CAABkcnMvZTJvRG9jLnhtbFBLAQItABQABgAIAAAA&#10;IQB+wTIf3AAAAAoBAAAPAAAAAAAAAAAAAAAAAG8EAABkcnMvZG93bnJldi54bWxQSwUGAAAAAAQA&#10;BADzAAAAeAUAAAAA&#10;" o:allowincell="f" strokeweight="2.25pt"/>
            </w:pict>
          </mc:Fallback>
        </mc:AlternateContent>
      </w:r>
      <w:r>
        <w:rPr>
          <w:noProof/>
        </w:rPr>
        <mc:AlternateContent>
          <mc:Choice Requires="wps">
            <w:drawing>
              <wp:anchor distT="0" distB="0" distL="114300" distR="114300" simplePos="0" relativeHeight="251659264" behindDoc="0" locked="0" layoutInCell="0" allowOverlap="1" wp14:anchorId="2FBAEAB0" wp14:editId="30CA2F44">
                <wp:simplePos x="0" y="0"/>
                <wp:positionH relativeFrom="column">
                  <wp:posOffset>1205865</wp:posOffset>
                </wp:positionH>
                <wp:positionV relativeFrom="paragraph">
                  <wp:posOffset>-3810</wp:posOffset>
                </wp:positionV>
                <wp:extent cx="4206240" cy="0"/>
                <wp:effectExtent l="0" t="0" r="0" b="0"/>
                <wp:wrapNone/>
                <wp:docPr id="6"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62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B6535" id="Line 8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3pt" to="426.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tJ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UI0U6&#10;kGgjFEezeWhNb1wBEZXa2lAcPalns9H0p0NKVy1Rex4pvpwN5GUhI3mVEjbOwAW7/ptmEEMOXsc+&#10;nRrbBUjoADpFOc43OfjJIwqH+SSdTnJQjQ6+hBRDorHOf+W6Q8EosQTSEZgcN84HIqQYQsI9Sq+F&#10;lFFtqVAPbOfpQxoznJaCBW+Ic3a/q6RFRxIGJn6xLPDch1l9UCyitZyw1dX2RMiLDbdLFfCgFuBz&#10;tS4T8Wuezlez1Swf5ZPpapSndT36sq7y0XSdfX6oP9VVVWe/A7UsL1rBGFeB3TCdWf5/6l/fyWWu&#10;bvN560PyGj02DMgO/0g6ihn0u0zCTrPz1g4iw0DG4OvjCRN/vwf7/okv/wAAAP//AwBQSwMEFAAG&#10;AAgAAAAhACYt0zTZAAAABwEAAA8AAABkcnMvZG93bnJldi54bWxMjsFOwzAQRO9I/IO1SNxah0Ir&#10;J8SpoBKX3ggVcHTjJYmI11Hspsnfs3Chx9GM3rx8O7lOjDiE1pOGu2UCAqnytqVaw+HtZaFAhGjI&#10;ms4TapgxwLa4vspNZv2ZXnEsYy0YQiEzGpoY+0zKUDXoTFj6Hom7Lz84EzkOtbSDOTPcdXKVJBvp&#10;TEv80Jgedw1W3+XJMWX9oZ73Rh3muSs/04fd+34kp/XtzfT0CCLiFP/H8KvP6lCw09GfyAbRcVZp&#10;ylMNiw0I7tV6dQ/i+JdlkctL/+IHAAD//wMAUEsBAi0AFAAGAAgAAAAhALaDOJL+AAAA4QEAABMA&#10;AAAAAAAAAAAAAAAAAAAAAFtDb250ZW50X1R5cGVzXS54bWxQSwECLQAUAAYACAAAACEAOP0h/9YA&#10;AACUAQAACwAAAAAAAAAAAAAAAAAvAQAAX3JlbHMvLnJlbHNQSwECLQAUAAYACAAAACEAD3MbSRMC&#10;AAAqBAAADgAAAAAAAAAAAAAAAAAuAgAAZHJzL2Uyb0RvYy54bWxQSwECLQAUAAYACAAAACEAJi3T&#10;NNkAAAAHAQAADwAAAAAAAAAAAAAAAABtBAAAZHJzL2Rvd25yZXYueG1sUEsFBgAAAAAEAAQA8wAA&#10;AHMFAAAAAA==&#10;" o:allowincell="f" strokeweight="1.5pt"/>
            </w:pict>
          </mc:Fallback>
        </mc:AlternateContent>
      </w:r>
    </w:p>
    <w:p w14:paraId="7460F606" w14:textId="0951F604" w:rsidR="00A1675A" w:rsidRDefault="00A1675A" w:rsidP="00A1675A">
      <w:pPr>
        <w:jc w:val="center"/>
        <w:rPr>
          <w:sz w:val="32"/>
        </w:rPr>
      </w:pPr>
      <w:r>
        <w:rPr>
          <w:sz w:val="32"/>
        </w:rPr>
        <w:t>TRABAJO RECEPCIONAL:</w:t>
      </w:r>
    </w:p>
    <w:p w14:paraId="46CB28BC" w14:textId="0F122601" w:rsidR="00A1675A" w:rsidRPr="002B6EBD" w:rsidRDefault="00A1675A" w:rsidP="00A1675A">
      <w:pPr>
        <w:jc w:val="center"/>
        <w:rPr>
          <w:sz w:val="32"/>
        </w:rPr>
      </w:pPr>
      <w:r>
        <w:rPr>
          <w:sz w:val="32"/>
        </w:rPr>
        <w:t xml:space="preserve"> </w:t>
      </w:r>
      <w:r w:rsidR="003F024F">
        <w:rPr>
          <w:sz w:val="32"/>
        </w:rPr>
        <w:t xml:space="preserve">PLATAFORMA DE SOPORTE PARA LABORATORIOS VIRTUALES UTILIZANDO UN ESTÁNDAR </w:t>
      </w:r>
      <w:r w:rsidR="00C26DE7">
        <w:rPr>
          <w:sz w:val="32"/>
        </w:rPr>
        <w:t>PARA EL MANEJO DE OBJETOS DE APRENDIZAJE</w:t>
      </w:r>
      <w:r w:rsidR="003F024F">
        <w:rPr>
          <w:sz w:val="32"/>
        </w:rPr>
        <w:t xml:space="preserve"> Y UN LMS</w:t>
      </w:r>
      <w:r>
        <w:rPr>
          <w:sz w:val="32"/>
        </w:rPr>
        <w:t>.</w:t>
      </w:r>
    </w:p>
    <w:p w14:paraId="7AE68524" w14:textId="77777777" w:rsidR="00A1675A" w:rsidRPr="003A699F" w:rsidRDefault="00A1675A" w:rsidP="00A1675A">
      <w:pPr>
        <w:jc w:val="center"/>
        <w:rPr>
          <w:sz w:val="32"/>
          <w:lang w:val="es-ES"/>
        </w:rPr>
      </w:pPr>
    </w:p>
    <w:p w14:paraId="788EB5E7" w14:textId="77777777" w:rsidR="00A1675A" w:rsidRDefault="00A1675A" w:rsidP="00A1675A">
      <w:pPr>
        <w:jc w:val="center"/>
        <w:rPr>
          <w:sz w:val="28"/>
        </w:rPr>
      </w:pPr>
      <w:r>
        <w:rPr>
          <w:sz w:val="28"/>
        </w:rPr>
        <w:t>MODALIDAD:</w:t>
      </w:r>
    </w:p>
    <w:p w14:paraId="15E55AA1" w14:textId="0BF248BF" w:rsidR="00A1675A" w:rsidRDefault="00A1675A" w:rsidP="00A1675A">
      <w:pPr>
        <w:jc w:val="center"/>
        <w:rPr>
          <w:sz w:val="28"/>
        </w:rPr>
      </w:pPr>
      <w:r>
        <w:rPr>
          <w:sz w:val="28"/>
        </w:rPr>
        <w:t>TRABAJO PRÁCTICO-TÉCNICO</w:t>
      </w:r>
    </w:p>
    <w:p w14:paraId="1AD281C5" w14:textId="77777777" w:rsidR="00A1675A" w:rsidRDefault="00A1675A" w:rsidP="00A1675A">
      <w:pPr>
        <w:jc w:val="center"/>
        <w:rPr>
          <w:sz w:val="28"/>
        </w:rPr>
      </w:pPr>
    </w:p>
    <w:p w14:paraId="18C92DA6" w14:textId="33F4F573" w:rsidR="00A1675A" w:rsidRDefault="00BE27C6" w:rsidP="00A1675A">
      <w:pPr>
        <w:jc w:val="center"/>
        <w:rPr>
          <w:sz w:val="28"/>
        </w:rPr>
      </w:pPr>
      <w:r>
        <w:rPr>
          <w:sz w:val="28"/>
        </w:rPr>
        <w:t>COMO REQUISITO PARCIAL</w:t>
      </w:r>
      <w:r w:rsidR="00A1675A">
        <w:rPr>
          <w:sz w:val="28"/>
        </w:rPr>
        <w:t xml:space="preserve"> PARA OBTENER EL GRADO DE:</w:t>
      </w:r>
    </w:p>
    <w:p w14:paraId="78E8ECED" w14:textId="77777777" w:rsidR="00A1675A" w:rsidRDefault="00A1675A" w:rsidP="00A1675A">
      <w:pPr>
        <w:jc w:val="center"/>
        <w:rPr>
          <w:sz w:val="28"/>
        </w:rPr>
      </w:pPr>
      <w:r>
        <w:rPr>
          <w:sz w:val="28"/>
        </w:rPr>
        <w:t>LICENCIADO EN INGENIERÍA DE SOFTWARE</w:t>
      </w:r>
    </w:p>
    <w:p w14:paraId="1AD64612" w14:textId="77777777" w:rsidR="00A1675A" w:rsidRDefault="00A1675A" w:rsidP="00A1675A">
      <w:pPr>
        <w:jc w:val="center"/>
        <w:rPr>
          <w:sz w:val="28"/>
        </w:rPr>
      </w:pPr>
    </w:p>
    <w:p w14:paraId="294AF1B0" w14:textId="77777777" w:rsidR="00A1675A" w:rsidRDefault="00A1675A" w:rsidP="00A1675A">
      <w:pPr>
        <w:jc w:val="center"/>
        <w:rPr>
          <w:sz w:val="28"/>
        </w:rPr>
      </w:pPr>
      <w:r>
        <w:rPr>
          <w:sz w:val="28"/>
        </w:rPr>
        <w:t>PRESENTA:</w:t>
      </w:r>
    </w:p>
    <w:p w14:paraId="3B26BBEA" w14:textId="77777777" w:rsidR="00A1675A" w:rsidRDefault="00A1675A" w:rsidP="00A1675A">
      <w:pPr>
        <w:jc w:val="center"/>
        <w:rPr>
          <w:sz w:val="28"/>
        </w:rPr>
      </w:pPr>
      <w:r>
        <w:rPr>
          <w:sz w:val="28"/>
        </w:rPr>
        <w:t>VÍCTOR JAVIER GARCÍA MASCAREÑAS</w:t>
      </w:r>
    </w:p>
    <w:p w14:paraId="5803C4B7" w14:textId="77777777" w:rsidR="00A1675A" w:rsidRDefault="00A1675A" w:rsidP="00A1675A">
      <w:pPr>
        <w:jc w:val="center"/>
      </w:pPr>
    </w:p>
    <w:p w14:paraId="239E8FFA" w14:textId="77777777" w:rsidR="00A1675A" w:rsidRDefault="00A1675A" w:rsidP="00A1675A">
      <w:pPr>
        <w:jc w:val="center"/>
        <w:rPr>
          <w:sz w:val="28"/>
        </w:rPr>
      </w:pPr>
      <w:r>
        <w:rPr>
          <w:sz w:val="28"/>
        </w:rPr>
        <w:t>DIRECTORES:</w:t>
      </w:r>
    </w:p>
    <w:p w14:paraId="15062817" w14:textId="77777777" w:rsidR="00A1675A" w:rsidRDefault="00A1675A" w:rsidP="00A1675A">
      <w:pPr>
        <w:jc w:val="center"/>
        <w:rPr>
          <w:sz w:val="28"/>
        </w:rPr>
      </w:pPr>
      <w:r>
        <w:rPr>
          <w:sz w:val="28"/>
        </w:rPr>
        <w:t>M.C.C. GERARDO CONTRERAS VEGA</w:t>
      </w:r>
    </w:p>
    <w:p w14:paraId="283CABA9" w14:textId="77777777" w:rsidR="00A1675A" w:rsidRDefault="00A1675A" w:rsidP="00A1675A">
      <w:pPr>
        <w:jc w:val="center"/>
        <w:rPr>
          <w:sz w:val="28"/>
        </w:rPr>
      </w:pPr>
      <w:r>
        <w:rPr>
          <w:sz w:val="28"/>
        </w:rPr>
        <w:t>M.C.C. JUAN CARLOS PÉREZ ARRIAGA</w:t>
      </w:r>
    </w:p>
    <w:p w14:paraId="3A9239CD" w14:textId="77777777" w:rsidR="00A1675A" w:rsidRDefault="00A1675A" w:rsidP="00A1675A">
      <w:pPr>
        <w:jc w:val="center"/>
      </w:pPr>
    </w:p>
    <w:p w14:paraId="6A14F2E1" w14:textId="77777777" w:rsidR="00A1675A" w:rsidRDefault="00A1675A" w:rsidP="00C26DE7"/>
    <w:p w14:paraId="40B686E4" w14:textId="075527C9" w:rsidR="00A1675A" w:rsidRDefault="00A1675A" w:rsidP="00A1675A">
      <w:pPr>
        <w:jc w:val="right"/>
        <w:sectPr w:rsidR="00A1675A" w:rsidSect="00F56A89">
          <w:headerReference w:type="even" r:id="rId9"/>
          <w:headerReference w:type="default" r:id="rId10"/>
          <w:footerReference w:type="even" r:id="rId11"/>
          <w:footerReference w:type="default" r:id="rId12"/>
          <w:headerReference w:type="first" r:id="rId13"/>
          <w:footerReference w:type="first" r:id="rId14"/>
          <w:pgSz w:w="12242" w:h="15842" w:code="1"/>
          <w:pgMar w:top="1418" w:right="1701" w:bottom="1418" w:left="1701" w:header="720" w:footer="720" w:gutter="0"/>
          <w:cols w:space="720"/>
        </w:sectPr>
      </w:pPr>
      <w:r>
        <w:t xml:space="preserve">XALAPA, VER. </w:t>
      </w:r>
      <w:r w:rsidR="004B721F">
        <w:t>SEPTIEMBRE</w:t>
      </w:r>
      <w:r>
        <w:t xml:space="preserve"> 2019</w:t>
      </w:r>
    </w:p>
    <w:sdt>
      <w:sdtPr>
        <w:rPr>
          <w:rFonts w:asciiTheme="minorHAnsi" w:eastAsiaTheme="minorHAnsi" w:hAnsiTheme="minorHAnsi" w:cstheme="minorBidi"/>
          <w:color w:val="auto"/>
          <w:sz w:val="22"/>
          <w:szCs w:val="22"/>
          <w:lang w:val="es-ES" w:eastAsia="en-US"/>
        </w:rPr>
        <w:id w:val="1512802121"/>
        <w:docPartObj>
          <w:docPartGallery w:val="Table of Contents"/>
          <w:docPartUnique/>
        </w:docPartObj>
      </w:sdtPr>
      <w:sdtEndPr>
        <w:rPr>
          <w:rFonts w:ascii="Raleway" w:hAnsi="Raleway"/>
          <w:b/>
          <w:bCs/>
        </w:rPr>
      </w:sdtEndPr>
      <w:sdtContent>
        <w:p w14:paraId="1FF3220C" w14:textId="3CF31158" w:rsidR="00632AB0" w:rsidRPr="00E810EA" w:rsidRDefault="00E810EA">
          <w:pPr>
            <w:pStyle w:val="TtuloTDC"/>
            <w:rPr>
              <w:rFonts w:ascii="Raleway" w:hAnsi="Raleway"/>
              <w:color w:val="auto"/>
            </w:rPr>
          </w:pPr>
          <w:r>
            <w:rPr>
              <w:rFonts w:ascii="Raleway" w:hAnsi="Raleway"/>
              <w:color w:val="auto"/>
              <w:lang w:val="es-ES"/>
            </w:rPr>
            <w:t>Índice</w:t>
          </w:r>
        </w:p>
        <w:p w14:paraId="0E76307E" w14:textId="594CA7EE" w:rsidR="00AF493D" w:rsidRPr="00AF493D" w:rsidRDefault="00632AB0">
          <w:pPr>
            <w:pStyle w:val="TDC1"/>
            <w:tabs>
              <w:tab w:val="right" w:leader="dot" w:pos="8828"/>
            </w:tabs>
            <w:rPr>
              <w:rFonts w:ascii="Raleway" w:eastAsiaTheme="minorEastAsia" w:hAnsi="Raleway"/>
              <w:noProof/>
              <w:lang w:eastAsia="es-MX"/>
            </w:rPr>
          </w:pPr>
          <w:r w:rsidRPr="007030C1">
            <w:rPr>
              <w:rFonts w:ascii="Raleway" w:hAnsi="Raleway"/>
            </w:rPr>
            <w:fldChar w:fldCharType="begin"/>
          </w:r>
          <w:r w:rsidRPr="007030C1">
            <w:rPr>
              <w:rFonts w:ascii="Raleway" w:hAnsi="Raleway"/>
            </w:rPr>
            <w:instrText xml:space="preserve"> TOC \o "1-3" \h \z \u </w:instrText>
          </w:r>
          <w:r w:rsidRPr="007030C1">
            <w:rPr>
              <w:rFonts w:ascii="Raleway" w:hAnsi="Raleway"/>
            </w:rPr>
            <w:fldChar w:fldCharType="separate"/>
          </w:r>
          <w:hyperlink w:anchor="_Toc18883739" w:history="1">
            <w:r w:rsidR="00AF493D" w:rsidRPr="00AF493D">
              <w:rPr>
                <w:rStyle w:val="Hipervnculo"/>
                <w:rFonts w:ascii="Raleway" w:hAnsi="Raleway"/>
                <w:noProof/>
              </w:rPr>
              <w:t>Capítulo 1: Marco teórico.</w:t>
            </w:r>
            <w:r w:rsidR="00AF493D" w:rsidRPr="00AF493D">
              <w:rPr>
                <w:rFonts w:ascii="Raleway" w:hAnsi="Raleway"/>
                <w:noProof/>
                <w:webHidden/>
              </w:rPr>
              <w:tab/>
            </w:r>
            <w:r w:rsidR="00AF493D" w:rsidRPr="00AF493D">
              <w:rPr>
                <w:rFonts w:ascii="Raleway" w:hAnsi="Raleway"/>
                <w:noProof/>
                <w:webHidden/>
              </w:rPr>
              <w:fldChar w:fldCharType="begin"/>
            </w:r>
            <w:r w:rsidR="00AF493D" w:rsidRPr="00AF493D">
              <w:rPr>
                <w:rFonts w:ascii="Raleway" w:hAnsi="Raleway"/>
                <w:noProof/>
                <w:webHidden/>
              </w:rPr>
              <w:instrText xml:space="preserve"> PAGEREF _Toc18883739 \h </w:instrText>
            </w:r>
            <w:r w:rsidR="00AF493D" w:rsidRPr="00AF493D">
              <w:rPr>
                <w:rFonts w:ascii="Raleway" w:hAnsi="Raleway"/>
                <w:noProof/>
                <w:webHidden/>
              </w:rPr>
            </w:r>
            <w:r w:rsidR="00AF493D" w:rsidRPr="00AF493D">
              <w:rPr>
                <w:rFonts w:ascii="Raleway" w:hAnsi="Raleway"/>
                <w:noProof/>
                <w:webHidden/>
              </w:rPr>
              <w:fldChar w:fldCharType="separate"/>
            </w:r>
            <w:r w:rsidR="00AF493D" w:rsidRPr="00AF493D">
              <w:rPr>
                <w:rFonts w:ascii="Raleway" w:hAnsi="Raleway"/>
                <w:noProof/>
                <w:webHidden/>
              </w:rPr>
              <w:t>4</w:t>
            </w:r>
            <w:r w:rsidR="00AF493D" w:rsidRPr="00AF493D">
              <w:rPr>
                <w:rFonts w:ascii="Raleway" w:hAnsi="Raleway"/>
                <w:noProof/>
                <w:webHidden/>
              </w:rPr>
              <w:fldChar w:fldCharType="end"/>
            </w:r>
          </w:hyperlink>
        </w:p>
        <w:p w14:paraId="672F0AA4" w14:textId="53DCF04F"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40" w:history="1">
            <w:r w:rsidRPr="00AF493D">
              <w:rPr>
                <w:rStyle w:val="Hipervnculo"/>
                <w:rFonts w:ascii="Raleway" w:hAnsi="Raleway"/>
                <w:noProof/>
              </w:rPr>
              <w:t>1.1.</w:t>
            </w:r>
            <w:r w:rsidRPr="00AF493D">
              <w:rPr>
                <w:rFonts w:ascii="Raleway" w:eastAsiaTheme="minorEastAsia" w:hAnsi="Raleway"/>
                <w:noProof/>
                <w:lang w:eastAsia="es-MX"/>
              </w:rPr>
              <w:tab/>
            </w:r>
            <w:r w:rsidRPr="00AF493D">
              <w:rPr>
                <w:rStyle w:val="Hipervnculo"/>
                <w:rFonts w:ascii="Raleway" w:hAnsi="Raleway"/>
                <w:noProof/>
              </w:rPr>
              <w:t>Laboratorios virtuales.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_Toc18883740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5</w:t>
            </w:r>
            <w:r w:rsidRPr="00AF493D">
              <w:rPr>
                <w:rFonts w:ascii="Raleway" w:hAnsi="Raleway"/>
                <w:noProof/>
                <w:webHidden/>
              </w:rPr>
              <w:fldChar w:fldCharType="end"/>
            </w:r>
          </w:hyperlink>
        </w:p>
        <w:p w14:paraId="12B8309D" w14:textId="06B16AE8"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41" w:history="1">
            <w:r w:rsidRPr="00AF493D">
              <w:rPr>
                <w:rStyle w:val="Hipervnculo"/>
                <w:rFonts w:ascii="Raleway" w:hAnsi="Raleway"/>
                <w:noProof/>
              </w:rPr>
              <w:t>1.1.1.</w:t>
            </w:r>
            <w:r w:rsidRPr="00AF493D">
              <w:rPr>
                <w:rFonts w:ascii="Raleway" w:eastAsiaTheme="minorEastAsia" w:hAnsi="Raleway"/>
                <w:noProof/>
                <w:lang w:eastAsia="es-MX"/>
              </w:rPr>
              <w:tab/>
            </w:r>
            <w:r w:rsidRPr="00AF493D">
              <w:rPr>
                <w:rStyle w:val="Hipervnculo"/>
                <w:rFonts w:ascii="Raleway" w:hAnsi="Raleway"/>
                <w:noProof/>
              </w:rPr>
              <w:t>Realidad virtual.</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_Toc18883741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6</w:t>
            </w:r>
            <w:r w:rsidRPr="00AF493D">
              <w:rPr>
                <w:rFonts w:ascii="Raleway" w:hAnsi="Raleway"/>
                <w:noProof/>
                <w:webHidden/>
              </w:rPr>
              <w:fldChar w:fldCharType="end"/>
            </w:r>
          </w:hyperlink>
        </w:p>
        <w:p w14:paraId="3F2DB440" w14:textId="68EB64AB"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42" w:history="1">
            <w:r w:rsidRPr="00AF493D">
              <w:rPr>
                <w:rStyle w:val="Hipervnculo"/>
                <w:rFonts w:ascii="Raleway" w:hAnsi="Raleway"/>
                <w:noProof/>
              </w:rPr>
              <w:t>1.1.2.</w:t>
            </w:r>
            <w:r w:rsidRPr="00AF493D">
              <w:rPr>
                <w:rFonts w:ascii="Raleway" w:eastAsiaTheme="minorEastAsia" w:hAnsi="Raleway"/>
                <w:noProof/>
                <w:lang w:eastAsia="es-MX"/>
              </w:rPr>
              <w:tab/>
            </w:r>
            <w:r w:rsidRPr="00AF493D">
              <w:rPr>
                <w:rStyle w:val="Hipervnculo"/>
                <w:rFonts w:ascii="Raleway" w:hAnsi="Raleway"/>
                <w:noProof/>
              </w:rPr>
              <w:t>Consideraciones para el diseño de laboratorios virtuales.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_Toc18883742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7</w:t>
            </w:r>
            <w:r w:rsidRPr="00AF493D">
              <w:rPr>
                <w:rFonts w:ascii="Raleway" w:hAnsi="Raleway"/>
                <w:noProof/>
                <w:webHidden/>
              </w:rPr>
              <w:fldChar w:fldCharType="end"/>
            </w:r>
          </w:hyperlink>
        </w:p>
        <w:p w14:paraId="5768E473" w14:textId="2C06C9FF"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43" w:history="1">
            <w:r w:rsidRPr="00AF493D">
              <w:rPr>
                <w:rStyle w:val="Hipervnculo"/>
                <w:rFonts w:ascii="Raleway" w:hAnsi="Raleway"/>
                <w:noProof/>
              </w:rPr>
              <w:t>1.1.3.</w:t>
            </w:r>
            <w:r w:rsidRPr="00AF493D">
              <w:rPr>
                <w:rFonts w:ascii="Raleway" w:eastAsiaTheme="minorEastAsia" w:hAnsi="Raleway"/>
                <w:noProof/>
                <w:lang w:eastAsia="es-MX"/>
              </w:rPr>
              <w:tab/>
            </w:r>
            <w:r w:rsidRPr="00AF493D">
              <w:rPr>
                <w:rStyle w:val="Hipervnculo"/>
                <w:rFonts w:ascii="Raleway" w:hAnsi="Raleway"/>
                <w:noProof/>
              </w:rPr>
              <w:t>Características y empleo.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_Toc18883743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8</w:t>
            </w:r>
            <w:r w:rsidRPr="00AF493D">
              <w:rPr>
                <w:rFonts w:ascii="Raleway" w:hAnsi="Raleway"/>
                <w:noProof/>
                <w:webHidden/>
              </w:rPr>
              <w:fldChar w:fldCharType="end"/>
            </w:r>
          </w:hyperlink>
        </w:p>
        <w:p w14:paraId="6E10EA83" w14:textId="6E55E455"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44" w:history="1">
            <w:r w:rsidRPr="00AF493D">
              <w:rPr>
                <w:rStyle w:val="Hipervnculo"/>
                <w:rFonts w:ascii="Raleway" w:hAnsi="Raleway"/>
                <w:noProof/>
              </w:rPr>
              <w:t>1.2.</w:t>
            </w:r>
            <w:r w:rsidRPr="00AF493D">
              <w:rPr>
                <w:rFonts w:ascii="Raleway" w:eastAsiaTheme="minorEastAsia" w:hAnsi="Raleway"/>
                <w:noProof/>
                <w:lang w:eastAsia="es-MX"/>
              </w:rPr>
              <w:tab/>
            </w:r>
            <w:r w:rsidRPr="00AF493D">
              <w:rPr>
                <w:rStyle w:val="Hipervnculo"/>
                <w:rFonts w:ascii="Raleway" w:hAnsi="Raleway"/>
                <w:noProof/>
              </w:rPr>
              <w:t>Sistemas de gestión de cursos.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_Toc18883744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11</w:t>
            </w:r>
            <w:r w:rsidRPr="00AF493D">
              <w:rPr>
                <w:rFonts w:ascii="Raleway" w:hAnsi="Raleway"/>
                <w:noProof/>
                <w:webHidden/>
              </w:rPr>
              <w:fldChar w:fldCharType="end"/>
            </w:r>
          </w:hyperlink>
        </w:p>
        <w:p w14:paraId="1A01A285" w14:textId="4EB0BD66"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45" w:history="1">
            <w:r w:rsidRPr="00AF493D">
              <w:rPr>
                <w:rStyle w:val="Hipervnculo"/>
                <w:rFonts w:ascii="Raleway" w:hAnsi="Raleway"/>
                <w:noProof/>
              </w:rPr>
              <w:t>1.2.1.</w:t>
            </w:r>
            <w:r w:rsidRPr="00AF493D">
              <w:rPr>
                <w:rFonts w:ascii="Raleway" w:eastAsiaTheme="minorEastAsia" w:hAnsi="Raleway"/>
                <w:noProof/>
                <w:lang w:eastAsia="es-MX"/>
              </w:rPr>
              <w:tab/>
            </w:r>
            <w:r w:rsidRPr="00AF493D">
              <w:rPr>
                <w:rStyle w:val="Hipervnculo"/>
                <w:rFonts w:ascii="Raleway" w:hAnsi="Raleway"/>
                <w:noProof/>
              </w:rPr>
              <w:t>Instrucción por computadora.</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_Toc18883745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13</w:t>
            </w:r>
            <w:r w:rsidRPr="00AF493D">
              <w:rPr>
                <w:rFonts w:ascii="Raleway" w:hAnsi="Raleway"/>
                <w:noProof/>
                <w:webHidden/>
              </w:rPr>
              <w:fldChar w:fldCharType="end"/>
            </w:r>
          </w:hyperlink>
        </w:p>
        <w:p w14:paraId="4BC496C4" w14:textId="12FF0089"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46" w:history="1">
            <w:r w:rsidRPr="00AF493D">
              <w:rPr>
                <w:rStyle w:val="Hipervnculo"/>
                <w:rFonts w:ascii="Raleway" w:hAnsi="Raleway"/>
                <w:noProof/>
              </w:rPr>
              <w:t>1.2.2.</w:t>
            </w:r>
            <w:r w:rsidRPr="00AF493D">
              <w:rPr>
                <w:rFonts w:ascii="Raleway" w:eastAsiaTheme="minorEastAsia" w:hAnsi="Raleway"/>
                <w:noProof/>
                <w:lang w:eastAsia="es-MX"/>
              </w:rPr>
              <w:tab/>
            </w:r>
            <w:r w:rsidRPr="00AF493D">
              <w:rPr>
                <w:rStyle w:val="Hipervnculo"/>
                <w:rFonts w:ascii="Raleway" w:hAnsi="Raleway"/>
                <w:noProof/>
              </w:rPr>
              <w:t>Características de los sistemas de gestión de cursos.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_Toc18883746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13</w:t>
            </w:r>
            <w:r w:rsidRPr="00AF493D">
              <w:rPr>
                <w:rFonts w:ascii="Raleway" w:hAnsi="Raleway"/>
                <w:noProof/>
                <w:webHidden/>
              </w:rPr>
              <w:fldChar w:fldCharType="end"/>
            </w:r>
          </w:hyperlink>
        </w:p>
        <w:p w14:paraId="4FD8BDDC" w14:textId="6FED7350"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47" w:history="1">
            <w:r w:rsidRPr="00AF493D">
              <w:rPr>
                <w:rStyle w:val="Hipervnculo"/>
                <w:rFonts w:ascii="Raleway" w:hAnsi="Raleway"/>
                <w:noProof/>
              </w:rPr>
              <w:t>1.2.3.</w:t>
            </w:r>
            <w:r w:rsidRPr="00AF493D">
              <w:rPr>
                <w:rFonts w:ascii="Raleway" w:eastAsiaTheme="minorEastAsia" w:hAnsi="Raleway"/>
                <w:noProof/>
                <w:lang w:eastAsia="es-MX"/>
              </w:rPr>
              <w:tab/>
            </w:r>
            <w:r w:rsidRPr="00AF493D">
              <w:rPr>
                <w:rStyle w:val="Hipervnculo"/>
                <w:rFonts w:ascii="Raleway" w:hAnsi="Raleway"/>
                <w:noProof/>
              </w:rPr>
              <w:t>Empleo de sistemas de gestión de cursos.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_Toc18883747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14</w:t>
            </w:r>
            <w:r w:rsidRPr="00AF493D">
              <w:rPr>
                <w:rFonts w:ascii="Raleway" w:hAnsi="Raleway"/>
                <w:noProof/>
                <w:webHidden/>
              </w:rPr>
              <w:fldChar w:fldCharType="end"/>
            </w:r>
          </w:hyperlink>
        </w:p>
        <w:p w14:paraId="48F886E6" w14:textId="1C752676"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48" w:history="1">
            <w:r w:rsidRPr="00AF493D">
              <w:rPr>
                <w:rStyle w:val="Hipervnculo"/>
                <w:rFonts w:ascii="Raleway" w:hAnsi="Raleway"/>
                <w:noProof/>
              </w:rPr>
              <w:t>1.2.4.</w:t>
            </w:r>
            <w:r w:rsidRPr="00AF493D">
              <w:rPr>
                <w:rFonts w:ascii="Raleway" w:eastAsiaTheme="minorEastAsia" w:hAnsi="Raleway"/>
                <w:noProof/>
                <w:lang w:eastAsia="es-MX"/>
              </w:rPr>
              <w:tab/>
            </w:r>
            <w:r w:rsidRPr="00AF493D">
              <w:rPr>
                <w:rStyle w:val="Hipervnculo"/>
                <w:rFonts w:ascii="Raleway" w:hAnsi="Raleway"/>
                <w:noProof/>
              </w:rPr>
              <w:t>Comparativa de sistemas de gestión de cursos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_Toc18883748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15</w:t>
            </w:r>
            <w:r w:rsidRPr="00AF493D">
              <w:rPr>
                <w:rFonts w:ascii="Raleway" w:hAnsi="Raleway"/>
                <w:noProof/>
                <w:webHidden/>
              </w:rPr>
              <w:fldChar w:fldCharType="end"/>
            </w:r>
          </w:hyperlink>
        </w:p>
        <w:p w14:paraId="015C0791" w14:textId="0AC923D0"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49" w:history="1">
            <w:r w:rsidRPr="00AF493D">
              <w:rPr>
                <w:rStyle w:val="Hipervnculo"/>
                <w:rFonts w:ascii="Raleway" w:hAnsi="Raleway"/>
                <w:noProof/>
              </w:rPr>
              <w:t>1.3.</w:t>
            </w:r>
            <w:r w:rsidRPr="00AF493D">
              <w:rPr>
                <w:rFonts w:ascii="Raleway" w:eastAsiaTheme="minorEastAsia" w:hAnsi="Raleway"/>
                <w:noProof/>
                <w:lang w:eastAsia="es-MX"/>
              </w:rPr>
              <w:tab/>
            </w:r>
            <w:r w:rsidRPr="00AF493D">
              <w:rPr>
                <w:rStyle w:val="Hipervnculo"/>
                <w:rFonts w:ascii="Raleway" w:hAnsi="Raleway"/>
                <w:noProof/>
              </w:rPr>
              <w:t>Estándares para el empaquetado, manejo y distribución de objetos de aprendizaje.</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_Toc18883749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18</w:t>
            </w:r>
            <w:r w:rsidRPr="00AF493D">
              <w:rPr>
                <w:rFonts w:ascii="Raleway" w:hAnsi="Raleway"/>
                <w:noProof/>
                <w:webHidden/>
              </w:rPr>
              <w:fldChar w:fldCharType="end"/>
            </w:r>
          </w:hyperlink>
        </w:p>
        <w:p w14:paraId="429AE944" w14:textId="14A45080"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50" w:history="1">
            <w:r w:rsidRPr="00AF493D">
              <w:rPr>
                <w:rStyle w:val="Hipervnculo"/>
                <w:rFonts w:ascii="Raleway" w:hAnsi="Raleway"/>
                <w:noProof/>
              </w:rPr>
              <w:t>1.3.1.</w:t>
            </w:r>
            <w:r w:rsidRPr="00AF493D">
              <w:rPr>
                <w:rFonts w:ascii="Raleway" w:eastAsiaTheme="minorEastAsia" w:hAnsi="Raleway"/>
                <w:noProof/>
                <w:lang w:eastAsia="es-MX"/>
              </w:rPr>
              <w:tab/>
            </w:r>
            <w:r w:rsidRPr="00AF493D">
              <w:rPr>
                <w:rStyle w:val="Hipervnculo"/>
                <w:rFonts w:ascii="Raleway" w:hAnsi="Raleway"/>
                <w:noProof/>
              </w:rPr>
              <w:t>SCORM</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_Toc18883750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18</w:t>
            </w:r>
            <w:r w:rsidRPr="00AF493D">
              <w:rPr>
                <w:rFonts w:ascii="Raleway" w:hAnsi="Raleway"/>
                <w:noProof/>
                <w:webHidden/>
              </w:rPr>
              <w:fldChar w:fldCharType="end"/>
            </w:r>
          </w:hyperlink>
        </w:p>
        <w:p w14:paraId="4BF3BA42" w14:textId="387225AB" w:rsidR="00AF493D" w:rsidRPr="00AF493D" w:rsidRDefault="00AF493D">
          <w:pPr>
            <w:pStyle w:val="TDC1"/>
            <w:tabs>
              <w:tab w:val="right" w:leader="dot" w:pos="8828"/>
            </w:tabs>
            <w:rPr>
              <w:rFonts w:ascii="Raleway" w:eastAsiaTheme="minorEastAsia" w:hAnsi="Raleway"/>
              <w:noProof/>
              <w:lang w:eastAsia="es-MX"/>
            </w:rPr>
          </w:pPr>
          <w:hyperlink w:anchor="_Toc18883751" w:history="1">
            <w:r w:rsidRPr="00AF493D">
              <w:rPr>
                <w:rStyle w:val="Hipervnculo"/>
                <w:rFonts w:ascii="Raleway" w:hAnsi="Raleway"/>
                <w:noProof/>
              </w:rPr>
              <w:t>Capítulo 2: Requerimientos de software.</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_Toc18883751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25</w:t>
            </w:r>
            <w:r w:rsidRPr="00AF493D">
              <w:rPr>
                <w:rFonts w:ascii="Raleway" w:hAnsi="Raleway"/>
                <w:noProof/>
                <w:webHidden/>
              </w:rPr>
              <w:fldChar w:fldCharType="end"/>
            </w:r>
          </w:hyperlink>
        </w:p>
        <w:p w14:paraId="603D5223" w14:textId="060FADDC"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52" w:history="1">
            <w:r w:rsidRPr="00AF493D">
              <w:rPr>
                <w:rStyle w:val="Hipervnculo"/>
                <w:rFonts w:ascii="Raleway" w:hAnsi="Raleway"/>
                <w:noProof/>
              </w:rPr>
              <w:t>2.1.</w:t>
            </w:r>
            <w:r w:rsidRPr="00AF493D">
              <w:rPr>
                <w:rFonts w:ascii="Raleway" w:eastAsiaTheme="minorEastAsia" w:hAnsi="Raleway"/>
                <w:noProof/>
                <w:lang w:eastAsia="es-MX"/>
              </w:rPr>
              <w:tab/>
            </w:r>
            <w:r w:rsidRPr="00AF493D">
              <w:rPr>
                <w:rStyle w:val="Hipervnculo"/>
                <w:rFonts w:ascii="Raleway" w:hAnsi="Raleway"/>
                <w:noProof/>
              </w:rPr>
              <w:t>Introducción</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_Toc18883752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26</w:t>
            </w:r>
            <w:r w:rsidRPr="00AF493D">
              <w:rPr>
                <w:rFonts w:ascii="Raleway" w:hAnsi="Raleway"/>
                <w:noProof/>
                <w:webHidden/>
              </w:rPr>
              <w:fldChar w:fldCharType="end"/>
            </w:r>
          </w:hyperlink>
        </w:p>
        <w:p w14:paraId="2B84F297" w14:textId="71F0955A" w:rsidR="00AF493D" w:rsidRPr="00AF493D" w:rsidRDefault="00AF493D">
          <w:pPr>
            <w:pStyle w:val="TDC3"/>
            <w:tabs>
              <w:tab w:val="left" w:pos="1100"/>
              <w:tab w:val="right" w:leader="dot" w:pos="8828"/>
            </w:tabs>
            <w:rPr>
              <w:rFonts w:ascii="Raleway" w:eastAsiaTheme="minorEastAsia" w:hAnsi="Raleway"/>
              <w:noProof/>
              <w:lang w:eastAsia="es-MX"/>
            </w:rPr>
          </w:pPr>
          <w:hyperlink w:anchor="_Toc18883753" w:history="1">
            <w:r w:rsidRPr="00AF493D">
              <w:rPr>
                <w:rStyle w:val="Hipervnculo"/>
                <w:rFonts w:ascii="Raleway" w:hAnsi="Raleway"/>
                <w:noProof/>
              </w:rPr>
              <w:t>2.1.1.</w:t>
            </w:r>
            <w:r w:rsidRPr="00AF493D">
              <w:rPr>
                <w:rFonts w:ascii="Raleway" w:eastAsiaTheme="minorEastAsia" w:hAnsi="Raleway"/>
                <w:noProof/>
                <w:lang w:eastAsia="es-MX"/>
              </w:rPr>
              <w:tab/>
            </w:r>
            <w:r w:rsidRPr="00AF493D">
              <w:rPr>
                <w:rStyle w:val="Hipervnculo"/>
                <w:rFonts w:ascii="Raleway" w:hAnsi="Raleway"/>
                <w:noProof/>
              </w:rPr>
              <w:t>Propósito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_Toc18883753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26</w:t>
            </w:r>
            <w:r w:rsidRPr="00AF493D">
              <w:rPr>
                <w:rFonts w:ascii="Raleway" w:hAnsi="Raleway"/>
                <w:noProof/>
                <w:webHidden/>
              </w:rPr>
              <w:fldChar w:fldCharType="end"/>
            </w:r>
          </w:hyperlink>
        </w:p>
        <w:p w14:paraId="265B5795" w14:textId="48BD3118"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54" w:history="1">
            <w:r w:rsidRPr="00AF493D">
              <w:rPr>
                <w:rStyle w:val="Hipervnculo"/>
                <w:rFonts w:ascii="Raleway" w:hAnsi="Raleway"/>
                <w:noProof/>
              </w:rPr>
              <w:t>2.1.2.</w:t>
            </w:r>
            <w:r w:rsidRPr="00AF493D">
              <w:rPr>
                <w:rFonts w:ascii="Raleway" w:eastAsiaTheme="minorEastAsia" w:hAnsi="Raleway"/>
                <w:noProof/>
                <w:lang w:eastAsia="es-MX"/>
              </w:rPr>
              <w:tab/>
            </w:r>
            <w:r w:rsidRPr="00AF493D">
              <w:rPr>
                <w:rStyle w:val="Hipervnculo"/>
                <w:rFonts w:ascii="Raleway" w:hAnsi="Raleway"/>
                <w:noProof/>
              </w:rPr>
              <w:t>Ámbito del sistema</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_Toc18883754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26</w:t>
            </w:r>
            <w:r w:rsidRPr="00AF493D">
              <w:rPr>
                <w:rFonts w:ascii="Raleway" w:hAnsi="Raleway"/>
                <w:noProof/>
                <w:webHidden/>
              </w:rPr>
              <w:fldChar w:fldCharType="end"/>
            </w:r>
          </w:hyperlink>
        </w:p>
        <w:p w14:paraId="193BC8F8" w14:textId="1D60D7C4"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55" w:history="1">
            <w:r w:rsidRPr="00AF493D">
              <w:rPr>
                <w:rStyle w:val="Hipervnculo"/>
                <w:rFonts w:ascii="Raleway" w:hAnsi="Raleway"/>
                <w:noProof/>
              </w:rPr>
              <w:t>2.2.</w:t>
            </w:r>
            <w:r w:rsidRPr="00AF493D">
              <w:rPr>
                <w:rFonts w:ascii="Raleway" w:eastAsiaTheme="minorEastAsia" w:hAnsi="Raleway"/>
                <w:noProof/>
                <w:lang w:eastAsia="es-MX"/>
              </w:rPr>
              <w:tab/>
            </w:r>
            <w:r w:rsidRPr="00AF493D">
              <w:rPr>
                <w:rStyle w:val="Hipervnculo"/>
                <w:rFonts w:ascii="Raleway" w:hAnsi="Raleway"/>
                <w:noProof/>
              </w:rPr>
              <w:t>Descripción general</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_Toc18883755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27</w:t>
            </w:r>
            <w:r w:rsidRPr="00AF493D">
              <w:rPr>
                <w:rFonts w:ascii="Raleway" w:hAnsi="Raleway"/>
                <w:noProof/>
                <w:webHidden/>
              </w:rPr>
              <w:fldChar w:fldCharType="end"/>
            </w:r>
          </w:hyperlink>
        </w:p>
        <w:p w14:paraId="2599A3C4" w14:textId="1D5EE209"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56" w:history="1">
            <w:r w:rsidRPr="00AF493D">
              <w:rPr>
                <w:rStyle w:val="Hipervnculo"/>
                <w:rFonts w:ascii="Raleway" w:hAnsi="Raleway"/>
                <w:noProof/>
              </w:rPr>
              <w:t>2.2.1.</w:t>
            </w:r>
            <w:r w:rsidRPr="00AF493D">
              <w:rPr>
                <w:rFonts w:ascii="Raleway" w:eastAsiaTheme="minorEastAsia" w:hAnsi="Raleway"/>
                <w:noProof/>
                <w:lang w:eastAsia="es-MX"/>
              </w:rPr>
              <w:tab/>
            </w:r>
            <w:r w:rsidRPr="00AF493D">
              <w:rPr>
                <w:rStyle w:val="Hipervnculo"/>
                <w:rFonts w:ascii="Raleway" w:hAnsi="Raleway"/>
                <w:noProof/>
              </w:rPr>
              <w:t>Perspectiva del producto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_Toc18883756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27</w:t>
            </w:r>
            <w:r w:rsidRPr="00AF493D">
              <w:rPr>
                <w:rFonts w:ascii="Raleway" w:hAnsi="Raleway"/>
                <w:noProof/>
                <w:webHidden/>
              </w:rPr>
              <w:fldChar w:fldCharType="end"/>
            </w:r>
          </w:hyperlink>
        </w:p>
        <w:p w14:paraId="122C6F98" w14:textId="1C1E2897"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57" w:history="1">
            <w:r w:rsidRPr="00AF493D">
              <w:rPr>
                <w:rStyle w:val="Hipervnculo"/>
                <w:rFonts w:ascii="Raleway" w:hAnsi="Raleway"/>
                <w:noProof/>
              </w:rPr>
              <w:t>2.2.2.</w:t>
            </w:r>
            <w:r w:rsidRPr="00AF493D">
              <w:rPr>
                <w:rFonts w:ascii="Raleway" w:eastAsiaTheme="minorEastAsia" w:hAnsi="Raleway"/>
                <w:noProof/>
                <w:lang w:eastAsia="es-MX"/>
              </w:rPr>
              <w:tab/>
            </w:r>
            <w:r w:rsidRPr="00AF493D">
              <w:rPr>
                <w:rStyle w:val="Hipervnculo"/>
                <w:rFonts w:ascii="Raleway" w:hAnsi="Raleway"/>
                <w:noProof/>
              </w:rPr>
              <w:t>Funciones del producto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_Toc18883757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28</w:t>
            </w:r>
            <w:r w:rsidRPr="00AF493D">
              <w:rPr>
                <w:rFonts w:ascii="Raleway" w:hAnsi="Raleway"/>
                <w:noProof/>
                <w:webHidden/>
              </w:rPr>
              <w:fldChar w:fldCharType="end"/>
            </w:r>
          </w:hyperlink>
        </w:p>
        <w:p w14:paraId="4DC1E872" w14:textId="2C6CC59F"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58" w:history="1">
            <w:r w:rsidRPr="00AF493D">
              <w:rPr>
                <w:rStyle w:val="Hipervnculo"/>
                <w:rFonts w:ascii="Raleway" w:hAnsi="Raleway"/>
                <w:noProof/>
              </w:rPr>
              <w:t>2.2.3.</w:t>
            </w:r>
            <w:r w:rsidRPr="00AF493D">
              <w:rPr>
                <w:rFonts w:ascii="Raleway" w:eastAsiaTheme="minorEastAsia" w:hAnsi="Raleway"/>
                <w:noProof/>
                <w:lang w:eastAsia="es-MX"/>
              </w:rPr>
              <w:tab/>
            </w:r>
            <w:r w:rsidRPr="00AF493D">
              <w:rPr>
                <w:rStyle w:val="Hipervnculo"/>
                <w:rFonts w:ascii="Raleway" w:hAnsi="Raleway"/>
                <w:noProof/>
              </w:rPr>
              <w:t>Características de los usuarios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_Toc18883758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29</w:t>
            </w:r>
            <w:r w:rsidRPr="00AF493D">
              <w:rPr>
                <w:rFonts w:ascii="Raleway" w:hAnsi="Raleway"/>
                <w:noProof/>
                <w:webHidden/>
              </w:rPr>
              <w:fldChar w:fldCharType="end"/>
            </w:r>
          </w:hyperlink>
        </w:p>
        <w:p w14:paraId="22FF292B" w14:textId="1810F1C3"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59" w:history="1">
            <w:r w:rsidRPr="00AF493D">
              <w:rPr>
                <w:rStyle w:val="Hipervnculo"/>
                <w:rFonts w:ascii="Raleway" w:hAnsi="Raleway"/>
                <w:noProof/>
              </w:rPr>
              <w:t>2.2.4.</w:t>
            </w:r>
            <w:r w:rsidRPr="00AF493D">
              <w:rPr>
                <w:rFonts w:ascii="Raleway" w:eastAsiaTheme="minorEastAsia" w:hAnsi="Raleway"/>
                <w:noProof/>
                <w:lang w:eastAsia="es-MX"/>
              </w:rPr>
              <w:tab/>
            </w:r>
            <w:r w:rsidRPr="00AF493D">
              <w:rPr>
                <w:rStyle w:val="Hipervnculo"/>
                <w:rFonts w:ascii="Raleway" w:hAnsi="Raleway"/>
                <w:noProof/>
              </w:rPr>
              <w:t>Restricciones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_Toc18883759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29</w:t>
            </w:r>
            <w:r w:rsidRPr="00AF493D">
              <w:rPr>
                <w:rFonts w:ascii="Raleway" w:hAnsi="Raleway"/>
                <w:noProof/>
                <w:webHidden/>
              </w:rPr>
              <w:fldChar w:fldCharType="end"/>
            </w:r>
          </w:hyperlink>
        </w:p>
        <w:p w14:paraId="31DB2299" w14:textId="0F313E5A" w:rsidR="00AF493D" w:rsidRPr="00AF493D" w:rsidRDefault="00AF493D">
          <w:pPr>
            <w:pStyle w:val="TDC2"/>
            <w:tabs>
              <w:tab w:val="left" w:pos="880"/>
              <w:tab w:val="right" w:leader="dot" w:pos="8828"/>
            </w:tabs>
            <w:rPr>
              <w:rFonts w:ascii="Raleway" w:eastAsiaTheme="minorEastAsia" w:hAnsi="Raleway"/>
              <w:noProof/>
              <w:lang w:eastAsia="es-MX"/>
            </w:rPr>
          </w:pPr>
          <w:hyperlink w:anchor="_Toc18883760" w:history="1">
            <w:r w:rsidRPr="00AF493D">
              <w:rPr>
                <w:rStyle w:val="Hipervnculo"/>
                <w:rFonts w:ascii="Raleway" w:hAnsi="Raleway"/>
                <w:noProof/>
              </w:rPr>
              <w:t>2.3.</w:t>
            </w:r>
            <w:r w:rsidRPr="00AF493D">
              <w:rPr>
                <w:rFonts w:ascii="Raleway" w:eastAsiaTheme="minorEastAsia" w:hAnsi="Raleway"/>
                <w:noProof/>
                <w:lang w:eastAsia="es-MX"/>
              </w:rPr>
              <w:tab/>
            </w:r>
            <w:r w:rsidRPr="00AF493D">
              <w:rPr>
                <w:rStyle w:val="Hipervnculo"/>
                <w:rFonts w:ascii="Raleway" w:hAnsi="Raleway"/>
                <w:noProof/>
              </w:rPr>
              <w:t>Requisitos específicos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_Toc18883760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30</w:t>
            </w:r>
            <w:r w:rsidRPr="00AF493D">
              <w:rPr>
                <w:rFonts w:ascii="Raleway" w:hAnsi="Raleway"/>
                <w:noProof/>
                <w:webHidden/>
              </w:rPr>
              <w:fldChar w:fldCharType="end"/>
            </w:r>
          </w:hyperlink>
        </w:p>
        <w:p w14:paraId="3ECB2877" w14:textId="71CDF926"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61" w:history="1">
            <w:r w:rsidRPr="00AF493D">
              <w:rPr>
                <w:rStyle w:val="Hipervnculo"/>
                <w:rFonts w:ascii="Raleway" w:hAnsi="Raleway"/>
                <w:noProof/>
              </w:rPr>
              <w:t>2.3.1.</w:t>
            </w:r>
            <w:r w:rsidRPr="00AF493D">
              <w:rPr>
                <w:rFonts w:ascii="Raleway" w:eastAsiaTheme="minorEastAsia" w:hAnsi="Raleway"/>
                <w:noProof/>
                <w:lang w:eastAsia="es-MX"/>
              </w:rPr>
              <w:tab/>
            </w:r>
            <w:r w:rsidRPr="00AF493D">
              <w:rPr>
                <w:rStyle w:val="Hipervnculo"/>
                <w:rFonts w:ascii="Raleway" w:hAnsi="Raleway"/>
                <w:noProof/>
              </w:rPr>
              <w:t>Interfaces externas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_Toc18883761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30</w:t>
            </w:r>
            <w:r w:rsidRPr="00AF493D">
              <w:rPr>
                <w:rFonts w:ascii="Raleway" w:hAnsi="Raleway"/>
                <w:noProof/>
                <w:webHidden/>
              </w:rPr>
              <w:fldChar w:fldCharType="end"/>
            </w:r>
          </w:hyperlink>
        </w:p>
        <w:p w14:paraId="12DC31C1" w14:textId="6400B924" w:rsidR="00AF493D" w:rsidRPr="00AF493D" w:rsidRDefault="00AF493D">
          <w:pPr>
            <w:pStyle w:val="TDC3"/>
            <w:tabs>
              <w:tab w:val="left" w:pos="1320"/>
              <w:tab w:val="right" w:leader="dot" w:pos="8828"/>
            </w:tabs>
            <w:rPr>
              <w:rFonts w:ascii="Raleway" w:eastAsiaTheme="minorEastAsia" w:hAnsi="Raleway"/>
              <w:noProof/>
              <w:lang w:eastAsia="es-MX"/>
            </w:rPr>
          </w:pPr>
          <w:hyperlink w:anchor="_Toc18883762" w:history="1">
            <w:r w:rsidRPr="00AF493D">
              <w:rPr>
                <w:rStyle w:val="Hipervnculo"/>
                <w:rFonts w:ascii="Raleway" w:hAnsi="Raleway"/>
                <w:noProof/>
              </w:rPr>
              <w:t>2.3.2.</w:t>
            </w:r>
            <w:r w:rsidRPr="00AF493D">
              <w:rPr>
                <w:rFonts w:ascii="Raleway" w:eastAsiaTheme="minorEastAsia" w:hAnsi="Raleway"/>
                <w:noProof/>
                <w:lang w:eastAsia="es-MX"/>
              </w:rPr>
              <w:tab/>
            </w:r>
            <w:r w:rsidRPr="00AF493D">
              <w:rPr>
                <w:rStyle w:val="Hipervnculo"/>
                <w:rFonts w:ascii="Raleway" w:hAnsi="Raleway"/>
                <w:noProof/>
              </w:rPr>
              <w:t>Funciones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_Toc18883762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30</w:t>
            </w:r>
            <w:r w:rsidRPr="00AF493D">
              <w:rPr>
                <w:rFonts w:ascii="Raleway" w:hAnsi="Raleway"/>
                <w:noProof/>
                <w:webHidden/>
              </w:rPr>
              <w:fldChar w:fldCharType="end"/>
            </w:r>
          </w:hyperlink>
        </w:p>
        <w:p w14:paraId="246D6865" w14:textId="3916230D" w:rsidR="00AF493D" w:rsidRPr="00AF493D" w:rsidRDefault="00AF493D">
          <w:pPr>
            <w:pStyle w:val="TDC1"/>
            <w:tabs>
              <w:tab w:val="right" w:leader="dot" w:pos="8828"/>
            </w:tabs>
            <w:rPr>
              <w:rFonts w:ascii="Raleway" w:eastAsiaTheme="minorEastAsia" w:hAnsi="Raleway"/>
              <w:noProof/>
              <w:lang w:eastAsia="es-MX"/>
            </w:rPr>
          </w:pPr>
          <w:hyperlink w:anchor="_Toc18883763" w:history="1">
            <w:r w:rsidRPr="00AF493D">
              <w:rPr>
                <w:rStyle w:val="Hipervnculo"/>
                <w:rFonts w:ascii="Raleway" w:hAnsi="Raleway"/>
                <w:noProof/>
              </w:rPr>
              <w:t>Capítulo 3: Diseño.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_Toc18883763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33</w:t>
            </w:r>
            <w:r w:rsidRPr="00AF493D">
              <w:rPr>
                <w:rFonts w:ascii="Raleway" w:hAnsi="Raleway"/>
                <w:noProof/>
                <w:webHidden/>
              </w:rPr>
              <w:fldChar w:fldCharType="end"/>
            </w:r>
          </w:hyperlink>
        </w:p>
        <w:p w14:paraId="144AB5C6" w14:textId="0E8EAB80" w:rsidR="00AF493D" w:rsidRPr="00AF493D" w:rsidRDefault="00AF493D">
          <w:pPr>
            <w:pStyle w:val="TDC1"/>
            <w:tabs>
              <w:tab w:val="right" w:leader="dot" w:pos="8828"/>
            </w:tabs>
            <w:rPr>
              <w:rFonts w:ascii="Raleway" w:eastAsiaTheme="minorEastAsia" w:hAnsi="Raleway"/>
              <w:noProof/>
              <w:lang w:eastAsia="es-MX"/>
            </w:rPr>
          </w:pPr>
          <w:hyperlink w:anchor="_Toc18883764" w:history="1">
            <w:r w:rsidRPr="00AF493D">
              <w:rPr>
                <w:rStyle w:val="Hipervnculo"/>
                <w:rFonts w:ascii="Raleway" w:hAnsi="Raleway"/>
                <w:noProof/>
              </w:rPr>
              <w:t>Capítulo 4: Implementación.</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_Toc18883764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37</w:t>
            </w:r>
            <w:r w:rsidRPr="00AF493D">
              <w:rPr>
                <w:rFonts w:ascii="Raleway" w:hAnsi="Raleway"/>
                <w:noProof/>
                <w:webHidden/>
              </w:rPr>
              <w:fldChar w:fldCharType="end"/>
            </w:r>
          </w:hyperlink>
        </w:p>
        <w:p w14:paraId="112C208F" w14:textId="531236E8" w:rsidR="00AF493D" w:rsidRPr="00AF493D" w:rsidRDefault="00AF493D">
          <w:pPr>
            <w:pStyle w:val="TDC1"/>
            <w:tabs>
              <w:tab w:val="right" w:leader="dot" w:pos="8828"/>
            </w:tabs>
            <w:rPr>
              <w:rFonts w:ascii="Raleway" w:eastAsiaTheme="minorEastAsia" w:hAnsi="Raleway"/>
              <w:noProof/>
              <w:lang w:eastAsia="es-MX"/>
            </w:rPr>
          </w:pPr>
          <w:hyperlink w:anchor="_Toc18883765" w:history="1">
            <w:r w:rsidRPr="00AF493D">
              <w:rPr>
                <w:rStyle w:val="Hipervnculo"/>
                <w:rFonts w:ascii="Raleway" w:hAnsi="Raleway"/>
                <w:noProof/>
              </w:rPr>
              <w:t>Capítulo 5: Pruebas.</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_Toc18883765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38</w:t>
            </w:r>
            <w:r w:rsidRPr="00AF493D">
              <w:rPr>
                <w:rFonts w:ascii="Raleway" w:hAnsi="Raleway"/>
                <w:noProof/>
                <w:webHidden/>
              </w:rPr>
              <w:fldChar w:fldCharType="end"/>
            </w:r>
          </w:hyperlink>
        </w:p>
        <w:p w14:paraId="64E9C731" w14:textId="78513DB1" w:rsidR="00AF493D" w:rsidRPr="00AF493D" w:rsidRDefault="00AF493D">
          <w:pPr>
            <w:pStyle w:val="TDC1"/>
            <w:tabs>
              <w:tab w:val="right" w:leader="dot" w:pos="8828"/>
            </w:tabs>
            <w:rPr>
              <w:rFonts w:ascii="Raleway" w:eastAsiaTheme="minorEastAsia" w:hAnsi="Raleway"/>
              <w:noProof/>
              <w:lang w:eastAsia="es-MX"/>
            </w:rPr>
          </w:pPr>
          <w:hyperlink w:anchor="_Toc18883766" w:history="1">
            <w:r w:rsidRPr="00AF493D">
              <w:rPr>
                <w:rStyle w:val="Hipervnculo"/>
                <w:rFonts w:ascii="Raleway" w:hAnsi="Raleway"/>
                <w:noProof/>
              </w:rPr>
              <w:t>Conclusiones y trabajo futuro.</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_Toc18883766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39</w:t>
            </w:r>
            <w:r w:rsidRPr="00AF493D">
              <w:rPr>
                <w:rFonts w:ascii="Raleway" w:hAnsi="Raleway"/>
                <w:noProof/>
                <w:webHidden/>
              </w:rPr>
              <w:fldChar w:fldCharType="end"/>
            </w:r>
          </w:hyperlink>
        </w:p>
        <w:p w14:paraId="778B9A4F" w14:textId="195AC5C0" w:rsidR="00AF493D" w:rsidRPr="00AF493D" w:rsidRDefault="00AF493D">
          <w:pPr>
            <w:pStyle w:val="TDC1"/>
            <w:tabs>
              <w:tab w:val="right" w:leader="dot" w:pos="8828"/>
            </w:tabs>
            <w:rPr>
              <w:rFonts w:ascii="Raleway" w:eastAsiaTheme="minorEastAsia" w:hAnsi="Raleway"/>
              <w:noProof/>
              <w:lang w:eastAsia="es-MX"/>
            </w:rPr>
          </w:pPr>
          <w:hyperlink w:anchor="_Toc18883767" w:history="1">
            <w:r w:rsidRPr="00AF493D">
              <w:rPr>
                <w:rStyle w:val="Hipervnculo"/>
                <w:rFonts w:ascii="Raleway" w:hAnsi="Raleway"/>
                <w:noProof/>
                <w:lang w:val="en-US"/>
              </w:rPr>
              <w:t>Bibliografía.</w:t>
            </w:r>
            <w:r w:rsidRPr="00AF493D">
              <w:rPr>
                <w:rFonts w:ascii="Raleway" w:hAnsi="Raleway"/>
                <w:noProof/>
                <w:webHidden/>
              </w:rPr>
              <w:tab/>
            </w:r>
            <w:r w:rsidRPr="00AF493D">
              <w:rPr>
                <w:rFonts w:ascii="Raleway" w:hAnsi="Raleway"/>
                <w:noProof/>
                <w:webHidden/>
              </w:rPr>
              <w:fldChar w:fldCharType="begin"/>
            </w:r>
            <w:r w:rsidRPr="00AF493D">
              <w:rPr>
                <w:rFonts w:ascii="Raleway" w:hAnsi="Raleway"/>
                <w:noProof/>
                <w:webHidden/>
              </w:rPr>
              <w:instrText xml:space="preserve"> PAGEREF _Toc18883767 \h </w:instrText>
            </w:r>
            <w:r w:rsidRPr="00AF493D">
              <w:rPr>
                <w:rFonts w:ascii="Raleway" w:hAnsi="Raleway"/>
                <w:noProof/>
                <w:webHidden/>
              </w:rPr>
            </w:r>
            <w:r w:rsidRPr="00AF493D">
              <w:rPr>
                <w:rFonts w:ascii="Raleway" w:hAnsi="Raleway"/>
                <w:noProof/>
                <w:webHidden/>
              </w:rPr>
              <w:fldChar w:fldCharType="separate"/>
            </w:r>
            <w:r w:rsidRPr="00AF493D">
              <w:rPr>
                <w:rFonts w:ascii="Raleway" w:hAnsi="Raleway"/>
                <w:noProof/>
                <w:webHidden/>
              </w:rPr>
              <w:t>40</w:t>
            </w:r>
            <w:r w:rsidRPr="00AF493D">
              <w:rPr>
                <w:rFonts w:ascii="Raleway" w:hAnsi="Raleway"/>
                <w:noProof/>
                <w:webHidden/>
              </w:rPr>
              <w:fldChar w:fldCharType="end"/>
            </w:r>
          </w:hyperlink>
        </w:p>
        <w:p w14:paraId="4D6DEE5D" w14:textId="3A2A93D5" w:rsidR="00632AB0" w:rsidRPr="007030C1" w:rsidRDefault="00632AB0">
          <w:pPr>
            <w:rPr>
              <w:rFonts w:ascii="Raleway" w:hAnsi="Raleway"/>
            </w:rPr>
          </w:pPr>
          <w:r w:rsidRPr="007030C1">
            <w:rPr>
              <w:rFonts w:ascii="Raleway" w:hAnsi="Raleway"/>
              <w:b/>
              <w:bCs/>
              <w:lang w:val="es-ES"/>
            </w:rPr>
            <w:fldChar w:fldCharType="end"/>
          </w:r>
        </w:p>
      </w:sdtContent>
    </w:sdt>
    <w:p w14:paraId="03F2B642" w14:textId="0D458DD3" w:rsidR="00FA751D" w:rsidRDefault="00CA2D68">
      <w:pPr>
        <w:rPr>
          <w:rFonts w:ascii="Raleway" w:hAnsi="Raleway"/>
          <w:sz w:val="32"/>
          <w:szCs w:val="32"/>
        </w:rPr>
      </w:pPr>
      <w:r w:rsidRPr="00CA2D68">
        <w:rPr>
          <w:rFonts w:ascii="Raleway" w:hAnsi="Raleway"/>
          <w:sz w:val="32"/>
          <w:szCs w:val="32"/>
        </w:rPr>
        <w:t>Índice de ilustraciones</w:t>
      </w:r>
    </w:p>
    <w:p w14:paraId="4B6CE2DC" w14:textId="4DEE096B" w:rsidR="00D2556E" w:rsidRDefault="00CA2D68">
      <w:pPr>
        <w:pStyle w:val="Tabladeilustraciones"/>
        <w:tabs>
          <w:tab w:val="right" w:leader="dot" w:pos="8828"/>
        </w:tabs>
        <w:rPr>
          <w:rFonts w:eastAsiaTheme="minorEastAsia"/>
          <w:noProof/>
          <w:lang w:eastAsia="es-MX"/>
        </w:rPr>
      </w:pPr>
      <w:r>
        <w:rPr>
          <w:rFonts w:ascii="Raleway" w:hAnsi="Raleway"/>
          <w:sz w:val="32"/>
          <w:szCs w:val="32"/>
        </w:rPr>
        <w:lastRenderedPageBreak/>
        <w:fldChar w:fldCharType="begin"/>
      </w:r>
      <w:r>
        <w:rPr>
          <w:rFonts w:ascii="Raleway" w:hAnsi="Raleway"/>
          <w:sz w:val="32"/>
          <w:szCs w:val="32"/>
        </w:rPr>
        <w:instrText xml:space="preserve"> TOC \c "Ilustración" </w:instrText>
      </w:r>
      <w:r>
        <w:rPr>
          <w:rFonts w:ascii="Raleway" w:hAnsi="Raleway"/>
          <w:sz w:val="32"/>
          <w:szCs w:val="32"/>
        </w:rPr>
        <w:fldChar w:fldCharType="separate"/>
      </w:r>
      <w:r w:rsidR="00D2556E" w:rsidRPr="00BB0127">
        <w:rPr>
          <w:rFonts w:ascii="Raleway" w:hAnsi="Raleway"/>
          <w:noProof/>
        </w:rPr>
        <w:t>Ilustración 1: Diagrama conceptual del paquete de contenido IMS.</w:t>
      </w:r>
      <w:r w:rsidR="00D2556E">
        <w:rPr>
          <w:noProof/>
        </w:rPr>
        <w:tab/>
      </w:r>
      <w:r w:rsidR="00D2556E">
        <w:rPr>
          <w:noProof/>
        </w:rPr>
        <w:fldChar w:fldCharType="begin"/>
      </w:r>
      <w:r w:rsidR="00D2556E">
        <w:rPr>
          <w:noProof/>
        </w:rPr>
        <w:instrText xml:space="preserve"> PAGEREF _Toc18879720 \h </w:instrText>
      </w:r>
      <w:r w:rsidR="00D2556E">
        <w:rPr>
          <w:noProof/>
        </w:rPr>
      </w:r>
      <w:r w:rsidR="00D2556E">
        <w:rPr>
          <w:noProof/>
        </w:rPr>
        <w:fldChar w:fldCharType="separate"/>
      </w:r>
      <w:r w:rsidR="00D2556E">
        <w:rPr>
          <w:noProof/>
        </w:rPr>
        <w:t>20</w:t>
      </w:r>
      <w:r w:rsidR="00D2556E">
        <w:rPr>
          <w:noProof/>
        </w:rPr>
        <w:fldChar w:fldCharType="end"/>
      </w:r>
    </w:p>
    <w:p w14:paraId="2B47E40B" w14:textId="5E85AB50"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2: Transiciones de estado del adaptador de API.</w:t>
      </w:r>
      <w:r>
        <w:rPr>
          <w:noProof/>
        </w:rPr>
        <w:tab/>
      </w:r>
      <w:r>
        <w:rPr>
          <w:noProof/>
        </w:rPr>
        <w:fldChar w:fldCharType="begin"/>
      </w:r>
      <w:r>
        <w:rPr>
          <w:noProof/>
        </w:rPr>
        <w:instrText xml:space="preserve"> PAGEREF _Toc18879721 \h </w:instrText>
      </w:r>
      <w:r>
        <w:rPr>
          <w:noProof/>
        </w:rPr>
      </w:r>
      <w:r>
        <w:rPr>
          <w:noProof/>
        </w:rPr>
        <w:fldChar w:fldCharType="separate"/>
      </w:r>
      <w:r>
        <w:rPr>
          <w:noProof/>
        </w:rPr>
        <w:t>22</w:t>
      </w:r>
      <w:r>
        <w:rPr>
          <w:noProof/>
        </w:rPr>
        <w:fldChar w:fldCharType="end"/>
      </w:r>
    </w:p>
    <w:p w14:paraId="000456D6" w14:textId="361659DE"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3: Diagrama de contexto.</w:t>
      </w:r>
      <w:r>
        <w:rPr>
          <w:noProof/>
        </w:rPr>
        <w:tab/>
      </w:r>
      <w:r>
        <w:rPr>
          <w:noProof/>
        </w:rPr>
        <w:fldChar w:fldCharType="begin"/>
      </w:r>
      <w:r>
        <w:rPr>
          <w:noProof/>
        </w:rPr>
        <w:instrText xml:space="preserve"> PAGEREF _Toc18879722 \h </w:instrText>
      </w:r>
      <w:r>
        <w:rPr>
          <w:noProof/>
        </w:rPr>
      </w:r>
      <w:r>
        <w:rPr>
          <w:noProof/>
        </w:rPr>
        <w:fldChar w:fldCharType="separate"/>
      </w:r>
      <w:r>
        <w:rPr>
          <w:noProof/>
        </w:rPr>
        <w:t>28</w:t>
      </w:r>
      <w:r>
        <w:rPr>
          <w:noProof/>
        </w:rPr>
        <w:fldChar w:fldCharType="end"/>
      </w:r>
    </w:p>
    <w:p w14:paraId="4184053E" w14:textId="5A61FC05"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4: Modelo de casos de uso.</w:t>
      </w:r>
      <w:r>
        <w:rPr>
          <w:noProof/>
        </w:rPr>
        <w:tab/>
      </w:r>
      <w:r>
        <w:rPr>
          <w:noProof/>
        </w:rPr>
        <w:fldChar w:fldCharType="begin"/>
      </w:r>
      <w:r>
        <w:rPr>
          <w:noProof/>
        </w:rPr>
        <w:instrText xml:space="preserve"> PAGEREF _Toc18879723 \h </w:instrText>
      </w:r>
      <w:r>
        <w:rPr>
          <w:noProof/>
        </w:rPr>
      </w:r>
      <w:r>
        <w:rPr>
          <w:noProof/>
        </w:rPr>
        <w:fldChar w:fldCharType="separate"/>
      </w:r>
      <w:r>
        <w:rPr>
          <w:noProof/>
        </w:rPr>
        <w:t>29</w:t>
      </w:r>
      <w:r>
        <w:rPr>
          <w:noProof/>
        </w:rPr>
        <w:fldChar w:fldCharType="end"/>
      </w:r>
    </w:p>
    <w:p w14:paraId="00C9E988" w14:textId="227765D1"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5: Diagrama de despliegue.</w:t>
      </w:r>
      <w:r>
        <w:rPr>
          <w:noProof/>
        </w:rPr>
        <w:tab/>
      </w:r>
      <w:r>
        <w:rPr>
          <w:noProof/>
        </w:rPr>
        <w:fldChar w:fldCharType="begin"/>
      </w:r>
      <w:r>
        <w:rPr>
          <w:noProof/>
        </w:rPr>
        <w:instrText xml:space="preserve"> PAGEREF _Toc18879724 \h </w:instrText>
      </w:r>
      <w:r>
        <w:rPr>
          <w:noProof/>
        </w:rPr>
      </w:r>
      <w:r>
        <w:rPr>
          <w:noProof/>
        </w:rPr>
        <w:fldChar w:fldCharType="separate"/>
      </w:r>
      <w:r>
        <w:rPr>
          <w:noProof/>
        </w:rPr>
        <w:t>34</w:t>
      </w:r>
      <w:r>
        <w:rPr>
          <w:noProof/>
        </w:rPr>
        <w:fldChar w:fldCharType="end"/>
      </w:r>
    </w:p>
    <w:p w14:paraId="5D10A4C0" w14:textId="0781A14E"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6: Modelo de dominio.</w:t>
      </w:r>
      <w:r>
        <w:rPr>
          <w:noProof/>
        </w:rPr>
        <w:tab/>
      </w:r>
      <w:r>
        <w:rPr>
          <w:noProof/>
        </w:rPr>
        <w:fldChar w:fldCharType="begin"/>
      </w:r>
      <w:r>
        <w:rPr>
          <w:noProof/>
        </w:rPr>
        <w:instrText xml:space="preserve"> PAGEREF _Toc18879725 \h </w:instrText>
      </w:r>
      <w:r>
        <w:rPr>
          <w:noProof/>
        </w:rPr>
      </w:r>
      <w:r>
        <w:rPr>
          <w:noProof/>
        </w:rPr>
        <w:fldChar w:fldCharType="separate"/>
      </w:r>
      <w:r>
        <w:rPr>
          <w:noProof/>
        </w:rPr>
        <w:t>35</w:t>
      </w:r>
      <w:r>
        <w:rPr>
          <w:noProof/>
        </w:rPr>
        <w:fldChar w:fldCharType="end"/>
      </w:r>
    </w:p>
    <w:p w14:paraId="628D493E" w14:textId="01130FE2" w:rsidR="00D2556E" w:rsidRDefault="00D2556E">
      <w:pPr>
        <w:pStyle w:val="Tabladeilustraciones"/>
        <w:tabs>
          <w:tab w:val="right" w:leader="dot" w:pos="8828"/>
        </w:tabs>
        <w:rPr>
          <w:rFonts w:eastAsiaTheme="minorEastAsia"/>
          <w:noProof/>
          <w:lang w:eastAsia="es-MX"/>
        </w:rPr>
      </w:pPr>
      <w:r w:rsidRPr="00BB0127">
        <w:rPr>
          <w:rFonts w:ascii="Raleway" w:hAnsi="Raleway"/>
          <w:noProof/>
        </w:rPr>
        <w:t>Ilustración 7: Proceso de un laboratorio virtual como objeto de aprendizaje.</w:t>
      </w:r>
      <w:r>
        <w:rPr>
          <w:noProof/>
        </w:rPr>
        <w:tab/>
      </w:r>
      <w:r>
        <w:rPr>
          <w:noProof/>
        </w:rPr>
        <w:fldChar w:fldCharType="begin"/>
      </w:r>
      <w:r>
        <w:rPr>
          <w:noProof/>
        </w:rPr>
        <w:instrText xml:space="preserve"> PAGEREF _Toc18879726 \h </w:instrText>
      </w:r>
      <w:r>
        <w:rPr>
          <w:noProof/>
        </w:rPr>
      </w:r>
      <w:r>
        <w:rPr>
          <w:noProof/>
        </w:rPr>
        <w:fldChar w:fldCharType="separate"/>
      </w:r>
      <w:r>
        <w:rPr>
          <w:noProof/>
        </w:rPr>
        <w:t>36</w:t>
      </w:r>
      <w:r>
        <w:rPr>
          <w:noProof/>
        </w:rPr>
        <w:fldChar w:fldCharType="end"/>
      </w:r>
    </w:p>
    <w:p w14:paraId="4A42B65B" w14:textId="13129864" w:rsidR="00BB2FA6" w:rsidRDefault="00CA2D68">
      <w:pPr>
        <w:rPr>
          <w:rFonts w:ascii="Raleway" w:hAnsi="Raleway"/>
          <w:sz w:val="32"/>
          <w:szCs w:val="32"/>
        </w:rPr>
      </w:pPr>
      <w:r>
        <w:rPr>
          <w:rFonts w:ascii="Raleway" w:hAnsi="Raleway"/>
          <w:sz w:val="32"/>
          <w:szCs w:val="32"/>
        </w:rPr>
        <w:fldChar w:fldCharType="end"/>
      </w:r>
    </w:p>
    <w:p w14:paraId="33A69D31" w14:textId="35DBBF32" w:rsidR="00CA2D68" w:rsidRDefault="00CA2D68">
      <w:pPr>
        <w:rPr>
          <w:rFonts w:ascii="Raleway" w:hAnsi="Raleway"/>
          <w:sz w:val="32"/>
          <w:szCs w:val="32"/>
        </w:rPr>
      </w:pPr>
      <w:r w:rsidRPr="00CA2D68">
        <w:rPr>
          <w:rFonts w:ascii="Raleway" w:hAnsi="Raleway"/>
          <w:sz w:val="32"/>
          <w:szCs w:val="32"/>
        </w:rPr>
        <w:t>Índice de tablas</w:t>
      </w:r>
    </w:p>
    <w:p w14:paraId="30730B3E" w14:textId="1F877504" w:rsidR="00D2556E" w:rsidRDefault="00CA2D68">
      <w:pPr>
        <w:pStyle w:val="Tabladeilustraciones"/>
        <w:tabs>
          <w:tab w:val="right" w:leader="dot" w:pos="8828"/>
        </w:tabs>
        <w:rPr>
          <w:rFonts w:eastAsiaTheme="minorEastAsia"/>
          <w:noProof/>
          <w:lang w:eastAsia="es-MX"/>
        </w:rPr>
      </w:pPr>
      <w:r>
        <w:rPr>
          <w:rFonts w:ascii="Raleway" w:hAnsi="Raleway"/>
          <w:sz w:val="32"/>
          <w:szCs w:val="32"/>
        </w:rPr>
        <w:fldChar w:fldCharType="begin"/>
      </w:r>
      <w:r>
        <w:rPr>
          <w:rFonts w:ascii="Raleway" w:hAnsi="Raleway"/>
          <w:sz w:val="32"/>
          <w:szCs w:val="32"/>
        </w:rPr>
        <w:instrText xml:space="preserve"> TOC \c "Tabla" </w:instrText>
      </w:r>
      <w:r>
        <w:rPr>
          <w:rFonts w:ascii="Raleway" w:hAnsi="Raleway"/>
          <w:sz w:val="32"/>
          <w:szCs w:val="32"/>
        </w:rPr>
        <w:fldChar w:fldCharType="separate"/>
      </w:r>
      <w:r w:rsidR="00D2556E" w:rsidRPr="0071678F">
        <w:rPr>
          <w:rFonts w:ascii="Raleway" w:hAnsi="Raleway"/>
          <w:noProof/>
        </w:rPr>
        <w:t>Tabla 1: Comparación de LMS Open source.</w:t>
      </w:r>
      <w:r w:rsidR="00D2556E">
        <w:rPr>
          <w:noProof/>
        </w:rPr>
        <w:tab/>
      </w:r>
      <w:r w:rsidR="00D2556E">
        <w:rPr>
          <w:noProof/>
        </w:rPr>
        <w:fldChar w:fldCharType="begin"/>
      </w:r>
      <w:r w:rsidR="00D2556E">
        <w:rPr>
          <w:noProof/>
        </w:rPr>
        <w:instrText xml:space="preserve"> PAGEREF _Toc18879727 \h </w:instrText>
      </w:r>
      <w:r w:rsidR="00D2556E">
        <w:rPr>
          <w:noProof/>
        </w:rPr>
      </w:r>
      <w:r w:rsidR="00D2556E">
        <w:rPr>
          <w:noProof/>
        </w:rPr>
        <w:fldChar w:fldCharType="separate"/>
      </w:r>
      <w:r w:rsidR="00D2556E">
        <w:rPr>
          <w:noProof/>
        </w:rPr>
        <w:t>15</w:t>
      </w:r>
      <w:r w:rsidR="00D2556E">
        <w:rPr>
          <w:noProof/>
        </w:rPr>
        <w:fldChar w:fldCharType="end"/>
      </w:r>
    </w:p>
    <w:p w14:paraId="488323F6" w14:textId="28F389F8"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2: Resultados de la evaluación de la calidad de LMS.</w:t>
      </w:r>
      <w:r>
        <w:rPr>
          <w:noProof/>
        </w:rPr>
        <w:tab/>
      </w:r>
      <w:r>
        <w:rPr>
          <w:noProof/>
        </w:rPr>
        <w:fldChar w:fldCharType="begin"/>
      </w:r>
      <w:r>
        <w:rPr>
          <w:noProof/>
        </w:rPr>
        <w:instrText xml:space="preserve"> PAGEREF _Toc18879728 \h </w:instrText>
      </w:r>
      <w:r>
        <w:rPr>
          <w:noProof/>
        </w:rPr>
      </w:r>
      <w:r>
        <w:rPr>
          <w:noProof/>
        </w:rPr>
        <w:fldChar w:fldCharType="separate"/>
      </w:r>
      <w:r>
        <w:rPr>
          <w:noProof/>
        </w:rPr>
        <w:t>17</w:t>
      </w:r>
      <w:r>
        <w:rPr>
          <w:noProof/>
        </w:rPr>
        <w:fldChar w:fldCharType="end"/>
      </w:r>
    </w:p>
    <w:p w14:paraId="6A07776C" w14:textId="7B657474"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3: Categorías de metadatos del modelo de agregación de contenido.</w:t>
      </w:r>
      <w:r>
        <w:rPr>
          <w:noProof/>
        </w:rPr>
        <w:tab/>
      </w:r>
      <w:r>
        <w:rPr>
          <w:noProof/>
        </w:rPr>
        <w:fldChar w:fldCharType="begin"/>
      </w:r>
      <w:r>
        <w:rPr>
          <w:noProof/>
        </w:rPr>
        <w:instrText xml:space="preserve"> PAGEREF _Toc18879729 \h </w:instrText>
      </w:r>
      <w:r>
        <w:rPr>
          <w:noProof/>
        </w:rPr>
      </w:r>
      <w:r>
        <w:rPr>
          <w:noProof/>
        </w:rPr>
        <w:fldChar w:fldCharType="separate"/>
      </w:r>
      <w:r>
        <w:rPr>
          <w:noProof/>
        </w:rPr>
        <w:t>19</w:t>
      </w:r>
      <w:r>
        <w:rPr>
          <w:noProof/>
        </w:rPr>
        <w:fldChar w:fldCharType="end"/>
      </w:r>
    </w:p>
    <w:p w14:paraId="3B7D4905" w14:textId="3203E7AD"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4: Funciones del API de SCORM.</w:t>
      </w:r>
      <w:r>
        <w:rPr>
          <w:noProof/>
        </w:rPr>
        <w:tab/>
      </w:r>
      <w:r>
        <w:rPr>
          <w:noProof/>
        </w:rPr>
        <w:fldChar w:fldCharType="begin"/>
      </w:r>
      <w:r>
        <w:rPr>
          <w:noProof/>
        </w:rPr>
        <w:instrText xml:space="preserve"> PAGEREF _Toc18879730 \h </w:instrText>
      </w:r>
      <w:r>
        <w:rPr>
          <w:noProof/>
        </w:rPr>
      </w:r>
      <w:r>
        <w:rPr>
          <w:noProof/>
        </w:rPr>
        <w:fldChar w:fldCharType="separate"/>
      </w:r>
      <w:r>
        <w:rPr>
          <w:noProof/>
        </w:rPr>
        <w:t>21</w:t>
      </w:r>
      <w:r>
        <w:rPr>
          <w:noProof/>
        </w:rPr>
        <w:fldChar w:fldCharType="end"/>
      </w:r>
    </w:p>
    <w:p w14:paraId="5067160A" w14:textId="16B97109"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5: Elementos del modelo de datos de SCORM (cmi.core) para evaluación.</w:t>
      </w:r>
      <w:r>
        <w:rPr>
          <w:noProof/>
        </w:rPr>
        <w:tab/>
      </w:r>
      <w:r>
        <w:rPr>
          <w:noProof/>
        </w:rPr>
        <w:fldChar w:fldCharType="begin"/>
      </w:r>
      <w:r>
        <w:rPr>
          <w:noProof/>
        </w:rPr>
        <w:instrText xml:space="preserve"> PAGEREF _Toc18879731 \h </w:instrText>
      </w:r>
      <w:r>
        <w:rPr>
          <w:noProof/>
        </w:rPr>
      </w:r>
      <w:r>
        <w:rPr>
          <w:noProof/>
        </w:rPr>
        <w:fldChar w:fldCharType="separate"/>
      </w:r>
      <w:r>
        <w:rPr>
          <w:noProof/>
        </w:rPr>
        <w:t>22</w:t>
      </w:r>
      <w:r>
        <w:rPr>
          <w:noProof/>
        </w:rPr>
        <w:fldChar w:fldCharType="end"/>
      </w:r>
    </w:p>
    <w:p w14:paraId="1DC55394" w14:textId="21DFFEB7"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6: Elementos del modelo de datos de SCORM (cmi.comments) para evaluación.</w:t>
      </w:r>
      <w:r>
        <w:rPr>
          <w:noProof/>
        </w:rPr>
        <w:tab/>
      </w:r>
      <w:r>
        <w:rPr>
          <w:noProof/>
        </w:rPr>
        <w:fldChar w:fldCharType="begin"/>
      </w:r>
      <w:r>
        <w:rPr>
          <w:noProof/>
        </w:rPr>
        <w:instrText xml:space="preserve"> PAGEREF _Toc18879732 \h </w:instrText>
      </w:r>
      <w:r>
        <w:rPr>
          <w:noProof/>
        </w:rPr>
      </w:r>
      <w:r>
        <w:rPr>
          <w:noProof/>
        </w:rPr>
        <w:fldChar w:fldCharType="separate"/>
      </w:r>
      <w:r>
        <w:rPr>
          <w:noProof/>
        </w:rPr>
        <w:t>23</w:t>
      </w:r>
      <w:r>
        <w:rPr>
          <w:noProof/>
        </w:rPr>
        <w:fldChar w:fldCharType="end"/>
      </w:r>
    </w:p>
    <w:p w14:paraId="3624155B" w14:textId="1FB53D91"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7: Elementos del modelo de datos de SCORM (cmi.objectives) para evaluación.</w:t>
      </w:r>
      <w:r>
        <w:rPr>
          <w:noProof/>
        </w:rPr>
        <w:tab/>
      </w:r>
      <w:r>
        <w:rPr>
          <w:noProof/>
        </w:rPr>
        <w:fldChar w:fldCharType="begin"/>
      </w:r>
      <w:r>
        <w:rPr>
          <w:noProof/>
        </w:rPr>
        <w:instrText xml:space="preserve"> PAGEREF _Toc18879733 \h </w:instrText>
      </w:r>
      <w:r>
        <w:rPr>
          <w:noProof/>
        </w:rPr>
      </w:r>
      <w:r>
        <w:rPr>
          <w:noProof/>
        </w:rPr>
        <w:fldChar w:fldCharType="separate"/>
      </w:r>
      <w:r>
        <w:rPr>
          <w:noProof/>
        </w:rPr>
        <w:t>23</w:t>
      </w:r>
      <w:r>
        <w:rPr>
          <w:noProof/>
        </w:rPr>
        <w:fldChar w:fldCharType="end"/>
      </w:r>
    </w:p>
    <w:p w14:paraId="21540D91" w14:textId="508C7C1A"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8: Elementos del modelo de datos de SCORM (cmi.student_data) para evaluación.</w:t>
      </w:r>
      <w:r>
        <w:rPr>
          <w:noProof/>
        </w:rPr>
        <w:tab/>
      </w:r>
      <w:r>
        <w:rPr>
          <w:noProof/>
        </w:rPr>
        <w:fldChar w:fldCharType="begin"/>
      </w:r>
      <w:r>
        <w:rPr>
          <w:noProof/>
        </w:rPr>
        <w:instrText xml:space="preserve"> PAGEREF _Toc18879734 \h </w:instrText>
      </w:r>
      <w:r>
        <w:rPr>
          <w:noProof/>
        </w:rPr>
      </w:r>
      <w:r>
        <w:rPr>
          <w:noProof/>
        </w:rPr>
        <w:fldChar w:fldCharType="separate"/>
      </w:r>
      <w:r>
        <w:rPr>
          <w:noProof/>
        </w:rPr>
        <w:t>24</w:t>
      </w:r>
      <w:r>
        <w:rPr>
          <w:noProof/>
        </w:rPr>
        <w:fldChar w:fldCharType="end"/>
      </w:r>
    </w:p>
    <w:p w14:paraId="30992E6C" w14:textId="4E82EA1D"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9: Elementos del modelo de datos de SCORM (cmi.interactions) para evaluación.</w:t>
      </w:r>
      <w:r>
        <w:rPr>
          <w:noProof/>
        </w:rPr>
        <w:tab/>
      </w:r>
      <w:r>
        <w:rPr>
          <w:noProof/>
        </w:rPr>
        <w:fldChar w:fldCharType="begin"/>
      </w:r>
      <w:r>
        <w:rPr>
          <w:noProof/>
        </w:rPr>
        <w:instrText xml:space="preserve"> PAGEREF _Toc18879735 \h </w:instrText>
      </w:r>
      <w:r>
        <w:rPr>
          <w:noProof/>
        </w:rPr>
      </w:r>
      <w:r>
        <w:rPr>
          <w:noProof/>
        </w:rPr>
        <w:fldChar w:fldCharType="separate"/>
      </w:r>
      <w:r>
        <w:rPr>
          <w:noProof/>
        </w:rPr>
        <w:t>24</w:t>
      </w:r>
      <w:r>
        <w:rPr>
          <w:noProof/>
        </w:rPr>
        <w:fldChar w:fldCharType="end"/>
      </w:r>
    </w:p>
    <w:p w14:paraId="7F96A84B" w14:textId="1303BAD0"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10: CU 01 - Consultar laboratorios propios.</w:t>
      </w:r>
      <w:r>
        <w:rPr>
          <w:noProof/>
        </w:rPr>
        <w:tab/>
      </w:r>
      <w:r>
        <w:rPr>
          <w:noProof/>
        </w:rPr>
        <w:fldChar w:fldCharType="begin"/>
      </w:r>
      <w:r>
        <w:rPr>
          <w:noProof/>
        </w:rPr>
        <w:instrText xml:space="preserve"> PAGEREF _Toc18879736 \h </w:instrText>
      </w:r>
      <w:r>
        <w:rPr>
          <w:noProof/>
        </w:rPr>
      </w:r>
      <w:r>
        <w:rPr>
          <w:noProof/>
        </w:rPr>
        <w:fldChar w:fldCharType="separate"/>
      </w:r>
      <w:r>
        <w:rPr>
          <w:noProof/>
        </w:rPr>
        <w:t>30</w:t>
      </w:r>
      <w:r>
        <w:rPr>
          <w:noProof/>
        </w:rPr>
        <w:fldChar w:fldCharType="end"/>
      </w:r>
    </w:p>
    <w:p w14:paraId="51C334E3" w14:textId="4D77437E"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11: CU 04 - Consultar avances por grupo.</w:t>
      </w:r>
      <w:r>
        <w:rPr>
          <w:noProof/>
        </w:rPr>
        <w:tab/>
      </w:r>
      <w:r>
        <w:rPr>
          <w:noProof/>
        </w:rPr>
        <w:fldChar w:fldCharType="begin"/>
      </w:r>
      <w:r>
        <w:rPr>
          <w:noProof/>
        </w:rPr>
        <w:instrText xml:space="preserve"> PAGEREF _Toc18879737 \h </w:instrText>
      </w:r>
      <w:r>
        <w:rPr>
          <w:noProof/>
        </w:rPr>
      </w:r>
      <w:r>
        <w:rPr>
          <w:noProof/>
        </w:rPr>
        <w:fldChar w:fldCharType="separate"/>
      </w:r>
      <w:r>
        <w:rPr>
          <w:noProof/>
        </w:rPr>
        <w:t>30</w:t>
      </w:r>
      <w:r>
        <w:rPr>
          <w:noProof/>
        </w:rPr>
        <w:fldChar w:fldCharType="end"/>
      </w:r>
    </w:p>
    <w:p w14:paraId="48D0DB2E" w14:textId="5F5FACDC"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12: CU 03 - Consultar avances por alumno.</w:t>
      </w:r>
      <w:r>
        <w:rPr>
          <w:noProof/>
        </w:rPr>
        <w:tab/>
      </w:r>
      <w:r>
        <w:rPr>
          <w:noProof/>
        </w:rPr>
        <w:fldChar w:fldCharType="begin"/>
      </w:r>
      <w:r>
        <w:rPr>
          <w:noProof/>
        </w:rPr>
        <w:instrText xml:space="preserve"> PAGEREF _Toc18879738 \h </w:instrText>
      </w:r>
      <w:r>
        <w:rPr>
          <w:noProof/>
        </w:rPr>
      </w:r>
      <w:r>
        <w:rPr>
          <w:noProof/>
        </w:rPr>
        <w:fldChar w:fldCharType="separate"/>
      </w:r>
      <w:r>
        <w:rPr>
          <w:noProof/>
        </w:rPr>
        <w:t>31</w:t>
      </w:r>
      <w:r>
        <w:rPr>
          <w:noProof/>
        </w:rPr>
        <w:fldChar w:fldCharType="end"/>
      </w:r>
    </w:p>
    <w:p w14:paraId="0F755113" w14:textId="4AA29C7C"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13: CU 02 - Eliminar laboratorio.</w:t>
      </w:r>
      <w:r>
        <w:rPr>
          <w:noProof/>
        </w:rPr>
        <w:tab/>
      </w:r>
      <w:r>
        <w:rPr>
          <w:noProof/>
        </w:rPr>
        <w:fldChar w:fldCharType="begin"/>
      </w:r>
      <w:r>
        <w:rPr>
          <w:noProof/>
        </w:rPr>
        <w:instrText xml:space="preserve"> PAGEREF _Toc18879739 \h </w:instrText>
      </w:r>
      <w:r>
        <w:rPr>
          <w:noProof/>
        </w:rPr>
      </w:r>
      <w:r>
        <w:rPr>
          <w:noProof/>
        </w:rPr>
        <w:fldChar w:fldCharType="separate"/>
      </w:r>
      <w:r>
        <w:rPr>
          <w:noProof/>
        </w:rPr>
        <w:t>31</w:t>
      </w:r>
      <w:r>
        <w:rPr>
          <w:noProof/>
        </w:rPr>
        <w:fldChar w:fldCharType="end"/>
      </w:r>
    </w:p>
    <w:p w14:paraId="22B405D1" w14:textId="4D413EFD"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14: CU 05 - Consultar laboratorios.</w:t>
      </w:r>
      <w:r>
        <w:rPr>
          <w:noProof/>
        </w:rPr>
        <w:tab/>
      </w:r>
      <w:r>
        <w:rPr>
          <w:noProof/>
        </w:rPr>
        <w:fldChar w:fldCharType="begin"/>
      </w:r>
      <w:r>
        <w:rPr>
          <w:noProof/>
        </w:rPr>
        <w:instrText xml:space="preserve"> PAGEREF _Toc18879740 \h </w:instrText>
      </w:r>
      <w:r>
        <w:rPr>
          <w:noProof/>
        </w:rPr>
      </w:r>
      <w:r>
        <w:rPr>
          <w:noProof/>
        </w:rPr>
        <w:fldChar w:fldCharType="separate"/>
      </w:r>
      <w:r>
        <w:rPr>
          <w:noProof/>
        </w:rPr>
        <w:t>32</w:t>
      </w:r>
      <w:r>
        <w:rPr>
          <w:noProof/>
        </w:rPr>
        <w:fldChar w:fldCharType="end"/>
      </w:r>
    </w:p>
    <w:p w14:paraId="6F4FFA71" w14:textId="0083A208" w:rsidR="00D2556E" w:rsidRDefault="00D2556E">
      <w:pPr>
        <w:pStyle w:val="Tabladeilustraciones"/>
        <w:tabs>
          <w:tab w:val="right" w:leader="dot" w:pos="8828"/>
        </w:tabs>
        <w:rPr>
          <w:rFonts w:eastAsiaTheme="minorEastAsia"/>
          <w:noProof/>
          <w:lang w:eastAsia="es-MX"/>
        </w:rPr>
      </w:pPr>
      <w:r w:rsidRPr="0071678F">
        <w:rPr>
          <w:rFonts w:ascii="Raleway" w:hAnsi="Raleway"/>
          <w:noProof/>
        </w:rPr>
        <w:t>Tabla 15: CU 06 - Consultar avances personales.</w:t>
      </w:r>
      <w:r>
        <w:rPr>
          <w:noProof/>
        </w:rPr>
        <w:tab/>
      </w:r>
      <w:r>
        <w:rPr>
          <w:noProof/>
        </w:rPr>
        <w:fldChar w:fldCharType="begin"/>
      </w:r>
      <w:r>
        <w:rPr>
          <w:noProof/>
        </w:rPr>
        <w:instrText xml:space="preserve"> PAGEREF _Toc18879741 \h </w:instrText>
      </w:r>
      <w:r>
        <w:rPr>
          <w:noProof/>
        </w:rPr>
      </w:r>
      <w:r>
        <w:rPr>
          <w:noProof/>
        </w:rPr>
        <w:fldChar w:fldCharType="separate"/>
      </w:r>
      <w:r>
        <w:rPr>
          <w:noProof/>
        </w:rPr>
        <w:t>32</w:t>
      </w:r>
      <w:r>
        <w:rPr>
          <w:noProof/>
        </w:rPr>
        <w:fldChar w:fldCharType="end"/>
      </w:r>
    </w:p>
    <w:p w14:paraId="387A614E" w14:textId="16254FCC" w:rsidR="00CA2D68" w:rsidRDefault="00CA2D68">
      <w:pPr>
        <w:rPr>
          <w:rFonts w:ascii="Raleway" w:hAnsi="Raleway"/>
          <w:sz w:val="32"/>
          <w:szCs w:val="32"/>
        </w:rPr>
      </w:pPr>
      <w:r>
        <w:rPr>
          <w:rFonts w:ascii="Raleway" w:hAnsi="Raleway"/>
          <w:sz w:val="32"/>
          <w:szCs w:val="32"/>
        </w:rPr>
        <w:fldChar w:fldCharType="end"/>
      </w:r>
    </w:p>
    <w:p w14:paraId="2B28B6EF" w14:textId="53FEC66A" w:rsidR="00CA2D68" w:rsidRDefault="00CA2D68">
      <w:pPr>
        <w:rPr>
          <w:rFonts w:ascii="Raleway" w:hAnsi="Raleway"/>
          <w:sz w:val="32"/>
          <w:szCs w:val="32"/>
        </w:rPr>
      </w:pPr>
      <w:r>
        <w:rPr>
          <w:rFonts w:ascii="Raleway" w:hAnsi="Raleway"/>
          <w:sz w:val="32"/>
          <w:szCs w:val="32"/>
        </w:rPr>
        <w:br w:type="page"/>
      </w:r>
    </w:p>
    <w:p w14:paraId="5188FB64" w14:textId="316535D1" w:rsidR="008A007C" w:rsidRDefault="00AE016B" w:rsidP="00FA751D">
      <w:pPr>
        <w:pStyle w:val="Ttulo1"/>
        <w:rPr>
          <w:sz w:val="120"/>
          <w:szCs w:val="120"/>
        </w:rPr>
      </w:pPr>
      <w:bookmarkStart w:id="0" w:name="_Toc18883739"/>
      <w:r w:rsidRPr="0060498A">
        <w:rPr>
          <w:sz w:val="120"/>
          <w:szCs w:val="120"/>
        </w:rPr>
        <w:lastRenderedPageBreak/>
        <w:t>Capítulo 1: Marco teórico.</w:t>
      </w:r>
      <w:bookmarkEnd w:id="0"/>
    </w:p>
    <w:p w14:paraId="12CE6473" w14:textId="77777777" w:rsidR="008A007C" w:rsidRDefault="008A007C">
      <w:pPr>
        <w:rPr>
          <w:rFonts w:ascii="Raleway" w:eastAsiaTheme="majorEastAsia" w:hAnsi="Raleway" w:cstheme="majorBidi"/>
          <w:sz w:val="120"/>
          <w:szCs w:val="120"/>
        </w:rPr>
      </w:pPr>
      <w:r>
        <w:rPr>
          <w:sz w:val="120"/>
          <w:szCs w:val="120"/>
        </w:rPr>
        <w:br w:type="page"/>
      </w:r>
    </w:p>
    <w:p w14:paraId="1C079CB7" w14:textId="245FE5B9" w:rsidR="000938F6" w:rsidRPr="006B79C3" w:rsidRDefault="00B72251" w:rsidP="006B79C3">
      <w:pPr>
        <w:pStyle w:val="Ttulo2"/>
        <w:numPr>
          <w:ilvl w:val="1"/>
          <w:numId w:val="1"/>
        </w:numPr>
        <w:rPr>
          <w:sz w:val="32"/>
          <w:szCs w:val="32"/>
        </w:rPr>
      </w:pPr>
      <w:bookmarkStart w:id="1" w:name="_Toc18883740"/>
      <w:r w:rsidRPr="00B72251">
        <w:rPr>
          <w:sz w:val="32"/>
          <w:szCs w:val="32"/>
        </w:rPr>
        <w:lastRenderedPageBreak/>
        <w:t>Laboratorios virtuales.</w:t>
      </w:r>
      <w:bookmarkEnd w:id="1"/>
    </w:p>
    <w:p w14:paraId="3EBA11E1" w14:textId="69A98567" w:rsidR="00A8175A" w:rsidRDefault="00A8175A" w:rsidP="00A8175A">
      <w:pPr>
        <w:jc w:val="both"/>
        <w:rPr>
          <w:rFonts w:ascii="Raleway" w:hAnsi="Raleway"/>
          <w:sz w:val="20"/>
          <w:szCs w:val="20"/>
        </w:rPr>
      </w:pPr>
      <w:r>
        <w:rPr>
          <w:rFonts w:ascii="Raleway" w:hAnsi="Raleway"/>
          <w:sz w:val="20"/>
          <w:szCs w:val="20"/>
        </w:rPr>
        <w:t xml:space="preserve">Las prácticas de laboratorio son muy importantes para la instrucción técnica en general, </w:t>
      </w:r>
      <w:r w:rsidR="00E90A7E">
        <w:rPr>
          <w:rFonts w:ascii="Raleway" w:hAnsi="Raleway"/>
          <w:sz w:val="20"/>
          <w:szCs w:val="20"/>
        </w:rPr>
        <w:t>Ye &amp; Ho</w:t>
      </w:r>
      <w:r w:rsidR="0015392C">
        <w:rPr>
          <w:rFonts w:ascii="Raleway" w:hAnsi="Raleway"/>
          <w:sz w:val="20"/>
          <w:szCs w:val="20"/>
        </w:rPr>
        <w:t xml:space="preserve"> (2016)</w:t>
      </w:r>
      <w:r>
        <w:rPr>
          <w:rFonts w:ascii="Raleway" w:hAnsi="Raleway"/>
          <w:sz w:val="20"/>
          <w:szCs w:val="20"/>
        </w:rPr>
        <w:t xml:space="preserve"> </w:t>
      </w:r>
      <w:r w:rsidR="00E90A7E">
        <w:rPr>
          <w:rFonts w:ascii="Raleway" w:hAnsi="Raleway"/>
          <w:sz w:val="20"/>
          <w:szCs w:val="20"/>
        </w:rPr>
        <w:t>i</w:t>
      </w:r>
      <w:r>
        <w:rPr>
          <w:rFonts w:ascii="Raleway" w:hAnsi="Raleway"/>
          <w:sz w:val="20"/>
          <w:szCs w:val="20"/>
        </w:rPr>
        <w:t>ndica</w:t>
      </w:r>
      <w:r w:rsidR="00E90A7E">
        <w:rPr>
          <w:rFonts w:ascii="Raleway" w:hAnsi="Raleway"/>
          <w:sz w:val="20"/>
          <w:szCs w:val="20"/>
        </w:rPr>
        <w:t>n</w:t>
      </w:r>
      <w:r>
        <w:rPr>
          <w:rFonts w:ascii="Raleway" w:hAnsi="Raleway"/>
          <w:sz w:val="20"/>
          <w:szCs w:val="20"/>
        </w:rPr>
        <w:t xml:space="preserve"> que el aprendizaje experimental es sumamente importante en el proceso de enseñanza – aprendizaje en diversas áreas como la bioquímica, ya que pueden facilitar la consolidación de conceptos. Así mismo, otros autores como </w:t>
      </w:r>
      <w:r w:rsidR="00E90A7E">
        <w:rPr>
          <w:rFonts w:ascii="Raleway" w:hAnsi="Raleway"/>
          <w:sz w:val="20"/>
          <w:szCs w:val="20"/>
        </w:rPr>
        <w:t>Wiseman</w:t>
      </w:r>
      <w:r>
        <w:rPr>
          <w:rFonts w:ascii="Raleway" w:hAnsi="Raleway"/>
          <w:sz w:val="20"/>
          <w:szCs w:val="20"/>
        </w:rPr>
        <w:t xml:space="preserve"> </w:t>
      </w:r>
      <w:r w:rsidR="00E90A7E">
        <w:rPr>
          <w:rFonts w:ascii="Raleway" w:hAnsi="Raleway"/>
          <w:sz w:val="20"/>
          <w:szCs w:val="20"/>
        </w:rPr>
        <w:t>e</w:t>
      </w:r>
      <w:r>
        <w:rPr>
          <w:rFonts w:ascii="Raleway" w:hAnsi="Raleway"/>
          <w:sz w:val="20"/>
          <w:szCs w:val="20"/>
        </w:rPr>
        <w:t xml:space="preserve">t </w:t>
      </w:r>
      <w:r w:rsidR="00E90A7E">
        <w:rPr>
          <w:rFonts w:ascii="Raleway" w:hAnsi="Raleway"/>
          <w:sz w:val="20"/>
          <w:szCs w:val="20"/>
        </w:rPr>
        <w:t>a</w:t>
      </w:r>
      <w:r>
        <w:rPr>
          <w:rFonts w:ascii="Raleway" w:hAnsi="Raleway"/>
          <w:sz w:val="20"/>
          <w:szCs w:val="20"/>
        </w:rPr>
        <w:t>l.</w:t>
      </w:r>
      <w:r w:rsidR="00F06E44">
        <w:rPr>
          <w:rFonts w:ascii="Raleway" w:hAnsi="Raleway"/>
          <w:sz w:val="20"/>
          <w:szCs w:val="20"/>
        </w:rPr>
        <w:t xml:space="preserve"> (2018)</w:t>
      </w:r>
      <w:r>
        <w:rPr>
          <w:rFonts w:ascii="Raleway" w:hAnsi="Raleway"/>
          <w:sz w:val="20"/>
          <w:szCs w:val="20"/>
        </w:rPr>
        <w:t xml:space="preserve"> </w:t>
      </w:r>
      <w:r w:rsidR="0023534F">
        <w:rPr>
          <w:rFonts w:ascii="Raleway" w:hAnsi="Raleway"/>
          <w:sz w:val="20"/>
          <w:szCs w:val="20"/>
        </w:rPr>
        <w:t>m</w:t>
      </w:r>
      <w:r>
        <w:rPr>
          <w:rFonts w:ascii="Raleway" w:hAnsi="Raleway"/>
          <w:sz w:val="20"/>
          <w:szCs w:val="20"/>
        </w:rPr>
        <w:t>encionan que los laboratorios “son una experiencia importante en la informática y la ingeniería, permiten a los estudiantes aplicar el conocimiento de clase en software y sistemas reales, y ayudan a que se familiaricen con el estado del arte de la tecnología y los estándares de la industria”.</w:t>
      </w:r>
    </w:p>
    <w:p w14:paraId="1EA86F14" w14:textId="51AE3BFC" w:rsidR="00A8175A" w:rsidRDefault="00A8175A" w:rsidP="00A83A86">
      <w:pPr>
        <w:jc w:val="both"/>
        <w:rPr>
          <w:rFonts w:ascii="Raleway" w:hAnsi="Raleway"/>
          <w:sz w:val="20"/>
          <w:szCs w:val="20"/>
        </w:rPr>
      </w:pPr>
      <w:r>
        <w:rPr>
          <w:rFonts w:ascii="Raleway" w:hAnsi="Raleway"/>
          <w:sz w:val="20"/>
          <w:szCs w:val="20"/>
        </w:rPr>
        <w:t xml:space="preserve">Desafortunadamente, la literatura demuestra que muchas instituciones educativas carecen de ciertos elementos para que sus estudiantes realicen prácticas de laboratorio, o bien, presentan carencias que les restan efectividad a las prácticas. Tal como menciona </w:t>
      </w:r>
      <w:r w:rsidR="001D5103">
        <w:rPr>
          <w:rFonts w:ascii="Raleway" w:hAnsi="Raleway"/>
          <w:sz w:val="20"/>
          <w:szCs w:val="20"/>
        </w:rPr>
        <w:t>Stark</w:t>
      </w:r>
      <w:r>
        <w:rPr>
          <w:rFonts w:ascii="Raleway" w:hAnsi="Raleway"/>
          <w:sz w:val="20"/>
          <w:szCs w:val="20"/>
        </w:rPr>
        <w:t xml:space="preserve"> </w:t>
      </w:r>
      <w:r w:rsidR="001D5103">
        <w:rPr>
          <w:rFonts w:ascii="Raleway" w:hAnsi="Raleway"/>
          <w:sz w:val="20"/>
          <w:szCs w:val="20"/>
        </w:rPr>
        <w:t>e</w:t>
      </w:r>
      <w:r>
        <w:rPr>
          <w:rFonts w:ascii="Raleway" w:hAnsi="Raleway"/>
          <w:sz w:val="20"/>
          <w:szCs w:val="20"/>
        </w:rPr>
        <w:t xml:space="preserve">t </w:t>
      </w:r>
      <w:r w:rsidR="001D5103">
        <w:rPr>
          <w:rFonts w:ascii="Raleway" w:hAnsi="Raleway"/>
          <w:sz w:val="20"/>
          <w:szCs w:val="20"/>
        </w:rPr>
        <w:t>a</w:t>
      </w:r>
      <w:r>
        <w:rPr>
          <w:rFonts w:ascii="Raleway" w:hAnsi="Raleway"/>
          <w:sz w:val="20"/>
          <w:szCs w:val="20"/>
        </w:rPr>
        <w:t>l.</w:t>
      </w:r>
      <w:r w:rsidR="009C35F1">
        <w:rPr>
          <w:rFonts w:ascii="Raleway" w:hAnsi="Raleway"/>
          <w:sz w:val="20"/>
          <w:szCs w:val="20"/>
        </w:rPr>
        <w:t xml:space="preserve"> (2018)</w:t>
      </w:r>
      <w:r>
        <w:rPr>
          <w:rFonts w:ascii="Raleway" w:hAnsi="Raleway"/>
          <w:sz w:val="20"/>
          <w:szCs w:val="20"/>
        </w:rPr>
        <w:t xml:space="preserve"> </w:t>
      </w:r>
      <w:r w:rsidR="009C35F1">
        <w:rPr>
          <w:rFonts w:ascii="Raleway" w:hAnsi="Raleway"/>
          <w:sz w:val="20"/>
          <w:szCs w:val="20"/>
        </w:rPr>
        <w:t>n</w:t>
      </w:r>
      <w:r>
        <w:rPr>
          <w:rFonts w:ascii="Raleway" w:hAnsi="Raleway"/>
          <w:sz w:val="20"/>
          <w:szCs w:val="20"/>
        </w:rPr>
        <w:t>o siempre es posible experimentar con dispositivos reales ya sea por altos costos o seguridad, la necesidad de infraestructura y recursos humanos vuelven oneroso a un laboratorio físico (</w:t>
      </w:r>
      <w:r w:rsidR="006006DB">
        <w:rPr>
          <w:rFonts w:ascii="Raleway" w:hAnsi="Raleway"/>
          <w:sz w:val="20"/>
          <w:szCs w:val="20"/>
        </w:rPr>
        <w:t>Voss</w:t>
      </w:r>
      <w:r>
        <w:rPr>
          <w:rFonts w:ascii="Raleway" w:hAnsi="Raleway"/>
          <w:sz w:val="20"/>
          <w:szCs w:val="20"/>
        </w:rPr>
        <w:t xml:space="preserve"> </w:t>
      </w:r>
      <w:r w:rsidR="006006DB">
        <w:rPr>
          <w:rFonts w:ascii="Raleway" w:hAnsi="Raleway"/>
          <w:sz w:val="20"/>
          <w:szCs w:val="20"/>
        </w:rPr>
        <w:t>e</w:t>
      </w:r>
      <w:r>
        <w:rPr>
          <w:rFonts w:ascii="Raleway" w:hAnsi="Raleway"/>
          <w:sz w:val="20"/>
          <w:szCs w:val="20"/>
        </w:rPr>
        <w:t xml:space="preserve">t </w:t>
      </w:r>
      <w:r w:rsidR="006006DB">
        <w:rPr>
          <w:rFonts w:ascii="Raleway" w:hAnsi="Raleway"/>
          <w:sz w:val="20"/>
          <w:szCs w:val="20"/>
        </w:rPr>
        <w:t>a</w:t>
      </w:r>
      <w:r>
        <w:rPr>
          <w:rFonts w:ascii="Raleway" w:hAnsi="Raleway"/>
          <w:sz w:val="20"/>
          <w:szCs w:val="20"/>
        </w:rPr>
        <w:t>l</w:t>
      </w:r>
      <w:r w:rsidR="00513A8B">
        <w:rPr>
          <w:rFonts w:ascii="Raleway" w:hAnsi="Raleway"/>
          <w:sz w:val="20"/>
          <w:szCs w:val="20"/>
        </w:rPr>
        <w:t>.</w:t>
      </w:r>
      <w:r>
        <w:rPr>
          <w:rFonts w:ascii="Raleway" w:hAnsi="Raleway"/>
          <w:sz w:val="20"/>
          <w:szCs w:val="20"/>
        </w:rPr>
        <w:t xml:space="preserve"> </w:t>
      </w:r>
      <w:r w:rsidR="006006DB">
        <w:rPr>
          <w:rFonts w:ascii="Raleway" w:hAnsi="Raleway"/>
          <w:sz w:val="20"/>
          <w:szCs w:val="20"/>
        </w:rPr>
        <w:t>2013</w:t>
      </w:r>
      <w:r>
        <w:rPr>
          <w:rFonts w:ascii="Raleway" w:hAnsi="Raleway"/>
          <w:sz w:val="20"/>
          <w:szCs w:val="20"/>
        </w:rPr>
        <w:t>). Altos costos, preparación, recursos, tiempos y profesores, entre otros factores, llegan a imposibilitar la realización de prácticas en laboratorios físicos, sin embargo, una mala instrucción puede hacer a los estudiantes propensos al peligro.</w:t>
      </w:r>
    </w:p>
    <w:p w14:paraId="042FE09D" w14:textId="1ADCAB68" w:rsidR="00A2473A" w:rsidRDefault="008952DC" w:rsidP="00A83A86">
      <w:pPr>
        <w:jc w:val="both"/>
        <w:rPr>
          <w:rFonts w:ascii="Raleway" w:hAnsi="Raleway"/>
          <w:sz w:val="20"/>
          <w:szCs w:val="20"/>
        </w:rPr>
      </w:pPr>
      <w:r>
        <w:rPr>
          <w:rFonts w:ascii="Raleway" w:hAnsi="Raleway"/>
          <w:sz w:val="20"/>
          <w:szCs w:val="20"/>
        </w:rPr>
        <w:t>Durante los últimos años, varios sectores sociales se han visto afectados por los avances tecnológicos</w:t>
      </w:r>
      <w:r w:rsidR="00AD27ED">
        <w:rPr>
          <w:rFonts w:ascii="Raleway" w:hAnsi="Raleway"/>
          <w:sz w:val="20"/>
          <w:szCs w:val="20"/>
        </w:rPr>
        <w:t>. Con la implementación de las TIC pueden generarse servicios que soporten procesos y actividades de índole educativo, su avance actual</w:t>
      </w:r>
      <w:r w:rsidR="00197329">
        <w:rPr>
          <w:rFonts w:ascii="Raleway" w:hAnsi="Raleway"/>
          <w:sz w:val="20"/>
          <w:szCs w:val="20"/>
        </w:rPr>
        <w:t xml:space="preserve"> permite </w:t>
      </w:r>
      <w:r w:rsidR="00D833EB">
        <w:rPr>
          <w:rFonts w:ascii="Raleway" w:hAnsi="Raleway"/>
          <w:sz w:val="20"/>
          <w:szCs w:val="20"/>
        </w:rPr>
        <w:t>hacer uso de herramientas digitales para crear, o como materiales de aprendizaje</w:t>
      </w:r>
      <w:r w:rsidR="00E9020E">
        <w:rPr>
          <w:rFonts w:ascii="Raleway" w:hAnsi="Raleway"/>
          <w:sz w:val="20"/>
          <w:szCs w:val="20"/>
        </w:rPr>
        <w:t>, así como</w:t>
      </w:r>
      <w:r w:rsidR="00D833EB">
        <w:rPr>
          <w:rFonts w:ascii="Raleway" w:hAnsi="Raleway"/>
          <w:sz w:val="20"/>
          <w:szCs w:val="20"/>
        </w:rPr>
        <w:t xml:space="preserve"> implementa</w:t>
      </w:r>
      <w:r w:rsidR="00E9020E">
        <w:rPr>
          <w:rFonts w:ascii="Raleway" w:hAnsi="Raleway"/>
          <w:sz w:val="20"/>
          <w:szCs w:val="20"/>
        </w:rPr>
        <w:t>r</w:t>
      </w:r>
      <w:r w:rsidR="00D833EB">
        <w:rPr>
          <w:rFonts w:ascii="Raleway" w:hAnsi="Raleway"/>
          <w:sz w:val="20"/>
          <w:szCs w:val="20"/>
        </w:rPr>
        <w:t xml:space="preserve"> elementos multimedia en las aplicaciones</w:t>
      </w:r>
      <w:r w:rsidR="00E9020E">
        <w:rPr>
          <w:rFonts w:ascii="Raleway" w:hAnsi="Raleway"/>
          <w:sz w:val="20"/>
          <w:szCs w:val="20"/>
        </w:rPr>
        <w:t>.</w:t>
      </w:r>
      <w:r w:rsidR="00362F41">
        <w:rPr>
          <w:rFonts w:ascii="Raleway" w:hAnsi="Raleway"/>
          <w:sz w:val="20"/>
          <w:szCs w:val="20"/>
        </w:rPr>
        <w:t xml:space="preserve"> </w:t>
      </w:r>
      <w:r w:rsidR="00D034AF">
        <w:rPr>
          <w:rFonts w:ascii="Raleway" w:hAnsi="Raleway"/>
          <w:sz w:val="20"/>
          <w:szCs w:val="20"/>
        </w:rPr>
        <w:t>Así mismo, l</w:t>
      </w:r>
      <w:r w:rsidR="00362F41">
        <w:rPr>
          <w:rFonts w:ascii="Raleway" w:hAnsi="Raleway"/>
          <w:sz w:val="20"/>
          <w:szCs w:val="20"/>
        </w:rPr>
        <w:t xml:space="preserve">as tecnologías multimedia han </w:t>
      </w:r>
      <w:r w:rsidR="004327A0">
        <w:rPr>
          <w:rFonts w:ascii="Raleway" w:hAnsi="Raleway"/>
          <w:sz w:val="20"/>
          <w:szCs w:val="20"/>
        </w:rPr>
        <w:t>avanzado</w:t>
      </w:r>
      <w:r w:rsidR="00362F41">
        <w:rPr>
          <w:rFonts w:ascii="Raleway" w:hAnsi="Raleway"/>
          <w:sz w:val="20"/>
          <w:szCs w:val="20"/>
        </w:rPr>
        <w:t xml:space="preserve"> de tal forma </w:t>
      </w:r>
      <w:r w:rsidR="00D034AF">
        <w:rPr>
          <w:rFonts w:ascii="Raleway" w:hAnsi="Raleway"/>
          <w:sz w:val="20"/>
          <w:szCs w:val="20"/>
        </w:rPr>
        <w:t xml:space="preserve">que han permitido </w:t>
      </w:r>
      <w:r w:rsidR="00F67E0E">
        <w:rPr>
          <w:rFonts w:ascii="Raleway" w:hAnsi="Raleway"/>
          <w:sz w:val="20"/>
          <w:szCs w:val="20"/>
        </w:rPr>
        <w:t>progresar el modo de</w:t>
      </w:r>
      <w:r w:rsidR="00D034AF">
        <w:rPr>
          <w:rFonts w:ascii="Raleway" w:hAnsi="Raleway"/>
          <w:sz w:val="20"/>
          <w:szCs w:val="20"/>
        </w:rPr>
        <w:t xml:space="preserve"> entrega por computadora, mism</w:t>
      </w:r>
      <w:r w:rsidR="00F67E0E">
        <w:rPr>
          <w:rFonts w:ascii="Raleway" w:hAnsi="Raleway"/>
          <w:sz w:val="20"/>
          <w:szCs w:val="20"/>
        </w:rPr>
        <w:t>o</w:t>
      </w:r>
      <w:r w:rsidR="00D034AF">
        <w:rPr>
          <w:rFonts w:ascii="Raleway" w:hAnsi="Raleway"/>
          <w:sz w:val="20"/>
          <w:szCs w:val="20"/>
        </w:rPr>
        <w:t xml:space="preserve"> que ha hecho posible el diseño de software educativo interactivo.</w:t>
      </w:r>
    </w:p>
    <w:p w14:paraId="033C3466" w14:textId="4E611A75" w:rsidR="000B0551" w:rsidRDefault="000B0551" w:rsidP="00A83A86">
      <w:pPr>
        <w:jc w:val="both"/>
        <w:rPr>
          <w:rFonts w:ascii="Raleway" w:hAnsi="Raleway"/>
          <w:sz w:val="20"/>
          <w:szCs w:val="20"/>
        </w:rPr>
      </w:pPr>
      <w:r>
        <w:rPr>
          <w:rFonts w:ascii="Raleway" w:hAnsi="Raleway"/>
          <w:sz w:val="20"/>
          <w:szCs w:val="20"/>
        </w:rPr>
        <w:t xml:space="preserve">En décadas pasadas el internet no era la tecnología ampliamente utilizada que vemos hoy en día, </w:t>
      </w:r>
      <w:r w:rsidR="007B2199">
        <w:rPr>
          <w:rFonts w:ascii="Raleway" w:hAnsi="Raleway"/>
          <w:sz w:val="20"/>
          <w:szCs w:val="20"/>
        </w:rPr>
        <w:t xml:space="preserve">el sector educativo necesitaba forzosamente </w:t>
      </w:r>
      <w:r w:rsidR="00363B52">
        <w:rPr>
          <w:rFonts w:ascii="Raleway" w:hAnsi="Raleway"/>
          <w:sz w:val="20"/>
          <w:szCs w:val="20"/>
        </w:rPr>
        <w:t xml:space="preserve">de </w:t>
      </w:r>
      <w:r w:rsidR="007B2199">
        <w:rPr>
          <w:rFonts w:ascii="Raleway" w:hAnsi="Raleway"/>
          <w:sz w:val="20"/>
          <w:szCs w:val="20"/>
        </w:rPr>
        <w:t>la experimentación e</w:t>
      </w:r>
      <w:r w:rsidR="00474AC8">
        <w:rPr>
          <w:rFonts w:ascii="Raleway" w:hAnsi="Raleway"/>
          <w:sz w:val="20"/>
          <w:szCs w:val="20"/>
        </w:rPr>
        <w:t>n</w:t>
      </w:r>
      <w:r w:rsidR="007B2199">
        <w:rPr>
          <w:rFonts w:ascii="Raleway" w:hAnsi="Raleway"/>
          <w:sz w:val="20"/>
          <w:szCs w:val="20"/>
        </w:rPr>
        <w:t xml:space="preserve"> laboratorios físicos</w:t>
      </w:r>
      <w:r w:rsidR="00474AC8">
        <w:rPr>
          <w:rFonts w:ascii="Raleway" w:hAnsi="Raleway"/>
          <w:sz w:val="20"/>
          <w:szCs w:val="20"/>
        </w:rPr>
        <w:t xml:space="preserve"> tomando en cuenta todas las implicaciones de éstos, tales como regulaciones de seguridad para casos específicos. Tal como menciona </w:t>
      </w:r>
      <w:r w:rsidR="00D42E6A">
        <w:rPr>
          <w:rFonts w:ascii="Raleway" w:hAnsi="Raleway"/>
          <w:sz w:val="20"/>
          <w:szCs w:val="20"/>
        </w:rPr>
        <w:t>Luengas</w:t>
      </w:r>
      <w:r w:rsidR="00474AC8">
        <w:rPr>
          <w:rFonts w:ascii="Raleway" w:hAnsi="Raleway"/>
          <w:sz w:val="20"/>
          <w:szCs w:val="20"/>
        </w:rPr>
        <w:t xml:space="preserve"> </w:t>
      </w:r>
      <w:r w:rsidR="00D42E6A">
        <w:rPr>
          <w:rFonts w:ascii="Raleway" w:hAnsi="Raleway"/>
          <w:sz w:val="20"/>
          <w:szCs w:val="20"/>
        </w:rPr>
        <w:t>e</w:t>
      </w:r>
      <w:r w:rsidR="00474AC8">
        <w:rPr>
          <w:rFonts w:ascii="Raleway" w:hAnsi="Raleway"/>
          <w:sz w:val="20"/>
          <w:szCs w:val="20"/>
        </w:rPr>
        <w:t xml:space="preserve">t </w:t>
      </w:r>
      <w:r w:rsidR="00D42E6A">
        <w:rPr>
          <w:rFonts w:ascii="Raleway" w:hAnsi="Raleway"/>
          <w:sz w:val="20"/>
          <w:szCs w:val="20"/>
        </w:rPr>
        <w:t>a</w:t>
      </w:r>
      <w:r w:rsidR="00474AC8">
        <w:rPr>
          <w:rFonts w:ascii="Raleway" w:hAnsi="Raleway"/>
          <w:sz w:val="20"/>
          <w:szCs w:val="20"/>
        </w:rPr>
        <w:t>l.</w:t>
      </w:r>
      <w:r w:rsidR="00801352">
        <w:rPr>
          <w:rFonts w:ascii="Raleway" w:hAnsi="Raleway"/>
          <w:sz w:val="20"/>
          <w:szCs w:val="20"/>
        </w:rPr>
        <w:t xml:space="preserve"> (2009)</w:t>
      </w:r>
      <w:r w:rsidR="00474AC8">
        <w:rPr>
          <w:rFonts w:ascii="Raleway" w:hAnsi="Raleway"/>
          <w:sz w:val="20"/>
          <w:szCs w:val="20"/>
        </w:rPr>
        <w:t xml:space="preserve">, el internet hace posible que educadores y aprendices puedan capacitarse sin estar sujetos a especio y tiempo. Gracias a él </w:t>
      </w:r>
      <w:r w:rsidR="00504728">
        <w:rPr>
          <w:rFonts w:ascii="Raleway" w:hAnsi="Raleway"/>
          <w:sz w:val="20"/>
          <w:szCs w:val="20"/>
        </w:rPr>
        <w:t xml:space="preserve">pueden realizarse experimentos con el uso de recursos de software e información que no se tiene en los </w:t>
      </w:r>
      <w:r w:rsidR="00F80A2D">
        <w:rPr>
          <w:rFonts w:ascii="Raleway" w:hAnsi="Raleway"/>
          <w:sz w:val="20"/>
          <w:szCs w:val="20"/>
        </w:rPr>
        <w:t xml:space="preserve">laboratorios </w:t>
      </w:r>
      <w:r w:rsidR="00504728">
        <w:rPr>
          <w:rFonts w:ascii="Raleway" w:hAnsi="Raleway"/>
          <w:sz w:val="20"/>
          <w:szCs w:val="20"/>
        </w:rPr>
        <w:t xml:space="preserve">reales. </w:t>
      </w:r>
      <w:r w:rsidR="00474AC8">
        <w:rPr>
          <w:rFonts w:ascii="Raleway" w:hAnsi="Raleway"/>
          <w:sz w:val="20"/>
          <w:szCs w:val="20"/>
        </w:rPr>
        <w:t>El progreso tecnológico nos presenta un enfoque</w:t>
      </w:r>
      <w:r w:rsidR="00504728">
        <w:rPr>
          <w:rFonts w:ascii="Raleway" w:hAnsi="Raleway"/>
          <w:sz w:val="20"/>
          <w:szCs w:val="20"/>
        </w:rPr>
        <w:t xml:space="preserve"> para resolver retos mediante laboratorios virtuales específicos para simulaciones.</w:t>
      </w:r>
    </w:p>
    <w:p w14:paraId="3BCED916" w14:textId="7EFD5D33" w:rsidR="00FF18B5" w:rsidRDefault="00676C32" w:rsidP="00A83A86">
      <w:pPr>
        <w:jc w:val="both"/>
        <w:rPr>
          <w:rFonts w:ascii="Raleway" w:hAnsi="Raleway"/>
          <w:sz w:val="20"/>
          <w:szCs w:val="20"/>
        </w:rPr>
      </w:pPr>
      <w:r>
        <w:rPr>
          <w:rFonts w:ascii="Raleway" w:hAnsi="Raleway"/>
          <w:sz w:val="20"/>
          <w:szCs w:val="20"/>
        </w:rPr>
        <w:t xml:space="preserve">Gracias al internet y </w:t>
      </w:r>
      <w:r w:rsidR="009E26E7">
        <w:rPr>
          <w:rFonts w:ascii="Raleway" w:hAnsi="Raleway"/>
          <w:sz w:val="20"/>
          <w:szCs w:val="20"/>
        </w:rPr>
        <w:t>a</w:t>
      </w:r>
      <w:r>
        <w:rPr>
          <w:rFonts w:ascii="Raleway" w:hAnsi="Raleway"/>
          <w:sz w:val="20"/>
          <w:szCs w:val="20"/>
        </w:rPr>
        <w:t>l modo de entrega por computadora puede ofrecerse la educación virtual, una de las áreas más impactadas por el desarrollo tecnológico. La educación virtual provee servicios especializados de soporte para asuntos administrativos y cursos virtuales (</w:t>
      </w:r>
      <w:r w:rsidR="00D42E6A">
        <w:rPr>
          <w:rFonts w:ascii="Raleway" w:hAnsi="Raleway"/>
          <w:sz w:val="20"/>
          <w:szCs w:val="20"/>
        </w:rPr>
        <w:t>Luengas</w:t>
      </w:r>
      <w:r>
        <w:rPr>
          <w:rFonts w:ascii="Raleway" w:hAnsi="Raleway"/>
          <w:sz w:val="20"/>
          <w:szCs w:val="20"/>
        </w:rPr>
        <w:t xml:space="preserve"> </w:t>
      </w:r>
      <w:r w:rsidR="00D42E6A">
        <w:rPr>
          <w:rFonts w:ascii="Raleway" w:hAnsi="Raleway"/>
          <w:sz w:val="20"/>
          <w:szCs w:val="20"/>
        </w:rPr>
        <w:t>e</w:t>
      </w:r>
      <w:r>
        <w:rPr>
          <w:rFonts w:ascii="Raleway" w:hAnsi="Raleway"/>
          <w:sz w:val="20"/>
          <w:szCs w:val="20"/>
        </w:rPr>
        <w:t xml:space="preserve">t </w:t>
      </w:r>
      <w:r w:rsidR="00D42E6A">
        <w:rPr>
          <w:rFonts w:ascii="Raleway" w:hAnsi="Raleway"/>
          <w:sz w:val="20"/>
          <w:szCs w:val="20"/>
        </w:rPr>
        <w:t>a</w:t>
      </w:r>
      <w:r>
        <w:rPr>
          <w:rFonts w:ascii="Raleway" w:hAnsi="Raleway"/>
          <w:sz w:val="20"/>
          <w:szCs w:val="20"/>
        </w:rPr>
        <w:t xml:space="preserve">l. </w:t>
      </w:r>
      <w:r w:rsidR="00D42E6A">
        <w:rPr>
          <w:rFonts w:ascii="Raleway" w:hAnsi="Raleway"/>
          <w:sz w:val="20"/>
          <w:szCs w:val="20"/>
        </w:rPr>
        <w:t>2009</w:t>
      </w:r>
      <w:r>
        <w:rPr>
          <w:rFonts w:ascii="Raleway" w:hAnsi="Raleway"/>
          <w:sz w:val="20"/>
          <w:szCs w:val="20"/>
        </w:rPr>
        <w:t xml:space="preserve">). </w:t>
      </w:r>
      <w:r w:rsidR="001F7709">
        <w:rPr>
          <w:rFonts w:ascii="Raleway" w:hAnsi="Raleway"/>
          <w:sz w:val="20"/>
          <w:szCs w:val="20"/>
        </w:rPr>
        <w:t xml:space="preserve">El sector educativo puede aprovechar </w:t>
      </w:r>
      <w:r w:rsidR="00A81CD8">
        <w:rPr>
          <w:rFonts w:ascii="Raleway" w:hAnsi="Raleway"/>
          <w:sz w:val="20"/>
          <w:szCs w:val="20"/>
        </w:rPr>
        <w:t>estas</w:t>
      </w:r>
      <w:r w:rsidR="001F7709">
        <w:rPr>
          <w:rFonts w:ascii="Raleway" w:hAnsi="Raleway"/>
          <w:sz w:val="20"/>
          <w:szCs w:val="20"/>
        </w:rPr>
        <w:t xml:space="preserve"> tecnología</w:t>
      </w:r>
      <w:r w:rsidR="00A81CD8">
        <w:rPr>
          <w:rFonts w:ascii="Raleway" w:hAnsi="Raleway"/>
          <w:sz w:val="20"/>
          <w:szCs w:val="20"/>
        </w:rPr>
        <w:t>s</w:t>
      </w:r>
      <w:r w:rsidR="001F7709">
        <w:rPr>
          <w:rFonts w:ascii="Raleway" w:hAnsi="Raleway"/>
          <w:sz w:val="20"/>
          <w:szCs w:val="20"/>
        </w:rPr>
        <w:t xml:space="preserve"> a su favor mediante laboratorios de enseñanza virtuales</w:t>
      </w:r>
      <w:r w:rsidR="009E26E7">
        <w:rPr>
          <w:rFonts w:ascii="Raleway" w:hAnsi="Raleway"/>
          <w:sz w:val="20"/>
          <w:szCs w:val="20"/>
        </w:rPr>
        <w:t xml:space="preserve"> como software educativo</w:t>
      </w:r>
      <w:r w:rsidR="00A81CD8">
        <w:rPr>
          <w:rFonts w:ascii="Raleway" w:hAnsi="Raleway"/>
          <w:sz w:val="20"/>
          <w:szCs w:val="20"/>
        </w:rPr>
        <w:t>, los cuales “permiten el contacto directo y la observación de objetos y eventos, así como descubrir aspectos científicos” (</w:t>
      </w:r>
      <w:r w:rsidR="00D42E6A">
        <w:rPr>
          <w:rFonts w:ascii="Raleway" w:hAnsi="Raleway"/>
          <w:sz w:val="20"/>
          <w:szCs w:val="20"/>
        </w:rPr>
        <w:t>Voss</w:t>
      </w:r>
      <w:r w:rsidR="00A81CD8">
        <w:rPr>
          <w:rFonts w:ascii="Raleway" w:hAnsi="Raleway"/>
          <w:sz w:val="20"/>
          <w:szCs w:val="20"/>
        </w:rPr>
        <w:t xml:space="preserve"> </w:t>
      </w:r>
      <w:r w:rsidR="00D42E6A">
        <w:rPr>
          <w:rFonts w:ascii="Raleway" w:hAnsi="Raleway"/>
          <w:sz w:val="20"/>
          <w:szCs w:val="20"/>
        </w:rPr>
        <w:t>e</w:t>
      </w:r>
      <w:r w:rsidR="00A81CD8">
        <w:rPr>
          <w:rFonts w:ascii="Raleway" w:hAnsi="Raleway"/>
          <w:sz w:val="20"/>
          <w:szCs w:val="20"/>
        </w:rPr>
        <w:t xml:space="preserve">t </w:t>
      </w:r>
      <w:r w:rsidR="00D42E6A">
        <w:rPr>
          <w:rFonts w:ascii="Raleway" w:hAnsi="Raleway"/>
          <w:sz w:val="20"/>
          <w:szCs w:val="20"/>
        </w:rPr>
        <w:t>a</w:t>
      </w:r>
      <w:r w:rsidR="00A81CD8">
        <w:rPr>
          <w:rFonts w:ascii="Raleway" w:hAnsi="Raleway"/>
          <w:sz w:val="20"/>
          <w:szCs w:val="20"/>
        </w:rPr>
        <w:t xml:space="preserve">l. </w:t>
      </w:r>
      <w:r w:rsidR="00D42E6A">
        <w:rPr>
          <w:rFonts w:ascii="Raleway" w:hAnsi="Raleway"/>
          <w:sz w:val="20"/>
          <w:szCs w:val="20"/>
        </w:rPr>
        <w:t>2013</w:t>
      </w:r>
      <w:r w:rsidR="00A81CD8">
        <w:rPr>
          <w:rFonts w:ascii="Raleway" w:hAnsi="Raleway"/>
          <w:sz w:val="20"/>
          <w:szCs w:val="20"/>
        </w:rPr>
        <w:t>).</w:t>
      </w:r>
    </w:p>
    <w:p w14:paraId="4775B801" w14:textId="3EAC3DDF" w:rsidR="00053EC9" w:rsidRDefault="009E26E7" w:rsidP="00A83A86">
      <w:pPr>
        <w:jc w:val="both"/>
        <w:rPr>
          <w:rFonts w:ascii="Raleway" w:hAnsi="Raleway"/>
          <w:sz w:val="20"/>
          <w:szCs w:val="20"/>
        </w:rPr>
      </w:pPr>
      <w:r>
        <w:rPr>
          <w:rFonts w:ascii="Raleway" w:hAnsi="Raleway"/>
          <w:sz w:val="20"/>
          <w:szCs w:val="20"/>
        </w:rPr>
        <w:t>El término software educativo hace referencia a “aquel programa informático que se emplea como recurso educativo, que ha sido concebido y desarrollado bajo claros objetivos didácticos para la generación de ambientes que favorezcan la enseñanza y el aprendizaje” (</w:t>
      </w:r>
      <w:r w:rsidR="00BA2FB3">
        <w:rPr>
          <w:rFonts w:ascii="Raleway" w:hAnsi="Raleway"/>
          <w:sz w:val="20"/>
          <w:szCs w:val="20"/>
        </w:rPr>
        <w:t>Luengas</w:t>
      </w:r>
      <w:r>
        <w:rPr>
          <w:rFonts w:ascii="Raleway" w:hAnsi="Raleway"/>
          <w:sz w:val="20"/>
          <w:szCs w:val="20"/>
        </w:rPr>
        <w:t xml:space="preserve"> </w:t>
      </w:r>
      <w:r w:rsidR="00BA2FB3">
        <w:rPr>
          <w:rFonts w:ascii="Raleway" w:hAnsi="Raleway"/>
          <w:sz w:val="20"/>
          <w:szCs w:val="20"/>
        </w:rPr>
        <w:t>e</w:t>
      </w:r>
      <w:r>
        <w:rPr>
          <w:rFonts w:ascii="Raleway" w:hAnsi="Raleway"/>
          <w:sz w:val="20"/>
          <w:szCs w:val="20"/>
        </w:rPr>
        <w:t xml:space="preserve">t </w:t>
      </w:r>
      <w:r w:rsidR="00BA2FB3">
        <w:rPr>
          <w:rFonts w:ascii="Raleway" w:hAnsi="Raleway"/>
          <w:sz w:val="20"/>
          <w:szCs w:val="20"/>
        </w:rPr>
        <w:t>a</w:t>
      </w:r>
      <w:r>
        <w:rPr>
          <w:rFonts w:ascii="Raleway" w:hAnsi="Raleway"/>
          <w:sz w:val="20"/>
          <w:szCs w:val="20"/>
        </w:rPr>
        <w:t xml:space="preserve">l. </w:t>
      </w:r>
      <w:r w:rsidR="00BA2FB3">
        <w:rPr>
          <w:rFonts w:ascii="Raleway" w:hAnsi="Raleway"/>
          <w:sz w:val="20"/>
          <w:szCs w:val="20"/>
        </w:rPr>
        <w:t>2009</w:t>
      </w:r>
      <w:r>
        <w:rPr>
          <w:rFonts w:ascii="Raleway" w:hAnsi="Raleway"/>
          <w:sz w:val="20"/>
          <w:szCs w:val="20"/>
        </w:rPr>
        <w:t xml:space="preserve">). Un laboratorio virtual como herramienta educativa debe facilitar el proceso de enseñanza – aprendizaje, </w:t>
      </w:r>
      <w:r w:rsidR="00E33001">
        <w:rPr>
          <w:rFonts w:ascii="Raleway" w:hAnsi="Raleway"/>
          <w:sz w:val="20"/>
          <w:szCs w:val="20"/>
        </w:rPr>
        <w:t xml:space="preserve">pues pueden darse algunas complicaciones; los alumnos </w:t>
      </w:r>
      <w:r w:rsidR="00261548">
        <w:rPr>
          <w:rFonts w:ascii="Raleway" w:hAnsi="Raleway"/>
          <w:sz w:val="20"/>
          <w:szCs w:val="20"/>
        </w:rPr>
        <w:t>reciben</w:t>
      </w:r>
      <w:r w:rsidR="00E33001">
        <w:rPr>
          <w:rFonts w:ascii="Raleway" w:hAnsi="Raleway"/>
          <w:sz w:val="20"/>
          <w:szCs w:val="20"/>
        </w:rPr>
        <w:t xml:space="preserve"> conocimientos </w:t>
      </w:r>
      <w:r w:rsidR="004127EF">
        <w:rPr>
          <w:rFonts w:ascii="Raleway" w:hAnsi="Raleway"/>
          <w:sz w:val="20"/>
          <w:szCs w:val="20"/>
        </w:rPr>
        <w:t>teóricos,</w:t>
      </w:r>
      <w:r w:rsidR="00E33001">
        <w:rPr>
          <w:rFonts w:ascii="Raleway" w:hAnsi="Raleway"/>
          <w:sz w:val="20"/>
          <w:szCs w:val="20"/>
        </w:rPr>
        <w:t xml:space="preserve"> </w:t>
      </w:r>
      <w:r w:rsidR="00261548">
        <w:rPr>
          <w:rFonts w:ascii="Raleway" w:hAnsi="Raleway"/>
          <w:sz w:val="20"/>
          <w:szCs w:val="20"/>
        </w:rPr>
        <w:t xml:space="preserve">pero </w:t>
      </w:r>
      <w:r w:rsidR="00E33001">
        <w:rPr>
          <w:rFonts w:ascii="Raleway" w:hAnsi="Raleway"/>
          <w:sz w:val="20"/>
          <w:szCs w:val="20"/>
        </w:rPr>
        <w:t>pueden no cubrir el contenido o competencias</w:t>
      </w:r>
      <w:r w:rsidR="00261548">
        <w:rPr>
          <w:rFonts w:ascii="Raleway" w:hAnsi="Raleway"/>
          <w:sz w:val="20"/>
          <w:szCs w:val="20"/>
        </w:rPr>
        <w:t xml:space="preserve"> suficientes</w:t>
      </w:r>
      <w:r w:rsidR="00E33001">
        <w:rPr>
          <w:rFonts w:ascii="Raleway" w:hAnsi="Raleway"/>
          <w:sz w:val="20"/>
          <w:szCs w:val="20"/>
        </w:rPr>
        <w:t xml:space="preserve"> para su formación. </w:t>
      </w:r>
      <w:r w:rsidR="00BA2FB3">
        <w:rPr>
          <w:rFonts w:ascii="Raleway" w:hAnsi="Raleway"/>
          <w:sz w:val="20"/>
          <w:szCs w:val="20"/>
        </w:rPr>
        <w:t>Luengas</w:t>
      </w:r>
      <w:r w:rsidR="00E33001">
        <w:rPr>
          <w:rFonts w:ascii="Raleway" w:hAnsi="Raleway"/>
          <w:sz w:val="20"/>
          <w:szCs w:val="20"/>
        </w:rPr>
        <w:t xml:space="preserve"> </w:t>
      </w:r>
      <w:r w:rsidR="00BA2FB3">
        <w:rPr>
          <w:rFonts w:ascii="Raleway" w:hAnsi="Raleway"/>
          <w:sz w:val="20"/>
          <w:szCs w:val="20"/>
        </w:rPr>
        <w:t>e</w:t>
      </w:r>
      <w:r w:rsidR="00E33001">
        <w:rPr>
          <w:rFonts w:ascii="Raleway" w:hAnsi="Raleway"/>
          <w:sz w:val="20"/>
          <w:szCs w:val="20"/>
        </w:rPr>
        <w:t xml:space="preserve">t </w:t>
      </w:r>
      <w:r w:rsidR="00BA2FB3">
        <w:rPr>
          <w:rFonts w:ascii="Raleway" w:hAnsi="Raleway"/>
          <w:sz w:val="20"/>
          <w:szCs w:val="20"/>
        </w:rPr>
        <w:t>a</w:t>
      </w:r>
      <w:r w:rsidR="00E33001">
        <w:rPr>
          <w:rFonts w:ascii="Raleway" w:hAnsi="Raleway"/>
          <w:sz w:val="20"/>
          <w:szCs w:val="20"/>
        </w:rPr>
        <w:t>l.</w:t>
      </w:r>
      <w:r w:rsidR="005361FC">
        <w:rPr>
          <w:rFonts w:ascii="Raleway" w:hAnsi="Raleway"/>
          <w:sz w:val="20"/>
          <w:szCs w:val="20"/>
        </w:rPr>
        <w:t xml:space="preserve"> (2009)</w:t>
      </w:r>
      <w:r w:rsidR="00E33001">
        <w:rPr>
          <w:rFonts w:ascii="Raleway" w:hAnsi="Raleway"/>
          <w:sz w:val="20"/>
          <w:szCs w:val="20"/>
        </w:rPr>
        <w:t xml:space="preserve"> </w:t>
      </w:r>
      <w:r w:rsidR="005361FC">
        <w:rPr>
          <w:rFonts w:ascii="Raleway" w:hAnsi="Raleway"/>
          <w:sz w:val="20"/>
          <w:szCs w:val="20"/>
        </w:rPr>
        <w:t>m</w:t>
      </w:r>
      <w:r w:rsidR="00E33001">
        <w:rPr>
          <w:rFonts w:ascii="Raleway" w:hAnsi="Raleway"/>
          <w:sz w:val="20"/>
          <w:szCs w:val="20"/>
        </w:rPr>
        <w:t xml:space="preserve">enciona que diseñar y desarrollar laboratorios virtuales educativos debe incorporarse a los modelos de enseñanza, </w:t>
      </w:r>
      <w:r w:rsidR="00500203">
        <w:rPr>
          <w:rFonts w:ascii="Raleway" w:hAnsi="Raleway"/>
          <w:sz w:val="20"/>
          <w:szCs w:val="20"/>
        </w:rPr>
        <w:t>pues motivan a realizar prácticas de laboratorio.</w:t>
      </w:r>
    </w:p>
    <w:p w14:paraId="6A56947D" w14:textId="5C32F099" w:rsidR="00045D32" w:rsidRDefault="00045D32" w:rsidP="00A83A86">
      <w:pPr>
        <w:jc w:val="both"/>
        <w:rPr>
          <w:rFonts w:ascii="Raleway" w:hAnsi="Raleway"/>
          <w:sz w:val="20"/>
          <w:szCs w:val="20"/>
        </w:rPr>
      </w:pPr>
      <w:r>
        <w:rPr>
          <w:rFonts w:ascii="Raleway" w:hAnsi="Raleway"/>
          <w:sz w:val="20"/>
          <w:szCs w:val="20"/>
        </w:rPr>
        <w:lastRenderedPageBreak/>
        <w:t>Actualmente se cuenta con una serie de herramientas educativas</w:t>
      </w:r>
      <w:r w:rsidR="00862562">
        <w:rPr>
          <w:rFonts w:ascii="Raleway" w:hAnsi="Raleway"/>
          <w:sz w:val="20"/>
          <w:szCs w:val="20"/>
        </w:rPr>
        <w:t xml:space="preserve"> adaptadas en distintas áreas como las ciencias sociales, humanidades, artes, ingenierías, etc. Un ejemplo son los cursos en línea que pueden ofrecer videos instruccionales, aunque no llegan a resolver el problema. Es necesario utilizar </w:t>
      </w:r>
      <w:r w:rsidR="00852568">
        <w:rPr>
          <w:rFonts w:ascii="Raleway" w:hAnsi="Raleway"/>
          <w:sz w:val="20"/>
          <w:szCs w:val="20"/>
        </w:rPr>
        <w:t>y</w:t>
      </w:r>
      <w:r w:rsidR="00862562">
        <w:rPr>
          <w:rFonts w:ascii="Raleway" w:hAnsi="Raleway"/>
          <w:sz w:val="20"/>
          <w:szCs w:val="20"/>
        </w:rPr>
        <w:t xml:space="preserve"> desarrollar herramientas didácticas que soporten el proceso de enseñanza – aprendizaje, “se requiere material que capture la atención de los estudiantes y los estimule mediante escenarios interactivos, como en el caso de los laboratorios virtuales”</w:t>
      </w:r>
      <w:r w:rsidR="008F022F">
        <w:rPr>
          <w:rFonts w:ascii="Raleway" w:hAnsi="Raleway"/>
          <w:sz w:val="20"/>
          <w:szCs w:val="20"/>
        </w:rPr>
        <w:t xml:space="preserve">, </w:t>
      </w:r>
      <w:r w:rsidR="00381F6D">
        <w:rPr>
          <w:rFonts w:ascii="Raleway" w:hAnsi="Raleway"/>
          <w:sz w:val="20"/>
          <w:szCs w:val="20"/>
        </w:rPr>
        <w:t>desarrollos innovadores donde la comunicación tenga un papel muy importante (</w:t>
      </w:r>
      <w:r w:rsidR="008F022F">
        <w:rPr>
          <w:rFonts w:ascii="Raleway" w:hAnsi="Raleway"/>
          <w:sz w:val="20"/>
          <w:szCs w:val="20"/>
        </w:rPr>
        <w:t>Luengas</w:t>
      </w:r>
      <w:r w:rsidR="00381F6D">
        <w:rPr>
          <w:rFonts w:ascii="Raleway" w:hAnsi="Raleway"/>
          <w:sz w:val="20"/>
          <w:szCs w:val="20"/>
        </w:rPr>
        <w:t xml:space="preserve"> </w:t>
      </w:r>
      <w:r w:rsidR="008F022F">
        <w:rPr>
          <w:rFonts w:ascii="Raleway" w:hAnsi="Raleway"/>
          <w:sz w:val="20"/>
          <w:szCs w:val="20"/>
        </w:rPr>
        <w:t>e</w:t>
      </w:r>
      <w:r w:rsidR="00381F6D">
        <w:rPr>
          <w:rFonts w:ascii="Raleway" w:hAnsi="Raleway"/>
          <w:sz w:val="20"/>
          <w:szCs w:val="20"/>
        </w:rPr>
        <w:t xml:space="preserve">t </w:t>
      </w:r>
      <w:r w:rsidR="008F022F">
        <w:rPr>
          <w:rFonts w:ascii="Raleway" w:hAnsi="Raleway"/>
          <w:sz w:val="20"/>
          <w:szCs w:val="20"/>
        </w:rPr>
        <w:t>a</w:t>
      </w:r>
      <w:r w:rsidR="00381F6D">
        <w:rPr>
          <w:rFonts w:ascii="Raleway" w:hAnsi="Raleway"/>
          <w:sz w:val="20"/>
          <w:szCs w:val="20"/>
        </w:rPr>
        <w:t xml:space="preserve">l. </w:t>
      </w:r>
      <w:r w:rsidR="008F022F">
        <w:rPr>
          <w:rFonts w:ascii="Raleway" w:hAnsi="Raleway"/>
          <w:sz w:val="20"/>
          <w:szCs w:val="20"/>
        </w:rPr>
        <w:t>2009</w:t>
      </w:r>
      <w:r w:rsidR="00381F6D">
        <w:rPr>
          <w:rFonts w:ascii="Raleway" w:hAnsi="Raleway"/>
          <w:sz w:val="20"/>
          <w:szCs w:val="20"/>
        </w:rPr>
        <w:t>).</w:t>
      </w:r>
    </w:p>
    <w:p w14:paraId="3AD9B33F" w14:textId="217A937B" w:rsidR="00DF2D96" w:rsidRDefault="00B43CEE" w:rsidP="00A83A86">
      <w:pPr>
        <w:jc w:val="both"/>
        <w:rPr>
          <w:rFonts w:ascii="Raleway" w:hAnsi="Raleway"/>
          <w:sz w:val="20"/>
          <w:szCs w:val="20"/>
        </w:rPr>
      </w:pPr>
      <w:r>
        <w:rPr>
          <w:rFonts w:ascii="Raleway" w:hAnsi="Raleway"/>
          <w:sz w:val="20"/>
          <w:szCs w:val="20"/>
        </w:rPr>
        <w:t xml:space="preserve">La utilización de software interactivo como herramienta puede ser beneficiosa para la instrucción, según </w:t>
      </w:r>
      <w:r w:rsidR="00017F13">
        <w:rPr>
          <w:rFonts w:ascii="Raleway" w:hAnsi="Raleway"/>
          <w:sz w:val="20"/>
          <w:szCs w:val="20"/>
        </w:rPr>
        <w:t>Hashemi</w:t>
      </w:r>
      <w:r>
        <w:rPr>
          <w:rFonts w:ascii="Raleway" w:hAnsi="Raleway"/>
          <w:sz w:val="20"/>
          <w:szCs w:val="20"/>
        </w:rPr>
        <w:t xml:space="preserve"> </w:t>
      </w:r>
      <w:r w:rsidR="00017F13">
        <w:rPr>
          <w:rFonts w:ascii="Raleway" w:hAnsi="Raleway"/>
          <w:sz w:val="20"/>
          <w:szCs w:val="20"/>
        </w:rPr>
        <w:t>e</w:t>
      </w:r>
      <w:r>
        <w:rPr>
          <w:rFonts w:ascii="Raleway" w:hAnsi="Raleway"/>
          <w:sz w:val="20"/>
          <w:szCs w:val="20"/>
        </w:rPr>
        <w:t xml:space="preserve">t </w:t>
      </w:r>
      <w:r w:rsidR="00017F13">
        <w:rPr>
          <w:rFonts w:ascii="Raleway" w:hAnsi="Raleway"/>
          <w:sz w:val="20"/>
          <w:szCs w:val="20"/>
        </w:rPr>
        <w:t>a</w:t>
      </w:r>
      <w:r>
        <w:rPr>
          <w:rFonts w:ascii="Raleway" w:hAnsi="Raleway"/>
          <w:sz w:val="20"/>
          <w:szCs w:val="20"/>
        </w:rPr>
        <w:t>l.</w:t>
      </w:r>
      <w:r w:rsidR="00885A28">
        <w:rPr>
          <w:rFonts w:ascii="Raleway" w:hAnsi="Raleway"/>
          <w:sz w:val="20"/>
          <w:szCs w:val="20"/>
        </w:rPr>
        <w:t xml:space="preserve"> (2005)</w:t>
      </w:r>
      <w:r>
        <w:rPr>
          <w:rFonts w:ascii="Raleway" w:hAnsi="Raleway"/>
          <w:sz w:val="20"/>
          <w:szCs w:val="20"/>
        </w:rPr>
        <w:t xml:space="preserve"> </w:t>
      </w:r>
      <w:r w:rsidR="00885A28">
        <w:rPr>
          <w:rFonts w:ascii="Raleway" w:hAnsi="Raleway"/>
          <w:sz w:val="20"/>
          <w:szCs w:val="20"/>
        </w:rPr>
        <w:t>e</w:t>
      </w:r>
      <w:r>
        <w:rPr>
          <w:rFonts w:ascii="Raleway" w:hAnsi="Raleway"/>
          <w:sz w:val="20"/>
          <w:szCs w:val="20"/>
        </w:rPr>
        <w:t xml:space="preserve">l software interactivo podría abordar algunas deficiencias y mejorar tanto la experiencia de aprendizaje como el rendimiento de los estudiantes, el software puede proporcionar una retroalimentación inmediata al estudiante sobre la exactitud de un enfoque o solución en el que trabaja o propone. </w:t>
      </w:r>
      <w:r w:rsidR="00EE439F">
        <w:rPr>
          <w:rFonts w:ascii="Raleway" w:hAnsi="Raleway"/>
          <w:sz w:val="20"/>
          <w:szCs w:val="20"/>
        </w:rPr>
        <w:t>Un laboratorio virtual puede motivar a un estudiante a la experimentación presentando un ambiente interactivo atractivo, así como apoyar en su aprendizaje mostrando información según el progreso del mismo.</w:t>
      </w:r>
    </w:p>
    <w:p w14:paraId="5D5238DF" w14:textId="0783B158" w:rsidR="00EE439F" w:rsidRDefault="001E3601" w:rsidP="00A83A86">
      <w:pPr>
        <w:jc w:val="both"/>
        <w:rPr>
          <w:rFonts w:ascii="Raleway" w:hAnsi="Raleway"/>
          <w:sz w:val="20"/>
          <w:szCs w:val="20"/>
        </w:rPr>
      </w:pPr>
      <w:r>
        <w:rPr>
          <w:rFonts w:ascii="Raleway" w:hAnsi="Raleway"/>
          <w:sz w:val="20"/>
          <w:szCs w:val="20"/>
        </w:rPr>
        <w:t>Los laboratorios virtuales emergen como un reemplazo potencial para las prácticas de laboratorio, son convenientes para la educación debido a varios factores, éstos son capaces de imitar prácticas reales enfatizando técnicas de experimentación y aplicaciones destinadas a un seguimiento continuo de las actividades de los estudiantes</w:t>
      </w:r>
      <w:r w:rsidR="002F2BE0">
        <w:rPr>
          <w:rFonts w:ascii="Raleway" w:hAnsi="Raleway"/>
          <w:sz w:val="20"/>
          <w:szCs w:val="20"/>
        </w:rPr>
        <w:t>,</w:t>
      </w:r>
      <w:r>
        <w:rPr>
          <w:rFonts w:ascii="Raleway" w:hAnsi="Raleway"/>
          <w:sz w:val="20"/>
          <w:szCs w:val="20"/>
        </w:rPr>
        <w:t xml:space="preserve"> además, “son una alternativa para las prácticas de laboratorio costosas o peligrosas”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 xml:space="preserve">l. </w:t>
      </w:r>
      <w:r w:rsidR="002F2BE0">
        <w:rPr>
          <w:rFonts w:ascii="Raleway" w:hAnsi="Raleway"/>
          <w:sz w:val="20"/>
          <w:szCs w:val="20"/>
        </w:rPr>
        <w:t>2009</w:t>
      </w:r>
      <w:r>
        <w:rPr>
          <w:rFonts w:ascii="Raleway" w:hAnsi="Raleway"/>
          <w:sz w:val="20"/>
          <w:szCs w:val="20"/>
        </w:rPr>
        <w:t xml:space="preserve">), </w:t>
      </w:r>
      <w:r w:rsidR="004A3736">
        <w:rPr>
          <w:rFonts w:ascii="Raleway" w:hAnsi="Raleway"/>
          <w:sz w:val="20"/>
          <w:szCs w:val="20"/>
        </w:rPr>
        <w:t xml:space="preserve">en un laboratorio virtual todos los componentes son simulados por completo, </w:t>
      </w:r>
      <w:r>
        <w:rPr>
          <w:rFonts w:ascii="Raleway" w:hAnsi="Raleway"/>
          <w:sz w:val="20"/>
          <w:szCs w:val="20"/>
        </w:rPr>
        <w:t>no existe equipamiento físico susceptible a daños</w:t>
      </w:r>
      <w:r w:rsidR="004A3736">
        <w:rPr>
          <w:rFonts w:ascii="Raleway" w:hAnsi="Raleway"/>
          <w:sz w:val="20"/>
          <w:szCs w:val="20"/>
        </w:rPr>
        <w:t xml:space="preserve"> y se aleja a los estudiantes de los riesgos posibles de trabajar con un laboratorio real.</w:t>
      </w:r>
    </w:p>
    <w:p w14:paraId="6485F598" w14:textId="6D6528AB" w:rsidR="00EE1018" w:rsidRPr="002A46E5" w:rsidRDefault="001E1537" w:rsidP="00A83A86">
      <w:pPr>
        <w:jc w:val="both"/>
        <w:rPr>
          <w:rFonts w:ascii="Raleway" w:hAnsi="Raleway"/>
          <w:sz w:val="20"/>
          <w:szCs w:val="20"/>
        </w:rPr>
      </w:pPr>
      <w:r>
        <w:rPr>
          <w:rFonts w:ascii="Raleway" w:hAnsi="Raleway"/>
          <w:sz w:val="20"/>
          <w:szCs w:val="20"/>
        </w:rPr>
        <w:t>Cuando los estudiantes trabajan con laboratorios virtuales el acceso es de forma remota</w:t>
      </w:r>
      <w:r w:rsidR="005D2FA6">
        <w:rPr>
          <w:rFonts w:ascii="Raleway" w:hAnsi="Raleway"/>
          <w:sz w:val="20"/>
          <w:szCs w:val="20"/>
        </w:rPr>
        <w:t xml:space="preserve">, según </w:t>
      </w:r>
      <w:r w:rsidR="002F2BE0">
        <w:rPr>
          <w:rFonts w:ascii="Raleway" w:hAnsi="Raleway"/>
          <w:sz w:val="20"/>
          <w:szCs w:val="20"/>
        </w:rPr>
        <w:t>Wiseman</w:t>
      </w:r>
      <w:r w:rsidR="005D2FA6">
        <w:rPr>
          <w:rFonts w:ascii="Raleway" w:hAnsi="Raleway"/>
          <w:sz w:val="20"/>
          <w:szCs w:val="20"/>
        </w:rPr>
        <w:t xml:space="preserve"> </w:t>
      </w:r>
      <w:r w:rsidR="002F2BE0">
        <w:rPr>
          <w:rFonts w:ascii="Raleway" w:hAnsi="Raleway"/>
          <w:sz w:val="20"/>
          <w:szCs w:val="20"/>
        </w:rPr>
        <w:t>e</w:t>
      </w:r>
      <w:r w:rsidR="005D2FA6">
        <w:rPr>
          <w:rFonts w:ascii="Raleway" w:hAnsi="Raleway"/>
          <w:sz w:val="20"/>
          <w:szCs w:val="20"/>
        </w:rPr>
        <w:t xml:space="preserve">t </w:t>
      </w:r>
      <w:r w:rsidR="002F2BE0">
        <w:rPr>
          <w:rFonts w:ascii="Raleway" w:hAnsi="Raleway"/>
          <w:sz w:val="20"/>
          <w:szCs w:val="20"/>
        </w:rPr>
        <w:t>a</w:t>
      </w:r>
      <w:r w:rsidR="005D2FA6">
        <w:rPr>
          <w:rFonts w:ascii="Raleway" w:hAnsi="Raleway"/>
          <w:sz w:val="20"/>
          <w:szCs w:val="20"/>
        </w:rPr>
        <w:t>l</w:t>
      </w:r>
      <w:r w:rsidR="002F2BE0">
        <w:rPr>
          <w:rFonts w:ascii="Raleway" w:hAnsi="Raleway"/>
          <w:sz w:val="20"/>
          <w:szCs w:val="20"/>
        </w:rPr>
        <w:t>.</w:t>
      </w:r>
      <w:r w:rsidR="00A72B0C">
        <w:rPr>
          <w:rFonts w:ascii="Raleway" w:hAnsi="Raleway"/>
          <w:sz w:val="20"/>
          <w:szCs w:val="20"/>
        </w:rPr>
        <w:t xml:space="preserve"> (2008)</w:t>
      </w:r>
      <w:r w:rsidR="005D2FA6">
        <w:rPr>
          <w:rFonts w:ascii="Raleway" w:hAnsi="Raleway"/>
          <w:sz w:val="20"/>
          <w:szCs w:val="20"/>
        </w:rPr>
        <w:t xml:space="preserve"> </w:t>
      </w:r>
      <w:r w:rsidR="00A72B0C">
        <w:rPr>
          <w:rFonts w:ascii="Raleway" w:hAnsi="Raleway"/>
          <w:sz w:val="20"/>
          <w:szCs w:val="20"/>
        </w:rPr>
        <w:t>l</w:t>
      </w:r>
      <w:r w:rsidR="005D2FA6">
        <w:rPr>
          <w:rFonts w:ascii="Raleway" w:hAnsi="Raleway"/>
          <w:sz w:val="20"/>
          <w:szCs w:val="20"/>
        </w:rPr>
        <w:t>os estudiantes responden bien a estos ambientes.</w:t>
      </w:r>
      <w:r>
        <w:rPr>
          <w:rFonts w:ascii="Raleway" w:hAnsi="Raleway"/>
          <w:sz w:val="20"/>
          <w:szCs w:val="20"/>
        </w:rPr>
        <w:t xml:space="preserve"> </w:t>
      </w:r>
      <w:r w:rsidR="005D2FA6">
        <w:rPr>
          <w:rFonts w:ascii="Raleway" w:hAnsi="Raleway"/>
          <w:sz w:val="20"/>
          <w:szCs w:val="20"/>
        </w:rPr>
        <w:t>A pesar de no interactuar cara a cara con los profesores,</w:t>
      </w:r>
      <w:r>
        <w:rPr>
          <w:rFonts w:ascii="Raleway" w:hAnsi="Raleway"/>
          <w:sz w:val="20"/>
          <w:szCs w:val="20"/>
        </w:rPr>
        <w:t xml:space="preserve"> </w:t>
      </w:r>
      <w:r w:rsidR="005D2FA6">
        <w:rPr>
          <w:rFonts w:ascii="Raleway" w:hAnsi="Raleway"/>
          <w:sz w:val="20"/>
          <w:szCs w:val="20"/>
        </w:rPr>
        <w:t xml:space="preserve">los </w:t>
      </w:r>
      <w:r>
        <w:rPr>
          <w:rFonts w:ascii="Raleway" w:hAnsi="Raleway"/>
          <w:sz w:val="20"/>
          <w:szCs w:val="20"/>
        </w:rPr>
        <w:t xml:space="preserve">estudiantes no están solos; tal como se menciona anteriormente, </w:t>
      </w:r>
      <w:r w:rsidR="002F2BE0">
        <w:rPr>
          <w:rFonts w:ascii="Raleway" w:hAnsi="Raleway"/>
          <w:sz w:val="20"/>
          <w:szCs w:val="20"/>
        </w:rPr>
        <w:t>Luengas</w:t>
      </w:r>
      <w:r>
        <w:rPr>
          <w:rFonts w:ascii="Raleway" w:hAnsi="Raleway"/>
          <w:sz w:val="20"/>
          <w:szCs w:val="20"/>
        </w:rPr>
        <w:t xml:space="preserve"> </w:t>
      </w:r>
      <w:r w:rsidR="002F2BE0">
        <w:rPr>
          <w:rFonts w:ascii="Raleway" w:hAnsi="Raleway"/>
          <w:sz w:val="20"/>
          <w:szCs w:val="20"/>
        </w:rPr>
        <w:t>e</w:t>
      </w:r>
      <w:r>
        <w:rPr>
          <w:rFonts w:ascii="Raleway" w:hAnsi="Raleway"/>
          <w:sz w:val="20"/>
          <w:szCs w:val="20"/>
        </w:rPr>
        <w:t xml:space="preserve">t </w:t>
      </w:r>
      <w:r w:rsidR="002F2BE0">
        <w:rPr>
          <w:rFonts w:ascii="Raleway" w:hAnsi="Raleway"/>
          <w:sz w:val="20"/>
          <w:szCs w:val="20"/>
        </w:rPr>
        <w:t>a</w:t>
      </w:r>
      <w:r>
        <w:rPr>
          <w:rFonts w:ascii="Raleway" w:hAnsi="Raleway"/>
          <w:sz w:val="20"/>
          <w:szCs w:val="20"/>
        </w:rPr>
        <w:t>l.</w:t>
      </w:r>
      <w:r w:rsidR="00A72B0C">
        <w:rPr>
          <w:rFonts w:ascii="Raleway" w:hAnsi="Raleway"/>
          <w:sz w:val="20"/>
          <w:szCs w:val="20"/>
        </w:rPr>
        <w:t xml:space="preserve"> (2009)</w:t>
      </w:r>
      <w:r>
        <w:rPr>
          <w:rFonts w:ascii="Raleway" w:hAnsi="Raleway"/>
          <w:sz w:val="20"/>
          <w:szCs w:val="20"/>
        </w:rPr>
        <w:t xml:space="preserve"> </w:t>
      </w:r>
      <w:r w:rsidR="00716012">
        <w:rPr>
          <w:rFonts w:ascii="Raleway" w:hAnsi="Raleway"/>
          <w:sz w:val="20"/>
          <w:szCs w:val="20"/>
        </w:rPr>
        <w:t>Indica</w:t>
      </w:r>
      <w:r>
        <w:rPr>
          <w:rFonts w:ascii="Raleway" w:hAnsi="Raleway"/>
          <w:sz w:val="20"/>
          <w:szCs w:val="20"/>
        </w:rPr>
        <w:t xml:space="preserve"> que existe un seguimiento continuo de las actividades de los estudiantes, los laboratorios virtuales son herramientas que permiten contar con un acompañamiento y seguimiento, los estudiantes son responsables de participar en actividades </w:t>
      </w:r>
      <w:r w:rsidR="00716012">
        <w:rPr>
          <w:rFonts w:ascii="Raleway" w:hAnsi="Raleway"/>
          <w:sz w:val="20"/>
          <w:szCs w:val="20"/>
        </w:rPr>
        <w:t>con los materiales educativos presentes tales como prácticas de laboratorio</w:t>
      </w:r>
      <w:r w:rsidR="005D2FA6">
        <w:rPr>
          <w:rFonts w:ascii="Raleway" w:hAnsi="Raleway"/>
          <w:sz w:val="20"/>
          <w:szCs w:val="20"/>
        </w:rPr>
        <w:t>, actividades que pueden complementarse en clases presenciales.</w:t>
      </w:r>
    </w:p>
    <w:p w14:paraId="176CA154" w14:textId="72FA964B" w:rsidR="00A2473A" w:rsidRDefault="00614553" w:rsidP="00A83A86">
      <w:pPr>
        <w:jc w:val="both"/>
        <w:rPr>
          <w:rFonts w:ascii="Raleway" w:hAnsi="Raleway"/>
          <w:sz w:val="20"/>
          <w:szCs w:val="20"/>
        </w:rPr>
      </w:pPr>
      <w:r>
        <w:rPr>
          <w:rFonts w:ascii="Raleway" w:hAnsi="Raleway"/>
          <w:sz w:val="20"/>
          <w:szCs w:val="20"/>
        </w:rPr>
        <w:t>Los laboratorios virtuales son programas de computadora</w:t>
      </w:r>
      <w:r w:rsidR="00141DB3">
        <w:rPr>
          <w:rFonts w:ascii="Raleway" w:hAnsi="Raleway"/>
          <w:sz w:val="20"/>
          <w:szCs w:val="20"/>
        </w:rPr>
        <w:t xml:space="preserve">, </w:t>
      </w:r>
      <w:r w:rsidR="00141DB3" w:rsidRPr="00141DB3">
        <w:rPr>
          <w:rFonts w:ascii="Raleway" w:hAnsi="Raleway"/>
          <w:sz w:val="20"/>
          <w:szCs w:val="20"/>
        </w:rPr>
        <w:t>Budai &amp; Kuczmann</w:t>
      </w:r>
      <w:r w:rsidR="00A72B0C">
        <w:rPr>
          <w:rFonts w:ascii="Raleway" w:hAnsi="Raleway"/>
          <w:sz w:val="20"/>
          <w:szCs w:val="20"/>
        </w:rPr>
        <w:t xml:space="preserve"> (2018)</w:t>
      </w:r>
      <w:r w:rsidR="00141DB3">
        <w:rPr>
          <w:rFonts w:ascii="Raleway" w:hAnsi="Raleway"/>
          <w:sz w:val="20"/>
          <w:szCs w:val="20"/>
        </w:rPr>
        <w:t xml:space="preserve"> los describen como sistemas de comunicación utilizados por profesores para crear experimentos virtuales y materiales de aprendizaje, que son usados para obtener conocimiento mediante las experiencias virtuales. Un laboratorio virtual es una representación </w:t>
      </w:r>
      <w:r w:rsidR="002B78A4">
        <w:rPr>
          <w:rFonts w:ascii="Raleway" w:hAnsi="Raleway"/>
          <w:sz w:val="20"/>
          <w:szCs w:val="20"/>
        </w:rPr>
        <w:t>de software que “imita las características físicas de objetos reales” (Luengas et al. 2009) con los que los estudiantes interactúan mediante una computadora conectada a internet (</w:t>
      </w:r>
      <w:r w:rsidR="003C385D">
        <w:rPr>
          <w:rFonts w:ascii="Raleway" w:hAnsi="Raleway"/>
          <w:sz w:val="20"/>
          <w:szCs w:val="20"/>
        </w:rPr>
        <w:t>Stark et al. 2018</w:t>
      </w:r>
      <w:r w:rsidR="002B78A4">
        <w:rPr>
          <w:rFonts w:ascii="Raleway" w:hAnsi="Raleway"/>
          <w:sz w:val="20"/>
          <w:szCs w:val="20"/>
        </w:rPr>
        <w:t>).</w:t>
      </w:r>
    </w:p>
    <w:p w14:paraId="4D9624C0" w14:textId="2D1CBD35" w:rsidR="003C385D" w:rsidRPr="00614553" w:rsidRDefault="003C385D" w:rsidP="00A83A86">
      <w:pPr>
        <w:jc w:val="both"/>
        <w:rPr>
          <w:rFonts w:ascii="Raleway" w:hAnsi="Raleway"/>
          <w:sz w:val="20"/>
          <w:szCs w:val="20"/>
        </w:rPr>
      </w:pPr>
      <w:r>
        <w:rPr>
          <w:rFonts w:ascii="Raleway" w:hAnsi="Raleway"/>
          <w:sz w:val="20"/>
          <w:szCs w:val="20"/>
        </w:rPr>
        <w:t>Como se menciona anteriormente, los laboratorios virtuales son un reemplazo potencial para las prácticas de laboratorio</w:t>
      </w:r>
      <w:r w:rsidR="00031FE5">
        <w:rPr>
          <w:rFonts w:ascii="Raleway" w:hAnsi="Raleway"/>
          <w:sz w:val="20"/>
          <w:szCs w:val="20"/>
        </w:rPr>
        <w:t xml:space="preserve">, </w:t>
      </w:r>
      <w:r w:rsidR="00904C81">
        <w:rPr>
          <w:rFonts w:ascii="Raleway" w:hAnsi="Raleway"/>
          <w:sz w:val="20"/>
          <w:szCs w:val="20"/>
        </w:rPr>
        <w:t>buscan simular</w:t>
      </w:r>
      <w:r w:rsidR="00031FE5">
        <w:rPr>
          <w:rFonts w:ascii="Raleway" w:hAnsi="Raleway"/>
          <w:sz w:val="20"/>
          <w:szCs w:val="20"/>
        </w:rPr>
        <w:t xml:space="preserve"> las mismas actividades que involucra un laboratorio real</w:t>
      </w:r>
      <w:r>
        <w:rPr>
          <w:rFonts w:ascii="Raleway" w:hAnsi="Raleway"/>
          <w:sz w:val="20"/>
          <w:szCs w:val="20"/>
        </w:rPr>
        <w:t xml:space="preserve">, </w:t>
      </w:r>
      <w:r w:rsidR="00904C81">
        <w:rPr>
          <w:rFonts w:ascii="Raleway" w:hAnsi="Raleway"/>
          <w:sz w:val="20"/>
          <w:szCs w:val="20"/>
        </w:rPr>
        <w:t xml:space="preserve">además, </w:t>
      </w:r>
      <w:r>
        <w:rPr>
          <w:rFonts w:ascii="Raleway" w:hAnsi="Raleway"/>
          <w:sz w:val="20"/>
          <w:szCs w:val="20"/>
        </w:rPr>
        <w:t>éstos pretenden según Wiseman</w:t>
      </w:r>
      <w:r w:rsidR="00EC2CD7">
        <w:rPr>
          <w:rFonts w:ascii="Raleway" w:hAnsi="Raleway"/>
          <w:sz w:val="20"/>
          <w:szCs w:val="20"/>
        </w:rPr>
        <w:t xml:space="preserve"> el al.</w:t>
      </w:r>
      <w:r w:rsidR="00A43F97">
        <w:rPr>
          <w:rFonts w:ascii="Raleway" w:hAnsi="Raleway"/>
          <w:sz w:val="20"/>
          <w:szCs w:val="20"/>
        </w:rPr>
        <w:t xml:space="preserve"> (2008)</w:t>
      </w:r>
      <w:r w:rsidR="00EC2CD7">
        <w:rPr>
          <w:rFonts w:ascii="Raleway" w:hAnsi="Raleway"/>
          <w:sz w:val="20"/>
          <w:szCs w:val="20"/>
        </w:rPr>
        <w:t xml:space="preserve"> </w:t>
      </w:r>
      <w:r w:rsidR="00A43F97">
        <w:rPr>
          <w:rFonts w:ascii="Raleway" w:hAnsi="Raleway"/>
          <w:sz w:val="20"/>
          <w:szCs w:val="20"/>
        </w:rPr>
        <w:t>a</w:t>
      </w:r>
      <w:r w:rsidR="00EC2CD7">
        <w:rPr>
          <w:rFonts w:ascii="Raleway" w:hAnsi="Raleway"/>
          <w:sz w:val="20"/>
          <w:szCs w:val="20"/>
        </w:rPr>
        <w:t>tender a una gran cantidad de alumnos y reducir la carga financiera de un laboratorio físico.</w:t>
      </w:r>
      <w:r w:rsidR="00644E9B">
        <w:rPr>
          <w:rFonts w:ascii="Raleway" w:hAnsi="Raleway"/>
          <w:sz w:val="20"/>
          <w:szCs w:val="20"/>
        </w:rPr>
        <w:t xml:space="preserve"> El objetivo de los laboratorios virtuales es “introducir a los estudiantes en la experimentación, resolución de problemas, deducción de resultados e interpretación científica a través de sistemas 3D con componentes conformantes de un laboratorio virtual” (Luengas et al. 2009). </w:t>
      </w:r>
    </w:p>
    <w:p w14:paraId="0303DD1B" w14:textId="2FCCEC14" w:rsidR="00EE1018" w:rsidRPr="002A46E5" w:rsidRDefault="002A46E5" w:rsidP="001225E1">
      <w:pPr>
        <w:pStyle w:val="Ttulo3"/>
        <w:numPr>
          <w:ilvl w:val="2"/>
          <w:numId w:val="1"/>
        </w:numPr>
      </w:pPr>
      <w:bookmarkStart w:id="2" w:name="_Toc18883741"/>
      <w:r w:rsidRPr="005F6FBF">
        <w:rPr>
          <w:rStyle w:val="Ttulo3Car"/>
          <w:rFonts w:ascii="Raleway" w:hAnsi="Raleway"/>
          <w:color w:val="auto"/>
          <w:sz w:val="28"/>
          <w:szCs w:val="28"/>
        </w:rPr>
        <w:t>Realidad virtual</w:t>
      </w:r>
      <w:r w:rsidRPr="002A46E5">
        <w:t>.</w:t>
      </w:r>
      <w:bookmarkEnd w:id="2"/>
    </w:p>
    <w:p w14:paraId="6C179C28" w14:textId="6B817197" w:rsidR="00A2473A" w:rsidRDefault="002E6EA9" w:rsidP="00A83A86">
      <w:pPr>
        <w:jc w:val="both"/>
        <w:rPr>
          <w:rFonts w:ascii="Raleway" w:hAnsi="Raleway"/>
          <w:sz w:val="20"/>
          <w:szCs w:val="20"/>
        </w:rPr>
      </w:pPr>
      <w:r>
        <w:rPr>
          <w:rFonts w:ascii="Raleway" w:hAnsi="Raleway"/>
          <w:sz w:val="20"/>
          <w:szCs w:val="20"/>
        </w:rPr>
        <w:t xml:space="preserve">Por definición, los laboratorios virtuales utilizan interfaces gráficas basadas en realidad virtual, </w:t>
      </w:r>
      <w:r w:rsidR="00470929">
        <w:rPr>
          <w:rFonts w:ascii="Raleway" w:hAnsi="Raleway"/>
          <w:sz w:val="20"/>
          <w:szCs w:val="20"/>
        </w:rPr>
        <w:t>se trata de</w:t>
      </w:r>
      <w:r w:rsidR="00D6529B">
        <w:rPr>
          <w:rFonts w:ascii="Raleway" w:hAnsi="Raleway"/>
          <w:sz w:val="20"/>
          <w:szCs w:val="20"/>
        </w:rPr>
        <w:t xml:space="preserve"> una relativamente nueva tecnología</w:t>
      </w:r>
      <w:r w:rsidR="00F83CA6">
        <w:rPr>
          <w:rFonts w:ascii="Raleway" w:hAnsi="Raleway"/>
          <w:sz w:val="20"/>
          <w:szCs w:val="20"/>
        </w:rPr>
        <w:t xml:space="preserve"> de computación electrónica</w:t>
      </w:r>
      <w:r w:rsidR="00D6529B">
        <w:rPr>
          <w:rFonts w:ascii="Raleway" w:hAnsi="Raleway"/>
          <w:sz w:val="20"/>
          <w:szCs w:val="20"/>
        </w:rPr>
        <w:t xml:space="preserve"> </w:t>
      </w:r>
      <w:r w:rsidR="00A42B6A">
        <w:rPr>
          <w:rFonts w:ascii="Raleway" w:hAnsi="Raleway"/>
          <w:sz w:val="20"/>
          <w:szCs w:val="20"/>
        </w:rPr>
        <w:t>de procesamiento gráfico digital, multimedia y de sensores</w:t>
      </w:r>
      <w:r w:rsidR="007E7929">
        <w:rPr>
          <w:rFonts w:ascii="Raleway" w:hAnsi="Raleway"/>
          <w:sz w:val="20"/>
          <w:szCs w:val="20"/>
        </w:rPr>
        <w:t xml:space="preserve">. </w:t>
      </w:r>
      <w:r w:rsidR="00470929">
        <w:rPr>
          <w:rFonts w:ascii="Raleway" w:hAnsi="Raleway"/>
          <w:sz w:val="20"/>
          <w:szCs w:val="20"/>
        </w:rPr>
        <w:t xml:space="preserve">La </w:t>
      </w:r>
      <w:r w:rsidR="002351EA">
        <w:rPr>
          <w:rFonts w:ascii="Raleway" w:hAnsi="Raleway"/>
          <w:sz w:val="20"/>
          <w:szCs w:val="20"/>
        </w:rPr>
        <w:t>realidad virtual</w:t>
      </w:r>
      <w:r w:rsidR="00470929">
        <w:rPr>
          <w:rFonts w:ascii="Raleway" w:hAnsi="Raleway"/>
          <w:sz w:val="20"/>
          <w:szCs w:val="20"/>
        </w:rPr>
        <w:t xml:space="preserve"> </w:t>
      </w:r>
      <w:r w:rsidR="000A54FC">
        <w:rPr>
          <w:rFonts w:ascii="Raleway" w:hAnsi="Raleway"/>
          <w:sz w:val="20"/>
          <w:szCs w:val="20"/>
        </w:rPr>
        <w:t xml:space="preserve">“replica un ambiente que simula una </w:t>
      </w:r>
      <w:r w:rsidR="000A54FC">
        <w:rPr>
          <w:rFonts w:ascii="Raleway" w:hAnsi="Raleway"/>
          <w:sz w:val="20"/>
          <w:szCs w:val="20"/>
        </w:rPr>
        <w:lastRenderedPageBreak/>
        <w:t>presencia física en lugares del mundo real o imaginados, permitiendo al usuario interactuar en ese mundo” (Stark et al. 2018), construye un ambiente fiel a los sentidos humanos</w:t>
      </w:r>
      <w:r w:rsidR="006C0C4A">
        <w:rPr>
          <w:rFonts w:ascii="Raleway" w:hAnsi="Raleway"/>
          <w:sz w:val="20"/>
          <w:szCs w:val="20"/>
        </w:rPr>
        <w:t xml:space="preserve"> como la vista y oído</w:t>
      </w:r>
      <w:r w:rsidR="006E2946">
        <w:rPr>
          <w:rFonts w:ascii="Raleway" w:hAnsi="Raleway"/>
          <w:sz w:val="20"/>
          <w:szCs w:val="20"/>
        </w:rPr>
        <w:t xml:space="preserve"> (Guo et al. 2012), para lo cual, utiliza sensores y dispositivos de interacción con los que </w:t>
      </w:r>
      <w:r w:rsidR="00683DC1">
        <w:rPr>
          <w:rFonts w:ascii="Raleway" w:hAnsi="Raleway"/>
          <w:sz w:val="20"/>
          <w:szCs w:val="20"/>
        </w:rPr>
        <w:t>reaccionar a los eventos provocados por las acciones del usuario,</w:t>
      </w:r>
      <w:r w:rsidR="006E2946">
        <w:rPr>
          <w:rFonts w:ascii="Raleway" w:hAnsi="Raleway"/>
          <w:sz w:val="20"/>
          <w:szCs w:val="20"/>
        </w:rPr>
        <w:t xml:space="preserve"> </w:t>
      </w:r>
      <w:r w:rsidR="00683DC1">
        <w:rPr>
          <w:rFonts w:ascii="Raleway" w:hAnsi="Raleway"/>
          <w:sz w:val="20"/>
          <w:szCs w:val="20"/>
        </w:rPr>
        <w:t xml:space="preserve">ya sea </w:t>
      </w:r>
      <w:r w:rsidR="006E2946">
        <w:rPr>
          <w:rFonts w:ascii="Raleway" w:hAnsi="Raleway"/>
          <w:sz w:val="20"/>
          <w:szCs w:val="20"/>
        </w:rPr>
        <w:t>de forma gráfica</w:t>
      </w:r>
      <w:r w:rsidR="00683DC1">
        <w:rPr>
          <w:rFonts w:ascii="Raleway" w:hAnsi="Raleway"/>
          <w:sz w:val="20"/>
          <w:szCs w:val="20"/>
        </w:rPr>
        <w:t xml:space="preserve"> o</w:t>
      </w:r>
      <w:r w:rsidR="006E2946">
        <w:rPr>
          <w:rFonts w:ascii="Raleway" w:hAnsi="Raleway"/>
          <w:sz w:val="20"/>
          <w:szCs w:val="20"/>
        </w:rPr>
        <w:t xml:space="preserve"> auditiva</w:t>
      </w:r>
      <w:r w:rsidR="00683DC1">
        <w:rPr>
          <w:rFonts w:ascii="Raleway" w:hAnsi="Raleway"/>
          <w:sz w:val="20"/>
          <w:szCs w:val="20"/>
        </w:rPr>
        <w:t xml:space="preserve"> mediante elementos multimedia</w:t>
      </w:r>
      <w:r w:rsidR="0037566A">
        <w:rPr>
          <w:rFonts w:ascii="Raleway" w:hAnsi="Raleway"/>
          <w:sz w:val="20"/>
          <w:szCs w:val="20"/>
        </w:rPr>
        <w:t>.</w:t>
      </w:r>
    </w:p>
    <w:p w14:paraId="3C1849AC" w14:textId="2F93D6E9" w:rsidR="00186D80" w:rsidRDefault="00D36D90" w:rsidP="00A83A86">
      <w:pPr>
        <w:jc w:val="both"/>
        <w:rPr>
          <w:rFonts w:ascii="Raleway" w:hAnsi="Raleway"/>
          <w:sz w:val="20"/>
          <w:szCs w:val="20"/>
        </w:rPr>
      </w:pPr>
      <w:r>
        <w:rPr>
          <w:rFonts w:ascii="Raleway" w:hAnsi="Raleway"/>
          <w:sz w:val="20"/>
          <w:szCs w:val="20"/>
        </w:rPr>
        <w:t xml:space="preserve">Mediante la </w:t>
      </w:r>
      <w:r w:rsidR="002351EA">
        <w:rPr>
          <w:rFonts w:ascii="Raleway" w:hAnsi="Raleway"/>
          <w:sz w:val="20"/>
          <w:szCs w:val="20"/>
        </w:rPr>
        <w:t>realidad virtual</w:t>
      </w:r>
      <w:r>
        <w:rPr>
          <w:rFonts w:ascii="Raleway" w:hAnsi="Raleway"/>
          <w:sz w:val="20"/>
          <w:szCs w:val="20"/>
        </w:rPr>
        <w:t xml:space="preserve"> puede desarrollarse un laboratorio virtual donde los estudiantes realicen experimentos de simulación en internet y en cualquier momento, y esta, siendo utilizada de forma efectiva</w:t>
      </w:r>
      <w:r w:rsidR="00D94D3A">
        <w:rPr>
          <w:rFonts w:ascii="Raleway" w:hAnsi="Raleway"/>
          <w:sz w:val="20"/>
          <w:szCs w:val="20"/>
        </w:rPr>
        <w:t xml:space="preserve">, después de un </w:t>
      </w:r>
      <w:r w:rsidR="00D10F3C">
        <w:rPr>
          <w:rFonts w:ascii="Raleway" w:hAnsi="Raleway"/>
          <w:sz w:val="20"/>
          <w:szCs w:val="20"/>
        </w:rPr>
        <w:t xml:space="preserve">análisis del </w:t>
      </w:r>
      <w:r w:rsidR="00D94D3A">
        <w:rPr>
          <w:rFonts w:ascii="Raleway" w:hAnsi="Raleway"/>
          <w:sz w:val="20"/>
          <w:szCs w:val="20"/>
        </w:rPr>
        <w:t>diseño</w:t>
      </w:r>
      <w:r>
        <w:rPr>
          <w:rFonts w:ascii="Raleway" w:hAnsi="Raleway"/>
          <w:sz w:val="20"/>
          <w:szCs w:val="20"/>
        </w:rPr>
        <w:t>, puede ir más allá de la inmersión provocando una sensación de presencia</w:t>
      </w:r>
      <w:r w:rsidR="00D10F3C">
        <w:rPr>
          <w:rFonts w:ascii="Raleway" w:hAnsi="Raleway"/>
          <w:sz w:val="20"/>
          <w:szCs w:val="20"/>
        </w:rPr>
        <w:t xml:space="preserve"> que asegure una experiencia de usuario irresistible</w:t>
      </w:r>
      <w:r>
        <w:rPr>
          <w:rFonts w:ascii="Raleway" w:hAnsi="Raleway"/>
          <w:sz w:val="20"/>
          <w:szCs w:val="20"/>
        </w:rPr>
        <w:t xml:space="preserve"> (Callaghan et al. 2015)</w:t>
      </w:r>
      <w:r w:rsidR="00D10F3C">
        <w:rPr>
          <w:rFonts w:ascii="Raleway" w:hAnsi="Raleway"/>
          <w:sz w:val="20"/>
          <w:szCs w:val="20"/>
        </w:rPr>
        <w:t>, dónde el estudiante se sienta motivado para realizar prácticas con el software.</w:t>
      </w:r>
    </w:p>
    <w:p w14:paraId="72F50C9D" w14:textId="09CE3B1B" w:rsidR="00186D80" w:rsidRDefault="00197269" w:rsidP="00A83A86">
      <w:pPr>
        <w:jc w:val="both"/>
        <w:rPr>
          <w:rFonts w:ascii="Raleway" w:hAnsi="Raleway"/>
          <w:sz w:val="20"/>
          <w:szCs w:val="20"/>
        </w:rPr>
      </w:pPr>
      <w:r>
        <w:rPr>
          <w:rFonts w:ascii="Raleway" w:hAnsi="Raleway"/>
          <w:sz w:val="20"/>
          <w:szCs w:val="20"/>
        </w:rPr>
        <w:t>Stark et al.</w:t>
      </w:r>
      <w:r w:rsidR="000208A7">
        <w:rPr>
          <w:rFonts w:ascii="Raleway" w:hAnsi="Raleway"/>
          <w:sz w:val="20"/>
          <w:szCs w:val="20"/>
        </w:rPr>
        <w:t xml:space="preserve"> (2018)</w:t>
      </w:r>
      <w:r>
        <w:rPr>
          <w:rFonts w:ascii="Raleway" w:hAnsi="Raleway"/>
          <w:sz w:val="20"/>
          <w:szCs w:val="20"/>
        </w:rPr>
        <w:t xml:space="preserve"> </w:t>
      </w:r>
      <w:r w:rsidR="000208A7">
        <w:rPr>
          <w:rFonts w:ascii="Raleway" w:hAnsi="Raleway"/>
          <w:sz w:val="20"/>
          <w:szCs w:val="20"/>
        </w:rPr>
        <w:t>m</w:t>
      </w:r>
      <w:r>
        <w:rPr>
          <w:rFonts w:ascii="Raleway" w:hAnsi="Raleway"/>
          <w:sz w:val="20"/>
          <w:szCs w:val="20"/>
        </w:rPr>
        <w:t>enciona que es imposible reemplazar por completo la realización de prácticas de laboratorios reales con un sistema informático, sin embarg</w:t>
      </w:r>
      <w:r w:rsidR="000F5ACA">
        <w:rPr>
          <w:rFonts w:ascii="Raleway" w:hAnsi="Raleway"/>
          <w:sz w:val="20"/>
          <w:szCs w:val="20"/>
        </w:rPr>
        <w:t xml:space="preserve">o, realizarlas en </w:t>
      </w:r>
      <w:r w:rsidR="002351EA">
        <w:rPr>
          <w:rFonts w:ascii="Raleway" w:hAnsi="Raleway"/>
          <w:sz w:val="20"/>
          <w:szCs w:val="20"/>
        </w:rPr>
        <w:t>realidad virtual</w:t>
      </w:r>
      <w:r w:rsidR="000F5ACA">
        <w:rPr>
          <w:rFonts w:ascii="Raleway" w:hAnsi="Raleway"/>
          <w:sz w:val="20"/>
          <w:szCs w:val="20"/>
        </w:rPr>
        <w:t xml:space="preserve"> es mejor que </w:t>
      </w:r>
      <w:r w:rsidR="002351EA">
        <w:rPr>
          <w:rFonts w:ascii="Raleway" w:hAnsi="Raleway"/>
          <w:sz w:val="20"/>
          <w:szCs w:val="20"/>
        </w:rPr>
        <w:t>no hacerlo</w:t>
      </w:r>
      <w:r w:rsidR="005C4C94">
        <w:rPr>
          <w:rFonts w:ascii="Raleway" w:hAnsi="Raleway"/>
          <w:sz w:val="20"/>
          <w:szCs w:val="20"/>
        </w:rPr>
        <w:t xml:space="preserve">. Los modelos 3D dentro del ambiente virtual son convenientes, su interactividad permite la manipulación de elementos virtuales y </w:t>
      </w:r>
      <w:r w:rsidR="0037566A">
        <w:rPr>
          <w:rFonts w:ascii="Raleway" w:hAnsi="Raleway"/>
          <w:sz w:val="20"/>
          <w:szCs w:val="20"/>
        </w:rPr>
        <w:t xml:space="preserve">la </w:t>
      </w:r>
      <w:r w:rsidR="005C4C94">
        <w:rPr>
          <w:rFonts w:ascii="Raleway" w:hAnsi="Raleway"/>
          <w:sz w:val="20"/>
          <w:szCs w:val="20"/>
        </w:rPr>
        <w:t>observación de un ambiente, la realidad virtual permite incluso visualizar, identificar y controlar sistemas complejos</w:t>
      </w:r>
      <w:r w:rsidR="0037566A">
        <w:rPr>
          <w:rFonts w:ascii="Raleway" w:hAnsi="Raleway"/>
          <w:sz w:val="20"/>
          <w:szCs w:val="20"/>
        </w:rPr>
        <w:t>, que, según Stark et al.</w:t>
      </w:r>
      <w:r w:rsidR="000208A7">
        <w:rPr>
          <w:rFonts w:ascii="Raleway" w:hAnsi="Raleway"/>
          <w:sz w:val="20"/>
          <w:szCs w:val="20"/>
        </w:rPr>
        <w:t xml:space="preserve"> (2018)</w:t>
      </w:r>
      <w:r w:rsidR="0037566A">
        <w:rPr>
          <w:rFonts w:ascii="Raleway" w:hAnsi="Raleway"/>
          <w:sz w:val="20"/>
          <w:szCs w:val="20"/>
        </w:rPr>
        <w:t xml:space="preserve"> “permite a los estudiantes obtener un mejor y más rápido entendimiento de los objetos estudiados”.</w:t>
      </w:r>
    </w:p>
    <w:p w14:paraId="5A2AABFE" w14:textId="0E414655" w:rsidR="009B4F7D" w:rsidRDefault="003D5874" w:rsidP="00A83A86">
      <w:pPr>
        <w:jc w:val="both"/>
        <w:rPr>
          <w:rFonts w:ascii="Raleway" w:hAnsi="Raleway"/>
          <w:sz w:val="20"/>
          <w:szCs w:val="20"/>
        </w:rPr>
      </w:pPr>
      <w:r>
        <w:rPr>
          <w:rFonts w:ascii="Raleway" w:hAnsi="Raleway"/>
          <w:sz w:val="20"/>
          <w:szCs w:val="20"/>
        </w:rPr>
        <w:t>Construir una aplicación de</w:t>
      </w:r>
      <w:r w:rsidR="002351EA" w:rsidRPr="002351EA">
        <w:rPr>
          <w:rFonts w:ascii="Raleway" w:hAnsi="Raleway"/>
          <w:sz w:val="20"/>
          <w:szCs w:val="20"/>
        </w:rPr>
        <w:t xml:space="preserve"> </w:t>
      </w:r>
      <w:r w:rsidR="002351EA">
        <w:rPr>
          <w:rFonts w:ascii="Raleway" w:hAnsi="Raleway"/>
          <w:sz w:val="20"/>
          <w:szCs w:val="20"/>
        </w:rPr>
        <w:t xml:space="preserve">realidad virtual </w:t>
      </w:r>
      <w:r>
        <w:rPr>
          <w:rFonts w:ascii="Raleway" w:hAnsi="Raleway"/>
          <w:sz w:val="20"/>
          <w:szCs w:val="20"/>
        </w:rPr>
        <w:t xml:space="preserve">no es una tarea muy complicada, a pesar de que en el caso de la instrucción existen elementos pedagógicos que deben ser tomados en cuenta, existen ya </w:t>
      </w:r>
      <w:r w:rsidR="007937EE">
        <w:rPr>
          <w:rFonts w:ascii="Raleway" w:hAnsi="Raleway"/>
          <w:sz w:val="20"/>
          <w:szCs w:val="20"/>
        </w:rPr>
        <w:t xml:space="preserve">dispositivos, estándares y </w:t>
      </w:r>
      <w:r>
        <w:rPr>
          <w:rFonts w:ascii="Raleway" w:hAnsi="Raleway"/>
          <w:sz w:val="20"/>
          <w:szCs w:val="20"/>
        </w:rPr>
        <w:t xml:space="preserve">una variedad de </w:t>
      </w:r>
      <w:r w:rsidRPr="002E07EB">
        <w:rPr>
          <w:rFonts w:ascii="Raleway" w:hAnsi="Raleway"/>
          <w:i/>
          <w:iCs/>
          <w:sz w:val="20"/>
          <w:szCs w:val="20"/>
        </w:rPr>
        <w:t>frameworks</w:t>
      </w:r>
      <w:r>
        <w:rPr>
          <w:rFonts w:ascii="Raleway" w:hAnsi="Raleway"/>
          <w:sz w:val="20"/>
          <w:szCs w:val="20"/>
        </w:rPr>
        <w:t xml:space="preserve"> que nos permiten crear ambientes </w:t>
      </w:r>
      <w:r w:rsidR="007937EE">
        <w:rPr>
          <w:rFonts w:ascii="Raleway" w:hAnsi="Raleway"/>
          <w:sz w:val="20"/>
          <w:szCs w:val="20"/>
        </w:rPr>
        <w:t>artificiales,</w:t>
      </w:r>
      <w:r>
        <w:rPr>
          <w:rFonts w:ascii="Raleway" w:hAnsi="Raleway"/>
          <w:sz w:val="20"/>
          <w:szCs w:val="20"/>
        </w:rPr>
        <w:t xml:space="preserve"> así como incluir, organizar y programar la </w:t>
      </w:r>
      <w:r w:rsidR="007937EE">
        <w:rPr>
          <w:rFonts w:ascii="Raleway" w:hAnsi="Raleway"/>
          <w:sz w:val="20"/>
          <w:szCs w:val="20"/>
        </w:rPr>
        <w:t>operación</w:t>
      </w:r>
      <w:r>
        <w:rPr>
          <w:rFonts w:ascii="Raleway" w:hAnsi="Raleway"/>
          <w:sz w:val="20"/>
          <w:szCs w:val="20"/>
        </w:rPr>
        <w:t xml:space="preserve"> de elementos 3D dentro del mismo</w:t>
      </w:r>
      <w:r w:rsidR="007937EE">
        <w:rPr>
          <w:rFonts w:ascii="Raleway" w:hAnsi="Raleway"/>
          <w:sz w:val="20"/>
          <w:szCs w:val="20"/>
        </w:rPr>
        <w:t>.</w:t>
      </w:r>
    </w:p>
    <w:p w14:paraId="05C533E8" w14:textId="3612C494" w:rsidR="002351EA" w:rsidRDefault="007C6D47" w:rsidP="00A83A86">
      <w:pPr>
        <w:jc w:val="both"/>
        <w:rPr>
          <w:rFonts w:ascii="Raleway" w:hAnsi="Raleway"/>
          <w:sz w:val="20"/>
          <w:szCs w:val="20"/>
        </w:rPr>
      </w:pPr>
      <w:r>
        <w:rPr>
          <w:rFonts w:ascii="Raleway" w:hAnsi="Raleway"/>
          <w:sz w:val="20"/>
          <w:szCs w:val="20"/>
        </w:rPr>
        <w:t xml:space="preserve">La </w:t>
      </w:r>
      <w:r w:rsidR="002351EA">
        <w:rPr>
          <w:rFonts w:ascii="Raleway" w:hAnsi="Raleway"/>
          <w:sz w:val="20"/>
          <w:szCs w:val="20"/>
        </w:rPr>
        <w:t>realidad virtual</w:t>
      </w:r>
      <w:r>
        <w:rPr>
          <w:rFonts w:ascii="Raleway" w:hAnsi="Raleway"/>
          <w:sz w:val="20"/>
          <w:szCs w:val="20"/>
        </w:rPr>
        <w:t xml:space="preserve"> no está limitada </w:t>
      </w:r>
      <w:r w:rsidR="00C90DC1">
        <w:rPr>
          <w:rFonts w:ascii="Raleway" w:hAnsi="Raleway"/>
          <w:sz w:val="20"/>
          <w:szCs w:val="20"/>
        </w:rPr>
        <w:t xml:space="preserve">a ningún dispositivo en específico, </w:t>
      </w:r>
      <w:r w:rsidR="00BB313F">
        <w:rPr>
          <w:rFonts w:ascii="Raleway" w:hAnsi="Raleway"/>
          <w:sz w:val="20"/>
          <w:szCs w:val="20"/>
        </w:rPr>
        <w:t>un ambiente virtual puede manejarse desde una PC o gafas especializadas tales como HTC Vive y Oculus Rift, la única variación que puede encontrarse está en los dispositivos de interacción, pues mientras el manejo de una aplicación en una PC se realiza mediante dispositivos conocidos como teclados o ratones, para el caso de las gafas son necesarios otros tipos de controles, pues estas solo se encargan de la visualización.</w:t>
      </w:r>
    </w:p>
    <w:p w14:paraId="2407A059" w14:textId="6B004C5F" w:rsidR="007937EE" w:rsidRPr="008363CB" w:rsidRDefault="00BB313F" w:rsidP="00A83A86">
      <w:pPr>
        <w:jc w:val="both"/>
        <w:rPr>
          <w:rFonts w:ascii="Raleway" w:hAnsi="Raleway"/>
          <w:sz w:val="20"/>
          <w:szCs w:val="20"/>
        </w:rPr>
      </w:pPr>
      <w:r>
        <w:rPr>
          <w:rFonts w:ascii="Raleway" w:hAnsi="Raleway"/>
          <w:sz w:val="20"/>
          <w:szCs w:val="20"/>
        </w:rPr>
        <w:t xml:space="preserve">Los usuarios pueden recibir distintas experiencias con aplicaciones de </w:t>
      </w:r>
      <w:r w:rsidR="002351EA">
        <w:rPr>
          <w:rFonts w:ascii="Raleway" w:hAnsi="Raleway"/>
          <w:sz w:val="20"/>
          <w:szCs w:val="20"/>
        </w:rPr>
        <w:t>realidad virtual</w:t>
      </w:r>
      <w:r>
        <w:rPr>
          <w:rFonts w:ascii="Raleway" w:hAnsi="Raleway"/>
          <w:sz w:val="20"/>
          <w:szCs w:val="20"/>
        </w:rPr>
        <w:t xml:space="preserve"> gracias a la variedad de dispositivos del mercado, que</w:t>
      </w:r>
      <w:r w:rsidR="002351EA">
        <w:rPr>
          <w:rFonts w:ascii="Raleway" w:hAnsi="Raleway"/>
          <w:sz w:val="20"/>
          <w:szCs w:val="20"/>
        </w:rPr>
        <w:t xml:space="preserve"> se presume serán adquiridos</w:t>
      </w:r>
      <w:r w:rsidR="00C20FF1">
        <w:rPr>
          <w:rFonts w:ascii="Raleway" w:hAnsi="Raleway"/>
          <w:sz w:val="20"/>
          <w:szCs w:val="20"/>
        </w:rPr>
        <w:t xml:space="preserve"> cada vez más</w:t>
      </w:r>
      <w:r w:rsidR="002351EA">
        <w:rPr>
          <w:rFonts w:ascii="Raleway" w:hAnsi="Raleway"/>
          <w:sz w:val="20"/>
          <w:szCs w:val="20"/>
        </w:rPr>
        <w:t xml:space="preserve"> con mayor facilidad, según Callaghan et al.</w:t>
      </w:r>
      <w:r w:rsidR="004E4AD7">
        <w:rPr>
          <w:rFonts w:ascii="Raleway" w:hAnsi="Raleway"/>
          <w:sz w:val="20"/>
          <w:szCs w:val="20"/>
        </w:rPr>
        <w:t xml:space="preserve"> (2015)</w:t>
      </w:r>
      <w:r w:rsidR="002351EA">
        <w:rPr>
          <w:rFonts w:ascii="Raleway" w:hAnsi="Raleway"/>
          <w:sz w:val="20"/>
          <w:szCs w:val="20"/>
        </w:rPr>
        <w:t xml:space="preserve"> La generación actual de dispositivos de realidad virtual tiene el potencial de convertirse en dispositivos </w:t>
      </w:r>
      <w:r w:rsidR="002351EA" w:rsidRPr="002351EA">
        <w:rPr>
          <w:rFonts w:ascii="Raleway" w:hAnsi="Raleway"/>
          <w:i/>
          <w:iCs/>
          <w:sz w:val="20"/>
          <w:szCs w:val="20"/>
        </w:rPr>
        <w:t>mainstream</w:t>
      </w:r>
      <w:r w:rsidR="002351EA">
        <w:rPr>
          <w:rFonts w:ascii="Raleway" w:hAnsi="Raleway"/>
          <w:sz w:val="20"/>
          <w:szCs w:val="20"/>
        </w:rPr>
        <w:t xml:space="preserve"> de consumo.</w:t>
      </w:r>
    </w:p>
    <w:p w14:paraId="2D93A23C" w14:textId="14ABB593" w:rsidR="00EE1018" w:rsidRPr="00A2473A" w:rsidRDefault="0005010F" w:rsidP="001225E1">
      <w:pPr>
        <w:pStyle w:val="Ttulo3"/>
        <w:numPr>
          <w:ilvl w:val="2"/>
          <w:numId w:val="1"/>
        </w:numPr>
      </w:pPr>
      <w:bookmarkStart w:id="3" w:name="_Toc18883742"/>
      <w:r>
        <w:rPr>
          <w:rStyle w:val="Ttulo3Car"/>
          <w:rFonts w:ascii="Raleway" w:hAnsi="Raleway"/>
          <w:color w:val="auto"/>
          <w:sz w:val="28"/>
          <w:szCs w:val="28"/>
        </w:rPr>
        <w:t>Consideraciones para el diseño de laboratorios virtuales</w:t>
      </w:r>
      <w:r w:rsidR="00B625D2">
        <w:t>.</w:t>
      </w:r>
      <w:bookmarkEnd w:id="3"/>
    </w:p>
    <w:p w14:paraId="70E67DBB" w14:textId="66E0BF6E" w:rsidR="00A2473A" w:rsidRDefault="001F7963" w:rsidP="00A83A86">
      <w:pPr>
        <w:jc w:val="both"/>
        <w:rPr>
          <w:rFonts w:ascii="Raleway" w:hAnsi="Raleway"/>
          <w:sz w:val="20"/>
          <w:szCs w:val="20"/>
        </w:rPr>
      </w:pPr>
      <w:r w:rsidRPr="001F7963">
        <w:rPr>
          <w:rFonts w:ascii="Raleway" w:hAnsi="Raleway"/>
          <w:sz w:val="20"/>
          <w:szCs w:val="20"/>
        </w:rPr>
        <w:t xml:space="preserve">Los laboratorios virtuales </w:t>
      </w:r>
      <w:r>
        <w:rPr>
          <w:rFonts w:ascii="Raleway" w:hAnsi="Raleway"/>
          <w:sz w:val="20"/>
          <w:szCs w:val="20"/>
        </w:rPr>
        <w:t xml:space="preserve">han sido añadidos al catalogó de herramientas tecnológicas para la instrucción en los últimos años, pero antes de tomar la decisión de emplearlos es necesaria una evaluación por parte de la institución que lo desea, puesto que existen varios factores a ser tomados en cuenta, que van desde la implementación (dentro de la institución) hasta el diseño del laboratorio </w:t>
      </w:r>
      <w:r w:rsidR="00953ED8">
        <w:rPr>
          <w:rFonts w:ascii="Raleway" w:hAnsi="Raleway"/>
          <w:sz w:val="20"/>
          <w:szCs w:val="20"/>
        </w:rPr>
        <w:t xml:space="preserve">incluyendo </w:t>
      </w:r>
      <w:r>
        <w:rPr>
          <w:rFonts w:ascii="Raleway" w:hAnsi="Raleway"/>
          <w:sz w:val="20"/>
          <w:szCs w:val="20"/>
        </w:rPr>
        <w:t>aspectos pedagógicos y de interfaz de usuario.</w:t>
      </w:r>
    </w:p>
    <w:p w14:paraId="571CDBCA" w14:textId="69F26E75" w:rsidR="00953ED8" w:rsidRDefault="00953ED8" w:rsidP="00A83A86">
      <w:pPr>
        <w:jc w:val="both"/>
        <w:rPr>
          <w:rFonts w:ascii="Raleway" w:hAnsi="Raleway"/>
          <w:sz w:val="20"/>
          <w:szCs w:val="20"/>
        </w:rPr>
      </w:pPr>
      <w:r>
        <w:rPr>
          <w:rFonts w:ascii="Raleway" w:hAnsi="Raleway"/>
          <w:sz w:val="20"/>
          <w:szCs w:val="20"/>
        </w:rPr>
        <w:t>En lo que a implementación se refiere, la institución debe considerar las herramientas de hardware y software, es decir, las tecnologías que va a necesitar, los costos de desarrollo, operación y/o mantenimiento, la infraestructura de red, la dificultad de instalación del producto, y, a un nivel pedagógico, los temas que sean más convenientes a tratar mediante laboratorios virtuales (</w:t>
      </w:r>
      <w:r w:rsidRPr="00953ED8">
        <w:rPr>
          <w:rFonts w:ascii="Raleway" w:hAnsi="Raleway"/>
          <w:sz w:val="20"/>
          <w:szCs w:val="20"/>
        </w:rPr>
        <w:t>Budai &amp; Kuczmann, 2018</w:t>
      </w:r>
      <w:r>
        <w:rPr>
          <w:rFonts w:ascii="Raleway" w:hAnsi="Raleway"/>
          <w:sz w:val="20"/>
          <w:szCs w:val="20"/>
        </w:rPr>
        <w:t xml:space="preserve">). También, ya entrando en el diseño, se debe considerar que </w:t>
      </w:r>
      <w:r w:rsidR="00CC6E63">
        <w:rPr>
          <w:rFonts w:ascii="Raleway" w:hAnsi="Raleway"/>
          <w:sz w:val="20"/>
          <w:szCs w:val="20"/>
        </w:rPr>
        <w:t>para satisfacer las necesidades</w:t>
      </w:r>
      <w:r w:rsidR="00B00F65">
        <w:rPr>
          <w:rFonts w:ascii="Raleway" w:hAnsi="Raleway"/>
          <w:sz w:val="20"/>
          <w:szCs w:val="20"/>
        </w:rPr>
        <w:t xml:space="preserve"> del desarrollo y de los laboratorios en sí, en necesario reunir a </w:t>
      </w:r>
      <w:r w:rsidR="00B00F65">
        <w:rPr>
          <w:rFonts w:ascii="Raleway" w:hAnsi="Raleway"/>
          <w:sz w:val="20"/>
          <w:szCs w:val="20"/>
        </w:rPr>
        <w:lastRenderedPageBreak/>
        <w:t>un grupo de ingenieros eléctricos, profesores, desarrolladores de software y diseñadores que trabajen en conjunto para llegar a laboratorios adecuados y funcionales (Luengas et al. 2009).</w:t>
      </w:r>
    </w:p>
    <w:p w14:paraId="576186E4" w14:textId="62E84BB8" w:rsidR="00782880" w:rsidRDefault="00744C86" w:rsidP="00A83A86">
      <w:pPr>
        <w:jc w:val="both"/>
        <w:rPr>
          <w:rFonts w:ascii="Raleway" w:hAnsi="Raleway"/>
          <w:sz w:val="20"/>
          <w:szCs w:val="20"/>
        </w:rPr>
      </w:pPr>
      <w:r>
        <w:rPr>
          <w:rFonts w:ascii="Raleway" w:hAnsi="Raleway"/>
          <w:sz w:val="20"/>
          <w:szCs w:val="20"/>
        </w:rPr>
        <w:t xml:space="preserve">Debe considerarse </w:t>
      </w:r>
      <w:r w:rsidR="00407AAA">
        <w:rPr>
          <w:rFonts w:ascii="Raleway" w:hAnsi="Raleway"/>
          <w:sz w:val="20"/>
          <w:szCs w:val="20"/>
        </w:rPr>
        <w:t xml:space="preserve">cómo las tecnologías ayudarán a conseguir los objetivos de aprendizaje, </w:t>
      </w:r>
      <w:r w:rsidR="00C25277">
        <w:rPr>
          <w:rFonts w:ascii="Raleway" w:hAnsi="Raleway"/>
          <w:sz w:val="20"/>
          <w:szCs w:val="20"/>
        </w:rPr>
        <w:t xml:space="preserve">asegurando que sea la pedagogía la que conduzca el proceso. </w:t>
      </w:r>
      <w:r w:rsidR="00A92347">
        <w:rPr>
          <w:rFonts w:ascii="Raleway" w:hAnsi="Raleway"/>
          <w:sz w:val="20"/>
          <w:szCs w:val="20"/>
        </w:rPr>
        <w:t xml:space="preserve">Al diseñar, el personal encargado de la parte pedagógica debe pensar en formas de presentar el contenido para asegurar el aprendizaje de los estudiantes, </w:t>
      </w:r>
      <w:r w:rsidR="00C247AC">
        <w:rPr>
          <w:rFonts w:ascii="Raleway" w:hAnsi="Raleway"/>
          <w:sz w:val="20"/>
          <w:szCs w:val="20"/>
        </w:rPr>
        <w:t>según Hashemi et al.</w:t>
      </w:r>
      <w:r w:rsidR="00B92FE9">
        <w:rPr>
          <w:rFonts w:ascii="Raleway" w:hAnsi="Raleway"/>
          <w:sz w:val="20"/>
          <w:szCs w:val="20"/>
        </w:rPr>
        <w:t xml:space="preserve"> (2005)</w:t>
      </w:r>
      <w:r w:rsidR="00C247AC">
        <w:rPr>
          <w:rFonts w:ascii="Raleway" w:hAnsi="Raleway"/>
          <w:sz w:val="20"/>
          <w:szCs w:val="20"/>
        </w:rPr>
        <w:t xml:space="preserve"> E</w:t>
      </w:r>
      <w:r w:rsidR="00063603">
        <w:rPr>
          <w:rFonts w:ascii="Raleway" w:hAnsi="Raleway"/>
          <w:sz w:val="20"/>
          <w:szCs w:val="20"/>
        </w:rPr>
        <w:t>n un laboratorio</w:t>
      </w:r>
      <w:r w:rsidR="00782880">
        <w:rPr>
          <w:rFonts w:ascii="Raleway" w:hAnsi="Raleway"/>
          <w:sz w:val="20"/>
          <w:szCs w:val="20"/>
        </w:rPr>
        <w:t xml:space="preserve"> virtual</w:t>
      </w:r>
      <w:r w:rsidR="00063603">
        <w:rPr>
          <w:rFonts w:ascii="Raleway" w:hAnsi="Raleway"/>
          <w:sz w:val="20"/>
          <w:szCs w:val="20"/>
        </w:rPr>
        <w:t xml:space="preserve"> deben estar presentes los objetivos, guías, así como estímulos</w:t>
      </w:r>
      <w:r w:rsidR="00C247AC">
        <w:rPr>
          <w:rFonts w:ascii="Raleway" w:hAnsi="Raleway"/>
          <w:sz w:val="20"/>
          <w:szCs w:val="20"/>
        </w:rPr>
        <w:t>, formas de obtener y proporcionar retroalimentación, evaluar el rendimiento y mejorar la retención de los estudiantes.</w:t>
      </w:r>
    </w:p>
    <w:p w14:paraId="14846396" w14:textId="3A877E31" w:rsidR="00B00F65" w:rsidRDefault="00782880" w:rsidP="00A83A86">
      <w:pPr>
        <w:jc w:val="both"/>
        <w:rPr>
          <w:rFonts w:ascii="Raleway" w:hAnsi="Raleway"/>
          <w:sz w:val="20"/>
          <w:szCs w:val="20"/>
        </w:rPr>
      </w:pPr>
      <w:r>
        <w:rPr>
          <w:rFonts w:ascii="Raleway" w:hAnsi="Raleway"/>
          <w:sz w:val="20"/>
          <w:szCs w:val="20"/>
        </w:rPr>
        <w:t xml:space="preserve">El autor menciona que los estilos de aprendizaje son un elemento muy importante, pues impactan en la motivación de los estudiantes </w:t>
      </w:r>
      <w:r w:rsidR="003E2572">
        <w:rPr>
          <w:rFonts w:ascii="Raleway" w:hAnsi="Raleway"/>
          <w:sz w:val="20"/>
          <w:szCs w:val="20"/>
        </w:rPr>
        <w:t>dentro de</w:t>
      </w:r>
      <w:r>
        <w:rPr>
          <w:rFonts w:ascii="Raleway" w:hAnsi="Raleway"/>
          <w:sz w:val="20"/>
          <w:szCs w:val="20"/>
        </w:rPr>
        <w:t xml:space="preserve"> su ambiente de aprendizaje</w:t>
      </w:r>
      <w:r w:rsidR="00EF7F91">
        <w:rPr>
          <w:rFonts w:ascii="Raleway" w:hAnsi="Raleway"/>
          <w:sz w:val="20"/>
          <w:szCs w:val="20"/>
        </w:rPr>
        <w:t xml:space="preserve">. Los estilos de aprendizaje deben considerarse en el laboratorio de forma que </w:t>
      </w:r>
      <w:r w:rsidR="00FA4BDF">
        <w:rPr>
          <w:rFonts w:ascii="Raleway" w:hAnsi="Raleway"/>
          <w:sz w:val="20"/>
          <w:szCs w:val="20"/>
        </w:rPr>
        <w:t>éste presente</w:t>
      </w:r>
      <w:r w:rsidR="00EF7F91">
        <w:rPr>
          <w:rFonts w:ascii="Raleway" w:hAnsi="Raleway"/>
          <w:sz w:val="20"/>
          <w:szCs w:val="20"/>
        </w:rPr>
        <w:t xml:space="preserve"> distintas preferencias con las cuales cada estudiante pueda sentirse cómodo a su manera, </w:t>
      </w:r>
      <w:r w:rsidR="00FA4BDF">
        <w:rPr>
          <w:rFonts w:ascii="Raleway" w:hAnsi="Raleway"/>
          <w:sz w:val="20"/>
          <w:szCs w:val="20"/>
        </w:rPr>
        <w:t>pues cuando se presentan materiales de aprendizaje en distintas modalidades “hay mayor posibilidad de mejorar y mantener la atención de los estudiantes” (Hashemi et al. 2005).</w:t>
      </w:r>
    </w:p>
    <w:p w14:paraId="0CBF0CAB" w14:textId="1007BD11" w:rsidR="001C37A7" w:rsidRDefault="00735B0D" w:rsidP="00A83A86">
      <w:pPr>
        <w:jc w:val="both"/>
        <w:rPr>
          <w:rFonts w:ascii="Raleway" w:hAnsi="Raleway"/>
          <w:sz w:val="20"/>
          <w:szCs w:val="20"/>
        </w:rPr>
      </w:pPr>
      <w:r>
        <w:rPr>
          <w:rFonts w:ascii="Raleway" w:hAnsi="Raleway"/>
          <w:sz w:val="20"/>
          <w:szCs w:val="20"/>
        </w:rPr>
        <w:t xml:space="preserve">Ahora bien, con respecto al diseño de la interfaz de realidad virtual, </w:t>
      </w:r>
      <w:r w:rsidR="00AA4703">
        <w:rPr>
          <w:rFonts w:ascii="Raleway" w:hAnsi="Raleway"/>
          <w:sz w:val="20"/>
          <w:szCs w:val="20"/>
        </w:rPr>
        <w:t xml:space="preserve">tal como toda interfaz de usuario está debe ser amigable, pero en dos sentidos. </w:t>
      </w:r>
      <w:r w:rsidR="00416A31">
        <w:rPr>
          <w:rFonts w:ascii="Raleway" w:hAnsi="Raleway"/>
          <w:sz w:val="20"/>
          <w:szCs w:val="20"/>
        </w:rPr>
        <w:t>En el p</w:t>
      </w:r>
      <w:r w:rsidR="00AA4703">
        <w:rPr>
          <w:rFonts w:ascii="Raleway" w:hAnsi="Raleway"/>
          <w:sz w:val="20"/>
          <w:szCs w:val="20"/>
        </w:rPr>
        <w:t>rimero, la interfa</w:t>
      </w:r>
      <w:r w:rsidR="00416A31">
        <w:rPr>
          <w:rFonts w:ascii="Raleway" w:hAnsi="Raleway"/>
          <w:sz w:val="20"/>
          <w:szCs w:val="20"/>
        </w:rPr>
        <w:t>z</w:t>
      </w:r>
      <w:r w:rsidR="00AA4703">
        <w:rPr>
          <w:rFonts w:ascii="Raleway" w:hAnsi="Raleway"/>
          <w:sz w:val="20"/>
          <w:szCs w:val="20"/>
        </w:rPr>
        <w:t xml:space="preserve"> debe agradar al usuario visualmente utilizando elementos gráficos con los que ya se esté familiarizado (según otras interfaces de usuario), y </w:t>
      </w:r>
      <w:r w:rsidR="00416A31">
        <w:rPr>
          <w:rFonts w:ascii="Raleway" w:hAnsi="Raleway"/>
          <w:sz w:val="20"/>
          <w:szCs w:val="20"/>
        </w:rPr>
        <w:t xml:space="preserve">en </w:t>
      </w:r>
      <w:r w:rsidR="00AA4703">
        <w:rPr>
          <w:rFonts w:ascii="Raleway" w:hAnsi="Raleway"/>
          <w:sz w:val="20"/>
          <w:szCs w:val="20"/>
        </w:rPr>
        <w:t xml:space="preserve">el segundo, con respecto a los modelos 3D específicos de un laboratorio, </w:t>
      </w:r>
      <w:r w:rsidR="00416A31">
        <w:rPr>
          <w:rFonts w:ascii="Raleway" w:hAnsi="Raleway"/>
          <w:sz w:val="20"/>
          <w:szCs w:val="20"/>
        </w:rPr>
        <w:t>se refiere a que la descripción de los modelos del hardware y su imagen deben empatar con lo que el estudiante ya conoce</w:t>
      </w:r>
      <w:r w:rsidR="00263C6C">
        <w:rPr>
          <w:rFonts w:ascii="Raleway" w:hAnsi="Raleway"/>
          <w:sz w:val="20"/>
          <w:szCs w:val="20"/>
        </w:rPr>
        <w:t xml:space="preserve"> respecto a su experiencia (Dias et al. 2014).</w:t>
      </w:r>
    </w:p>
    <w:p w14:paraId="13ECF05F" w14:textId="52D0F424" w:rsidR="00263C6C" w:rsidRDefault="002C592B" w:rsidP="00A83A86">
      <w:pPr>
        <w:jc w:val="both"/>
        <w:rPr>
          <w:rFonts w:ascii="Raleway" w:hAnsi="Raleway"/>
          <w:sz w:val="20"/>
          <w:szCs w:val="20"/>
        </w:rPr>
      </w:pPr>
      <w:r>
        <w:rPr>
          <w:rFonts w:ascii="Raleway" w:hAnsi="Raleway"/>
          <w:sz w:val="20"/>
          <w:szCs w:val="20"/>
        </w:rPr>
        <w:t>Callaghan et al. Menciona otros</w:t>
      </w:r>
      <w:r w:rsidR="000F303D">
        <w:rPr>
          <w:rFonts w:ascii="Raleway" w:hAnsi="Raleway"/>
          <w:sz w:val="20"/>
          <w:szCs w:val="20"/>
        </w:rPr>
        <w:t xml:space="preserve"> elementos que el diseñador debe tomar en cuenta al momento de trabajar con la realidad virtual. </w:t>
      </w:r>
      <w:r w:rsidR="009C7073">
        <w:rPr>
          <w:rFonts w:ascii="Raleway" w:hAnsi="Raleway"/>
          <w:sz w:val="20"/>
          <w:szCs w:val="20"/>
        </w:rPr>
        <w:t xml:space="preserve">El diseñador debe buscar mantener el flujo y una sensación de presencia aprovechando las características psicológicas de los espacios virtuales, </w:t>
      </w:r>
      <w:r w:rsidR="008E4C7F">
        <w:rPr>
          <w:rFonts w:ascii="Raleway" w:hAnsi="Raleway"/>
          <w:sz w:val="20"/>
          <w:szCs w:val="20"/>
        </w:rPr>
        <w:t xml:space="preserve">sin embargo, </w:t>
      </w:r>
      <w:r w:rsidR="00486192">
        <w:rPr>
          <w:rFonts w:ascii="Raleway" w:hAnsi="Raleway"/>
          <w:sz w:val="20"/>
          <w:szCs w:val="20"/>
        </w:rPr>
        <w:t>debe prever y limitar algunas sensaciones posibles tales como el vértigo y la claustrofobia llevando a una buena y fácil experiencia. Además, el autor menciona una regla cardinal de la realidad virtual que debe respetarse: “no tomar el control de la cámara a menos que sea absolutamente inevitable” (Callaghan et al. 2015).</w:t>
      </w:r>
    </w:p>
    <w:p w14:paraId="3532FC9E" w14:textId="746E18B6" w:rsidR="005C0D10" w:rsidRDefault="005C0D10" w:rsidP="001225E1">
      <w:pPr>
        <w:pStyle w:val="Ttulo3"/>
        <w:numPr>
          <w:ilvl w:val="2"/>
          <w:numId w:val="1"/>
        </w:numPr>
      </w:pPr>
      <w:bookmarkStart w:id="4" w:name="_Toc18883743"/>
      <w:r w:rsidRPr="005F6FBF">
        <w:rPr>
          <w:rStyle w:val="Ttulo3Car"/>
          <w:rFonts w:ascii="Raleway" w:hAnsi="Raleway"/>
          <w:color w:val="auto"/>
          <w:sz w:val="28"/>
          <w:szCs w:val="28"/>
        </w:rPr>
        <w:t>Características y empleo</w:t>
      </w:r>
      <w:r>
        <w:t>.</w:t>
      </w:r>
      <w:bookmarkEnd w:id="4"/>
    </w:p>
    <w:p w14:paraId="21ABCF86" w14:textId="560335C7" w:rsidR="00881BB4" w:rsidRDefault="00881BB4" w:rsidP="00A83A86">
      <w:pPr>
        <w:jc w:val="both"/>
        <w:rPr>
          <w:rFonts w:ascii="Raleway" w:hAnsi="Raleway"/>
          <w:bCs/>
          <w:sz w:val="20"/>
          <w:szCs w:val="20"/>
        </w:rPr>
      </w:pPr>
      <w:r>
        <w:rPr>
          <w:rFonts w:ascii="Raleway" w:hAnsi="Raleway"/>
          <w:bCs/>
          <w:sz w:val="20"/>
          <w:szCs w:val="20"/>
        </w:rPr>
        <w:t>Ya se mencionó que los laboratorios virtuales son herramientas instruccionales que imitan características reales, a este respecto, Guo et al. (2012) establece que “pueden simular escenas vívidas de experimentos y proporcionar experiencia práctica similar a un experimento real”. Los laboratorios virtuales son utilizados en la preparación de profesionistas para que apliquen sus conocimientos en el mundo real, dándoles conocimiento técnico experimental que complemente sus clases, pues la idea de un curso con un laboratorio virtual es fungir como complemento de la parte teórica (</w:t>
      </w:r>
      <w:r w:rsidRPr="00953ED8">
        <w:rPr>
          <w:rFonts w:ascii="Raleway" w:hAnsi="Raleway"/>
          <w:sz w:val="20"/>
          <w:szCs w:val="20"/>
        </w:rPr>
        <w:t>Budai &amp; Kuczmann, 2018</w:t>
      </w:r>
      <w:r>
        <w:rPr>
          <w:rFonts w:ascii="Raleway" w:hAnsi="Raleway"/>
          <w:bCs/>
          <w:sz w:val="20"/>
          <w:szCs w:val="20"/>
        </w:rPr>
        <w:t>).</w:t>
      </w:r>
    </w:p>
    <w:p w14:paraId="4E8C51B5" w14:textId="10BC44E5" w:rsidR="00815658" w:rsidRDefault="006317BA" w:rsidP="00A83A86">
      <w:pPr>
        <w:jc w:val="both"/>
        <w:rPr>
          <w:rFonts w:ascii="Raleway" w:hAnsi="Raleway"/>
          <w:bCs/>
          <w:sz w:val="20"/>
          <w:szCs w:val="20"/>
        </w:rPr>
      </w:pPr>
      <w:r w:rsidRPr="006317BA">
        <w:rPr>
          <w:rFonts w:ascii="Raleway" w:hAnsi="Raleway"/>
          <w:bCs/>
          <w:sz w:val="20"/>
          <w:szCs w:val="20"/>
        </w:rPr>
        <w:t>Por definición, se sabe que las prácticas o experimentos que se llevan a cabo mediante un laboratorio virtual no son reales, los ambientes y todos los elementos 3D que lo componen son representaciones digitales, artificiales, con la posibilidad de ser tan complejos como se desee, pudiendo conseguir una alta fidelidad que motive a los estudiantes y los mantenga seguros en un ambiente virtual controlado.</w:t>
      </w:r>
    </w:p>
    <w:p w14:paraId="51B60E73" w14:textId="01B41550" w:rsidR="00815658" w:rsidRDefault="006317BA" w:rsidP="00A83A86">
      <w:pPr>
        <w:jc w:val="both"/>
        <w:rPr>
          <w:rFonts w:ascii="Raleway" w:hAnsi="Raleway"/>
          <w:bCs/>
          <w:sz w:val="20"/>
          <w:szCs w:val="20"/>
        </w:rPr>
      </w:pPr>
      <w:r w:rsidRPr="006317BA">
        <w:rPr>
          <w:rFonts w:ascii="Raleway" w:hAnsi="Raleway"/>
          <w:bCs/>
          <w:sz w:val="20"/>
          <w:szCs w:val="20"/>
        </w:rPr>
        <w:t xml:space="preserve">“Un laboratorio virtual es una gran herramienta que funciona como alternativa para las prácticas de laboratorio costosas o peligrosas” (Luengas et al. 2009), pues tanto los componentes representados en él no necesitan ser adquiridos físicamente por la institución, como se aleja a los estudiantes del peligro. Muchas veces al experimentar dentro de un laboratorio físico los estudiantes deben ponerse una bata, utilizar gafas, guantes y acatar reglas del laboratorio con </w:t>
      </w:r>
      <w:r w:rsidRPr="006317BA">
        <w:rPr>
          <w:rFonts w:ascii="Raleway" w:hAnsi="Raleway"/>
          <w:bCs/>
          <w:sz w:val="20"/>
          <w:szCs w:val="20"/>
        </w:rPr>
        <w:lastRenderedPageBreak/>
        <w:t>la finalidad de evitar eventos desafortunados, sin embargo, una ventaja de utilizar laboratorios virtuales es que tales eventos no existen.</w:t>
      </w:r>
    </w:p>
    <w:p w14:paraId="5E61E107" w14:textId="247B363E" w:rsidR="0038153C" w:rsidRDefault="006317BA" w:rsidP="00A83A86">
      <w:pPr>
        <w:jc w:val="both"/>
        <w:rPr>
          <w:rFonts w:ascii="Raleway" w:hAnsi="Raleway"/>
          <w:bCs/>
          <w:sz w:val="20"/>
          <w:szCs w:val="20"/>
        </w:rPr>
      </w:pPr>
      <w:r w:rsidRPr="006317BA">
        <w:rPr>
          <w:rFonts w:ascii="Raleway" w:hAnsi="Raleway"/>
          <w:bCs/>
          <w:sz w:val="20"/>
          <w:szCs w:val="20"/>
        </w:rPr>
        <w:t xml:space="preserve">Los laboratorios virtuales son excelentes complementos, pues permiten realizar variaciones de un mismo experimento sin exponerse a riesgos antes de intentar con equipamiento real (Stark et al. 2018), los estudiantes pueden intentar una y otra vez un experimento hasta alcanzar los objetivos sin miedo a fallar </w:t>
      </w:r>
      <w:r w:rsidR="001F2C62">
        <w:rPr>
          <w:rFonts w:ascii="Raleway" w:hAnsi="Raleway"/>
          <w:bCs/>
          <w:sz w:val="20"/>
          <w:szCs w:val="20"/>
        </w:rPr>
        <w:t>o</w:t>
      </w:r>
      <w:r w:rsidRPr="006317BA">
        <w:rPr>
          <w:rFonts w:ascii="Raleway" w:hAnsi="Raleway"/>
          <w:bCs/>
          <w:sz w:val="20"/>
          <w:szCs w:val="20"/>
        </w:rPr>
        <w:t xml:space="preserve"> sufrir daño alguno. También</w:t>
      </w:r>
      <w:r w:rsidR="001F2C62">
        <w:rPr>
          <w:rFonts w:ascii="Raleway" w:hAnsi="Raleway"/>
          <w:bCs/>
          <w:sz w:val="20"/>
          <w:szCs w:val="20"/>
        </w:rPr>
        <w:t>, según Ye &amp; Ho (2016), los laboratorios virtuales “pueden reducir el riesgo de operaciones inapropiadas de los instrumentos”, es decir, que sin importar la manipulación y uso que se les dé, al ser virtuales no pueden ser dañados.</w:t>
      </w:r>
    </w:p>
    <w:p w14:paraId="49A856FF" w14:textId="55243F25" w:rsidR="00BE62B0" w:rsidRDefault="001F2C62" w:rsidP="00A83A86">
      <w:pPr>
        <w:jc w:val="both"/>
        <w:rPr>
          <w:rFonts w:ascii="Raleway" w:hAnsi="Raleway"/>
          <w:bCs/>
          <w:sz w:val="20"/>
          <w:szCs w:val="20"/>
        </w:rPr>
      </w:pPr>
      <w:r>
        <w:rPr>
          <w:rFonts w:ascii="Raleway" w:hAnsi="Raleway"/>
          <w:bCs/>
          <w:sz w:val="20"/>
          <w:szCs w:val="20"/>
        </w:rPr>
        <w:t>Ahora bien, a pesar de la posibilidad de evitar riesgos tanto de salud como económicos, un problema es la falta de seriedad en las prácticas</w:t>
      </w:r>
      <w:r w:rsidR="00876A85">
        <w:rPr>
          <w:rFonts w:ascii="Raleway" w:hAnsi="Raleway"/>
          <w:bCs/>
          <w:sz w:val="20"/>
          <w:szCs w:val="20"/>
        </w:rPr>
        <w:t xml:space="preserve">. Al estar los estudiantes completamente seguros y con toda libertad, pueden tender a darle poca importancia a las consideraciones de seguridad y de empleo de los elementos, lo cual puede llevar a una mala instrucción que, en vez de alejarlos, los acerque al peligro en situaciones reales. Una forma de atacar este punto es aprovechar los elementos multimedia </w:t>
      </w:r>
      <w:r w:rsidR="00BE62B0">
        <w:rPr>
          <w:rFonts w:ascii="Raleway" w:hAnsi="Raleway"/>
          <w:bCs/>
          <w:sz w:val="20"/>
          <w:szCs w:val="20"/>
        </w:rPr>
        <w:t>para presentar información de contexto.</w:t>
      </w:r>
      <w:r w:rsidR="00876A85">
        <w:rPr>
          <w:rFonts w:ascii="Raleway" w:hAnsi="Raleway"/>
          <w:bCs/>
          <w:sz w:val="20"/>
          <w:szCs w:val="20"/>
        </w:rPr>
        <w:t xml:space="preserve"> </w:t>
      </w:r>
    </w:p>
    <w:p w14:paraId="7A36BD6A" w14:textId="301C391A" w:rsidR="003F7AC0" w:rsidRDefault="00BE62B0" w:rsidP="00A83A86">
      <w:pPr>
        <w:jc w:val="both"/>
        <w:rPr>
          <w:rFonts w:ascii="Raleway" w:hAnsi="Raleway"/>
          <w:bCs/>
          <w:sz w:val="20"/>
          <w:szCs w:val="20"/>
        </w:rPr>
      </w:pPr>
      <w:r>
        <w:rPr>
          <w:rFonts w:ascii="Raleway" w:hAnsi="Raleway"/>
          <w:bCs/>
          <w:sz w:val="20"/>
          <w:szCs w:val="20"/>
        </w:rPr>
        <w:t xml:space="preserve">Según Voss et al. (2013), </w:t>
      </w:r>
      <w:r w:rsidR="003111D4">
        <w:rPr>
          <w:rFonts w:ascii="Raleway" w:hAnsi="Raleway"/>
          <w:bCs/>
          <w:sz w:val="20"/>
          <w:szCs w:val="20"/>
        </w:rPr>
        <w:t xml:space="preserve">la información de contexto puede servir para analizar problemas que rodean a los usuarios, tales como la caracterización de estilos cognitivos, análisis del aprendizaje, competencia </w:t>
      </w:r>
      <w:r w:rsidR="00BA7A8B">
        <w:rPr>
          <w:rFonts w:ascii="Raleway" w:hAnsi="Raleway"/>
          <w:bCs/>
          <w:sz w:val="20"/>
          <w:szCs w:val="20"/>
        </w:rPr>
        <w:t>y,</w:t>
      </w:r>
      <w:r w:rsidR="003111D4">
        <w:rPr>
          <w:rFonts w:ascii="Raleway" w:hAnsi="Raleway"/>
          <w:bCs/>
          <w:sz w:val="20"/>
          <w:szCs w:val="20"/>
        </w:rPr>
        <w:t xml:space="preserve"> además, es posible establecer reglas y definiciones para asegurar la calidad de la instrucción. </w:t>
      </w:r>
      <w:r w:rsidR="006839A3">
        <w:rPr>
          <w:rFonts w:ascii="Raleway" w:hAnsi="Raleway"/>
          <w:bCs/>
          <w:sz w:val="20"/>
          <w:szCs w:val="20"/>
        </w:rPr>
        <w:t>En un laboratorio virtual p</w:t>
      </w:r>
      <w:r w:rsidR="003111D4">
        <w:rPr>
          <w:rFonts w:ascii="Raleway" w:hAnsi="Raleway"/>
          <w:bCs/>
          <w:sz w:val="20"/>
          <w:szCs w:val="20"/>
        </w:rPr>
        <w:t>uede</w:t>
      </w:r>
      <w:r w:rsidR="00876A85">
        <w:rPr>
          <w:rFonts w:ascii="Raleway" w:hAnsi="Raleway"/>
          <w:bCs/>
          <w:sz w:val="20"/>
          <w:szCs w:val="20"/>
        </w:rPr>
        <w:t xml:space="preserve"> condicionar</w:t>
      </w:r>
      <w:r w:rsidR="003111D4">
        <w:rPr>
          <w:rFonts w:ascii="Raleway" w:hAnsi="Raleway"/>
          <w:bCs/>
          <w:sz w:val="20"/>
          <w:szCs w:val="20"/>
        </w:rPr>
        <w:t>se</w:t>
      </w:r>
      <w:r w:rsidR="00876A85">
        <w:rPr>
          <w:rFonts w:ascii="Raleway" w:hAnsi="Raleway"/>
          <w:bCs/>
          <w:sz w:val="20"/>
          <w:szCs w:val="20"/>
        </w:rPr>
        <w:t xml:space="preserve"> el avance de acuerdo </w:t>
      </w:r>
      <w:r w:rsidR="00BA7A8B">
        <w:rPr>
          <w:rFonts w:ascii="Raleway" w:hAnsi="Raleway"/>
          <w:bCs/>
          <w:sz w:val="20"/>
          <w:szCs w:val="20"/>
        </w:rPr>
        <w:t>con</w:t>
      </w:r>
      <w:r w:rsidR="00876A85">
        <w:rPr>
          <w:rFonts w:ascii="Raleway" w:hAnsi="Raleway"/>
          <w:bCs/>
          <w:sz w:val="20"/>
          <w:szCs w:val="20"/>
        </w:rPr>
        <w:t xml:space="preserve"> ciertas acciones</w:t>
      </w:r>
      <w:r w:rsidR="006839A3">
        <w:rPr>
          <w:rFonts w:ascii="Raleway" w:hAnsi="Raleway"/>
          <w:bCs/>
          <w:sz w:val="20"/>
          <w:szCs w:val="20"/>
        </w:rPr>
        <w:t>, así como presentar información que el estudiante debe conocer</w:t>
      </w:r>
      <w:r w:rsidR="00876A85">
        <w:rPr>
          <w:rFonts w:ascii="Raleway" w:hAnsi="Raleway"/>
          <w:bCs/>
          <w:sz w:val="20"/>
          <w:szCs w:val="20"/>
        </w:rPr>
        <w:t xml:space="preserve">, sin embargo, tal como ya se mencionó, es preferible realizar prácticas reales posteriores, pues no pueden </w:t>
      </w:r>
      <w:r w:rsidR="00EF4B2F">
        <w:rPr>
          <w:rFonts w:ascii="Raleway" w:hAnsi="Raleway"/>
          <w:bCs/>
          <w:sz w:val="20"/>
          <w:szCs w:val="20"/>
        </w:rPr>
        <w:t>ser totalmente reemplazadas.</w:t>
      </w:r>
    </w:p>
    <w:p w14:paraId="7EFEF1C7" w14:textId="7E7E35CC" w:rsidR="003C0B3B" w:rsidRDefault="009475BC" w:rsidP="00A83A86">
      <w:pPr>
        <w:jc w:val="both"/>
        <w:rPr>
          <w:rFonts w:ascii="Raleway" w:hAnsi="Raleway"/>
          <w:bCs/>
          <w:sz w:val="20"/>
          <w:szCs w:val="20"/>
        </w:rPr>
      </w:pPr>
      <w:r>
        <w:rPr>
          <w:rFonts w:ascii="Raleway" w:hAnsi="Raleway"/>
          <w:bCs/>
          <w:sz w:val="20"/>
          <w:szCs w:val="20"/>
        </w:rPr>
        <w:t xml:space="preserve">Así como </w:t>
      </w:r>
      <w:r w:rsidR="00626B7A">
        <w:rPr>
          <w:rFonts w:ascii="Raleway" w:hAnsi="Raleway"/>
          <w:bCs/>
          <w:sz w:val="20"/>
          <w:szCs w:val="20"/>
        </w:rPr>
        <w:t>reducen</w:t>
      </w:r>
      <w:r>
        <w:rPr>
          <w:rFonts w:ascii="Raleway" w:hAnsi="Raleway"/>
          <w:bCs/>
          <w:sz w:val="20"/>
          <w:szCs w:val="20"/>
        </w:rPr>
        <w:t xml:space="preserve"> los riesgos, los laboratorios virtuales también permiten que</w:t>
      </w:r>
      <w:r w:rsidR="005A359B">
        <w:rPr>
          <w:rFonts w:ascii="Raleway" w:hAnsi="Raleway"/>
          <w:bCs/>
          <w:sz w:val="20"/>
          <w:szCs w:val="20"/>
        </w:rPr>
        <w:t xml:space="preserve"> tenga lugar</w:t>
      </w:r>
      <w:r>
        <w:rPr>
          <w:rFonts w:ascii="Raleway" w:hAnsi="Raleway"/>
          <w:bCs/>
          <w:sz w:val="20"/>
          <w:szCs w:val="20"/>
        </w:rPr>
        <w:t xml:space="preserve"> la educación a distancia</w:t>
      </w:r>
      <w:r w:rsidR="005A359B">
        <w:rPr>
          <w:rFonts w:ascii="Raleway" w:hAnsi="Raleway"/>
          <w:bCs/>
          <w:sz w:val="20"/>
          <w:szCs w:val="20"/>
        </w:rPr>
        <w:t xml:space="preserve"> efectiva</w:t>
      </w:r>
      <w:r>
        <w:rPr>
          <w:rFonts w:ascii="Raleway" w:hAnsi="Raleway"/>
          <w:bCs/>
          <w:sz w:val="20"/>
          <w:szCs w:val="20"/>
        </w:rPr>
        <w:t xml:space="preserve">, </w:t>
      </w:r>
      <w:r w:rsidR="005A359B">
        <w:rPr>
          <w:rFonts w:ascii="Raleway" w:hAnsi="Raleway"/>
          <w:bCs/>
          <w:sz w:val="20"/>
          <w:szCs w:val="20"/>
        </w:rPr>
        <w:t xml:space="preserve">lo cual trae beneficios para los estudiantes y las instituciones educativas. </w:t>
      </w:r>
      <w:r w:rsidR="00626B7A">
        <w:rPr>
          <w:rFonts w:ascii="Raleway" w:hAnsi="Raleway"/>
          <w:bCs/>
          <w:sz w:val="20"/>
          <w:szCs w:val="20"/>
        </w:rPr>
        <w:t xml:space="preserve">Para las instituciones, el uso de laboratorios virtuales es una forma de proporcionar instrucción especializada cuando no se cuenta con los recursos económicos o infraestructura suficiente para contar con laboratorios físicos, así como </w:t>
      </w:r>
      <w:r w:rsidR="007E1583">
        <w:rPr>
          <w:rFonts w:ascii="Raleway" w:hAnsi="Raleway"/>
          <w:bCs/>
          <w:sz w:val="20"/>
          <w:szCs w:val="20"/>
        </w:rPr>
        <w:t>“hacen ejercicios disponibles a una mayor audiencia” (</w:t>
      </w:r>
      <w:r w:rsidR="0070290C" w:rsidRPr="00953ED8">
        <w:rPr>
          <w:rFonts w:ascii="Raleway" w:hAnsi="Raleway"/>
          <w:sz w:val="20"/>
          <w:szCs w:val="20"/>
        </w:rPr>
        <w:t>Budai &amp; Kuczmann, 2018</w:t>
      </w:r>
      <w:r w:rsidR="007E1583">
        <w:rPr>
          <w:rFonts w:ascii="Raleway" w:hAnsi="Raleway"/>
          <w:bCs/>
          <w:sz w:val="20"/>
          <w:szCs w:val="20"/>
        </w:rPr>
        <w:t>).</w:t>
      </w:r>
      <w:r w:rsidR="0070290C">
        <w:rPr>
          <w:rFonts w:ascii="Raleway" w:hAnsi="Raleway"/>
          <w:bCs/>
          <w:sz w:val="20"/>
          <w:szCs w:val="20"/>
        </w:rPr>
        <w:t xml:space="preserve"> Para los estudiantes</w:t>
      </w:r>
      <w:r w:rsidR="00637B38">
        <w:rPr>
          <w:rFonts w:ascii="Raleway" w:hAnsi="Raleway"/>
          <w:bCs/>
          <w:sz w:val="20"/>
          <w:szCs w:val="20"/>
        </w:rPr>
        <w:t>, se rompe la barrera física, pues al trabajar en su propia computadora, ya no se limitan al tiempo y espacio de una institución</w:t>
      </w:r>
      <w:r w:rsidR="002744CB">
        <w:rPr>
          <w:rFonts w:ascii="Raleway" w:hAnsi="Raleway"/>
          <w:bCs/>
          <w:sz w:val="20"/>
          <w:szCs w:val="20"/>
        </w:rPr>
        <w:t>, pueden hacerlo de forma personal y siempre accesible</w:t>
      </w:r>
      <w:r w:rsidR="00637B38">
        <w:rPr>
          <w:rFonts w:ascii="Raleway" w:hAnsi="Raleway"/>
          <w:bCs/>
          <w:sz w:val="20"/>
          <w:szCs w:val="20"/>
        </w:rPr>
        <w:t>.</w:t>
      </w:r>
    </w:p>
    <w:p w14:paraId="6CB8B976" w14:textId="2391DF99" w:rsidR="00157C91" w:rsidRDefault="00D54E87" w:rsidP="00A83A86">
      <w:pPr>
        <w:jc w:val="both"/>
        <w:rPr>
          <w:rFonts w:ascii="Raleway" w:hAnsi="Raleway"/>
          <w:bCs/>
          <w:sz w:val="20"/>
          <w:szCs w:val="20"/>
        </w:rPr>
      </w:pPr>
      <w:r>
        <w:rPr>
          <w:rFonts w:ascii="Raleway" w:hAnsi="Raleway"/>
          <w:bCs/>
          <w:sz w:val="20"/>
          <w:szCs w:val="20"/>
        </w:rPr>
        <w:t>Los estudiantes pueden trabajar en equipo</w:t>
      </w:r>
      <w:r w:rsidR="008B28C0">
        <w:rPr>
          <w:rFonts w:ascii="Raleway" w:hAnsi="Raleway"/>
          <w:bCs/>
          <w:sz w:val="20"/>
          <w:szCs w:val="20"/>
        </w:rPr>
        <w:t xml:space="preserve"> de forma remota</w:t>
      </w:r>
      <w:r w:rsidR="00316FF1">
        <w:rPr>
          <w:rFonts w:ascii="Raleway" w:hAnsi="Raleway"/>
          <w:bCs/>
          <w:sz w:val="20"/>
          <w:szCs w:val="20"/>
        </w:rPr>
        <w:t>,</w:t>
      </w:r>
      <w:r>
        <w:rPr>
          <w:rFonts w:ascii="Raleway" w:hAnsi="Raleway"/>
          <w:bCs/>
          <w:sz w:val="20"/>
          <w:szCs w:val="20"/>
        </w:rPr>
        <w:t xml:space="preserve"> sin la necesidad de materiales</w:t>
      </w:r>
      <w:r w:rsidR="006916CD">
        <w:rPr>
          <w:rFonts w:ascii="Raleway" w:hAnsi="Raleway"/>
          <w:bCs/>
          <w:sz w:val="20"/>
          <w:szCs w:val="20"/>
        </w:rPr>
        <w:t xml:space="preserve"> físicos</w:t>
      </w:r>
      <w:r w:rsidR="008B28C0">
        <w:rPr>
          <w:rFonts w:ascii="Raleway" w:hAnsi="Raleway"/>
          <w:bCs/>
          <w:sz w:val="20"/>
          <w:szCs w:val="20"/>
        </w:rPr>
        <w:t xml:space="preserve"> ni</w:t>
      </w:r>
      <w:r w:rsidR="006916CD">
        <w:rPr>
          <w:rFonts w:ascii="Raleway" w:hAnsi="Raleway"/>
          <w:bCs/>
          <w:sz w:val="20"/>
          <w:szCs w:val="20"/>
        </w:rPr>
        <w:t xml:space="preserve"> residuos de componentes</w:t>
      </w:r>
      <w:r w:rsidR="008B28C0">
        <w:rPr>
          <w:rFonts w:ascii="Raleway" w:hAnsi="Raleway"/>
          <w:bCs/>
          <w:sz w:val="20"/>
          <w:szCs w:val="20"/>
        </w:rPr>
        <w:t xml:space="preserve"> desde la comodidad de sus casas o cualquier lugar en el que se encuentren, mientras exista conexión a internet, lo cual es una ventaja (Dias et al. 2014). </w:t>
      </w:r>
      <w:r w:rsidR="00316FF1">
        <w:rPr>
          <w:rFonts w:ascii="Raleway" w:hAnsi="Raleway"/>
          <w:bCs/>
          <w:sz w:val="20"/>
          <w:szCs w:val="20"/>
        </w:rPr>
        <w:t>U</w:t>
      </w:r>
      <w:r w:rsidR="008B28C0">
        <w:rPr>
          <w:rFonts w:ascii="Raleway" w:hAnsi="Raleway"/>
          <w:bCs/>
          <w:sz w:val="20"/>
          <w:szCs w:val="20"/>
        </w:rPr>
        <w:t>na herramienta de laboratorios virtuales</w:t>
      </w:r>
      <w:r w:rsidR="00316FF1">
        <w:rPr>
          <w:rFonts w:ascii="Raleway" w:hAnsi="Raleway"/>
          <w:bCs/>
          <w:sz w:val="20"/>
          <w:szCs w:val="20"/>
        </w:rPr>
        <w:t xml:space="preserve"> no solo reduce las limitantes de tiempo y </w:t>
      </w:r>
      <w:r w:rsidR="0069201A">
        <w:rPr>
          <w:rFonts w:ascii="Raleway" w:hAnsi="Raleway"/>
          <w:bCs/>
          <w:sz w:val="20"/>
          <w:szCs w:val="20"/>
        </w:rPr>
        <w:t>espacio, también</w:t>
      </w:r>
      <w:r w:rsidR="00316FF1">
        <w:rPr>
          <w:rFonts w:ascii="Raleway" w:hAnsi="Raleway"/>
          <w:bCs/>
          <w:sz w:val="20"/>
          <w:szCs w:val="20"/>
        </w:rPr>
        <w:t xml:space="preserve"> reduce</w:t>
      </w:r>
      <w:r w:rsidR="008B28C0">
        <w:rPr>
          <w:rFonts w:ascii="Raleway" w:hAnsi="Raleway"/>
          <w:bCs/>
          <w:sz w:val="20"/>
          <w:szCs w:val="20"/>
        </w:rPr>
        <w:t xml:space="preserve"> la dependencia de los alumnos con sus profesores, </w:t>
      </w:r>
      <w:r w:rsidR="0069201A">
        <w:rPr>
          <w:rFonts w:ascii="Raleway" w:hAnsi="Raleway"/>
          <w:bCs/>
          <w:sz w:val="20"/>
          <w:szCs w:val="20"/>
        </w:rPr>
        <w:t>“permitiendo al instructor contribuir de una forma más significativa en el proceso de aprendizaje” (Hashemi et al. 2005), pues ahora puede dar seguimiento a todo el proceso que lleva el estudiante.</w:t>
      </w:r>
    </w:p>
    <w:p w14:paraId="23FE1C11" w14:textId="736ED92F" w:rsidR="000835AB" w:rsidRDefault="000D0BA9" w:rsidP="00A83A86">
      <w:pPr>
        <w:jc w:val="both"/>
        <w:rPr>
          <w:rFonts w:ascii="Raleway" w:hAnsi="Raleway"/>
          <w:sz w:val="20"/>
          <w:szCs w:val="20"/>
        </w:rPr>
      </w:pPr>
      <w:r>
        <w:rPr>
          <w:rFonts w:ascii="Raleway" w:hAnsi="Raleway"/>
          <w:bCs/>
          <w:sz w:val="20"/>
          <w:szCs w:val="20"/>
        </w:rPr>
        <w:t xml:space="preserve">Es importante considerar la retroalimentación cuando se emplean laboratorios virtuales, los estudiantes deben ser capaces observar </w:t>
      </w:r>
      <w:r w:rsidR="00AE4C86">
        <w:rPr>
          <w:rFonts w:ascii="Raleway" w:hAnsi="Raleway"/>
          <w:bCs/>
          <w:sz w:val="20"/>
          <w:szCs w:val="20"/>
        </w:rPr>
        <w:t>la forma en que realizan los laboratorios, donde puedan conocer lo que hacen bien</w:t>
      </w:r>
      <w:r w:rsidR="002744CB">
        <w:rPr>
          <w:rFonts w:ascii="Raleway" w:hAnsi="Raleway"/>
          <w:bCs/>
          <w:sz w:val="20"/>
          <w:szCs w:val="20"/>
        </w:rPr>
        <w:t xml:space="preserve"> o</w:t>
      </w:r>
      <w:r w:rsidR="00AE4C86">
        <w:rPr>
          <w:rFonts w:ascii="Raleway" w:hAnsi="Raleway"/>
          <w:bCs/>
          <w:sz w:val="20"/>
          <w:szCs w:val="20"/>
        </w:rPr>
        <w:t xml:space="preserve"> mal, cómo lo hacen, cómo debe ser, así como recomendaciones por parte del instructor e información teórica de ser necesario</w:t>
      </w:r>
      <w:r w:rsidR="002744CB">
        <w:rPr>
          <w:rFonts w:ascii="Raleway" w:hAnsi="Raleway"/>
          <w:bCs/>
          <w:sz w:val="20"/>
          <w:szCs w:val="20"/>
        </w:rPr>
        <w:t xml:space="preserve">, e incluso autoevaluaciones y evaluaciones del propio laboratorio virtual, donde el profesor pueda determinar si se cumplen los objetivos, si los estudiantes están adquiriendo las competencias y aprendiendo como deben. Según </w:t>
      </w:r>
      <w:r w:rsidR="002744CB" w:rsidRPr="00953ED8">
        <w:rPr>
          <w:rFonts w:ascii="Raleway" w:hAnsi="Raleway"/>
          <w:sz w:val="20"/>
          <w:szCs w:val="20"/>
        </w:rPr>
        <w:t>Budai &amp; Kuczmann</w:t>
      </w:r>
      <w:r w:rsidR="002744CB">
        <w:rPr>
          <w:rFonts w:ascii="Raleway" w:hAnsi="Raleway"/>
          <w:sz w:val="20"/>
          <w:szCs w:val="20"/>
        </w:rPr>
        <w:t xml:space="preserve"> (2018), es posible rastrear el comportamiento de los estudiantes y generar estadísticas que ayuden a obtener una buena retroalimentación.</w:t>
      </w:r>
    </w:p>
    <w:p w14:paraId="592F979D" w14:textId="682B6D3C" w:rsidR="00827111" w:rsidRDefault="000835AB" w:rsidP="00A83A86">
      <w:pPr>
        <w:jc w:val="both"/>
        <w:rPr>
          <w:rFonts w:ascii="Raleway" w:hAnsi="Raleway"/>
          <w:sz w:val="20"/>
          <w:szCs w:val="20"/>
        </w:rPr>
      </w:pPr>
      <w:r>
        <w:rPr>
          <w:rFonts w:ascii="Raleway" w:hAnsi="Raleway"/>
          <w:sz w:val="20"/>
          <w:szCs w:val="20"/>
        </w:rPr>
        <w:t xml:space="preserve">Habiendo </w:t>
      </w:r>
      <w:r w:rsidR="00F93743">
        <w:rPr>
          <w:rFonts w:ascii="Raleway" w:hAnsi="Raleway"/>
          <w:sz w:val="20"/>
          <w:szCs w:val="20"/>
        </w:rPr>
        <w:t>mencionado</w:t>
      </w:r>
      <w:r>
        <w:rPr>
          <w:rFonts w:ascii="Raleway" w:hAnsi="Raleway"/>
          <w:sz w:val="20"/>
          <w:szCs w:val="20"/>
        </w:rPr>
        <w:t xml:space="preserve"> la reducción de riesgos y la educación a distancia, </w:t>
      </w:r>
      <w:r w:rsidR="00F93743">
        <w:rPr>
          <w:rFonts w:ascii="Raleway" w:hAnsi="Raleway"/>
          <w:sz w:val="20"/>
          <w:szCs w:val="20"/>
        </w:rPr>
        <w:t xml:space="preserve">queda la interacción de los estudiantes. </w:t>
      </w:r>
      <w:r>
        <w:rPr>
          <w:rFonts w:ascii="Raleway" w:hAnsi="Raleway"/>
          <w:sz w:val="20"/>
          <w:szCs w:val="20"/>
        </w:rPr>
        <w:t xml:space="preserve">Como ya se mencionó en el apartado </w:t>
      </w:r>
      <w:r w:rsidR="00F93743">
        <w:rPr>
          <w:rFonts w:ascii="Raleway" w:hAnsi="Raleway"/>
          <w:sz w:val="20"/>
          <w:szCs w:val="20"/>
        </w:rPr>
        <w:t>de realidad</w:t>
      </w:r>
      <w:r>
        <w:rPr>
          <w:rFonts w:ascii="Raleway" w:hAnsi="Raleway"/>
          <w:sz w:val="20"/>
          <w:szCs w:val="20"/>
        </w:rPr>
        <w:t xml:space="preserve"> virtual</w:t>
      </w:r>
      <w:r w:rsidR="00F93743">
        <w:rPr>
          <w:rFonts w:ascii="Raleway" w:hAnsi="Raleway"/>
          <w:sz w:val="20"/>
          <w:szCs w:val="20"/>
        </w:rPr>
        <w:t>, l</w:t>
      </w:r>
      <w:r>
        <w:rPr>
          <w:rFonts w:ascii="Raleway" w:hAnsi="Raleway"/>
          <w:sz w:val="20"/>
          <w:szCs w:val="20"/>
        </w:rPr>
        <w:t xml:space="preserve">os modelos 3D </w:t>
      </w:r>
      <w:r>
        <w:rPr>
          <w:rFonts w:ascii="Raleway" w:hAnsi="Raleway"/>
          <w:sz w:val="20"/>
          <w:szCs w:val="20"/>
        </w:rPr>
        <w:lastRenderedPageBreak/>
        <w:t xml:space="preserve">dentro del ambiente virtual son convenientes, </w:t>
      </w:r>
      <w:r w:rsidR="00F93743">
        <w:rPr>
          <w:rFonts w:ascii="Raleway" w:hAnsi="Raleway"/>
          <w:sz w:val="20"/>
          <w:szCs w:val="20"/>
        </w:rPr>
        <w:t>Guo et al. (2012) menciona que la interacción humano</w:t>
      </w:r>
      <w:r w:rsidR="00F3637C">
        <w:rPr>
          <w:rFonts w:ascii="Raleway" w:hAnsi="Raleway"/>
          <w:sz w:val="20"/>
          <w:szCs w:val="20"/>
        </w:rPr>
        <w:t xml:space="preserve"> - máquina</w:t>
      </w:r>
      <w:r w:rsidR="00F93743">
        <w:rPr>
          <w:rFonts w:ascii="Raleway" w:hAnsi="Raleway"/>
          <w:sz w:val="20"/>
          <w:szCs w:val="20"/>
        </w:rPr>
        <w:t xml:space="preserve"> permite a los espectadores explorar libremente el ambiente e influenciarlo con su propio comportamiento</w:t>
      </w:r>
      <w:r w:rsidR="004332CE">
        <w:rPr>
          <w:rFonts w:ascii="Raleway" w:hAnsi="Raleway"/>
          <w:sz w:val="20"/>
          <w:szCs w:val="20"/>
        </w:rPr>
        <w:t xml:space="preserve">; </w:t>
      </w:r>
      <w:r w:rsidR="00F3637C">
        <w:rPr>
          <w:rFonts w:ascii="Raleway" w:hAnsi="Raleway"/>
          <w:sz w:val="20"/>
          <w:szCs w:val="20"/>
        </w:rPr>
        <w:t>utilizando estas aplicaciones “los estudiantes pueden entender el funcionamiento de dispositivos, ver el interior y destacar sus componentes en detalle” (</w:t>
      </w:r>
      <w:r w:rsidR="00F3637C" w:rsidRPr="006317BA">
        <w:rPr>
          <w:rFonts w:ascii="Raleway" w:hAnsi="Raleway"/>
          <w:bCs/>
          <w:sz w:val="20"/>
          <w:szCs w:val="20"/>
        </w:rPr>
        <w:t>Stark et al. 2018</w:t>
      </w:r>
      <w:r w:rsidR="00F3637C">
        <w:rPr>
          <w:rFonts w:ascii="Raleway" w:hAnsi="Raleway"/>
          <w:sz w:val="20"/>
          <w:szCs w:val="20"/>
        </w:rPr>
        <w:t>).</w:t>
      </w:r>
      <w:r w:rsidR="00B94543">
        <w:rPr>
          <w:rFonts w:ascii="Raleway" w:hAnsi="Raleway"/>
          <w:sz w:val="20"/>
          <w:szCs w:val="20"/>
        </w:rPr>
        <w:t xml:space="preserve"> En su trabajo, Ye &amp; Ho (2016) afirma que </w:t>
      </w:r>
      <w:r w:rsidR="00EC3D38">
        <w:rPr>
          <w:rFonts w:ascii="Raleway" w:hAnsi="Raleway"/>
          <w:sz w:val="20"/>
          <w:szCs w:val="20"/>
        </w:rPr>
        <w:t>después de utilizar un laboratorio virtual, comprobó que los estudiantes estaban más familiarizados antes de realizar prácticas reales.</w:t>
      </w:r>
    </w:p>
    <w:p w14:paraId="650A8A1C" w14:textId="6C0AB6C1" w:rsidR="00BA2AD5" w:rsidRDefault="001F7504" w:rsidP="00A83A86">
      <w:pPr>
        <w:jc w:val="both"/>
        <w:rPr>
          <w:rFonts w:ascii="Raleway" w:hAnsi="Raleway"/>
          <w:sz w:val="20"/>
          <w:szCs w:val="20"/>
        </w:rPr>
      </w:pPr>
      <w:r>
        <w:rPr>
          <w:rFonts w:ascii="Raleway" w:hAnsi="Raleway"/>
          <w:sz w:val="20"/>
          <w:szCs w:val="20"/>
        </w:rPr>
        <w:t>Al utilizar una interfaz de realidad virtual adecuada los estudiantes pueden controlar un experimento</w:t>
      </w:r>
      <w:r w:rsidR="00655CE2">
        <w:rPr>
          <w:rFonts w:ascii="Raleway" w:hAnsi="Raleway"/>
          <w:sz w:val="20"/>
          <w:szCs w:val="20"/>
        </w:rPr>
        <w:t xml:space="preserve"> y repetirlo cuantas veces quieran con un solo clic sin ningún contratiempo (Ye &amp; Ho 2012), y si se trata de un ambiente virtual de mayor complejidad donde la interacción se de mediante un dispositivo móvil, es posible incluso utilizar controles propios</w:t>
      </w:r>
      <w:r w:rsidR="00262227">
        <w:rPr>
          <w:rFonts w:ascii="Raleway" w:hAnsi="Raleway"/>
          <w:sz w:val="20"/>
          <w:szCs w:val="20"/>
        </w:rPr>
        <w:t xml:space="preserve"> de las pantallas táctiles tales como joystick virtual, toques y deslices con los cuales manipular el ambiente y sus elementos (Callaghan et al. 2015).</w:t>
      </w:r>
    </w:p>
    <w:p w14:paraId="7211F8C8" w14:textId="3EDC6CA1" w:rsidR="00262227" w:rsidRDefault="0075780B" w:rsidP="00A83A86">
      <w:pPr>
        <w:jc w:val="both"/>
        <w:rPr>
          <w:rFonts w:ascii="Raleway" w:hAnsi="Raleway"/>
          <w:sz w:val="20"/>
          <w:szCs w:val="20"/>
        </w:rPr>
      </w:pPr>
      <w:r>
        <w:rPr>
          <w:rFonts w:ascii="Raleway" w:hAnsi="Raleway"/>
          <w:sz w:val="20"/>
          <w:szCs w:val="20"/>
        </w:rPr>
        <w:t>En cuanto al empleo de laboratorios virtuales, Guo et al. (2012)</w:t>
      </w:r>
      <w:r w:rsidR="00EA50ED">
        <w:rPr>
          <w:rFonts w:ascii="Raleway" w:hAnsi="Raleway"/>
          <w:sz w:val="20"/>
          <w:szCs w:val="20"/>
        </w:rPr>
        <w:t xml:space="preserve"> menciona en su trabajo cómo los estudiantes utilizan </w:t>
      </w:r>
      <w:r w:rsidR="00870214">
        <w:rPr>
          <w:rFonts w:ascii="Raleway" w:hAnsi="Raleway"/>
          <w:sz w:val="20"/>
          <w:szCs w:val="20"/>
        </w:rPr>
        <w:t>un</w:t>
      </w:r>
      <w:r w:rsidR="00EA50ED">
        <w:rPr>
          <w:rFonts w:ascii="Raleway" w:hAnsi="Raleway"/>
          <w:sz w:val="20"/>
          <w:szCs w:val="20"/>
        </w:rPr>
        <w:t xml:space="preserve"> laboratorio virtual, estos navegan en el sitio y en el momento en que se acercan a aparatos experimentales despliegan su nombre, descripción y un botón para iniciarse. Una vez iniciado el experimento, el estudiante puede seleccionar cada elemento del apartado utilizando el ratón, pudiendo observar la función</w:t>
      </w:r>
      <w:r w:rsidR="00870214">
        <w:rPr>
          <w:rFonts w:ascii="Raleway" w:hAnsi="Raleway"/>
          <w:sz w:val="20"/>
          <w:szCs w:val="20"/>
        </w:rPr>
        <w:t>,</w:t>
      </w:r>
      <w:r w:rsidR="00EA50ED">
        <w:rPr>
          <w:rFonts w:ascii="Raleway" w:hAnsi="Raleway"/>
          <w:sz w:val="20"/>
          <w:szCs w:val="20"/>
        </w:rPr>
        <w:t xml:space="preserve"> composición y parámetros del mismo</w:t>
      </w:r>
      <w:r w:rsidR="00870214">
        <w:rPr>
          <w:rFonts w:ascii="Raleway" w:hAnsi="Raleway"/>
          <w:sz w:val="20"/>
          <w:szCs w:val="20"/>
        </w:rPr>
        <w:t>; los eventos en la escena virtual se disparan con la actividad del estudiante (pg. Haciendo clic sobre los elementos) y se dirigen a los nodos pertinentes para lanzar animaciones.</w:t>
      </w:r>
    </w:p>
    <w:p w14:paraId="294020F9" w14:textId="17010E62" w:rsidR="00870214" w:rsidRDefault="00870214" w:rsidP="00A83A86">
      <w:pPr>
        <w:jc w:val="both"/>
        <w:rPr>
          <w:rFonts w:ascii="Raleway" w:hAnsi="Raleway"/>
          <w:sz w:val="20"/>
          <w:szCs w:val="20"/>
        </w:rPr>
      </w:pPr>
      <w:r>
        <w:rPr>
          <w:rFonts w:ascii="Raleway" w:hAnsi="Raleway"/>
          <w:sz w:val="20"/>
          <w:szCs w:val="20"/>
        </w:rPr>
        <w:t>Por su parte, Hashemi et al. (2005) presenta</w:t>
      </w:r>
      <w:r w:rsidR="00744C5C">
        <w:rPr>
          <w:rFonts w:ascii="Raleway" w:hAnsi="Raleway"/>
          <w:sz w:val="20"/>
          <w:szCs w:val="20"/>
        </w:rPr>
        <w:t xml:space="preserve"> en su trabajo</w:t>
      </w:r>
      <w:r>
        <w:rPr>
          <w:rFonts w:ascii="Raleway" w:hAnsi="Raleway"/>
          <w:sz w:val="20"/>
          <w:szCs w:val="20"/>
        </w:rPr>
        <w:t xml:space="preserve"> una visión más amplia de la forma en que los estudiantes </w:t>
      </w:r>
      <w:r w:rsidR="00744C5C">
        <w:rPr>
          <w:rFonts w:ascii="Raleway" w:hAnsi="Raleway"/>
          <w:sz w:val="20"/>
          <w:szCs w:val="20"/>
        </w:rPr>
        <w:t xml:space="preserve">pueden </w:t>
      </w:r>
      <w:r w:rsidR="00347CAD">
        <w:rPr>
          <w:rFonts w:ascii="Raleway" w:hAnsi="Raleway"/>
          <w:sz w:val="20"/>
          <w:szCs w:val="20"/>
        </w:rPr>
        <w:t>emplear</w:t>
      </w:r>
      <w:r>
        <w:rPr>
          <w:rFonts w:ascii="Raleway" w:hAnsi="Raleway"/>
          <w:sz w:val="20"/>
          <w:szCs w:val="20"/>
        </w:rPr>
        <w:t xml:space="preserve"> </w:t>
      </w:r>
      <w:r w:rsidR="00347CAD">
        <w:rPr>
          <w:rFonts w:ascii="Raleway" w:hAnsi="Raleway"/>
          <w:sz w:val="20"/>
          <w:szCs w:val="20"/>
        </w:rPr>
        <w:t>un</w:t>
      </w:r>
      <w:r>
        <w:rPr>
          <w:rFonts w:ascii="Raleway" w:hAnsi="Raleway"/>
          <w:sz w:val="20"/>
          <w:szCs w:val="20"/>
        </w:rPr>
        <w:t xml:space="preserve"> laboratorio</w:t>
      </w:r>
      <w:r w:rsidR="00347CAD">
        <w:rPr>
          <w:rFonts w:ascii="Raleway" w:hAnsi="Raleway"/>
          <w:sz w:val="20"/>
          <w:szCs w:val="20"/>
        </w:rPr>
        <w:t xml:space="preserve"> virtual</w:t>
      </w:r>
      <w:r>
        <w:rPr>
          <w:rFonts w:ascii="Raleway" w:hAnsi="Raleway"/>
          <w:sz w:val="20"/>
          <w:szCs w:val="20"/>
        </w:rPr>
        <w:t>, la organización del contenido de aprendizaje</w:t>
      </w:r>
      <w:r w:rsidR="009B0C34">
        <w:rPr>
          <w:rFonts w:ascii="Raleway" w:hAnsi="Raleway"/>
          <w:sz w:val="20"/>
          <w:szCs w:val="20"/>
        </w:rPr>
        <w:t xml:space="preserve">, las opciones del mismo y otros conceptos que fueron utilizados </w:t>
      </w:r>
      <w:r w:rsidR="00347CAD">
        <w:rPr>
          <w:rFonts w:ascii="Raleway" w:hAnsi="Raleway"/>
          <w:sz w:val="20"/>
          <w:szCs w:val="20"/>
        </w:rPr>
        <w:t>en el diseño del laboratorio, como menús de selección</w:t>
      </w:r>
      <w:r w:rsidR="001013DE">
        <w:rPr>
          <w:rFonts w:ascii="Raleway" w:hAnsi="Raleway"/>
          <w:sz w:val="20"/>
          <w:szCs w:val="20"/>
        </w:rPr>
        <w:t>, diagramas de flujo</w:t>
      </w:r>
      <w:r w:rsidR="00347CAD">
        <w:rPr>
          <w:rFonts w:ascii="Raleway" w:hAnsi="Raleway"/>
          <w:sz w:val="20"/>
          <w:szCs w:val="20"/>
        </w:rPr>
        <w:t xml:space="preserve"> y árboles de decisión.</w:t>
      </w:r>
      <w:r w:rsidR="00B131E0">
        <w:rPr>
          <w:rFonts w:ascii="Raleway" w:hAnsi="Raleway"/>
          <w:sz w:val="20"/>
          <w:szCs w:val="20"/>
        </w:rPr>
        <w:t xml:space="preserve"> </w:t>
      </w:r>
      <w:r w:rsidR="00D63457">
        <w:rPr>
          <w:rFonts w:ascii="Raleway" w:hAnsi="Raleway"/>
          <w:sz w:val="20"/>
          <w:szCs w:val="20"/>
        </w:rPr>
        <w:t>Estas características incorporadas al software</w:t>
      </w:r>
      <w:r w:rsidR="00B131E0">
        <w:rPr>
          <w:rFonts w:ascii="Raleway" w:hAnsi="Raleway"/>
          <w:sz w:val="20"/>
          <w:szCs w:val="20"/>
        </w:rPr>
        <w:t xml:space="preserve"> acercan al estudiante lo más posible a un ambiente real de laboratorio, permitiendo </w:t>
      </w:r>
      <w:r w:rsidR="005C562E">
        <w:rPr>
          <w:rFonts w:ascii="Raleway" w:hAnsi="Raleway"/>
          <w:sz w:val="20"/>
          <w:szCs w:val="20"/>
        </w:rPr>
        <w:t>la toma de decisiones</w:t>
      </w:r>
      <w:r w:rsidR="00D63457">
        <w:rPr>
          <w:rFonts w:ascii="Raleway" w:hAnsi="Raleway"/>
          <w:sz w:val="20"/>
          <w:szCs w:val="20"/>
        </w:rPr>
        <w:t xml:space="preserve"> y</w:t>
      </w:r>
      <w:r w:rsidR="005C562E">
        <w:rPr>
          <w:rFonts w:ascii="Raleway" w:hAnsi="Raleway"/>
          <w:sz w:val="20"/>
          <w:szCs w:val="20"/>
        </w:rPr>
        <w:t xml:space="preserve"> observación de resultados</w:t>
      </w:r>
      <w:r w:rsidR="00D63457">
        <w:rPr>
          <w:rFonts w:ascii="Raleway" w:hAnsi="Raleway"/>
          <w:sz w:val="20"/>
          <w:szCs w:val="20"/>
        </w:rPr>
        <w:t xml:space="preserve"> en un proceso de prueba y error.</w:t>
      </w:r>
    </w:p>
    <w:p w14:paraId="1E91752F" w14:textId="71A67FA2" w:rsidR="00D63457" w:rsidRDefault="004C14EC" w:rsidP="00A83A86">
      <w:pPr>
        <w:jc w:val="both"/>
        <w:rPr>
          <w:rFonts w:ascii="Raleway" w:hAnsi="Raleway"/>
          <w:sz w:val="20"/>
          <w:szCs w:val="20"/>
        </w:rPr>
      </w:pPr>
      <w:r>
        <w:rPr>
          <w:rFonts w:ascii="Raleway" w:hAnsi="Raleway"/>
          <w:sz w:val="20"/>
          <w:szCs w:val="20"/>
        </w:rPr>
        <w:t xml:space="preserve">Primero, el autor </w:t>
      </w:r>
      <w:r w:rsidR="00133CE5">
        <w:rPr>
          <w:rFonts w:ascii="Raleway" w:hAnsi="Raleway"/>
          <w:sz w:val="20"/>
          <w:szCs w:val="20"/>
        </w:rPr>
        <w:t xml:space="preserve">indica que el estudiante obtiene una introducción de los objetivos del experimento que va a realizar, lo cual “influencia positivamente a los estudiantes que necesitan razones para aprender” (Hashemi et al. 2005), para posteriormente elegir materiales desde un menú, que muestra la estructura y características </w:t>
      </w:r>
      <w:r w:rsidR="00A17D02">
        <w:rPr>
          <w:rFonts w:ascii="Raleway" w:hAnsi="Raleway"/>
          <w:sz w:val="20"/>
          <w:szCs w:val="20"/>
        </w:rPr>
        <w:t>de los mismos</w:t>
      </w:r>
      <w:r w:rsidR="00133CE5">
        <w:rPr>
          <w:rFonts w:ascii="Raleway" w:hAnsi="Raleway"/>
          <w:sz w:val="20"/>
          <w:szCs w:val="20"/>
        </w:rPr>
        <w:t xml:space="preserve">, y comenzar el experimento, </w:t>
      </w:r>
      <w:r w:rsidR="00A17D02">
        <w:rPr>
          <w:rFonts w:ascii="Raleway" w:hAnsi="Raleway"/>
          <w:sz w:val="20"/>
          <w:szCs w:val="20"/>
        </w:rPr>
        <w:t>Los pasos que pueden tomarse durante el experimento se encuentran modelados dentro de un diagrama de flujo, que es utilizado para enfatizar conceptos importantes, identificar aspectos que requieren mayor esfuerzo, así como determinar cálculos y valores a reportar.</w:t>
      </w:r>
    </w:p>
    <w:p w14:paraId="1B7B61AA" w14:textId="33C24047" w:rsidR="00A17D02" w:rsidRDefault="00C5201E" w:rsidP="00A83A86">
      <w:pPr>
        <w:jc w:val="both"/>
        <w:rPr>
          <w:rFonts w:ascii="Raleway" w:hAnsi="Raleway"/>
          <w:sz w:val="20"/>
          <w:szCs w:val="20"/>
        </w:rPr>
      </w:pPr>
      <w:r>
        <w:rPr>
          <w:rFonts w:ascii="Raleway" w:hAnsi="Raleway"/>
          <w:sz w:val="20"/>
          <w:szCs w:val="20"/>
        </w:rPr>
        <w:t>Todo el proceso del experimento se presenta paso a paso, en la primera etapa del experimento los estudiantes visualizan un video que detalla el paso que debe realizarse</w:t>
      </w:r>
      <w:r w:rsidR="00BA065F">
        <w:rPr>
          <w:rFonts w:ascii="Raleway" w:hAnsi="Raleway"/>
          <w:sz w:val="20"/>
          <w:szCs w:val="20"/>
        </w:rPr>
        <w:t xml:space="preserve">. Una vez concluido el video explicativo, el estudiante procede </w:t>
      </w:r>
      <w:r w:rsidR="00735B23">
        <w:rPr>
          <w:rFonts w:ascii="Raleway" w:hAnsi="Raleway"/>
          <w:sz w:val="20"/>
          <w:szCs w:val="20"/>
        </w:rPr>
        <w:t>con la toma de decisiones, que realiza desde un menú de opciones para cada paso del experimento</w:t>
      </w:r>
      <w:r w:rsidR="00892AEC">
        <w:rPr>
          <w:rFonts w:ascii="Raleway" w:hAnsi="Raleway"/>
          <w:sz w:val="20"/>
          <w:szCs w:val="20"/>
        </w:rPr>
        <w:t xml:space="preserve"> gracias a una estructura en forma de árbol de decisión, el estudiante observa el resultado de sus elecciones y aprende conceptos con la retroalimentación que el software le presenta</w:t>
      </w:r>
      <w:r w:rsidR="00691F92">
        <w:rPr>
          <w:rFonts w:ascii="Raleway" w:hAnsi="Raleway"/>
          <w:sz w:val="20"/>
          <w:szCs w:val="20"/>
        </w:rPr>
        <w:t>. Según Hashemi et al. (2005), el concepto de árbol de decisión “puede mejorar la experiencia de los estudiantes con el software y llevarlos a un paso más cercano a una experiencia de laboratorio real”.</w:t>
      </w:r>
    </w:p>
    <w:p w14:paraId="3E28A355" w14:textId="693E25D5" w:rsidR="00FA59D3" w:rsidRDefault="00EB2E12" w:rsidP="00A83A86">
      <w:pPr>
        <w:jc w:val="both"/>
        <w:rPr>
          <w:rFonts w:ascii="Raleway" w:hAnsi="Raleway"/>
          <w:sz w:val="20"/>
          <w:szCs w:val="20"/>
        </w:rPr>
      </w:pPr>
      <w:r>
        <w:rPr>
          <w:rFonts w:ascii="Raleway" w:hAnsi="Raleway"/>
          <w:sz w:val="20"/>
          <w:szCs w:val="20"/>
        </w:rPr>
        <w:t>Durante la realización del experimento, la interfaz permite a</w:t>
      </w:r>
      <w:r w:rsidR="00AB2DD8">
        <w:rPr>
          <w:rFonts w:ascii="Raleway" w:hAnsi="Raleway"/>
          <w:sz w:val="20"/>
          <w:szCs w:val="20"/>
        </w:rPr>
        <w:t xml:space="preserve"> </w:t>
      </w:r>
      <w:r>
        <w:rPr>
          <w:rFonts w:ascii="Raleway" w:hAnsi="Raleway"/>
          <w:sz w:val="20"/>
          <w:szCs w:val="20"/>
        </w:rPr>
        <w:t>l</w:t>
      </w:r>
      <w:r w:rsidR="00AB2DD8">
        <w:rPr>
          <w:rFonts w:ascii="Raleway" w:hAnsi="Raleway"/>
          <w:sz w:val="20"/>
          <w:szCs w:val="20"/>
        </w:rPr>
        <w:t>os</w:t>
      </w:r>
      <w:r>
        <w:rPr>
          <w:rFonts w:ascii="Raleway" w:hAnsi="Raleway"/>
          <w:sz w:val="20"/>
          <w:szCs w:val="20"/>
        </w:rPr>
        <w:t xml:space="preserve"> estudiantes ver imágenes magnificadas de los resultados de los procesos</w:t>
      </w:r>
      <w:r w:rsidR="00A05936">
        <w:rPr>
          <w:rFonts w:ascii="Raleway" w:hAnsi="Raleway"/>
          <w:sz w:val="20"/>
          <w:szCs w:val="20"/>
        </w:rPr>
        <w:t xml:space="preserve"> que se siguen con los materiales</w:t>
      </w:r>
      <w:r w:rsidR="00AB2DD8">
        <w:rPr>
          <w:rFonts w:ascii="Raleway" w:hAnsi="Raleway"/>
          <w:sz w:val="20"/>
          <w:szCs w:val="20"/>
        </w:rPr>
        <w:t xml:space="preserve">, y ya en la etapa final del experimento, los estudiantes responden una evaluación con preguntas que </w:t>
      </w:r>
      <w:r w:rsidR="00A05936">
        <w:rPr>
          <w:rFonts w:ascii="Raleway" w:hAnsi="Raleway"/>
          <w:sz w:val="20"/>
          <w:szCs w:val="20"/>
        </w:rPr>
        <w:t xml:space="preserve">los </w:t>
      </w:r>
      <w:r w:rsidR="00AB2DD8">
        <w:rPr>
          <w:rFonts w:ascii="Raleway" w:hAnsi="Raleway"/>
          <w:sz w:val="20"/>
          <w:szCs w:val="20"/>
        </w:rPr>
        <w:t xml:space="preserve">ponen a prueba y sirven para </w:t>
      </w:r>
      <w:r w:rsidR="00A05936">
        <w:rPr>
          <w:rFonts w:ascii="Raleway" w:hAnsi="Raleway"/>
          <w:sz w:val="20"/>
          <w:szCs w:val="20"/>
        </w:rPr>
        <w:t xml:space="preserve">que el profesor </w:t>
      </w:r>
      <w:r w:rsidR="00AB2DD8">
        <w:rPr>
          <w:rFonts w:ascii="Raleway" w:hAnsi="Raleway"/>
          <w:sz w:val="20"/>
          <w:szCs w:val="20"/>
        </w:rPr>
        <w:t>verifi</w:t>
      </w:r>
      <w:r w:rsidR="00A05936">
        <w:rPr>
          <w:rFonts w:ascii="Raleway" w:hAnsi="Raleway"/>
          <w:sz w:val="20"/>
          <w:szCs w:val="20"/>
        </w:rPr>
        <w:t>que</w:t>
      </w:r>
      <w:r w:rsidR="00AB2DD8">
        <w:rPr>
          <w:rFonts w:ascii="Raleway" w:hAnsi="Raleway"/>
          <w:sz w:val="20"/>
          <w:szCs w:val="20"/>
        </w:rPr>
        <w:t xml:space="preserve"> el conocimiento que el estudiante obtuvo una vez realizado el experimento.</w:t>
      </w:r>
    </w:p>
    <w:p w14:paraId="103E5C49" w14:textId="6F72938E" w:rsidR="00A05936" w:rsidRDefault="00173154" w:rsidP="00A83A86">
      <w:pPr>
        <w:jc w:val="both"/>
        <w:rPr>
          <w:rFonts w:ascii="Raleway" w:hAnsi="Raleway"/>
          <w:sz w:val="20"/>
          <w:szCs w:val="20"/>
        </w:rPr>
      </w:pPr>
      <w:r>
        <w:rPr>
          <w:rFonts w:ascii="Raleway" w:hAnsi="Raleway"/>
          <w:sz w:val="20"/>
          <w:szCs w:val="20"/>
        </w:rPr>
        <w:lastRenderedPageBreak/>
        <w:t>El autor afirma</w:t>
      </w:r>
      <w:r w:rsidR="00D43616">
        <w:rPr>
          <w:rFonts w:ascii="Raleway" w:hAnsi="Raleway"/>
          <w:sz w:val="20"/>
          <w:szCs w:val="20"/>
        </w:rPr>
        <w:t xml:space="preserve"> que el software desarrollado puede emplearse para preparación en programas de ingeniería que requieren materiales de laboratorio, donde los estudiantes se familiarizan con los procedimientos, uso de equipo y errores comunes dentro de una experiencia real, </w:t>
      </w:r>
      <w:r w:rsidR="003C35C3">
        <w:rPr>
          <w:rFonts w:ascii="Raleway" w:hAnsi="Raleway"/>
          <w:sz w:val="20"/>
          <w:szCs w:val="20"/>
        </w:rPr>
        <w:t>además, pueden fungir como experiencias que reemplacen a la experimentación real para los casos en los que éstas no estén disponibles en la institución.</w:t>
      </w:r>
    </w:p>
    <w:p w14:paraId="04AA138E" w14:textId="6C661353" w:rsidR="00417EB8" w:rsidRDefault="00D43616" w:rsidP="00417EB8">
      <w:pPr>
        <w:jc w:val="both"/>
        <w:rPr>
          <w:rFonts w:ascii="Raleway" w:hAnsi="Raleway"/>
          <w:bCs/>
          <w:sz w:val="20"/>
          <w:szCs w:val="20"/>
        </w:rPr>
      </w:pPr>
      <w:r>
        <w:rPr>
          <w:rFonts w:ascii="Raleway" w:hAnsi="Raleway"/>
          <w:sz w:val="20"/>
          <w:szCs w:val="20"/>
        </w:rPr>
        <w:t xml:space="preserve">Por otro lado, </w:t>
      </w:r>
      <w:r w:rsidR="00DE512C">
        <w:rPr>
          <w:rFonts w:ascii="Raleway" w:hAnsi="Raleway"/>
          <w:bCs/>
          <w:sz w:val="20"/>
          <w:szCs w:val="20"/>
        </w:rPr>
        <w:t>g</w:t>
      </w:r>
      <w:r w:rsidR="00417EB8">
        <w:rPr>
          <w:rFonts w:ascii="Raleway" w:hAnsi="Raleway"/>
          <w:bCs/>
          <w:sz w:val="20"/>
          <w:szCs w:val="20"/>
        </w:rPr>
        <w:t>eneralmente el acceso a un laboratorio virtual no es directo, es decir, existe algún sistema de gestión donde el usuario sigue el flujo de un curso, o bien, simplemente selecciona uno o más laboratorios a realizar. Para que esto sea posible se necesitan algunos elementos, un sistema de laboratorios virtuales se conforma por ciertos componentes; Luengas et al. (2009) identifica tres componentes básicos: uno o más dispositivos de interacción, un dispositivo para la transmisión de la información y un software de aplicación, para los cuales Stark et al. (2018) agrega otros dos: uno o más laboratorios virtuales y un servidor de laboratorio.</w:t>
      </w:r>
    </w:p>
    <w:p w14:paraId="0BBCE091" w14:textId="77777777" w:rsidR="00417EB8" w:rsidRDefault="00417EB8" w:rsidP="00417EB8">
      <w:pPr>
        <w:jc w:val="both"/>
        <w:rPr>
          <w:rFonts w:ascii="Raleway" w:hAnsi="Raleway"/>
          <w:bCs/>
          <w:sz w:val="20"/>
          <w:szCs w:val="20"/>
        </w:rPr>
      </w:pPr>
      <w:r>
        <w:rPr>
          <w:rFonts w:ascii="Raleway" w:hAnsi="Raleway"/>
          <w:bCs/>
          <w:sz w:val="20"/>
          <w:szCs w:val="20"/>
        </w:rPr>
        <w:t>Partiendo del punto de vista del usuario, un ejemplo típico de lo anterior sería una aplicación web (pg. un LMS) como software de aplicación, una interfaz web que permita realizar laboratorios virtuales, el teclado, ratón, bocinas y display de una PC como dispositivos de interacción enlazados directamente a la máquina y un par de servidores remotos, los cuales podrían estar dedicados uno al sistema de gestión y el otro meramente al control de los laboratorios virtuales incluidos y utilizados por los estudiantes.</w:t>
      </w:r>
    </w:p>
    <w:p w14:paraId="436E85A5" w14:textId="6B35771B" w:rsidR="00D43616" w:rsidRDefault="00A4275D" w:rsidP="00A83A86">
      <w:pPr>
        <w:jc w:val="both"/>
        <w:rPr>
          <w:rFonts w:ascii="Raleway" w:hAnsi="Raleway"/>
          <w:sz w:val="20"/>
          <w:szCs w:val="20"/>
        </w:rPr>
      </w:pPr>
      <w:r>
        <w:rPr>
          <w:rFonts w:ascii="Raleway" w:hAnsi="Raleway"/>
          <w:sz w:val="20"/>
          <w:szCs w:val="20"/>
        </w:rPr>
        <w:t xml:space="preserve">Los laboratorios virtuales podrían ser integrados dentro de un LMS, </w:t>
      </w:r>
      <w:r w:rsidR="00886A21">
        <w:rPr>
          <w:rFonts w:ascii="Raleway" w:hAnsi="Raleway"/>
          <w:sz w:val="20"/>
          <w:szCs w:val="20"/>
        </w:rPr>
        <w:t xml:space="preserve">el cual puede emplearse para “autenticar y autorizar estudiantes y profesores, así como conectar lógicamente con los ejercicios del laboratorio virtual” (Budai &amp; </w:t>
      </w:r>
      <w:r w:rsidR="00886A21" w:rsidRPr="00953ED8">
        <w:rPr>
          <w:rFonts w:ascii="Raleway" w:hAnsi="Raleway"/>
          <w:sz w:val="20"/>
          <w:szCs w:val="20"/>
        </w:rPr>
        <w:t>Kuczmann</w:t>
      </w:r>
      <w:r w:rsidR="00886A21">
        <w:rPr>
          <w:rFonts w:ascii="Raleway" w:hAnsi="Raleway"/>
          <w:sz w:val="20"/>
          <w:szCs w:val="20"/>
        </w:rPr>
        <w:t>, 2018)</w:t>
      </w:r>
      <w:r w:rsidR="00605597">
        <w:rPr>
          <w:rFonts w:ascii="Raleway" w:hAnsi="Raleway"/>
          <w:sz w:val="20"/>
          <w:szCs w:val="20"/>
        </w:rPr>
        <w:t>, pues</w:t>
      </w:r>
      <w:r w:rsidR="004C79AC">
        <w:rPr>
          <w:rFonts w:ascii="Raleway" w:hAnsi="Raleway"/>
          <w:sz w:val="20"/>
          <w:szCs w:val="20"/>
        </w:rPr>
        <w:t xml:space="preserve"> realizar un laboratorio virtual podría ser un requisito para aprobar un curso o actividad determinada, y quien administre el sistema ya sea un administrador o un profesor, podría recolectar las acciones de los estudiantes con motivos de análisis y evaluación.</w:t>
      </w:r>
    </w:p>
    <w:p w14:paraId="7D273540" w14:textId="6F279120" w:rsidR="00C74A4F" w:rsidRPr="00B94543" w:rsidRDefault="00DA095E" w:rsidP="00A83A86">
      <w:pPr>
        <w:jc w:val="both"/>
        <w:rPr>
          <w:rFonts w:ascii="Raleway" w:hAnsi="Raleway"/>
          <w:sz w:val="20"/>
          <w:szCs w:val="20"/>
        </w:rPr>
      </w:pPr>
      <w:r>
        <w:rPr>
          <w:rFonts w:ascii="Raleway" w:hAnsi="Raleway"/>
          <w:sz w:val="20"/>
          <w:szCs w:val="20"/>
        </w:rPr>
        <w:t>Hashemi et al. (2005) sugiere qu</w:t>
      </w:r>
      <w:r w:rsidR="00FE4EA6">
        <w:rPr>
          <w:rFonts w:ascii="Raleway" w:hAnsi="Raleway"/>
          <w:sz w:val="20"/>
          <w:szCs w:val="20"/>
        </w:rPr>
        <w:t xml:space="preserve">e una herramienta </w:t>
      </w:r>
      <w:r w:rsidR="007912F7">
        <w:rPr>
          <w:rFonts w:ascii="Raleway" w:hAnsi="Raleway"/>
          <w:sz w:val="20"/>
          <w:szCs w:val="20"/>
        </w:rPr>
        <w:t xml:space="preserve">que permita a estudiantes entrar y completar un experimento, seguir un procedimiento, y obtener, analizar y evaluar datos y hallazgos, “permite un proceso de aprendizaje que puede mejorar significativamente la experiencia de aprendizaje en comparación con enfoques de laboratorio tradicionales”. Ya sea con un LMS o cualquier otra plataforma para la gestión de laboratorios virtuales, </w:t>
      </w:r>
      <w:r w:rsidR="00A04914">
        <w:rPr>
          <w:rFonts w:ascii="Raleway" w:hAnsi="Raleway"/>
          <w:sz w:val="20"/>
          <w:szCs w:val="20"/>
        </w:rPr>
        <w:t>es importante tomar en cuenta que los laboratorios virtuales son complementos para la teoría, por lo cual pueden agregarse videos e información de contexto</w:t>
      </w:r>
      <w:r w:rsidR="00597A32">
        <w:rPr>
          <w:rFonts w:ascii="Raleway" w:hAnsi="Raleway"/>
          <w:sz w:val="20"/>
          <w:szCs w:val="20"/>
        </w:rPr>
        <w:t xml:space="preserve"> que suplementen el conocimiento del estudiante.</w:t>
      </w:r>
    </w:p>
    <w:p w14:paraId="05B87429" w14:textId="10871A01" w:rsidR="00B72251" w:rsidRDefault="00B72251" w:rsidP="00316081">
      <w:pPr>
        <w:pStyle w:val="Ttulo2"/>
        <w:numPr>
          <w:ilvl w:val="1"/>
          <w:numId w:val="1"/>
        </w:numPr>
        <w:rPr>
          <w:sz w:val="32"/>
          <w:szCs w:val="32"/>
        </w:rPr>
      </w:pPr>
      <w:bookmarkStart w:id="5" w:name="_Toc18883744"/>
      <w:r w:rsidRPr="00B72251">
        <w:rPr>
          <w:sz w:val="32"/>
          <w:szCs w:val="32"/>
        </w:rPr>
        <w:t>Sistemas de gestión de cursos.</w:t>
      </w:r>
      <w:bookmarkEnd w:id="5"/>
    </w:p>
    <w:p w14:paraId="7E1ABC7C" w14:textId="001B1275" w:rsidR="00FF5673" w:rsidRDefault="00FF5673" w:rsidP="00FF5673">
      <w:pPr>
        <w:jc w:val="both"/>
        <w:rPr>
          <w:rFonts w:ascii="Raleway" w:hAnsi="Raleway"/>
          <w:sz w:val="20"/>
          <w:szCs w:val="20"/>
        </w:rPr>
      </w:pPr>
      <w:r>
        <w:rPr>
          <w:rFonts w:ascii="Raleway" w:hAnsi="Raleway"/>
          <w:sz w:val="20"/>
          <w:szCs w:val="20"/>
        </w:rPr>
        <w:t>Producto de</w:t>
      </w:r>
      <w:r w:rsidRPr="00880E34">
        <w:rPr>
          <w:rFonts w:ascii="Raleway" w:hAnsi="Raleway"/>
          <w:sz w:val="20"/>
          <w:szCs w:val="20"/>
        </w:rPr>
        <w:t>l</w:t>
      </w:r>
      <w:r>
        <w:rPr>
          <w:rFonts w:ascii="Raleway" w:hAnsi="Raleway"/>
          <w:sz w:val="20"/>
          <w:szCs w:val="20"/>
        </w:rPr>
        <w:t xml:space="preserve"> aumento en el uso de Internet y las mejoras en las TIC, han surgido nuevas tecnologías que representan grandes oportunidades para distintos campos como el instruccional o educativo, para el cual pueden crearse ambientes de aprendizaje como alternativas para los puntos de vista tanto de las instituciones, como los profesores y los </w:t>
      </w:r>
      <w:r w:rsidR="003607D4">
        <w:rPr>
          <w:rFonts w:ascii="Raleway" w:hAnsi="Raleway"/>
          <w:sz w:val="20"/>
          <w:szCs w:val="20"/>
        </w:rPr>
        <w:t>alumnos</w:t>
      </w:r>
      <w:r>
        <w:rPr>
          <w:rFonts w:ascii="Raleway" w:hAnsi="Raleway"/>
          <w:sz w:val="20"/>
          <w:szCs w:val="20"/>
        </w:rPr>
        <w:t>.</w:t>
      </w:r>
    </w:p>
    <w:p w14:paraId="62BDCDD7" w14:textId="38D1F566" w:rsidR="00FF5673" w:rsidRDefault="00FF5673" w:rsidP="00FF5673">
      <w:pPr>
        <w:jc w:val="both"/>
        <w:rPr>
          <w:rFonts w:ascii="Raleway" w:hAnsi="Raleway"/>
          <w:sz w:val="20"/>
          <w:szCs w:val="20"/>
        </w:rPr>
      </w:pPr>
      <w:r>
        <w:rPr>
          <w:rFonts w:ascii="Raleway" w:hAnsi="Raleway"/>
          <w:sz w:val="20"/>
          <w:szCs w:val="20"/>
        </w:rPr>
        <w:t xml:space="preserve">Las TIC son capaces de soportar procesos cognitivos y aspectos psicológicos, estas pueden emplearse como herramientas de mejoramiento o apoyo para el aprendizaje presencial, e incluso para crear ambientes de enseñanza cuya interacción sea gestionada por un sistema informático. Sin embargo, a pesar de las aplicaciones tecnológicas en este ámbito, es importante tomar en cuenta que los profesores son y serán elementos esenciales, es importante que, aunque su rol cambie siga existiendo una comunicación clara entre ellos y los </w:t>
      </w:r>
      <w:r w:rsidR="003607D4">
        <w:rPr>
          <w:rFonts w:ascii="Raleway" w:hAnsi="Raleway"/>
          <w:sz w:val="20"/>
          <w:szCs w:val="20"/>
        </w:rPr>
        <w:t>alumnos</w:t>
      </w:r>
      <w:r>
        <w:rPr>
          <w:rFonts w:ascii="Raleway" w:hAnsi="Raleway"/>
          <w:sz w:val="20"/>
          <w:szCs w:val="20"/>
        </w:rPr>
        <w:t>.</w:t>
      </w:r>
    </w:p>
    <w:p w14:paraId="268EA76B" w14:textId="77777777" w:rsidR="00FF5673" w:rsidRDefault="00FF5673" w:rsidP="00FF5673">
      <w:pPr>
        <w:jc w:val="both"/>
        <w:rPr>
          <w:rFonts w:ascii="Raleway" w:hAnsi="Raleway"/>
          <w:sz w:val="20"/>
          <w:szCs w:val="20"/>
        </w:rPr>
      </w:pPr>
      <w:r>
        <w:rPr>
          <w:rFonts w:ascii="Raleway" w:hAnsi="Raleway"/>
          <w:sz w:val="20"/>
          <w:szCs w:val="20"/>
        </w:rPr>
        <w:t xml:space="preserve">Un problema recurrente en instituciones educativas es la limitante de acceso estudiantil debido a la falta de infraestructura física, por lo que algunas instituciones optan por proporcionar nuevas opciones educativas haciendo uso de la tecnología. Los ambientes de enseñanza pueden desarrollarse como plataformas aprendizaje en línea o </w:t>
      </w:r>
      <w:r w:rsidRPr="0037702B">
        <w:rPr>
          <w:rFonts w:ascii="Raleway" w:hAnsi="Raleway"/>
          <w:i/>
          <w:sz w:val="20"/>
          <w:szCs w:val="20"/>
        </w:rPr>
        <w:t>e-learnin</w:t>
      </w:r>
      <w:r>
        <w:rPr>
          <w:rFonts w:ascii="Raleway" w:hAnsi="Raleway"/>
          <w:i/>
          <w:sz w:val="20"/>
          <w:szCs w:val="20"/>
        </w:rPr>
        <w:t>g</w:t>
      </w:r>
      <w:r>
        <w:rPr>
          <w:rFonts w:ascii="Raleway" w:hAnsi="Raleway"/>
          <w:sz w:val="20"/>
          <w:szCs w:val="20"/>
        </w:rPr>
        <w:t xml:space="preserve">, que tienen la capacidad para </w:t>
      </w:r>
      <w:r>
        <w:rPr>
          <w:rFonts w:ascii="Raleway" w:hAnsi="Raleway"/>
          <w:sz w:val="20"/>
          <w:szCs w:val="20"/>
        </w:rPr>
        <w:lastRenderedPageBreak/>
        <w:t>resolver o apoyar problemas como el de acceso, debido a la falta de utilidad de espacios físicos, involucrando tiempos y profesores.</w:t>
      </w:r>
    </w:p>
    <w:p w14:paraId="49B98671" w14:textId="5286B27B" w:rsidR="00FF5673" w:rsidRDefault="00FF5673" w:rsidP="00FF5673">
      <w:pPr>
        <w:jc w:val="both"/>
        <w:rPr>
          <w:rFonts w:ascii="Raleway" w:hAnsi="Raleway"/>
          <w:sz w:val="20"/>
          <w:szCs w:val="20"/>
        </w:rPr>
      </w:pPr>
      <w:r>
        <w:rPr>
          <w:rFonts w:ascii="Raleway" w:hAnsi="Raleway"/>
          <w:sz w:val="20"/>
          <w:szCs w:val="20"/>
        </w:rPr>
        <w:t xml:space="preserve">Con el uso de plataformas de aprendizaje en línea las instituciones educativas y los profesores pueden proporcionar información y prácticas individuales o colaborativas a sus </w:t>
      </w:r>
      <w:r w:rsidR="003607D4">
        <w:rPr>
          <w:rFonts w:ascii="Raleway" w:hAnsi="Raleway"/>
          <w:sz w:val="20"/>
          <w:szCs w:val="20"/>
        </w:rPr>
        <w:t>alumnos</w:t>
      </w:r>
      <w:r>
        <w:rPr>
          <w:rFonts w:ascii="Raleway" w:hAnsi="Raleway"/>
          <w:sz w:val="20"/>
          <w:szCs w:val="20"/>
        </w:rPr>
        <w:t xml:space="preserve">, recursos que los ayuden a desarrollar habilidades requeridas e incrementar su conocimiento. Además, </w:t>
      </w:r>
      <w:r w:rsidR="00BA487B">
        <w:rPr>
          <w:rFonts w:ascii="Raleway" w:hAnsi="Raleway"/>
          <w:sz w:val="20"/>
          <w:szCs w:val="20"/>
        </w:rPr>
        <w:t>Paulsen</w:t>
      </w:r>
      <w:r w:rsidR="00FA3E84">
        <w:rPr>
          <w:rFonts w:ascii="Raleway" w:hAnsi="Raleway"/>
          <w:sz w:val="20"/>
          <w:szCs w:val="20"/>
        </w:rPr>
        <w:t xml:space="preserve"> (2002)</w:t>
      </w:r>
      <w:r w:rsidR="00BA487B">
        <w:rPr>
          <w:rFonts w:ascii="Raleway" w:hAnsi="Raleway"/>
          <w:sz w:val="20"/>
          <w:szCs w:val="20"/>
        </w:rPr>
        <w:t xml:space="preserve"> menciona que</w:t>
      </w:r>
      <w:r>
        <w:rPr>
          <w:rFonts w:ascii="Raleway" w:hAnsi="Raleway"/>
          <w:sz w:val="20"/>
          <w:szCs w:val="20"/>
        </w:rPr>
        <w:t xml:space="preserve"> incluso el tiempo de aprendizaje puede disminuir a un 50% y la taza de retención aumenta con este modelo de aprendizaje.</w:t>
      </w:r>
    </w:p>
    <w:p w14:paraId="6D677D55" w14:textId="77777777" w:rsidR="00FF5673" w:rsidRDefault="00FF5673" w:rsidP="00FF5673">
      <w:pPr>
        <w:jc w:val="both"/>
        <w:rPr>
          <w:rFonts w:ascii="Raleway" w:hAnsi="Raleway"/>
          <w:sz w:val="20"/>
          <w:szCs w:val="20"/>
        </w:rPr>
      </w:pPr>
      <w:r>
        <w:rPr>
          <w:rFonts w:ascii="Raleway" w:hAnsi="Raleway"/>
          <w:sz w:val="20"/>
          <w:szCs w:val="20"/>
        </w:rPr>
        <w:t xml:space="preserve">Las tecnologías de aprendizaje en línea también son una opción flexible de estudio, ya que pueden ser más adaptables que las clases tradicionales. Las plataformas de </w:t>
      </w:r>
      <w:r w:rsidRPr="00B37CDA">
        <w:rPr>
          <w:rFonts w:ascii="Raleway" w:hAnsi="Raleway"/>
          <w:i/>
          <w:sz w:val="20"/>
          <w:szCs w:val="20"/>
        </w:rPr>
        <w:t>e-learning</w:t>
      </w:r>
      <w:r>
        <w:rPr>
          <w:rFonts w:ascii="Raleway" w:hAnsi="Raleway"/>
          <w:sz w:val="20"/>
          <w:szCs w:val="20"/>
        </w:rPr>
        <w:t xml:space="preserve"> han incorporado ciertas necesidades de adaptabilidad para los usuarios, por ejemplo, configuraciones según el nivel de experiencia, y otras relacionadas con la accesibilidad, tales como configuraciones de colores, sonidos, tamaños de letra, etc.</w:t>
      </w:r>
    </w:p>
    <w:p w14:paraId="36400F61" w14:textId="76223109" w:rsidR="00FF5673" w:rsidRDefault="00FF5673" w:rsidP="00FF5673">
      <w:pPr>
        <w:jc w:val="both"/>
        <w:rPr>
          <w:rFonts w:ascii="Raleway" w:hAnsi="Raleway"/>
          <w:sz w:val="20"/>
          <w:szCs w:val="20"/>
        </w:rPr>
      </w:pPr>
      <w:r>
        <w:rPr>
          <w:rFonts w:ascii="Raleway" w:hAnsi="Raleway"/>
          <w:sz w:val="20"/>
          <w:szCs w:val="20"/>
        </w:rPr>
        <w:t xml:space="preserve">Existen sistemas de aprendizaje en línea que han nacido y evolucionado rápidamente llamados Sistemas de Gestión de Cursos, LMS por sus siglas en inglés, que se sabe tienen efectos positivos en la enseñanza y aprendizaje. </w:t>
      </w:r>
      <w:r w:rsidRPr="003E728E">
        <w:rPr>
          <w:rFonts w:ascii="Raleway" w:hAnsi="Raleway"/>
          <w:sz w:val="20"/>
          <w:szCs w:val="20"/>
        </w:rPr>
        <w:t xml:space="preserve">Los LMS (Learning Management System), CMS (Course Management System) o VLE (Virtual Learning Environment) son sistemas </w:t>
      </w:r>
      <w:r w:rsidR="00EF4E96" w:rsidRPr="003E728E">
        <w:rPr>
          <w:rFonts w:ascii="Raleway" w:hAnsi="Raleway"/>
          <w:sz w:val="20"/>
          <w:szCs w:val="20"/>
        </w:rPr>
        <w:t>que,</w:t>
      </w:r>
      <w:r w:rsidRPr="003E728E">
        <w:rPr>
          <w:rFonts w:ascii="Raleway" w:hAnsi="Raleway"/>
          <w:sz w:val="20"/>
          <w:szCs w:val="20"/>
        </w:rPr>
        <w:t xml:space="preserve"> </w:t>
      </w:r>
      <w:r w:rsidR="002D351A">
        <w:rPr>
          <w:rFonts w:ascii="Raleway" w:hAnsi="Raleway"/>
          <w:sz w:val="20"/>
          <w:szCs w:val="20"/>
        </w:rPr>
        <w:t>según Coates, James, &amp; Baldwin</w:t>
      </w:r>
      <w:r w:rsidR="00FA3E84">
        <w:rPr>
          <w:rFonts w:ascii="Raleway" w:hAnsi="Raleway"/>
          <w:sz w:val="20"/>
          <w:szCs w:val="20"/>
        </w:rPr>
        <w:t xml:space="preserve"> (2005)</w:t>
      </w:r>
      <w:r w:rsidR="002D351A">
        <w:rPr>
          <w:rFonts w:ascii="Raleway" w:hAnsi="Raleway"/>
          <w:sz w:val="20"/>
          <w:szCs w:val="20"/>
        </w:rPr>
        <w:t xml:space="preserve">, </w:t>
      </w:r>
      <w:r w:rsidRPr="003E728E">
        <w:rPr>
          <w:rFonts w:ascii="Raleway" w:hAnsi="Raleway"/>
          <w:sz w:val="20"/>
          <w:szCs w:val="20"/>
        </w:rPr>
        <w:t>ofrecen la entrega de prog</w:t>
      </w:r>
      <w:r>
        <w:rPr>
          <w:rFonts w:ascii="Raleway" w:hAnsi="Raleway"/>
          <w:sz w:val="20"/>
          <w:szCs w:val="20"/>
        </w:rPr>
        <w:t>ramas de aprendizaje a gran escala y aumentan la eficiencia del proceso de enseñanza. En la literatura se encuentran varias definiciones de LMS</w:t>
      </w:r>
      <w:r w:rsidR="002D351A">
        <w:rPr>
          <w:rFonts w:ascii="Raleway" w:hAnsi="Raleway"/>
          <w:sz w:val="20"/>
          <w:szCs w:val="20"/>
        </w:rPr>
        <w:t>:</w:t>
      </w:r>
    </w:p>
    <w:p w14:paraId="17A39F7E" w14:textId="11D986C3" w:rsidR="00FF5673" w:rsidRDefault="002D351A" w:rsidP="00FF5673">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sistema de administración de aprendizaje (LMS) es un software para la administración, documentación, rastreo, reporte y entrega de tecnología educacional, cursos o programas de entrenamiento”. </w:t>
      </w:r>
      <w:r w:rsidR="00FF5673" w:rsidRPr="00B6309B">
        <w:rPr>
          <w:rFonts w:ascii="Raleway" w:hAnsi="Raleway"/>
          <w:sz w:val="20"/>
          <w:szCs w:val="20"/>
        </w:rPr>
        <w:t>(Tretinjak, 2018)</w:t>
      </w:r>
      <w:r w:rsidR="00FF5673">
        <w:rPr>
          <w:rFonts w:ascii="Raleway" w:hAnsi="Raleway"/>
          <w:sz w:val="20"/>
          <w:szCs w:val="20"/>
        </w:rPr>
        <w:t>.</w:t>
      </w:r>
    </w:p>
    <w:p w14:paraId="0BA8C60B" w14:textId="77777777" w:rsidR="002D351A" w:rsidRDefault="002D351A" w:rsidP="002D351A">
      <w:pPr>
        <w:ind w:left="708"/>
        <w:jc w:val="both"/>
        <w:rPr>
          <w:rFonts w:ascii="Raleway" w:hAnsi="Raleway"/>
          <w:sz w:val="20"/>
          <w:szCs w:val="20"/>
        </w:rPr>
      </w:pPr>
      <w:r>
        <w:rPr>
          <w:rFonts w:ascii="Raleway" w:hAnsi="Raleway"/>
          <w:sz w:val="20"/>
          <w:szCs w:val="20"/>
        </w:rPr>
        <w:t xml:space="preserve">“Un LMS es un paquete de software que habilita el manejo y entrega de contenido de aprendizaje y recursos para estudiantes”. </w:t>
      </w:r>
      <w:r w:rsidRPr="00F732C1">
        <w:rPr>
          <w:rFonts w:ascii="Raleway" w:hAnsi="Raleway"/>
          <w:sz w:val="20"/>
          <w:szCs w:val="20"/>
        </w:rPr>
        <w:t>(Awang &amp; Darus, 2012)</w:t>
      </w:r>
      <w:r>
        <w:rPr>
          <w:rFonts w:ascii="Raleway" w:hAnsi="Raleway"/>
          <w:sz w:val="20"/>
          <w:szCs w:val="20"/>
        </w:rPr>
        <w:t>.</w:t>
      </w:r>
    </w:p>
    <w:p w14:paraId="7B2A7492" w14:textId="64C259FA" w:rsidR="00FF5673" w:rsidRDefault="002D351A" w:rsidP="002D351A">
      <w:pPr>
        <w:ind w:left="708"/>
        <w:jc w:val="both"/>
        <w:rPr>
          <w:rFonts w:ascii="Raleway" w:hAnsi="Raleway"/>
          <w:sz w:val="20"/>
          <w:szCs w:val="20"/>
        </w:rPr>
      </w:pPr>
      <w:r>
        <w:rPr>
          <w:rFonts w:ascii="Raleway" w:hAnsi="Raleway"/>
          <w:sz w:val="20"/>
          <w:szCs w:val="20"/>
        </w:rPr>
        <w:t xml:space="preserve"> </w:t>
      </w:r>
      <w:r w:rsidR="00FF5673">
        <w:rPr>
          <w:rFonts w:ascii="Raleway" w:hAnsi="Raleway"/>
          <w:sz w:val="20"/>
          <w:szCs w:val="20"/>
        </w:rPr>
        <w:t xml:space="preserve">“Un LMS se define como un software que ha sido utilizado en una presentación de contenido de aprendizaje, mismo que tiene un rol significativo y complejidad en el ambiente de </w:t>
      </w:r>
      <w:r w:rsidR="00FF5673" w:rsidRPr="009035B2">
        <w:rPr>
          <w:rFonts w:ascii="Raleway" w:hAnsi="Raleway"/>
          <w:i/>
          <w:sz w:val="20"/>
          <w:szCs w:val="20"/>
        </w:rPr>
        <w:t>e-learning</w:t>
      </w:r>
      <w:r w:rsidR="00FF5673">
        <w:rPr>
          <w:rFonts w:ascii="Raleway" w:hAnsi="Raleway"/>
          <w:i/>
          <w:sz w:val="20"/>
          <w:szCs w:val="20"/>
        </w:rPr>
        <w:t>”</w:t>
      </w:r>
      <w:r w:rsidR="00FF5673">
        <w:rPr>
          <w:rFonts w:ascii="Raleway" w:hAnsi="Raleway"/>
          <w:sz w:val="20"/>
          <w:szCs w:val="20"/>
        </w:rPr>
        <w:t xml:space="preserve">. </w:t>
      </w:r>
      <w:r w:rsidR="00FF5673" w:rsidRPr="009035B2">
        <w:rPr>
          <w:rFonts w:ascii="Raleway" w:hAnsi="Raleway"/>
          <w:sz w:val="20"/>
          <w:szCs w:val="20"/>
        </w:rPr>
        <w:t>(Aydin &amp; Tirkes, 2010)</w:t>
      </w:r>
      <w:r w:rsidR="00FF5673">
        <w:rPr>
          <w:rFonts w:ascii="Raleway" w:hAnsi="Raleway"/>
          <w:sz w:val="20"/>
          <w:szCs w:val="20"/>
        </w:rPr>
        <w:t>.</w:t>
      </w:r>
    </w:p>
    <w:p w14:paraId="26C6F00A" w14:textId="68472023" w:rsidR="00FF5673" w:rsidRDefault="002D351A" w:rsidP="002D351A">
      <w:pPr>
        <w:ind w:left="708"/>
        <w:jc w:val="both"/>
        <w:rPr>
          <w:rFonts w:ascii="Raleway" w:hAnsi="Raleway"/>
          <w:sz w:val="20"/>
          <w:szCs w:val="20"/>
        </w:rPr>
      </w:pPr>
      <w:r>
        <w:rPr>
          <w:rFonts w:ascii="Raleway" w:hAnsi="Raleway"/>
          <w:sz w:val="20"/>
          <w:szCs w:val="20"/>
        </w:rPr>
        <w:t>“</w:t>
      </w:r>
      <w:r w:rsidRPr="00B6309B">
        <w:rPr>
          <w:rFonts w:ascii="Raleway" w:hAnsi="Raleway"/>
          <w:sz w:val="20"/>
          <w:szCs w:val="20"/>
        </w:rPr>
        <w:t>Los LMS son sistemas escalables que pueden emplearse para soportar enteramente los programas de enseñanza y aprendizaje de las universidades</w:t>
      </w:r>
      <w:r>
        <w:rPr>
          <w:rFonts w:ascii="Raleway" w:hAnsi="Raleway"/>
          <w:sz w:val="20"/>
          <w:szCs w:val="20"/>
        </w:rPr>
        <w:t>”</w:t>
      </w:r>
      <w:r w:rsidRPr="00B6309B">
        <w:rPr>
          <w:rFonts w:ascii="Raleway" w:hAnsi="Raleway"/>
          <w:sz w:val="20"/>
          <w:szCs w:val="20"/>
        </w:rPr>
        <w:t xml:space="preserve">. (Coates, James, &amp; Baldwin, </w:t>
      </w:r>
      <w:r>
        <w:rPr>
          <w:rFonts w:ascii="Raleway" w:hAnsi="Raleway"/>
          <w:sz w:val="20"/>
          <w:szCs w:val="20"/>
        </w:rPr>
        <w:t>2005</w:t>
      </w:r>
      <w:r w:rsidRPr="00B6309B">
        <w:rPr>
          <w:rFonts w:ascii="Raleway" w:hAnsi="Raleway"/>
          <w:sz w:val="20"/>
          <w:szCs w:val="20"/>
        </w:rPr>
        <w:t>).</w:t>
      </w:r>
    </w:p>
    <w:p w14:paraId="38F371CC" w14:textId="77777777" w:rsidR="00FF5673" w:rsidRDefault="00FF5673" w:rsidP="00FF5673">
      <w:pPr>
        <w:jc w:val="both"/>
        <w:rPr>
          <w:rFonts w:ascii="Raleway" w:hAnsi="Raleway"/>
          <w:sz w:val="20"/>
          <w:szCs w:val="20"/>
        </w:rPr>
      </w:pPr>
      <w:r>
        <w:rPr>
          <w:rFonts w:ascii="Raleway" w:hAnsi="Raleway"/>
          <w:sz w:val="20"/>
          <w:szCs w:val="20"/>
        </w:rPr>
        <w:t>Por lo tanto, se puede definir a un</w:t>
      </w:r>
      <w:r w:rsidRPr="00AB528D">
        <w:rPr>
          <w:rFonts w:ascii="Raleway" w:hAnsi="Raleway"/>
          <w:sz w:val="20"/>
          <w:szCs w:val="20"/>
        </w:rPr>
        <w:t xml:space="preserve"> LMS </w:t>
      </w:r>
      <w:r>
        <w:rPr>
          <w:rFonts w:ascii="Raleway" w:hAnsi="Raleway"/>
          <w:sz w:val="20"/>
          <w:szCs w:val="20"/>
        </w:rPr>
        <w:t>como</w:t>
      </w:r>
      <w:r w:rsidRPr="00AB528D">
        <w:rPr>
          <w:rFonts w:ascii="Raleway" w:hAnsi="Raleway"/>
          <w:sz w:val="20"/>
          <w:szCs w:val="20"/>
        </w:rPr>
        <w:t xml:space="preserve"> un sistema de software</w:t>
      </w:r>
      <w:r>
        <w:rPr>
          <w:rFonts w:ascii="Raleway" w:hAnsi="Raleway"/>
          <w:sz w:val="20"/>
          <w:szCs w:val="20"/>
        </w:rPr>
        <w:t xml:space="preserve"> web</w:t>
      </w:r>
      <w:r w:rsidRPr="00AB528D">
        <w:rPr>
          <w:rFonts w:ascii="Raleway" w:hAnsi="Raleway"/>
          <w:sz w:val="20"/>
          <w:szCs w:val="20"/>
        </w:rPr>
        <w:t xml:space="preserve"> que permite la gestión de programas educativos, desde el punto de vista administrativo, de enseñanza y aprendizaje mediante contenido de aprendizaje con un control y rastreo de las actividades de los estudiantes.</w:t>
      </w:r>
    </w:p>
    <w:p w14:paraId="6E61617E" w14:textId="77777777" w:rsidR="00FF5673" w:rsidRDefault="00FF5673" w:rsidP="00FF5673">
      <w:pPr>
        <w:jc w:val="both"/>
        <w:rPr>
          <w:rFonts w:ascii="Raleway" w:hAnsi="Raleway"/>
          <w:sz w:val="20"/>
          <w:szCs w:val="20"/>
        </w:rPr>
      </w:pPr>
      <w:r>
        <w:rPr>
          <w:rFonts w:ascii="Raleway" w:hAnsi="Raleway"/>
          <w:sz w:val="20"/>
          <w:szCs w:val="20"/>
        </w:rPr>
        <w:t>Estos sistemas proporcionan simulaciones de ambientes reales de aprendizaje con el potencial de afectar al negocio central de la enseñanza y responder a las demandas masivas de acceso a la educación. Su conjunto de herramientas de software soporta los procesos de enseñanza y aprendizaje, así como habilita a los estudiantes para estudiar en cualquier momento, en cualquier lugar, entregándoles el contenido y gestionando su progreso.</w:t>
      </w:r>
    </w:p>
    <w:p w14:paraId="28E61C6E" w14:textId="77777777" w:rsidR="00FF5673" w:rsidRDefault="00FF5673" w:rsidP="00FF5673">
      <w:pPr>
        <w:jc w:val="both"/>
        <w:rPr>
          <w:rFonts w:ascii="Raleway" w:hAnsi="Raleway"/>
          <w:sz w:val="20"/>
          <w:szCs w:val="20"/>
        </w:rPr>
      </w:pPr>
      <w:r>
        <w:rPr>
          <w:rFonts w:ascii="Raleway" w:hAnsi="Raleway"/>
          <w:sz w:val="20"/>
          <w:szCs w:val="20"/>
        </w:rPr>
        <w:t>La idea de utilizar un LMS en la educación superior resulta atractiva ya que es una forma de reforzar la suite pedagógica con la que se cuenta, y porque promete enriquecer el aprendizaje de los estudiantes con flexibilidad de cursos, comunicación, apoyo y evaluaciones adaptables, entre otras cosas. Hoy en día los LMS significan un cambio de cultura en el ámbito educativo que debe contemplarse.</w:t>
      </w:r>
    </w:p>
    <w:p w14:paraId="1EDD72F7" w14:textId="77777777" w:rsidR="00FF5673" w:rsidRDefault="00FF5673" w:rsidP="00FF5673">
      <w:pPr>
        <w:jc w:val="both"/>
        <w:rPr>
          <w:rFonts w:ascii="Raleway" w:hAnsi="Raleway"/>
          <w:sz w:val="20"/>
          <w:szCs w:val="20"/>
        </w:rPr>
      </w:pPr>
      <w:r>
        <w:rPr>
          <w:rFonts w:ascii="Raleway" w:hAnsi="Raleway"/>
          <w:sz w:val="20"/>
          <w:szCs w:val="20"/>
        </w:rPr>
        <w:lastRenderedPageBreak/>
        <w:t>Cuando una institución educativa se plantea extender sus capacidades mediante soluciones tecnológicas, un LMS se convierte en una necesidad puesto que la población estudiantil es muy diversa, existen múltiples medios de acceso, formas y modalidades de aprendizaje, así como niveles de experiencia tecnológica. La flexibilidad y la naturaleza web de los LMS permite que creen espacios de colaboración donde se promueve la participación de distintos estudiantes para lograr metas de aprendizaje.</w:t>
      </w:r>
    </w:p>
    <w:p w14:paraId="29FD4CD1" w14:textId="7B35FA4F" w:rsidR="00FF5673" w:rsidRDefault="00FF5673" w:rsidP="00FF5673">
      <w:pPr>
        <w:jc w:val="both"/>
        <w:rPr>
          <w:rFonts w:ascii="Raleway" w:hAnsi="Raleway"/>
          <w:sz w:val="20"/>
          <w:szCs w:val="20"/>
        </w:rPr>
      </w:pPr>
      <w:r>
        <w:rPr>
          <w:rFonts w:ascii="Raleway" w:hAnsi="Raleway"/>
          <w:sz w:val="20"/>
          <w:szCs w:val="20"/>
        </w:rPr>
        <w:t>Un LMS es un sistema complejo de aprendizaje en línea, puede monitorear el rendimiento de los estudiantes y determinar secuencias de interacción, pero todo es basado en contenido de aprendizaje que se entrega a los estudiantes, el cual que debe crearse. A pesar de ser un esfuerzo extra para las instituciones y profesores, el contenido de los cursos para LMS es fácilmente desarrollado, modificado y reutilizado.</w:t>
      </w:r>
    </w:p>
    <w:p w14:paraId="60D09BB6" w14:textId="51308E30" w:rsidR="002519C3" w:rsidRDefault="006949D7" w:rsidP="002519C3">
      <w:pPr>
        <w:pStyle w:val="Ttulo3"/>
        <w:numPr>
          <w:ilvl w:val="2"/>
          <w:numId w:val="1"/>
        </w:numPr>
        <w:rPr>
          <w:rFonts w:ascii="Raleway" w:hAnsi="Raleway"/>
          <w:color w:val="auto"/>
          <w:sz w:val="28"/>
          <w:szCs w:val="28"/>
        </w:rPr>
      </w:pPr>
      <w:bookmarkStart w:id="6" w:name="_Toc18883745"/>
      <w:r>
        <w:rPr>
          <w:rFonts w:ascii="Raleway" w:hAnsi="Raleway"/>
          <w:color w:val="auto"/>
          <w:sz w:val="28"/>
          <w:szCs w:val="28"/>
        </w:rPr>
        <w:t>Instrucción</w:t>
      </w:r>
      <w:r w:rsidR="002519C3" w:rsidRPr="002519C3">
        <w:rPr>
          <w:rFonts w:ascii="Raleway" w:hAnsi="Raleway"/>
          <w:color w:val="auto"/>
          <w:sz w:val="28"/>
          <w:szCs w:val="28"/>
        </w:rPr>
        <w:t xml:space="preserve"> por computadora.</w:t>
      </w:r>
      <w:bookmarkEnd w:id="6"/>
    </w:p>
    <w:p w14:paraId="5D1A6B73" w14:textId="631FB234" w:rsidR="002519C3" w:rsidRDefault="002519C3" w:rsidP="002519C3">
      <w:pPr>
        <w:jc w:val="both"/>
        <w:rPr>
          <w:rFonts w:ascii="Raleway" w:hAnsi="Raleway"/>
          <w:sz w:val="20"/>
          <w:szCs w:val="20"/>
        </w:rPr>
      </w:pPr>
      <w:r>
        <w:rPr>
          <w:rFonts w:ascii="Raleway" w:hAnsi="Raleway"/>
          <w:sz w:val="20"/>
          <w:szCs w:val="20"/>
        </w:rPr>
        <w:t>La historia dice que cuando las computadoras habían sido recién inventadas, grupos de educadores y psicólogos notaron oportunidades instruccionales, por lo que de manera relativamente rápida surgió el enfoque de instrucción basada en computadora, CBI (Computed Based Instruction) por sus siglas en inglés. CBI buscó la automatización de nociones simples de aprendizaje, llegando a desarrollar métodos instruccionales efectivos</w:t>
      </w:r>
      <w:r w:rsidR="00DB7A1A">
        <w:rPr>
          <w:rFonts w:ascii="Raleway" w:hAnsi="Raleway"/>
          <w:sz w:val="20"/>
          <w:szCs w:val="20"/>
        </w:rPr>
        <w:t xml:space="preserve"> (Advanced Distribute Learning Initiative, 2001)</w:t>
      </w:r>
      <w:r>
        <w:rPr>
          <w:rFonts w:ascii="Raleway" w:hAnsi="Raleway"/>
          <w:sz w:val="20"/>
          <w:szCs w:val="20"/>
        </w:rPr>
        <w:t>.</w:t>
      </w:r>
    </w:p>
    <w:p w14:paraId="5998FE22" w14:textId="59322C1C" w:rsidR="002519C3" w:rsidRDefault="002519C3" w:rsidP="002519C3">
      <w:pPr>
        <w:jc w:val="both"/>
        <w:rPr>
          <w:rFonts w:ascii="Raleway" w:hAnsi="Raleway"/>
          <w:sz w:val="20"/>
          <w:szCs w:val="20"/>
        </w:rPr>
      </w:pPr>
      <w:r>
        <w:rPr>
          <w:rFonts w:ascii="Raleway" w:hAnsi="Raleway"/>
          <w:sz w:val="20"/>
          <w:szCs w:val="20"/>
        </w:rPr>
        <w:t>Fue en la década de 1960 que los investigadores en paralelo con ingenieros de CBI comenzaron a explorar el potencial de un nuevo enfoque de información orientada a estructuras (Information Structure - Oriented) que permitiría representar el aprendizaje humano. Posteriormente, gracias a estudios en inteligencia artificial relativos a cómo aprendemos, se llegó a desarrollar un nuevo enfoque llamado Sistemas Tutores Inteligentes (ITS), cuya función fue proporcionar información instruccional bajo demanda y permitir un diálogo de iniciativa entre la tecnología y estudiantes</w:t>
      </w:r>
      <w:r w:rsidR="00E73113">
        <w:rPr>
          <w:rFonts w:ascii="Raleway" w:hAnsi="Raleway"/>
          <w:sz w:val="20"/>
          <w:szCs w:val="20"/>
        </w:rPr>
        <w:t xml:space="preserve"> (Advanced Distribute Learning Initiative, 2001)</w:t>
      </w:r>
      <w:r>
        <w:rPr>
          <w:rFonts w:ascii="Raleway" w:hAnsi="Raleway"/>
          <w:sz w:val="20"/>
          <w:szCs w:val="20"/>
        </w:rPr>
        <w:t>.</w:t>
      </w:r>
    </w:p>
    <w:p w14:paraId="5D5A32A5" w14:textId="77777777" w:rsidR="002519C3" w:rsidRDefault="002519C3" w:rsidP="002519C3">
      <w:pPr>
        <w:jc w:val="both"/>
        <w:rPr>
          <w:rFonts w:ascii="Raleway" w:hAnsi="Raleway"/>
          <w:sz w:val="20"/>
          <w:szCs w:val="20"/>
        </w:rPr>
      </w:pPr>
      <w:r>
        <w:rPr>
          <w:rFonts w:ascii="Raleway" w:hAnsi="Raleway"/>
          <w:sz w:val="20"/>
          <w:szCs w:val="20"/>
        </w:rPr>
        <w:t xml:space="preserve">Lamentablemente la tecnología ha avanzado rápido, y cada innovación tecnológica trae consigo un nuevo mundo de oportunidades que pueden barrer a tecnologías que parecían prometedoras. Tal es el caso de CBI e ITS, pues con el nacimiento y crecimiento de Internet y la </w:t>
      </w:r>
      <w:r w:rsidRPr="00904A11">
        <w:rPr>
          <w:rFonts w:ascii="Raleway" w:hAnsi="Raleway"/>
          <w:i/>
          <w:sz w:val="20"/>
          <w:szCs w:val="20"/>
        </w:rPr>
        <w:t>World Wide Web</w:t>
      </w:r>
      <w:r>
        <w:rPr>
          <w:rFonts w:ascii="Raleway" w:hAnsi="Raleway"/>
          <w:sz w:val="20"/>
          <w:szCs w:val="20"/>
        </w:rPr>
        <w:t xml:space="preserve"> (WWW), el desarrollo de estos enfoques se vio interrumpido. Mientras que el contenido de CBI se almacenaba y ejecutaba en un ambiente local, el internet proporcionó una plataforma de comunicaciones neutral creada sobre estándares, la cual permitía la administración de contenido remoto e información fácilmente accesible.</w:t>
      </w:r>
    </w:p>
    <w:p w14:paraId="6855CB0A" w14:textId="77777777" w:rsidR="002519C3" w:rsidRDefault="002519C3" w:rsidP="002519C3">
      <w:pPr>
        <w:jc w:val="both"/>
        <w:rPr>
          <w:rFonts w:ascii="Raleway" w:hAnsi="Raleway"/>
          <w:sz w:val="20"/>
          <w:szCs w:val="20"/>
        </w:rPr>
      </w:pPr>
      <w:r>
        <w:rPr>
          <w:rFonts w:ascii="Raleway" w:hAnsi="Raleway"/>
          <w:sz w:val="20"/>
          <w:szCs w:val="20"/>
        </w:rPr>
        <w:t>El desarrollo de Internet propició la creación de ambientes distribuidos en la web, cuyos beneficios fueron vistos por la comunidad de CBI. Los sistemas rápidamente comenzaron a pasarse hacia la separación de contenido y control de los sistemas cliente – servidor. Finalmente, fue en 1990 cuando el término LMS se hizo conocido. Los LMS formales apuntaban hacia el aprendizaje mediante la web, y cuando el término empezó a ganar más reconocimiento, ahora podía proporcionarse acceso regulado a repositorios seguros donde almacenar información educativa.</w:t>
      </w:r>
    </w:p>
    <w:p w14:paraId="45F68CFC" w14:textId="709BE5B7" w:rsidR="002519C3" w:rsidRDefault="002519C3" w:rsidP="007D2D92">
      <w:pPr>
        <w:jc w:val="both"/>
        <w:rPr>
          <w:rFonts w:ascii="Raleway" w:hAnsi="Raleway"/>
          <w:sz w:val="20"/>
          <w:szCs w:val="20"/>
        </w:rPr>
      </w:pPr>
      <w:r>
        <w:rPr>
          <w:rFonts w:ascii="Raleway" w:hAnsi="Raleway"/>
          <w:sz w:val="20"/>
          <w:szCs w:val="20"/>
        </w:rPr>
        <w:t>Dado que todo esto nació alrededor de la educación, la mayoría de los LMS surgieron como proyectos universitarios, que con el paso del tiempo maduraron y fueron adoptados por muchas universidades. El campo de la enseñanza tomó ventaja del internet para proveer educación en línea y soporte adicional para los estudiantes.</w:t>
      </w:r>
    </w:p>
    <w:p w14:paraId="27C89F1C" w14:textId="74DB4302" w:rsidR="00B957E0" w:rsidRDefault="00B957E0" w:rsidP="00B957E0">
      <w:pPr>
        <w:pStyle w:val="Ttulo3"/>
        <w:numPr>
          <w:ilvl w:val="2"/>
          <w:numId w:val="1"/>
        </w:numPr>
        <w:rPr>
          <w:rFonts w:ascii="Raleway" w:hAnsi="Raleway"/>
          <w:color w:val="auto"/>
          <w:sz w:val="28"/>
          <w:szCs w:val="28"/>
        </w:rPr>
      </w:pPr>
      <w:bookmarkStart w:id="7" w:name="_Toc18883746"/>
      <w:r w:rsidRPr="00B957E0">
        <w:rPr>
          <w:rFonts w:ascii="Raleway" w:hAnsi="Raleway"/>
          <w:color w:val="auto"/>
          <w:sz w:val="28"/>
          <w:szCs w:val="28"/>
        </w:rPr>
        <w:t>Características</w:t>
      </w:r>
      <w:r w:rsidR="00157509">
        <w:rPr>
          <w:rFonts w:ascii="Raleway" w:hAnsi="Raleway"/>
          <w:color w:val="auto"/>
          <w:sz w:val="28"/>
          <w:szCs w:val="28"/>
        </w:rPr>
        <w:t xml:space="preserve"> de </w:t>
      </w:r>
      <w:r w:rsidR="000E6DC8">
        <w:rPr>
          <w:rFonts w:ascii="Raleway" w:hAnsi="Raleway"/>
          <w:color w:val="auto"/>
          <w:sz w:val="28"/>
          <w:szCs w:val="28"/>
        </w:rPr>
        <w:t>los sistemas de gestión de cursos</w:t>
      </w:r>
      <w:r w:rsidRPr="00B957E0">
        <w:rPr>
          <w:rFonts w:ascii="Raleway" w:hAnsi="Raleway"/>
          <w:color w:val="auto"/>
          <w:sz w:val="28"/>
          <w:szCs w:val="28"/>
        </w:rPr>
        <w:t>.</w:t>
      </w:r>
      <w:bookmarkEnd w:id="7"/>
    </w:p>
    <w:p w14:paraId="100869FF" w14:textId="7D79AB24" w:rsidR="00FA55C8" w:rsidRDefault="00FA55C8" w:rsidP="00FA55C8">
      <w:pPr>
        <w:jc w:val="both"/>
        <w:rPr>
          <w:rFonts w:ascii="Raleway" w:hAnsi="Raleway"/>
          <w:sz w:val="20"/>
          <w:szCs w:val="20"/>
        </w:rPr>
      </w:pPr>
      <w:r>
        <w:rPr>
          <w:rFonts w:ascii="Raleway" w:hAnsi="Raleway"/>
          <w:sz w:val="20"/>
          <w:szCs w:val="20"/>
        </w:rPr>
        <w:t xml:space="preserve">Los LMS implican una plataforma de aprendizaje en línea que entregue contenido de enseñanza, así como combine un rango de herramientas administrativas y pedagógicas para gestionar </w:t>
      </w:r>
      <w:r>
        <w:rPr>
          <w:rFonts w:ascii="Raleway" w:hAnsi="Raleway"/>
          <w:sz w:val="20"/>
          <w:szCs w:val="20"/>
        </w:rPr>
        <w:lastRenderedPageBreak/>
        <w:t xml:space="preserve">cursos, usuarios y contenido multimedia. Las herramientas provistas permiten desarrollar y estructurar el contenido de aprendizaje según la presentación deseada, permiten el desarrollo de actividades, evaluación de </w:t>
      </w:r>
      <w:r w:rsidR="002D2491">
        <w:rPr>
          <w:rFonts w:ascii="Raleway" w:hAnsi="Raleway"/>
          <w:sz w:val="20"/>
          <w:szCs w:val="20"/>
        </w:rPr>
        <w:t>é</w:t>
      </w:r>
      <w:r>
        <w:rPr>
          <w:rFonts w:ascii="Raleway" w:hAnsi="Raleway"/>
          <w:sz w:val="20"/>
          <w:szCs w:val="20"/>
        </w:rPr>
        <w:t>stas, y una comunicación para con los profesores y compañeros donde compartir información y recursos. Es importante mencionar que es posible modificar los procesos y la apariencia de los LMS para adecuarlos a las necesidades.</w:t>
      </w:r>
    </w:p>
    <w:p w14:paraId="2DD720A6" w14:textId="77777777" w:rsidR="00FA55C8" w:rsidRDefault="00FA55C8" w:rsidP="00FA55C8">
      <w:pPr>
        <w:jc w:val="both"/>
        <w:rPr>
          <w:rFonts w:ascii="Raleway" w:hAnsi="Raleway"/>
          <w:sz w:val="20"/>
          <w:szCs w:val="20"/>
        </w:rPr>
      </w:pPr>
      <w:r>
        <w:rPr>
          <w:rFonts w:ascii="Raleway" w:hAnsi="Raleway"/>
          <w:sz w:val="20"/>
          <w:szCs w:val="20"/>
        </w:rPr>
        <w:t>Como mínimo, todo sistema de aprendizaje en línea considerado LMS debe contar con administración de usuarios, catálogos de cursos, almacenamiento de información de los estudiantes y reportes. Los LMS se encargan de rastrear a las personas (usuarios) y seguir sus acciones; generalmente se cuenta con los roles de estudiante y profesor o tutor cuyos privilegios son gestionados. Para el rol de estudiante, los LMS realizan un seguimiento de su progreso con las actividades que estos realizan, mientras que, para el rol de tutor, permiten que estos agreguen contenido, controlen su flujo y revisen la respuesta de los estudiantes a las actividades y evaluaciones, información que puede observarse por medio de reportes de rendimiento.</w:t>
      </w:r>
    </w:p>
    <w:p w14:paraId="310C3EF2" w14:textId="77777777" w:rsidR="00FA55C8" w:rsidRDefault="00FA55C8" w:rsidP="00FA55C8">
      <w:pPr>
        <w:jc w:val="both"/>
        <w:rPr>
          <w:rFonts w:ascii="Raleway" w:hAnsi="Raleway"/>
          <w:sz w:val="20"/>
          <w:szCs w:val="20"/>
        </w:rPr>
      </w:pPr>
      <w:r>
        <w:rPr>
          <w:rFonts w:ascii="Raleway" w:hAnsi="Raleway"/>
          <w:sz w:val="20"/>
          <w:szCs w:val="20"/>
        </w:rPr>
        <w:t>Con respecto al contenido de aprendizaje, los tutores pueden adaptar los materiales de clase para presentarlos dentro de un LMS, pueden crear actividades con una descripción, documentos relacionados y contenido multimedia variado, tal como instrucciones textuales o en video, imágenes, enlaces web y demás. Los LMS también permiten la creación de exámenes o cuestionarios con los que los tutores pueden evaluar el cumplimiento objetivos de aprendizaje, o recibir retroalimentación de los estudiantes. En general, las evaluaciones que permiten los LMS pueden contener preguntas abiertas, de opción múltiple, etc. Así como incluso tener límites para el tiempo de respuesta.</w:t>
      </w:r>
    </w:p>
    <w:p w14:paraId="3DD79E0F" w14:textId="77777777" w:rsidR="00FA55C8" w:rsidRDefault="00FA55C8" w:rsidP="00FA55C8">
      <w:pPr>
        <w:jc w:val="both"/>
        <w:rPr>
          <w:rFonts w:ascii="Raleway" w:hAnsi="Raleway"/>
          <w:sz w:val="20"/>
          <w:szCs w:val="20"/>
        </w:rPr>
      </w:pPr>
      <w:r>
        <w:rPr>
          <w:rFonts w:ascii="Raleway" w:hAnsi="Raleway"/>
          <w:sz w:val="20"/>
          <w:szCs w:val="20"/>
        </w:rPr>
        <w:t>El contenido necesita estar disponible para los estudiantes, sin embargo, como ya se mencionó anteriormente, los tutores o profesores son elementos importantes para el proceso instructivo, por lo cual los LMS deben proporcionar herramientas orientadas a la comunicación y retroalimentación. Algunas herramientas de comunicación proporcionadas por LMS incluyen chat, correo electrónico, foros, video conferencias y cuestionarios, mismas que, dependiendo del LMS con que se trabaje, pueden tener usos distintos.</w:t>
      </w:r>
    </w:p>
    <w:p w14:paraId="13D77E9E" w14:textId="77777777" w:rsidR="00FA55C8" w:rsidRDefault="00FA55C8" w:rsidP="00FA55C8">
      <w:pPr>
        <w:jc w:val="both"/>
        <w:rPr>
          <w:rFonts w:ascii="Raleway" w:hAnsi="Raleway"/>
          <w:sz w:val="20"/>
          <w:szCs w:val="20"/>
        </w:rPr>
      </w:pPr>
      <w:r>
        <w:rPr>
          <w:rFonts w:ascii="Raleway" w:hAnsi="Raleway"/>
          <w:sz w:val="20"/>
          <w:szCs w:val="20"/>
        </w:rPr>
        <w:t>Tanto los chats como el correo electrónico permiten que los estudiantes compartan información entre ellos o con sus tutores, con la posibilidad de incluir archivos y/o multimedia en los mensajes, los cuestionarios, como ya se mencionaron, fungen como herramientas de comunicación al permitir a los tutores recibir retroalimentación de parte de los estudiantes, y las video conferencias son utilizadas para reuniones en línea.</w:t>
      </w:r>
    </w:p>
    <w:p w14:paraId="4D212CB8" w14:textId="77777777" w:rsidR="00FA55C8" w:rsidRDefault="00FA55C8" w:rsidP="00FA55C8">
      <w:pPr>
        <w:jc w:val="both"/>
        <w:rPr>
          <w:rFonts w:ascii="Raleway" w:hAnsi="Raleway"/>
          <w:sz w:val="20"/>
          <w:szCs w:val="20"/>
        </w:rPr>
      </w:pPr>
      <w:r>
        <w:rPr>
          <w:rFonts w:ascii="Raleway" w:hAnsi="Raleway"/>
          <w:sz w:val="20"/>
          <w:szCs w:val="20"/>
        </w:rPr>
        <w:t>Los foros se consideran espacios sociales con múltiples usos, son útiles para mantener viva la comunicación dentro de un ambiente de aprendizaje. Dentro de los foros, los estudiantes pueden conocerse, discutir temas y consultar dudas entre ellos, donde también pueden participar los tutores, además, pueden utilizarse como centros de ayuda y como espacios para consultar información y anuncios relativos al curso.</w:t>
      </w:r>
    </w:p>
    <w:p w14:paraId="66719418" w14:textId="6A1D1626" w:rsidR="00B957E0" w:rsidRDefault="00FA55C8" w:rsidP="00FA55C8">
      <w:pPr>
        <w:jc w:val="both"/>
        <w:rPr>
          <w:rFonts w:ascii="Raleway" w:hAnsi="Raleway"/>
          <w:sz w:val="20"/>
          <w:szCs w:val="20"/>
        </w:rPr>
      </w:pPr>
      <w:r>
        <w:rPr>
          <w:rFonts w:ascii="Raleway" w:hAnsi="Raleway"/>
          <w:sz w:val="20"/>
          <w:szCs w:val="20"/>
        </w:rPr>
        <w:t>Los LMS gestionan contenido de aprendizaje, pero deben permitir crearlo, distribuirlo, integrarlo y reutilizarlo rápidamente, deben contar con herramientas que permitan su creación y proporcionar extensibilidad. Es posible que sea necesario crear contenido de aprendizaje que pueda ser utilizado por distintos LMS, para lo cual, existe el requisito de compatibilidad con estándares de contenido, un LMS debe aceptar la integración de contenido en base a un estándar como ADL SCORM, mismo que se trata más adelante en este capítulo.</w:t>
      </w:r>
    </w:p>
    <w:p w14:paraId="78E7A823" w14:textId="46600299" w:rsidR="007D2D92" w:rsidRDefault="007D2D92" w:rsidP="007D2D92">
      <w:pPr>
        <w:pStyle w:val="Ttulo3"/>
        <w:numPr>
          <w:ilvl w:val="2"/>
          <w:numId w:val="1"/>
        </w:numPr>
        <w:rPr>
          <w:rFonts w:ascii="Raleway" w:hAnsi="Raleway"/>
          <w:color w:val="auto"/>
          <w:sz w:val="28"/>
          <w:szCs w:val="28"/>
        </w:rPr>
      </w:pPr>
      <w:bookmarkStart w:id="8" w:name="_Toc18883747"/>
      <w:r w:rsidRPr="007D2D92">
        <w:rPr>
          <w:rFonts w:ascii="Raleway" w:hAnsi="Raleway"/>
          <w:color w:val="auto"/>
          <w:sz w:val="28"/>
          <w:szCs w:val="28"/>
        </w:rPr>
        <w:t xml:space="preserve">Empleo de </w:t>
      </w:r>
      <w:r w:rsidR="000E6DC8">
        <w:rPr>
          <w:rFonts w:ascii="Raleway" w:hAnsi="Raleway"/>
          <w:color w:val="auto"/>
          <w:sz w:val="28"/>
          <w:szCs w:val="28"/>
        </w:rPr>
        <w:t>sistemas de gestión de cursos</w:t>
      </w:r>
      <w:r w:rsidRPr="007D2D92">
        <w:rPr>
          <w:rFonts w:ascii="Raleway" w:hAnsi="Raleway"/>
          <w:color w:val="auto"/>
          <w:sz w:val="28"/>
          <w:szCs w:val="28"/>
        </w:rPr>
        <w:t>.</w:t>
      </w:r>
      <w:bookmarkEnd w:id="8"/>
    </w:p>
    <w:p w14:paraId="5EC44EC7" w14:textId="0403BCD3" w:rsidR="00765677" w:rsidRDefault="00765677" w:rsidP="00765677">
      <w:pPr>
        <w:jc w:val="both"/>
        <w:rPr>
          <w:rFonts w:ascii="Raleway" w:hAnsi="Raleway"/>
          <w:sz w:val="20"/>
          <w:szCs w:val="20"/>
        </w:rPr>
      </w:pPr>
      <w:r>
        <w:rPr>
          <w:rFonts w:ascii="Raleway" w:hAnsi="Raleway"/>
          <w:sz w:val="20"/>
          <w:szCs w:val="20"/>
        </w:rPr>
        <w:t xml:space="preserve">Los LMS son capaces de soportar las formas de estudio de tiempo completo, parcial y a distancia, las instituciones educativas pueden </w:t>
      </w:r>
      <w:r w:rsidR="00115E5F">
        <w:rPr>
          <w:rFonts w:ascii="Raleway" w:hAnsi="Raleway"/>
          <w:sz w:val="20"/>
          <w:szCs w:val="20"/>
        </w:rPr>
        <w:t>emplearlos</w:t>
      </w:r>
      <w:r>
        <w:rPr>
          <w:rFonts w:ascii="Raleway" w:hAnsi="Raleway"/>
          <w:sz w:val="20"/>
          <w:szCs w:val="20"/>
        </w:rPr>
        <w:t xml:space="preserve"> para desarrollar carreras y cursos </w:t>
      </w:r>
      <w:r>
        <w:rPr>
          <w:rFonts w:ascii="Raleway" w:hAnsi="Raleway"/>
          <w:sz w:val="20"/>
          <w:szCs w:val="20"/>
        </w:rPr>
        <w:lastRenderedPageBreak/>
        <w:t>completamente en línea (aprendizaje a distancia), o solo proporcionar contenido adicional a los estudiantes que evaluar mediante tareas y exámenes. En muchas ocasiones los profesores y estudiantes no tienen la capacidad de participar físicamente en el proceso enseñanza – aprendizaje en un mismo espacio, por lo cual, el aprendizaje a distancia se convierte en una alternativa atractiva, que mediante el uso de LMS proporciona los recursos necesarios.</w:t>
      </w:r>
    </w:p>
    <w:p w14:paraId="2C0F2367" w14:textId="77777777" w:rsidR="00765677" w:rsidRDefault="00765677" w:rsidP="00765677">
      <w:pPr>
        <w:jc w:val="both"/>
        <w:rPr>
          <w:rFonts w:ascii="Raleway" w:hAnsi="Raleway"/>
          <w:sz w:val="20"/>
          <w:szCs w:val="20"/>
        </w:rPr>
      </w:pPr>
      <w:r>
        <w:rPr>
          <w:rFonts w:ascii="Raleway" w:hAnsi="Raleway"/>
          <w:sz w:val="20"/>
          <w:szCs w:val="20"/>
        </w:rPr>
        <w:t>Con los LMS, los profesores pueden colaborar con otros profesores de la comunidad, presentar ambientes de aprendizaje dinámicos y ofrecer apoyo para que los estudiantes enfoquen su aprendizaje mejorando sus objetivos. Los profesores pueden ofrecer una guía personal para que los estudiantes interactúen con los materiales, actividades y tópicos del curso que normalmente son presentados en clases presenciales. Todos los contenidos de un curso pueden adaptarse para su presentación dentro de un LMS, además, pueden planificarse lecciones y secuencias para lograr objetivos de aprendizaje con las herramientas es que estos incluyen.</w:t>
      </w:r>
    </w:p>
    <w:p w14:paraId="5BCDEA9A" w14:textId="77777777" w:rsidR="00765677" w:rsidRDefault="00765677" w:rsidP="00765677">
      <w:pPr>
        <w:jc w:val="both"/>
        <w:rPr>
          <w:rFonts w:ascii="Raleway" w:hAnsi="Raleway"/>
          <w:sz w:val="20"/>
          <w:szCs w:val="20"/>
        </w:rPr>
      </w:pPr>
      <w:r>
        <w:rPr>
          <w:rFonts w:ascii="Raleway" w:hAnsi="Raleway"/>
          <w:sz w:val="20"/>
          <w:szCs w:val="20"/>
        </w:rPr>
        <w:t>Existe una técnica de enseñanza favorecida por los LMS llamada enseñanza volteada, se trata de una técnica de aprendizaje en apoyo de clases tradicionales donde los profesores motivan a los estudiantes a revisar el contenido de los cursos antes de trabajar cara a cara con ellos, o realizar investigaciones. El objetivo de la enseñanza volteada es permitir la exploración personal del contenido de un curso, para que los estudiantes puedan alcanzar sus objetivos y lograr resultados a su propio ritmo donde sea que se encuentren.</w:t>
      </w:r>
    </w:p>
    <w:p w14:paraId="06644447" w14:textId="5581A7B7" w:rsidR="00765677" w:rsidRDefault="00765677" w:rsidP="00765677">
      <w:pPr>
        <w:jc w:val="both"/>
        <w:rPr>
          <w:rFonts w:ascii="Raleway" w:hAnsi="Raleway"/>
          <w:sz w:val="20"/>
          <w:szCs w:val="20"/>
        </w:rPr>
      </w:pPr>
      <w:r>
        <w:rPr>
          <w:rFonts w:ascii="Raleway" w:hAnsi="Raleway"/>
          <w:sz w:val="20"/>
          <w:szCs w:val="20"/>
        </w:rPr>
        <w:t>Con el paso del tiempo las universidades han adoptado los LMS a pesar de sus costos y riesgos debido a algunas ventajas observadas al momento de utilizarlos. Los LMS presentan oportunidades para reducir costos generales y la demanda de espacios físicos, mejorar el acceso a la información y la calidad de los procedimientos, lo cual es atractivo en los ámbitos de administración e instrucción. Los cursos diseñados y almacenados en un LMS son de mucho valor, pues capturan el conocimiento y presentan utilidad en el presente y a futuro.</w:t>
      </w:r>
    </w:p>
    <w:p w14:paraId="6A0C0C4B" w14:textId="03C92068" w:rsidR="00E47EE4" w:rsidRDefault="00B60858" w:rsidP="00E47EE4">
      <w:pPr>
        <w:pStyle w:val="Prrafodelista"/>
        <w:numPr>
          <w:ilvl w:val="2"/>
          <w:numId w:val="1"/>
        </w:numPr>
        <w:jc w:val="both"/>
        <w:rPr>
          <w:rFonts w:ascii="Raleway" w:hAnsi="Raleway"/>
          <w:sz w:val="20"/>
          <w:szCs w:val="20"/>
        </w:rPr>
      </w:pPr>
      <w:bookmarkStart w:id="9" w:name="_Toc18883748"/>
      <w:r>
        <w:rPr>
          <w:rStyle w:val="Ttulo3Car"/>
          <w:rFonts w:ascii="Raleway" w:hAnsi="Raleway"/>
          <w:color w:val="auto"/>
        </w:rPr>
        <w:t>Comparativa</w:t>
      </w:r>
      <w:r w:rsidR="00E47EE4" w:rsidRPr="00A933A5">
        <w:rPr>
          <w:rStyle w:val="Ttulo3Car"/>
          <w:rFonts w:ascii="Raleway" w:hAnsi="Raleway"/>
          <w:color w:val="auto"/>
        </w:rPr>
        <w:t xml:space="preserve"> de </w:t>
      </w:r>
      <w:r w:rsidR="000E6DC8">
        <w:rPr>
          <w:rStyle w:val="Ttulo3Car"/>
          <w:rFonts w:ascii="Raleway" w:hAnsi="Raleway"/>
          <w:color w:val="auto"/>
        </w:rPr>
        <w:t>sistemas de gestión de cursos</w:t>
      </w:r>
      <w:bookmarkEnd w:id="9"/>
      <w:r w:rsidR="00E47EE4">
        <w:rPr>
          <w:rFonts w:ascii="Raleway" w:hAnsi="Raleway"/>
          <w:sz w:val="20"/>
          <w:szCs w:val="20"/>
        </w:rPr>
        <w:t>.</w:t>
      </w:r>
    </w:p>
    <w:p w14:paraId="7A81831D" w14:textId="03D83514" w:rsidR="00E47EE4" w:rsidRDefault="00E47EE4" w:rsidP="00E47EE4">
      <w:pPr>
        <w:jc w:val="both"/>
        <w:rPr>
          <w:rFonts w:ascii="Raleway" w:hAnsi="Raleway"/>
          <w:sz w:val="20"/>
          <w:szCs w:val="20"/>
        </w:rPr>
      </w:pPr>
      <w:r>
        <w:rPr>
          <w:rFonts w:ascii="Raleway" w:hAnsi="Raleway"/>
          <w:sz w:val="20"/>
          <w:szCs w:val="20"/>
        </w:rPr>
        <w:t xml:space="preserve">En el mercado se aprecia una gran variedad de LMS, algunos comerciales como Topclass, Firstclass, NextEd, WebCT Vista, Blackboard, etc. Y otros </w:t>
      </w:r>
      <w:r w:rsidRPr="009758E0">
        <w:rPr>
          <w:rFonts w:ascii="Raleway" w:hAnsi="Raleway"/>
          <w:i/>
          <w:sz w:val="20"/>
          <w:szCs w:val="20"/>
        </w:rPr>
        <w:t>Open</w:t>
      </w:r>
      <w:r>
        <w:rPr>
          <w:rFonts w:ascii="Raleway" w:hAnsi="Raleway"/>
          <w:i/>
          <w:sz w:val="20"/>
          <w:szCs w:val="20"/>
        </w:rPr>
        <w:t xml:space="preserve"> s</w:t>
      </w:r>
      <w:r w:rsidRPr="009758E0">
        <w:rPr>
          <w:rFonts w:ascii="Raleway" w:hAnsi="Raleway"/>
          <w:i/>
          <w:sz w:val="20"/>
          <w:szCs w:val="20"/>
        </w:rPr>
        <w:t>ource</w:t>
      </w:r>
      <w:r>
        <w:rPr>
          <w:rFonts w:ascii="Raleway" w:hAnsi="Raleway"/>
          <w:sz w:val="20"/>
          <w:szCs w:val="20"/>
        </w:rPr>
        <w:t xml:space="preserve"> como Moodle, ATutor, Ilias, Claroline, Dokeos, etc. Que ofrecen servicios y cuentan con requisitos y precios distintos. Generalmente los LMS </w:t>
      </w:r>
      <w:r w:rsidRPr="00016655">
        <w:rPr>
          <w:rFonts w:ascii="Raleway" w:hAnsi="Raleway"/>
          <w:i/>
          <w:sz w:val="20"/>
          <w:szCs w:val="20"/>
        </w:rPr>
        <w:t>Open source</w:t>
      </w:r>
      <w:r>
        <w:rPr>
          <w:rFonts w:ascii="Raleway" w:hAnsi="Raleway"/>
          <w:sz w:val="20"/>
          <w:szCs w:val="20"/>
        </w:rPr>
        <w:t xml:space="preserve"> no tienen costo, y suelen ser atractivos ya que llegan a ofrecer las mismas funcionalidades de LMS comerciales, sin costo. Los LMS más populares son Schoology, Edmodo y Moodle, sin embargo, Ruiz, N. et al</w:t>
      </w:r>
      <w:r w:rsidR="00767BED">
        <w:rPr>
          <w:rFonts w:ascii="Raleway" w:hAnsi="Raleway"/>
          <w:sz w:val="20"/>
          <w:szCs w:val="20"/>
        </w:rPr>
        <w:t>.</w:t>
      </w:r>
      <w:r>
        <w:rPr>
          <w:rFonts w:ascii="Raleway" w:hAnsi="Raleway"/>
          <w:sz w:val="20"/>
          <w:szCs w:val="20"/>
        </w:rPr>
        <w:t xml:space="preserve"> (2005) mencionan que, aunque ninguno alcanza una completa adaptabilidad, ATutor, Ilias y Moolde han aparecido como los mejores LMS al momento.</w:t>
      </w:r>
    </w:p>
    <w:p w14:paraId="558FF55B" w14:textId="77777777" w:rsidR="00E47EE4" w:rsidRDefault="00E47EE4" w:rsidP="00E47EE4">
      <w:pPr>
        <w:jc w:val="both"/>
        <w:rPr>
          <w:rFonts w:ascii="Raleway" w:hAnsi="Raleway"/>
          <w:sz w:val="20"/>
          <w:szCs w:val="20"/>
        </w:rPr>
      </w:pPr>
      <w:r>
        <w:rPr>
          <w:rFonts w:ascii="Raleway" w:hAnsi="Raleway"/>
          <w:sz w:val="20"/>
          <w:szCs w:val="20"/>
        </w:rPr>
        <w:t xml:space="preserve">Los LMS y en general el software llamado </w:t>
      </w:r>
      <w:r w:rsidRPr="00016655">
        <w:rPr>
          <w:rFonts w:ascii="Raleway" w:hAnsi="Raleway"/>
          <w:i/>
          <w:sz w:val="20"/>
          <w:szCs w:val="20"/>
        </w:rPr>
        <w:t>Open</w:t>
      </w:r>
      <w:r>
        <w:rPr>
          <w:rFonts w:ascii="Raleway" w:hAnsi="Raleway"/>
          <w:i/>
          <w:sz w:val="20"/>
          <w:szCs w:val="20"/>
        </w:rPr>
        <w:t xml:space="preserve"> s</w:t>
      </w:r>
      <w:r w:rsidRPr="00016655">
        <w:rPr>
          <w:rFonts w:ascii="Raleway" w:hAnsi="Raleway"/>
          <w:i/>
          <w:sz w:val="20"/>
          <w:szCs w:val="20"/>
        </w:rPr>
        <w:t>ource</w:t>
      </w:r>
      <w:r>
        <w:rPr>
          <w:rFonts w:ascii="Raleway" w:hAnsi="Raleway"/>
          <w:sz w:val="20"/>
          <w:szCs w:val="20"/>
        </w:rPr>
        <w:t>, hace referencia que el código es accesible para cualquier persona interesada, “</w:t>
      </w:r>
      <w:r w:rsidRPr="00016655">
        <w:rPr>
          <w:rFonts w:ascii="Raleway" w:hAnsi="Raleway"/>
          <w:i/>
          <w:sz w:val="20"/>
          <w:szCs w:val="20"/>
        </w:rPr>
        <w:t>Open source</w:t>
      </w:r>
      <w:r>
        <w:rPr>
          <w:rFonts w:ascii="Raleway" w:hAnsi="Raleway"/>
          <w:sz w:val="20"/>
          <w:szCs w:val="20"/>
        </w:rPr>
        <w:t xml:space="preserve"> (OS) es el código fuente de un software que está disponible al público para su extensión y modificación según la necesidad del usuario”. </w:t>
      </w:r>
      <w:r w:rsidRPr="0008643E">
        <w:rPr>
          <w:rFonts w:ascii="Raleway" w:hAnsi="Raleway"/>
          <w:sz w:val="20"/>
          <w:szCs w:val="20"/>
        </w:rPr>
        <w:t>(Cavus &amp; Zabadi, 2014)</w:t>
      </w:r>
      <w:r>
        <w:rPr>
          <w:rFonts w:ascii="Raleway" w:hAnsi="Raleway"/>
          <w:sz w:val="20"/>
          <w:szCs w:val="20"/>
        </w:rPr>
        <w:t xml:space="preserve">. Cuando se tiene la necesidad de utilizar un LMS, este debe elegirse correctamente, puesto que algunos no son claros en sus términos de uso o simplemente no son muy eficientes. A continuación, se presenta un análisis de LMS </w:t>
      </w:r>
      <w:r w:rsidRPr="005B0F01">
        <w:rPr>
          <w:rFonts w:ascii="Raleway" w:hAnsi="Raleway"/>
          <w:i/>
          <w:sz w:val="20"/>
          <w:szCs w:val="20"/>
        </w:rPr>
        <w:t>Open source</w:t>
      </w:r>
      <w:r>
        <w:rPr>
          <w:rFonts w:ascii="Raleway" w:hAnsi="Raleway"/>
          <w:i/>
          <w:sz w:val="20"/>
          <w:szCs w:val="20"/>
        </w:rPr>
        <w:t xml:space="preserve"> </w:t>
      </w:r>
      <w:r>
        <w:rPr>
          <w:rFonts w:ascii="Raleway" w:hAnsi="Raleway"/>
          <w:sz w:val="20"/>
          <w:szCs w:val="20"/>
        </w:rPr>
        <w:t>en base a la revisión de la literatura.</w:t>
      </w:r>
    </w:p>
    <w:p w14:paraId="0EC48DC9" w14:textId="639E8A72" w:rsidR="00E47EE4" w:rsidRPr="00437B08" w:rsidRDefault="00E47EE4" w:rsidP="00E47EE4">
      <w:pPr>
        <w:pStyle w:val="Descripcin"/>
        <w:keepNext/>
        <w:rPr>
          <w:rFonts w:ascii="Raleway" w:hAnsi="Raleway"/>
        </w:rPr>
      </w:pPr>
      <w:bookmarkStart w:id="10" w:name="_Toc18879727"/>
      <w:r w:rsidRPr="00437B08">
        <w:rPr>
          <w:rFonts w:ascii="Raleway" w:hAnsi="Raleway"/>
        </w:rPr>
        <w:t xml:space="preserve">Tabla </w:t>
      </w:r>
      <w:r w:rsidRPr="00437B08">
        <w:rPr>
          <w:rFonts w:ascii="Raleway" w:hAnsi="Raleway"/>
        </w:rPr>
        <w:fldChar w:fldCharType="begin"/>
      </w:r>
      <w:r w:rsidRPr="00437B08">
        <w:rPr>
          <w:rFonts w:ascii="Raleway" w:hAnsi="Raleway"/>
        </w:rPr>
        <w:instrText xml:space="preserve"> SEQ Tabla \* ARABIC </w:instrText>
      </w:r>
      <w:r w:rsidRPr="00437B08">
        <w:rPr>
          <w:rFonts w:ascii="Raleway" w:hAnsi="Raleway"/>
        </w:rPr>
        <w:fldChar w:fldCharType="separate"/>
      </w:r>
      <w:r w:rsidR="005C20ED">
        <w:rPr>
          <w:rFonts w:ascii="Raleway" w:hAnsi="Raleway"/>
          <w:noProof/>
        </w:rPr>
        <w:t>1</w:t>
      </w:r>
      <w:r w:rsidRPr="00437B08">
        <w:rPr>
          <w:rFonts w:ascii="Raleway" w:hAnsi="Raleway"/>
        </w:rPr>
        <w:fldChar w:fldCharType="end"/>
      </w:r>
      <w:r w:rsidRPr="00437B08">
        <w:rPr>
          <w:rFonts w:ascii="Raleway" w:hAnsi="Raleway"/>
        </w:rPr>
        <w:t>: Comparación de LMS Open source.</w:t>
      </w:r>
      <w:bookmarkEnd w:id="10"/>
    </w:p>
    <w:tbl>
      <w:tblPr>
        <w:tblStyle w:val="Tablaconcuadrcula"/>
        <w:tblW w:w="0" w:type="auto"/>
        <w:tblLayout w:type="fixed"/>
        <w:tblLook w:val="04A0" w:firstRow="1" w:lastRow="0" w:firstColumn="1" w:lastColumn="0" w:noHBand="0" w:noVBand="1"/>
      </w:tblPr>
      <w:tblGrid>
        <w:gridCol w:w="1696"/>
        <w:gridCol w:w="1276"/>
        <w:gridCol w:w="1134"/>
        <w:gridCol w:w="1214"/>
        <w:gridCol w:w="1196"/>
        <w:gridCol w:w="992"/>
        <w:gridCol w:w="1320"/>
      </w:tblGrid>
      <w:tr w:rsidR="00E47EE4" w14:paraId="2A4922FF" w14:textId="77777777" w:rsidTr="003B76D7">
        <w:tc>
          <w:tcPr>
            <w:tcW w:w="1696" w:type="dxa"/>
          </w:tcPr>
          <w:p w14:paraId="258016D0"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LMS</w:t>
            </w:r>
          </w:p>
        </w:tc>
        <w:tc>
          <w:tcPr>
            <w:tcW w:w="1276" w:type="dxa"/>
          </w:tcPr>
          <w:p w14:paraId="3DF7E548"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Moodle</w:t>
            </w:r>
          </w:p>
        </w:tc>
        <w:tc>
          <w:tcPr>
            <w:tcW w:w="1134" w:type="dxa"/>
          </w:tcPr>
          <w:p w14:paraId="6A23CC14"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ATutor</w:t>
            </w:r>
          </w:p>
        </w:tc>
        <w:tc>
          <w:tcPr>
            <w:tcW w:w="1214" w:type="dxa"/>
          </w:tcPr>
          <w:p w14:paraId="7A58FBB2"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Dokeos</w:t>
            </w:r>
          </w:p>
        </w:tc>
        <w:tc>
          <w:tcPr>
            <w:tcW w:w="1196" w:type="dxa"/>
          </w:tcPr>
          <w:p w14:paraId="42BCD31A"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Claroline</w:t>
            </w:r>
          </w:p>
        </w:tc>
        <w:tc>
          <w:tcPr>
            <w:tcW w:w="992" w:type="dxa"/>
          </w:tcPr>
          <w:p w14:paraId="60FB5499"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Ilias</w:t>
            </w:r>
          </w:p>
        </w:tc>
        <w:tc>
          <w:tcPr>
            <w:tcW w:w="1320" w:type="dxa"/>
          </w:tcPr>
          <w:p w14:paraId="24E96EB7" w14:textId="77777777" w:rsidR="00E47EE4" w:rsidRPr="0059559C" w:rsidRDefault="00E47EE4" w:rsidP="003B76D7">
            <w:pPr>
              <w:jc w:val="center"/>
              <w:rPr>
                <w:rFonts w:ascii="Raleway" w:hAnsi="Raleway"/>
                <w:b/>
                <w:sz w:val="20"/>
                <w:szCs w:val="20"/>
              </w:rPr>
            </w:pPr>
            <w:r w:rsidRPr="0059559C">
              <w:rPr>
                <w:rFonts w:ascii="Raleway" w:hAnsi="Raleway"/>
                <w:b/>
                <w:sz w:val="20"/>
                <w:szCs w:val="20"/>
              </w:rPr>
              <w:t>Docebo</w:t>
            </w:r>
          </w:p>
        </w:tc>
      </w:tr>
      <w:tr w:rsidR="00E47EE4" w14:paraId="2CE1FC76" w14:textId="77777777" w:rsidTr="003B76D7">
        <w:tc>
          <w:tcPr>
            <w:tcW w:w="1696" w:type="dxa"/>
          </w:tcPr>
          <w:p w14:paraId="52D0532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SCORM</w:t>
            </w:r>
          </w:p>
        </w:tc>
        <w:tc>
          <w:tcPr>
            <w:tcW w:w="1276" w:type="dxa"/>
          </w:tcPr>
          <w:p w14:paraId="1D13A437" w14:textId="77777777" w:rsidR="00E47EE4" w:rsidRDefault="00E47EE4" w:rsidP="003B76D7">
            <w:pPr>
              <w:rPr>
                <w:rFonts w:ascii="Raleway" w:hAnsi="Raleway"/>
                <w:sz w:val="20"/>
                <w:szCs w:val="20"/>
              </w:rPr>
            </w:pPr>
            <w:r>
              <w:rPr>
                <w:rFonts w:ascii="Raleway" w:hAnsi="Raleway"/>
                <w:sz w:val="20"/>
                <w:szCs w:val="20"/>
              </w:rPr>
              <w:t>Importar / exportar.</w:t>
            </w:r>
          </w:p>
          <w:p w14:paraId="158F94AB" w14:textId="77777777" w:rsidR="00E47EE4" w:rsidRDefault="00E47EE4" w:rsidP="003B76D7">
            <w:pPr>
              <w:rPr>
                <w:rFonts w:ascii="Raleway" w:hAnsi="Raleway"/>
                <w:sz w:val="20"/>
                <w:szCs w:val="20"/>
              </w:rPr>
            </w:pPr>
            <w:r>
              <w:rPr>
                <w:rFonts w:ascii="Raleway" w:hAnsi="Raleway"/>
                <w:sz w:val="20"/>
                <w:szCs w:val="20"/>
              </w:rPr>
              <w:t>SCORM 1.2.</w:t>
            </w:r>
          </w:p>
          <w:p w14:paraId="404730EC" w14:textId="77777777" w:rsidR="00E47EE4" w:rsidRDefault="00E47EE4" w:rsidP="003B76D7">
            <w:pPr>
              <w:rPr>
                <w:rFonts w:ascii="Raleway" w:hAnsi="Raleway"/>
                <w:sz w:val="20"/>
                <w:szCs w:val="20"/>
              </w:rPr>
            </w:pPr>
            <w:r>
              <w:rPr>
                <w:rFonts w:ascii="Raleway" w:hAnsi="Raleway"/>
                <w:sz w:val="20"/>
                <w:szCs w:val="20"/>
              </w:rPr>
              <w:t>IMS 2.0.</w:t>
            </w:r>
          </w:p>
          <w:p w14:paraId="062CAE8C"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134" w:type="dxa"/>
          </w:tcPr>
          <w:p w14:paraId="7B30D80B" w14:textId="77777777" w:rsidR="00E47EE4" w:rsidRDefault="00E47EE4" w:rsidP="003B76D7">
            <w:pPr>
              <w:rPr>
                <w:rFonts w:ascii="Raleway" w:hAnsi="Raleway"/>
                <w:sz w:val="20"/>
                <w:szCs w:val="20"/>
              </w:rPr>
            </w:pPr>
            <w:r>
              <w:rPr>
                <w:rFonts w:ascii="Raleway" w:hAnsi="Raleway"/>
                <w:sz w:val="20"/>
                <w:szCs w:val="20"/>
              </w:rPr>
              <w:lastRenderedPageBreak/>
              <w:t>Crear / Importar / exportar.</w:t>
            </w:r>
          </w:p>
          <w:p w14:paraId="1BDD1E20" w14:textId="77777777" w:rsidR="00E47EE4" w:rsidRDefault="00E47EE4" w:rsidP="003B76D7">
            <w:pPr>
              <w:rPr>
                <w:rFonts w:ascii="Raleway" w:hAnsi="Raleway"/>
                <w:sz w:val="20"/>
                <w:szCs w:val="20"/>
              </w:rPr>
            </w:pPr>
            <w:r>
              <w:rPr>
                <w:rFonts w:ascii="Raleway" w:hAnsi="Raleway"/>
                <w:sz w:val="20"/>
                <w:szCs w:val="20"/>
              </w:rPr>
              <w:lastRenderedPageBreak/>
              <w:t>SCORM 1.2.</w:t>
            </w:r>
          </w:p>
          <w:p w14:paraId="0CD97C7B" w14:textId="77777777" w:rsidR="00E47EE4" w:rsidRDefault="00E47EE4" w:rsidP="003B76D7">
            <w:pPr>
              <w:rPr>
                <w:rFonts w:ascii="Raleway" w:hAnsi="Raleway"/>
                <w:sz w:val="20"/>
                <w:szCs w:val="20"/>
              </w:rPr>
            </w:pPr>
            <w:r>
              <w:rPr>
                <w:rFonts w:ascii="Raleway" w:hAnsi="Raleway"/>
                <w:sz w:val="20"/>
                <w:szCs w:val="20"/>
              </w:rPr>
              <w:t>IMS 1.1.3.</w:t>
            </w:r>
          </w:p>
          <w:p w14:paraId="0E893FC5" w14:textId="77777777" w:rsidR="00E47EE4" w:rsidRDefault="00E47EE4" w:rsidP="003B76D7">
            <w:pPr>
              <w:rPr>
                <w:rFonts w:ascii="Raleway" w:hAnsi="Raleway"/>
                <w:sz w:val="20"/>
                <w:szCs w:val="20"/>
              </w:rPr>
            </w:pPr>
            <w:r>
              <w:rPr>
                <w:rFonts w:ascii="Raleway" w:hAnsi="Raleway"/>
                <w:sz w:val="20"/>
                <w:szCs w:val="20"/>
              </w:rPr>
              <w:t>Conformidad certificada.</w:t>
            </w:r>
          </w:p>
        </w:tc>
        <w:tc>
          <w:tcPr>
            <w:tcW w:w="1214" w:type="dxa"/>
          </w:tcPr>
          <w:p w14:paraId="42602E2D"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7ED8445E" w14:textId="77777777" w:rsidR="00E47EE4" w:rsidRDefault="00E47EE4" w:rsidP="003B76D7">
            <w:pPr>
              <w:rPr>
                <w:rFonts w:ascii="Raleway" w:hAnsi="Raleway"/>
                <w:sz w:val="20"/>
                <w:szCs w:val="20"/>
              </w:rPr>
            </w:pPr>
            <w:r>
              <w:rPr>
                <w:rFonts w:ascii="Raleway" w:hAnsi="Raleway"/>
                <w:sz w:val="20"/>
                <w:szCs w:val="20"/>
              </w:rPr>
              <w:t>Conformidad.</w:t>
            </w:r>
          </w:p>
        </w:tc>
        <w:tc>
          <w:tcPr>
            <w:tcW w:w="1196" w:type="dxa"/>
          </w:tcPr>
          <w:p w14:paraId="49C3CA0D" w14:textId="77777777" w:rsidR="00E47EE4" w:rsidRDefault="00E47EE4" w:rsidP="003B76D7">
            <w:pPr>
              <w:rPr>
                <w:rFonts w:ascii="Raleway" w:hAnsi="Raleway"/>
                <w:sz w:val="20"/>
                <w:szCs w:val="20"/>
              </w:rPr>
            </w:pPr>
            <w:r>
              <w:rPr>
                <w:rFonts w:ascii="Raleway" w:hAnsi="Raleway"/>
                <w:sz w:val="20"/>
                <w:szCs w:val="20"/>
              </w:rPr>
              <w:t>SCORM 1.2.</w:t>
            </w:r>
          </w:p>
          <w:p w14:paraId="772B30F5" w14:textId="77777777" w:rsidR="00E47EE4" w:rsidRDefault="00E47EE4" w:rsidP="003B76D7">
            <w:pPr>
              <w:rPr>
                <w:rFonts w:ascii="Raleway" w:hAnsi="Raleway"/>
                <w:sz w:val="20"/>
                <w:szCs w:val="20"/>
              </w:rPr>
            </w:pPr>
            <w:r>
              <w:rPr>
                <w:rFonts w:ascii="Raleway" w:hAnsi="Raleway"/>
                <w:sz w:val="20"/>
                <w:szCs w:val="20"/>
              </w:rPr>
              <w:lastRenderedPageBreak/>
              <w:t>Conformidad mínima.</w:t>
            </w:r>
          </w:p>
        </w:tc>
        <w:tc>
          <w:tcPr>
            <w:tcW w:w="992" w:type="dxa"/>
          </w:tcPr>
          <w:p w14:paraId="4F0217D8"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1E59A897" w14:textId="77777777" w:rsidR="00E47EE4" w:rsidRDefault="00E47EE4" w:rsidP="003B76D7">
            <w:pPr>
              <w:rPr>
                <w:rFonts w:ascii="Raleway" w:hAnsi="Raleway"/>
                <w:sz w:val="20"/>
                <w:szCs w:val="20"/>
              </w:rPr>
            </w:pPr>
            <w:r>
              <w:rPr>
                <w:rFonts w:ascii="Raleway" w:hAnsi="Raleway"/>
                <w:sz w:val="20"/>
                <w:szCs w:val="20"/>
              </w:rPr>
              <w:t>IMS.</w:t>
            </w:r>
          </w:p>
          <w:p w14:paraId="70A56AA4"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tc>
        <w:tc>
          <w:tcPr>
            <w:tcW w:w="1320" w:type="dxa"/>
          </w:tcPr>
          <w:p w14:paraId="14F901DA" w14:textId="77777777" w:rsidR="00E47EE4" w:rsidRDefault="00E47EE4" w:rsidP="003B76D7">
            <w:pPr>
              <w:rPr>
                <w:rFonts w:ascii="Raleway" w:hAnsi="Raleway"/>
                <w:sz w:val="20"/>
                <w:szCs w:val="20"/>
              </w:rPr>
            </w:pPr>
            <w:r>
              <w:rPr>
                <w:rFonts w:ascii="Raleway" w:hAnsi="Raleway"/>
                <w:sz w:val="20"/>
                <w:szCs w:val="20"/>
              </w:rPr>
              <w:lastRenderedPageBreak/>
              <w:t>SCORM 1.2 / 2004.</w:t>
            </w:r>
          </w:p>
          <w:p w14:paraId="2FC8CDCE" w14:textId="77777777" w:rsidR="00E47EE4" w:rsidRDefault="00E47EE4" w:rsidP="003B76D7">
            <w:pPr>
              <w:rPr>
                <w:rFonts w:ascii="Raleway" w:hAnsi="Raleway"/>
                <w:sz w:val="20"/>
                <w:szCs w:val="20"/>
              </w:rPr>
            </w:pPr>
            <w:r>
              <w:rPr>
                <w:rFonts w:ascii="Raleway" w:hAnsi="Raleway"/>
                <w:sz w:val="20"/>
                <w:szCs w:val="20"/>
              </w:rPr>
              <w:lastRenderedPageBreak/>
              <w:t>Conformidad certificada.</w:t>
            </w:r>
          </w:p>
          <w:p w14:paraId="458C27DC" w14:textId="77777777" w:rsidR="00E47EE4" w:rsidRDefault="00E47EE4" w:rsidP="003B76D7">
            <w:pPr>
              <w:rPr>
                <w:rFonts w:ascii="Raleway" w:hAnsi="Raleway"/>
                <w:sz w:val="20"/>
                <w:szCs w:val="20"/>
              </w:rPr>
            </w:pPr>
            <w:r>
              <w:rPr>
                <w:rFonts w:ascii="Raleway" w:hAnsi="Raleway"/>
                <w:sz w:val="20"/>
                <w:szCs w:val="20"/>
              </w:rPr>
              <w:t>Premiado.</w:t>
            </w:r>
          </w:p>
        </w:tc>
      </w:tr>
      <w:tr w:rsidR="00E47EE4" w14:paraId="3932AE98" w14:textId="77777777" w:rsidTr="003B76D7">
        <w:tc>
          <w:tcPr>
            <w:tcW w:w="1696" w:type="dxa"/>
          </w:tcPr>
          <w:p w14:paraId="749F1707" w14:textId="77777777" w:rsidR="00E47EE4" w:rsidRPr="0059559C" w:rsidRDefault="00E47EE4" w:rsidP="003B76D7">
            <w:pPr>
              <w:jc w:val="both"/>
              <w:rPr>
                <w:rFonts w:ascii="Raleway" w:hAnsi="Raleway"/>
                <w:b/>
                <w:sz w:val="20"/>
                <w:szCs w:val="20"/>
              </w:rPr>
            </w:pPr>
            <w:r w:rsidRPr="0059559C">
              <w:rPr>
                <w:rFonts w:ascii="Raleway" w:hAnsi="Raleway"/>
                <w:b/>
                <w:sz w:val="20"/>
                <w:szCs w:val="20"/>
              </w:rPr>
              <w:t>Seguimiento</w:t>
            </w:r>
          </w:p>
        </w:tc>
        <w:tc>
          <w:tcPr>
            <w:tcW w:w="3624" w:type="dxa"/>
            <w:gridSpan w:val="3"/>
          </w:tcPr>
          <w:p w14:paraId="1643516B" w14:textId="77777777" w:rsidR="00E47EE4" w:rsidRDefault="00E47EE4" w:rsidP="003B76D7">
            <w:pPr>
              <w:rPr>
                <w:rFonts w:ascii="Raleway" w:hAnsi="Raleway"/>
                <w:sz w:val="20"/>
                <w:szCs w:val="20"/>
              </w:rPr>
            </w:pPr>
            <w:r>
              <w:rPr>
                <w:rFonts w:ascii="Raleway" w:hAnsi="Raleway"/>
                <w:sz w:val="20"/>
                <w:szCs w:val="20"/>
              </w:rPr>
              <w:t>Enlaces visitados.</w:t>
            </w:r>
          </w:p>
          <w:p w14:paraId="2F9742AD" w14:textId="77777777" w:rsidR="00E47EE4" w:rsidRDefault="00E47EE4" w:rsidP="003B76D7">
            <w:pPr>
              <w:rPr>
                <w:rFonts w:ascii="Raleway" w:hAnsi="Raleway"/>
                <w:sz w:val="20"/>
                <w:szCs w:val="20"/>
              </w:rPr>
            </w:pPr>
            <w:r>
              <w:rPr>
                <w:rFonts w:ascii="Raleway" w:hAnsi="Raleway"/>
                <w:sz w:val="20"/>
                <w:szCs w:val="20"/>
              </w:rPr>
              <w:t>Uso de contenido.</w:t>
            </w:r>
          </w:p>
          <w:p w14:paraId="58E5A14A" w14:textId="77777777" w:rsidR="00E47EE4" w:rsidRDefault="00E47EE4" w:rsidP="003B76D7">
            <w:pPr>
              <w:rPr>
                <w:rFonts w:ascii="Raleway" w:hAnsi="Raleway"/>
                <w:sz w:val="20"/>
                <w:szCs w:val="20"/>
              </w:rPr>
            </w:pPr>
            <w:r>
              <w:rPr>
                <w:rFonts w:ascii="Raleway" w:hAnsi="Raleway"/>
                <w:sz w:val="20"/>
                <w:szCs w:val="20"/>
              </w:rPr>
              <w:t>Actividades realizadas.</w:t>
            </w:r>
          </w:p>
        </w:tc>
        <w:tc>
          <w:tcPr>
            <w:tcW w:w="1196" w:type="dxa"/>
          </w:tcPr>
          <w:p w14:paraId="7C6987CB" w14:textId="77777777" w:rsidR="00E47EE4" w:rsidRDefault="00E47EE4" w:rsidP="003B76D7">
            <w:pPr>
              <w:rPr>
                <w:rFonts w:ascii="Raleway" w:hAnsi="Raleway"/>
                <w:sz w:val="20"/>
                <w:szCs w:val="20"/>
              </w:rPr>
            </w:pPr>
            <w:r>
              <w:rPr>
                <w:rFonts w:ascii="Raleway" w:hAnsi="Raleway"/>
                <w:sz w:val="20"/>
                <w:szCs w:val="20"/>
              </w:rPr>
              <w:t>Actividades realizadas.</w:t>
            </w:r>
          </w:p>
        </w:tc>
        <w:tc>
          <w:tcPr>
            <w:tcW w:w="992" w:type="dxa"/>
            <w:shd w:val="clear" w:color="auto" w:fill="D9D9D9" w:themeFill="background1" w:themeFillShade="D9"/>
          </w:tcPr>
          <w:p w14:paraId="778B76DF" w14:textId="77777777" w:rsidR="00E47EE4" w:rsidRDefault="00E47EE4" w:rsidP="003B76D7">
            <w:pPr>
              <w:rPr>
                <w:rFonts w:ascii="Raleway" w:hAnsi="Raleway"/>
                <w:sz w:val="20"/>
                <w:szCs w:val="20"/>
              </w:rPr>
            </w:pPr>
          </w:p>
        </w:tc>
        <w:tc>
          <w:tcPr>
            <w:tcW w:w="1320" w:type="dxa"/>
          </w:tcPr>
          <w:p w14:paraId="3C5C3A3B" w14:textId="77777777" w:rsidR="00E47EE4" w:rsidRDefault="00E47EE4" w:rsidP="003B76D7">
            <w:pPr>
              <w:rPr>
                <w:rFonts w:ascii="Raleway" w:hAnsi="Raleway"/>
                <w:sz w:val="20"/>
                <w:szCs w:val="20"/>
              </w:rPr>
            </w:pPr>
            <w:r>
              <w:rPr>
                <w:rFonts w:ascii="Raleway" w:hAnsi="Raleway"/>
                <w:sz w:val="20"/>
                <w:szCs w:val="20"/>
              </w:rPr>
              <w:t>Actividad del estudiante.</w:t>
            </w:r>
          </w:p>
        </w:tc>
      </w:tr>
      <w:tr w:rsidR="00E47EE4" w14:paraId="26076912" w14:textId="77777777" w:rsidTr="003B76D7">
        <w:tc>
          <w:tcPr>
            <w:tcW w:w="1696" w:type="dxa"/>
          </w:tcPr>
          <w:p w14:paraId="6860C9CB" w14:textId="77777777" w:rsidR="00E47EE4" w:rsidRPr="0059559C" w:rsidRDefault="00E47EE4" w:rsidP="003B76D7">
            <w:pPr>
              <w:jc w:val="both"/>
              <w:rPr>
                <w:rFonts w:ascii="Raleway" w:hAnsi="Raleway"/>
                <w:b/>
                <w:sz w:val="20"/>
                <w:szCs w:val="20"/>
              </w:rPr>
            </w:pPr>
            <w:r w:rsidRPr="0059559C">
              <w:rPr>
                <w:rFonts w:ascii="Raleway" w:hAnsi="Raleway"/>
                <w:b/>
                <w:sz w:val="20"/>
                <w:szCs w:val="20"/>
              </w:rPr>
              <w:t>Comunicación</w:t>
            </w:r>
          </w:p>
        </w:tc>
        <w:tc>
          <w:tcPr>
            <w:tcW w:w="1276" w:type="dxa"/>
          </w:tcPr>
          <w:p w14:paraId="642A6303" w14:textId="77777777" w:rsidR="00E47EE4" w:rsidRDefault="00E47EE4" w:rsidP="003B76D7">
            <w:pPr>
              <w:rPr>
                <w:rFonts w:ascii="Raleway" w:hAnsi="Raleway"/>
                <w:sz w:val="20"/>
                <w:szCs w:val="20"/>
              </w:rPr>
            </w:pPr>
            <w:r>
              <w:rPr>
                <w:rFonts w:ascii="Raleway" w:hAnsi="Raleway"/>
                <w:sz w:val="20"/>
                <w:szCs w:val="20"/>
              </w:rPr>
              <w:t>Skype.</w:t>
            </w:r>
          </w:p>
          <w:p w14:paraId="49254401" w14:textId="77777777" w:rsidR="00E47EE4" w:rsidRDefault="00E47EE4" w:rsidP="003B76D7">
            <w:pPr>
              <w:rPr>
                <w:rFonts w:ascii="Raleway" w:hAnsi="Raleway"/>
                <w:sz w:val="20"/>
                <w:szCs w:val="20"/>
              </w:rPr>
            </w:pPr>
            <w:r>
              <w:rPr>
                <w:rFonts w:ascii="Raleway" w:hAnsi="Raleway"/>
                <w:sz w:val="20"/>
                <w:szCs w:val="20"/>
              </w:rPr>
              <w:t>Foros.</w:t>
            </w:r>
          </w:p>
          <w:p w14:paraId="35AEB301" w14:textId="77777777" w:rsidR="00E47EE4" w:rsidRDefault="00E47EE4" w:rsidP="003B76D7">
            <w:pPr>
              <w:rPr>
                <w:rFonts w:ascii="Raleway" w:hAnsi="Raleway"/>
                <w:sz w:val="20"/>
                <w:szCs w:val="20"/>
              </w:rPr>
            </w:pPr>
            <w:r>
              <w:rPr>
                <w:rFonts w:ascii="Raleway" w:hAnsi="Raleway"/>
                <w:sz w:val="20"/>
                <w:szCs w:val="20"/>
              </w:rPr>
              <w:t>Chat.</w:t>
            </w:r>
          </w:p>
        </w:tc>
        <w:tc>
          <w:tcPr>
            <w:tcW w:w="1134" w:type="dxa"/>
          </w:tcPr>
          <w:p w14:paraId="0A1602A3" w14:textId="77777777" w:rsidR="00E47EE4" w:rsidRDefault="00E47EE4" w:rsidP="003B76D7">
            <w:pPr>
              <w:rPr>
                <w:rFonts w:ascii="Raleway" w:hAnsi="Raleway"/>
                <w:sz w:val="20"/>
                <w:szCs w:val="20"/>
              </w:rPr>
            </w:pPr>
            <w:r>
              <w:rPr>
                <w:rFonts w:ascii="Raleway" w:hAnsi="Raleway"/>
                <w:sz w:val="20"/>
                <w:szCs w:val="20"/>
              </w:rPr>
              <w:t>Foros.</w:t>
            </w:r>
          </w:p>
          <w:p w14:paraId="096FCF74" w14:textId="77777777" w:rsidR="00E47EE4" w:rsidRDefault="00E47EE4" w:rsidP="003B76D7">
            <w:pPr>
              <w:rPr>
                <w:rFonts w:ascii="Raleway" w:hAnsi="Raleway"/>
                <w:sz w:val="20"/>
                <w:szCs w:val="20"/>
              </w:rPr>
            </w:pPr>
            <w:r>
              <w:rPr>
                <w:rFonts w:ascii="Raleway" w:hAnsi="Raleway"/>
                <w:sz w:val="20"/>
                <w:szCs w:val="20"/>
              </w:rPr>
              <w:t>Correo electrónico.</w:t>
            </w:r>
          </w:p>
          <w:p w14:paraId="21765D60" w14:textId="77777777" w:rsidR="00E47EE4" w:rsidRDefault="00E47EE4" w:rsidP="003B76D7">
            <w:pPr>
              <w:rPr>
                <w:rFonts w:ascii="Raleway" w:hAnsi="Raleway"/>
                <w:sz w:val="20"/>
                <w:szCs w:val="20"/>
              </w:rPr>
            </w:pPr>
            <w:r>
              <w:rPr>
                <w:rFonts w:ascii="Raleway" w:hAnsi="Raleway"/>
                <w:sz w:val="20"/>
                <w:szCs w:val="20"/>
              </w:rPr>
              <w:t>Chat.</w:t>
            </w:r>
          </w:p>
        </w:tc>
        <w:tc>
          <w:tcPr>
            <w:tcW w:w="1214" w:type="dxa"/>
          </w:tcPr>
          <w:p w14:paraId="54E8E33F" w14:textId="77777777" w:rsidR="00E47EE4" w:rsidRDefault="00E47EE4" w:rsidP="003B76D7">
            <w:pPr>
              <w:rPr>
                <w:rFonts w:ascii="Raleway" w:hAnsi="Raleway"/>
                <w:sz w:val="20"/>
                <w:szCs w:val="20"/>
              </w:rPr>
            </w:pPr>
            <w:r>
              <w:rPr>
                <w:rFonts w:ascii="Raleway" w:hAnsi="Raleway"/>
                <w:sz w:val="20"/>
                <w:szCs w:val="20"/>
              </w:rPr>
              <w:t>Video conferencias.</w:t>
            </w:r>
          </w:p>
          <w:p w14:paraId="0562CAA5" w14:textId="77777777" w:rsidR="00E47EE4" w:rsidRDefault="00E47EE4" w:rsidP="003B76D7">
            <w:pPr>
              <w:rPr>
                <w:rFonts w:ascii="Raleway" w:hAnsi="Raleway"/>
                <w:sz w:val="20"/>
                <w:szCs w:val="20"/>
              </w:rPr>
            </w:pPr>
            <w:r>
              <w:rPr>
                <w:rFonts w:ascii="Raleway" w:hAnsi="Raleway"/>
                <w:sz w:val="20"/>
                <w:szCs w:val="20"/>
              </w:rPr>
              <w:t>Foro.</w:t>
            </w:r>
          </w:p>
          <w:p w14:paraId="3A04DEDA" w14:textId="77777777" w:rsidR="00E47EE4" w:rsidRDefault="00E47EE4" w:rsidP="003B76D7">
            <w:pPr>
              <w:rPr>
                <w:rFonts w:ascii="Raleway" w:hAnsi="Raleway"/>
                <w:sz w:val="20"/>
                <w:szCs w:val="20"/>
              </w:rPr>
            </w:pPr>
            <w:r>
              <w:rPr>
                <w:rFonts w:ascii="Raleway" w:hAnsi="Raleway"/>
                <w:sz w:val="20"/>
                <w:szCs w:val="20"/>
              </w:rPr>
              <w:t>Chat.</w:t>
            </w:r>
          </w:p>
        </w:tc>
        <w:tc>
          <w:tcPr>
            <w:tcW w:w="1196" w:type="dxa"/>
          </w:tcPr>
          <w:p w14:paraId="67E632E6" w14:textId="77777777" w:rsidR="00E47EE4" w:rsidRDefault="00E47EE4" w:rsidP="003B76D7">
            <w:pPr>
              <w:rPr>
                <w:rFonts w:ascii="Raleway" w:hAnsi="Raleway"/>
                <w:sz w:val="20"/>
                <w:szCs w:val="20"/>
              </w:rPr>
            </w:pPr>
            <w:r>
              <w:rPr>
                <w:rFonts w:ascii="Raleway" w:hAnsi="Raleway"/>
                <w:sz w:val="20"/>
                <w:szCs w:val="20"/>
              </w:rPr>
              <w:t>Foros.</w:t>
            </w:r>
          </w:p>
        </w:tc>
        <w:tc>
          <w:tcPr>
            <w:tcW w:w="992" w:type="dxa"/>
          </w:tcPr>
          <w:p w14:paraId="053B9C5E" w14:textId="77777777" w:rsidR="00E47EE4" w:rsidRDefault="00E47EE4" w:rsidP="003B76D7">
            <w:pPr>
              <w:rPr>
                <w:rFonts w:ascii="Raleway" w:hAnsi="Raleway"/>
                <w:sz w:val="20"/>
                <w:szCs w:val="20"/>
              </w:rPr>
            </w:pPr>
            <w:r>
              <w:rPr>
                <w:rFonts w:ascii="Raleway" w:hAnsi="Raleway"/>
                <w:sz w:val="20"/>
                <w:szCs w:val="20"/>
              </w:rPr>
              <w:t>Foros.</w:t>
            </w:r>
          </w:p>
          <w:p w14:paraId="5AEA6A75" w14:textId="77777777" w:rsidR="00E47EE4" w:rsidRDefault="00E47EE4" w:rsidP="003B76D7">
            <w:pPr>
              <w:rPr>
                <w:rFonts w:ascii="Raleway" w:hAnsi="Raleway"/>
                <w:sz w:val="20"/>
                <w:szCs w:val="20"/>
              </w:rPr>
            </w:pPr>
            <w:r>
              <w:rPr>
                <w:rFonts w:ascii="Raleway" w:hAnsi="Raleway"/>
                <w:sz w:val="20"/>
                <w:szCs w:val="20"/>
              </w:rPr>
              <w:t>Correo electrónico.</w:t>
            </w:r>
          </w:p>
          <w:p w14:paraId="6E030010" w14:textId="77777777" w:rsidR="00E47EE4" w:rsidRDefault="00E47EE4" w:rsidP="003B76D7">
            <w:pPr>
              <w:rPr>
                <w:rFonts w:ascii="Raleway" w:hAnsi="Raleway"/>
                <w:sz w:val="20"/>
                <w:szCs w:val="20"/>
              </w:rPr>
            </w:pPr>
            <w:r>
              <w:rPr>
                <w:rFonts w:ascii="Raleway" w:hAnsi="Raleway"/>
                <w:sz w:val="20"/>
                <w:szCs w:val="20"/>
              </w:rPr>
              <w:t>Chat.</w:t>
            </w:r>
          </w:p>
        </w:tc>
        <w:tc>
          <w:tcPr>
            <w:tcW w:w="1320" w:type="dxa"/>
          </w:tcPr>
          <w:p w14:paraId="042665CB" w14:textId="77777777" w:rsidR="00E47EE4" w:rsidRDefault="00E47EE4" w:rsidP="003B76D7">
            <w:pPr>
              <w:rPr>
                <w:rFonts w:ascii="Raleway" w:hAnsi="Raleway"/>
                <w:sz w:val="20"/>
                <w:szCs w:val="20"/>
              </w:rPr>
            </w:pPr>
            <w:r>
              <w:rPr>
                <w:rFonts w:ascii="Raleway" w:hAnsi="Raleway"/>
                <w:sz w:val="20"/>
                <w:szCs w:val="20"/>
              </w:rPr>
              <w:t>Video conferencias.</w:t>
            </w:r>
          </w:p>
          <w:p w14:paraId="501BD983" w14:textId="77777777" w:rsidR="00E47EE4" w:rsidRDefault="00E47EE4" w:rsidP="003B76D7">
            <w:pPr>
              <w:rPr>
                <w:rFonts w:ascii="Raleway" w:hAnsi="Raleway"/>
                <w:sz w:val="20"/>
                <w:szCs w:val="20"/>
              </w:rPr>
            </w:pPr>
            <w:r>
              <w:rPr>
                <w:rFonts w:ascii="Raleway" w:hAnsi="Raleway"/>
                <w:sz w:val="20"/>
                <w:szCs w:val="20"/>
              </w:rPr>
              <w:t>Foros.</w:t>
            </w:r>
          </w:p>
          <w:p w14:paraId="57745C57" w14:textId="77777777" w:rsidR="00E47EE4" w:rsidRDefault="00E47EE4" w:rsidP="003B76D7">
            <w:pPr>
              <w:rPr>
                <w:rFonts w:ascii="Raleway" w:hAnsi="Raleway"/>
                <w:sz w:val="20"/>
                <w:szCs w:val="20"/>
              </w:rPr>
            </w:pPr>
            <w:r>
              <w:rPr>
                <w:rFonts w:ascii="Raleway" w:hAnsi="Raleway"/>
                <w:sz w:val="20"/>
                <w:szCs w:val="20"/>
              </w:rPr>
              <w:t>Chat.</w:t>
            </w:r>
          </w:p>
        </w:tc>
      </w:tr>
      <w:tr w:rsidR="00E47EE4" w14:paraId="5FE4FA01" w14:textId="77777777" w:rsidTr="003B76D7">
        <w:tc>
          <w:tcPr>
            <w:tcW w:w="1696" w:type="dxa"/>
          </w:tcPr>
          <w:p w14:paraId="0556ADDC" w14:textId="77777777" w:rsidR="00E47EE4" w:rsidRPr="0059559C" w:rsidRDefault="00E47EE4" w:rsidP="003B76D7">
            <w:pPr>
              <w:jc w:val="both"/>
              <w:rPr>
                <w:rFonts w:ascii="Raleway" w:hAnsi="Raleway"/>
                <w:b/>
                <w:sz w:val="20"/>
                <w:szCs w:val="20"/>
              </w:rPr>
            </w:pPr>
            <w:r w:rsidRPr="0059559C">
              <w:rPr>
                <w:rFonts w:ascii="Raleway" w:hAnsi="Raleway"/>
                <w:b/>
                <w:sz w:val="20"/>
                <w:szCs w:val="20"/>
              </w:rPr>
              <w:t>Evaluación</w:t>
            </w:r>
          </w:p>
        </w:tc>
        <w:tc>
          <w:tcPr>
            <w:tcW w:w="1276" w:type="dxa"/>
          </w:tcPr>
          <w:p w14:paraId="69588DFC" w14:textId="77777777" w:rsidR="00E47EE4" w:rsidRDefault="00E47EE4" w:rsidP="003B76D7">
            <w:pPr>
              <w:rPr>
                <w:rFonts w:ascii="Raleway" w:hAnsi="Raleway"/>
                <w:sz w:val="20"/>
                <w:szCs w:val="20"/>
              </w:rPr>
            </w:pPr>
            <w:r>
              <w:rPr>
                <w:rFonts w:ascii="Raleway" w:hAnsi="Raleway"/>
                <w:sz w:val="20"/>
                <w:szCs w:val="20"/>
              </w:rPr>
              <w:t>Cuestionarios personalizados.</w:t>
            </w:r>
          </w:p>
          <w:p w14:paraId="054BFE2D" w14:textId="77777777" w:rsidR="00E47EE4" w:rsidRDefault="00E47EE4" w:rsidP="003B76D7">
            <w:pPr>
              <w:rPr>
                <w:rFonts w:ascii="Raleway" w:hAnsi="Raleway"/>
                <w:sz w:val="20"/>
                <w:szCs w:val="20"/>
              </w:rPr>
            </w:pPr>
            <w:r>
              <w:rPr>
                <w:rFonts w:ascii="Raleway" w:hAnsi="Raleway"/>
                <w:sz w:val="20"/>
                <w:szCs w:val="20"/>
              </w:rPr>
              <w:t>Preguntas con límite de tiempo.</w:t>
            </w:r>
          </w:p>
        </w:tc>
        <w:tc>
          <w:tcPr>
            <w:tcW w:w="1134" w:type="dxa"/>
            <w:shd w:val="clear" w:color="auto" w:fill="D9D9D9" w:themeFill="background1" w:themeFillShade="D9"/>
          </w:tcPr>
          <w:p w14:paraId="4F62C0F7" w14:textId="77777777" w:rsidR="00E47EE4" w:rsidRDefault="00E47EE4" w:rsidP="003B76D7">
            <w:pPr>
              <w:rPr>
                <w:rFonts w:ascii="Raleway" w:hAnsi="Raleway"/>
                <w:sz w:val="20"/>
                <w:szCs w:val="20"/>
              </w:rPr>
            </w:pPr>
          </w:p>
        </w:tc>
        <w:tc>
          <w:tcPr>
            <w:tcW w:w="1214" w:type="dxa"/>
          </w:tcPr>
          <w:p w14:paraId="1A919B8D" w14:textId="77777777" w:rsidR="00E47EE4" w:rsidRDefault="00E47EE4" w:rsidP="003B76D7">
            <w:pPr>
              <w:rPr>
                <w:rFonts w:ascii="Raleway" w:hAnsi="Raleway"/>
                <w:sz w:val="20"/>
                <w:szCs w:val="20"/>
              </w:rPr>
            </w:pPr>
            <w:r>
              <w:rPr>
                <w:rFonts w:ascii="Raleway" w:hAnsi="Raleway"/>
                <w:sz w:val="20"/>
                <w:szCs w:val="20"/>
              </w:rPr>
              <w:t>Exámenes de preguntas múltiples.</w:t>
            </w:r>
          </w:p>
        </w:tc>
        <w:tc>
          <w:tcPr>
            <w:tcW w:w="1196" w:type="dxa"/>
            <w:shd w:val="clear" w:color="auto" w:fill="D9D9D9" w:themeFill="background1" w:themeFillShade="D9"/>
          </w:tcPr>
          <w:p w14:paraId="5F091F33" w14:textId="77777777" w:rsidR="00E47EE4" w:rsidRDefault="00E47EE4" w:rsidP="003B76D7">
            <w:pPr>
              <w:rPr>
                <w:rFonts w:ascii="Raleway" w:hAnsi="Raleway"/>
                <w:sz w:val="20"/>
                <w:szCs w:val="20"/>
              </w:rPr>
            </w:pPr>
          </w:p>
        </w:tc>
        <w:tc>
          <w:tcPr>
            <w:tcW w:w="992" w:type="dxa"/>
            <w:shd w:val="clear" w:color="auto" w:fill="D9D9D9" w:themeFill="background1" w:themeFillShade="D9"/>
          </w:tcPr>
          <w:p w14:paraId="7BFEE375" w14:textId="77777777" w:rsidR="00E47EE4" w:rsidRDefault="00E47EE4" w:rsidP="003B76D7">
            <w:pPr>
              <w:rPr>
                <w:rFonts w:ascii="Raleway" w:hAnsi="Raleway"/>
                <w:sz w:val="20"/>
                <w:szCs w:val="20"/>
              </w:rPr>
            </w:pPr>
          </w:p>
        </w:tc>
        <w:tc>
          <w:tcPr>
            <w:tcW w:w="1320" w:type="dxa"/>
            <w:shd w:val="clear" w:color="auto" w:fill="D9D9D9" w:themeFill="background1" w:themeFillShade="D9"/>
          </w:tcPr>
          <w:p w14:paraId="7C68E9F9" w14:textId="77777777" w:rsidR="00E47EE4" w:rsidRDefault="00E47EE4" w:rsidP="003B76D7">
            <w:pPr>
              <w:rPr>
                <w:rFonts w:ascii="Raleway" w:hAnsi="Raleway"/>
                <w:sz w:val="20"/>
                <w:szCs w:val="20"/>
              </w:rPr>
            </w:pPr>
          </w:p>
        </w:tc>
      </w:tr>
      <w:tr w:rsidR="00E47EE4" w14:paraId="1D3474DB" w14:textId="77777777" w:rsidTr="003B76D7">
        <w:tc>
          <w:tcPr>
            <w:tcW w:w="1696" w:type="dxa"/>
          </w:tcPr>
          <w:p w14:paraId="6E57DEA3" w14:textId="77777777" w:rsidR="00E47EE4" w:rsidRPr="0059559C" w:rsidRDefault="00E47EE4" w:rsidP="003B76D7">
            <w:pPr>
              <w:jc w:val="both"/>
              <w:rPr>
                <w:rFonts w:ascii="Raleway" w:hAnsi="Raleway"/>
                <w:b/>
                <w:sz w:val="20"/>
                <w:szCs w:val="20"/>
              </w:rPr>
            </w:pPr>
            <w:r w:rsidRPr="0059559C">
              <w:rPr>
                <w:rFonts w:ascii="Raleway" w:hAnsi="Raleway"/>
                <w:b/>
                <w:sz w:val="20"/>
                <w:szCs w:val="20"/>
              </w:rPr>
              <w:t>Reportes</w:t>
            </w:r>
          </w:p>
        </w:tc>
        <w:tc>
          <w:tcPr>
            <w:tcW w:w="1276" w:type="dxa"/>
          </w:tcPr>
          <w:p w14:paraId="3C051118" w14:textId="77777777" w:rsidR="00E47EE4" w:rsidRDefault="00E47EE4" w:rsidP="003B76D7">
            <w:pPr>
              <w:rPr>
                <w:rFonts w:ascii="Raleway" w:hAnsi="Raleway"/>
                <w:sz w:val="20"/>
                <w:szCs w:val="20"/>
              </w:rPr>
            </w:pPr>
            <w:r>
              <w:rPr>
                <w:rFonts w:ascii="Raleway" w:hAnsi="Raleway"/>
                <w:sz w:val="20"/>
                <w:szCs w:val="20"/>
              </w:rPr>
              <w:t>Actividades realizadas.</w:t>
            </w:r>
          </w:p>
          <w:p w14:paraId="296DA58E" w14:textId="77777777" w:rsidR="00E47EE4" w:rsidRDefault="00E47EE4" w:rsidP="003B76D7">
            <w:pPr>
              <w:rPr>
                <w:rFonts w:ascii="Raleway" w:hAnsi="Raleway"/>
                <w:sz w:val="20"/>
                <w:szCs w:val="20"/>
              </w:rPr>
            </w:pPr>
            <w:r>
              <w:rPr>
                <w:rFonts w:ascii="Raleway" w:hAnsi="Raleway"/>
                <w:sz w:val="20"/>
                <w:szCs w:val="20"/>
              </w:rPr>
              <w:t>Participación.</w:t>
            </w:r>
          </w:p>
          <w:p w14:paraId="6E74F846" w14:textId="77777777" w:rsidR="00E47EE4" w:rsidRDefault="00E47EE4" w:rsidP="003B76D7">
            <w:pPr>
              <w:rPr>
                <w:rFonts w:ascii="Raleway" w:hAnsi="Raleway"/>
                <w:sz w:val="20"/>
                <w:szCs w:val="20"/>
              </w:rPr>
            </w:pPr>
            <w:r>
              <w:rPr>
                <w:rFonts w:ascii="Raleway" w:hAnsi="Raleway"/>
                <w:sz w:val="20"/>
                <w:szCs w:val="20"/>
              </w:rPr>
              <w:t>Estadísticas.</w:t>
            </w:r>
          </w:p>
        </w:tc>
        <w:tc>
          <w:tcPr>
            <w:tcW w:w="1134" w:type="dxa"/>
            <w:shd w:val="clear" w:color="auto" w:fill="D9D9D9" w:themeFill="background1" w:themeFillShade="D9"/>
          </w:tcPr>
          <w:p w14:paraId="18657E68" w14:textId="77777777" w:rsidR="00E47EE4" w:rsidRDefault="00E47EE4" w:rsidP="003B76D7">
            <w:pPr>
              <w:rPr>
                <w:rFonts w:ascii="Raleway" w:hAnsi="Raleway"/>
                <w:sz w:val="20"/>
                <w:szCs w:val="20"/>
              </w:rPr>
            </w:pPr>
          </w:p>
        </w:tc>
        <w:tc>
          <w:tcPr>
            <w:tcW w:w="1214" w:type="dxa"/>
          </w:tcPr>
          <w:p w14:paraId="08AF21B1" w14:textId="77777777" w:rsidR="00E47EE4" w:rsidRDefault="00E47EE4" w:rsidP="003B76D7">
            <w:pPr>
              <w:rPr>
                <w:rFonts w:ascii="Raleway" w:hAnsi="Raleway"/>
                <w:sz w:val="20"/>
                <w:szCs w:val="20"/>
              </w:rPr>
            </w:pPr>
            <w:r>
              <w:rPr>
                <w:rFonts w:ascii="Raleway" w:hAnsi="Raleway"/>
                <w:sz w:val="20"/>
                <w:szCs w:val="20"/>
              </w:rPr>
              <w:t>Puntuaciones.</w:t>
            </w:r>
          </w:p>
          <w:p w14:paraId="41AC48D6" w14:textId="77777777" w:rsidR="00E47EE4" w:rsidRDefault="00E47EE4" w:rsidP="003B76D7">
            <w:pPr>
              <w:rPr>
                <w:rFonts w:ascii="Raleway" w:hAnsi="Raleway"/>
                <w:sz w:val="20"/>
                <w:szCs w:val="20"/>
              </w:rPr>
            </w:pPr>
            <w:r>
              <w:rPr>
                <w:rFonts w:ascii="Raleway" w:hAnsi="Raleway"/>
                <w:sz w:val="20"/>
                <w:szCs w:val="20"/>
              </w:rPr>
              <w:t>Respuestas.</w:t>
            </w:r>
          </w:p>
          <w:p w14:paraId="097302CD" w14:textId="77777777" w:rsidR="00E47EE4" w:rsidRDefault="00E47EE4" w:rsidP="003B76D7">
            <w:pPr>
              <w:rPr>
                <w:rFonts w:ascii="Raleway" w:hAnsi="Raleway"/>
                <w:sz w:val="20"/>
                <w:szCs w:val="20"/>
              </w:rPr>
            </w:pPr>
            <w:r>
              <w:rPr>
                <w:rFonts w:ascii="Raleway" w:hAnsi="Raleway"/>
                <w:sz w:val="20"/>
                <w:szCs w:val="20"/>
              </w:rPr>
              <w:t>Retroalimentación.</w:t>
            </w:r>
          </w:p>
          <w:p w14:paraId="1C3F29C6" w14:textId="77777777" w:rsidR="00E47EE4" w:rsidRDefault="00E47EE4" w:rsidP="003B76D7">
            <w:pPr>
              <w:rPr>
                <w:rFonts w:ascii="Raleway" w:hAnsi="Raleway"/>
                <w:sz w:val="20"/>
                <w:szCs w:val="20"/>
              </w:rPr>
            </w:pPr>
            <w:r>
              <w:rPr>
                <w:rFonts w:ascii="Raleway" w:hAnsi="Raleway"/>
                <w:sz w:val="20"/>
                <w:szCs w:val="20"/>
              </w:rPr>
              <w:t>Progreso individual.</w:t>
            </w:r>
          </w:p>
        </w:tc>
        <w:tc>
          <w:tcPr>
            <w:tcW w:w="1196" w:type="dxa"/>
          </w:tcPr>
          <w:p w14:paraId="3E32465B" w14:textId="77777777" w:rsidR="00E47EE4" w:rsidRDefault="00E47EE4" w:rsidP="003B76D7">
            <w:pPr>
              <w:rPr>
                <w:rFonts w:ascii="Raleway" w:hAnsi="Raleway"/>
                <w:sz w:val="20"/>
                <w:szCs w:val="20"/>
              </w:rPr>
            </w:pPr>
            <w:r>
              <w:rPr>
                <w:rFonts w:ascii="Raleway" w:hAnsi="Raleway"/>
                <w:sz w:val="20"/>
                <w:szCs w:val="20"/>
              </w:rPr>
              <w:t>Estadísticas de actividades.</w:t>
            </w:r>
          </w:p>
        </w:tc>
        <w:tc>
          <w:tcPr>
            <w:tcW w:w="992" w:type="dxa"/>
          </w:tcPr>
          <w:p w14:paraId="29C1D818" w14:textId="77777777" w:rsidR="00E47EE4" w:rsidRDefault="00E47EE4" w:rsidP="003B76D7">
            <w:pPr>
              <w:rPr>
                <w:rFonts w:ascii="Raleway" w:hAnsi="Raleway"/>
                <w:sz w:val="20"/>
                <w:szCs w:val="20"/>
              </w:rPr>
            </w:pPr>
            <w:r>
              <w:rPr>
                <w:rFonts w:ascii="Raleway" w:hAnsi="Raleway"/>
                <w:sz w:val="20"/>
                <w:szCs w:val="20"/>
              </w:rPr>
              <w:t>Cursos.</w:t>
            </w:r>
          </w:p>
          <w:p w14:paraId="0C8BCBB1" w14:textId="77777777" w:rsidR="00E47EE4" w:rsidRDefault="00E47EE4" w:rsidP="003B76D7">
            <w:pPr>
              <w:rPr>
                <w:rFonts w:ascii="Raleway" w:hAnsi="Raleway"/>
                <w:sz w:val="20"/>
                <w:szCs w:val="20"/>
              </w:rPr>
            </w:pPr>
            <w:r>
              <w:rPr>
                <w:rFonts w:ascii="Raleway" w:hAnsi="Raleway"/>
                <w:sz w:val="20"/>
                <w:szCs w:val="20"/>
              </w:rPr>
              <w:t>Usuarios.</w:t>
            </w:r>
          </w:p>
          <w:p w14:paraId="6A11F6E7" w14:textId="77777777" w:rsidR="00E47EE4" w:rsidRDefault="00E47EE4" w:rsidP="003B76D7">
            <w:pPr>
              <w:rPr>
                <w:rFonts w:ascii="Raleway" w:hAnsi="Raleway"/>
                <w:sz w:val="20"/>
                <w:szCs w:val="20"/>
              </w:rPr>
            </w:pPr>
            <w:r>
              <w:rPr>
                <w:rFonts w:ascii="Raleway" w:hAnsi="Raleway"/>
                <w:sz w:val="20"/>
                <w:szCs w:val="20"/>
              </w:rPr>
              <w:t>Exámenes.</w:t>
            </w:r>
          </w:p>
        </w:tc>
        <w:tc>
          <w:tcPr>
            <w:tcW w:w="1320" w:type="dxa"/>
          </w:tcPr>
          <w:p w14:paraId="4E39DF33" w14:textId="77777777" w:rsidR="00E47EE4" w:rsidRDefault="00E47EE4" w:rsidP="003B76D7">
            <w:pPr>
              <w:rPr>
                <w:rFonts w:ascii="Raleway" w:hAnsi="Raleway"/>
                <w:sz w:val="20"/>
                <w:szCs w:val="20"/>
              </w:rPr>
            </w:pPr>
            <w:r>
              <w:rPr>
                <w:rFonts w:ascii="Raleway" w:hAnsi="Raleway"/>
                <w:sz w:val="20"/>
                <w:szCs w:val="20"/>
              </w:rPr>
              <w:t>Reportes personalizados.</w:t>
            </w:r>
          </w:p>
        </w:tc>
      </w:tr>
    </w:tbl>
    <w:p w14:paraId="47234287" w14:textId="77777777" w:rsidR="00D13A0F" w:rsidRDefault="00D13A0F" w:rsidP="00E47EE4">
      <w:pPr>
        <w:jc w:val="both"/>
        <w:rPr>
          <w:rFonts w:ascii="Raleway" w:hAnsi="Raleway"/>
          <w:sz w:val="20"/>
          <w:szCs w:val="20"/>
        </w:rPr>
      </w:pPr>
    </w:p>
    <w:p w14:paraId="72C371EF" w14:textId="2331C36F" w:rsidR="00E47EE4" w:rsidRPr="00400B8A" w:rsidRDefault="00E47EE4" w:rsidP="00E47EE4">
      <w:pPr>
        <w:jc w:val="both"/>
        <w:rPr>
          <w:rFonts w:ascii="Raleway" w:hAnsi="Raleway"/>
          <w:sz w:val="20"/>
          <w:szCs w:val="20"/>
        </w:rPr>
      </w:pPr>
      <w:r w:rsidRPr="00400B8A">
        <w:rPr>
          <w:rFonts w:ascii="Raleway" w:hAnsi="Raleway"/>
          <w:sz w:val="20"/>
          <w:szCs w:val="20"/>
        </w:rPr>
        <w:t>La tabla 1 representa una comparación básica de seis LMS Open source según su compatibilidad con SCORM, herramientas de comunicación incluidas, evaluaciones, tipos de reportes y el seguimiento del estudiante. Si bien no se encontró información sobre las evaluaciones, reportes y el seguimiento para algunos LMS, se sabe que por definición los LMS manejan el seguimiento del estudiante, así como también contienen formas de evaluación y de reportes.</w:t>
      </w:r>
    </w:p>
    <w:p w14:paraId="4EF6E093" w14:textId="109F9D65" w:rsidR="00E47EE4" w:rsidRPr="00400B8A" w:rsidRDefault="00E47EE4" w:rsidP="00E47EE4">
      <w:pPr>
        <w:jc w:val="both"/>
        <w:rPr>
          <w:rFonts w:ascii="Raleway" w:hAnsi="Raleway"/>
          <w:sz w:val="20"/>
          <w:szCs w:val="20"/>
        </w:rPr>
      </w:pPr>
      <w:r w:rsidRPr="00400B8A">
        <w:rPr>
          <w:rFonts w:ascii="Raleway" w:hAnsi="Raleway"/>
          <w:sz w:val="20"/>
          <w:szCs w:val="20"/>
        </w:rPr>
        <w:t>La mantenibilidad y modularidad son aspectos importantes para trabajar con LMS, la mantenibilidad es un factor de calidad</w:t>
      </w:r>
      <w:r w:rsidR="007346ED">
        <w:rPr>
          <w:rFonts w:ascii="Raleway" w:hAnsi="Raleway"/>
          <w:sz w:val="20"/>
          <w:szCs w:val="20"/>
        </w:rPr>
        <w:t xml:space="preserve"> de software</w:t>
      </w:r>
      <w:r w:rsidRPr="00400B8A">
        <w:rPr>
          <w:rFonts w:ascii="Raleway" w:hAnsi="Raleway"/>
          <w:sz w:val="20"/>
          <w:szCs w:val="20"/>
        </w:rPr>
        <w:t xml:space="preserve">, es una conveniencia donde el software puede modificarse para aumentar su capacidad. 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realizaron el cálculo del índice de mantenibilidad de ATutor, Ilias y Moodle. El índice de mantenibilidad permite estimar la posibilidad de modificar y mantener el código fuente, mientras más alto sea el índice, más fácil es mantener el software.</w:t>
      </w:r>
    </w:p>
    <w:p w14:paraId="70124B6E" w14:textId="77777777" w:rsidR="00E47EE4" w:rsidRPr="00400B8A" w:rsidRDefault="00E47EE4" w:rsidP="00E47EE4">
      <w:pPr>
        <w:jc w:val="both"/>
        <w:rPr>
          <w:rFonts w:ascii="Raleway" w:hAnsi="Raleway"/>
          <w:sz w:val="20"/>
          <w:szCs w:val="20"/>
        </w:rPr>
      </w:pPr>
      <w:r w:rsidRPr="00400B8A">
        <w:rPr>
          <w:rFonts w:ascii="Raleway" w:hAnsi="Raleway"/>
          <w:sz w:val="20"/>
          <w:szCs w:val="20"/>
        </w:rPr>
        <w:t>El cálculo se realizó según las métricas de PHP, las cuales pueden dar valores entre 0 y 118 para el índice de mantenibilidad, el resultado del cálculo fue de 73, 87 y 90 para Atutor, Ilias y Moodle respectivamente, donde Moodle es el más alto de los tres; esto significa que el código fuente de Moodle es más fácilmente mantenible y modificable en comparación con ATutor e Ilias.</w:t>
      </w:r>
    </w:p>
    <w:p w14:paraId="08E4A79C" w14:textId="3C2664E6" w:rsidR="00E47EE4" w:rsidRPr="00400B8A" w:rsidRDefault="00E47EE4" w:rsidP="00E47EE4">
      <w:pPr>
        <w:jc w:val="both"/>
        <w:rPr>
          <w:rFonts w:ascii="Raleway" w:hAnsi="Raleway"/>
          <w:sz w:val="20"/>
          <w:szCs w:val="20"/>
        </w:rPr>
      </w:pPr>
      <w:r w:rsidRPr="00400B8A">
        <w:rPr>
          <w:rFonts w:ascii="Raleway" w:hAnsi="Raleway"/>
          <w:sz w:val="20"/>
          <w:szCs w:val="20"/>
        </w:rPr>
        <w:t xml:space="preserve">Anggrainingsih </w:t>
      </w:r>
      <w:r w:rsidR="00767BED">
        <w:rPr>
          <w:rFonts w:ascii="Raleway" w:hAnsi="Raleway"/>
          <w:sz w:val="20"/>
          <w:szCs w:val="20"/>
        </w:rPr>
        <w:t>e</w:t>
      </w:r>
      <w:r w:rsidRPr="00400B8A">
        <w:rPr>
          <w:rFonts w:ascii="Raleway" w:hAnsi="Raleway"/>
          <w:sz w:val="20"/>
          <w:szCs w:val="20"/>
        </w:rPr>
        <w:t>t al</w:t>
      </w:r>
      <w:r w:rsidR="00767BED">
        <w:rPr>
          <w:rFonts w:ascii="Raleway" w:hAnsi="Raleway"/>
          <w:sz w:val="20"/>
          <w:szCs w:val="20"/>
        </w:rPr>
        <w:t>.</w:t>
      </w:r>
      <w:r w:rsidRPr="00400B8A">
        <w:rPr>
          <w:rFonts w:ascii="Raleway" w:hAnsi="Raleway"/>
          <w:sz w:val="20"/>
          <w:szCs w:val="20"/>
        </w:rPr>
        <w:t xml:space="preserve"> (2016) también mencionan en su trabajo que la modularidad, determinada por la cohesión y el acoplamiento, así como la simplicidad, son elementos muy importantes en el desarrollo de software, “la modularidad es un sub factor de la flexibilidad determinado por la cohesión y el acoplamiento. La cohesión muestra enlaces entre las funciones de un módulo, </w:t>
      </w:r>
      <w:r w:rsidRPr="00400B8A">
        <w:rPr>
          <w:rFonts w:ascii="Raleway" w:hAnsi="Raleway"/>
          <w:sz w:val="20"/>
          <w:szCs w:val="20"/>
        </w:rPr>
        <w:lastRenderedPageBreak/>
        <w:t>mientras que el acoplamiento muestra dependencias entre un módulo y otros”. (Anggrainingsih</w:t>
      </w:r>
      <w:r w:rsidR="00767BED">
        <w:rPr>
          <w:rFonts w:ascii="Raleway" w:hAnsi="Raleway"/>
          <w:sz w:val="20"/>
          <w:szCs w:val="20"/>
        </w:rPr>
        <w:t xml:space="preserve"> et al.</w:t>
      </w:r>
      <w:r w:rsidRPr="00400B8A">
        <w:rPr>
          <w:rFonts w:ascii="Raleway" w:hAnsi="Raleway"/>
          <w:sz w:val="20"/>
          <w:szCs w:val="20"/>
        </w:rPr>
        <w:t xml:space="preserve"> 2016).</w:t>
      </w:r>
    </w:p>
    <w:p w14:paraId="46FECDD5" w14:textId="48B815BB" w:rsidR="00E47EE4" w:rsidRDefault="00E47EE4" w:rsidP="00E47EE4">
      <w:pPr>
        <w:jc w:val="both"/>
        <w:rPr>
          <w:rFonts w:ascii="Raleway" w:hAnsi="Raleway"/>
          <w:sz w:val="20"/>
          <w:szCs w:val="20"/>
        </w:rPr>
      </w:pPr>
      <w:r w:rsidRPr="00400B8A">
        <w:rPr>
          <w:rFonts w:ascii="Raleway" w:hAnsi="Raleway"/>
          <w:sz w:val="20"/>
          <w:szCs w:val="20"/>
        </w:rPr>
        <w:t xml:space="preserve">Los cálculos de cohesión, acoplamiento y complejidad también se realizaron en base a métricas de PHP, la simplicidad es medida según el número de líneas de código (LOC), y </w:t>
      </w:r>
      <w:r w:rsidR="00323E8F" w:rsidRPr="00400B8A">
        <w:rPr>
          <w:rFonts w:ascii="Raleway" w:hAnsi="Raleway"/>
          <w:sz w:val="20"/>
          <w:szCs w:val="20"/>
        </w:rPr>
        <w:t>está</w:t>
      </w:r>
      <w:r w:rsidRPr="00400B8A">
        <w:rPr>
          <w:rFonts w:ascii="Raleway" w:hAnsi="Raleway"/>
          <w:sz w:val="20"/>
          <w:szCs w:val="20"/>
        </w:rPr>
        <w:t xml:space="preserve"> ligada a la complejidad, que, a su vez, es medida según la complejidad ciclomática del software. Los resultados en cohesión y acoplamiento indican que Moodle sobresale, pues mantiene una alta cohesión y bajo acoplamiento en comparación con los otros dos LMS, sin embargo, la medición de complejidad dio los valores de 16.8, 18.2 y 17.3 para ATutor, Ilias y Moodle respectivamente, donde ATutor muestra el nivel más bajo de complejidad de los tres.</w:t>
      </w:r>
    </w:p>
    <w:p w14:paraId="0A8E855E" w14:textId="5C615B78" w:rsidR="007346ED" w:rsidRDefault="007346ED" w:rsidP="00E47EE4">
      <w:pPr>
        <w:jc w:val="both"/>
        <w:rPr>
          <w:rFonts w:ascii="Raleway" w:hAnsi="Raleway"/>
          <w:sz w:val="20"/>
          <w:szCs w:val="20"/>
        </w:rPr>
      </w:pPr>
      <w:r>
        <w:rPr>
          <w:rFonts w:ascii="Raleway" w:hAnsi="Raleway"/>
          <w:sz w:val="20"/>
          <w:szCs w:val="20"/>
        </w:rPr>
        <w:t>Al igual que la mantenibilidad</w:t>
      </w:r>
      <w:r w:rsidR="00FD1F8B">
        <w:rPr>
          <w:rFonts w:ascii="Raleway" w:hAnsi="Raleway"/>
          <w:sz w:val="20"/>
          <w:szCs w:val="20"/>
        </w:rPr>
        <w:t>,</w:t>
      </w:r>
      <w:r>
        <w:rPr>
          <w:rFonts w:ascii="Raleway" w:hAnsi="Raleway"/>
          <w:sz w:val="20"/>
          <w:szCs w:val="20"/>
        </w:rPr>
        <w:t xml:space="preserve"> existen otros factores de calidad tales como la seguridad y la usabilidad</w:t>
      </w:r>
      <w:r w:rsidR="00FD1F8B">
        <w:rPr>
          <w:rFonts w:ascii="Raleway" w:hAnsi="Raleway"/>
          <w:sz w:val="20"/>
          <w:szCs w:val="20"/>
        </w:rPr>
        <w:t>. El estándar ISO/IEC 25010 define seguridad y usabilidad respectivamente como el grado en que un sistema protege la información para que las personas o sistemas tengan el grado de acceso a la información de acuerdo con sus niveles de autorización, y, el grado en el que un sistema puede utilizarse por usuarios específicos para alcanzar metas específicas con eficiencia, efectividad y satisfacción en un contexto de uso determinado.</w:t>
      </w:r>
    </w:p>
    <w:p w14:paraId="1DFEEA94" w14:textId="4DB6E50D" w:rsidR="00FD1F8B" w:rsidRDefault="00BC5A7F" w:rsidP="00E47EE4">
      <w:pPr>
        <w:jc w:val="both"/>
        <w:rPr>
          <w:rFonts w:ascii="Raleway" w:hAnsi="Raleway"/>
          <w:sz w:val="20"/>
          <w:szCs w:val="20"/>
        </w:rPr>
      </w:pPr>
      <w:r w:rsidRPr="00BC5A7F">
        <w:rPr>
          <w:rFonts w:ascii="Raleway" w:hAnsi="Raleway"/>
          <w:sz w:val="20"/>
          <w:szCs w:val="20"/>
        </w:rPr>
        <w:t>Ouadoud, Chkouri, &amp; Nejjari</w:t>
      </w:r>
      <w:r>
        <w:rPr>
          <w:rFonts w:ascii="Raleway" w:hAnsi="Raleway"/>
          <w:sz w:val="20"/>
          <w:szCs w:val="20"/>
        </w:rPr>
        <w:t xml:space="preserve"> (</w:t>
      </w:r>
      <w:r w:rsidRPr="00BC5A7F">
        <w:rPr>
          <w:rFonts w:ascii="Raleway" w:hAnsi="Raleway"/>
          <w:sz w:val="20"/>
          <w:szCs w:val="20"/>
        </w:rPr>
        <w:t>2018)</w:t>
      </w:r>
      <w:r>
        <w:rPr>
          <w:rFonts w:ascii="Raleway" w:hAnsi="Raleway"/>
          <w:sz w:val="20"/>
          <w:szCs w:val="20"/>
        </w:rPr>
        <w:t xml:space="preserve"> </w:t>
      </w:r>
      <w:r w:rsidR="00893BE2">
        <w:rPr>
          <w:rFonts w:ascii="Raleway" w:hAnsi="Raleway"/>
          <w:sz w:val="20"/>
          <w:szCs w:val="20"/>
        </w:rPr>
        <w:t xml:space="preserve">realizaron una evaluación de la calidad de plataformas de aprendizaje en línea incluyendo factores de calidad como la mantenibilidad, usabilidad y seguridad. La métrica de evaluación de la calidad empleada fue el índice de conformidad </w:t>
      </w:r>
      <w:r w:rsidR="00A307C0">
        <w:rPr>
          <w:rFonts w:ascii="Raleway" w:hAnsi="Raleway"/>
          <w:sz w:val="20"/>
          <w:szCs w:val="20"/>
        </w:rPr>
        <w:t>del estándar ISO 9126, con el cual, las plataformas obtienen una calificación representada como un porcentaje dividido en cuatro rangos: bajo el estándar (0 - 40), promedio (41 - 60), bueno (61 - 80) y muy bueno (81 - 100). Los resultados obtenidos en la evaluación se muestran en la siguiente tabla:</w:t>
      </w:r>
    </w:p>
    <w:p w14:paraId="39577F4D" w14:textId="64B7F8C3" w:rsidR="008D2FA1" w:rsidRPr="008D2FA1" w:rsidRDefault="008D2FA1" w:rsidP="008D2FA1">
      <w:pPr>
        <w:pStyle w:val="Descripcin"/>
        <w:keepNext/>
        <w:rPr>
          <w:rFonts w:ascii="Raleway" w:hAnsi="Raleway"/>
        </w:rPr>
      </w:pPr>
      <w:bookmarkStart w:id="11" w:name="_Toc18879728"/>
      <w:r w:rsidRPr="008D2FA1">
        <w:rPr>
          <w:rFonts w:ascii="Raleway" w:hAnsi="Raleway"/>
        </w:rPr>
        <w:t xml:space="preserve">Tabla </w:t>
      </w:r>
      <w:r w:rsidRPr="008D2FA1">
        <w:rPr>
          <w:rFonts w:ascii="Raleway" w:hAnsi="Raleway"/>
        </w:rPr>
        <w:fldChar w:fldCharType="begin"/>
      </w:r>
      <w:r w:rsidRPr="008D2FA1">
        <w:rPr>
          <w:rFonts w:ascii="Raleway" w:hAnsi="Raleway"/>
        </w:rPr>
        <w:instrText xml:space="preserve"> SEQ Tabla \* ARABIC </w:instrText>
      </w:r>
      <w:r w:rsidRPr="008D2FA1">
        <w:rPr>
          <w:rFonts w:ascii="Raleway" w:hAnsi="Raleway"/>
        </w:rPr>
        <w:fldChar w:fldCharType="separate"/>
      </w:r>
      <w:r w:rsidR="005C20ED">
        <w:rPr>
          <w:rFonts w:ascii="Raleway" w:hAnsi="Raleway"/>
          <w:noProof/>
        </w:rPr>
        <w:t>2</w:t>
      </w:r>
      <w:r w:rsidRPr="008D2FA1">
        <w:rPr>
          <w:rFonts w:ascii="Raleway" w:hAnsi="Raleway"/>
        </w:rPr>
        <w:fldChar w:fldCharType="end"/>
      </w:r>
      <w:r w:rsidRPr="008D2FA1">
        <w:rPr>
          <w:rFonts w:ascii="Raleway" w:hAnsi="Raleway"/>
        </w:rPr>
        <w:t>: Resultados de la evaluación de la calidad de LMS.</w:t>
      </w:r>
      <w:bookmarkEnd w:id="11"/>
    </w:p>
    <w:tbl>
      <w:tblPr>
        <w:tblStyle w:val="Tablaconcuadrcula"/>
        <w:tblW w:w="0" w:type="auto"/>
        <w:tblLook w:val="04A0" w:firstRow="1" w:lastRow="0" w:firstColumn="1" w:lastColumn="0" w:noHBand="0" w:noVBand="1"/>
      </w:tblPr>
      <w:tblGrid>
        <w:gridCol w:w="2207"/>
        <w:gridCol w:w="2207"/>
        <w:gridCol w:w="2207"/>
        <w:gridCol w:w="2207"/>
      </w:tblGrid>
      <w:tr w:rsidR="00A307C0" w14:paraId="7D9478FB" w14:textId="77777777" w:rsidTr="00A307C0">
        <w:tc>
          <w:tcPr>
            <w:tcW w:w="2207" w:type="dxa"/>
          </w:tcPr>
          <w:p w14:paraId="685ACC96" w14:textId="5F17A002" w:rsidR="00A307C0" w:rsidRPr="00636C0F" w:rsidRDefault="00A307C0" w:rsidP="00636C0F">
            <w:pPr>
              <w:jc w:val="center"/>
              <w:rPr>
                <w:rFonts w:ascii="Raleway" w:hAnsi="Raleway"/>
                <w:b/>
                <w:sz w:val="20"/>
                <w:szCs w:val="20"/>
              </w:rPr>
            </w:pPr>
            <w:r w:rsidRPr="00636C0F">
              <w:rPr>
                <w:rFonts w:ascii="Raleway" w:hAnsi="Raleway"/>
                <w:b/>
                <w:sz w:val="20"/>
                <w:szCs w:val="20"/>
              </w:rPr>
              <w:t>LMS</w:t>
            </w:r>
          </w:p>
        </w:tc>
        <w:tc>
          <w:tcPr>
            <w:tcW w:w="2207" w:type="dxa"/>
          </w:tcPr>
          <w:p w14:paraId="7E67895B" w14:textId="214B7FA4" w:rsidR="00A307C0" w:rsidRPr="00636C0F" w:rsidRDefault="00A307C0" w:rsidP="00636C0F">
            <w:pPr>
              <w:jc w:val="center"/>
              <w:rPr>
                <w:rFonts w:ascii="Raleway" w:hAnsi="Raleway"/>
                <w:b/>
                <w:sz w:val="20"/>
                <w:szCs w:val="20"/>
              </w:rPr>
            </w:pPr>
            <w:r w:rsidRPr="00636C0F">
              <w:rPr>
                <w:rFonts w:ascii="Raleway" w:hAnsi="Raleway"/>
                <w:b/>
                <w:sz w:val="20"/>
                <w:szCs w:val="20"/>
              </w:rPr>
              <w:t>Mantenibilidad</w:t>
            </w:r>
          </w:p>
        </w:tc>
        <w:tc>
          <w:tcPr>
            <w:tcW w:w="2207" w:type="dxa"/>
          </w:tcPr>
          <w:p w14:paraId="650D535B" w14:textId="62D24855" w:rsidR="00A307C0" w:rsidRPr="00636C0F" w:rsidRDefault="00A307C0" w:rsidP="00636C0F">
            <w:pPr>
              <w:jc w:val="center"/>
              <w:rPr>
                <w:rFonts w:ascii="Raleway" w:hAnsi="Raleway"/>
                <w:b/>
                <w:sz w:val="20"/>
                <w:szCs w:val="20"/>
              </w:rPr>
            </w:pPr>
            <w:r w:rsidRPr="00636C0F">
              <w:rPr>
                <w:rFonts w:ascii="Raleway" w:hAnsi="Raleway"/>
                <w:b/>
                <w:sz w:val="20"/>
                <w:szCs w:val="20"/>
              </w:rPr>
              <w:t>Seguridad</w:t>
            </w:r>
          </w:p>
        </w:tc>
        <w:tc>
          <w:tcPr>
            <w:tcW w:w="2207" w:type="dxa"/>
          </w:tcPr>
          <w:p w14:paraId="4B43A818" w14:textId="788D0834" w:rsidR="00A307C0" w:rsidRPr="00636C0F" w:rsidRDefault="00A307C0" w:rsidP="00636C0F">
            <w:pPr>
              <w:jc w:val="center"/>
              <w:rPr>
                <w:rFonts w:ascii="Raleway" w:hAnsi="Raleway"/>
                <w:b/>
                <w:sz w:val="20"/>
                <w:szCs w:val="20"/>
              </w:rPr>
            </w:pPr>
            <w:r w:rsidRPr="00636C0F">
              <w:rPr>
                <w:rFonts w:ascii="Raleway" w:hAnsi="Raleway"/>
                <w:b/>
                <w:sz w:val="20"/>
                <w:szCs w:val="20"/>
              </w:rPr>
              <w:t>Usabilidad</w:t>
            </w:r>
          </w:p>
        </w:tc>
      </w:tr>
      <w:tr w:rsidR="00636C0F" w14:paraId="58ED428F" w14:textId="77777777" w:rsidTr="003B76D7">
        <w:tc>
          <w:tcPr>
            <w:tcW w:w="2207" w:type="dxa"/>
          </w:tcPr>
          <w:p w14:paraId="43F23456" w14:textId="52DF4696" w:rsidR="00636C0F" w:rsidRDefault="00636C0F" w:rsidP="00E47EE4">
            <w:pPr>
              <w:jc w:val="both"/>
              <w:rPr>
                <w:rFonts w:ascii="Raleway" w:hAnsi="Raleway"/>
                <w:sz w:val="20"/>
                <w:szCs w:val="20"/>
              </w:rPr>
            </w:pPr>
            <w:r>
              <w:rPr>
                <w:rFonts w:ascii="Raleway" w:hAnsi="Raleway"/>
                <w:sz w:val="20"/>
                <w:szCs w:val="20"/>
              </w:rPr>
              <w:t>Moodle</w:t>
            </w:r>
          </w:p>
        </w:tc>
        <w:tc>
          <w:tcPr>
            <w:tcW w:w="6621" w:type="dxa"/>
            <w:gridSpan w:val="3"/>
          </w:tcPr>
          <w:p w14:paraId="4850A596" w14:textId="0C3BBBD2" w:rsidR="00636C0F" w:rsidRDefault="00636C0F" w:rsidP="00636C0F">
            <w:pPr>
              <w:jc w:val="center"/>
              <w:rPr>
                <w:rFonts w:ascii="Raleway" w:hAnsi="Raleway"/>
                <w:sz w:val="20"/>
                <w:szCs w:val="20"/>
              </w:rPr>
            </w:pPr>
            <w:r>
              <w:rPr>
                <w:rFonts w:ascii="Raleway" w:hAnsi="Raleway"/>
                <w:sz w:val="20"/>
                <w:szCs w:val="20"/>
              </w:rPr>
              <w:t>100%</w:t>
            </w:r>
          </w:p>
        </w:tc>
      </w:tr>
      <w:tr w:rsidR="00A307C0" w14:paraId="2DEDE529" w14:textId="77777777" w:rsidTr="00A307C0">
        <w:tc>
          <w:tcPr>
            <w:tcW w:w="2207" w:type="dxa"/>
          </w:tcPr>
          <w:p w14:paraId="211F4457" w14:textId="3850D462" w:rsidR="00A307C0" w:rsidRDefault="004B48A7" w:rsidP="00E47EE4">
            <w:pPr>
              <w:jc w:val="both"/>
              <w:rPr>
                <w:rFonts w:ascii="Raleway" w:hAnsi="Raleway"/>
                <w:sz w:val="20"/>
                <w:szCs w:val="20"/>
              </w:rPr>
            </w:pPr>
            <w:r>
              <w:rPr>
                <w:rFonts w:ascii="Raleway" w:hAnsi="Raleway"/>
                <w:sz w:val="20"/>
                <w:szCs w:val="20"/>
              </w:rPr>
              <w:t>ATutor</w:t>
            </w:r>
          </w:p>
        </w:tc>
        <w:tc>
          <w:tcPr>
            <w:tcW w:w="2207" w:type="dxa"/>
          </w:tcPr>
          <w:p w14:paraId="478D6FA8" w14:textId="7ECA1926" w:rsidR="00A307C0" w:rsidRDefault="004B48A7" w:rsidP="00636C0F">
            <w:pPr>
              <w:jc w:val="center"/>
              <w:rPr>
                <w:rFonts w:ascii="Raleway" w:hAnsi="Raleway"/>
                <w:sz w:val="20"/>
                <w:szCs w:val="20"/>
              </w:rPr>
            </w:pPr>
            <w:r>
              <w:rPr>
                <w:rFonts w:ascii="Raleway" w:hAnsi="Raleway"/>
                <w:sz w:val="20"/>
                <w:szCs w:val="20"/>
              </w:rPr>
              <w:t>60%</w:t>
            </w:r>
          </w:p>
        </w:tc>
        <w:tc>
          <w:tcPr>
            <w:tcW w:w="2207" w:type="dxa"/>
          </w:tcPr>
          <w:p w14:paraId="180166C3" w14:textId="33F18A9C" w:rsidR="00A307C0" w:rsidRDefault="004B48A7" w:rsidP="00636C0F">
            <w:pPr>
              <w:jc w:val="center"/>
              <w:rPr>
                <w:rFonts w:ascii="Raleway" w:hAnsi="Raleway"/>
                <w:sz w:val="20"/>
                <w:szCs w:val="20"/>
              </w:rPr>
            </w:pPr>
            <w:r>
              <w:rPr>
                <w:rFonts w:ascii="Raleway" w:hAnsi="Raleway"/>
                <w:sz w:val="20"/>
                <w:szCs w:val="20"/>
              </w:rPr>
              <w:t>100%</w:t>
            </w:r>
          </w:p>
        </w:tc>
        <w:tc>
          <w:tcPr>
            <w:tcW w:w="2207" w:type="dxa"/>
          </w:tcPr>
          <w:p w14:paraId="08CFFB71" w14:textId="291E39A2" w:rsidR="00A307C0" w:rsidRDefault="004B48A7" w:rsidP="00636C0F">
            <w:pPr>
              <w:jc w:val="center"/>
              <w:rPr>
                <w:rFonts w:ascii="Raleway" w:hAnsi="Raleway"/>
                <w:sz w:val="20"/>
                <w:szCs w:val="20"/>
              </w:rPr>
            </w:pPr>
            <w:r>
              <w:rPr>
                <w:rFonts w:ascii="Raleway" w:hAnsi="Raleway"/>
                <w:sz w:val="20"/>
                <w:szCs w:val="20"/>
              </w:rPr>
              <w:t>81%</w:t>
            </w:r>
          </w:p>
        </w:tc>
      </w:tr>
      <w:tr w:rsidR="00A307C0" w14:paraId="51D08C8C" w14:textId="77777777" w:rsidTr="00A307C0">
        <w:tc>
          <w:tcPr>
            <w:tcW w:w="2207" w:type="dxa"/>
          </w:tcPr>
          <w:p w14:paraId="1A7D17D6" w14:textId="4E181D11" w:rsidR="00A307C0" w:rsidRDefault="004B48A7" w:rsidP="00E47EE4">
            <w:pPr>
              <w:jc w:val="both"/>
              <w:rPr>
                <w:rFonts w:ascii="Raleway" w:hAnsi="Raleway"/>
                <w:sz w:val="20"/>
                <w:szCs w:val="20"/>
              </w:rPr>
            </w:pPr>
            <w:r>
              <w:rPr>
                <w:rFonts w:ascii="Raleway" w:hAnsi="Raleway"/>
                <w:sz w:val="20"/>
                <w:szCs w:val="20"/>
              </w:rPr>
              <w:t>Ilias</w:t>
            </w:r>
          </w:p>
        </w:tc>
        <w:tc>
          <w:tcPr>
            <w:tcW w:w="2207" w:type="dxa"/>
          </w:tcPr>
          <w:p w14:paraId="4C081A39" w14:textId="03622EF8" w:rsidR="00A307C0" w:rsidRDefault="004B48A7" w:rsidP="00636C0F">
            <w:pPr>
              <w:jc w:val="center"/>
              <w:rPr>
                <w:rFonts w:ascii="Raleway" w:hAnsi="Raleway"/>
                <w:sz w:val="20"/>
                <w:szCs w:val="20"/>
              </w:rPr>
            </w:pPr>
            <w:r>
              <w:rPr>
                <w:rFonts w:ascii="Raleway" w:hAnsi="Raleway"/>
                <w:sz w:val="20"/>
                <w:szCs w:val="20"/>
              </w:rPr>
              <w:t>80%</w:t>
            </w:r>
          </w:p>
        </w:tc>
        <w:tc>
          <w:tcPr>
            <w:tcW w:w="2207" w:type="dxa"/>
          </w:tcPr>
          <w:p w14:paraId="6DE2E05C" w14:textId="064ED50C" w:rsidR="00A307C0" w:rsidRDefault="004B48A7" w:rsidP="00636C0F">
            <w:pPr>
              <w:jc w:val="center"/>
              <w:rPr>
                <w:rFonts w:ascii="Raleway" w:hAnsi="Raleway"/>
                <w:sz w:val="20"/>
                <w:szCs w:val="20"/>
              </w:rPr>
            </w:pPr>
            <w:r>
              <w:rPr>
                <w:rFonts w:ascii="Raleway" w:hAnsi="Raleway"/>
                <w:sz w:val="20"/>
                <w:szCs w:val="20"/>
              </w:rPr>
              <w:t>88%</w:t>
            </w:r>
          </w:p>
        </w:tc>
        <w:tc>
          <w:tcPr>
            <w:tcW w:w="2207" w:type="dxa"/>
          </w:tcPr>
          <w:p w14:paraId="33C61997" w14:textId="2B8A5084" w:rsidR="00A307C0" w:rsidRDefault="004B48A7" w:rsidP="00636C0F">
            <w:pPr>
              <w:jc w:val="center"/>
              <w:rPr>
                <w:rFonts w:ascii="Raleway" w:hAnsi="Raleway"/>
                <w:sz w:val="20"/>
                <w:szCs w:val="20"/>
              </w:rPr>
            </w:pPr>
            <w:r>
              <w:rPr>
                <w:rFonts w:ascii="Raleway" w:hAnsi="Raleway"/>
                <w:sz w:val="20"/>
                <w:szCs w:val="20"/>
              </w:rPr>
              <w:t>75%</w:t>
            </w:r>
          </w:p>
        </w:tc>
      </w:tr>
      <w:tr w:rsidR="00636C0F" w14:paraId="412CBAB9" w14:textId="77777777" w:rsidTr="003B76D7">
        <w:tc>
          <w:tcPr>
            <w:tcW w:w="2207" w:type="dxa"/>
          </w:tcPr>
          <w:p w14:paraId="48ACB6C4" w14:textId="2E0E1EF2" w:rsidR="00636C0F" w:rsidRDefault="00636C0F" w:rsidP="00E47EE4">
            <w:pPr>
              <w:jc w:val="both"/>
              <w:rPr>
                <w:rFonts w:ascii="Raleway" w:hAnsi="Raleway"/>
                <w:sz w:val="20"/>
                <w:szCs w:val="20"/>
              </w:rPr>
            </w:pPr>
            <w:r>
              <w:rPr>
                <w:rFonts w:ascii="Raleway" w:hAnsi="Raleway"/>
                <w:sz w:val="20"/>
                <w:szCs w:val="20"/>
              </w:rPr>
              <w:t>Claroline</w:t>
            </w:r>
          </w:p>
        </w:tc>
        <w:tc>
          <w:tcPr>
            <w:tcW w:w="2207" w:type="dxa"/>
          </w:tcPr>
          <w:p w14:paraId="24EC6A3A" w14:textId="0B9FEA58" w:rsidR="00636C0F" w:rsidRDefault="00636C0F" w:rsidP="00636C0F">
            <w:pPr>
              <w:jc w:val="center"/>
              <w:rPr>
                <w:rFonts w:ascii="Raleway" w:hAnsi="Raleway"/>
                <w:sz w:val="20"/>
                <w:szCs w:val="20"/>
              </w:rPr>
            </w:pPr>
            <w:r>
              <w:rPr>
                <w:rFonts w:ascii="Raleway" w:hAnsi="Raleway"/>
                <w:sz w:val="20"/>
                <w:szCs w:val="20"/>
              </w:rPr>
              <w:t>20%</w:t>
            </w:r>
          </w:p>
        </w:tc>
        <w:tc>
          <w:tcPr>
            <w:tcW w:w="4414" w:type="dxa"/>
            <w:gridSpan w:val="2"/>
          </w:tcPr>
          <w:p w14:paraId="3E46E785" w14:textId="28E80074" w:rsidR="00636C0F" w:rsidRDefault="00636C0F" w:rsidP="00636C0F">
            <w:pPr>
              <w:jc w:val="center"/>
              <w:rPr>
                <w:rFonts w:ascii="Raleway" w:hAnsi="Raleway"/>
                <w:sz w:val="20"/>
                <w:szCs w:val="20"/>
              </w:rPr>
            </w:pPr>
            <w:r>
              <w:rPr>
                <w:rFonts w:ascii="Raleway" w:hAnsi="Raleway"/>
                <w:sz w:val="20"/>
                <w:szCs w:val="20"/>
              </w:rPr>
              <w:t>88%</w:t>
            </w:r>
          </w:p>
        </w:tc>
      </w:tr>
    </w:tbl>
    <w:p w14:paraId="7C7DF52B" w14:textId="5ADE1272" w:rsidR="00A307C0" w:rsidRDefault="00A307C0" w:rsidP="00E47EE4">
      <w:pPr>
        <w:jc w:val="both"/>
        <w:rPr>
          <w:rFonts w:ascii="Raleway" w:hAnsi="Raleway"/>
          <w:sz w:val="20"/>
          <w:szCs w:val="20"/>
        </w:rPr>
      </w:pPr>
    </w:p>
    <w:p w14:paraId="382B4D21" w14:textId="0AE2CEA0" w:rsidR="00E47EE4" w:rsidRPr="00400B8A" w:rsidRDefault="00E47EE4" w:rsidP="00E47EE4">
      <w:pPr>
        <w:jc w:val="both"/>
        <w:rPr>
          <w:rFonts w:ascii="Raleway" w:hAnsi="Raleway"/>
          <w:sz w:val="20"/>
          <w:szCs w:val="20"/>
        </w:rPr>
      </w:pPr>
      <w:r w:rsidRPr="00400B8A">
        <w:rPr>
          <w:rFonts w:ascii="Raleway" w:hAnsi="Raleway"/>
          <w:sz w:val="20"/>
          <w:szCs w:val="20"/>
        </w:rPr>
        <w:t xml:space="preserve">En conclusión, se encuentra en la literatura que en general los LMS Open source ofrecen lo suficiente para un uso en organizaciones educativas, </w:t>
      </w:r>
      <w:r w:rsidR="00170EBE">
        <w:rPr>
          <w:rFonts w:ascii="Raleway" w:hAnsi="Raleway"/>
          <w:sz w:val="20"/>
          <w:szCs w:val="20"/>
        </w:rPr>
        <w:t xml:space="preserve">son ricos para el soporte de aprendizaje y mejoramiento </w:t>
      </w:r>
      <w:r w:rsidR="006745D2">
        <w:rPr>
          <w:rFonts w:ascii="Raleway" w:hAnsi="Raleway"/>
          <w:sz w:val="20"/>
          <w:szCs w:val="20"/>
        </w:rPr>
        <w:t>de</w:t>
      </w:r>
      <w:r w:rsidR="00170EBE">
        <w:rPr>
          <w:rFonts w:ascii="Raleway" w:hAnsi="Raleway"/>
          <w:sz w:val="20"/>
          <w:szCs w:val="20"/>
        </w:rPr>
        <w:t xml:space="preserve"> la conducción de la enseñanza, </w:t>
      </w:r>
      <w:r w:rsidRPr="00400B8A">
        <w:rPr>
          <w:rFonts w:ascii="Raleway" w:hAnsi="Raleway"/>
          <w:sz w:val="20"/>
          <w:szCs w:val="20"/>
        </w:rPr>
        <w:t>aunque algunos ofre</w:t>
      </w:r>
      <w:r w:rsidR="006745D2">
        <w:rPr>
          <w:rFonts w:ascii="Raleway" w:hAnsi="Raleway"/>
          <w:sz w:val="20"/>
          <w:szCs w:val="20"/>
        </w:rPr>
        <w:t>cen</w:t>
      </w:r>
      <w:r w:rsidRPr="00400B8A">
        <w:rPr>
          <w:rFonts w:ascii="Raleway" w:hAnsi="Raleway"/>
          <w:sz w:val="20"/>
          <w:szCs w:val="20"/>
        </w:rPr>
        <w:t xml:space="preserve"> mejores herramientas y sobresal</w:t>
      </w:r>
      <w:r w:rsidR="006745D2">
        <w:rPr>
          <w:rFonts w:ascii="Raleway" w:hAnsi="Raleway"/>
          <w:sz w:val="20"/>
          <w:szCs w:val="20"/>
        </w:rPr>
        <w:t>en</w:t>
      </w:r>
      <w:r w:rsidRPr="00400B8A">
        <w:rPr>
          <w:rFonts w:ascii="Raleway" w:hAnsi="Raleway"/>
          <w:sz w:val="20"/>
          <w:szCs w:val="20"/>
        </w:rPr>
        <w:t xml:space="preserve"> del resto. Varios autores coinciden en que Moodle es el mejor LMS para utilizar, Moodle cuenta con la base de datos de usuarios más grande, se ha ganado la preferencia de muchos</w:t>
      </w:r>
      <w:r w:rsidR="009202E3">
        <w:rPr>
          <w:rFonts w:ascii="Raleway" w:hAnsi="Raleway"/>
          <w:sz w:val="20"/>
          <w:szCs w:val="20"/>
        </w:rPr>
        <w:t xml:space="preserve"> de ellos</w:t>
      </w:r>
      <w:r w:rsidRPr="00400B8A">
        <w:rPr>
          <w:rFonts w:ascii="Raleway" w:hAnsi="Raleway"/>
          <w:sz w:val="20"/>
          <w:szCs w:val="20"/>
        </w:rPr>
        <w:t xml:space="preserve"> alrededor del mundo. Muchas instituciones educativas emplean Moodle para presentar sus cursos en línea</w:t>
      </w:r>
      <w:r w:rsidR="00C43E12">
        <w:rPr>
          <w:rFonts w:ascii="Raleway" w:hAnsi="Raleway"/>
          <w:sz w:val="20"/>
          <w:szCs w:val="20"/>
        </w:rPr>
        <w:t xml:space="preserve"> </w:t>
      </w:r>
      <w:r w:rsidR="00C43E12" w:rsidRPr="00C43E12">
        <w:rPr>
          <w:rFonts w:ascii="Raleway" w:hAnsi="Raleway"/>
          <w:sz w:val="20"/>
          <w:szCs w:val="20"/>
        </w:rPr>
        <w:t>(Saydam</w:t>
      </w:r>
      <w:r w:rsidR="000A7740">
        <w:rPr>
          <w:rFonts w:ascii="Raleway" w:hAnsi="Raleway"/>
          <w:sz w:val="20"/>
          <w:szCs w:val="20"/>
        </w:rPr>
        <w:t xml:space="preserve"> et al.</w:t>
      </w:r>
      <w:r w:rsidR="00C43E12" w:rsidRPr="00C43E12">
        <w:rPr>
          <w:rFonts w:ascii="Raleway" w:hAnsi="Raleway"/>
          <w:sz w:val="20"/>
          <w:szCs w:val="20"/>
        </w:rPr>
        <w:t xml:space="preserve"> 2013)</w:t>
      </w:r>
      <w:r w:rsidRPr="00400B8A">
        <w:rPr>
          <w:rFonts w:ascii="Raleway" w:hAnsi="Raleway"/>
          <w:sz w:val="20"/>
          <w:szCs w:val="20"/>
        </w:rPr>
        <w:t>.</w:t>
      </w:r>
    </w:p>
    <w:p w14:paraId="703AC247" w14:textId="77777777" w:rsidR="00E47EE4" w:rsidRPr="00400B8A" w:rsidRDefault="00E47EE4" w:rsidP="00E47EE4">
      <w:pPr>
        <w:jc w:val="both"/>
        <w:rPr>
          <w:rFonts w:ascii="Raleway" w:hAnsi="Raleway"/>
          <w:sz w:val="20"/>
          <w:szCs w:val="20"/>
        </w:rPr>
      </w:pPr>
      <w:r w:rsidRPr="00400B8A">
        <w:rPr>
          <w:rFonts w:ascii="Raleway" w:hAnsi="Raleway"/>
          <w:sz w:val="20"/>
          <w:szCs w:val="20"/>
        </w:rPr>
        <w:t>Sabine and Bate (2005) evaluaron características de adaptabilidad, resultando Moodle como el más alto, y Al-Ajlan (2012) realizó un análisis extenso concluyendo que Moodle es el mejor de todos los LMS. Una característica de Moodle mencionada por varios autores es que éste tiene la capacidad de escalar y llegar a despliegues para cientos de miles de usuarios y comunidades sin ningún problema.</w:t>
      </w:r>
    </w:p>
    <w:p w14:paraId="385915F4" w14:textId="054E9874" w:rsidR="00E47EE4" w:rsidRPr="00E47EE4" w:rsidRDefault="00E47EE4" w:rsidP="00E47EE4">
      <w:pPr>
        <w:jc w:val="both"/>
        <w:rPr>
          <w:rFonts w:ascii="Raleway" w:hAnsi="Raleway"/>
          <w:sz w:val="20"/>
          <w:szCs w:val="20"/>
        </w:rPr>
      </w:pPr>
      <w:r w:rsidRPr="00400B8A">
        <w:rPr>
          <w:rFonts w:ascii="Raleway" w:hAnsi="Raleway"/>
          <w:sz w:val="20"/>
          <w:szCs w:val="20"/>
        </w:rPr>
        <w:t>En las características particulares, la tabla 1 muestra que los seis LMS comparados admiten contenido obediente a SCORM, Moodle y ATutor cuentan con las mejores herramientas de comunicación, las mejores interfaces de usuario (GUI) y con información muy accesible; en contraste, Claroline es mucho más simple, contiene menos herramientas y sus páginas tienen una complejidad significativa que dificulta el acceso a la información.</w:t>
      </w:r>
    </w:p>
    <w:p w14:paraId="5FF5625D" w14:textId="24BDA0E4" w:rsidR="00B72251" w:rsidRDefault="00B72251" w:rsidP="00331362">
      <w:pPr>
        <w:pStyle w:val="Ttulo2"/>
        <w:numPr>
          <w:ilvl w:val="1"/>
          <w:numId w:val="1"/>
        </w:numPr>
        <w:rPr>
          <w:sz w:val="32"/>
          <w:szCs w:val="32"/>
        </w:rPr>
      </w:pPr>
      <w:bookmarkStart w:id="12" w:name="_Toc18883749"/>
      <w:r w:rsidRPr="00B72251">
        <w:rPr>
          <w:sz w:val="32"/>
          <w:szCs w:val="32"/>
        </w:rPr>
        <w:lastRenderedPageBreak/>
        <w:t xml:space="preserve">Estándares </w:t>
      </w:r>
      <w:r w:rsidR="00331362">
        <w:rPr>
          <w:sz w:val="32"/>
          <w:szCs w:val="32"/>
        </w:rPr>
        <w:t>para el empaquetado, manejo y distribución de objetos de aprendizaje</w:t>
      </w:r>
      <w:r w:rsidRPr="00B72251">
        <w:rPr>
          <w:sz w:val="32"/>
          <w:szCs w:val="32"/>
        </w:rPr>
        <w:t>.</w:t>
      </w:r>
      <w:bookmarkEnd w:id="12"/>
    </w:p>
    <w:p w14:paraId="5DCC1E8C" w14:textId="014AD5AB" w:rsidR="00D161C3" w:rsidRDefault="00EC4C4F" w:rsidP="00D161C3">
      <w:pPr>
        <w:jc w:val="both"/>
        <w:rPr>
          <w:rFonts w:ascii="Raleway" w:hAnsi="Raleway"/>
          <w:sz w:val="20"/>
          <w:szCs w:val="20"/>
        </w:rPr>
      </w:pPr>
      <w:r>
        <w:rPr>
          <w:rFonts w:ascii="Raleway" w:hAnsi="Raleway"/>
          <w:sz w:val="20"/>
          <w:szCs w:val="20"/>
        </w:rPr>
        <w:t>Los sistemas de aprendizaje en línea (e-learning) se han vuelto muy populares y los educadores deben diseñar contenido de aprendizaje para ellos, sin embargo, compartir estos materiales entre plataformas se vuelve complicado y costoso debido a la falta de formatos uniformes para realizarlo</w:t>
      </w:r>
      <w:r w:rsidR="00DB5E80">
        <w:rPr>
          <w:rFonts w:ascii="Raleway" w:hAnsi="Raleway"/>
          <w:sz w:val="20"/>
          <w:szCs w:val="20"/>
        </w:rPr>
        <w:t>; a</w:t>
      </w:r>
      <w:r>
        <w:rPr>
          <w:rFonts w:ascii="Raleway" w:hAnsi="Raleway"/>
          <w:sz w:val="20"/>
          <w:szCs w:val="20"/>
        </w:rPr>
        <w:t xml:space="preserve"> pesar de ser un aspecto muy importante, </w:t>
      </w:r>
      <w:r w:rsidR="00DB5E80">
        <w:rPr>
          <w:rFonts w:ascii="Raleway" w:hAnsi="Raleway"/>
          <w:sz w:val="20"/>
          <w:szCs w:val="20"/>
        </w:rPr>
        <w:t>los estándares actuales no soportan completamente la personalización del contenido de aprendizaje, lo cual es una complicación si se requiere compartirlo.</w:t>
      </w:r>
    </w:p>
    <w:p w14:paraId="2EF3B0ED" w14:textId="508F5B23" w:rsidR="00DB5E80" w:rsidRPr="00D161C3" w:rsidRDefault="00DB5E80" w:rsidP="00D161C3">
      <w:pPr>
        <w:jc w:val="both"/>
        <w:rPr>
          <w:rFonts w:ascii="Raleway" w:hAnsi="Raleway"/>
          <w:sz w:val="20"/>
          <w:szCs w:val="20"/>
        </w:rPr>
      </w:pPr>
      <w:r>
        <w:rPr>
          <w:rFonts w:ascii="Raleway" w:hAnsi="Raleway"/>
          <w:sz w:val="20"/>
          <w:szCs w:val="20"/>
        </w:rPr>
        <w:t xml:space="preserve">A lo largo de la historia, diversas organizaciones se han dado cuenta de la problemática del e-learning y se han propuesto el desarrollo de una serie de </w:t>
      </w:r>
      <w:r w:rsidR="00C808E4">
        <w:rPr>
          <w:rFonts w:ascii="Raleway" w:hAnsi="Raleway"/>
          <w:sz w:val="20"/>
          <w:szCs w:val="20"/>
        </w:rPr>
        <w:t>formatos</w:t>
      </w:r>
      <w:r>
        <w:rPr>
          <w:rFonts w:ascii="Raleway" w:hAnsi="Raleway"/>
          <w:sz w:val="20"/>
          <w:szCs w:val="20"/>
        </w:rPr>
        <w:t xml:space="preserve"> que puedan atender las necesidades del contenido de aprendizaje, llevando a la creación de </w:t>
      </w:r>
      <w:r w:rsidR="00C808E4">
        <w:rPr>
          <w:rFonts w:ascii="Raleway" w:hAnsi="Raleway"/>
          <w:sz w:val="20"/>
          <w:szCs w:val="20"/>
        </w:rPr>
        <w:t>estándares</w:t>
      </w:r>
      <w:r>
        <w:rPr>
          <w:rFonts w:ascii="Raleway" w:hAnsi="Raleway"/>
          <w:sz w:val="20"/>
          <w:szCs w:val="20"/>
        </w:rPr>
        <w:t xml:space="preserve"> tales como SCORM, IMS, LOM y AICC</w:t>
      </w:r>
      <w:r w:rsidR="00C808E4">
        <w:rPr>
          <w:rFonts w:ascii="Raleway" w:hAnsi="Raleway"/>
          <w:sz w:val="20"/>
          <w:szCs w:val="20"/>
        </w:rPr>
        <w:t>, con los cuales</w:t>
      </w:r>
      <w:r>
        <w:rPr>
          <w:rFonts w:ascii="Raleway" w:hAnsi="Raleway"/>
          <w:sz w:val="20"/>
          <w:szCs w:val="20"/>
        </w:rPr>
        <w:t>, los creadores de contenido pued</w:t>
      </w:r>
      <w:r w:rsidR="00D57FDB">
        <w:rPr>
          <w:rFonts w:ascii="Raleway" w:hAnsi="Raleway"/>
          <w:sz w:val="20"/>
          <w:szCs w:val="20"/>
        </w:rPr>
        <w:t>a</w:t>
      </w:r>
      <w:r>
        <w:rPr>
          <w:rFonts w:ascii="Raleway" w:hAnsi="Raleway"/>
          <w:sz w:val="20"/>
          <w:szCs w:val="20"/>
        </w:rPr>
        <w:t>n tener una base sobre la cual diseñar los materiales ignorando un LMS específico para su publicación</w:t>
      </w:r>
      <w:r w:rsidR="00C808E4">
        <w:rPr>
          <w:rFonts w:ascii="Raleway" w:hAnsi="Raleway"/>
          <w:sz w:val="20"/>
          <w:szCs w:val="20"/>
        </w:rPr>
        <w:t>, logrando así la posibilidad de compartir</w:t>
      </w:r>
      <w:r w:rsidR="00A371A5">
        <w:rPr>
          <w:rFonts w:ascii="Raleway" w:hAnsi="Raleway"/>
          <w:sz w:val="20"/>
          <w:szCs w:val="20"/>
        </w:rPr>
        <w:t xml:space="preserve"> y</w:t>
      </w:r>
      <w:r w:rsidR="00C808E4">
        <w:rPr>
          <w:rFonts w:ascii="Raleway" w:hAnsi="Raleway"/>
          <w:sz w:val="20"/>
          <w:szCs w:val="20"/>
        </w:rPr>
        <w:t xml:space="preserve"> reutilizar contenido entre plataformas.</w:t>
      </w:r>
    </w:p>
    <w:p w14:paraId="6F552116" w14:textId="624EDB90" w:rsidR="00A421E2" w:rsidRDefault="00A421E2" w:rsidP="00A421E2">
      <w:pPr>
        <w:pStyle w:val="Prrafodelista"/>
        <w:numPr>
          <w:ilvl w:val="2"/>
          <w:numId w:val="1"/>
        </w:numPr>
      </w:pPr>
      <w:bookmarkStart w:id="13" w:name="_Toc18883750"/>
      <w:r w:rsidRPr="00CE3D0E">
        <w:rPr>
          <w:rStyle w:val="Ttulo3Car"/>
          <w:rFonts w:ascii="Raleway" w:hAnsi="Raleway"/>
          <w:color w:val="auto"/>
        </w:rPr>
        <w:t>SCORM</w:t>
      </w:r>
      <w:bookmarkEnd w:id="13"/>
      <w:r>
        <w:t>.</w:t>
      </w:r>
    </w:p>
    <w:p w14:paraId="7ED4FED4" w14:textId="24BB62FD" w:rsidR="00C7644E" w:rsidRDefault="00C061EE" w:rsidP="00A421E2">
      <w:pPr>
        <w:jc w:val="both"/>
        <w:rPr>
          <w:rFonts w:ascii="Raleway" w:hAnsi="Raleway"/>
          <w:sz w:val="20"/>
          <w:szCs w:val="20"/>
        </w:rPr>
      </w:pPr>
      <w:r>
        <w:rPr>
          <w:rFonts w:ascii="Raleway" w:hAnsi="Raleway"/>
          <w:sz w:val="20"/>
          <w:szCs w:val="20"/>
        </w:rPr>
        <w:t>SCORM (Sharable content object reference model) se refiere a un conjunto de especificaciones de organizaciones internacionales como IEEE, LTSC, IMS, AICC e ARIADNE, fue propuesto por ADL (Defense’s advanced distributing learning) en 1997</w:t>
      </w:r>
      <w:r w:rsidR="00C5121D">
        <w:rPr>
          <w:rFonts w:ascii="Raleway" w:hAnsi="Raleway"/>
          <w:sz w:val="20"/>
          <w:szCs w:val="20"/>
        </w:rPr>
        <w:t>, desarrollado en el año 2000</w:t>
      </w:r>
      <w:r>
        <w:rPr>
          <w:rFonts w:ascii="Raleway" w:hAnsi="Raleway"/>
          <w:sz w:val="20"/>
          <w:szCs w:val="20"/>
        </w:rPr>
        <w:t xml:space="preserve"> y se ha convertido en el estándar más popular de entre todos los estándares para el manejo de materiales de aprendizaje (Su et al. 2006)</w:t>
      </w:r>
      <w:r w:rsidR="00C5121D">
        <w:rPr>
          <w:rFonts w:ascii="Raleway" w:hAnsi="Raleway"/>
          <w:sz w:val="20"/>
          <w:szCs w:val="20"/>
        </w:rPr>
        <w:t>, así como el más aceptado.</w:t>
      </w:r>
    </w:p>
    <w:p w14:paraId="438D6DE0" w14:textId="5E835AC1" w:rsidR="00C5121D" w:rsidRDefault="00C5121D" w:rsidP="00A421E2">
      <w:pPr>
        <w:jc w:val="both"/>
        <w:rPr>
          <w:rFonts w:ascii="Raleway" w:hAnsi="Raleway"/>
          <w:sz w:val="20"/>
          <w:szCs w:val="20"/>
        </w:rPr>
      </w:pPr>
      <w:r>
        <w:rPr>
          <w:rFonts w:ascii="Raleway" w:hAnsi="Raleway"/>
          <w:sz w:val="20"/>
          <w:szCs w:val="20"/>
        </w:rPr>
        <w:t>Gracias a SCORM la experiencia instruccional de los profesores puede compartirse, así como</w:t>
      </w:r>
      <w:r w:rsidR="00321BBB">
        <w:rPr>
          <w:rFonts w:ascii="Raleway" w:hAnsi="Raleway"/>
          <w:sz w:val="20"/>
          <w:szCs w:val="20"/>
        </w:rPr>
        <w:t xml:space="preserve"> puede desarrollarse la secuencia de actividades</w:t>
      </w:r>
      <w:r w:rsidR="00E822C4">
        <w:rPr>
          <w:rFonts w:ascii="Raleway" w:hAnsi="Raleway"/>
          <w:sz w:val="20"/>
          <w:szCs w:val="20"/>
        </w:rPr>
        <w:t xml:space="preserve"> del contenido de aprendizaje</w:t>
      </w:r>
      <w:r w:rsidR="00321BBB">
        <w:rPr>
          <w:rFonts w:ascii="Raleway" w:hAnsi="Raleway"/>
          <w:sz w:val="20"/>
          <w:szCs w:val="20"/>
        </w:rPr>
        <w:t xml:space="preserve"> de una forma más inteligente. De acuerdo con RUSTICI software, SCORM es una herramienta muy potente para cualquier persona que se involucre en el aprendizaje en línea, </w:t>
      </w:r>
      <w:r w:rsidR="00C5665C">
        <w:rPr>
          <w:rFonts w:ascii="Raleway" w:hAnsi="Raleway"/>
          <w:sz w:val="20"/>
          <w:szCs w:val="20"/>
        </w:rPr>
        <w:t>es necesario hacer que cualquier plataforma de e-learning sea obediente a SCORM para permitir la reutilización del contenido.</w:t>
      </w:r>
    </w:p>
    <w:p w14:paraId="53B96617" w14:textId="50BE789A" w:rsidR="00E822C4" w:rsidRDefault="00E822C4" w:rsidP="00A421E2">
      <w:pPr>
        <w:jc w:val="both"/>
        <w:rPr>
          <w:rFonts w:ascii="Raleway" w:hAnsi="Raleway"/>
          <w:sz w:val="20"/>
          <w:szCs w:val="20"/>
        </w:rPr>
      </w:pPr>
      <w:r>
        <w:rPr>
          <w:rFonts w:ascii="Raleway" w:hAnsi="Raleway"/>
          <w:sz w:val="20"/>
          <w:szCs w:val="20"/>
        </w:rPr>
        <w:t>SCORM se basa en el concepto de objeto de aprendizaje</w:t>
      </w:r>
      <w:r w:rsidR="00E225B8">
        <w:rPr>
          <w:rFonts w:ascii="Raleway" w:hAnsi="Raleway"/>
          <w:sz w:val="20"/>
          <w:szCs w:val="20"/>
        </w:rPr>
        <w:t xml:space="preserve"> y utiliza metadatos</w:t>
      </w:r>
      <w:r w:rsidR="00877C56">
        <w:rPr>
          <w:rFonts w:ascii="Raleway" w:hAnsi="Raleway"/>
          <w:sz w:val="20"/>
          <w:szCs w:val="20"/>
        </w:rPr>
        <w:t xml:space="preserve"> para especificar la estructura del mismo mediante el lenguaje XML, donde se define la secuencia y navegación, es decir, el comportamiento del curso dentro de una estructura jerárquica llamada árbol de actividades</w:t>
      </w:r>
      <w:r w:rsidR="001B131E">
        <w:rPr>
          <w:rFonts w:ascii="Raleway" w:hAnsi="Raleway"/>
          <w:sz w:val="20"/>
          <w:szCs w:val="20"/>
        </w:rPr>
        <w:t>. Su et al. (2006) menciona que es posible proporcionar a los creadores de contenido una herramienta gráfica con la cual se modifique la estructura de un curso en base a ciertas reglas</w:t>
      </w:r>
      <w:r w:rsidR="00CD04DC">
        <w:rPr>
          <w:rFonts w:ascii="Raleway" w:hAnsi="Raleway"/>
          <w:sz w:val="20"/>
          <w:szCs w:val="20"/>
        </w:rPr>
        <w:t>, y esta proporcione un archivo obediente a SCORM de forma automática.</w:t>
      </w:r>
    </w:p>
    <w:p w14:paraId="3625984B" w14:textId="410C9DA6" w:rsidR="00ED61C0" w:rsidRDefault="00EA1B38" w:rsidP="00A421E2">
      <w:pPr>
        <w:jc w:val="both"/>
        <w:rPr>
          <w:rFonts w:ascii="Raleway" w:hAnsi="Raleway"/>
          <w:sz w:val="20"/>
          <w:szCs w:val="20"/>
        </w:rPr>
      </w:pPr>
      <w:r>
        <w:rPr>
          <w:rFonts w:ascii="Raleway" w:hAnsi="Raleway"/>
          <w:sz w:val="20"/>
          <w:szCs w:val="20"/>
        </w:rPr>
        <w:t>La secuencia y navegación de SCORM controla la secuencia</w:t>
      </w:r>
      <w:r w:rsidR="000C0D4F">
        <w:rPr>
          <w:rFonts w:ascii="Raleway" w:hAnsi="Raleway"/>
          <w:sz w:val="20"/>
          <w:szCs w:val="20"/>
        </w:rPr>
        <w:t xml:space="preserve"> de operación</w:t>
      </w:r>
      <w:r>
        <w:rPr>
          <w:rFonts w:ascii="Raleway" w:hAnsi="Raleway"/>
          <w:sz w:val="20"/>
          <w:szCs w:val="20"/>
        </w:rPr>
        <w:t xml:space="preserve"> seleccionando y entregando actividades a los estudiantes (Su et al. 2006), </w:t>
      </w:r>
      <w:r w:rsidR="000C0D4F">
        <w:rPr>
          <w:rFonts w:ascii="Raleway" w:hAnsi="Raleway"/>
          <w:sz w:val="20"/>
          <w:szCs w:val="20"/>
        </w:rPr>
        <w:t>Para SCORM, u</w:t>
      </w:r>
      <w:r w:rsidRPr="00EA1B38">
        <w:rPr>
          <w:rFonts w:ascii="Raleway" w:hAnsi="Raleway"/>
          <w:sz w:val="20"/>
          <w:szCs w:val="20"/>
        </w:rPr>
        <w:t>na actividad o evento instruccional es “una unidad estructurada de instrucción” (Rey-López et al. 2006)</w:t>
      </w:r>
      <w:r>
        <w:rPr>
          <w:rFonts w:ascii="Raleway" w:hAnsi="Raleway"/>
          <w:sz w:val="20"/>
          <w:szCs w:val="20"/>
        </w:rPr>
        <w:t xml:space="preserve"> </w:t>
      </w:r>
      <w:r w:rsidR="00AB329C">
        <w:rPr>
          <w:rFonts w:ascii="Raleway" w:hAnsi="Raleway"/>
          <w:sz w:val="20"/>
          <w:szCs w:val="20"/>
        </w:rPr>
        <w:t>que</w:t>
      </w:r>
      <w:r>
        <w:rPr>
          <w:rFonts w:ascii="Raleway" w:hAnsi="Raleway"/>
          <w:sz w:val="20"/>
          <w:szCs w:val="20"/>
        </w:rPr>
        <w:t xml:space="preserve"> </w:t>
      </w:r>
      <w:r w:rsidR="000C0D4F">
        <w:rPr>
          <w:rFonts w:ascii="Raleway" w:hAnsi="Raleway"/>
          <w:sz w:val="20"/>
          <w:szCs w:val="20"/>
        </w:rPr>
        <w:t>en conjunto</w:t>
      </w:r>
      <w:r w:rsidR="00AB329C">
        <w:rPr>
          <w:rFonts w:ascii="Raleway" w:hAnsi="Raleway"/>
          <w:sz w:val="20"/>
          <w:szCs w:val="20"/>
        </w:rPr>
        <w:t xml:space="preserve"> con otras</w:t>
      </w:r>
      <w:r w:rsidR="000C0D4F">
        <w:rPr>
          <w:rFonts w:ascii="Raleway" w:hAnsi="Raleway"/>
          <w:sz w:val="20"/>
          <w:szCs w:val="20"/>
        </w:rPr>
        <w:t xml:space="preserve"> </w:t>
      </w:r>
      <w:r>
        <w:rPr>
          <w:rFonts w:ascii="Raleway" w:hAnsi="Raleway"/>
          <w:sz w:val="20"/>
          <w:szCs w:val="20"/>
        </w:rPr>
        <w:t>describe los recursos del con</w:t>
      </w:r>
      <w:r w:rsidR="000C0D4F">
        <w:rPr>
          <w:rFonts w:ascii="Raleway" w:hAnsi="Raleway"/>
          <w:sz w:val="20"/>
          <w:szCs w:val="20"/>
        </w:rPr>
        <w:t>t</w:t>
      </w:r>
      <w:r>
        <w:rPr>
          <w:rFonts w:ascii="Raleway" w:hAnsi="Raleway"/>
          <w:sz w:val="20"/>
          <w:szCs w:val="20"/>
        </w:rPr>
        <w:t>enido</w:t>
      </w:r>
      <w:r w:rsidR="000C0D4F">
        <w:rPr>
          <w:rFonts w:ascii="Raleway" w:hAnsi="Raleway"/>
          <w:sz w:val="20"/>
          <w:szCs w:val="20"/>
        </w:rPr>
        <w:t xml:space="preserve"> de aprendizaje</w:t>
      </w:r>
      <w:r w:rsidR="00AB329C">
        <w:rPr>
          <w:rFonts w:ascii="Raleway" w:hAnsi="Raleway"/>
          <w:sz w:val="20"/>
          <w:szCs w:val="20"/>
        </w:rPr>
        <w:t xml:space="preserve"> que las contiene</w:t>
      </w:r>
      <w:r w:rsidR="001B4245">
        <w:rPr>
          <w:rFonts w:ascii="Raleway" w:hAnsi="Raleway"/>
          <w:sz w:val="20"/>
          <w:szCs w:val="20"/>
        </w:rPr>
        <w:t>, mismo que representa a un único objeto de aprendizaje llamado SCO (sharable content object)</w:t>
      </w:r>
      <w:r w:rsidR="00AB329C">
        <w:rPr>
          <w:rFonts w:ascii="Raleway" w:hAnsi="Raleway"/>
          <w:sz w:val="20"/>
          <w:szCs w:val="20"/>
        </w:rPr>
        <w:t>, la pieza de instrucción</w:t>
      </w:r>
      <w:r w:rsidR="00717615">
        <w:rPr>
          <w:rFonts w:ascii="Raleway" w:hAnsi="Raleway"/>
          <w:sz w:val="20"/>
          <w:szCs w:val="20"/>
        </w:rPr>
        <w:t xml:space="preserve"> básica de SCORM</w:t>
      </w:r>
      <w:r w:rsidR="001B4245">
        <w:rPr>
          <w:rFonts w:ascii="Raleway" w:hAnsi="Raleway"/>
          <w:sz w:val="20"/>
          <w:szCs w:val="20"/>
        </w:rPr>
        <w:t>.</w:t>
      </w:r>
    </w:p>
    <w:p w14:paraId="53CE261B" w14:textId="0747ED18" w:rsidR="001B4245" w:rsidRDefault="007D43B4" w:rsidP="00A421E2">
      <w:pPr>
        <w:jc w:val="both"/>
        <w:rPr>
          <w:rFonts w:ascii="Raleway" w:hAnsi="Raleway"/>
          <w:sz w:val="20"/>
          <w:szCs w:val="20"/>
        </w:rPr>
      </w:pPr>
      <w:r>
        <w:rPr>
          <w:rFonts w:ascii="Raleway" w:hAnsi="Raleway"/>
          <w:sz w:val="20"/>
          <w:szCs w:val="20"/>
        </w:rPr>
        <w:t xml:space="preserve">Un SCO </w:t>
      </w:r>
      <w:r w:rsidR="008E2AD0">
        <w:rPr>
          <w:rFonts w:ascii="Raleway" w:hAnsi="Raleway"/>
          <w:sz w:val="20"/>
          <w:szCs w:val="20"/>
        </w:rPr>
        <w:t>“representa</w:t>
      </w:r>
      <w:r>
        <w:rPr>
          <w:rFonts w:ascii="Raleway" w:hAnsi="Raleway"/>
          <w:sz w:val="20"/>
          <w:szCs w:val="20"/>
        </w:rPr>
        <w:t xml:space="preserve"> un</w:t>
      </w:r>
      <w:r w:rsidR="008E2AD0">
        <w:rPr>
          <w:rFonts w:ascii="Raleway" w:hAnsi="Raleway"/>
          <w:sz w:val="20"/>
          <w:szCs w:val="20"/>
        </w:rPr>
        <w:t xml:space="preserve"> solo</w:t>
      </w:r>
      <w:r>
        <w:rPr>
          <w:rFonts w:ascii="Raleway" w:hAnsi="Raleway"/>
          <w:sz w:val="20"/>
          <w:szCs w:val="20"/>
        </w:rPr>
        <w:t xml:space="preserve"> objeto de aprendizaje lanzable </w:t>
      </w:r>
      <w:r w:rsidR="008E2AD0">
        <w:rPr>
          <w:rFonts w:ascii="Raleway" w:hAnsi="Raleway"/>
          <w:sz w:val="20"/>
          <w:szCs w:val="20"/>
        </w:rPr>
        <w:t>que puede</w:t>
      </w:r>
      <w:r>
        <w:rPr>
          <w:rFonts w:ascii="Raleway" w:hAnsi="Raleway"/>
          <w:sz w:val="20"/>
          <w:szCs w:val="20"/>
        </w:rPr>
        <w:t xml:space="preserve"> comunicarse con un LMS</w:t>
      </w:r>
      <w:r w:rsidR="008E2AD0">
        <w:rPr>
          <w:rFonts w:ascii="Raleway" w:hAnsi="Raleway"/>
          <w:sz w:val="20"/>
          <w:szCs w:val="20"/>
        </w:rPr>
        <w:t>” (Rey-López et al. 2006)</w:t>
      </w:r>
      <w:r w:rsidR="00852447">
        <w:rPr>
          <w:rFonts w:ascii="Raleway" w:hAnsi="Raleway"/>
          <w:sz w:val="20"/>
          <w:szCs w:val="20"/>
        </w:rPr>
        <w:t xml:space="preserve"> y debe cumplir con ciertos requerimientos de adaptabilidad para con los LMS</w:t>
      </w:r>
      <w:r w:rsidR="008A0F08">
        <w:rPr>
          <w:rFonts w:ascii="Raleway" w:hAnsi="Raleway"/>
          <w:sz w:val="20"/>
          <w:szCs w:val="20"/>
        </w:rPr>
        <w:t>.</w:t>
      </w:r>
      <w:r w:rsidR="00852447">
        <w:rPr>
          <w:rFonts w:ascii="Raleway" w:hAnsi="Raleway"/>
          <w:sz w:val="20"/>
          <w:szCs w:val="20"/>
        </w:rPr>
        <w:t xml:space="preserve"> </w:t>
      </w:r>
      <w:r w:rsidR="008A0F08">
        <w:rPr>
          <w:rFonts w:ascii="Raleway" w:hAnsi="Raleway"/>
          <w:sz w:val="20"/>
          <w:szCs w:val="20"/>
        </w:rPr>
        <w:t xml:space="preserve">Según RUSTICI software, un SCO en un LMS es un ítem rastreable de forma independiente, que contiene un marcador, puntuación y estatus de finalización propios; </w:t>
      </w:r>
      <w:r w:rsidR="00695076">
        <w:rPr>
          <w:rFonts w:ascii="Raleway" w:hAnsi="Raleway"/>
          <w:sz w:val="20"/>
          <w:szCs w:val="20"/>
        </w:rPr>
        <w:t>debe tener varias opciones de comportamiento y reglas de adopción que un LMS pueda decidir dependiendo de las preferencias del usuario y su entorno (Rey-López et al. 2006).</w:t>
      </w:r>
    </w:p>
    <w:p w14:paraId="35FEC83E" w14:textId="68A927BE" w:rsidR="00635B9A" w:rsidRDefault="0019625D" w:rsidP="00A421E2">
      <w:pPr>
        <w:jc w:val="both"/>
        <w:rPr>
          <w:rFonts w:ascii="Raleway" w:hAnsi="Raleway"/>
          <w:sz w:val="20"/>
          <w:szCs w:val="20"/>
        </w:rPr>
      </w:pPr>
      <w:r>
        <w:rPr>
          <w:rFonts w:ascii="Raleway" w:hAnsi="Raleway"/>
          <w:sz w:val="20"/>
          <w:szCs w:val="20"/>
        </w:rPr>
        <w:lastRenderedPageBreak/>
        <w:t xml:space="preserve">De acuerdo con Su et al. </w:t>
      </w:r>
      <w:r w:rsidR="005B221A">
        <w:rPr>
          <w:rFonts w:ascii="Raleway" w:hAnsi="Raleway"/>
          <w:sz w:val="20"/>
          <w:szCs w:val="20"/>
        </w:rPr>
        <w:t>(2006)</w:t>
      </w:r>
      <w:r w:rsidR="00E00223">
        <w:rPr>
          <w:rFonts w:ascii="Raleway" w:hAnsi="Raleway"/>
          <w:sz w:val="20"/>
          <w:szCs w:val="20"/>
        </w:rPr>
        <w:t>, SCORM</w:t>
      </w:r>
      <w:r w:rsidR="005B221A">
        <w:rPr>
          <w:rFonts w:ascii="Raleway" w:hAnsi="Raleway"/>
          <w:sz w:val="20"/>
          <w:szCs w:val="20"/>
        </w:rPr>
        <w:t xml:space="preserve"> </w:t>
      </w:r>
      <w:r w:rsidR="00846498">
        <w:rPr>
          <w:rFonts w:ascii="Raleway" w:hAnsi="Raleway"/>
          <w:sz w:val="20"/>
          <w:szCs w:val="20"/>
        </w:rPr>
        <w:t>“</w:t>
      </w:r>
      <w:r w:rsidR="005B221A">
        <w:rPr>
          <w:rFonts w:ascii="Raleway" w:hAnsi="Raleway"/>
          <w:sz w:val="20"/>
          <w:szCs w:val="20"/>
        </w:rPr>
        <w:t xml:space="preserve">es un conjunto de especificaciones para desarrollar, empaquetar y entregar educación y materiales de entrenamiento de alta calidad, donde sea y cando sea que sean necesarios”, representa tanto el contenido de aprendizaje a distancia como el comportamiento de este </w:t>
      </w:r>
      <w:r w:rsidR="005B221A" w:rsidRPr="005B221A">
        <w:rPr>
          <w:rFonts w:ascii="Raleway" w:hAnsi="Raleway"/>
          <w:sz w:val="20"/>
          <w:szCs w:val="20"/>
        </w:rPr>
        <w:t>(Wang et al. 2005)</w:t>
      </w:r>
      <w:r w:rsidR="00635B9A">
        <w:rPr>
          <w:rFonts w:ascii="Raleway" w:hAnsi="Raleway"/>
          <w:sz w:val="20"/>
          <w:szCs w:val="20"/>
        </w:rPr>
        <w:t>;</w:t>
      </w:r>
      <w:r w:rsidR="00BB576F">
        <w:rPr>
          <w:rFonts w:ascii="Raleway" w:hAnsi="Raleway"/>
          <w:sz w:val="20"/>
          <w:szCs w:val="20"/>
        </w:rPr>
        <w:t xml:space="preserve"> Rey-López et al. (2006) establece que con la información de secuencia y sus reglas, un LMS decide la organización adecuada para el usuario así como el orden de presentación de las actividades</w:t>
      </w:r>
      <w:r w:rsidR="00635B9A">
        <w:rPr>
          <w:rFonts w:ascii="Raleway" w:hAnsi="Raleway"/>
          <w:sz w:val="20"/>
          <w:szCs w:val="20"/>
        </w:rPr>
        <w:t xml:space="preserve">. RUSTICI software establece </w:t>
      </w:r>
      <w:r w:rsidR="00B5202A">
        <w:rPr>
          <w:rFonts w:ascii="Raleway" w:hAnsi="Raleway"/>
          <w:sz w:val="20"/>
          <w:szCs w:val="20"/>
        </w:rPr>
        <w:t>que,</w:t>
      </w:r>
      <w:r w:rsidR="00635B9A">
        <w:rPr>
          <w:rFonts w:ascii="Raleway" w:hAnsi="Raleway"/>
          <w:sz w:val="20"/>
          <w:szCs w:val="20"/>
        </w:rPr>
        <w:t xml:space="preserve"> en esencia, el objetivo de SCORM es conseguir que todo el contenido</w:t>
      </w:r>
      <w:r w:rsidR="00E33BF6">
        <w:rPr>
          <w:rFonts w:ascii="Raleway" w:hAnsi="Raleway"/>
          <w:sz w:val="20"/>
          <w:szCs w:val="20"/>
        </w:rPr>
        <w:t xml:space="preserve"> conforme a él peda trabajar con cualquier LMS obediente a SCORM.</w:t>
      </w:r>
    </w:p>
    <w:p w14:paraId="25DF5068" w14:textId="2CF87B6F" w:rsidR="007C118B" w:rsidRDefault="00462EBF" w:rsidP="00A421E2">
      <w:pPr>
        <w:jc w:val="both"/>
        <w:rPr>
          <w:rFonts w:ascii="Raleway" w:hAnsi="Raleway"/>
          <w:sz w:val="20"/>
          <w:szCs w:val="20"/>
        </w:rPr>
      </w:pPr>
      <w:r>
        <w:rPr>
          <w:rFonts w:ascii="Raleway" w:hAnsi="Raleway"/>
          <w:sz w:val="20"/>
          <w:szCs w:val="20"/>
        </w:rPr>
        <w:t>Ahora bien, la documentación técnica de SCORM describe los cuatro requisitos de alto nivel para la adaptabilidad: accesibilidad, interoperabilidad, durabilidad y reusabilidad. La accesibilidad hace referencia a la habilidad de localizar y acceder al contenido de forma remota y entregarlos a otros lugares, la interoperabilidad es la habilidad de tomar componentes instruccionales diseñados para una plataforma y utilizarlos en otra</w:t>
      </w:r>
      <w:r w:rsidR="006D769A">
        <w:rPr>
          <w:rFonts w:ascii="Raleway" w:hAnsi="Raleway"/>
          <w:sz w:val="20"/>
          <w:szCs w:val="20"/>
        </w:rPr>
        <w:t xml:space="preserve">. La durabilidad es la capacidad de resistir los cambios tecnológicos, </w:t>
      </w:r>
      <w:r w:rsidR="00D71644">
        <w:rPr>
          <w:rFonts w:ascii="Raleway" w:hAnsi="Raleway"/>
          <w:sz w:val="20"/>
          <w:szCs w:val="20"/>
        </w:rPr>
        <w:t>y,</w:t>
      </w:r>
      <w:r w:rsidR="006D769A">
        <w:rPr>
          <w:rFonts w:ascii="Raleway" w:hAnsi="Raleway"/>
          <w:sz w:val="20"/>
          <w:szCs w:val="20"/>
        </w:rPr>
        <w:t xml:space="preserve"> por último, la reusabilidad se refiere a la flexibilidad de incorporar componentes en distintos contextos. Para cumplir con los requisitos, SCORM define un modelo de agregación de contenido y un ambiente en tiempo de ejecución.</w:t>
      </w:r>
    </w:p>
    <w:p w14:paraId="61DDFC06" w14:textId="27A9454C" w:rsidR="00FD0B28" w:rsidRDefault="00FD0B28" w:rsidP="0018404D">
      <w:pPr>
        <w:pStyle w:val="Ttulo4"/>
        <w:numPr>
          <w:ilvl w:val="3"/>
          <w:numId w:val="1"/>
        </w:numPr>
        <w:rPr>
          <w:rFonts w:ascii="Raleway" w:hAnsi="Raleway"/>
          <w:i w:val="0"/>
          <w:iCs w:val="0"/>
          <w:color w:val="auto"/>
          <w:sz w:val="20"/>
          <w:szCs w:val="20"/>
        </w:rPr>
      </w:pPr>
      <w:r w:rsidRPr="00FD0B28">
        <w:rPr>
          <w:rFonts w:ascii="Raleway" w:hAnsi="Raleway"/>
          <w:i w:val="0"/>
          <w:iCs w:val="0"/>
          <w:color w:val="auto"/>
          <w:sz w:val="20"/>
          <w:szCs w:val="20"/>
        </w:rPr>
        <w:t>Modelo de agregación de contenido.</w:t>
      </w:r>
    </w:p>
    <w:p w14:paraId="23D44D67" w14:textId="674BCEFF" w:rsidR="0018404D" w:rsidRDefault="00020687" w:rsidP="00020687">
      <w:pPr>
        <w:jc w:val="both"/>
        <w:rPr>
          <w:rFonts w:ascii="Raleway" w:hAnsi="Raleway"/>
          <w:sz w:val="20"/>
          <w:szCs w:val="20"/>
        </w:rPr>
      </w:pPr>
      <w:r>
        <w:rPr>
          <w:rFonts w:ascii="Raleway" w:hAnsi="Raleway"/>
          <w:sz w:val="20"/>
          <w:szCs w:val="20"/>
        </w:rPr>
        <w:t xml:space="preserve">El modelo de agregación de contenido de SCORM define cómo </w:t>
      </w:r>
      <w:r w:rsidR="00C95EC8">
        <w:rPr>
          <w:rFonts w:ascii="Raleway" w:hAnsi="Raleway"/>
          <w:sz w:val="20"/>
          <w:szCs w:val="20"/>
        </w:rPr>
        <w:t xml:space="preserve">identificar, describir y agregar el contenido de aprendizaje, así como métodos técnicos para cumplir los procesos, incluyendo especificaciones para la agregación de contenido y definición de metadatos. Representa </w:t>
      </w:r>
      <w:r w:rsidR="00341680">
        <w:rPr>
          <w:rFonts w:ascii="Raleway" w:hAnsi="Raleway"/>
          <w:sz w:val="20"/>
          <w:szCs w:val="20"/>
        </w:rPr>
        <w:t>los medios pedagógicos para que diseñadores y desarrolladores agreguen recursos de aprendizaje, es decir, información utilizada en una experiencia de aprendizaje</w:t>
      </w:r>
      <w:r w:rsidR="008F0BA4">
        <w:rPr>
          <w:rFonts w:ascii="Raleway" w:hAnsi="Raleway"/>
          <w:sz w:val="20"/>
          <w:szCs w:val="20"/>
        </w:rPr>
        <w:t xml:space="preserve"> como cursos, capítulos y módulos</w:t>
      </w:r>
      <w:r w:rsidR="00341680">
        <w:rPr>
          <w:rFonts w:ascii="Raleway" w:hAnsi="Raleway"/>
          <w:sz w:val="20"/>
          <w:szCs w:val="20"/>
        </w:rPr>
        <w:t xml:space="preserve">, </w:t>
      </w:r>
      <w:r w:rsidR="001C1704">
        <w:rPr>
          <w:rFonts w:ascii="Raleway" w:hAnsi="Raleway"/>
          <w:sz w:val="20"/>
          <w:szCs w:val="20"/>
        </w:rPr>
        <w:t xml:space="preserve">con </w:t>
      </w:r>
      <w:r w:rsidR="00790512">
        <w:rPr>
          <w:rFonts w:ascii="Raleway" w:hAnsi="Raleway"/>
          <w:sz w:val="20"/>
          <w:szCs w:val="20"/>
        </w:rPr>
        <w:t>una estructura</w:t>
      </w:r>
      <w:r w:rsidR="001756C0">
        <w:rPr>
          <w:rFonts w:ascii="Raleway" w:hAnsi="Raleway"/>
          <w:sz w:val="20"/>
          <w:szCs w:val="20"/>
        </w:rPr>
        <w:t xml:space="preserve"> de navegación y secuencia</w:t>
      </w:r>
      <w:r w:rsidR="00790512">
        <w:rPr>
          <w:rFonts w:ascii="Raleway" w:hAnsi="Raleway"/>
          <w:sz w:val="20"/>
          <w:szCs w:val="20"/>
        </w:rPr>
        <w:t xml:space="preserve"> que un LMS pueda interpretar y controlar en tiempo de ejecución.</w:t>
      </w:r>
    </w:p>
    <w:p w14:paraId="73773E42" w14:textId="2674A2E0" w:rsidR="00790512" w:rsidRDefault="00161E17" w:rsidP="00020687">
      <w:pPr>
        <w:jc w:val="both"/>
        <w:rPr>
          <w:rFonts w:ascii="Raleway" w:hAnsi="Raleway"/>
          <w:sz w:val="20"/>
          <w:szCs w:val="20"/>
        </w:rPr>
      </w:pPr>
      <w:r>
        <w:rPr>
          <w:rFonts w:ascii="Raleway" w:hAnsi="Raleway"/>
          <w:sz w:val="20"/>
          <w:szCs w:val="20"/>
        </w:rPr>
        <w:t>La documentación del modelo de agregación de contenido de SCORM indica que el propósito de aplicar metadatos es proporcionar una nomenclatura común</w:t>
      </w:r>
      <w:r w:rsidR="00C70A1E">
        <w:rPr>
          <w:rFonts w:ascii="Raleway" w:hAnsi="Raleway"/>
          <w:sz w:val="20"/>
          <w:szCs w:val="20"/>
        </w:rPr>
        <w:t>, una definición</w:t>
      </w:r>
      <w:r w:rsidR="004E2225">
        <w:rPr>
          <w:rFonts w:ascii="Raleway" w:hAnsi="Raleway"/>
          <w:sz w:val="20"/>
          <w:szCs w:val="20"/>
        </w:rPr>
        <w:t xml:space="preserve"> </w:t>
      </w:r>
      <w:r w:rsidR="00C70A1E">
        <w:rPr>
          <w:rFonts w:ascii="Raleway" w:hAnsi="Raleway"/>
          <w:sz w:val="20"/>
          <w:szCs w:val="20"/>
        </w:rPr>
        <w:t>con la cual describir</w:t>
      </w:r>
      <w:r w:rsidR="004E2225">
        <w:rPr>
          <w:rFonts w:ascii="Raleway" w:hAnsi="Raleway"/>
          <w:sz w:val="20"/>
          <w:szCs w:val="20"/>
        </w:rPr>
        <w:t xml:space="preserve"> los recursos de aprendizaje, es decir, </w:t>
      </w:r>
      <w:r w:rsidR="00C70A1E">
        <w:rPr>
          <w:rFonts w:ascii="Raleway" w:hAnsi="Raleway"/>
          <w:sz w:val="20"/>
          <w:szCs w:val="20"/>
        </w:rPr>
        <w:t>hacer</w:t>
      </w:r>
      <w:r w:rsidR="004E2225">
        <w:rPr>
          <w:rFonts w:ascii="Raleway" w:hAnsi="Raleway"/>
          <w:sz w:val="20"/>
          <w:szCs w:val="20"/>
        </w:rPr>
        <w:t xml:space="preserve"> el contenido accesible</w:t>
      </w:r>
      <w:r w:rsidR="00722200">
        <w:rPr>
          <w:rFonts w:ascii="Raleway" w:hAnsi="Raleway"/>
          <w:sz w:val="20"/>
          <w:szCs w:val="20"/>
        </w:rPr>
        <w:t xml:space="preserve"> facilitando su reutilización</w:t>
      </w:r>
      <w:r w:rsidR="004E2225">
        <w:rPr>
          <w:rFonts w:ascii="Raleway" w:hAnsi="Raleway"/>
          <w:sz w:val="20"/>
          <w:szCs w:val="20"/>
        </w:rPr>
        <w:t xml:space="preserve">. </w:t>
      </w:r>
      <w:r w:rsidR="00C70A1E">
        <w:rPr>
          <w:rFonts w:ascii="Raleway" w:hAnsi="Raleway"/>
          <w:sz w:val="20"/>
          <w:szCs w:val="20"/>
        </w:rPr>
        <w:t>Dicha definición es aplicada a un SCO proporcionando información descriptiva de su contenido. El modelo de agregación de contenido agrupa los metadatos en 9 categorías:</w:t>
      </w:r>
    </w:p>
    <w:p w14:paraId="619ED283" w14:textId="7786D240" w:rsidR="008E2C30" w:rsidRPr="008E2C30" w:rsidRDefault="008E2C30" w:rsidP="008E2C30">
      <w:pPr>
        <w:pStyle w:val="Descripcin"/>
        <w:keepNext/>
        <w:rPr>
          <w:rFonts w:ascii="Raleway" w:hAnsi="Raleway"/>
        </w:rPr>
      </w:pPr>
      <w:bookmarkStart w:id="14" w:name="_Toc18879729"/>
      <w:r w:rsidRPr="008E2C30">
        <w:rPr>
          <w:rFonts w:ascii="Raleway" w:hAnsi="Raleway"/>
        </w:rPr>
        <w:t xml:space="preserve">Tabla </w:t>
      </w:r>
      <w:r w:rsidRPr="008E2C30">
        <w:rPr>
          <w:rFonts w:ascii="Raleway" w:hAnsi="Raleway"/>
        </w:rPr>
        <w:fldChar w:fldCharType="begin"/>
      </w:r>
      <w:r w:rsidRPr="008E2C30">
        <w:rPr>
          <w:rFonts w:ascii="Raleway" w:hAnsi="Raleway"/>
        </w:rPr>
        <w:instrText xml:space="preserve"> SEQ Tabla \* ARABIC </w:instrText>
      </w:r>
      <w:r w:rsidRPr="008E2C30">
        <w:rPr>
          <w:rFonts w:ascii="Raleway" w:hAnsi="Raleway"/>
        </w:rPr>
        <w:fldChar w:fldCharType="separate"/>
      </w:r>
      <w:r w:rsidR="005C20ED">
        <w:rPr>
          <w:rFonts w:ascii="Raleway" w:hAnsi="Raleway"/>
          <w:noProof/>
        </w:rPr>
        <w:t>3</w:t>
      </w:r>
      <w:r w:rsidRPr="008E2C30">
        <w:rPr>
          <w:rFonts w:ascii="Raleway" w:hAnsi="Raleway"/>
        </w:rPr>
        <w:fldChar w:fldCharType="end"/>
      </w:r>
      <w:r w:rsidRPr="008E2C30">
        <w:rPr>
          <w:rFonts w:ascii="Raleway" w:hAnsi="Raleway"/>
        </w:rPr>
        <w:t>: Categorías de metadatos del modelo de agregación de contenido.</w:t>
      </w:r>
      <w:bookmarkEnd w:id="14"/>
    </w:p>
    <w:tbl>
      <w:tblPr>
        <w:tblStyle w:val="Tablaconcuadrcula"/>
        <w:tblW w:w="0" w:type="auto"/>
        <w:tblLook w:val="04A0" w:firstRow="1" w:lastRow="0" w:firstColumn="1" w:lastColumn="0" w:noHBand="0" w:noVBand="1"/>
      </w:tblPr>
      <w:tblGrid>
        <w:gridCol w:w="2405"/>
        <w:gridCol w:w="6423"/>
      </w:tblGrid>
      <w:tr w:rsidR="00C70A1E" w14:paraId="667622EE" w14:textId="77777777" w:rsidTr="00C70A1E">
        <w:tc>
          <w:tcPr>
            <w:tcW w:w="2405" w:type="dxa"/>
          </w:tcPr>
          <w:p w14:paraId="614AF423" w14:textId="3B2415B4" w:rsidR="00C70A1E" w:rsidRPr="00C70A1E" w:rsidRDefault="00C70A1E" w:rsidP="00C70A1E">
            <w:pPr>
              <w:jc w:val="center"/>
              <w:rPr>
                <w:rFonts w:ascii="Raleway" w:hAnsi="Raleway"/>
                <w:b/>
                <w:bCs/>
                <w:sz w:val="20"/>
                <w:szCs w:val="20"/>
              </w:rPr>
            </w:pPr>
            <w:r w:rsidRPr="00C70A1E">
              <w:rPr>
                <w:rFonts w:ascii="Raleway" w:hAnsi="Raleway"/>
                <w:b/>
                <w:bCs/>
                <w:sz w:val="20"/>
                <w:szCs w:val="20"/>
              </w:rPr>
              <w:t>Categoría</w:t>
            </w:r>
          </w:p>
        </w:tc>
        <w:tc>
          <w:tcPr>
            <w:tcW w:w="6423" w:type="dxa"/>
          </w:tcPr>
          <w:p w14:paraId="1384BDE8" w14:textId="58B5D270" w:rsidR="00C70A1E" w:rsidRPr="00C70A1E" w:rsidRDefault="00C70A1E" w:rsidP="00C70A1E">
            <w:pPr>
              <w:jc w:val="center"/>
              <w:rPr>
                <w:rFonts w:ascii="Raleway" w:hAnsi="Raleway"/>
                <w:b/>
                <w:bCs/>
                <w:sz w:val="20"/>
                <w:szCs w:val="20"/>
              </w:rPr>
            </w:pPr>
            <w:r w:rsidRPr="00C70A1E">
              <w:rPr>
                <w:rFonts w:ascii="Raleway" w:hAnsi="Raleway"/>
                <w:b/>
                <w:bCs/>
                <w:sz w:val="20"/>
                <w:szCs w:val="20"/>
              </w:rPr>
              <w:t>Descripción</w:t>
            </w:r>
          </w:p>
        </w:tc>
      </w:tr>
      <w:tr w:rsidR="00C70A1E" w14:paraId="179E8546" w14:textId="77777777" w:rsidTr="00C70A1E">
        <w:tc>
          <w:tcPr>
            <w:tcW w:w="2405" w:type="dxa"/>
          </w:tcPr>
          <w:p w14:paraId="5D26E066" w14:textId="7DA79284" w:rsidR="00C70A1E" w:rsidRDefault="00C70A1E" w:rsidP="00020687">
            <w:pPr>
              <w:jc w:val="both"/>
              <w:rPr>
                <w:rFonts w:ascii="Raleway" w:hAnsi="Raleway"/>
                <w:sz w:val="20"/>
                <w:szCs w:val="20"/>
              </w:rPr>
            </w:pPr>
            <w:r>
              <w:rPr>
                <w:rFonts w:ascii="Raleway" w:hAnsi="Raleway"/>
                <w:sz w:val="20"/>
                <w:szCs w:val="20"/>
              </w:rPr>
              <w:t>General</w:t>
            </w:r>
          </w:p>
        </w:tc>
        <w:tc>
          <w:tcPr>
            <w:tcW w:w="6423" w:type="dxa"/>
          </w:tcPr>
          <w:p w14:paraId="377B7E06" w14:textId="7B0610B4" w:rsidR="00C70A1E" w:rsidRDefault="00C042C2" w:rsidP="00020687">
            <w:pPr>
              <w:jc w:val="both"/>
              <w:rPr>
                <w:rFonts w:ascii="Raleway" w:hAnsi="Raleway"/>
                <w:sz w:val="20"/>
                <w:szCs w:val="20"/>
              </w:rPr>
            </w:pPr>
            <w:r>
              <w:rPr>
                <w:rFonts w:ascii="Raleway" w:hAnsi="Raleway"/>
                <w:sz w:val="20"/>
                <w:szCs w:val="20"/>
              </w:rPr>
              <w:t>Agrupa información general que toma en cuanta al recurso como un todo.</w:t>
            </w:r>
          </w:p>
        </w:tc>
      </w:tr>
      <w:tr w:rsidR="00C70A1E" w14:paraId="361D9FAC" w14:textId="77777777" w:rsidTr="00C70A1E">
        <w:tc>
          <w:tcPr>
            <w:tcW w:w="2405" w:type="dxa"/>
          </w:tcPr>
          <w:p w14:paraId="376B80C8" w14:textId="1FD7AACA" w:rsidR="00C70A1E" w:rsidRDefault="00C70A1E" w:rsidP="00020687">
            <w:pPr>
              <w:jc w:val="both"/>
              <w:rPr>
                <w:rFonts w:ascii="Raleway" w:hAnsi="Raleway"/>
                <w:sz w:val="20"/>
                <w:szCs w:val="20"/>
              </w:rPr>
            </w:pPr>
            <w:r>
              <w:rPr>
                <w:rFonts w:ascii="Raleway" w:hAnsi="Raleway"/>
                <w:sz w:val="20"/>
                <w:szCs w:val="20"/>
              </w:rPr>
              <w:t>Lifecicle</w:t>
            </w:r>
          </w:p>
        </w:tc>
        <w:tc>
          <w:tcPr>
            <w:tcW w:w="6423" w:type="dxa"/>
          </w:tcPr>
          <w:p w14:paraId="323854E5" w14:textId="7FD6D4B4" w:rsidR="00C70A1E" w:rsidRDefault="00C042C2" w:rsidP="00020687">
            <w:pPr>
              <w:jc w:val="both"/>
              <w:rPr>
                <w:rFonts w:ascii="Raleway" w:hAnsi="Raleway"/>
                <w:sz w:val="20"/>
                <w:szCs w:val="20"/>
              </w:rPr>
            </w:pPr>
            <w:r>
              <w:rPr>
                <w:rFonts w:ascii="Raleway" w:hAnsi="Raleway"/>
                <w:sz w:val="20"/>
                <w:szCs w:val="20"/>
              </w:rPr>
              <w:t>Agrupa características relacionadas con la historia y estado actual de un recurso, así como otros que lo han afectado durante su evolución.</w:t>
            </w:r>
          </w:p>
        </w:tc>
      </w:tr>
      <w:tr w:rsidR="00C70A1E" w14:paraId="14FBAD31" w14:textId="77777777" w:rsidTr="00C70A1E">
        <w:tc>
          <w:tcPr>
            <w:tcW w:w="2405" w:type="dxa"/>
          </w:tcPr>
          <w:p w14:paraId="29835217" w14:textId="219AF258" w:rsidR="00C70A1E" w:rsidRDefault="00C70A1E" w:rsidP="00020687">
            <w:pPr>
              <w:jc w:val="both"/>
              <w:rPr>
                <w:rFonts w:ascii="Raleway" w:hAnsi="Raleway"/>
                <w:sz w:val="20"/>
                <w:szCs w:val="20"/>
              </w:rPr>
            </w:pPr>
            <w:r>
              <w:rPr>
                <w:rFonts w:ascii="Raleway" w:hAnsi="Raleway"/>
                <w:sz w:val="20"/>
                <w:szCs w:val="20"/>
              </w:rPr>
              <w:t>Meta-metadata</w:t>
            </w:r>
          </w:p>
        </w:tc>
        <w:tc>
          <w:tcPr>
            <w:tcW w:w="6423" w:type="dxa"/>
          </w:tcPr>
          <w:p w14:paraId="2DF11692" w14:textId="4AFC98D1" w:rsidR="00C70A1E" w:rsidRDefault="00C042C2" w:rsidP="00020687">
            <w:pPr>
              <w:jc w:val="both"/>
              <w:rPr>
                <w:rFonts w:ascii="Raleway" w:hAnsi="Raleway"/>
                <w:sz w:val="20"/>
                <w:szCs w:val="20"/>
              </w:rPr>
            </w:pPr>
            <w:r>
              <w:rPr>
                <w:rFonts w:ascii="Raleway" w:hAnsi="Raleway"/>
                <w:sz w:val="20"/>
                <w:szCs w:val="20"/>
              </w:rPr>
              <w:t>Agrupa información sobre los metadatos en sí.</w:t>
            </w:r>
          </w:p>
        </w:tc>
      </w:tr>
      <w:tr w:rsidR="00C70A1E" w14:paraId="5279C05D" w14:textId="77777777" w:rsidTr="00C70A1E">
        <w:tc>
          <w:tcPr>
            <w:tcW w:w="2405" w:type="dxa"/>
          </w:tcPr>
          <w:p w14:paraId="162FF596" w14:textId="5F61DAFC" w:rsidR="00C70A1E" w:rsidRDefault="00C70A1E" w:rsidP="00020687">
            <w:pPr>
              <w:jc w:val="both"/>
              <w:rPr>
                <w:rFonts w:ascii="Raleway" w:hAnsi="Raleway"/>
                <w:sz w:val="20"/>
                <w:szCs w:val="20"/>
              </w:rPr>
            </w:pPr>
            <w:r>
              <w:rPr>
                <w:rFonts w:ascii="Raleway" w:hAnsi="Raleway"/>
                <w:sz w:val="20"/>
                <w:szCs w:val="20"/>
              </w:rPr>
              <w:t>Technical</w:t>
            </w:r>
          </w:p>
        </w:tc>
        <w:tc>
          <w:tcPr>
            <w:tcW w:w="6423" w:type="dxa"/>
          </w:tcPr>
          <w:p w14:paraId="48ED4B97" w14:textId="03C6609F" w:rsidR="00C70A1E" w:rsidRDefault="00C042C2" w:rsidP="00020687">
            <w:pPr>
              <w:jc w:val="both"/>
              <w:rPr>
                <w:rFonts w:ascii="Raleway" w:hAnsi="Raleway"/>
                <w:sz w:val="20"/>
                <w:szCs w:val="20"/>
              </w:rPr>
            </w:pPr>
            <w:r>
              <w:rPr>
                <w:rFonts w:ascii="Raleway" w:hAnsi="Raleway"/>
                <w:sz w:val="20"/>
                <w:szCs w:val="20"/>
              </w:rPr>
              <w:t>Agrupa requerimientos técnicos y características del recurso.</w:t>
            </w:r>
          </w:p>
        </w:tc>
      </w:tr>
      <w:tr w:rsidR="00C70A1E" w14:paraId="16DECE20" w14:textId="77777777" w:rsidTr="00C70A1E">
        <w:tc>
          <w:tcPr>
            <w:tcW w:w="2405" w:type="dxa"/>
          </w:tcPr>
          <w:p w14:paraId="23D587D4" w14:textId="43CF6834" w:rsidR="00C70A1E" w:rsidRDefault="00C70A1E" w:rsidP="00020687">
            <w:pPr>
              <w:jc w:val="both"/>
              <w:rPr>
                <w:rFonts w:ascii="Raleway" w:hAnsi="Raleway"/>
                <w:sz w:val="20"/>
                <w:szCs w:val="20"/>
              </w:rPr>
            </w:pPr>
            <w:r>
              <w:rPr>
                <w:rFonts w:ascii="Raleway" w:hAnsi="Raleway"/>
                <w:sz w:val="20"/>
                <w:szCs w:val="20"/>
              </w:rPr>
              <w:t>Educational</w:t>
            </w:r>
          </w:p>
        </w:tc>
        <w:tc>
          <w:tcPr>
            <w:tcW w:w="6423" w:type="dxa"/>
          </w:tcPr>
          <w:p w14:paraId="51C893E6" w14:textId="774C932B" w:rsidR="00C70A1E" w:rsidRDefault="00C042C2" w:rsidP="00020687">
            <w:pPr>
              <w:jc w:val="both"/>
              <w:rPr>
                <w:rFonts w:ascii="Raleway" w:hAnsi="Raleway"/>
                <w:sz w:val="20"/>
                <w:szCs w:val="20"/>
              </w:rPr>
            </w:pPr>
            <w:r>
              <w:rPr>
                <w:rFonts w:ascii="Raleway" w:hAnsi="Raleway"/>
                <w:sz w:val="20"/>
                <w:szCs w:val="20"/>
              </w:rPr>
              <w:t>Agrupa las características pedagógicas de un recurso.</w:t>
            </w:r>
          </w:p>
        </w:tc>
      </w:tr>
      <w:tr w:rsidR="00C70A1E" w14:paraId="3C479873" w14:textId="77777777" w:rsidTr="00C70A1E">
        <w:tc>
          <w:tcPr>
            <w:tcW w:w="2405" w:type="dxa"/>
          </w:tcPr>
          <w:p w14:paraId="7C9666DB" w14:textId="6C428C1B" w:rsidR="00C70A1E" w:rsidRDefault="00C70A1E" w:rsidP="00020687">
            <w:pPr>
              <w:jc w:val="both"/>
              <w:rPr>
                <w:rFonts w:ascii="Raleway" w:hAnsi="Raleway"/>
                <w:sz w:val="20"/>
                <w:szCs w:val="20"/>
              </w:rPr>
            </w:pPr>
            <w:r>
              <w:rPr>
                <w:rFonts w:ascii="Raleway" w:hAnsi="Raleway"/>
                <w:sz w:val="20"/>
                <w:szCs w:val="20"/>
              </w:rPr>
              <w:t>Rights</w:t>
            </w:r>
          </w:p>
        </w:tc>
        <w:tc>
          <w:tcPr>
            <w:tcW w:w="6423" w:type="dxa"/>
          </w:tcPr>
          <w:p w14:paraId="30F4D978" w14:textId="49E1BD82" w:rsidR="00C70A1E" w:rsidRDefault="00C042C2" w:rsidP="00020687">
            <w:pPr>
              <w:jc w:val="both"/>
              <w:rPr>
                <w:rFonts w:ascii="Raleway" w:hAnsi="Raleway"/>
                <w:sz w:val="20"/>
                <w:szCs w:val="20"/>
              </w:rPr>
            </w:pPr>
            <w:r>
              <w:rPr>
                <w:rFonts w:ascii="Raleway" w:hAnsi="Raleway"/>
                <w:sz w:val="20"/>
                <w:szCs w:val="20"/>
              </w:rPr>
              <w:t>Agrupa derechos intelectuales y las condiciones para el uso del recurso.</w:t>
            </w:r>
          </w:p>
        </w:tc>
      </w:tr>
      <w:tr w:rsidR="00C70A1E" w14:paraId="16AC171B" w14:textId="77777777" w:rsidTr="00C70A1E">
        <w:tc>
          <w:tcPr>
            <w:tcW w:w="2405" w:type="dxa"/>
          </w:tcPr>
          <w:p w14:paraId="21B05509" w14:textId="0FAEC5BB" w:rsidR="00C70A1E" w:rsidRDefault="00C70A1E" w:rsidP="00020687">
            <w:pPr>
              <w:jc w:val="both"/>
              <w:rPr>
                <w:rFonts w:ascii="Raleway" w:hAnsi="Raleway"/>
                <w:sz w:val="20"/>
                <w:szCs w:val="20"/>
              </w:rPr>
            </w:pPr>
            <w:r>
              <w:rPr>
                <w:rFonts w:ascii="Raleway" w:hAnsi="Raleway"/>
                <w:sz w:val="20"/>
                <w:szCs w:val="20"/>
              </w:rPr>
              <w:t>Relation</w:t>
            </w:r>
          </w:p>
        </w:tc>
        <w:tc>
          <w:tcPr>
            <w:tcW w:w="6423" w:type="dxa"/>
          </w:tcPr>
          <w:p w14:paraId="04BB0B45" w14:textId="2F4B403E" w:rsidR="00C70A1E" w:rsidRDefault="00C042C2" w:rsidP="00020687">
            <w:pPr>
              <w:jc w:val="both"/>
              <w:rPr>
                <w:rFonts w:ascii="Raleway" w:hAnsi="Raleway"/>
                <w:sz w:val="20"/>
                <w:szCs w:val="20"/>
              </w:rPr>
            </w:pPr>
            <w:r>
              <w:rPr>
                <w:rFonts w:ascii="Raleway" w:hAnsi="Raleway"/>
                <w:sz w:val="20"/>
                <w:szCs w:val="20"/>
              </w:rPr>
              <w:t>Agrupa características que definen la relación del recurso con otros recursos.</w:t>
            </w:r>
          </w:p>
        </w:tc>
      </w:tr>
      <w:tr w:rsidR="00C70A1E" w14:paraId="302FB3FC" w14:textId="77777777" w:rsidTr="00C70A1E">
        <w:tc>
          <w:tcPr>
            <w:tcW w:w="2405" w:type="dxa"/>
          </w:tcPr>
          <w:p w14:paraId="3EEC5D9E" w14:textId="527EF9D4" w:rsidR="00C70A1E" w:rsidRDefault="00C70A1E" w:rsidP="00020687">
            <w:pPr>
              <w:jc w:val="both"/>
              <w:rPr>
                <w:rFonts w:ascii="Raleway" w:hAnsi="Raleway"/>
                <w:sz w:val="20"/>
                <w:szCs w:val="20"/>
              </w:rPr>
            </w:pPr>
            <w:r>
              <w:rPr>
                <w:rFonts w:ascii="Raleway" w:hAnsi="Raleway"/>
                <w:sz w:val="20"/>
                <w:szCs w:val="20"/>
              </w:rPr>
              <w:t>Annotation</w:t>
            </w:r>
          </w:p>
        </w:tc>
        <w:tc>
          <w:tcPr>
            <w:tcW w:w="6423" w:type="dxa"/>
          </w:tcPr>
          <w:p w14:paraId="0CD05A95" w14:textId="3EEB2445" w:rsidR="00C70A1E" w:rsidRDefault="00C042C2" w:rsidP="00020687">
            <w:pPr>
              <w:jc w:val="both"/>
              <w:rPr>
                <w:rFonts w:ascii="Raleway" w:hAnsi="Raleway"/>
                <w:sz w:val="20"/>
                <w:szCs w:val="20"/>
              </w:rPr>
            </w:pPr>
            <w:r>
              <w:rPr>
                <w:rFonts w:ascii="Raleway" w:hAnsi="Raleway"/>
                <w:sz w:val="20"/>
                <w:szCs w:val="20"/>
              </w:rPr>
              <w:t>Proporciona comentarios para el uso del recurso.</w:t>
            </w:r>
          </w:p>
        </w:tc>
      </w:tr>
      <w:tr w:rsidR="00C70A1E" w14:paraId="296D0CA0" w14:textId="77777777" w:rsidTr="00C70A1E">
        <w:tc>
          <w:tcPr>
            <w:tcW w:w="2405" w:type="dxa"/>
          </w:tcPr>
          <w:p w14:paraId="6583B804" w14:textId="1CCBA00F" w:rsidR="00C70A1E" w:rsidRDefault="00C70A1E" w:rsidP="00020687">
            <w:pPr>
              <w:jc w:val="both"/>
              <w:rPr>
                <w:rFonts w:ascii="Raleway" w:hAnsi="Raleway"/>
                <w:sz w:val="20"/>
                <w:szCs w:val="20"/>
              </w:rPr>
            </w:pPr>
            <w:r>
              <w:rPr>
                <w:rFonts w:ascii="Raleway" w:hAnsi="Raleway"/>
                <w:sz w:val="20"/>
                <w:szCs w:val="20"/>
              </w:rPr>
              <w:t>Clasification</w:t>
            </w:r>
          </w:p>
        </w:tc>
        <w:tc>
          <w:tcPr>
            <w:tcW w:w="6423" w:type="dxa"/>
          </w:tcPr>
          <w:p w14:paraId="09374C0C" w14:textId="1565575F" w:rsidR="00C70A1E" w:rsidRDefault="00C042C2" w:rsidP="00020687">
            <w:pPr>
              <w:jc w:val="both"/>
              <w:rPr>
                <w:rFonts w:ascii="Raleway" w:hAnsi="Raleway"/>
                <w:sz w:val="20"/>
                <w:szCs w:val="20"/>
              </w:rPr>
            </w:pPr>
            <w:r>
              <w:rPr>
                <w:rFonts w:ascii="Raleway" w:hAnsi="Raleway"/>
                <w:sz w:val="20"/>
                <w:szCs w:val="20"/>
              </w:rPr>
              <w:t xml:space="preserve">Describe su el recurso se encuentra dentro de un sistema de </w:t>
            </w:r>
            <w:r w:rsidR="00E02DE7">
              <w:rPr>
                <w:rFonts w:ascii="Raleway" w:hAnsi="Raleway"/>
                <w:sz w:val="20"/>
                <w:szCs w:val="20"/>
              </w:rPr>
              <w:t>clasificación</w:t>
            </w:r>
            <w:r>
              <w:rPr>
                <w:rFonts w:ascii="Raleway" w:hAnsi="Raleway"/>
                <w:sz w:val="20"/>
                <w:szCs w:val="20"/>
              </w:rPr>
              <w:t xml:space="preserve"> en particular.</w:t>
            </w:r>
          </w:p>
        </w:tc>
      </w:tr>
    </w:tbl>
    <w:p w14:paraId="63994570" w14:textId="2BCE5AC4" w:rsidR="00C70A1E" w:rsidRDefault="00C70A1E" w:rsidP="00020687">
      <w:pPr>
        <w:jc w:val="both"/>
        <w:rPr>
          <w:rFonts w:ascii="Raleway" w:hAnsi="Raleway"/>
          <w:sz w:val="20"/>
          <w:szCs w:val="20"/>
        </w:rPr>
      </w:pPr>
    </w:p>
    <w:p w14:paraId="267CD790" w14:textId="64621460" w:rsidR="00337F0B" w:rsidRDefault="00BB046D" w:rsidP="00020687">
      <w:pPr>
        <w:jc w:val="both"/>
        <w:rPr>
          <w:rFonts w:ascii="Raleway" w:hAnsi="Raleway"/>
          <w:sz w:val="20"/>
          <w:szCs w:val="20"/>
        </w:rPr>
      </w:pPr>
      <w:r>
        <w:rPr>
          <w:rFonts w:ascii="Raleway" w:hAnsi="Raleway"/>
          <w:sz w:val="20"/>
          <w:szCs w:val="20"/>
        </w:rPr>
        <w:lastRenderedPageBreak/>
        <w:t>Dentro de un documento llamado “SCORM XML Meta-data document”</w:t>
      </w:r>
      <w:r w:rsidR="00AA397E">
        <w:rPr>
          <w:rFonts w:ascii="Raleway" w:hAnsi="Raleway"/>
          <w:sz w:val="20"/>
          <w:szCs w:val="20"/>
        </w:rPr>
        <w:t xml:space="preserve"> se representan los metadatos utilizando elementos y atributos en XML</w:t>
      </w:r>
      <w:r w:rsidR="00A97BCD">
        <w:rPr>
          <w:rFonts w:ascii="Raleway" w:hAnsi="Raleway"/>
          <w:sz w:val="20"/>
          <w:szCs w:val="20"/>
        </w:rPr>
        <w:t>. Un elemento “&lt;lom&gt;” corresponde al elemento raíz del documento</w:t>
      </w:r>
      <w:r w:rsidR="004268AD">
        <w:rPr>
          <w:rFonts w:ascii="Raleway" w:hAnsi="Raleway"/>
          <w:sz w:val="20"/>
          <w:szCs w:val="20"/>
        </w:rPr>
        <w:t xml:space="preserve"> indicando el inicio del registro</w:t>
      </w:r>
      <w:r w:rsidR="00A97BCD">
        <w:rPr>
          <w:rFonts w:ascii="Raleway" w:hAnsi="Raleway"/>
          <w:sz w:val="20"/>
          <w:szCs w:val="20"/>
        </w:rPr>
        <w:t xml:space="preserve">, </w:t>
      </w:r>
      <w:r w:rsidR="001A579C">
        <w:rPr>
          <w:rFonts w:ascii="Raleway" w:hAnsi="Raleway"/>
          <w:sz w:val="20"/>
          <w:szCs w:val="20"/>
        </w:rPr>
        <w:t xml:space="preserve">y </w:t>
      </w:r>
      <w:r w:rsidR="004268AD">
        <w:rPr>
          <w:rFonts w:ascii="Raleway" w:hAnsi="Raleway"/>
          <w:sz w:val="20"/>
          <w:szCs w:val="20"/>
        </w:rPr>
        <w:t xml:space="preserve">posteriormente, anidados dentro de </w:t>
      </w:r>
      <w:r w:rsidR="001A579C">
        <w:rPr>
          <w:rFonts w:ascii="Raleway" w:hAnsi="Raleway"/>
          <w:sz w:val="20"/>
          <w:szCs w:val="20"/>
        </w:rPr>
        <w:t>é</w:t>
      </w:r>
      <w:r w:rsidR="004268AD">
        <w:rPr>
          <w:rFonts w:ascii="Raleway" w:hAnsi="Raleway"/>
          <w:sz w:val="20"/>
          <w:szCs w:val="20"/>
        </w:rPr>
        <w:t>ste</w:t>
      </w:r>
      <w:r w:rsidR="001A579C">
        <w:rPr>
          <w:rFonts w:ascii="Raleway" w:hAnsi="Raleway"/>
          <w:sz w:val="20"/>
          <w:szCs w:val="20"/>
        </w:rPr>
        <w:t>,</w:t>
      </w:r>
      <w:r w:rsidR="004268AD">
        <w:rPr>
          <w:rFonts w:ascii="Raleway" w:hAnsi="Raleway"/>
          <w:sz w:val="20"/>
          <w:szCs w:val="20"/>
        </w:rPr>
        <w:t xml:space="preserve"> se encuentran elementos que corresponden directamente a cada una de las categorías de metadatos de la tabla 3</w:t>
      </w:r>
      <w:r w:rsidR="001A579C">
        <w:rPr>
          <w:rFonts w:ascii="Raleway" w:hAnsi="Raleway"/>
          <w:sz w:val="20"/>
          <w:szCs w:val="20"/>
        </w:rPr>
        <w:t>, mismos que no deben de establecerse más de una vez dentro del elemento “&lt;lom&gt;”</w:t>
      </w:r>
      <w:r w:rsidR="00BE0ABF">
        <w:rPr>
          <w:rFonts w:ascii="Raleway" w:hAnsi="Raleway"/>
          <w:sz w:val="20"/>
          <w:szCs w:val="20"/>
        </w:rPr>
        <w:t xml:space="preserve"> y se recomienda que se encuentren en orden</w:t>
      </w:r>
      <w:r w:rsidR="001A579C">
        <w:rPr>
          <w:rFonts w:ascii="Raleway" w:hAnsi="Raleway"/>
          <w:sz w:val="20"/>
          <w:szCs w:val="20"/>
        </w:rPr>
        <w:t>.</w:t>
      </w:r>
      <w:r w:rsidR="00BE0ABF">
        <w:rPr>
          <w:rFonts w:ascii="Raleway" w:hAnsi="Raleway"/>
          <w:sz w:val="20"/>
          <w:szCs w:val="20"/>
        </w:rPr>
        <w:t xml:space="preserve"> </w:t>
      </w:r>
      <w:r w:rsidR="004D7897">
        <w:rPr>
          <w:rFonts w:ascii="Raleway" w:hAnsi="Raleway"/>
          <w:sz w:val="20"/>
          <w:szCs w:val="20"/>
        </w:rPr>
        <w:t xml:space="preserve">Por último, en el nivel inferior a las categorías de metadatos </w:t>
      </w:r>
      <w:r w:rsidR="001B7F59">
        <w:rPr>
          <w:rFonts w:ascii="Raleway" w:hAnsi="Raleway"/>
          <w:sz w:val="20"/>
          <w:szCs w:val="20"/>
        </w:rPr>
        <w:t>se encuentran anidados los elementos del modelo de información de metadatos de SCORM según cada categoría.</w:t>
      </w:r>
    </w:p>
    <w:p w14:paraId="21B49A6B" w14:textId="4E290C7D" w:rsidR="004D358F" w:rsidRDefault="00E41D31" w:rsidP="00020687">
      <w:pPr>
        <w:jc w:val="both"/>
        <w:rPr>
          <w:rFonts w:ascii="Raleway" w:hAnsi="Raleway"/>
          <w:sz w:val="20"/>
          <w:szCs w:val="20"/>
        </w:rPr>
      </w:pPr>
      <w:r>
        <w:rPr>
          <w:rFonts w:ascii="Raleway" w:hAnsi="Raleway"/>
          <w:sz w:val="20"/>
          <w:szCs w:val="20"/>
        </w:rPr>
        <w:t xml:space="preserve">Por otro lado, como ya se mencionó, SCORM también presenta una forma de empaquetado para el contenido, </w:t>
      </w:r>
      <w:r w:rsidR="00FA2DD7">
        <w:rPr>
          <w:rFonts w:ascii="Raleway" w:hAnsi="Raleway"/>
          <w:sz w:val="20"/>
          <w:szCs w:val="20"/>
        </w:rPr>
        <w:t>que,</w:t>
      </w:r>
      <w:r>
        <w:rPr>
          <w:rFonts w:ascii="Raleway" w:hAnsi="Raleway"/>
          <w:sz w:val="20"/>
          <w:szCs w:val="20"/>
        </w:rPr>
        <w:t xml:space="preserve"> de acuerdo con la documentación técnica, proporciona un estándar para el intercambio de los recursos de aprendizaje a lo largo de distintas plataformas, adherido completamente a la especificación </w:t>
      </w:r>
      <w:r w:rsidR="00DD7CA9">
        <w:rPr>
          <w:rFonts w:ascii="Raleway" w:hAnsi="Raleway"/>
          <w:sz w:val="20"/>
          <w:szCs w:val="20"/>
        </w:rPr>
        <w:t>de empaquetado de contenido IMS.</w:t>
      </w:r>
      <w:r w:rsidR="00FA2DD7">
        <w:rPr>
          <w:rFonts w:ascii="Raleway" w:hAnsi="Raleway"/>
          <w:sz w:val="20"/>
          <w:szCs w:val="20"/>
        </w:rPr>
        <w:t xml:space="preserve"> El empaquetado de contenido IMS define un archivo “</w:t>
      </w:r>
      <w:r w:rsidR="002C7C13">
        <w:rPr>
          <w:rFonts w:ascii="Raleway" w:hAnsi="Raleway"/>
          <w:sz w:val="20"/>
          <w:szCs w:val="20"/>
        </w:rPr>
        <w:t>M</w:t>
      </w:r>
      <w:r w:rsidR="00FA2DD7">
        <w:rPr>
          <w:rFonts w:ascii="Raleway" w:hAnsi="Raleway"/>
          <w:sz w:val="20"/>
          <w:szCs w:val="20"/>
        </w:rPr>
        <w:t>anifest” que describe el paquete en sí, contiene metadatos</w:t>
      </w:r>
      <w:r w:rsidR="003A6D35">
        <w:rPr>
          <w:rFonts w:ascii="Raleway" w:hAnsi="Raleway"/>
          <w:sz w:val="20"/>
          <w:szCs w:val="20"/>
        </w:rPr>
        <w:t xml:space="preserve"> (archivo XML)</w:t>
      </w:r>
      <w:r w:rsidR="00474EFB">
        <w:rPr>
          <w:rFonts w:ascii="Raleway" w:hAnsi="Raleway"/>
          <w:sz w:val="20"/>
          <w:szCs w:val="20"/>
        </w:rPr>
        <w:t>, una sección de la organización que define la estructura y comportamiento, y una lista de referencias a los recursos del paquete. IMS también define una forma de crear el archivo, así como directivas para empaquetarlo junto con todos los archivos físicos.</w:t>
      </w:r>
    </w:p>
    <w:p w14:paraId="0283A99F" w14:textId="100EE3B3" w:rsidR="00491281" w:rsidRDefault="00A314F7" w:rsidP="00020687">
      <w:pPr>
        <w:jc w:val="both"/>
        <w:rPr>
          <w:rFonts w:ascii="Raleway" w:hAnsi="Raleway"/>
          <w:sz w:val="20"/>
          <w:szCs w:val="20"/>
        </w:rPr>
      </w:pPr>
      <w:r w:rsidRPr="00911892">
        <w:rPr>
          <w:rFonts w:ascii="Raleway" w:hAnsi="Raleway"/>
          <w:sz w:val="20"/>
          <w:szCs w:val="20"/>
        </w:rPr>
        <w:drawing>
          <wp:anchor distT="0" distB="0" distL="114300" distR="114300" simplePos="0" relativeHeight="251664384" behindDoc="0" locked="0" layoutInCell="1" allowOverlap="1" wp14:anchorId="4FB4B5A0" wp14:editId="77F58E00">
            <wp:simplePos x="0" y="0"/>
            <wp:positionH relativeFrom="margin">
              <wp:align>left</wp:align>
            </wp:positionH>
            <wp:positionV relativeFrom="paragraph">
              <wp:posOffset>1905</wp:posOffset>
            </wp:positionV>
            <wp:extent cx="3077845" cy="2466975"/>
            <wp:effectExtent l="0" t="0" r="825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7845" cy="2466975"/>
                    </a:xfrm>
                    <a:prstGeom prst="rect">
                      <a:avLst/>
                    </a:prstGeom>
                  </pic:spPr>
                </pic:pic>
              </a:graphicData>
            </a:graphic>
            <wp14:sizeRelH relativeFrom="margin">
              <wp14:pctWidth>0</wp14:pctWidth>
            </wp14:sizeRelH>
            <wp14:sizeRelV relativeFrom="margin">
              <wp14:pctHeight>0</wp14:pctHeight>
            </wp14:sizeRelV>
          </wp:anchor>
        </w:drawing>
      </w:r>
      <w:r w:rsidR="002C7C13">
        <w:rPr>
          <w:rFonts w:ascii="Raleway" w:hAnsi="Raleway"/>
          <w:sz w:val="20"/>
          <w:szCs w:val="20"/>
        </w:rPr>
        <w:t>La documentación técnica del modelo de agregación de contenido de SCORM presenta un diagrama conceptual que ilustra al archivo Manifest con sus secciones, organizado junto a los archivos físicos, que corresponden al contenido de aprendizaje en sí y cualquier otro archivo necesario</w:t>
      </w:r>
      <w:r w:rsidR="004B38FB">
        <w:rPr>
          <w:rFonts w:ascii="Raleway" w:hAnsi="Raleway"/>
          <w:sz w:val="20"/>
          <w:szCs w:val="20"/>
        </w:rPr>
        <w:t>.</w:t>
      </w:r>
    </w:p>
    <w:p w14:paraId="2F7DBF0E" w14:textId="77777777" w:rsidR="00C95EC8" w:rsidRPr="00020687" w:rsidRDefault="00C95EC8" w:rsidP="00020687">
      <w:pPr>
        <w:jc w:val="both"/>
        <w:rPr>
          <w:rFonts w:ascii="Raleway" w:hAnsi="Raleway"/>
          <w:sz w:val="20"/>
          <w:szCs w:val="20"/>
        </w:rPr>
      </w:pPr>
    </w:p>
    <w:p w14:paraId="153EF8AA" w14:textId="77777777" w:rsidR="00A314F7" w:rsidRDefault="00A314F7" w:rsidP="00A421E2">
      <w:pPr>
        <w:jc w:val="both"/>
        <w:rPr>
          <w:rFonts w:ascii="Raleway" w:hAnsi="Raleway"/>
          <w:sz w:val="20"/>
          <w:szCs w:val="20"/>
        </w:rPr>
      </w:pPr>
    </w:p>
    <w:p w14:paraId="57530A26" w14:textId="77777777" w:rsidR="00A314F7" w:rsidRDefault="00A314F7" w:rsidP="00A421E2">
      <w:pPr>
        <w:jc w:val="both"/>
        <w:rPr>
          <w:rFonts w:ascii="Raleway" w:hAnsi="Raleway"/>
          <w:sz w:val="20"/>
          <w:szCs w:val="20"/>
        </w:rPr>
      </w:pPr>
    </w:p>
    <w:p w14:paraId="0A0CB718" w14:textId="77777777" w:rsidR="00A314F7" w:rsidRDefault="00A314F7" w:rsidP="00A421E2">
      <w:pPr>
        <w:jc w:val="both"/>
        <w:rPr>
          <w:rFonts w:ascii="Raleway" w:hAnsi="Raleway"/>
          <w:sz w:val="20"/>
          <w:szCs w:val="20"/>
        </w:rPr>
      </w:pPr>
    </w:p>
    <w:p w14:paraId="14293658" w14:textId="2875D28B" w:rsidR="00A314F7" w:rsidRDefault="00DB796B" w:rsidP="00A421E2">
      <w:pPr>
        <w:jc w:val="both"/>
        <w:rPr>
          <w:rFonts w:ascii="Raleway" w:hAnsi="Raleway"/>
          <w:sz w:val="20"/>
          <w:szCs w:val="20"/>
        </w:rPr>
      </w:pPr>
      <w:r>
        <w:rPr>
          <w:noProof/>
        </w:rPr>
        <mc:AlternateContent>
          <mc:Choice Requires="wps">
            <w:drawing>
              <wp:anchor distT="0" distB="0" distL="114300" distR="114300" simplePos="0" relativeHeight="251666432" behindDoc="0" locked="0" layoutInCell="1" allowOverlap="1" wp14:anchorId="7947A97D" wp14:editId="4B1AE8C0">
                <wp:simplePos x="0" y="0"/>
                <wp:positionH relativeFrom="margin">
                  <wp:align>left</wp:align>
                </wp:positionH>
                <wp:positionV relativeFrom="paragraph">
                  <wp:posOffset>167640</wp:posOffset>
                </wp:positionV>
                <wp:extent cx="3077845" cy="292735"/>
                <wp:effectExtent l="0" t="0" r="8255" b="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3077845" cy="292735"/>
                        </a:xfrm>
                        <a:prstGeom prst="rect">
                          <a:avLst/>
                        </a:prstGeom>
                        <a:solidFill>
                          <a:prstClr val="white"/>
                        </a:solidFill>
                        <a:ln>
                          <a:noFill/>
                        </a:ln>
                      </wps:spPr>
                      <wps:txbx>
                        <w:txbxContent>
                          <w:p w14:paraId="7E5075ED" w14:textId="5E8B411C" w:rsidR="00E3138B" w:rsidRPr="00DB796B" w:rsidRDefault="00E3138B" w:rsidP="00DB796B">
                            <w:pPr>
                              <w:pStyle w:val="Descripcin"/>
                              <w:rPr>
                                <w:rFonts w:ascii="Raleway" w:hAnsi="Raleway"/>
                                <w:sz w:val="20"/>
                                <w:szCs w:val="20"/>
                              </w:rPr>
                            </w:pPr>
                            <w:bookmarkStart w:id="15" w:name="_Toc18879720"/>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17547A">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947A97D" id="_x0000_t202" coordsize="21600,21600" o:spt="202" path="m,l,21600r21600,l21600,xe">
                <v:stroke joinstyle="miter"/>
                <v:path gradientshapeok="t" o:connecttype="rect"/>
              </v:shapetype>
              <v:shape id="Cuadro de texto 14" o:spid="_x0000_s1026" type="#_x0000_t202" style="position:absolute;left:0;text-align:left;margin-left:0;margin-top:13.2pt;width:242.35pt;height:23.05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FMNAIAAGkEAAAOAAAAZHJzL2Uyb0RvYy54bWysVE1v2zAMvQ/YfxB0X5yk7dIFcYosRYYB&#10;QVsgHXpWZDkWIIkapcTOfv0of6Rbt9Owi0yR1JPeI+nFXWMNOykMGlzOJ6MxZ8pJKLQ75Pzb8+bD&#10;LWchClcIA07l/KwCv1u+f7eo/VxNoQJTKGQE4sK89jmvYvTzLAuyUlaEEXjlKFgCWhFpi4esQFET&#10;ujXZdDz+mNWAhUeQKgTy3ndBvmzxy1LJ+FiWQUVmck5vi+2K7bpPa7ZciPkBha+07J8h/uEVVmhH&#10;l16g7kUU7Ij6DyirJUKAMo4k2AzKUkvVciA2k/EbNrtKeNVyIXGCv8gU/h+sfDg9IdMF1e6aMycs&#10;1Wh9FAUCKxSLqonAKEIy1T7MKXvnKT82n6GhI4M/kDOxb0q06Uu8GMVJ8PNFZIJikpxX49ns9vqG&#10;M0mx6afp7OomwWSvpz2G+EWBZcnIOVIRW23FaRtilzqkpMsCGF1stDFpkwJrg+wkqOB1paPqwX/L&#10;Mi7lOkinOsDkyRLFjkqyYrNvet57KM5EG6Hrn+DlRtNFWxHik0BqGGJKQxAfaSkN1DmH3uKsAvzx&#10;N3/KpzpSlLOaGjDn4ftRoOLMfHVU4dStg4GDsR8Md7RrIIoTGi8vW5MOYDSDWSLYF5qNVbqFQsJJ&#10;uivncTDXsRsDmi2pVqs2iXrSi7h1Oy8T9CDoc/Mi0PflSD3xAENrivmbqnS5nbyrY4RStyVLgnYq&#10;9jpTP7dF72cvDcyv+zbr9Q+x/AkAAP//AwBQSwMEFAAGAAgAAAAhABXfOV3dAAAABgEAAA8AAABk&#10;cnMvZG93bnJldi54bWxMj8FOwzAQRO9I/IO1SFwQdYhCWoVsKmjhBoeWqudtbJKIeB3ZTpP+PeYE&#10;x9GMZt6U69n04qyd7ywjPCwSEJprqzpuEA6fb/crED4QK+ota4SL9rCurq9KKpSdeKfP+9CIWMK+&#10;IIQ2hKGQ0tetNuQXdtAcvS/rDIUoXSOVoymWm16mSZJLQx3HhZYGvWl1/b0fDUK+deO0483d9vD6&#10;Th9Dkx5fLkfE25v5+QlE0HP4C8MvfkSHKjKd7MjKix4hHgkIaZ6BiG62ypYgTgjL9BFkVcr/+NUP&#10;AAAA//8DAFBLAQItABQABgAIAAAAIQC2gziS/gAAAOEBAAATAAAAAAAAAAAAAAAAAAAAAABbQ29u&#10;dGVudF9UeXBlc10ueG1sUEsBAi0AFAAGAAgAAAAhADj9If/WAAAAlAEAAAsAAAAAAAAAAAAAAAAA&#10;LwEAAF9yZWxzLy5yZWxzUEsBAi0AFAAGAAgAAAAhABSRcUw0AgAAaQQAAA4AAAAAAAAAAAAAAAAA&#10;LgIAAGRycy9lMm9Eb2MueG1sUEsBAi0AFAAGAAgAAAAhABXfOV3dAAAABgEAAA8AAAAAAAAAAAAA&#10;AAAAjgQAAGRycy9kb3ducmV2LnhtbFBLBQYAAAAABAAEAPMAAACYBQAAAAA=&#10;" stroked="f">
                <v:textbox inset="0,0,0,0">
                  <w:txbxContent>
                    <w:p w14:paraId="7E5075ED" w14:textId="5E8B411C" w:rsidR="00E3138B" w:rsidRPr="00DB796B" w:rsidRDefault="00E3138B" w:rsidP="00DB796B">
                      <w:pPr>
                        <w:pStyle w:val="Descripcin"/>
                        <w:rPr>
                          <w:rFonts w:ascii="Raleway" w:hAnsi="Raleway"/>
                          <w:sz w:val="20"/>
                          <w:szCs w:val="20"/>
                        </w:rPr>
                      </w:pPr>
                      <w:bookmarkStart w:id="16" w:name="_Toc18879720"/>
                      <w:r w:rsidRPr="00DB796B">
                        <w:rPr>
                          <w:rFonts w:ascii="Raleway" w:hAnsi="Raleway"/>
                        </w:rPr>
                        <w:t xml:space="preserve">Ilustración </w:t>
                      </w:r>
                      <w:r w:rsidRPr="00DB796B">
                        <w:rPr>
                          <w:rFonts w:ascii="Raleway" w:hAnsi="Raleway"/>
                        </w:rPr>
                        <w:fldChar w:fldCharType="begin"/>
                      </w:r>
                      <w:r w:rsidRPr="00DB796B">
                        <w:rPr>
                          <w:rFonts w:ascii="Raleway" w:hAnsi="Raleway"/>
                        </w:rPr>
                        <w:instrText xml:space="preserve"> SEQ Ilustración \* ARABIC </w:instrText>
                      </w:r>
                      <w:r w:rsidRPr="00DB796B">
                        <w:rPr>
                          <w:rFonts w:ascii="Raleway" w:hAnsi="Raleway"/>
                        </w:rPr>
                        <w:fldChar w:fldCharType="separate"/>
                      </w:r>
                      <w:r w:rsidR="0017547A">
                        <w:rPr>
                          <w:rFonts w:ascii="Raleway" w:hAnsi="Raleway"/>
                          <w:noProof/>
                        </w:rPr>
                        <w:t>1</w:t>
                      </w:r>
                      <w:r w:rsidRPr="00DB796B">
                        <w:rPr>
                          <w:rFonts w:ascii="Raleway" w:hAnsi="Raleway"/>
                        </w:rPr>
                        <w:fldChar w:fldCharType="end"/>
                      </w:r>
                      <w:r w:rsidRPr="00DB796B">
                        <w:rPr>
                          <w:rFonts w:ascii="Raleway" w:hAnsi="Raleway"/>
                        </w:rPr>
                        <w:t>: Diagrama conceptual del paquete de contenido IMS.</w:t>
                      </w:r>
                      <w:bookmarkEnd w:id="16"/>
                    </w:p>
                  </w:txbxContent>
                </v:textbox>
                <w10:wrap type="square" anchorx="margin"/>
              </v:shape>
            </w:pict>
          </mc:Fallback>
        </mc:AlternateContent>
      </w:r>
    </w:p>
    <w:p w14:paraId="208FD8A9" w14:textId="26420094" w:rsidR="00DB796B" w:rsidRDefault="00DB796B" w:rsidP="00A421E2">
      <w:pPr>
        <w:jc w:val="both"/>
        <w:rPr>
          <w:rFonts w:ascii="Raleway" w:hAnsi="Raleway"/>
          <w:sz w:val="20"/>
          <w:szCs w:val="20"/>
        </w:rPr>
      </w:pPr>
    </w:p>
    <w:p w14:paraId="4D1D013C" w14:textId="16AEDC93" w:rsidR="00491281" w:rsidRPr="00D939E8" w:rsidRDefault="00491281" w:rsidP="00491281">
      <w:pPr>
        <w:pStyle w:val="Ttulo4"/>
        <w:numPr>
          <w:ilvl w:val="3"/>
          <w:numId w:val="1"/>
        </w:numPr>
        <w:rPr>
          <w:rFonts w:ascii="Raleway" w:hAnsi="Raleway"/>
          <w:i w:val="0"/>
          <w:iCs w:val="0"/>
          <w:sz w:val="20"/>
          <w:szCs w:val="20"/>
        </w:rPr>
      </w:pPr>
      <w:r w:rsidRPr="00D939E8">
        <w:rPr>
          <w:rFonts w:ascii="Raleway" w:hAnsi="Raleway"/>
          <w:i w:val="0"/>
          <w:iCs w:val="0"/>
          <w:color w:val="auto"/>
          <w:sz w:val="20"/>
          <w:szCs w:val="20"/>
        </w:rPr>
        <w:t>Ambiente en tiempo de ejecución.</w:t>
      </w:r>
    </w:p>
    <w:p w14:paraId="3F3AD31B" w14:textId="0094CA22" w:rsidR="00026AF5" w:rsidRDefault="007165D4" w:rsidP="00A421E2">
      <w:pPr>
        <w:jc w:val="both"/>
        <w:rPr>
          <w:rFonts w:ascii="Raleway" w:hAnsi="Raleway"/>
          <w:sz w:val="20"/>
          <w:szCs w:val="20"/>
        </w:rPr>
      </w:pPr>
      <w:r>
        <w:rPr>
          <w:rFonts w:ascii="Raleway" w:hAnsi="Raleway"/>
          <w:sz w:val="20"/>
          <w:szCs w:val="20"/>
        </w:rPr>
        <w:t>De acuerdo con Wang et al. (2005), “el propósito del ambiente en tiempo de ejecución de SCORM es establecer un protocolo estándar para que los cursos hablen a su LMS”. La documentación técnica de SCORM establece que debe existir una forma común para iniciar el contenido</w:t>
      </w:r>
      <w:r w:rsidR="008D0ABD">
        <w:rPr>
          <w:rFonts w:ascii="Raleway" w:hAnsi="Raleway"/>
          <w:sz w:val="20"/>
          <w:szCs w:val="20"/>
        </w:rPr>
        <w:t xml:space="preserve"> y</w:t>
      </w:r>
      <w:r>
        <w:rPr>
          <w:rFonts w:ascii="Raleway" w:hAnsi="Raleway"/>
          <w:sz w:val="20"/>
          <w:szCs w:val="20"/>
        </w:rPr>
        <w:t xml:space="preserve"> comunicarlo con un LMS</w:t>
      </w:r>
      <w:r w:rsidR="008D0ABD">
        <w:rPr>
          <w:rFonts w:ascii="Raleway" w:hAnsi="Raleway"/>
          <w:sz w:val="20"/>
          <w:szCs w:val="20"/>
        </w:rPr>
        <w:t xml:space="preserve"> durante la ejecución con elementos de datos predefinidos; el propósito es proporcionar medios para cumplir con el requerimiento de primer nivel: interoperabilidad,</w:t>
      </w:r>
    </w:p>
    <w:p w14:paraId="671B18D8" w14:textId="112D90C2" w:rsidR="00E3138B" w:rsidRDefault="00E3138B" w:rsidP="00A421E2">
      <w:pPr>
        <w:jc w:val="both"/>
        <w:rPr>
          <w:rFonts w:ascii="Raleway" w:hAnsi="Raleway"/>
          <w:sz w:val="20"/>
          <w:szCs w:val="20"/>
        </w:rPr>
      </w:pPr>
      <w:r>
        <w:rPr>
          <w:rFonts w:ascii="Raleway" w:hAnsi="Raleway"/>
          <w:sz w:val="20"/>
          <w:szCs w:val="20"/>
        </w:rPr>
        <w:t xml:space="preserve">El ambiente en tiempo de ejecución </w:t>
      </w:r>
      <w:r w:rsidR="00C4578E">
        <w:rPr>
          <w:rFonts w:ascii="Raleway" w:hAnsi="Raleway"/>
          <w:sz w:val="20"/>
          <w:szCs w:val="20"/>
        </w:rPr>
        <w:t>de SCORM está conformado por</w:t>
      </w:r>
      <w:r>
        <w:rPr>
          <w:rFonts w:ascii="Raleway" w:hAnsi="Raleway"/>
          <w:sz w:val="20"/>
          <w:szCs w:val="20"/>
        </w:rPr>
        <w:t xml:space="preserve"> 3 aspectos: Launch, mecanismo</w:t>
      </w:r>
      <w:r w:rsidR="00EB5F28">
        <w:rPr>
          <w:rFonts w:ascii="Raleway" w:hAnsi="Raleway"/>
          <w:sz w:val="20"/>
          <w:szCs w:val="20"/>
        </w:rPr>
        <w:t xml:space="preserve"> de lanzado</w:t>
      </w:r>
      <w:r>
        <w:rPr>
          <w:rFonts w:ascii="Raleway" w:hAnsi="Raleway"/>
          <w:sz w:val="20"/>
          <w:szCs w:val="20"/>
        </w:rPr>
        <w:t xml:space="preserve"> que define la forma común para iniciar los recursos de aprendizaje en la web, un API como mecanismo de comunicación </w:t>
      </w:r>
      <w:r w:rsidR="00E22B21">
        <w:rPr>
          <w:rFonts w:ascii="Raleway" w:hAnsi="Raleway"/>
          <w:sz w:val="20"/>
          <w:szCs w:val="20"/>
        </w:rPr>
        <w:t>entre un SCO y un LMS, y un modelo de datos con elementos estándar que definen la información</w:t>
      </w:r>
      <w:r w:rsidR="00C4578E">
        <w:rPr>
          <w:rFonts w:ascii="Raleway" w:hAnsi="Raleway"/>
          <w:sz w:val="20"/>
          <w:szCs w:val="20"/>
        </w:rPr>
        <w:t xml:space="preserve"> de estado del recurso de aprendizaje</w:t>
      </w:r>
      <w:r w:rsidR="00E22B21">
        <w:rPr>
          <w:rFonts w:ascii="Raleway" w:hAnsi="Raleway"/>
          <w:sz w:val="20"/>
          <w:szCs w:val="20"/>
        </w:rPr>
        <w:t xml:space="preserve"> que se comunica mediante el API.</w:t>
      </w:r>
    </w:p>
    <w:p w14:paraId="182A1D47" w14:textId="0B1929AB" w:rsidR="00BB1CB7" w:rsidRDefault="000E01EB" w:rsidP="00A421E2">
      <w:pPr>
        <w:jc w:val="both"/>
        <w:rPr>
          <w:rFonts w:ascii="Raleway" w:hAnsi="Raleway"/>
          <w:sz w:val="20"/>
          <w:szCs w:val="20"/>
        </w:rPr>
      </w:pPr>
      <w:r>
        <w:rPr>
          <w:rFonts w:ascii="Raleway" w:hAnsi="Raleway"/>
          <w:sz w:val="20"/>
          <w:szCs w:val="20"/>
        </w:rPr>
        <w:t xml:space="preserve">El mecanismo de lanzado define los procedimientos para establecer comunicación entre los recursos de aprendizaje y un LMS, </w:t>
      </w:r>
      <w:r w:rsidR="00BA69E1">
        <w:rPr>
          <w:rFonts w:ascii="Raleway" w:hAnsi="Raleway"/>
          <w:sz w:val="20"/>
          <w:szCs w:val="20"/>
        </w:rPr>
        <w:t>dirige la entrega de los mismos en forma de SCO’s y Asset’s</w:t>
      </w:r>
      <w:r w:rsidR="00660407">
        <w:rPr>
          <w:rFonts w:ascii="Raleway" w:hAnsi="Raleway"/>
          <w:sz w:val="20"/>
          <w:szCs w:val="20"/>
        </w:rPr>
        <w:t xml:space="preserve"> (cualquier otro contenido de aprendizaje que no necesita de la comunicación con el LMS)</w:t>
      </w:r>
      <w:r w:rsidR="00BA69E1">
        <w:rPr>
          <w:rFonts w:ascii="Raleway" w:hAnsi="Raleway"/>
          <w:sz w:val="20"/>
          <w:szCs w:val="20"/>
        </w:rPr>
        <w:t xml:space="preserve"> en una </w:t>
      </w:r>
      <w:r w:rsidR="00BA69E1">
        <w:rPr>
          <w:rFonts w:ascii="Raleway" w:hAnsi="Raleway"/>
          <w:sz w:val="20"/>
          <w:szCs w:val="20"/>
        </w:rPr>
        <w:lastRenderedPageBreak/>
        <w:t>experiencia de aprendizaje, logrando una consistencia en la entrega de recursos independientemente de la implementación de un LMS</w:t>
      </w:r>
      <w:r w:rsidR="007400A6">
        <w:rPr>
          <w:rFonts w:ascii="Raleway" w:hAnsi="Raleway"/>
          <w:sz w:val="20"/>
          <w:szCs w:val="20"/>
        </w:rPr>
        <w:t>.</w:t>
      </w:r>
    </w:p>
    <w:p w14:paraId="5C860E4E" w14:textId="3678B1A2" w:rsidR="001D0E71" w:rsidRDefault="00CD2221" w:rsidP="00A421E2">
      <w:pPr>
        <w:jc w:val="both"/>
        <w:rPr>
          <w:rFonts w:ascii="Raleway" w:hAnsi="Raleway"/>
          <w:sz w:val="20"/>
          <w:szCs w:val="20"/>
        </w:rPr>
      </w:pPr>
      <w:r>
        <w:rPr>
          <w:rFonts w:ascii="Raleway" w:hAnsi="Raleway"/>
          <w:sz w:val="20"/>
          <w:szCs w:val="20"/>
        </w:rPr>
        <w:t>SCORM requiere que el mecanismo lance únicamente un SCO y que solo este se mantenga activo, es decir, no es posible que más de un SCO</w:t>
      </w:r>
      <w:r w:rsidR="00752E1B">
        <w:rPr>
          <w:rFonts w:ascii="Raleway" w:hAnsi="Raleway"/>
          <w:sz w:val="20"/>
          <w:szCs w:val="20"/>
        </w:rPr>
        <w:t xml:space="preserve"> sea lanzado al mismo tiempo. Una vez activo el SCO, este debe </w:t>
      </w:r>
      <w:r w:rsidR="00660407">
        <w:rPr>
          <w:rFonts w:ascii="Raleway" w:hAnsi="Raleway"/>
          <w:sz w:val="20"/>
          <w:szCs w:val="20"/>
        </w:rPr>
        <w:t>buscar por un adaptador de API, que</w:t>
      </w:r>
      <w:r w:rsidR="00305574">
        <w:rPr>
          <w:rFonts w:ascii="Raleway" w:hAnsi="Raleway"/>
          <w:sz w:val="20"/>
          <w:szCs w:val="20"/>
        </w:rPr>
        <w:t xml:space="preserve"> implementa </w:t>
      </w:r>
      <w:r w:rsidR="001B4982">
        <w:rPr>
          <w:rFonts w:ascii="Raleway" w:hAnsi="Raleway"/>
          <w:sz w:val="20"/>
          <w:szCs w:val="20"/>
        </w:rPr>
        <w:t>el</w:t>
      </w:r>
      <w:r w:rsidR="00305574">
        <w:rPr>
          <w:rFonts w:ascii="Raleway" w:hAnsi="Raleway"/>
          <w:sz w:val="20"/>
          <w:szCs w:val="20"/>
        </w:rPr>
        <w:t xml:space="preserve"> API de SCORM y</w:t>
      </w:r>
      <w:r w:rsidR="00660407">
        <w:rPr>
          <w:rFonts w:ascii="Raleway" w:hAnsi="Raleway"/>
          <w:sz w:val="20"/>
          <w:szCs w:val="20"/>
        </w:rPr>
        <w:t xml:space="preserve"> es proporcionado y expuesto por el LMS mediante el modelo DOM de la página web</w:t>
      </w:r>
      <w:r w:rsidR="00662406">
        <w:rPr>
          <w:rFonts w:ascii="Raleway" w:hAnsi="Raleway"/>
          <w:sz w:val="20"/>
          <w:szCs w:val="20"/>
        </w:rPr>
        <w:t>, con el cual podrá comunicarse con el LMS. Para el caso de un Asset, como este no requiere de comunicación, tampoco debe buscar el adaptador.</w:t>
      </w:r>
    </w:p>
    <w:p w14:paraId="22289FF9" w14:textId="0D7A319A" w:rsidR="00662406" w:rsidRDefault="003C2240" w:rsidP="00A421E2">
      <w:pPr>
        <w:jc w:val="both"/>
        <w:rPr>
          <w:rFonts w:ascii="Raleway" w:hAnsi="Raleway"/>
          <w:sz w:val="20"/>
          <w:szCs w:val="20"/>
        </w:rPr>
      </w:pPr>
      <w:r>
        <w:rPr>
          <w:rFonts w:ascii="Raleway" w:hAnsi="Raleway"/>
          <w:sz w:val="20"/>
          <w:szCs w:val="20"/>
        </w:rPr>
        <w:t>Ahora bien, el API satisface los requerimientos de alto nivel de SCORM: interoperabilidad y reutilización, pues proporciona una forma</w:t>
      </w:r>
      <w:r w:rsidR="00FB2525">
        <w:rPr>
          <w:rFonts w:ascii="Raleway" w:hAnsi="Raleway"/>
          <w:sz w:val="20"/>
          <w:szCs w:val="20"/>
        </w:rPr>
        <w:t xml:space="preserve"> de comunicación</w:t>
      </w:r>
      <w:r>
        <w:rPr>
          <w:rFonts w:ascii="Raleway" w:hAnsi="Raleway"/>
          <w:sz w:val="20"/>
          <w:szCs w:val="20"/>
        </w:rPr>
        <w:t xml:space="preserve"> estándar</w:t>
      </w:r>
      <w:r w:rsidR="00FB2525">
        <w:rPr>
          <w:rFonts w:ascii="Raleway" w:hAnsi="Raleway"/>
          <w:sz w:val="20"/>
          <w:szCs w:val="20"/>
        </w:rPr>
        <w:t xml:space="preserve">, </w:t>
      </w:r>
      <w:r>
        <w:rPr>
          <w:rFonts w:ascii="Raleway" w:hAnsi="Raleway"/>
          <w:sz w:val="20"/>
          <w:szCs w:val="20"/>
        </w:rPr>
        <w:t xml:space="preserve">incluye un conjunto de funciones predefinidas para los SCO´s </w:t>
      </w:r>
      <w:r w:rsidR="00FB2525">
        <w:rPr>
          <w:rFonts w:ascii="Raleway" w:hAnsi="Raleway"/>
          <w:sz w:val="20"/>
          <w:szCs w:val="20"/>
        </w:rPr>
        <w:t xml:space="preserve">disponibles </w:t>
      </w:r>
      <w:r>
        <w:rPr>
          <w:rFonts w:ascii="Raleway" w:hAnsi="Raleway"/>
          <w:sz w:val="20"/>
          <w:szCs w:val="20"/>
        </w:rPr>
        <w:t>mediante el adaptador de API expuesto por el LMS</w:t>
      </w:r>
      <w:r w:rsidR="00FB2525">
        <w:rPr>
          <w:rFonts w:ascii="Raleway" w:hAnsi="Raleway"/>
          <w:sz w:val="20"/>
          <w:szCs w:val="20"/>
        </w:rPr>
        <w:t xml:space="preserve">. Para este proceso de comunicación el LMS en cuestión funge como servidor, mientras que los SCO’s </w:t>
      </w:r>
      <w:r w:rsidR="001B4982">
        <w:rPr>
          <w:rFonts w:ascii="Raleway" w:hAnsi="Raleway"/>
          <w:sz w:val="20"/>
          <w:szCs w:val="20"/>
        </w:rPr>
        <w:t>son los clientes.</w:t>
      </w:r>
      <w:r w:rsidR="00BC4671">
        <w:rPr>
          <w:rFonts w:ascii="Raleway" w:hAnsi="Raleway"/>
          <w:sz w:val="20"/>
          <w:szCs w:val="20"/>
        </w:rPr>
        <w:t xml:space="preserve"> Las funciones del API de SCORM se organizan de la siguiente manera:</w:t>
      </w:r>
    </w:p>
    <w:p w14:paraId="5B7B3EF9" w14:textId="7F828C0B" w:rsidR="005C20ED" w:rsidRPr="005C20ED" w:rsidRDefault="005C20ED" w:rsidP="005C20ED">
      <w:pPr>
        <w:pStyle w:val="Descripcin"/>
        <w:keepNext/>
        <w:rPr>
          <w:rFonts w:ascii="Raleway" w:hAnsi="Raleway"/>
        </w:rPr>
      </w:pPr>
      <w:bookmarkStart w:id="17" w:name="_Toc18879730"/>
      <w:r w:rsidRPr="005C20ED">
        <w:rPr>
          <w:rFonts w:ascii="Raleway" w:hAnsi="Raleway"/>
        </w:rPr>
        <w:t xml:space="preserve">Tabla </w:t>
      </w:r>
      <w:r w:rsidRPr="005C20ED">
        <w:rPr>
          <w:rFonts w:ascii="Raleway" w:hAnsi="Raleway"/>
        </w:rPr>
        <w:fldChar w:fldCharType="begin"/>
      </w:r>
      <w:r w:rsidRPr="005C20ED">
        <w:rPr>
          <w:rFonts w:ascii="Raleway" w:hAnsi="Raleway"/>
        </w:rPr>
        <w:instrText xml:space="preserve"> SEQ Tabla \* ARABIC </w:instrText>
      </w:r>
      <w:r w:rsidRPr="005C20ED">
        <w:rPr>
          <w:rFonts w:ascii="Raleway" w:hAnsi="Raleway"/>
        </w:rPr>
        <w:fldChar w:fldCharType="separate"/>
      </w:r>
      <w:r w:rsidRPr="005C20ED">
        <w:rPr>
          <w:rFonts w:ascii="Raleway" w:hAnsi="Raleway"/>
          <w:noProof/>
        </w:rPr>
        <w:t>4</w:t>
      </w:r>
      <w:r w:rsidRPr="005C20ED">
        <w:rPr>
          <w:rFonts w:ascii="Raleway" w:hAnsi="Raleway"/>
        </w:rPr>
        <w:fldChar w:fldCharType="end"/>
      </w:r>
      <w:r w:rsidRPr="005C20ED">
        <w:rPr>
          <w:rFonts w:ascii="Raleway" w:hAnsi="Raleway"/>
        </w:rPr>
        <w:t>: Funciones del API de SCORM.</w:t>
      </w:r>
      <w:bookmarkEnd w:id="17"/>
    </w:p>
    <w:tbl>
      <w:tblPr>
        <w:tblStyle w:val="Tablaconcuadrcula"/>
        <w:tblW w:w="0" w:type="auto"/>
        <w:tblLook w:val="04A0" w:firstRow="1" w:lastRow="0" w:firstColumn="1" w:lastColumn="0" w:noHBand="0" w:noVBand="1"/>
      </w:tblPr>
      <w:tblGrid>
        <w:gridCol w:w="1696"/>
        <w:gridCol w:w="2835"/>
        <w:gridCol w:w="4297"/>
      </w:tblGrid>
      <w:tr w:rsidR="006B1E80" w14:paraId="1AFF97B3" w14:textId="77777777" w:rsidTr="00737A22">
        <w:tc>
          <w:tcPr>
            <w:tcW w:w="1696" w:type="dxa"/>
          </w:tcPr>
          <w:p w14:paraId="646773C2" w14:textId="6827C91C" w:rsidR="006B1E80" w:rsidRPr="006B1E80" w:rsidRDefault="006B1E80" w:rsidP="006B1E80">
            <w:pPr>
              <w:jc w:val="center"/>
              <w:rPr>
                <w:rFonts w:ascii="Raleway" w:hAnsi="Raleway"/>
                <w:b/>
                <w:bCs/>
                <w:sz w:val="20"/>
                <w:szCs w:val="20"/>
              </w:rPr>
            </w:pPr>
            <w:r w:rsidRPr="006B1E80">
              <w:rPr>
                <w:rFonts w:ascii="Raleway" w:hAnsi="Raleway"/>
                <w:b/>
                <w:bCs/>
                <w:sz w:val="20"/>
                <w:szCs w:val="20"/>
              </w:rPr>
              <w:t>Categoría</w:t>
            </w:r>
          </w:p>
        </w:tc>
        <w:tc>
          <w:tcPr>
            <w:tcW w:w="2835" w:type="dxa"/>
          </w:tcPr>
          <w:p w14:paraId="6FD0C2F9" w14:textId="2894B954" w:rsidR="006B1E80" w:rsidRPr="006B1E80" w:rsidRDefault="006B1E80" w:rsidP="006B1E80">
            <w:pPr>
              <w:jc w:val="center"/>
              <w:rPr>
                <w:rFonts w:ascii="Raleway" w:hAnsi="Raleway"/>
                <w:b/>
                <w:bCs/>
                <w:sz w:val="20"/>
                <w:szCs w:val="20"/>
              </w:rPr>
            </w:pPr>
            <w:r w:rsidRPr="006B1E80">
              <w:rPr>
                <w:rFonts w:ascii="Raleway" w:hAnsi="Raleway"/>
                <w:b/>
                <w:bCs/>
                <w:sz w:val="20"/>
                <w:szCs w:val="20"/>
              </w:rPr>
              <w:t>Función</w:t>
            </w:r>
          </w:p>
        </w:tc>
        <w:tc>
          <w:tcPr>
            <w:tcW w:w="4297" w:type="dxa"/>
          </w:tcPr>
          <w:p w14:paraId="36D4C112" w14:textId="44A25493" w:rsidR="006B1E80" w:rsidRPr="006B1E80" w:rsidRDefault="006B1E80" w:rsidP="006B1E80">
            <w:pPr>
              <w:jc w:val="center"/>
              <w:rPr>
                <w:rFonts w:ascii="Raleway" w:hAnsi="Raleway"/>
                <w:b/>
                <w:bCs/>
                <w:sz w:val="20"/>
                <w:szCs w:val="20"/>
              </w:rPr>
            </w:pPr>
            <w:r w:rsidRPr="006B1E80">
              <w:rPr>
                <w:rFonts w:ascii="Raleway" w:hAnsi="Raleway"/>
                <w:b/>
                <w:bCs/>
                <w:sz w:val="20"/>
                <w:szCs w:val="20"/>
              </w:rPr>
              <w:t>Descripción</w:t>
            </w:r>
          </w:p>
        </w:tc>
      </w:tr>
      <w:tr w:rsidR="006B1E80" w14:paraId="608D12CE" w14:textId="77777777" w:rsidTr="00737A22">
        <w:tc>
          <w:tcPr>
            <w:tcW w:w="1696" w:type="dxa"/>
            <w:vMerge w:val="restart"/>
          </w:tcPr>
          <w:p w14:paraId="5A6B5E6E" w14:textId="571DFABE" w:rsidR="006B1E80" w:rsidRDefault="006B1E80" w:rsidP="00737A22">
            <w:pPr>
              <w:rPr>
                <w:rFonts w:ascii="Raleway" w:hAnsi="Raleway"/>
                <w:sz w:val="20"/>
                <w:szCs w:val="20"/>
              </w:rPr>
            </w:pPr>
            <w:r>
              <w:rPr>
                <w:rFonts w:ascii="Raleway" w:hAnsi="Raleway"/>
                <w:sz w:val="20"/>
                <w:szCs w:val="20"/>
              </w:rPr>
              <w:t>Ejecución de estado.</w:t>
            </w:r>
          </w:p>
        </w:tc>
        <w:tc>
          <w:tcPr>
            <w:tcW w:w="2835" w:type="dxa"/>
          </w:tcPr>
          <w:p w14:paraId="641288D6" w14:textId="7BCEE40B" w:rsidR="006B1E80" w:rsidRDefault="006B1E80" w:rsidP="00A421E2">
            <w:pPr>
              <w:jc w:val="both"/>
              <w:rPr>
                <w:rFonts w:ascii="Raleway" w:hAnsi="Raleway"/>
                <w:sz w:val="20"/>
                <w:szCs w:val="20"/>
              </w:rPr>
            </w:pPr>
            <w:r>
              <w:rPr>
                <w:rFonts w:ascii="Raleway" w:hAnsi="Raleway"/>
                <w:sz w:val="20"/>
                <w:szCs w:val="20"/>
              </w:rPr>
              <w:t>LMSInitialize().</w:t>
            </w:r>
          </w:p>
        </w:tc>
        <w:tc>
          <w:tcPr>
            <w:tcW w:w="4297" w:type="dxa"/>
          </w:tcPr>
          <w:p w14:paraId="361862A5" w14:textId="348154F6" w:rsidR="006B1E80" w:rsidRDefault="00B31450" w:rsidP="00A421E2">
            <w:pPr>
              <w:jc w:val="both"/>
              <w:rPr>
                <w:rFonts w:ascii="Raleway" w:hAnsi="Raleway"/>
                <w:sz w:val="20"/>
                <w:szCs w:val="20"/>
              </w:rPr>
            </w:pPr>
            <w:r>
              <w:rPr>
                <w:rFonts w:ascii="Raleway" w:hAnsi="Raleway"/>
                <w:sz w:val="20"/>
                <w:szCs w:val="20"/>
              </w:rPr>
              <w:t>Indica al adaptador que el SCO va a comunicarse con el LMS. Permite al LMS inicializar el objeto. Esta función debe llamarse antes que cualquier otra. Recibe una cadena vacía como parámetro y regresa un booleano indicando si la inicialización fue exitosa.</w:t>
            </w:r>
          </w:p>
        </w:tc>
      </w:tr>
      <w:tr w:rsidR="006B1E80" w14:paraId="4BD34A24" w14:textId="77777777" w:rsidTr="00737A22">
        <w:tc>
          <w:tcPr>
            <w:tcW w:w="1696" w:type="dxa"/>
            <w:vMerge/>
          </w:tcPr>
          <w:p w14:paraId="1F1751E3" w14:textId="077D0552" w:rsidR="006B1E80" w:rsidRDefault="006B1E80" w:rsidP="00737A22">
            <w:pPr>
              <w:rPr>
                <w:rFonts w:ascii="Raleway" w:hAnsi="Raleway"/>
                <w:sz w:val="20"/>
                <w:szCs w:val="20"/>
              </w:rPr>
            </w:pPr>
          </w:p>
        </w:tc>
        <w:tc>
          <w:tcPr>
            <w:tcW w:w="2835" w:type="dxa"/>
          </w:tcPr>
          <w:p w14:paraId="5CAD3E44" w14:textId="6037E7D2" w:rsidR="006B1E80" w:rsidRDefault="006B1E80" w:rsidP="00A421E2">
            <w:pPr>
              <w:jc w:val="both"/>
              <w:rPr>
                <w:rFonts w:ascii="Raleway" w:hAnsi="Raleway"/>
                <w:sz w:val="20"/>
                <w:szCs w:val="20"/>
              </w:rPr>
            </w:pPr>
            <w:r>
              <w:rPr>
                <w:rFonts w:ascii="Raleway" w:hAnsi="Raleway"/>
                <w:sz w:val="20"/>
                <w:szCs w:val="20"/>
              </w:rPr>
              <w:t>LMSFinish().</w:t>
            </w:r>
          </w:p>
        </w:tc>
        <w:tc>
          <w:tcPr>
            <w:tcW w:w="4297" w:type="dxa"/>
          </w:tcPr>
          <w:p w14:paraId="7D3A9782" w14:textId="7D0B13D0" w:rsidR="006B1E80" w:rsidRDefault="00A70350" w:rsidP="00A421E2">
            <w:pPr>
              <w:jc w:val="both"/>
              <w:rPr>
                <w:rFonts w:ascii="Raleway" w:hAnsi="Raleway"/>
                <w:sz w:val="20"/>
                <w:szCs w:val="20"/>
              </w:rPr>
            </w:pPr>
            <w:r>
              <w:rPr>
                <w:rFonts w:ascii="Raleway" w:hAnsi="Raleway"/>
                <w:sz w:val="20"/>
                <w:szCs w:val="20"/>
              </w:rPr>
              <w:t>Indica que el SCO ya no necesita comunicarse con el LMS. Recibe una cadena vacía como parámetro y regresa un valor booleano indicando si la comunicación terminó.</w:t>
            </w:r>
          </w:p>
        </w:tc>
      </w:tr>
      <w:tr w:rsidR="006B1E80" w14:paraId="28A67831" w14:textId="77777777" w:rsidTr="00737A22">
        <w:tc>
          <w:tcPr>
            <w:tcW w:w="1696" w:type="dxa"/>
            <w:vMerge w:val="restart"/>
          </w:tcPr>
          <w:p w14:paraId="03D020EC" w14:textId="04691FF3" w:rsidR="006B1E80" w:rsidRDefault="006B1E80" w:rsidP="00737A22">
            <w:pPr>
              <w:rPr>
                <w:rFonts w:ascii="Raleway" w:hAnsi="Raleway"/>
                <w:sz w:val="20"/>
                <w:szCs w:val="20"/>
              </w:rPr>
            </w:pPr>
            <w:r>
              <w:rPr>
                <w:rFonts w:ascii="Raleway" w:hAnsi="Raleway"/>
                <w:sz w:val="20"/>
                <w:szCs w:val="20"/>
              </w:rPr>
              <w:t>Manejo de estado.</w:t>
            </w:r>
          </w:p>
        </w:tc>
        <w:tc>
          <w:tcPr>
            <w:tcW w:w="2835" w:type="dxa"/>
          </w:tcPr>
          <w:p w14:paraId="628BA90B" w14:textId="13D4CE22" w:rsidR="006B1E80" w:rsidRDefault="006B1E80" w:rsidP="006B1E80">
            <w:pPr>
              <w:jc w:val="both"/>
              <w:rPr>
                <w:rFonts w:ascii="Raleway" w:hAnsi="Raleway"/>
                <w:sz w:val="20"/>
                <w:szCs w:val="20"/>
              </w:rPr>
            </w:pPr>
            <w:r>
              <w:rPr>
                <w:rFonts w:ascii="Raleway" w:hAnsi="Raleway"/>
                <w:sz w:val="20"/>
                <w:szCs w:val="20"/>
              </w:rPr>
              <w:t>LMSGetLastError().</w:t>
            </w:r>
          </w:p>
        </w:tc>
        <w:tc>
          <w:tcPr>
            <w:tcW w:w="4297" w:type="dxa"/>
          </w:tcPr>
          <w:p w14:paraId="22E0E463" w14:textId="0CAADAA7" w:rsidR="006B1E80" w:rsidRDefault="00A70350" w:rsidP="006B1E80">
            <w:pPr>
              <w:jc w:val="both"/>
              <w:rPr>
                <w:rFonts w:ascii="Raleway" w:hAnsi="Raleway"/>
                <w:sz w:val="20"/>
                <w:szCs w:val="20"/>
              </w:rPr>
            </w:pPr>
            <w:r>
              <w:rPr>
                <w:rFonts w:ascii="Raleway" w:hAnsi="Raleway"/>
                <w:sz w:val="20"/>
                <w:szCs w:val="20"/>
              </w:rPr>
              <w:t>Regresa códigos de error resultado de la llamada anterior.</w:t>
            </w:r>
          </w:p>
        </w:tc>
      </w:tr>
      <w:tr w:rsidR="006B1E80" w14:paraId="7CAB65AE" w14:textId="77777777" w:rsidTr="00737A22">
        <w:tc>
          <w:tcPr>
            <w:tcW w:w="1696" w:type="dxa"/>
            <w:vMerge/>
          </w:tcPr>
          <w:p w14:paraId="155DBB8E" w14:textId="143081DF" w:rsidR="006B1E80" w:rsidRDefault="006B1E80" w:rsidP="00737A22">
            <w:pPr>
              <w:rPr>
                <w:rFonts w:ascii="Raleway" w:hAnsi="Raleway"/>
                <w:sz w:val="20"/>
                <w:szCs w:val="20"/>
              </w:rPr>
            </w:pPr>
          </w:p>
        </w:tc>
        <w:tc>
          <w:tcPr>
            <w:tcW w:w="2835" w:type="dxa"/>
          </w:tcPr>
          <w:p w14:paraId="47F10290" w14:textId="37AD14C0" w:rsidR="006B1E80" w:rsidRDefault="006B1E80" w:rsidP="006B1E80">
            <w:pPr>
              <w:jc w:val="both"/>
              <w:rPr>
                <w:rFonts w:ascii="Raleway" w:hAnsi="Raleway"/>
                <w:sz w:val="20"/>
                <w:szCs w:val="20"/>
              </w:rPr>
            </w:pPr>
            <w:r>
              <w:rPr>
                <w:rFonts w:ascii="Raleway" w:hAnsi="Raleway"/>
                <w:sz w:val="20"/>
                <w:szCs w:val="20"/>
              </w:rPr>
              <w:t>LMSGetErrorString(number).</w:t>
            </w:r>
          </w:p>
        </w:tc>
        <w:tc>
          <w:tcPr>
            <w:tcW w:w="4297" w:type="dxa"/>
          </w:tcPr>
          <w:p w14:paraId="03FC2F33" w14:textId="003F410C" w:rsidR="006B1E80" w:rsidRDefault="00A70350" w:rsidP="006B1E80">
            <w:pPr>
              <w:jc w:val="both"/>
              <w:rPr>
                <w:rFonts w:ascii="Raleway" w:hAnsi="Raleway"/>
                <w:sz w:val="20"/>
                <w:szCs w:val="20"/>
              </w:rPr>
            </w:pPr>
            <w:r>
              <w:rPr>
                <w:rFonts w:ascii="Raleway" w:hAnsi="Raleway"/>
                <w:sz w:val="20"/>
                <w:szCs w:val="20"/>
              </w:rPr>
              <w:t>Recibe como parámetro un código de error y regresa una cadena que representa la descripción del mismo.</w:t>
            </w:r>
          </w:p>
        </w:tc>
      </w:tr>
      <w:tr w:rsidR="006B1E80" w14:paraId="709EC034" w14:textId="77777777" w:rsidTr="00737A22">
        <w:tc>
          <w:tcPr>
            <w:tcW w:w="1696" w:type="dxa"/>
            <w:vMerge/>
          </w:tcPr>
          <w:p w14:paraId="5668C037" w14:textId="77777777" w:rsidR="006B1E80" w:rsidRDefault="006B1E80" w:rsidP="00737A22">
            <w:pPr>
              <w:rPr>
                <w:rFonts w:ascii="Raleway" w:hAnsi="Raleway"/>
                <w:sz w:val="20"/>
                <w:szCs w:val="20"/>
              </w:rPr>
            </w:pPr>
          </w:p>
        </w:tc>
        <w:tc>
          <w:tcPr>
            <w:tcW w:w="2835" w:type="dxa"/>
          </w:tcPr>
          <w:p w14:paraId="0BA2EF80" w14:textId="031FFDAD" w:rsidR="006B1E80" w:rsidRDefault="006B1E80" w:rsidP="00A421E2">
            <w:pPr>
              <w:jc w:val="both"/>
              <w:rPr>
                <w:rFonts w:ascii="Raleway" w:hAnsi="Raleway"/>
                <w:sz w:val="20"/>
                <w:szCs w:val="20"/>
              </w:rPr>
            </w:pPr>
            <w:r>
              <w:rPr>
                <w:rFonts w:ascii="Raleway" w:hAnsi="Raleway"/>
                <w:sz w:val="20"/>
                <w:szCs w:val="20"/>
              </w:rPr>
              <w:t>LMSGetDiagnostic(param).</w:t>
            </w:r>
          </w:p>
        </w:tc>
        <w:tc>
          <w:tcPr>
            <w:tcW w:w="4297" w:type="dxa"/>
          </w:tcPr>
          <w:p w14:paraId="04CABC19" w14:textId="6ED03649" w:rsidR="006B1E80" w:rsidRDefault="00A70350" w:rsidP="00A421E2">
            <w:pPr>
              <w:jc w:val="both"/>
              <w:rPr>
                <w:rFonts w:ascii="Raleway" w:hAnsi="Raleway"/>
                <w:sz w:val="20"/>
                <w:szCs w:val="20"/>
              </w:rPr>
            </w:pPr>
            <w:r>
              <w:rPr>
                <w:rFonts w:ascii="Raleway" w:hAnsi="Raleway"/>
                <w:sz w:val="20"/>
                <w:szCs w:val="20"/>
              </w:rPr>
              <w:t>Proporciona detalles de error adicionales. Recibe un código de error como parámetro y regresa una cadena</w:t>
            </w:r>
            <w:r w:rsidR="00B74EC2">
              <w:rPr>
                <w:rFonts w:ascii="Raleway" w:hAnsi="Raleway"/>
                <w:sz w:val="20"/>
                <w:szCs w:val="20"/>
              </w:rPr>
              <w:t xml:space="preserve"> que representa el detalle del mismo.</w:t>
            </w:r>
          </w:p>
        </w:tc>
      </w:tr>
      <w:tr w:rsidR="006B1E80" w14:paraId="7F0E5D15" w14:textId="77777777" w:rsidTr="00737A22">
        <w:tc>
          <w:tcPr>
            <w:tcW w:w="1696" w:type="dxa"/>
            <w:vMerge w:val="restart"/>
          </w:tcPr>
          <w:p w14:paraId="113C41BE" w14:textId="23F30B73" w:rsidR="006B1E80" w:rsidRDefault="006B1E80" w:rsidP="00737A22">
            <w:pPr>
              <w:rPr>
                <w:rFonts w:ascii="Raleway" w:hAnsi="Raleway"/>
                <w:sz w:val="20"/>
                <w:szCs w:val="20"/>
              </w:rPr>
            </w:pPr>
            <w:r>
              <w:rPr>
                <w:rFonts w:ascii="Raleway" w:hAnsi="Raleway"/>
                <w:sz w:val="20"/>
                <w:szCs w:val="20"/>
              </w:rPr>
              <w:t>Transferencia de datos.</w:t>
            </w:r>
          </w:p>
        </w:tc>
        <w:tc>
          <w:tcPr>
            <w:tcW w:w="2835" w:type="dxa"/>
          </w:tcPr>
          <w:p w14:paraId="4FB2D975" w14:textId="5BF612B5" w:rsidR="006B1E80" w:rsidRDefault="006B1E80" w:rsidP="00A421E2">
            <w:pPr>
              <w:jc w:val="both"/>
              <w:rPr>
                <w:rFonts w:ascii="Raleway" w:hAnsi="Raleway"/>
                <w:sz w:val="20"/>
                <w:szCs w:val="20"/>
              </w:rPr>
            </w:pPr>
            <w:r>
              <w:rPr>
                <w:rFonts w:ascii="Raleway" w:hAnsi="Raleway"/>
                <w:sz w:val="20"/>
                <w:szCs w:val="20"/>
              </w:rPr>
              <w:t>LMSGetValue(element).</w:t>
            </w:r>
          </w:p>
        </w:tc>
        <w:tc>
          <w:tcPr>
            <w:tcW w:w="4297" w:type="dxa"/>
          </w:tcPr>
          <w:p w14:paraId="1B4D49A1" w14:textId="11F8D788" w:rsidR="006B1E80" w:rsidRDefault="00B74EC2" w:rsidP="00A421E2">
            <w:pPr>
              <w:jc w:val="both"/>
              <w:rPr>
                <w:rFonts w:ascii="Raleway" w:hAnsi="Raleway"/>
                <w:sz w:val="20"/>
                <w:szCs w:val="20"/>
              </w:rPr>
            </w:pPr>
            <w:r>
              <w:rPr>
                <w:rFonts w:ascii="Raleway" w:hAnsi="Raleway"/>
                <w:sz w:val="20"/>
                <w:szCs w:val="20"/>
              </w:rPr>
              <w:t>Permite al SCO obtener información del LMS.</w:t>
            </w:r>
            <w:r w:rsidR="00F70BDE">
              <w:rPr>
                <w:rFonts w:ascii="Raleway" w:hAnsi="Raleway"/>
                <w:sz w:val="20"/>
                <w:szCs w:val="20"/>
              </w:rPr>
              <w:t xml:space="preserve"> Recibe como parámetro el nombre de un elemento de datos y regresa una cadena con el valor del mismo.</w:t>
            </w:r>
          </w:p>
        </w:tc>
      </w:tr>
      <w:tr w:rsidR="006B1E80" w14:paraId="70095217" w14:textId="77777777" w:rsidTr="00737A22">
        <w:tc>
          <w:tcPr>
            <w:tcW w:w="1696" w:type="dxa"/>
            <w:vMerge/>
          </w:tcPr>
          <w:p w14:paraId="1AF5F32D" w14:textId="77777777" w:rsidR="006B1E80" w:rsidRDefault="006B1E80" w:rsidP="00A421E2">
            <w:pPr>
              <w:jc w:val="both"/>
              <w:rPr>
                <w:rFonts w:ascii="Raleway" w:hAnsi="Raleway"/>
                <w:sz w:val="20"/>
                <w:szCs w:val="20"/>
              </w:rPr>
            </w:pPr>
          </w:p>
        </w:tc>
        <w:tc>
          <w:tcPr>
            <w:tcW w:w="2835" w:type="dxa"/>
          </w:tcPr>
          <w:p w14:paraId="687EC20A" w14:textId="6F806648" w:rsidR="006B1E80" w:rsidRDefault="006B1E80" w:rsidP="00A421E2">
            <w:pPr>
              <w:jc w:val="both"/>
              <w:rPr>
                <w:rFonts w:ascii="Raleway" w:hAnsi="Raleway"/>
                <w:sz w:val="20"/>
                <w:szCs w:val="20"/>
              </w:rPr>
            </w:pPr>
            <w:r>
              <w:rPr>
                <w:rFonts w:ascii="Raleway" w:hAnsi="Raleway"/>
                <w:sz w:val="20"/>
                <w:szCs w:val="20"/>
              </w:rPr>
              <w:t>LMSSetValue(element).</w:t>
            </w:r>
          </w:p>
        </w:tc>
        <w:tc>
          <w:tcPr>
            <w:tcW w:w="4297" w:type="dxa"/>
          </w:tcPr>
          <w:p w14:paraId="61E6D86A" w14:textId="55C2162E" w:rsidR="006B1E80" w:rsidRDefault="00F70BDE" w:rsidP="00A421E2">
            <w:pPr>
              <w:jc w:val="both"/>
              <w:rPr>
                <w:rFonts w:ascii="Raleway" w:hAnsi="Raleway"/>
                <w:sz w:val="20"/>
                <w:szCs w:val="20"/>
              </w:rPr>
            </w:pPr>
            <w:r>
              <w:rPr>
                <w:rFonts w:ascii="Raleway" w:hAnsi="Raleway"/>
                <w:sz w:val="20"/>
                <w:szCs w:val="20"/>
              </w:rPr>
              <w:t>Permite al SCO enviar información al LMS. Recibe como parámetros el nombre del elemento de datos y el valor del mismo.</w:t>
            </w:r>
          </w:p>
        </w:tc>
      </w:tr>
      <w:tr w:rsidR="006B1E80" w14:paraId="6BD7D211" w14:textId="77777777" w:rsidTr="00737A22">
        <w:tc>
          <w:tcPr>
            <w:tcW w:w="1696" w:type="dxa"/>
            <w:vMerge/>
          </w:tcPr>
          <w:p w14:paraId="735F9ECE" w14:textId="77777777" w:rsidR="006B1E80" w:rsidRDefault="006B1E80" w:rsidP="00A421E2">
            <w:pPr>
              <w:jc w:val="both"/>
              <w:rPr>
                <w:rFonts w:ascii="Raleway" w:hAnsi="Raleway"/>
                <w:sz w:val="20"/>
                <w:szCs w:val="20"/>
              </w:rPr>
            </w:pPr>
          </w:p>
        </w:tc>
        <w:tc>
          <w:tcPr>
            <w:tcW w:w="2835" w:type="dxa"/>
          </w:tcPr>
          <w:p w14:paraId="365C342E" w14:textId="0084FBD7" w:rsidR="006B1E80" w:rsidRDefault="006B1E80" w:rsidP="00A421E2">
            <w:pPr>
              <w:jc w:val="both"/>
              <w:rPr>
                <w:rFonts w:ascii="Raleway" w:hAnsi="Raleway"/>
                <w:sz w:val="20"/>
                <w:szCs w:val="20"/>
              </w:rPr>
            </w:pPr>
            <w:r>
              <w:rPr>
                <w:rFonts w:ascii="Raleway" w:hAnsi="Raleway"/>
                <w:sz w:val="20"/>
                <w:szCs w:val="20"/>
              </w:rPr>
              <w:t>LMSCommit().</w:t>
            </w:r>
          </w:p>
        </w:tc>
        <w:tc>
          <w:tcPr>
            <w:tcW w:w="4297" w:type="dxa"/>
          </w:tcPr>
          <w:p w14:paraId="0A4A9F8E" w14:textId="768FBB6F" w:rsidR="006B1E80" w:rsidRDefault="00F70BDE" w:rsidP="00A421E2">
            <w:pPr>
              <w:jc w:val="both"/>
              <w:rPr>
                <w:rFonts w:ascii="Raleway" w:hAnsi="Raleway"/>
                <w:sz w:val="20"/>
                <w:szCs w:val="20"/>
              </w:rPr>
            </w:pPr>
            <w:r>
              <w:rPr>
                <w:rFonts w:ascii="Raleway" w:hAnsi="Raleway"/>
                <w:sz w:val="20"/>
                <w:szCs w:val="20"/>
              </w:rPr>
              <w:t>Fuerza la persistencia de los valores para el caso en que la implementación de la llamada LMSSetValue() almacene la información en caché. Recibe como parámetro una cadena vacía.</w:t>
            </w:r>
          </w:p>
        </w:tc>
      </w:tr>
    </w:tbl>
    <w:p w14:paraId="23CDA2A9" w14:textId="77777777" w:rsidR="00BC4671" w:rsidRDefault="00BC4671" w:rsidP="00A421E2">
      <w:pPr>
        <w:jc w:val="both"/>
        <w:rPr>
          <w:rFonts w:ascii="Raleway" w:hAnsi="Raleway"/>
          <w:sz w:val="20"/>
          <w:szCs w:val="20"/>
        </w:rPr>
      </w:pPr>
    </w:p>
    <w:p w14:paraId="069B6F06" w14:textId="77777777" w:rsidR="0017547A" w:rsidRDefault="00D52009" w:rsidP="0017547A">
      <w:pPr>
        <w:keepNext/>
        <w:jc w:val="both"/>
      </w:pPr>
      <w:r w:rsidRPr="00D52009">
        <w:rPr>
          <w:rFonts w:ascii="Raleway" w:hAnsi="Raleway"/>
          <w:sz w:val="20"/>
          <w:szCs w:val="20"/>
        </w:rPr>
        <w:lastRenderedPageBreak/>
        <w:drawing>
          <wp:inline distT="0" distB="0" distL="0" distR="0" wp14:anchorId="2753B5DA" wp14:editId="4CB14099">
            <wp:extent cx="5612130" cy="213487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34870"/>
                    </a:xfrm>
                    <a:prstGeom prst="rect">
                      <a:avLst/>
                    </a:prstGeom>
                  </pic:spPr>
                </pic:pic>
              </a:graphicData>
            </a:graphic>
          </wp:inline>
        </w:drawing>
      </w:r>
    </w:p>
    <w:p w14:paraId="74402536" w14:textId="4F7AAD51" w:rsidR="00026AF5" w:rsidRDefault="0017547A" w:rsidP="0017547A">
      <w:pPr>
        <w:pStyle w:val="Descripcin"/>
        <w:jc w:val="both"/>
        <w:rPr>
          <w:rFonts w:ascii="Raleway" w:hAnsi="Raleway"/>
        </w:rPr>
      </w:pPr>
      <w:bookmarkStart w:id="18" w:name="_Toc18879721"/>
      <w:r w:rsidRPr="0017547A">
        <w:rPr>
          <w:rFonts w:ascii="Raleway" w:hAnsi="Raleway"/>
        </w:rPr>
        <w:t xml:space="preserve">Ilustración </w:t>
      </w:r>
      <w:r w:rsidRPr="0017547A">
        <w:rPr>
          <w:rFonts w:ascii="Raleway" w:hAnsi="Raleway"/>
        </w:rPr>
        <w:fldChar w:fldCharType="begin"/>
      </w:r>
      <w:r w:rsidRPr="0017547A">
        <w:rPr>
          <w:rFonts w:ascii="Raleway" w:hAnsi="Raleway"/>
        </w:rPr>
        <w:instrText xml:space="preserve"> SEQ Ilustración \* ARABIC </w:instrText>
      </w:r>
      <w:r w:rsidRPr="0017547A">
        <w:rPr>
          <w:rFonts w:ascii="Raleway" w:hAnsi="Raleway"/>
        </w:rPr>
        <w:fldChar w:fldCharType="separate"/>
      </w:r>
      <w:r w:rsidRPr="0017547A">
        <w:rPr>
          <w:rFonts w:ascii="Raleway" w:hAnsi="Raleway"/>
          <w:noProof/>
        </w:rPr>
        <w:t>2</w:t>
      </w:r>
      <w:r w:rsidRPr="0017547A">
        <w:rPr>
          <w:rFonts w:ascii="Raleway" w:hAnsi="Raleway"/>
        </w:rPr>
        <w:fldChar w:fldCharType="end"/>
      </w:r>
      <w:r w:rsidRPr="0017547A">
        <w:rPr>
          <w:rFonts w:ascii="Raleway" w:hAnsi="Raleway"/>
        </w:rPr>
        <w:t>: Transiciones de estado del adaptador de API.</w:t>
      </w:r>
      <w:bookmarkEnd w:id="18"/>
    </w:p>
    <w:p w14:paraId="622B3BA2" w14:textId="22D74FD1" w:rsidR="00A33790" w:rsidRDefault="00AD73EB" w:rsidP="00AD73EB">
      <w:pPr>
        <w:jc w:val="both"/>
        <w:rPr>
          <w:rFonts w:ascii="Raleway" w:hAnsi="Raleway"/>
          <w:sz w:val="20"/>
          <w:szCs w:val="20"/>
        </w:rPr>
      </w:pPr>
      <w:r>
        <w:rPr>
          <w:rFonts w:ascii="Raleway" w:hAnsi="Raleway"/>
          <w:sz w:val="20"/>
          <w:szCs w:val="20"/>
        </w:rPr>
        <w:t xml:space="preserve">La ilustración 2 presente en la documentación técnica de SCORM, ilustra los estados por los que pasa un SCO desde que es lanzado, mostrando el proceso </w:t>
      </w:r>
      <w:r w:rsidR="00B22887">
        <w:rPr>
          <w:rFonts w:ascii="Raleway" w:hAnsi="Raleway"/>
          <w:sz w:val="20"/>
          <w:szCs w:val="20"/>
        </w:rPr>
        <w:t xml:space="preserve">de comunicación </w:t>
      </w:r>
      <w:r>
        <w:rPr>
          <w:rFonts w:ascii="Raleway" w:hAnsi="Raleway"/>
          <w:sz w:val="20"/>
          <w:szCs w:val="20"/>
        </w:rPr>
        <w:t>que sigue un SCO y el orden en el que se realizan las llamadas a las funciones del API</w:t>
      </w:r>
      <w:r w:rsidR="00A33790">
        <w:rPr>
          <w:rFonts w:ascii="Raleway" w:hAnsi="Raleway"/>
          <w:sz w:val="20"/>
          <w:szCs w:val="20"/>
        </w:rPr>
        <w:t>:</w:t>
      </w:r>
    </w:p>
    <w:p w14:paraId="0DF37DD0" w14:textId="0196006E" w:rsidR="004846C7" w:rsidRDefault="004846C7" w:rsidP="00AD73EB">
      <w:pPr>
        <w:jc w:val="both"/>
        <w:rPr>
          <w:rFonts w:ascii="Raleway" w:hAnsi="Raleway"/>
          <w:sz w:val="20"/>
          <w:szCs w:val="20"/>
        </w:rPr>
      </w:pPr>
      <w:r>
        <w:rPr>
          <w:rFonts w:ascii="Raleway" w:hAnsi="Raleway"/>
          <w:sz w:val="20"/>
          <w:szCs w:val="20"/>
        </w:rPr>
        <w:t>Primeramente, el LMS lanza un SCO en un estado no inicializado, posteriormente, el SCO encuentra el adaptador de API e indica el inicio de la comunicación mediante la llamada a la función LMSInitialize(), quedando el SCO en un estado inicializado.</w:t>
      </w:r>
      <w:r w:rsidR="00A33790">
        <w:rPr>
          <w:rFonts w:ascii="Raleway" w:hAnsi="Raleway"/>
          <w:sz w:val="20"/>
          <w:szCs w:val="20"/>
        </w:rPr>
        <w:t xml:space="preserve"> </w:t>
      </w:r>
      <w:r>
        <w:rPr>
          <w:rFonts w:ascii="Raleway" w:hAnsi="Raleway"/>
          <w:sz w:val="20"/>
          <w:szCs w:val="20"/>
        </w:rPr>
        <w:t>Ya estando inicializado el SCO, entonces puede llamar a todas las demás funciones, como LMSGetValue(), LMSSetValue(), LMSGetLastError(), etc. Al final del proceso, el SCO indica que la comunicación con el LMS ha terminado mediante la llamada a la función LMSFinish(), quedando el SCO en un estado terminado, sin la posibilidad de llamar a ninguna función.</w:t>
      </w:r>
    </w:p>
    <w:p w14:paraId="34FA0974" w14:textId="05B97483" w:rsidR="00A421E2" w:rsidRDefault="00B22887" w:rsidP="00A421E2">
      <w:pPr>
        <w:jc w:val="both"/>
        <w:rPr>
          <w:rFonts w:ascii="Raleway" w:hAnsi="Raleway"/>
          <w:sz w:val="20"/>
          <w:szCs w:val="20"/>
        </w:rPr>
      </w:pPr>
      <w:r>
        <w:rPr>
          <w:rFonts w:ascii="Raleway" w:hAnsi="Raleway"/>
          <w:sz w:val="20"/>
          <w:szCs w:val="20"/>
        </w:rPr>
        <w:t xml:space="preserve">El API está diseñado para que un SCO obtenga y establezca valores de datos que se encuentran definidos dentro de un amplio modelo de datos externo. </w:t>
      </w:r>
      <w:r w:rsidR="00A421E2">
        <w:rPr>
          <w:rFonts w:ascii="Raleway" w:hAnsi="Raleway"/>
          <w:sz w:val="20"/>
          <w:szCs w:val="20"/>
        </w:rPr>
        <w:t>continuación, se muestra una relación de elementos del modelo de datos de SCORM que pueden ayudar a cumplir con los requerimientos de evaluación</w:t>
      </w:r>
      <w:r>
        <w:rPr>
          <w:rFonts w:ascii="Raleway" w:hAnsi="Raleway"/>
          <w:sz w:val="20"/>
          <w:szCs w:val="20"/>
        </w:rPr>
        <w:t xml:space="preserve"> (ver capítulo 2)</w:t>
      </w:r>
      <w:r w:rsidR="00A421E2">
        <w:rPr>
          <w:rFonts w:ascii="Raleway" w:hAnsi="Raleway"/>
          <w:sz w:val="20"/>
          <w:szCs w:val="20"/>
        </w:rPr>
        <w:t>:</w:t>
      </w:r>
    </w:p>
    <w:p w14:paraId="7749798F" w14:textId="2137CA95" w:rsidR="00A421E2" w:rsidRPr="00F9645F" w:rsidRDefault="00A421E2" w:rsidP="00F9645F">
      <w:pPr>
        <w:pStyle w:val="Ttulo5"/>
        <w:numPr>
          <w:ilvl w:val="4"/>
          <w:numId w:val="1"/>
        </w:numPr>
        <w:rPr>
          <w:rFonts w:ascii="Raleway" w:hAnsi="Raleway"/>
          <w:sz w:val="20"/>
          <w:szCs w:val="20"/>
        </w:rPr>
      </w:pPr>
      <w:r w:rsidRPr="00F9645F">
        <w:rPr>
          <w:rFonts w:ascii="Raleway" w:hAnsi="Raleway"/>
          <w:color w:val="auto"/>
          <w:sz w:val="20"/>
          <w:szCs w:val="20"/>
        </w:rPr>
        <w:t>cmi.core.</w:t>
      </w:r>
    </w:p>
    <w:p w14:paraId="58C95BA8" w14:textId="77777777" w:rsidR="00A421E2" w:rsidRDefault="00A421E2" w:rsidP="00A421E2">
      <w:pPr>
        <w:jc w:val="both"/>
        <w:rPr>
          <w:rFonts w:ascii="Raleway" w:hAnsi="Raleway"/>
          <w:sz w:val="20"/>
          <w:szCs w:val="20"/>
        </w:rPr>
      </w:pPr>
      <w:r>
        <w:rPr>
          <w:rFonts w:ascii="Raleway" w:hAnsi="Raleway"/>
          <w:sz w:val="20"/>
          <w:szCs w:val="20"/>
        </w:rPr>
        <w:t>Este apartado del modelo de datos hace referencia a toda la información que debe ser suministrada por todos los LMS.</w:t>
      </w:r>
    </w:p>
    <w:p w14:paraId="3FCE2DD9" w14:textId="01F8C175" w:rsidR="00A421E2" w:rsidRPr="0007032F" w:rsidRDefault="00A421E2" w:rsidP="00A421E2">
      <w:pPr>
        <w:pStyle w:val="Descripcin"/>
        <w:keepNext/>
        <w:rPr>
          <w:rFonts w:ascii="Raleway" w:hAnsi="Raleway"/>
        </w:rPr>
      </w:pPr>
      <w:bookmarkStart w:id="19" w:name="_Toc18879731"/>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5</w:t>
      </w:r>
      <w:r w:rsidRPr="0007032F">
        <w:rPr>
          <w:rFonts w:ascii="Raleway" w:hAnsi="Raleway"/>
        </w:rPr>
        <w:fldChar w:fldCharType="end"/>
      </w:r>
      <w:r w:rsidRPr="0007032F">
        <w:rPr>
          <w:rFonts w:ascii="Raleway" w:hAnsi="Raleway"/>
        </w:rPr>
        <w:t>: Elementos del modelo de datos de SCORM (cmi.core) para evaluación.</w:t>
      </w:r>
      <w:bookmarkEnd w:id="19"/>
    </w:p>
    <w:tbl>
      <w:tblPr>
        <w:tblStyle w:val="Tablaconcuadrcula"/>
        <w:tblW w:w="0" w:type="auto"/>
        <w:tblLook w:val="04A0" w:firstRow="1" w:lastRow="0" w:firstColumn="1" w:lastColumn="0" w:noHBand="0" w:noVBand="1"/>
      </w:tblPr>
      <w:tblGrid>
        <w:gridCol w:w="3600"/>
        <w:gridCol w:w="5228"/>
      </w:tblGrid>
      <w:tr w:rsidR="00A421E2" w14:paraId="307B21D8" w14:textId="77777777" w:rsidTr="003B76D7">
        <w:tc>
          <w:tcPr>
            <w:tcW w:w="3600" w:type="dxa"/>
          </w:tcPr>
          <w:p w14:paraId="63C1B44C"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Elemento</w:t>
            </w:r>
          </w:p>
        </w:tc>
        <w:tc>
          <w:tcPr>
            <w:tcW w:w="5228" w:type="dxa"/>
          </w:tcPr>
          <w:p w14:paraId="192EB8FB" w14:textId="77777777" w:rsidR="00A421E2" w:rsidRPr="006368E1" w:rsidRDefault="00A421E2" w:rsidP="003B76D7">
            <w:pPr>
              <w:jc w:val="center"/>
              <w:rPr>
                <w:rFonts w:ascii="Raleway" w:hAnsi="Raleway"/>
                <w:b/>
                <w:sz w:val="20"/>
                <w:szCs w:val="20"/>
              </w:rPr>
            </w:pPr>
            <w:r w:rsidRPr="006368E1">
              <w:rPr>
                <w:rFonts w:ascii="Raleway" w:hAnsi="Raleway"/>
                <w:b/>
                <w:sz w:val="20"/>
                <w:szCs w:val="20"/>
              </w:rPr>
              <w:t>Descripción</w:t>
            </w:r>
          </w:p>
        </w:tc>
      </w:tr>
      <w:tr w:rsidR="00A421E2" w14:paraId="43838C99" w14:textId="77777777" w:rsidTr="003B76D7">
        <w:tc>
          <w:tcPr>
            <w:tcW w:w="3600" w:type="dxa"/>
          </w:tcPr>
          <w:p w14:paraId="7ECE18D5" w14:textId="77777777" w:rsidR="00A421E2" w:rsidRDefault="00A421E2" w:rsidP="003B76D7">
            <w:pPr>
              <w:rPr>
                <w:rFonts w:ascii="Raleway" w:hAnsi="Raleway"/>
                <w:sz w:val="20"/>
                <w:szCs w:val="20"/>
              </w:rPr>
            </w:pPr>
            <w:r>
              <w:rPr>
                <w:rFonts w:ascii="Raleway" w:hAnsi="Raleway"/>
                <w:sz w:val="20"/>
                <w:szCs w:val="20"/>
              </w:rPr>
              <w:t>cmi.core.student_id</w:t>
            </w:r>
          </w:p>
        </w:tc>
        <w:tc>
          <w:tcPr>
            <w:tcW w:w="5228" w:type="dxa"/>
          </w:tcPr>
          <w:p w14:paraId="439B9A84" w14:textId="77777777" w:rsidR="00A421E2" w:rsidRDefault="00A421E2" w:rsidP="003B76D7">
            <w:pPr>
              <w:jc w:val="both"/>
              <w:rPr>
                <w:rFonts w:ascii="Raleway" w:hAnsi="Raleway"/>
                <w:sz w:val="20"/>
                <w:szCs w:val="20"/>
              </w:rPr>
            </w:pPr>
            <w:r>
              <w:rPr>
                <w:rFonts w:ascii="Raleway" w:hAnsi="Raleway"/>
                <w:sz w:val="20"/>
                <w:szCs w:val="20"/>
              </w:rPr>
              <w:t>Ubica el código alfanumérico único, como identificador de un solo usuario de LMS.</w:t>
            </w:r>
          </w:p>
        </w:tc>
      </w:tr>
      <w:tr w:rsidR="00A421E2" w14:paraId="0AE8A31A" w14:textId="77777777" w:rsidTr="003B76D7">
        <w:tc>
          <w:tcPr>
            <w:tcW w:w="3600" w:type="dxa"/>
          </w:tcPr>
          <w:p w14:paraId="28B5B0D6" w14:textId="77777777" w:rsidR="00A421E2" w:rsidRDefault="00A421E2" w:rsidP="003B76D7">
            <w:pPr>
              <w:rPr>
                <w:rFonts w:ascii="Raleway" w:hAnsi="Raleway"/>
                <w:sz w:val="20"/>
                <w:szCs w:val="20"/>
              </w:rPr>
            </w:pPr>
            <w:r>
              <w:rPr>
                <w:rFonts w:ascii="Raleway" w:hAnsi="Raleway"/>
                <w:sz w:val="20"/>
                <w:szCs w:val="20"/>
              </w:rPr>
              <w:t>cmi.core.lesson_location</w:t>
            </w:r>
          </w:p>
        </w:tc>
        <w:tc>
          <w:tcPr>
            <w:tcW w:w="5228" w:type="dxa"/>
          </w:tcPr>
          <w:p w14:paraId="5D4DC0C1" w14:textId="77777777" w:rsidR="00A421E2" w:rsidRDefault="00A421E2" w:rsidP="003B76D7">
            <w:pPr>
              <w:jc w:val="both"/>
              <w:rPr>
                <w:rFonts w:ascii="Raleway" w:hAnsi="Raleway"/>
                <w:sz w:val="20"/>
                <w:szCs w:val="20"/>
              </w:rPr>
            </w:pPr>
            <w:r>
              <w:rPr>
                <w:rFonts w:ascii="Raleway" w:hAnsi="Raleway"/>
                <w:sz w:val="20"/>
                <w:szCs w:val="20"/>
              </w:rPr>
              <w:t>Corresponde al punto de salida de un SCO pasado al LMS la última vez que se experimentó con el SCO. Proporciona un mecanismo para que un estudiante regrese a un SCO en el mismo lugar que lo dejó.</w:t>
            </w:r>
          </w:p>
        </w:tc>
      </w:tr>
      <w:tr w:rsidR="00A421E2" w14:paraId="1070583F" w14:textId="77777777" w:rsidTr="003B76D7">
        <w:tc>
          <w:tcPr>
            <w:tcW w:w="3600" w:type="dxa"/>
          </w:tcPr>
          <w:p w14:paraId="19C5E102" w14:textId="77777777" w:rsidR="00A421E2" w:rsidRDefault="00A421E2" w:rsidP="003B76D7">
            <w:pPr>
              <w:rPr>
                <w:rFonts w:ascii="Raleway" w:hAnsi="Raleway"/>
                <w:sz w:val="20"/>
                <w:szCs w:val="20"/>
              </w:rPr>
            </w:pPr>
            <w:r>
              <w:rPr>
                <w:rFonts w:ascii="Raleway" w:hAnsi="Raleway"/>
                <w:sz w:val="20"/>
                <w:szCs w:val="20"/>
              </w:rPr>
              <w:t>cmi.core.credit</w:t>
            </w:r>
          </w:p>
        </w:tc>
        <w:tc>
          <w:tcPr>
            <w:tcW w:w="5228" w:type="dxa"/>
          </w:tcPr>
          <w:p w14:paraId="5755C4EB" w14:textId="77777777" w:rsidR="00A421E2" w:rsidRDefault="00A421E2" w:rsidP="003B76D7">
            <w:pPr>
              <w:jc w:val="both"/>
              <w:rPr>
                <w:rFonts w:ascii="Raleway" w:hAnsi="Raleway"/>
                <w:sz w:val="20"/>
                <w:szCs w:val="20"/>
              </w:rPr>
            </w:pPr>
            <w:r>
              <w:rPr>
                <w:rFonts w:ascii="Raleway" w:hAnsi="Raleway"/>
                <w:sz w:val="20"/>
                <w:szCs w:val="20"/>
              </w:rPr>
              <w:t>Indica si el estudiante está siendo calificado por el LMS en base a su rendimiento en el SCO, donde al ser el caso, el LMS indica al SCO que debe enviarle datos para poder calificarlo.</w:t>
            </w:r>
          </w:p>
        </w:tc>
      </w:tr>
      <w:tr w:rsidR="00A421E2" w14:paraId="37AA5929" w14:textId="77777777" w:rsidTr="003B76D7">
        <w:tc>
          <w:tcPr>
            <w:tcW w:w="3600" w:type="dxa"/>
          </w:tcPr>
          <w:p w14:paraId="40F61971" w14:textId="77777777" w:rsidR="00A421E2" w:rsidRDefault="00A421E2" w:rsidP="003B76D7">
            <w:pPr>
              <w:rPr>
                <w:rFonts w:ascii="Raleway" w:hAnsi="Raleway"/>
                <w:sz w:val="20"/>
                <w:szCs w:val="20"/>
              </w:rPr>
            </w:pPr>
            <w:r>
              <w:rPr>
                <w:rFonts w:ascii="Raleway" w:hAnsi="Raleway"/>
                <w:sz w:val="20"/>
                <w:szCs w:val="20"/>
              </w:rPr>
              <w:t>cmi.core.lesson_status</w:t>
            </w:r>
          </w:p>
        </w:tc>
        <w:tc>
          <w:tcPr>
            <w:tcW w:w="5228" w:type="dxa"/>
          </w:tcPr>
          <w:p w14:paraId="3C3AD280" w14:textId="77777777" w:rsidR="00A421E2" w:rsidRDefault="00A421E2" w:rsidP="003B76D7">
            <w:pPr>
              <w:jc w:val="both"/>
              <w:rPr>
                <w:rFonts w:ascii="Raleway" w:hAnsi="Raleway"/>
                <w:sz w:val="20"/>
                <w:szCs w:val="20"/>
              </w:rPr>
            </w:pPr>
            <w:r>
              <w:rPr>
                <w:rFonts w:ascii="Raleway" w:hAnsi="Raleway"/>
                <w:sz w:val="20"/>
                <w:szCs w:val="20"/>
              </w:rPr>
              <w:t>Corresponde al estatus del estudiante determinado por el LMS, donde el SCO puede haber sido no intentado, solo mostrado en pantalla, no completado, fallado, completado o pasado.</w:t>
            </w:r>
          </w:p>
        </w:tc>
      </w:tr>
      <w:tr w:rsidR="00A421E2" w14:paraId="1AAA51C1" w14:textId="77777777" w:rsidTr="003B76D7">
        <w:tc>
          <w:tcPr>
            <w:tcW w:w="3600" w:type="dxa"/>
          </w:tcPr>
          <w:p w14:paraId="1D2B3983" w14:textId="77777777" w:rsidR="00A421E2" w:rsidRDefault="00A421E2" w:rsidP="003B76D7">
            <w:pPr>
              <w:rPr>
                <w:rFonts w:ascii="Raleway" w:hAnsi="Raleway"/>
                <w:sz w:val="20"/>
                <w:szCs w:val="20"/>
              </w:rPr>
            </w:pPr>
            <w:r>
              <w:rPr>
                <w:rFonts w:ascii="Raleway" w:hAnsi="Raleway"/>
                <w:sz w:val="20"/>
                <w:szCs w:val="20"/>
              </w:rPr>
              <w:lastRenderedPageBreak/>
              <w:t>cmi.core.entry</w:t>
            </w:r>
          </w:p>
        </w:tc>
        <w:tc>
          <w:tcPr>
            <w:tcW w:w="5228" w:type="dxa"/>
          </w:tcPr>
          <w:p w14:paraId="1E4A123C" w14:textId="77777777" w:rsidR="00A421E2" w:rsidRDefault="00A421E2" w:rsidP="003B76D7">
            <w:pPr>
              <w:jc w:val="both"/>
              <w:rPr>
                <w:rFonts w:ascii="Raleway" w:hAnsi="Raleway"/>
                <w:sz w:val="20"/>
                <w:szCs w:val="20"/>
              </w:rPr>
            </w:pPr>
            <w:r>
              <w:rPr>
                <w:rFonts w:ascii="Raleway" w:hAnsi="Raleway"/>
                <w:sz w:val="20"/>
                <w:szCs w:val="20"/>
              </w:rPr>
              <w:t>Indica si el estudiante ha experimentado anteriormente el SCO (continuación o ya completado) o se trata de su primera vez.</w:t>
            </w:r>
          </w:p>
        </w:tc>
      </w:tr>
      <w:tr w:rsidR="00A421E2" w14:paraId="59EF10CC" w14:textId="77777777" w:rsidTr="003B76D7">
        <w:tc>
          <w:tcPr>
            <w:tcW w:w="3600" w:type="dxa"/>
          </w:tcPr>
          <w:p w14:paraId="130F174F" w14:textId="77777777" w:rsidR="00A421E2" w:rsidRDefault="00A421E2" w:rsidP="003B76D7">
            <w:pPr>
              <w:rPr>
                <w:rFonts w:ascii="Raleway" w:hAnsi="Raleway"/>
                <w:sz w:val="20"/>
                <w:szCs w:val="20"/>
              </w:rPr>
            </w:pPr>
            <w:r>
              <w:rPr>
                <w:rFonts w:ascii="Raleway" w:hAnsi="Raleway"/>
                <w:sz w:val="20"/>
                <w:szCs w:val="20"/>
              </w:rPr>
              <w:t>cmi.core.score.raw</w:t>
            </w:r>
          </w:p>
        </w:tc>
        <w:tc>
          <w:tcPr>
            <w:tcW w:w="5228" w:type="dxa"/>
          </w:tcPr>
          <w:p w14:paraId="44FDDC09" w14:textId="77777777" w:rsidR="00A421E2" w:rsidRDefault="00A421E2" w:rsidP="003B76D7">
            <w:pPr>
              <w:jc w:val="both"/>
              <w:rPr>
                <w:rFonts w:ascii="Raleway" w:hAnsi="Raleway"/>
                <w:sz w:val="20"/>
                <w:szCs w:val="20"/>
              </w:rPr>
            </w:pPr>
            <w:r>
              <w:rPr>
                <w:rFonts w:ascii="Raleway" w:hAnsi="Raleway"/>
                <w:sz w:val="20"/>
                <w:szCs w:val="20"/>
              </w:rPr>
              <w:t>Indica el rendimiento del estudiante en su último intento con el SCO, el cual puede ser representado como un porcentaje de objetivos cumplidos, así como el número de respuestas correctas.</w:t>
            </w:r>
          </w:p>
        </w:tc>
      </w:tr>
      <w:tr w:rsidR="00A421E2" w14:paraId="664AE06B" w14:textId="77777777" w:rsidTr="003B76D7">
        <w:tc>
          <w:tcPr>
            <w:tcW w:w="3600" w:type="dxa"/>
          </w:tcPr>
          <w:p w14:paraId="43643F8C" w14:textId="77777777" w:rsidR="00A421E2" w:rsidRDefault="00A421E2" w:rsidP="003B76D7">
            <w:pPr>
              <w:rPr>
                <w:rFonts w:ascii="Raleway" w:hAnsi="Raleway"/>
                <w:sz w:val="20"/>
                <w:szCs w:val="20"/>
              </w:rPr>
            </w:pPr>
            <w:r>
              <w:rPr>
                <w:rFonts w:ascii="Raleway" w:hAnsi="Raleway"/>
                <w:sz w:val="20"/>
                <w:szCs w:val="20"/>
              </w:rPr>
              <w:t>cmi.core.score.max</w:t>
            </w:r>
          </w:p>
        </w:tc>
        <w:tc>
          <w:tcPr>
            <w:tcW w:w="5228" w:type="dxa"/>
          </w:tcPr>
          <w:p w14:paraId="77E6A4BD" w14:textId="77777777" w:rsidR="00A421E2" w:rsidRDefault="00A421E2" w:rsidP="003B76D7">
            <w:pPr>
              <w:jc w:val="both"/>
              <w:rPr>
                <w:rFonts w:ascii="Raleway" w:hAnsi="Raleway"/>
                <w:sz w:val="20"/>
                <w:szCs w:val="20"/>
              </w:rPr>
            </w:pPr>
            <w:r>
              <w:rPr>
                <w:rFonts w:ascii="Raleway" w:hAnsi="Raleway"/>
                <w:sz w:val="20"/>
                <w:szCs w:val="20"/>
              </w:rPr>
              <w:t>Corresponde al máximo puntaje que el estudiante puede alcanzar entre 0 y 100.</w:t>
            </w:r>
          </w:p>
        </w:tc>
      </w:tr>
      <w:tr w:rsidR="00A421E2" w14:paraId="50CADE5E" w14:textId="77777777" w:rsidTr="003B76D7">
        <w:tc>
          <w:tcPr>
            <w:tcW w:w="3600" w:type="dxa"/>
          </w:tcPr>
          <w:p w14:paraId="61904927" w14:textId="77777777" w:rsidR="00A421E2" w:rsidRDefault="00A421E2" w:rsidP="003B76D7">
            <w:pPr>
              <w:rPr>
                <w:rFonts w:ascii="Raleway" w:hAnsi="Raleway"/>
                <w:sz w:val="20"/>
                <w:szCs w:val="20"/>
              </w:rPr>
            </w:pPr>
            <w:r>
              <w:rPr>
                <w:rFonts w:ascii="Raleway" w:hAnsi="Raleway"/>
                <w:sz w:val="20"/>
                <w:szCs w:val="20"/>
              </w:rPr>
              <w:t>cmi.core.score.min</w:t>
            </w:r>
          </w:p>
        </w:tc>
        <w:tc>
          <w:tcPr>
            <w:tcW w:w="5228" w:type="dxa"/>
          </w:tcPr>
          <w:p w14:paraId="775346AA" w14:textId="77777777" w:rsidR="00A421E2" w:rsidRDefault="00A421E2" w:rsidP="003B76D7">
            <w:pPr>
              <w:jc w:val="both"/>
              <w:rPr>
                <w:rFonts w:ascii="Raleway" w:hAnsi="Raleway"/>
                <w:sz w:val="20"/>
                <w:szCs w:val="20"/>
              </w:rPr>
            </w:pPr>
            <w:r>
              <w:rPr>
                <w:rFonts w:ascii="Raleway" w:hAnsi="Raleway"/>
                <w:sz w:val="20"/>
                <w:szCs w:val="20"/>
              </w:rPr>
              <w:t>Corresponde al mínimo puntaje que el estudiante puede alcanzar entre 0 y 100.</w:t>
            </w:r>
          </w:p>
        </w:tc>
      </w:tr>
      <w:tr w:rsidR="00A421E2" w14:paraId="6F3C4357" w14:textId="77777777" w:rsidTr="003B76D7">
        <w:tc>
          <w:tcPr>
            <w:tcW w:w="3600" w:type="dxa"/>
          </w:tcPr>
          <w:p w14:paraId="11C1AAAC" w14:textId="77777777" w:rsidR="00A421E2" w:rsidRDefault="00A421E2" w:rsidP="003B76D7">
            <w:pPr>
              <w:rPr>
                <w:rFonts w:ascii="Raleway" w:hAnsi="Raleway"/>
                <w:sz w:val="20"/>
                <w:szCs w:val="20"/>
              </w:rPr>
            </w:pPr>
            <w:r>
              <w:rPr>
                <w:rFonts w:ascii="Raleway" w:hAnsi="Raleway"/>
                <w:sz w:val="20"/>
                <w:szCs w:val="20"/>
              </w:rPr>
              <w:t>cmi.core.total_time</w:t>
            </w:r>
          </w:p>
        </w:tc>
        <w:tc>
          <w:tcPr>
            <w:tcW w:w="5228" w:type="dxa"/>
          </w:tcPr>
          <w:p w14:paraId="4DBD38E3"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total empleado en cada sesión del SCO, indica el tiempo acumulado de todas las sesiones del SCO.</w:t>
            </w:r>
          </w:p>
        </w:tc>
      </w:tr>
      <w:tr w:rsidR="00A421E2" w14:paraId="34EFBE7B" w14:textId="77777777" w:rsidTr="003B76D7">
        <w:tc>
          <w:tcPr>
            <w:tcW w:w="3600" w:type="dxa"/>
          </w:tcPr>
          <w:p w14:paraId="75F04981" w14:textId="77777777" w:rsidR="00A421E2" w:rsidRDefault="00A421E2" w:rsidP="003B76D7">
            <w:pPr>
              <w:rPr>
                <w:rFonts w:ascii="Raleway" w:hAnsi="Raleway"/>
                <w:sz w:val="20"/>
                <w:szCs w:val="20"/>
              </w:rPr>
            </w:pPr>
            <w:r>
              <w:rPr>
                <w:rFonts w:ascii="Raleway" w:hAnsi="Raleway"/>
                <w:sz w:val="20"/>
                <w:szCs w:val="20"/>
              </w:rPr>
              <w:t>cmi.core.session_time</w:t>
            </w:r>
          </w:p>
        </w:tc>
        <w:tc>
          <w:tcPr>
            <w:tcW w:w="5228" w:type="dxa"/>
          </w:tcPr>
          <w:p w14:paraId="1E40BF18"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tiempo empleado en una sesión con el SCO, indica la cantidad de tiempo que el estudiante pasó en el SCO hasta dejarlo.</w:t>
            </w:r>
          </w:p>
        </w:tc>
      </w:tr>
    </w:tbl>
    <w:p w14:paraId="6C6B4873" w14:textId="77777777" w:rsidR="00A421E2" w:rsidRPr="00694D6A" w:rsidRDefault="00A421E2" w:rsidP="00A421E2">
      <w:pPr>
        <w:jc w:val="both"/>
        <w:rPr>
          <w:rFonts w:ascii="Raleway" w:hAnsi="Raleway"/>
          <w:sz w:val="20"/>
          <w:szCs w:val="20"/>
        </w:rPr>
      </w:pPr>
    </w:p>
    <w:p w14:paraId="6AC766D3" w14:textId="76F8A5B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cmi.comments.</w:t>
      </w:r>
    </w:p>
    <w:p w14:paraId="7EC0A103" w14:textId="77777777" w:rsidR="00A421E2" w:rsidRDefault="00A421E2" w:rsidP="00A421E2">
      <w:pPr>
        <w:jc w:val="both"/>
        <w:rPr>
          <w:rFonts w:ascii="Raleway" w:hAnsi="Raleway"/>
          <w:sz w:val="20"/>
          <w:szCs w:val="20"/>
        </w:rPr>
      </w:pPr>
      <w:r w:rsidRPr="0007032F">
        <w:rPr>
          <w:rFonts w:ascii="Raleway" w:hAnsi="Raleway"/>
          <w:sz w:val="20"/>
          <w:szCs w:val="20"/>
        </w:rPr>
        <w:t>El modelo de datos de SCORM presenta este apartado como un mecanismo para la obtención y distribución de comentarios para un SCO.</w:t>
      </w:r>
    </w:p>
    <w:p w14:paraId="3EEDF3BD" w14:textId="274BE2BD" w:rsidR="00A421E2" w:rsidRPr="0007032F" w:rsidRDefault="00A421E2" w:rsidP="00A421E2">
      <w:pPr>
        <w:pStyle w:val="Descripcin"/>
        <w:keepNext/>
        <w:rPr>
          <w:rFonts w:ascii="Raleway" w:hAnsi="Raleway"/>
        </w:rPr>
      </w:pPr>
      <w:bookmarkStart w:id="20" w:name="_Toc18879732"/>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6</w:t>
      </w:r>
      <w:r w:rsidRPr="0007032F">
        <w:rPr>
          <w:rFonts w:ascii="Raleway" w:hAnsi="Raleway"/>
        </w:rPr>
        <w:fldChar w:fldCharType="end"/>
      </w:r>
      <w:r w:rsidRPr="0007032F">
        <w:rPr>
          <w:rFonts w:ascii="Raleway" w:hAnsi="Raleway"/>
        </w:rPr>
        <w:t>: Elementos del modelo de datos de SCORM (cmi.comments) para evaluación.</w:t>
      </w:r>
      <w:bookmarkEnd w:id="20"/>
    </w:p>
    <w:tbl>
      <w:tblPr>
        <w:tblStyle w:val="Tablaconcuadrcula"/>
        <w:tblW w:w="0" w:type="auto"/>
        <w:tblLook w:val="04A0" w:firstRow="1" w:lastRow="0" w:firstColumn="1" w:lastColumn="0" w:noHBand="0" w:noVBand="1"/>
      </w:tblPr>
      <w:tblGrid>
        <w:gridCol w:w="3600"/>
        <w:gridCol w:w="5228"/>
      </w:tblGrid>
      <w:tr w:rsidR="00A421E2" w14:paraId="0C5B5849" w14:textId="77777777" w:rsidTr="003B76D7">
        <w:tc>
          <w:tcPr>
            <w:tcW w:w="3600" w:type="dxa"/>
          </w:tcPr>
          <w:p w14:paraId="49AC790B" w14:textId="77777777" w:rsidR="00A421E2" w:rsidRDefault="00A421E2" w:rsidP="003B76D7">
            <w:pPr>
              <w:rPr>
                <w:rFonts w:ascii="Raleway" w:hAnsi="Raleway"/>
                <w:sz w:val="20"/>
                <w:szCs w:val="20"/>
              </w:rPr>
            </w:pPr>
            <w:r>
              <w:rPr>
                <w:rFonts w:ascii="Raleway" w:hAnsi="Raleway"/>
                <w:sz w:val="20"/>
                <w:szCs w:val="20"/>
              </w:rPr>
              <w:t>cmi.comments</w:t>
            </w:r>
          </w:p>
        </w:tc>
        <w:tc>
          <w:tcPr>
            <w:tcW w:w="5228" w:type="dxa"/>
          </w:tcPr>
          <w:p w14:paraId="78AC7D99" w14:textId="77777777" w:rsidR="00A421E2" w:rsidRDefault="00A421E2" w:rsidP="003B76D7">
            <w:pPr>
              <w:jc w:val="both"/>
              <w:rPr>
                <w:rFonts w:ascii="Raleway" w:hAnsi="Raleway"/>
                <w:sz w:val="20"/>
                <w:szCs w:val="20"/>
              </w:rPr>
            </w:pPr>
            <w:r>
              <w:rPr>
                <w:rFonts w:ascii="Raleway" w:hAnsi="Raleway"/>
                <w:sz w:val="20"/>
                <w:szCs w:val="20"/>
              </w:rPr>
              <w:t>Representa la retroalimentación por parte del estudiante, comentarios que se envían al LMS sobre el SCO.</w:t>
            </w:r>
          </w:p>
        </w:tc>
      </w:tr>
      <w:tr w:rsidR="00A421E2" w14:paraId="13AAA37A" w14:textId="77777777" w:rsidTr="003B76D7">
        <w:tc>
          <w:tcPr>
            <w:tcW w:w="3600" w:type="dxa"/>
          </w:tcPr>
          <w:p w14:paraId="2756AC2E" w14:textId="77777777" w:rsidR="00A421E2" w:rsidRDefault="00A421E2" w:rsidP="003B76D7">
            <w:pPr>
              <w:rPr>
                <w:rFonts w:ascii="Raleway" w:hAnsi="Raleway"/>
                <w:sz w:val="20"/>
                <w:szCs w:val="20"/>
              </w:rPr>
            </w:pPr>
            <w:r>
              <w:rPr>
                <w:rFonts w:ascii="Raleway" w:hAnsi="Raleway"/>
                <w:sz w:val="20"/>
                <w:szCs w:val="20"/>
              </w:rPr>
              <w:t>cmi.comments_from_lms</w:t>
            </w:r>
          </w:p>
        </w:tc>
        <w:tc>
          <w:tcPr>
            <w:tcW w:w="5228" w:type="dxa"/>
          </w:tcPr>
          <w:p w14:paraId="43183B60" w14:textId="77777777" w:rsidR="00A421E2" w:rsidRDefault="00A421E2" w:rsidP="003B76D7">
            <w:pPr>
              <w:jc w:val="both"/>
              <w:rPr>
                <w:rFonts w:ascii="Raleway" w:hAnsi="Raleway"/>
                <w:sz w:val="20"/>
                <w:szCs w:val="20"/>
              </w:rPr>
            </w:pPr>
            <w:r>
              <w:rPr>
                <w:rFonts w:ascii="Raleway" w:hAnsi="Raleway"/>
                <w:sz w:val="20"/>
                <w:szCs w:val="20"/>
              </w:rPr>
              <w:t>Representa los comentarios sobre el SCO originados en el LMS.</w:t>
            </w:r>
          </w:p>
        </w:tc>
      </w:tr>
    </w:tbl>
    <w:p w14:paraId="144E2B62" w14:textId="77777777" w:rsidR="00A421E2" w:rsidRPr="0007032F" w:rsidRDefault="00A421E2" w:rsidP="00A421E2">
      <w:pPr>
        <w:jc w:val="both"/>
        <w:rPr>
          <w:rFonts w:ascii="Raleway" w:hAnsi="Raleway"/>
          <w:sz w:val="20"/>
          <w:szCs w:val="20"/>
        </w:rPr>
      </w:pPr>
    </w:p>
    <w:p w14:paraId="15E2FA96" w14:textId="5F82CD4E"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t>cmi.objectives.</w:t>
      </w:r>
    </w:p>
    <w:p w14:paraId="3FB417DF" w14:textId="77777777" w:rsidR="00A421E2" w:rsidRDefault="00A421E2" w:rsidP="00A421E2">
      <w:pPr>
        <w:jc w:val="both"/>
        <w:rPr>
          <w:rFonts w:ascii="Raleway" w:hAnsi="Raleway"/>
          <w:sz w:val="20"/>
          <w:szCs w:val="20"/>
        </w:rPr>
      </w:pPr>
      <w:r>
        <w:rPr>
          <w:rFonts w:ascii="Raleway" w:hAnsi="Raleway"/>
          <w:sz w:val="20"/>
          <w:szCs w:val="20"/>
        </w:rPr>
        <w:t>El apartado de objetivos identifica la forma en que el estudiante realiza objetivos individuales contemplados dentro de un SCO.</w:t>
      </w:r>
    </w:p>
    <w:p w14:paraId="7B049582" w14:textId="02594482" w:rsidR="00A421E2" w:rsidRPr="0007032F" w:rsidRDefault="00A421E2" w:rsidP="00A421E2">
      <w:pPr>
        <w:pStyle w:val="Descripcin"/>
        <w:keepNext/>
        <w:rPr>
          <w:rFonts w:ascii="Raleway" w:hAnsi="Raleway"/>
        </w:rPr>
      </w:pPr>
      <w:bookmarkStart w:id="21" w:name="_Toc18879733"/>
      <w:r w:rsidRPr="0007032F">
        <w:rPr>
          <w:rFonts w:ascii="Raleway" w:hAnsi="Raleway"/>
        </w:rPr>
        <w:t xml:space="preserve">Tabla </w:t>
      </w:r>
      <w:r w:rsidRPr="0007032F">
        <w:rPr>
          <w:rFonts w:ascii="Raleway" w:hAnsi="Raleway"/>
        </w:rPr>
        <w:fldChar w:fldCharType="begin"/>
      </w:r>
      <w:r w:rsidRPr="0007032F">
        <w:rPr>
          <w:rFonts w:ascii="Raleway" w:hAnsi="Raleway"/>
        </w:rPr>
        <w:instrText xml:space="preserve"> SEQ Tabla \* ARABIC </w:instrText>
      </w:r>
      <w:r w:rsidRPr="0007032F">
        <w:rPr>
          <w:rFonts w:ascii="Raleway" w:hAnsi="Raleway"/>
        </w:rPr>
        <w:fldChar w:fldCharType="separate"/>
      </w:r>
      <w:r w:rsidR="005C20ED">
        <w:rPr>
          <w:rFonts w:ascii="Raleway" w:hAnsi="Raleway"/>
          <w:noProof/>
        </w:rPr>
        <w:t>7</w:t>
      </w:r>
      <w:r w:rsidRPr="0007032F">
        <w:rPr>
          <w:rFonts w:ascii="Raleway" w:hAnsi="Raleway"/>
        </w:rPr>
        <w:fldChar w:fldCharType="end"/>
      </w:r>
      <w:r w:rsidRPr="0007032F">
        <w:rPr>
          <w:rFonts w:ascii="Raleway" w:hAnsi="Raleway"/>
        </w:rPr>
        <w:t>: Elementos del modelo de datos de SCORM (cmi.objectives) para evaluación.</w:t>
      </w:r>
      <w:bookmarkEnd w:id="21"/>
    </w:p>
    <w:tbl>
      <w:tblPr>
        <w:tblStyle w:val="Tablaconcuadrcula"/>
        <w:tblW w:w="0" w:type="auto"/>
        <w:tblLook w:val="04A0" w:firstRow="1" w:lastRow="0" w:firstColumn="1" w:lastColumn="0" w:noHBand="0" w:noVBand="1"/>
      </w:tblPr>
      <w:tblGrid>
        <w:gridCol w:w="3539"/>
        <w:gridCol w:w="5289"/>
      </w:tblGrid>
      <w:tr w:rsidR="00A421E2" w14:paraId="0BB16EF4" w14:textId="77777777" w:rsidTr="003B76D7">
        <w:tc>
          <w:tcPr>
            <w:tcW w:w="3539" w:type="dxa"/>
          </w:tcPr>
          <w:p w14:paraId="79E891B6" w14:textId="77777777" w:rsidR="00A421E2" w:rsidRDefault="00A421E2" w:rsidP="003B76D7">
            <w:pPr>
              <w:rPr>
                <w:rFonts w:ascii="Raleway" w:hAnsi="Raleway"/>
                <w:sz w:val="20"/>
                <w:szCs w:val="20"/>
              </w:rPr>
            </w:pPr>
            <w:r>
              <w:rPr>
                <w:rFonts w:ascii="Raleway" w:hAnsi="Raleway"/>
                <w:sz w:val="20"/>
                <w:szCs w:val="20"/>
              </w:rPr>
              <w:t>cmi.objectives._count</w:t>
            </w:r>
          </w:p>
        </w:tc>
        <w:tc>
          <w:tcPr>
            <w:tcW w:w="5289" w:type="dxa"/>
          </w:tcPr>
          <w:p w14:paraId="6A2AEC20" w14:textId="77777777" w:rsidR="00A421E2" w:rsidRDefault="00A421E2" w:rsidP="003B76D7">
            <w:pPr>
              <w:jc w:val="both"/>
              <w:rPr>
                <w:rFonts w:ascii="Raleway" w:hAnsi="Raleway"/>
                <w:sz w:val="20"/>
                <w:szCs w:val="20"/>
              </w:rPr>
            </w:pPr>
            <w:r>
              <w:rPr>
                <w:rFonts w:ascii="Raleway" w:hAnsi="Raleway"/>
                <w:sz w:val="20"/>
                <w:szCs w:val="20"/>
              </w:rPr>
              <w:t>Utilizado para determinar la cantidad de objetivos del SCO que el estudiante debería alcanzar.</w:t>
            </w:r>
          </w:p>
        </w:tc>
      </w:tr>
      <w:tr w:rsidR="00A421E2" w14:paraId="5F867F6C" w14:textId="77777777" w:rsidTr="003B76D7">
        <w:tc>
          <w:tcPr>
            <w:tcW w:w="3539" w:type="dxa"/>
          </w:tcPr>
          <w:p w14:paraId="30FA4CA0" w14:textId="77777777" w:rsidR="00A421E2" w:rsidRPr="000B58A4" w:rsidRDefault="00A421E2" w:rsidP="003B76D7">
            <w:pPr>
              <w:rPr>
                <w:rFonts w:ascii="Raleway" w:hAnsi="Raleway"/>
                <w:sz w:val="20"/>
                <w:szCs w:val="20"/>
                <w:lang w:val="en-US"/>
              </w:rPr>
            </w:pPr>
            <w:r w:rsidRPr="00B92626">
              <w:rPr>
                <w:rFonts w:ascii="Raleway" w:hAnsi="Raleway"/>
                <w:sz w:val="20"/>
                <w:szCs w:val="20"/>
                <w:lang w:val="en-US"/>
              </w:rPr>
              <w:t>cmi.objectives.n.score.r</w:t>
            </w:r>
            <w:r>
              <w:rPr>
                <w:rFonts w:ascii="Raleway" w:hAnsi="Raleway"/>
                <w:sz w:val="20"/>
                <w:szCs w:val="20"/>
                <w:lang w:val="en-US"/>
              </w:rPr>
              <w:t>aw</w:t>
            </w:r>
          </w:p>
        </w:tc>
        <w:tc>
          <w:tcPr>
            <w:tcW w:w="5289" w:type="dxa"/>
          </w:tcPr>
          <w:p w14:paraId="0D5A62A1" w14:textId="77777777" w:rsidR="00A421E2" w:rsidRDefault="00A421E2" w:rsidP="003B76D7">
            <w:pPr>
              <w:jc w:val="both"/>
              <w:rPr>
                <w:rFonts w:ascii="Raleway" w:hAnsi="Raleway"/>
                <w:sz w:val="20"/>
                <w:szCs w:val="20"/>
              </w:rPr>
            </w:pPr>
            <w:r w:rsidRPr="005916FC">
              <w:rPr>
                <w:rFonts w:ascii="Raleway" w:hAnsi="Raleway"/>
                <w:sz w:val="20"/>
                <w:szCs w:val="20"/>
              </w:rPr>
              <w:t>Indica la representación numérica de</w:t>
            </w:r>
            <w:r>
              <w:rPr>
                <w:rFonts w:ascii="Raleway" w:hAnsi="Raleway"/>
                <w:sz w:val="20"/>
                <w:szCs w:val="20"/>
              </w:rPr>
              <w:t>l rendimiento del estudiante posterior a cada intento en el objetivo “n”, la cual es un valor entre 0 y 100.</w:t>
            </w:r>
          </w:p>
        </w:tc>
      </w:tr>
      <w:tr w:rsidR="00A421E2" w14:paraId="70C058AB" w14:textId="77777777" w:rsidTr="003B76D7">
        <w:tc>
          <w:tcPr>
            <w:tcW w:w="3539" w:type="dxa"/>
          </w:tcPr>
          <w:p w14:paraId="45D33045" w14:textId="77777777" w:rsidR="00A421E2" w:rsidRPr="000B58A4" w:rsidRDefault="00A421E2" w:rsidP="003B76D7">
            <w:pPr>
              <w:rPr>
                <w:rFonts w:ascii="Raleway" w:hAnsi="Raleway"/>
                <w:sz w:val="20"/>
                <w:szCs w:val="20"/>
                <w:lang w:val="en-US"/>
              </w:rPr>
            </w:pPr>
            <w:r w:rsidRPr="008C1B24">
              <w:rPr>
                <w:rFonts w:ascii="Raleway" w:hAnsi="Raleway"/>
                <w:sz w:val="20"/>
                <w:szCs w:val="20"/>
                <w:lang w:val="en-US"/>
              </w:rPr>
              <w:t>cmi.objectives.n.score.m</w:t>
            </w:r>
            <w:r>
              <w:rPr>
                <w:rFonts w:ascii="Raleway" w:hAnsi="Raleway"/>
                <w:sz w:val="20"/>
                <w:szCs w:val="20"/>
                <w:lang w:val="en-US"/>
              </w:rPr>
              <w:t>ax</w:t>
            </w:r>
          </w:p>
        </w:tc>
        <w:tc>
          <w:tcPr>
            <w:tcW w:w="5289" w:type="dxa"/>
          </w:tcPr>
          <w:p w14:paraId="51EF9F55" w14:textId="77777777" w:rsidR="00A421E2" w:rsidRDefault="00A421E2" w:rsidP="003B76D7">
            <w:pPr>
              <w:jc w:val="both"/>
              <w:rPr>
                <w:rFonts w:ascii="Raleway" w:hAnsi="Raleway"/>
                <w:sz w:val="20"/>
                <w:szCs w:val="20"/>
              </w:rPr>
            </w:pPr>
            <w:r w:rsidRPr="008C1B24">
              <w:rPr>
                <w:rFonts w:ascii="Raleway" w:hAnsi="Raleway"/>
                <w:sz w:val="20"/>
                <w:szCs w:val="20"/>
              </w:rPr>
              <w:t>C</w:t>
            </w:r>
            <w:r>
              <w:rPr>
                <w:rFonts w:ascii="Raleway" w:hAnsi="Raleway"/>
                <w:sz w:val="20"/>
                <w:szCs w:val="20"/>
              </w:rPr>
              <w:t>o</w:t>
            </w:r>
            <w:r w:rsidRPr="008C1B24">
              <w:rPr>
                <w:rFonts w:ascii="Raleway" w:hAnsi="Raleway"/>
                <w:sz w:val="20"/>
                <w:szCs w:val="20"/>
              </w:rPr>
              <w:t>rresponde al puntaje máximo q</w:t>
            </w:r>
            <w:r>
              <w:rPr>
                <w:rFonts w:ascii="Raleway" w:hAnsi="Raleway"/>
                <w:sz w:val="20"/>
                <w:szCs w:val="20"/>
              </w:rPr>
              <w:t>ue el estudiante puede alcanzar en el objetivo entre 0 y 100.</w:t>
            </w:r>
          </w:p>
        </w:tc>
      </w:tr>
      <w:tr w:rsidR="00A421E2" w14:paraId="3482595B" w14:textId="77777777" w:rsidTr="003B76D7">
        <w:tc>
          <w:tcPr>
            <w:tcW w:w="3539" w:type="dxa"/>
          </w:tcPr>
          <w:p w14:paraId="1E167B54" w14:textId="77777777" w:rsidR="00A421E2" w:rsidRPr="000B58A4" w:rsidRDefault="00A421E2" w:rsidP="003B76D7">
            <w:pPr>
              <w:rPr>
                <w:rFonts w:ascii="Raleway" w:hAnsi="Raleway"/>
                <w:sz w:val="20"/>
                <w:szCs w:val="20"/>
                <w:lang w:val="en-US"/>
              </w:rPr>
            </w:pPr>
            <w:r w:rsidRPr="00607258">
              <w:rPr>
                <w:rFonts w:ascii="Raleway" w:hAnsi="Raleway"/>
                <w:sz w:val="20"/>
                <w:szCs w:val="20"/>
                <w:lang w:val="en-US"/>
              </w:rPr>
              <w:t>cmi.objectives.n.score.m</w:t>
            </w:r>
            <w:r>
              <w:rPr>
                <w:rFonts w:ascii="Raleway" w:hAnsi="Raleway"/>
                <w:sz w:val="20"/>
                <w:szCs w:val="20"/>
                <w:lang w:val="en-US"/>
              </w:rPr>
              <w:t>in</w:t>
            </w:r>
          </w:p>
        </w:tc>
        <w:tc>
          <w:tcPr>
            <w:tcW w:w="5289" w:type="dxa"/>
          </w:tcPr>
          <w:p w14:paraId="5F860BDF" w14:textId="77777777" w:rsidR="00A421E2" w:rsidRDefault="00A421E2" w:rsidP="003B76D7">
            <w:pPr>
              <w:jc w:val="both"/>
              <w:rPr>
                <w:rFonts w:ascii="Raleway" w:hAnsi="Raleway"/>
                <w:sz w:val="20"/>
                <w:szCs w:val="20"/>
              </w:rPr>
            </w:pPr>
            <w:r w:rsidRPr="00607258">
              <w:rPr>
                <w:rFonts w:ascii="Raleway" w:hAnsi="Raleway"/>
                <w:sz w:val="20"/>
                <w:szCs w:val="20"/>
              </w:rPr>
              <w:t>Corresponde al puntaje mínimo q</w:t>
            </w:r>
            <w:r>
              <w:rPr>
                <w:rFonts w:ascii="Raleway" w:hAnsi="Raleway"/>
                <w:sz w:val="20"/>
                <w:szCs w:val="20"/>
              </w:rPr>
              <w:t>ue el estudiante puede alcanzar en el objetivo entre 0 y 100.</w:t>
            </w:r>
          </w:p>
        </w:tc>
      </w:tr>
      <w:tr w:rsidR="00A421E2" w14:paraId="78F6C90C" w14:textId="77777777" w:rsidTr="003B76D7">
        <w:tc>
          <w:tcPr>
            <w:tcW w:w="3539" w:type="dxa"/>
          </w:tcPr>
          <w:p w14:paraId="07AACEC1" w14:textId="77777777" w:rsidR="00A421E2" w:rsidRDefault="00A421E2" w:rsidP="003B76D7">
            <w:pPr>
              <w:rPr>
                <w:rFonts w:ascii="Raleway" w:hAnsi="Raleway"/>
                <w:sz w:val="20"/>
                <w:szCs w:val="20"/>
              </w:rPr>
            </w:pPr>
            <w:r>
              <w:rPr>
                <w:rFonts w:ascii="Raleway" w:hAnsi="Raleway"/>
                <w:sz w:val="20"/>
                <w:szCs w:val="20"/>
              </w:rPr>
              <w:t>cmi.objectives.n.status</w:t>
            </w:r>
          </w:p>
        </w:tc>
        <w:tc>
          <w:tcPr>
            <w:tcW w:w="5289" w:type="dxa"/>
          </w:tcPr>
          <w:p w14:paraId="3ECA7BA9" w14:textId="77777777" w:rsidR="00A421E2" w:rsidRDefault="00A421E2" w:rsidP="003B76D7">
            <w:pPr>
              <w:jc w:val="both"/>
              <w:rPr>
                <w:rFonts w:ascii="Raleway" w:hAnsi="Raleway"/>
                <w:sz w:val="20"/>
                <w:szCs w:val="20"/>
              </w:rPr>
            </w:pPr>
            <w:r>
              <w:rPr>
                <w:rFonts w:ascii="Raleway" w:hAnsi="Raleway"/>
                <w:sz w:val="20"/>
                <w:szCs w:val="20"/>
              </w:rPr>
              <w:t>Utilizado para mantener un seguimiento del estatus del estudiante para un objetivo dado, representa el estatus del objetivo del SCO obtenido en cada intento, donde éste puede haber sido no intentado, solo mostrado en pantalla, no completado, fallado, completado o pasado.</w:t>
            </w:r>
          </w:p>
        </w:tc>
      </w:tr>
    </w:tbl>
    <w:p w14:paraId="2E8BDC94" w14:textId="77777777" w:rsidR="00A421E2" w:rsidRPr="0007032F" w:rsidRDefault="00A421E2" w:rsidP="00A421E2">
      <w:pPr>
        <w:jc w:val="both"/>
        <w:rPr>
          <w:rFonts w:ascii="Raleway" w:hAnsi="Raleway"/>
          <w:sz w:val="20"/>
          <w:szCs w:val="20"/>
        </w:rPr>
      </w:pPr>
    </w:p>
    <w:p w14:paraId="4699E020" w14:textId="37CF6D62" w:rsidR="00A421E2" w:rsidRPr="004C2AF5" w:rsidRDefault="00A421E2" w:rsidP="004C2AF5">
      <w:pPr>
        <w:pStyle w:val="Ttulo5"/>
        <w:numPr>
          <w:ilvl w:val="4"/>
          <w:numId w:val="1"/>
        </w:numPr>
        <w:rPr>
          <w:rFonts w:ascii="Raleway" w:hAnsi="Raleway"/>
          <w:color w:val="auto"/>
          <w:sz w:val="20"/>
          <w:szCs w:val="20"/>
        </w:rPr>
      </w:pPr>
      <w:r w:rsidRPr="004C2AF5">
        <w:rPr>
          <w:rFonts w:ascii="Raleway" w:hAnsi="Raleway"/>
          <w:color w:val="auto"/>
          <w:sz w:val="20"/>
          <w:szCs w:val="20"/>
        </w:rPr>
        <w:lastRenderedPageBreak/>
        <w:t>cmi.student_data.</w:t>
      </w:r>
    </w:p>
    <w:p w14:paraId="1837F49C" w14:textId="77777777" w:rsidR="00A421E2" w:rsidRPr="000A6DAD" w:rsidRDefault="00A421E2" w:rsidP="00A421E2">
      <w:pPr>
        <w:jc w:val="both"/>
        <w:rPr>
          <w:rFonts w:ascii="Raleway" w:hAnsi="Raleway"/>
          <w:sz w:val="20"/>
          <w:szCs w:val="20"/>
        </w:rPr>
      </w:pPr>
      <w:r>
        <w:rPr>
          <w:rFonts w:ascii="Raleway" w:hAnsi="Raleway"/>
          <w:sz w:val="20"/>
          <w:szCs w:val="20"/>
        </w:rPr>
        <w:t>Este apartado del modelo de datos incluye la información necesaria para soportar la personalización de un SCO en base al rendimiento del estudiante.</w:t>
      </w:r>
    </w:p>
    <w:p w14:paraId="35AFB500" w14:textId="31741F6C" w:rsidR="00A421E2" w:rsidRPr="000A6DAD" w:rsidRDefault="00A421E2" w:rsidP="00A421E2">
      <w:pPr>
        <w:pStyle w:val="Descripcin"/>
        <w:keepNext/>
        <w:rPr>
          <w:rFonts w:ascii="Raleway" w:hAnsi="Raleway"/>
        </w:rPr>
      </w:pPr>
      <w:bookmarkStart w:id="22" w:name="_Toc18879734"/>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8</w:t>
      </w:r>
      <w:r w:rsidRPr="000A6DAD">
        <w:rPr>
          <w:rFonts w:ascii="Raleway" w:hAnsi="Raleway"/>
        </w:rPr>
        <w:fldChar w:fldCharType="end"/>
      </w:r>
      <w:r w:rsidRPr="000A6DAD">
        <w:rPr>
          <w:rFonts w:ascii="Raleway" w:hAnsi="Raleway"/>
        </w:rPr>
        <w:t>: Elementos del modelo de datos de SCORM (cmi.student_data) para evaluación.</w:t>
      </w:r>
      <w:bookmarkEnd w:id="22"/>
    </w:p>
    <w:tbl>
      <w:tblPr>
        <w:tblStyle w:val="Tablaconcuadrcula"/>
        <w:tblW w:w="0" w:type="auto"/>
        <w:tblLook w:val="04A0" w:firstRow="1" w:lastRow="0" w:firstColumn="1" w:lastColumn="0" w:noHBand="0" w:noVBand="1"/>
      </w:tblPr>
      <w:tblGrid>
        <w:gridCol w:w="3600"/>
        <w:gridCol w:w="5228"/>
      </w:tblGrid>
      <w:tr w:rsidR="00A421E2" w14:paraId="2F465BD4" w14:textId="77777777" w:rsidTr="003B76D7">
        <w:tc>
          <w:tcPr>
            <w:tcW w:w="3600" w:type="dxa"/>
          </w:tcPr>
          <w:p w14:paraId="30BFA0E9" w14:textId="77777777" w:rsidR="00A421E2" w:rsidRPr="0076160E" w:rsidRDefault="00A421E2" w:rsidP="003B76D7">
            <w:pPr>
              <w:rPr>
                <w:rFonts w:ascii="Raleway" w:hAnsi="Raleway"/>
                <w:sz w:val="20"/>
                <w:szCs w:val="20"/>
                <w:lang w:val="en-US"/>
              </w:rPr>
            </w:pPr>
            <w:r w:rsidRPr="00464B58">
              <w:rPr>
                <w:rFonts w:ascii="Raleway" w:hAnsi="Raleway"/>
                <w:sz w:val="20"/>
                <w:szCs w:val="20"/>
                <w:lang w:val="en-US"/>
              </w:rPr>
              <w:t>cmi.student_data.mastery_s</w:t>
            </w:r>
            <w:r>
              <w:rPr>
                <w:rFonts w:ascii="Raleway" w:hAnsi="Raleway"/>
                <w:sz w:val="20"/>
                <w:szCs w:val="20"/>
                <w:lang w:val="en-US"/>
              </w:rPr>
              <w:t>core</w:t>
            </w:r>
          </w:p>
        </w:tc>
        <w:tc>
          <w:tcPr>
            <w:tcW w:w="5228" w:type="dxa"/>
          </w:tcPr>
          <w:p w14:paraId="428CD14D" w14:textId="77777777" w:rsidR="00A421E2" w:rsidRDefault="00A421E2" w:rsidP="003B76D7">
            <w:pPr>
              <w:jc w:val="both"/>
              <w:rPr>
                <w:rFonts w:ascii="Raleway" w:hAnsi="Raleway"/>
                <w:sz w:val="20"/>
                <w:szCs w:val="20"/>
              </w:rPr>
            </w:pPr>
            <w:r w:rsidRPr="00677347">
              <w:rPr>
                <w:rFonts w:ascii="Raleway" w:hAnsi="Raleway"/>
                <w:sz w:val="20"/>
                <w:szCs w:val="20"/>
              </w:rPr>
              <w:t>Indica el puntaje de a</w:t>
            </w:r>
            <w:r>
              <w:rPr>
                <w:rFonts w:ascii="Raleway" w:hAnsi="Raleway"/>
                <w:sz w:val="20"/>
                <w:szCs w:val="20"/>
              </w:rPr>
              <w:t>probación del SCO. Si el puntaje obtenido es mayor o igual a este valor, se considera al estudiante como probado.</w:t>
            </w:r>
          </w:p>
        </w:tc>
      </w:tr>
      <w:tr w:rsidR="00A421E2" w14:paraId="71F15D77" w14:textId="77777777" w:rsidTr="003B76D7">
        <w:tc>
          <w:tcPr>
            <w:tcW w:w="3600" w:type="dxa"/>
          </w:tcPr>
          <w:p w14:paraId="393D9A39" w14:textId="77777777" w:rsidR="00A421E2" w:rsidRPr="0076160E" w:rsidRDefault="00A421E2" w:rsidP="003B76D7">
            <w:pPr>
              <w:rPr>
                <w:rFonts w:ascii="Raleway" w:hAnsi="Raleway"/>
                <w:sz w:val="20"/>
                <w:szCs w:val="20"/>
                <w:lang w:val="en-US"/>
              </w:rPr>
            </w:pPr>
            <w:r w:rsidRPr="00FD325E">
              <w:rPr>
                <w:rFonts w:ascii="Raleway" w:hAnsi="Raleway"/>
                <w:sz w:val="20"/>
                <w:szCs w:val="20"/>
                <w:lang w:val="en-US"/>
              </w:rPr>
              <w:t>cmi.student_data.max_t</w:t>
            </w:r>
            <w:r>
              <w:rPr>
                <w:rFonts w:ascii="Raleway" w:hAnsi="Raleway"/>
                <w:sz w:val="20"/>
                <w:szCs w:val="20"/>
                <w:lang w:val="en-US"/>
              </w:rPr>
              <w:t>ime_allowed</w:t>
            </w:r>
          </w:p>
        </w:tc>
        <w:tc>
          <w:tcPr>
            <w:tcW w:w="5228" w:type="dxa"/>
          </w:tcPr>
          <w:p w14:paraId="0B525E1E" w14:textId="77777777" w:rsidR="00A421E2" w:rsidRDefault="00A421E2" w:rsidP="003B76D7">
            <w:pPr>
              <w:jc w:val="both"/>
              <w:rPr>
                <w:rFonts w:ascii="Raleway" w:hAnsi="Raleway"/>
                <w:sz w:val="20"/>
                <w:szCs w:val="20"/>
              </w:rPr>
            </w:pPr>
            <w:r w:rsidRPr="006F41C9">
              <w:rPr>
                <w:rFonts w:ascii="Raleway" w:hAnsi="Raleway"/>
                <w:sz w:val="20"/>
                <w:szCs w:val="20"/>
              </w:rPr>
              <w:t>Representa la cantidad de t</w:t>
            </w:r>
            <w:r>
              <w:rPr>
                <w:rFonts w:ascii="Raleway" w:hAnsi="Raleway"/>
                <w:sz w:val="20"/>
                <w:szCs w:val="20"/>
              </w:rPr>
              <w:t>iempo permitida para el estudiante en cada intento con el SCO.</w:t>
            </w:r>
          </w:p>
        </w:tc>
      </w:tr>
      <w:tr w:rsidR="00A421E2" w14:paraId="545A0301" w14:textId="77777777" w:rsidTr="003B76D7">
        <w:tc>
          <w:tcPr>
            <w:tcW w:w="3600" w:type="dxa"/>
          </w:tcPr>
          <w:p w14:paraId="539BA3C0" w14:textId="77777777" w:rsidR="00A421E2" w:rsidRPr="0076160E" w:rsidRDefault="00A421E2" w:rsidP="003B76D7">
            <w:pPr>
              <w:rPr>
                <w:rFonts w:ascii="Raleway" w:hAnsi="Raleway"/>
                <w:sz w:val="20"/>
                <w:szCs w:val="20"/>
                <w:lang w:val="en-US"/>
              </w:rPr>
            </w:pPr>
            <w:r w:rsidRPr="00E46D0B">
              <w:rPr>
                <w:rFonts w:ascii="Raleway" w:hAnsi="Raleway"/>
                <w:sz w:val="20"/>
                <w:szCs w:val="20"/>
                <w:lang w:val="en-US"/>
              </w:rPr>
              <w:t>cmi.student_data.time_l</w:t>
            </w:r>
            <w:r>
              <w:rPr>
                <w:rFonts w:ascii="Raleway" w:hAnsi="Raleway"/>
                <w:sz w:val="20"/>
                <w:szCs w:val="20"/>
                <w:lang w:val="en-US"/>
              </w:rPr>
              <w:t>imit_action</w:t>
            </w:r>
          </w:p>
        </w:tc>
        <w:tc>
          <w:tcPr>
            <w:tcW w:w="5228" w:type="dxa"/>
          </w:tcPr>
          <w:p w14:paraId="14E5F0F7" w14:textId="77777777" w:rsidR="00A421E2" w:rsidRDefault="00A421E2" w:rsidP="003B76D7">
            <w:pPr>
              <w:jc w:val="both"/>
              <w:rPr>
                <w:rFonts w:ascii="Raleway" w:hAnsi="Raleway"/>
                <w:sz w:val="20"/>
                <w:szCs w:val="20"/>
              </w:rPr>
            </w:pPr>
            <w:r w:rsidRPr="00743F03">
              <w:rPr>
                <w:rFonts w:ascii="Raleway" w:hAnsi="Raleway"/>
                <w:sz w:val="20"/>
                <w:szCs w:val="20"/>
              </w:rPr>
              <w:t>Indica lo que el S</w:t>
            </w:r>
            <w:r>
              <w:rPr>
                <w:rFonts w:ascii="Raleway" w:hAnsi="Raleway"/>
                <w:sz w:val="20"/>
                <w:szCs w:val="20"/>
              </w:rPr>
              <w:t>CO debe hacer cuando se sobrepasa el máximo tiempo permitido, como continuar o no con el SCO y la muestra de mensajes.</w:t>
            </w:r>
          </w:p>
        </w:tc>
      </w:tr>
    </w:tbl>
    <w:p w14:paraId="1C321DF3" w14:textId="77777777" w:rsidR="00A421E2" w:rsidRPr="000A6DAD" w:rsidRDefault="00A421E2" w:rsidP="00A421E2">
      <w:pPr>
        <w:rPr>
          <w:rFonts w:ascii="Raleway" w:hAnsi="Raleway"/>
          <w:sz w:val="20"/>
          <w:szCs w:val="20"/>
        </w:rPr>
      </w:pPr>
    </w:p>
    <w:p w14:paraId="49B3ABEC" w14:textId="1A122FC3" w:rsidR="00A421E2" w:rsidRPr="00917B46" w:rsidRDefault="00A421E2" w:rsidP="00917B46">
      <w:pPr>
        <w:pStyle w:val="Ttulo5"/>
        <w:numPr>
          <w:ilvl w:val="4"/>
          <w:numId w:val="1"/>
        </w:numPr>
        <w:rPr>
          <w:rFonts w:ascii="Raleway" w:hAnsi="Raleway"/>
          <w:color w:val="auto"/>
          <w:sz w:val="20"/>
          <w:szCs w:val="20"/>
        </w:rPr>
      </w:pPr>
      <w:r w:rsidRPr="00917B46">
        <w:rPr>
          <w:rFonts w:ascii="Raleway" w:hAnsi="Raleway"/>
          <w:color w:val="auto"/>
          <w:sz w:val="20"/>
          <w:szCs w:val="20"/>
        </w:rPr>
        <w:t>cmi.interactions.</w:t>
      </w:r>
    </w:p>
    <w:p w14:paraId="0CD762DD" w14:textId="77777777" w:rsidR="00A421E2" w:rsidRDefault="00A421E2" w:rsidP="00A421E2">
      <w:pPr>
        <w:jc w:val="both"/>
        <w:rPr>
          <w:rFonts w:ascii="Raleway" w:hAnsi="Raleway"/>
          <w:sz w:val="20"/>
          <w:szCs w:val="20"/>
        </w:rPr>
      </w:pPr>
      <w:r>
        <w:rPr>
          <w:rFonts w:ascii="Raleway" w:hAnsi="Raleway"/>
          <w:sz w:val="20"/>
          <w:szCs w:val="20"/>
        </w:rPr>
        <w:t>Todos los elementos de este apartado se relacionan con entradas de datos del estudiante reconocidas y recordables.</w:t>
      </w:r>
    </w:p>
    <w:p w14:paraId="3DF881DD" w14:textId="57338711" w:rsidR="00A421E2" w:rsidRPr="000A6DAD" w:rsidRDefault="00A421E2" w:rsidP="00A421E2">
      <w:pPr>
        <w:pStyle w:val="Descripcin"/>
        <w:keepNext/>
        <w:rPr>
          <w:rFonts w:ascii="Raleway" w:hAnsi="Raleway"/>
        </w:rPr>
      </w:pPr>
      <w:bookmarkStart w:id="23" w:name="_Toc18879735"/>
      <w:r w:rsidRPr="000A6DAD">
        <w:rPr>
          <w:rFonts w:ascii="Raleway" w:hAnsi="Raleway"/>
        </w:rPr>
        <w:t xml:space="preserve">Tabla </w:t>
      </w:r>
      <w:r w:rsidRPr="000A6DAD">
        <w:rPr>
          <w:rFonts w:ascii="Raleway" w:hAnsi="Raleway"/>
        </w:rPr>
        <w:fldChar w:fldCharType="begin"/>
      </w:r>
      <w:r w:rsidRPr="000A6DAD">
        <w:rPr>
          <w:rFonts w:ascii="Raleway" w:hAnsi="Raleway"/>
        </w:rPr>
        <w:instrText xml:space="preserve"> SEQ Tabla \* ARABIC </w:instrText>
      </w:r>
      <w:r w:rsidRPr="000A6DAD">
        <w:rPr>
          <w:rFonts w:ascii="Raleway" w:hAnsi="Raleway"/>
        </w:rPr>
        <w:fldChar w:fldCharType="separate"/>
      </w:r>
      <w:r w:rsidR="005C20ED">
        <w:rPr>
          <w:rFonts w:ascii="Raleway" w:hAnsi="Raleway"/>
          <w:noProof/>
        </w:rPr>
        <w:t>9</w:t>
      </w:r>
      <w:r w:rsidRPr="000A6DAD">
        <w:rPr>
          <w:rFonts w:ascii="Raleway" w:hAnsi="Raleway"/>
        </w:rPr>
        <w:fldChar w:fldCharType="end"/>
      </w:r>
      <w:r w:rsidRPr="000A6DAD">
        <w:rPr>
          <w:rFonts w:ascii="Raleway" w:hAnsi="Raleway"/>
        </w:rPr>
        <w:t>: Elementos del modelo de datos de SCORM (cmi.interactions) para evaluación.</w:t>
      </w:r>
      <w:bookmarkEnd w:id="23"/>
    </w:p>
    <w:tbl>
      <w:tblPr>
        <w:tblStyle w:val="Tablaconcuadrcula"/>
        <w:tblW w:w="0" w:type="auto"/>
        <w:tblLook w:val="04A0" w:firstRow="1" w:lastRow="0" w:firstColumn="1" w:lastColumn="0" w:noHBand="0" w:noVBand="1"/>
      </w:tblPr>
      <w:tblGrid>
        <w:gridCol w:w="3583"/>
        <w:gridCol w:w="5245"/>
      </w:tblGrid>
      <w:tr w:rsidR="00A421E2" w14:paraId="62E11A39" w14:textId="77777777" w:rsidTr="003B76D7">
        <w:tc>
          <w:tcPr>
            <w:tcW w:w="3583" w:type="dxa"/>
          </w:tcPr>
          <w:p w14:paraId="019AE35D" w14:textId="77777777" w:rsidR="00A421E2" w:rsidRPr="00612308" w:rsidRDefault="00A421E2" w:rsidP="003B76D7">
            <w:pPr>
              <w:jc w:val="both"/>
              <w:rPr>
                <w:rFonts w:ascii="Raleway" w:hAnsi="Raleway"/>
                <w:sz w:val="20"/>
                <w:szCs w:val="20"/>
                <w:lang w:val="en-US"/>
              </w:rPr>
            </w:pPr>
            <w:r w:rsidRPr="007437CF">
              <w:rPr>
                <w:rFonts w:ascii="Raleway" w:hAnsi="Raleway"/>
                <w:sz w:val="20"/>
                <w:szCs w:val="20"/>
                <w:lang w:val="en-US"/>
              </w:rPr>
              <w:t>cmi.interactions.n.objectives._c</w:t>
            </w:r>
            <w:r>
              <w:rPr>
                <w:rFonts w:ascii="Raleway" w:hAnsi="Raleway"/>
                <w:sz w:val="20"/>
                <w:szCs w:val="20"/>
                <w:lang w:val="en-US"/>
              </w:rPr>
              <w:t>ount</w:t>
            </w:r>
          </w:p>
        </w:tc>
        <w:tc>
          <w:tcPr>
            <w:tcW w:w="5245" w:type="dxa"/>
          </w:tcPr>
          <w:p w14:paraId="2E1125BA" w14:textId="77777777" w:rsidR="00A421E2" w:rsidRDefault="00A421E2" w:rsidP="003B76D7">
            <w:pPr>
              <w:jc w:val="both"/>
              <w:rPr>
                <w:rFonts w:ascii="Raleway" w:hAnsi="Raleway"/>
                <w:sz w:val="20"/>
                <w:szCs w:val="20"/>
              </w:rPr>
            </w:pPr>
            <w:r w:rsidRPr="007437CF">
              <w:rPr>
                <w:rFonts w:ascii="Raleway" w:hAnsi="Raleway"/>
                <w:sz w:val="20"/>
                <w:szCs w:val="20"/>
              </w:rPr>
              <w:t>Utilizado para determin</w:t>
            </w:r>
            <w:r>
              <w:rPr>
                <w:rFonts w:ascii="Raleway" w:hAnsi="Raleway"/>
                <w:sz w:val="20"/>
                <w:szCs w:val="20"/>
              </w:rPr>
              <w:t>a</w:t>
            </w:r>
            <w:r w:rsidRPr="007437CF">
              <w:rPr>
                <w:rFonts w:ascii="Raleway" w:hAnsi="Raleway"/>
                <w:sz w:val="20"/>
                <w:szCs w:val="20"/>
              </w:rPr>
              <w:t>r la c</w:t>
            </w:r>
            <w:r>
              <w:rPr>
                <w:rFonts w:ascii="Raleway" w:hAnsi="Raleway"/>
                <w:sz w:val="20"/>
                <w:szCs w:val="20"/>
              </w:rPr>
              <w:t>antidad de objetivos de la interacción “n” que el estudiante debería alcanzar.</w:t>
            </w:r>
          </w:p>
        </w:tc>
      </w:tr>
      <w:tr w:rsidR="00A421E2" w14:paraId="65137A22" w14:textId="77777777" w:rsidTr="003B76D7">
        <w:tc>
          <w:tcPr>
            <w:tcW w:w="3583" w:type="dxa"/>
          </w:tcPr>
          <w:p w14:paraId="70B7F740" w14:textId="77777777" w:rsidR="00A421E2" w:rsidRDefault="00A421E2" w:rsidP="003B76D7">
            <w:pPr>
              <w:jc w:val="both"/>
              <w:rPr>
                <w:rFonts w:ascii="Raleway" w:hAnsi="Raleway"/>
                <w:sz w:val="20"/>
                <w:szCs w:val="20"/>
              </w:rPr>
            </w:pPr>
            <w:r>
              <w:rPr>
                <w:rFonts w:ascii="Raleway" w:hAnsi="Raleway"/>
                <w:sz w:val="20"/>
                <w:szCs w:val="20"/>
                <w:lang w:val="en-US"/>
              </w:rPr>
              <w:t>cmi.interactions.n.time</w:t>
            </w:r>
          </w:p>
        </w:tc>
        <w:tc>
          <w:tcPr>
            <w:tcW w:w="5245" w:type="dxa"/>
          </w:tcPr>
          <w:p w14:paraId="5C95420B" w14:textId="77777777" w:rsidR="00A421E2" w:rsidRDefault="00A421E2" w:rsidP="003B76D7">
            <w:pPr>
              <w:jc w:val="both"/>
              <w:rPr>
                <w:rFonts w:ascii="Raleway" w:hAnsi="Raleway"/>
                <w:sz w:val="20"/>
                <w:szCs w:val="20"/>
              </w:rPr>
            </w:pPr>
            <w:r>
              <w:rPr>
                <w:rFonts w:ascii="Raleway" w:hAnsi="Raleway"/>
                <w:sz w:val="20"/>
                <w:szCs w:val="20"/>
              </w:rPr>
              <w:t>Corresponde al momento en el cual la interacción “n” del estudiante se completó, en horas.</w:t>
            </w:r>
          </w:p>
        </w:tc>
      </w:tr>
      <w:tr w:rsidR="00A421E2" w14:paraId="07510D98" w14:textId="77777777" w:rsidTr="003B76D7">
        <w:tc>
          <w:tcPr>
            <w:tcW w:w="3583" w:type="dxa"/>
          </w:tcPr>
          <w:p w14:paraId="374157E6" w14:textId="77777777" w:rsidR="00A421E2" w:rsidRDefault="00A421E2" w:rsidP="003B76D7">
            <w:pPr>
              <w:jc w:val="both"/>
              <w:rPr>
                <w:rFonts w:ascii="Raleway" w:hAnsi="Raleway"/>
                <w:sz w:val="20"/>
                <w:szCs w:val="20"/>
              </w:rPr>
            </w:pPr>
            <w:r>
              <w:rPr>
                <w:rFonts w:ascii="Raleway" w:hAnsi="Raleway"/>
                <w:sz w:val="20"/>
                <w:szCs w:val="20"/>
              </w:rPr>
              <w:t>cmi.interactions.n.type</w:t>
            </w:r>
          </w:p>
        </w:tc>
        <w:tc>
          <w:tcPr>
            <w:tcW w:w="5245" w:type="dxa"/>
          </w:tcPr>
          <w:p w14:paraId="60D5DB75" w14:textId="77777777" w:rsidR="00A421E2" w:rsidRDefault="00A421E2" w:rsidP="003B76D7">
            <w:pPr>
              <w:jc w:val="both"/>
              <w:rPr>
                <w:rFonts w:ascii="Raleway" w:hAnsi="Raleway"/>
                <w:sz w:val="20"/>
                <w:szCs w:val="20"/>
              </w:rPr>
            </w:pPr>
            <w:r>
              <w:rPr>
                <w:rFonts w:ascii="Raleway" w:hAnsi="Raleway"/>
                <w:sz w:val="20"/>
                <w:szCs w:val="20"/>
              </w:rPr>
              <w:t>Indica la categoría de interacción “n” que se almacena, donde ésta puede ser una pregunta de verdadero – falso, de opción, textual, de relacionar, opción múltiple, de secuencia, o numérica.</w:t>
            </w:r>
          </w:p>
        </w:tc>
      </w:tr>
      <w:tr w:rsidR="00A421E2" w14:paraId="0460E9A8" w14:textId="77777777" w:rsidTr="003B76D7">
        <w:tc>
          <w:tcPr>
            <w:tcW w:w="3583" w:type="dxa"/>
          </w:tcPr>
          <w:p w14:paraId="4B833DE2" w14:textId="77777777" w:rsidR="00A421E2" w:rsidRDefault="00A421E2" w:rsidP="003B76D7">
            <w:pPr>
              <w:rPr>
                <w:rFonts w:ascii="Raleway" w:hAnsi="Raleway"/>
                <w:sz w:val="20"/>
                <w:szCs w:val="20"/>
                <w:lang w:val="en-US"/>
              </w:rPr>
            </w:pPr>
            <w:r w:rsidRPr="008E76C1">
              <w:rPr>
                <w:rFonts w:ascii="Raleway" w:hAnsi="Raleway"/>
                <w:sz w:val="20"/>
                <w:szCs w:val="20"/>
                <w:lang w:val="en-US"/>
              </w:rPr>
              <w:t>cmi.interactions.n.correct_r</w:t>
            </w:r>
            <w:r>
              <w:rPr>
                <w:rFonts w:ascii="Raleway" w:hAnsi="Raleway"/>
                <w:sz w:val="20"/>
                <w:szCs w:val="20"/>
                <w:lang w:val="en-US"/>
              </w:rPr>
              <w:t>esponses</w:t>
            </w:r>
          </w:p>
          <w:p w14:paraId="04E9F3C0" w14:textId="77777777" w:rsidR="00A421E2" w:rsidRPr="00612308" w:rsidRDefault="00A421E2" w:rsidP="003B76D7">
            <w:pPr>
              <w:jc w:val="both"/>
              <w:rPr>
                <w:rFonts w:ascii="Raleway" w:hAnsi="Raleway"/>
                <w:sz w:val="20"/>
                <w:szCs w:val="20"/>
                <w:lang w:val="en-US"/>
              </w:rPr>
            </w:pPr>
            <w:r>
              <w:rPr>
                <w:rFonts w:ascii="Raleway" w:hAnsi="Raleway"/>
                <w:sz w:val="20"/>
                <w:szCs w:val="20"/>
                <w:lang w:val="en-US"/>
              </w:rPr>
              <w:t>._count</w:t>
            </w:r>
          </w:p>
        </w:tc>
        <w:tc>
          <w:tcPr>
            <w:tcW w:w="5245" w:type="dxa"/>
          </w:tcPr>
          <w:p w14:paraId="1E38CEC4" w14:textId="77777777" w:rsidR="00A421E2" w:rsidRDefault="00A421E2" w:rsidP="003B76D7">
            <w:pPr>
              <w:jc w:val="both"/>
              <w:rPr>
                <w:rFonts w:ascii="Raleway" w:hAnsi="Raleway"/>
                <w:sz w:val="20"/>
                <w:szCs w:val="20"/>
              </w:rPr>
            </w:pPr>
            <w:r w:rsidRPr="008E76C1">
              <w:rPr>
                <w:rFonts w:ascii="Raleway" w:hAnsi="Raleway"/>
                <w:sz w:val="20"/>
                <w:szCs w:val="20"/>
              </w:rPr>
              <w:t>Utilizado para determin</w:t>
            </w:r>
            <w:r>
              <w:rPr>
                <w:rFonts w:ascii="Raleway" w:hAnsi="Raleway"/>
                <w:sz w:val="20"/>
                <w:szCs w:val="20"/>
              </w:rPr>
              <w:t>a</w:t>
            </w:r>
            <w:r w:rsidRPr="008E76C1">
              <w:rPr>
                <w:rFonts w:ascii="Raleway" w:hAnsi="Raleway"/>
                <w:sz w:val="20"/>
                <w:szCs w:val="20"/>
              </w:rPr>
              <w:t>r la c</w:t>
            </w:r>
            <w:r>
              <w:rPr>
                <w:rFonts w:ascii="Raleway" w:hAnsi="Raleway"/>
                <w:sz w:val="20"/>
                <w:szCs w:val="20"/>
              </w:rPr>
              <w:t>antidad de respuestas correctas almacenadas para la interacción “n”.</w:t>
            </w:r>
          </w:p>
        </w:tc>
      </w:tr>
      <w:tr w:rsidR="00A421E2" w14:paraId="3C23C9A3" w14:textId="77777777" w:rsidTr="003B76D7">
        <w:tc>
          <w:tcPr>
            <w:tcW w:w="3583" w:type="dxa"/>
          </w:tcPr>
          <w:p w14:paraId="14F08B34" w14:textId="77777777" w:rsidR="00A421E2" w:rsidRDefault="00A421E2" w:rsidP="003B76D7">
            <w:pPr>
              <w:jc w:val="both"/>
              <w:rPr>
                <w:rFonts w:ascii="Raleway" w:hAnsi="Raleway"/>
                <w:sz w:val="20"/>
                <w:szCs w:val="20"/>
              </w:rPr>
            </w:pPr>
            <w:r>
              <w:rPr>
                <w:rFonts w:ascii="Raleway" w:hAnsi="Raleway"/>
                <w:sz w:val="20"/>
                <w:szCs w:val="20"/>
              </w:rPr>
              <w:t>cmi.interactions.n.weighting</w:t>
            </w:r>
          </w:p>
        </w:tc>
        <w:tc>
          <w:tcPr>
            <w:tcW w:w="5245" w:type="dxa"/>
          </w:tcPr>
          <w:p w14:paraId="6B191411" w14:textId="77777777" w:rsidR="00A421E2" w:rsidRDefault="00A421E2" w:rsidP="003B76D7">
            <w:pPr>
              <w:jc w:val="both"/>
              <w:rPr>
                <w:rFonts w:ascii="Raleway" w:hAnsi="Raleway"/>
                <w:sz w:val="20"/>
                <w:szCs w:val="20"/>
              </w:rPr>
            </w:pPr>
            <w:r>
              <w:rPr>
                <w:rFonts w:ascii="Raleway" w:hAnsi="Raleway"/>
                <w:sz w:val="20"/>
                <w:szCs w:val="20"/>
              </w:rPr>
              <w:t>Representa la importancia relativa de una interacción “n” frente a las demás, en la forma de un valor numérico. Dependiendo de este valor, la interacción puede ser o no tomada en cuenta para el puntaje final.</w:t>
            </w:r>
          </w:p>
        </w:tc>
      </w:tr>
      <w:tr w:rsidR="00A421E2" w14:paraId="0F114D24" w14:textId="77777777" w:rsidTr="003B76D7">
        <w:tc>
          <w:tcPr>
            <w:tcW w:w="3583" w:type="dxa"/>
          </w:tcPr>
          <w:p w14:paraId="43FB36A0" w14:textId="77777777" w:rsidR="00A421E2" w:rsidRPr="00612308" w:rsidRDefault="00A421E2" w:rsidP="003B76D7">
            <w:pPr>
              <w:jc w:val="both"/>
              <w:rPr>
                <w:rFonts w:ascii="Raleway" w:hAnsi="Raleway"/>
                <w:sz w:val="20"/>
                <w:szCs w:val="20"/>
                <w:lang w:val="en-US"/>
              </w:rPr>
            </w:pPr>
            <w:r w:rsidRPr="00D278F0">
              <w:rPr>
                <w:rFonts w:ascii="Raleway" w:hAnsi="Raleway"/>
                <w:sz w:val="20"/>
                <w:szCs w:val="20"/>
                <w:lang w:val="en-US"/>
              </w:rPr>
              <w:t>cmi.interactions.n.student_r</w:t>
            </w:r>
            <w:r>
              <w:rPr>
                <w:rFonts w:ascii="Raleway" w:hAnsi="Raleway"/>
                <w:sz w:val="20"/>
                <w:szCs w:val="20"/>
                <w:lang w:val="en-US"/>
              </w:rPr>
              <w:t>esponse</w:t>
            </w:r>
          </w:p>
        </w:tc>
        <w:tc>
          <w:tcPr>
            <w:tcW w:w="5245" w:type="dxa"/>
          </w:tcPr>
          <w:p w14:paraId="176B6BBF" w14:textId="77777777" w:rsidR="00A421E2" w:rsidRDefault="00A421E2" w:rsidP="003B76D7">
            <w:pPr>
              <w:jc w:val="both"/>
              <w:rPr>
                <w:rFonts w:ascii="Raleway" w:hAnsi="Raleway"/>
                <w:sz w:val="20"/>
                <w:szCs w:val="20"/>
              </w:rPr>
            </w:pPr>
            <w:r w:rsidRPr="00D278F0">
              <w:rPr>
                <w:rFonts w:ascii="Raleway" w:hAnsi="Raleway"/>
                <w:sz w:val="20"/>
                <w:szCs w:val="20"/>
              </w:rPr>
              <w:t>Indica la respuesta del e</w:t>
            </w:r>
            <w:r>
              <w:rPr>
                <w:rFonts w:ascii="Raleway" w:hAnsi="Raleway"/>
                <w:sz w:val="20"/>
                <w:szCs w:val="20"/>
              </w:rPr>
              <w:t>studiante a una interacción “n”.</w:t>
            </w:r>
          </w:p>
        </w:tc>
      </w:tr>
      <w:tr w:rsidR="00A421E2" w14:paraId="3620E6B9" w14:textId="77777777" w:rsidTr="003B76D7">
        <w:tc>
          <w:tcPr>
            <w:tcW w:w="3583" w:type="dxa"/>
          </w:tcPr>
          <w:p w14:paraId="25C90DE2" w14:textId="77777777" w:rsidR="00A421E2" w:rsidRDefault="00A421E2" w:rsidP="003B76D7">
            <w:pPr>
              <w:jc w:val="both"/>
              <w:rPr>
                <w:rFonts w:ascii="Raleway" w:hAnsi="Raleway"/>
                <w:sz w:val="20"/>
                <w:szCs w:val="20"/>
              </w:rPr>
            </w:pPr>
            <w:r>
              <w:rPr>
                <w:rFonts w:ascii="Raleway" w:hAnsi="Raleway"/>
                <w:sz w:val="20"/>
                <w:szCs w:val="20"/>
              </w:rPr>
              <w:t>cmi.interactions.n.result</w:t>
            </w:r>
          </w:p>
        </w:tc>
        <w:tc>
          <w:tcPr>
            <w:tcW w:w="5245" w:type="dxa"/>
          </w:tcPr>
          <w:p w14:paraId="2D266C99" w14:textId="77777777" w:rsidR="00A421E2" w:rsidRDefault="00A421E2" w:rsidP="003B76D7">
            <w:pPr>
              <w:jc w:val="both"/>
              <w:rPr>
                <w:rFonts w:ascii="Raleway" w:hAnsi="Raleway"/>
                <w:sz w:val="20"/>
                <w:szCs w:val="20"/>
              </w:rPr>
            </w:pPr>
            <w:r>
              <w:rPr>
                <w:rFonts w:ascii="Raleway" w:hAnsi="Raleway"/>
                <w:sz w:val="20"/>
                <w:szCs w:val="20"/>
              </w:rPr>
              <w:t>Corresponde al resultado de las respuestas del estudiante a una interacción “n”, la cual puede ser inesperada, incorrecta, neutral o correcta.</w:t>
            </w:r>
          </w:p>
        </w:tc>
      </w:tr>
    </w:tbl>
    <w:p w14:paraId="4C1A5B22" w14:textId="1B857E38" w:rsidR="008A007C" w:rsidRDefault="00AE016B" w:rsidP="00FA751D">
      <w:pPr>
        <w:pStyle w:val="Ttulo1"/>
        <w:rPr>
          <w:sz w:val="120"/>
          <w:szCs w:val="120"/>
        </w:rPr>
      </w:pPr>
      <w:bookmarkStart w:id="24" w:name="_Toc18883751"/>
      <w:r w:rsidRPr="0060498A">
        <w:rPr>
          <w:sz w:val="120"/>
          <w:szCs w:val="120"/>
        </w:rPr>
        <w:lastRenderedPageBreak/>
        <w:t xml:space="preserve">Capítulo 2: </w:t>
      </w:r>
      <w:r w:rsidR="000337AB">
        <w:rPr>
          <w:sz w:val="120"/>
          <w:szCs w:val="120"/>
        </w:rPr>
        <w:t>Requerimientos de</w:t>
      </w:r>
      <w:r w:rsidR="00A93DCD">
        <w:rPr>
          <w:sz w:val="120"/>
          <w:szCs w:val="120"/>
        </w:rPr>
        <w:t xml:space="preserve"> sof</w:t>
      </w:r>
      <w:r w:rsidR="00740E23">
        <w:rPr>
          <w:sz w:val="120"/>
          <w:szCs w:val="120"/>
        </w:rPr>
        <w:t>t</w:t>
      </w:r>
      <w:r w:rsidR="00A93DCD">
        <w:rPr>
          <w:sz w:val="120"/>
          <w:szCs w:val="120"/>
        </w:rPr>
        <w:t>ware</w:t>
      </w:r>
      <w:r w:rsidRPr="0060498A">
        <w:rPr>
          <w:sz w:val="120"/>
          <w:szCs w:val="120"/>
        </w:rPr>
        <w:t>.</w:t>
      </w:r>
      <w:bookmarkEnd w:id="24"/>
    </w:p>
    <w:p w14:paraId="036094C2" w14:textId="77777777" w:rsidR="008A007C" w:rsidRDefault="008A007C">
      <w:pPr>
        <w:rPr>
          <w:rFonts w:ascii="Raleway" w:eastAsiaTheme="majorEastAsia" w:hAnsi="Raleway" w:cstheme="majorBidi"/>
          <w:sz w:val="120"/>
          <w:szCs w:val="120"/>
        </w:rPr>
      </w:pPr>
      <w:r>
        <w:rPr>
          <w:sz w:val="120"/>
          <w:szCs w:val="120"/>
        </w:rPr>
        <w:br w:type="page"/>
      </w:r>
    </w:p>
    <w:p w14:paraId="2A93D3F6" w14:textId="073FF68D" w:rsidR="0029418E" w:rsidRDefault="0029418E" w:rsidP="00F245F3">
      <w:pPr>
        <w:pStyle w:val="Prrafodelista"/>
        <w:numPr>
          <w:ilvl w:val="1"/>
          <w:numId w:val="34"/>
        </w:numPr>
        <w:rPr>
          <w:sz w:val="32"/>
          <w:szCs w:val="32"/>
        </w:rPr>
      </w:pPr>
      <w:bookmarkStart w:id="25" w:name="_Toc18883752"/>
      <w:r w:rsidRPr="00855126">
        <w:rPr>
          <w:rStyle w:val="Ttulo2Car"/>
          <w:sz w:val="32"/>
          <w:szCs w:val="32"/>
        </w:rPr>
        <w:lastRenderedPageBreak/>
        <w:t>Introducción</w:t>
      </w:r>
      <w:bookmarkEnd w:id="25"/>
      <w:r w:rsidRPr="00855126">
        <w:rPr>
          <w:sz w:val="32"/>
          <w:szCs w:val="32"/>
        </w:rPr>
        <w:t>.</w:t>
      </w:r>
    </w:p>
    <w:p w14:paraId="02FDFBE3" w14:textId="2A7B339A" w:rsidR="00F30544" w:rsidRPr="00F30544" w:rsidRDefault="00CE04DF" w:rsidP="00A4512C">
      <w:pPr>
        <w:jc w:val="both"/>
        <w:rPr>
          <w:rFonts w:ascii="Raleway" w:hAnsi="Raleway"/>
          <w:sz w:val="20"/>
          <w:szCs w:val="20"/>
        </w:rPr>
      </w:pPr>
      <w:r>
        <w:rPr>
          <w:rFonts w:ascii="Raleway" w:hAnsi="Raleway"/>
          <w:sz w:val="20"/>
          <w:szCs w:val="20"/>
        </w:rPr>
        <w:t xml:space="preserve">En este capítulo </w:t>
      </w:r>
      <w:r w:rsidR="005771EB">
        <w:rPr>
          <w:rFonts w:ascii="Raleway" w:hAnsi="Raleway"/>
          <w:sz w:val="20"/>
          <w:szCs w:val="20"/>
        </w:rPr>
        <w:t>s</w:t>
      </w:r>
      <w:r>
        <w:rPr>
          <w:rFonts w:ascii="Raleway" w:hAnsi="Raleway"/>
          <w:sz w:val="20"/>
          <w:szCs w:val="20"/>
        </w:rPr>
        <w:t>e presentan los requerimientos del sistema</w:t>
      </w:r>
      <w:r w:rsidR="005771EB">
        <w:rPr>
          <w:rFonts w:ascii="Raleway" w:hAnsi="Raleway"/>
          <w:sz w:val="20"/>
          <w:szCs w:val="20"/>
        </w:rPr>
        <w:t xml:space="preserve"> en base al formato</w:t>
      </w:r>
      <w:r>
        <w:rPr>
          <w:rFonts w:ascii="Raleway" w:hAnsi="Raleway"/>
          <w:sz w:val="20"/>
          <w:szCs w:val="20"/>
        </w:rPr>
        <w:t xml:space="preserve"> de especificación de requerimientos de software </w:t>
      </w:r>
      <w:r w:rsidR="005771EB">
        <w:rPr>
          <w:rFonts w:ascii="Raleway" w:hAnsi="Raleway"/>
          <w:sz w:val="20"/>
          <w:szCs w:val="20"/>
        </w:rPr>
        <w:t>del</w:t>
      </w:r>
      <w:r>
        <w:rPr>
          <w:rFonts w:ascii="Raleway" w:hAnsi="Raleway"/>
          <w:sz w:val="20"/>
          <w:szCs w:val="20"/>
        </w:rPr>
        <w:t xml:space="preserve"> estándar IEEE Std. 830-1998</w:t>
      </w:r>
      <w:r w:rsidR="005771EB">
        <w:rPr>
          <w:rFonts w:ascii="Raleway" w:hAnsi="Raleway"/>
          <w:sz w:val="20"/>
          <w:szCs w:val="20"/>
        </w:rPr>
        <w:t>. Cabe mencionar que, considerando el proyecto e importancia del contexto de su desarrollo, fueron seleccionados algunos elementos de dicho estándar que permiten delimitar sus requerimientos y contexto de forma clara, la especificación de requerimientos de software aquí presentada no es una fiel implementación del estándar ya mencionado.</w:t>
      </w:r>
    </w:p>
    <w:p w14:paraId="1F4D0B09" w14:textId="6B89BDCF" w:rsidR="009E6E58" w:rsidRDefault="00F552D3" w:rsidP="00F245F3">
      <w:pPr>
        <w:pStyle w:val="Prrafodelista"/>
        <w:numPr>
          <w:ilvl w:val="2"/>
          <w:numId w:val="34"/>
        </w:numPr>
        <w:rPr>
          <w:sz w:val="32"/>
          <w:szCs w:val="32"/>
        </w:rPr>
      </w:pPr>
      <w:bookmarkStart w:id="26" w:name="_Toc18883753"/>
      <w:r w:rsidRPr="00BA3697">
        <w:rPr>
          <w:rStyle w:val="Ttulo3Car"/>
          <w:rFonts w:ascii="Raleway" w:hAnsi="Raleway"/>
          <w:color w:val="auto"/>
          <w:sz w:val="28"/>
          <w:szCs w:val="28"/>
        </w:rPr>
        <w:t>Propósito</w:t>
      </w:r>
      <w:bookmarkEnd w:id="26"/>
      <w:r>
        <w:rPr>
          <w:sz w:val="32"/>
          <w:szCs w:val="32"/>
        </w:rPr>
        <w:t>.</w:t>
      </w:r>
    </w:p>
    <w:p w14:paraId="4E0A0A96" w14:textId="3DE77BB9" w:rsidR="00941418" w:rsidRDefault="00941418" w:rsidP="007514AB">
      <w:pPr>
        <w:jc w:val="both"/>
        <w:rPr>
          <w:rFonts w:ascii="Raleway" w:hAnsi="Raleway"/>
          <w:sz w:val="20"/>
          <w:szCs w:val="20"/>
        </w:rPr>
      </w:pPr>
      <w:r>
        <w:rPr>
          <w:rFonts w:ascii="Raleway" w:hAnsi="Raleway"/>
          <w:sz w:val="20"/>
          <w:szCs w:val="20"/>
        </w:rPr>
        <w:t xml:space="preserve">Una especificación de requerimientos de software (ERS) busca un acuerdo entre la parte que tiene una necesidad de software y aquella de se encargará de diseñar y desarrollar el producto </w:t>
      </w:r>
      <w:r w:rsidR="00067ECE">
        <w:rPr>
          <w:rFonts w:ascii="Raleway" w:hAnsi="Raleway"/>
          <w:sz w:val="20"/>
          <w:szCs w:val="20"/>
        </w:rPr>
        <w:t xml:space="preserve">como una solución, “la ERS establece las funciones y capacidades que un sistema de software debe proporcionar, sus características, y las restricciones que este debe respetar” </w:t>
      </w:r>
      <w:r w:rsidR="00067ECE" w:rsidRPr="00067ECE">
        <w:rPr>
          <w:rFonts w:ascii="Raleway" w:hAnsi="Raleway"/>
          <w:sz w:val="20"/>
          <w:szCs w:val="20"/>
        </w:rPr>
        <w:t>(Wiegers &amp; Beatty, 2013)</w:t>
      </w:r>
      <w:r w:rsidR="00067ECE">
        <w:rPr>
          <w:rFonts w:ascii="Raleway" w:hAnsi="Raleway"/>
          <w:sz w:val="20"/>
          <w:szCs w:val="20"/>
        </w:rPr>
        <w:t>.</w:t>
      </w:r>
    </w:p>
    <w:p w14:paraId="74824FD4" w14:textId="1B087665" w:rsidR="00067ECE" w:rsidRPr="00941418" w:rsidRDefault="00781D74" w:rsidP="007514AB">
      <w:pPr>
        <w:jc w:val="both"/>
        <w:rPr>
          <w:rFonts w:ascii="Raleway" w:hAnsi="Raleway"/>
          <w:sz w:val="20"/>
          <w:szCs w:val="20"/>
        </w:rPr>
      </w:pPr>
      <w:r>
        <w:rPr>
          <w:rFonts w:ascii="Raleway" w:hAnsi="Raleway"/>
          <w:sz w:val="20"/>
          <w:szCs w:val="20"/>
        </w:rPr>
        <w:t>Las funciones d</w:t>
      </w:r>
      <w:r w:rsidR="00192F2E">
        <w:rPr>
          <w:rFonts w:ascii="Raleway" w:hAnsi="Raleway"/>
          <w:sz w:val="20"/>
          <w:szCs w:val="20"/>
        </w:rPr>
        <w:t>e</w:t>
      </w:r>
      <w:r>
        <w:rPr>
          <w:rFonts w:ascii="Raleway" w:hAnsi="Raleway"/>
          <w:sz w:val="20"/>
          <w:szCs w:val="20"/>
        </w:rPr>
        <w:t xml:space="preserve"> un producto</w:t>
      </w:r>
      <w:r w:rsidR="00192F2E">
        <w:rPr>
          <w:rFonts w:ascii="Raleway" w:hAnsi="Raleway"/>
          <w:sz w:val="20"/>
          <w:szCs w:val="20"/>
        </w:rPr>
        <w:t xml:space="preserve"> de software</w:t>
      </w:r>
      <w:r>
        <w:rPr>
          <w:rFonts w:ascii="Raleway" w:hAnsi="Raleway"/>
          <w:sz w:val="20"/>
          <w:szCs w:val="20"/>
        </w:rPr>
        <w:t xml:space="preserve"> </w:t>
      </w:r>
      <w:r w:rsidR="00192F2E">
        <w:rPr>
          <w:rFonts w:ascii="Raleway" w:hAnsi="Raleway"/>
          <w:sz w:val="20"/>
          <w:szCs w:val="20"/>
        </w:rPr>
        <w:t xml:space="preserve">se documentan primeramente para fungir como fuente de consulta durante las siguientes </w:t>
      </w:r>
      <w:r w:rsidR="005E3171">
        <w:rPr>
          <w:rFonts w:ascii="Raleway" w:hAnsi="Raleway"/>
          <w:sz w:val="20"/>
          <w:szCs w:val="20"/>
        </w:rPr>
        <w:t>etapas</w:t>
      </w:r>
      <w:r w:rsidR="00192F2E">
        <w:rPr>
          <w:rFonts w:ascii="Raleway" w:hAnsi="Raleway"/>
          <w:sz w:val="20"/>
          <w:szCs w:val="20"/>
        </w:rPr>
        <w:t xml:space="preserve"> de la ingeniería de software, la </w:t>
      </w:r>
      <w:r w:rsidR="00DA0BC6">
        <w:rPr>
          <w:rFonts w:ascii="Raleway" w:hAnsi="Raleway"/>
          <w:sz w:val="20"/>
          <w:szCs w:val="20"/>
        </w:rPr>
        <w:t>ERS</w:t>
      </w:r>
      <w:r w:rsidR="00192F2E">
        <w:rPr>
          <w:rFonts w:ascii="Raleway" w:hAnsi="Raleway"/>
          <w:sz w:val="20"/>
          <w:szCs w:val="20"/>
        </w:rPr>
        <w:t xml:space="preserve"> puede entregarse a los diseñadores, desarrolladores, </w:t>
      </w:r>
      <w:r w:rsidR="00192F2E" w:rsidRPr="00192F2E">
        <w:rPr>
          <w:rFonts w:ascii="Raleway" w:hAnsi="Raleway"/>
          <w:i/>
          <w:sz w:val="20"/>
          <w:szCs w:val="20"/>
        </w:rPr>
        <w:t>testers</w:t>
      </w:r>
      <w:r w:rsidR="00192F2E">
        <w:rPr>
          <w:rFonts w:ascii="Raleway" w:hAnsi="Raleway"/>
          <w:sz w:val="20"/>
          <w:szCs w:val="20"/>
        </w:rPr>
        <w:t>, clientes y demás interesados</w:t>
      </w:r>
      <w:r w:rsidR="00DA0BC6">
        <w:rPr>
          <w:rFonts w:ascii="Raleway" w:hAnsi="Raleway"/>
          <w:sz w:val="20"/>
          <w:szCs w:val="20"/>
        </w:rPr>
        <w:t xml:space="preserve"> con distintos fines. Para el caso específico, se presenta una ERS para establecer</w:t>
      </w:r>
      <w:r w:rsidR="00A80924">
        <w:rPr>
          <w:rFonts w:ascii="Raleway" w:hAnsi="Raleway"/>
          <w:sz w:val="20"/>
          <w:szCs w:val="20"/>
        </w:rPr>
        <w:t xml:space="preserve"> debidamente</w:t>
      </w:r>
      <w:r w:rsidR="00DA0BC6">
        <w:rPr>
          <w:rFonts w:ascii="Raleway" w:hAnsi="Raleway"/>
          <w:sz w:val="20"/>
          <w:szCs w:val="20"/>
        </w:rPr>
        <w:t xml:space="preserve"> los requerimientos del sistema</w:t>
      </w:r>
      <w:r w:rsidR="00A80924">
        <w:rPr>
          <w:rFonts w:ascii="Raleway" w:hAnsi="Raleway"/>
          <w:sz w:val="20"/>
          <w:szCs w:val="20"/>
        </w:rPr>
        <w:t xml:space="preserve"> y hacerlos disponibles</w:t>
      </w:r>
      <w:r w:rsidR="00853081">
        <w:rPr>
          <w:rFonts w:ascii="Raleway" w:hAnsi="Raleway"/>
          <w:sz w:val="20"/>
          <w:szCs w:val="20"/>
        </w:rPr>
        <w:t xml:space="preserve"> para que otros </w:t>
      </w:r>
      <w:r w:rsidR="003015B3">
        <w:rPr>
          <w:rFonts w:ascii="Raleway" w:hAnsi="Raleway"/>
          <w:sz w:val="20"/>
          <w:szCs w:val="20"/>
        </w:rPr>
        <w:t>alumnos</w:t>
      </w:r>
      <w:r w:rsidR="00853081">
        <w:rPr>
          <w:rFonts w:ascii="Raleway" w:hAnsi="Raleway"/>
          <w:sz w:val="20"/>
          <w:szCs w:val="20"/>
        </w:rPr>
        <w:t xml:space="preserve">, profesores, etc. Puedan </w:t>
      </w:r>
      <w:r w:rsidR="005E3171">
        <w:rPr>
          <w:rFonts w:ascii="Raleway" w:hAnsi="Raleway"/>
          <w:sz w:val="20"/>
          <w:szCs w:val="20"/>
        </w:rPr>
        <w:t>revisar y extender o mejorar el trabajo realizado en un futuro.</w:t>
      </w:r>
      <w:r w:rsidR="00853081">
        <w:rPr>
          <w:rFonts w:ascii="Raleway" w:hAnsi="Raleway"/>
          <w:sz w:val="20"/>
          <w:szCs w:val="20"/>
        </w:rPr>
        <w:t xml:space="preserve"> </w:t>
      </w:r>
    </w:p>
    <w:p w14:paraId="5C3127B5" w14:textId="7C59BE45" w:rsidR="00F552D3" w:rsidRDefault="00F552D3" w:rsidP="00F245F3">
      <w:pPr>
        <w:pStyle w:val="Prrafodelista"/>
        <w:numPr>
          <w:ilvl w:val="2"/>
          <w:numId w:val="34"/>
        </w:numPr>
        <w:rPr>
          <w:sz w:val="32"/>
          <w:szCs w:val="32"/>
        </w:rPr>
      </w:pPr>
      <w:bookmarkStart w:id="27" w:name="_Toc18883754"/>
      <w:r w:rsidRPr="00BA3697">
        <w:rPr>
          <w:rStyle w:val="Ttulo3Car"/>
          <w:rFonts w:ascii="Raleway" w:hAnsi="Raleway"/>
          <w:color w:val="auto"/>
          <w:sz w:val="28"/>
          <w:szCs w:val="28"/>
        </w:rPr>
        <w:t>Ámbito del sistema</w:t>
      </w:r>
      <w:bookmarkEnd w:id="27"/>
      <w:r>
        <w:rPr>
          <w:sz w:val="32"/>
          <w:szCs w:val="32"/>
        </w:rPr>
        <w:t>.</w:t>
      </w:r>
    </w:p>
    <w:p w14:paraId="13C1AA59" w14:textId="07B0C718" w:rsidR="005116A7" w:rsidRDefault="005116A7" w:rsidP="00EA3A45">
      <w:pPr>
        <w:jc w:val="both"/>
        <w:rPr>
          <w:rFonts w:ascii="Raleway" w:hAnsi="Raleway"/>
          <w:sz w:val="20"/>
          <w:szCs w:val="20"/>
        </w:rPr>
      </w:pPr>
      <w:r>
        <w:rPr>
          <w:rFonts w:ascii="Raleway" w:hAnsi="Raleway"/>
          <w:sz w:val="20"/>
          <w:szCs w:val="20"/>
        </w:rPr>
        <w:t>En el programa educativo de Redes y Servicios de Cómputo de la Facultad de Estadística e Informática en la Universidad Veracruzana, necesitan de un sistema de cómputo que soporte la administración y presentación de laboratorios virtuales, así como permita la consulta de información estadística relativa al uso de los laboratorios por parte de los alumnos, ya que existen algunas dificultades para realizar prácticas de laboratorio reales.</w:t>
      </w:r>
    </w:p>
    <w:p w14:paraId="79637D4E" w14:textId="51B4ECCA" w:rsidR="0032718B" w:rsidRPr="00C43011" w:rsidRDefault="00F53921" w:rsidP="00C43011">
      <w:pPr>
        <w:jc w:val="both"/>
        <w:rPr>
          <w:rFonts w:ascii="Raleway" w:hAnsi="Raleway"/>
          <w:sz w:val="20"/>
          <w:szCs w:val="20"/>
        </w:rPr>
      </w:pPr>
      <w:r w:rsidRPr="00F53921">
        <w:rPr>
          <w:rFonts w:ascii="Raleway" w:hAnsi="Raleway"/>
          <w:sz w:val="20"/>
          <w:szCs w:val="20"/>
        </w:rPr>
        <w:t xml:space="preserve">En términos generales, se necesita que </w:t>
      </w:r>
      <w:r>
        <w:rPr>
          <w:rFonts w:ascii="Raleway" w:hAnsi="Raleway"/>
          <w:sz w:val="20"/>
          <w:szCs w:val="20"/>
        </w:rPr>
        <w:t>el sistema de soporte</w:t>
      </w:r>
      <w:r w:rsidRPr="00F53921">
        <w:rPr>
          <w:rFonts w:ascii="Raleway" w:hAnsi="Raleway"/>
          <w:sz w:val="20"/>
          <w:szCs w:val="20"/>
        </w:rPr>
        <w:t xml:space="preserve"> presente una manera sencilla de subir laboratorios virtuales específicos, y permita que éstos sean visualizados y experimentados posteriormente por los </w:t>
      </w:r>
      <w:r w:rsidR="003015B3">
        <w:rPr>
          <w:rFonts w:ascii="Raleway" w:hAnsi="Raleway"/>
          <w:sz w:val="20"/>
          <w:szCs w:val="20"/>
        </w:rPr>
        <w:t>alumnos</w:t>
      </w:r>
      <w:r w:rsidRPr="00F53921">
        <w:rPr>
          <w:rFonts w:ascii="Raleway" w:hAnsi="Raleway"/>
          <w:sz w:val="20"/>
          <w:szCs w:val="20"/>
        </w:rPr>
        <w:t xml:space="preserve">. Un profesor o administrador </w:t>
      </w:r>
      <w:r>
        <w:rPr>
          <w:rFonts w:ascii="Raleway" w:hAnsi="Raleway"/>
          <w:sz w:val="20"/>
          <w:szCs w:val="20"/>
        </w:rPr>
        <w:t>deberá</w:t>
      </w:r>
      <w:r w:rsidRPr="00F53921">
        <w:rPr>
          <w:rFonts w:ascii="Raleway" w:hAnsi="Raleway"/>
          <w:sz w:val="20"/>
          <w:szCs w:val="20"/>
        </w:rPr>
        <w:t xml:space="preserve"> tener la capacidad de integrar nuevos laboratorios y probarlos, para que después los </w:t>
      </w:r>
      <w:r w:rsidR="003015B3">
        <w:rPr>
          <w:rFonts w:ascii="Raleway" w:hAnsi="Raleway"/>
          <w:sz w:val="20"/>
          <w:szCs w:val="20"/>
        </w:rPr>
        <w:t>alumnos</w:t>
      </w:r>
      <w:r w:rsidRPr="00F53921">
        <w:rPr>
          <w:rFonts w:ascii="Raleway" w:hAnsi="Raleway"/>
          <w:sz w:val="20"/>
          <w:szCs w:val="20"/>
        </w:rPr>
        <w:t xml:space="preserve"> puedan seleccionarlos y experimentarlos. Al final, tanto los profesores como los administradores deberán acceder a </w:t>
      </w:r>
      <w:r w:rsidR="0099227E">
        <w:rPr>
          <w:rFonts w:ascii="Raleway" w:hAnsi="Raleway"/>
          <w:sz w:val="20"/>
          <w:szCs w:val="20"/>
        </w:rPr>
        <w:t>información estadística</w:t>
      </w:r>
      <w:r w:rsidRPr="00F53921">
        <w:rPr>
          <w:rFonts w:ascii="Raleway" w:hAnsi="Raleway"/>
          <w:sz w:val="20"/>
          <w:szCs w:val="20"/>
        </w:rPr>
        <w:t xml:space="preserve"> de uso y seguimiento</w:t>
      </w:r>
      <w:r w:rsidR="0032718B">
        <w:rPr>
          <w:rFonts w:ascii="Raleway" w:hAnsi="Raleway"/>
          <w:sz w:val="20"/>
          <w:szCs w:val="20"/>
        </w:rPr>
        <w:t xml:space="preserve"> de avance</w:t>
      </w:r>
      <w:r w:rsidRPr="00F53921">
        <w:rPr>
          <w:rFonts w:ascii="Raleway" w:hAnsi="Raleway"/>
          <w:sz w:val="20"/>
          <w:szCs w:val="20"/>
        </w:rPr>
        <w:t xml:space="preserve"> por alumno, correspondiente a los laboratorios que éstos realicen.</w:t>
      </w:r>
    </w:p>
    <w:p w14:paraId="424403AA" w14:textId="6789353D" w:rsidR="00560BEE" w:rsidRDefault="00D262FE" w:rsidP="00FA2585">
      <w:pPr>
        <w:jc w:val="both"/>
        <w:rPr>
          <w:rFonts w:ascii="Raleway" w:hAnsi="Raleway"/>
          <w:sz w:val="20"/>
          <w:szCs w:val="20"/>
        </w:rPr>
      </w:pPr>
      <w:r w:rsidRPr="00D262FE">
        <w:rPr>
          <w:rFonts w:ascii="Raleway" w:hAnsi="Raleway"/>
          <w:sz w:val="20"/>
          <w:szCs w:val="20"/>
        </w:rPr>
        <w:t xml:space="preserve">También se contempla que los laboratorios añadidos ya sea por un administrador o un profesor puedan ser reemplazados, modificados. Dicha acción podrá realizarse siempre y cuando ningún </w:t>
      </w:r>
      <w:r w:rsidR="003015B3">
        <w:rPr>
          <w:rFonts w:ascii="Raleway" w:hAnsi="Raleway"/>
          <w:sz w:val="20"/>
          <w:szCs w:val="20"/>
        </w:rPr>
        <w:t>alumno</w:t>
      </w:r>
      <w:r w:rsidRPr="00D262FE">
        <w:rPr>
          <w:rFonts w:ascii="Raleway" w:hAnsi="Raleway"/>
          <w:sz w:val="20"/>
          <w:szCs w:val="20"/>
        </w:rPr>
        <w:t xml:space="preserve"> haya experimentado el laboratorio, puesto que, de lo contrario, la información almacenada previa a la modificación no será congruente con la información de nuevas interacciones.</w:t>
      </w:r>
    </w:p>
    <w:p w14:paraId="55611EB7" w14:textId="37A41FDE" w:rsidR="00D262FE" w:rsidRDefault="00795418" w:rsidP="00FA2585">
      <w:pPr>
        <w:jc w:val="both"/>
        <w:rPr>
          <w:rFonts w:ascii="Raleway" w:hAnsi="Raleway"/>
          <w:sz w:val="20"/>
          <w:szCs w:val="20"/>
        </w:rPr>
      </w:pPr>
      <w:r w:rsidRPr="00795418">
        <w:rPr>
          <w:rFonts w:ascii="Raleway" w:hAnsi="Raleway"/>
          <w:sz w:val="20"/>
          <w:szCs w:val="20"/>
        </w:rPr>
        <w:t xml:space="preserve">La información estadística que se requiere corresponde a dos aspectos: primero, al uso de la plataforma. Es necesario conocer quién y cuándo experimenta con los laboratorios, es decir, saber la fecha y la hora en que un usuario determinado ingresa a la plataforma y trabaja en </w:t>
      </w:r>
      <w:r w:rsidR="00147819">
        <w:rPr>
          <w:rFonts w:ascii="Raleway" w:hAnsi="Raleway"/>
          <w:sz w:val="20"/>
          <w:szCs w:val="20"/>
        </w:rPr>
        <w:t>é</w:t>
      </w:r>
      <w:r w:rsidRPr="00795418">
        <w:rPr>
          <w:rFonts w:ascii="Raleway" w:hAnsi="Raleway"/>
          <w:sz w:val="20"/>
          <w:szCs w:val="20"/>
        </w:rPr>
        <w:t xml:space="preserve">l, pues se debe verificar que los </w:t>
      </w:r>
      <w:r w:rsidR="003015B3">
        <w:rPr>
          <w:rFonts w:ascii="Raleway" w:hAnsi="Raleway"/>
          <w:sz w:val="20"/>
          <w:szCs w:val="20"/>
        </w:rPr>
        <w:t>alumnos</w:t>
      </w:r>
      <w:r w:rsidRPr="00795418">
        <w:rPr>
          <w:rFonts w:ascii="Raleway" w:hAnsi="Raleway"/>
          <w:sz w:val="20"/>
          <w:szCs w:val="20"/>
        </w:rPr>
        <w:t xml:space="preserve"> se encuentren realizando el trabajo necesario para adquirir las competencias requeridas en su formación.</w:t>
      </w:r>
    </w:p>
    <w:p w14:paraId="7042F1DA" w14:textId="736EB7A5" w:rsidR="005A364A" w:rsidRDefault="00CF3C04" w:rsidP="00D46DF7">
      <w:pPr>
        <w:jc w:val="both"/>
        <w:rPr>
          <w:rFonts w:ascii="Raleway" w:hAnsi="Raleway"/>
          <w:sz w:val="20"/>
          <w:szCs w:val="20"/>
        </w:rPr>
      </w:pPr>
      <w:r w:rsidRPr="00CF3C04">
        <w:rPr>
          <w:rFonts w:ascii="Raleway" w:hAnsi="Raleway"/>
          <w:sz w:val="20"/>
          <w:szCs w:val="20"/>
        </w:rPr>
        <w:lastRenderedPageBreak/>
        <w:t>El segundo aspecto hace referencia al seguimiento</w:t>
      </w:r>
      <w:r>
        <w:rPr>
          <w:rFonts w:ascii="Raleway" w:hAnsi="Raleway"/>
          <w:sz w:val="20"/>
          <w:szCs w:val="20"/>
        </w:rPr>
        <w:t xml:space="preserve"> del avance</w:t>
      </w:r>
      <w:r w:rsidRPr="00CF3C04">
        <w:rPr>
          <w:rFonts w:ascii="Raleway" w:hAnsi="Raleway"/>
          <w:sz w:val="20"/>
          <w:szCs w:val="20"/>
        </w:rPr>
        <w:t xml:space="preserve"> del </w:t>
      </w:r>
      <w:r w:rsidR="003015B3">
        <w:rPr>
          <w:rFonts w:ascii="Raleway" w:hAnsi="Raleway"/>
          <w:sz w:val="20"/>
          <w:szCs w:val="20"/>
        </w:rPr>
        <w:t>alumno</w:t>
      </w:r>
      <w:r w:rsidRPr="00CF3C04">
        <w:rPr>
          <w:rFonts w:ascii="Raleway" w:hAnsi="Raleway"/>
          <w:sz w:val="20"/>
          <w:szCs w:val="20"/>
        </w:rPr>
        <w:t xml:space="preserve">. Cada laboratorio dentro tendrá una función específica, los </w:t>
      </w:r>
      <w:r w:rsidR="003015B3">
        <w:rPr>
          <w:rFonts w:ascii="Raleway" w:hAnsi="Raleway"/>
          <w:sz w:val="20"/>
          <w:szCs w:val="20"/>
        </w:rPr>
        <w:t>alumnos</w:t>
      </w:r>
      <w:r w:rsidRPr="00CF3C04">
        <w:rPr>
          <w:rFonts w:ascii="Raleway" w:hAnsi="Raleway"/>
          <w:sz w:val="20"/>
          <w:szCs w:val="20"/>
        </w:rPr>
        <w:t xml:space="preserve"> interactuarán con ellos de acuerdo con su función realizando una serie de acciones y actividades</w:t>
      </w:r>
      <w:r w:rsidR="005A364A">
        <w:rPr>
          <w:rFonts w:ascii="Raleway" w:hAnsi="Raleway"/>
          <w:sz w:val="20"/>
          <w:szCs w:val="20"/>
        </w:rPr>
        <w:t>;</w:t>
      </w:r>
      <w:r w:rsidRPr="00CF3C04">
        <w:rPr>
          <w:rFonts w:ascii="Raleway" w:hAnsi="Raleway"/>
          <w:sz w:val="20"/>
          <w:szCs w:val="20"/>
        </w:rPr>
        <w:t xml:space="preserve"> </w:t>
      </w:r>
      <w:r w:rsidR="005A364A">
        <w:rPr>
          <w:rFonts w:ascii="Raleway" w:hAnsi="Raleway"/>
          <w:sz w:val="20"/>
          <w:szCs w:val="20"/>
        </w:rPr>
        <w:t xml:space="preserve">los profesores necesitan conocer el avance de sus estudiantes </w:t>
      </w:r>
      <w:r w:rsidRPr="00CF3C04">
        <w:rPr>
          <w:rFonts w:ascii="Raleway" w:hAnsi="Raleway"/>
          <w:sz w:val="20"/>
          <w:szCs w:val="20"/>
        </w:rPr>
        <w:t>por lo cual se requiere conocer información de tiempo y respuesta</w:t>
      </w:r>
      <w:r w:rsidR="00D30DFB">
        <w:rPr>
          <w:rFonts w:ascii="Raleway" w:hAnsi="Raleway"/>
          <w:sz w:val="20"/>
          <w:szCs w:val="20"/>
        </w:rPr>
        <w:t>, misma que se presentará como estadísticas de avance</w:t>
      </w:r>
      <w:r w:rsidRPr="00CF3C04">
        <w:rPr>
          <w:rFonts w:ascii="Raleway" w:hAnsi="Raleway"/>
          <w:sz w:val="20"/>
          <w:szCs w:val="20"/>
        </w:rPr>
        <w:t xml:space="preserve">. </w:t>
      </w:r>
    </w:p>
    <w:p w14:paraId="357426BF" w14:textId="48A4AB0D" w:rsidR="00044351" w:rsidRPr="00D46DF7" w:rsidRDefault="00CF3C04" w:rsidP="00D46DF7">
      <w:pPr>
        <w:jc w:val="both"/>
        <w:rPr>
          <w:rFonts w:ascii="Raleway" w:hAnsi="Raleway"/>
          <w:sz w:val="20"/>
          <w:szCs w:val="20"/>
        </w:rPr>
      </w:pPr>
      <w:r w:rsidRPr="00CF3C04">
        <w:rPr>
          <w:rFonts w:ascii="Raleway" w:hAnsi="Raleway"/>
          <w:sz w:val="20"/>
          <w:szCs w:val="20"/>
        </w:rPr>
        <w:t xml:space="preserve">Se contempla la posibilidad de que la información </w:t>
      </w:r>
      <w:r>
        <w:rPr>
          <w:rFonts w:ascii="Raleway" w:hAnsi="Raleway"/>
          <w:sz w:val="20"/>
          <w:szCs w:val="20"/>
        </w:rPr>
        <w:t xml:space="preserve">de seguimiento </w:t>
      </w:r>
      <w:r w:rsidRPr="00CF3C04">
        <w:rPr>
          <w:rFonts w:ascii="Raleway" w:hAnsi="Raleway"/>
          <w:sz w:val="20"/>
          <w:szCs w:val="20"/>
        </w:rPr>
        <w:t xml:space="preserve">pueda brindar pautas a los profesores para ubicar temas de interés, temas </w:t>
      </w:r>
      <w:r>
        <w:rPr>
          <w:rFonts w:ascii="Raleway" w:hAnsi="Raleway"/>
          <w:sz w:val="20"/>
          <w:szCs w:val="20"/>
        </w:rPr>
        <w:t>complicados</w:t>
      </w:r>
      <w:r w:rsidRPr="00CF3C04">
        <w:rPr>
          <w:rFonts w:ascii="Raleway" w:hAnsi="Raleway"/>
          <w:sz w:val="20"/>
          <w:szCs w:val="20"/>
        </w:rPr>
        <w:t xml:space="preserve"> para los </w:t>
      </w:r>
      <w:r w:rsidR="003015B3">
        <w:rPr>
          <w:rFonts w:ascii="Raleway" w:hAnsi="Raleway"/>
          <w:sz w:val="20"/>
          <w:szCs w:val="20"/>
        </w:rPr>
        <w:t>alumnos</w:t>
      </w:r>
      <w:r w:rsidRPr="00CF3C04">
        <w:rPr>
          <w:rFonts w:ascii="Raleway" w:hAnsi="Raleway"/>
          <w:sz w:val="20"/>
          <w:szCs w:val="20"/>
        </w:rPr>
        <w:t>,</w:t>
      </w:r>
      <w:r w:rsidR="0083035B">
        <w:rPr>
          <w:rFonts w:ascii="Raleway" w:hAnsi="Raleway"/>
          <w:sz w:val="20"/>
          <w:szCs w:val="20"/>
        </w:rPr>
        <w:t xml:space="preserve"> estos</w:t>
      </w:r>
      <w:r w:rsidRPr="00CF3C04">
        <w:rPr>
          <w:rFonts w:ascii="Raleway" w:hAnsi="Raleway"/>
          <w:sz w:val="20"/>
          <w:szCs w:val="20"/>
        </w:rPr>
        <w:t xml:space="preserve"> puedan dar retroalimentación y reforzar el conocimiento necesario para cumplir los objetivos incluidos en los escenarios plasmados en los laboratorios.</w:t>
      </w:r>
    </w:p>
    <w:p w14:paraId="49A4C035" w14:textId="3DE52BF4" w:rsidR="0029418E" w:rsidRDefault="0029418E" w:rsidP="00F245F3">
      <w:pPr>
        <w:pStyle w:val="Prrafodelista"/>
        <w:numPr>
          <w:ilvl w:val="1"/>
          <w:numId w:val="34"/>
        </w:numPr>
        <w:rPr>
          <w:sz w:val="32"/>
          <w:szCs w:val="32"/>
        </w:rPr>
      </w:pPr>
      <w:bookmarkStart w:id="28" w:name="_Toc18883755"/>
      <w:r w:rsidRPr="00855126">
        <w:rPr>
          <w:rStyle w:val="Ttulo2Car"/>
          <w:sz w:val="32"/>
          <w:szCs w:val="32"/>
        </w:rPr>
        <w:t>Descripción general</w:t>
      </w:r>
      <w:bookmarkEnd w:id="28"/>
      <w:r w:rsidRPr="00855126">
        <w:rPr>
          <w:sz w:val="32"/>
          <w:szCs w:val="32"/>
        </w:rPr>
        <w:t>.</w:t>
      </w:r>
    </w:p>
    <w:p w14:paraId="1BD3F866" w14:textId="2382FB3D" w:rsidR="002551E6" w:rsidRDefault="002551E6" w:rsidP="00F245F3">
      <w:pPr>
        <w:pStyle w:val="Prrafodelista"/>
        <w:numPr>
          <w:ilvl w:val="2"/>
          <w:numId w:val="34"/>
        </w:numPr>
        <w:rPr>
          <w:sz w:val="32"/>
          <w:szCs w:val="32"/>
        </w:rPr>
      </w:pPr>
      <w:bookmarkStart w:id="29" w:name="_Ref9198696"/>
      <w:bookmarkStart w:id="30" w:name="_Toc18883756"/>
      <w:r w:rsidRPr="00BA3697">
        <w:rPr>
          <w:rStyle w:val="Ttulo3Car"/>
          <w:rFonts w:ascii="Raleway" w:hAnsi="Raleway"/>
          <w:color w:val="auto"/>
          <w:sz w:val="28"/>
          <w:szCs w:val="28"/>
        </w:rPr>
        <w:t>Perspectiva del producto</w:t>
      </w:r>
      <w:bookmarkEnd w:id="30"/>
      <w:r>
        <w:rPr>
          <w:sz w:val="32"/>
          <w:szCs w:val="32"/>
        </w:rPr>
        <w:t>.</w:t>
      </w:r>
      <w:bookmarkEnd w:id="29"/>
    </w:p>
    <w:p w14:paraId="656F7A21" w14:textId="233E03F5" w:rsidR="00EC4335" w:rsidRDefault="0076425B" w:rsidP="0076425B">
      <w:pPr>
        <w:jc w:val="both"/>
        <w:rPr>
          <w:rFonts w:ascii="Raleway" w:hAnsi="Raleway"/>
          <w:sz w:val="20"/>
          <w:szCs w:val="20"/>
        </w:rPr>
      </w:pPr>
      <w:r>
        <w:rPr>
          <w:rFonts w:ascii="Raleway" w:hAnsi="Raleway"/>
          <w:sz w:val="20"/>
          <w:szCs w:val="20"/>
        </w:rPr>
        <w:t xml:space="preserve">El sistema se piensa como una extensión a un LMS, un complemento que permitirá realizar un seguimiento específico al avance de los </w:t>
      </w:r>
      <w:r w:rsidR="003015B3">
        <w:rPr>
          <w:rFonts w:ascii="Raleway" w:hAnsi="Raleway"/>
          <w:sz w:val="20"/>
          <w:szCs w:val="20"/>
        </w:rPr>
        <w:t>alumnos</w:t>
      </w:r>
      <w:r>
        <w:rPr>
          <w:rFonts w:ascii="Raleway" w:hAnsi="Raleway"/>
          <w:sz w:val="20"/>
          <w:szCs w:val="20"/>
        </w:rPr>
        <w:t xml:space="preserve"> y los grupos</w:t>
      </w:r>
      <w:r w:rsidR="00C131CB">
        <w:rPr>
          <w:rFonts w:ascii="Raleway" w:hAnsi="Raleway"/>
          <w:sz w:val="20"/>
          <w:szCs w:val="20"/>
        </w:rPr>
        <w:t>, mismo que será posible mediante el uso del estándar de SCORM</w:t>
      </w:r>
      <w:r>
        <w:rPr>
          <w:rFonts w:ascii="Raleway" w:hAnsi="Raleway"/>
          <w:sz w:val="20"/>
          <w:szCs w:val="20"/>
        </w:rPr>
        <w:t xml:space="preserve">. Según la documentación técnica de SCORM, los LMS se encargan de rastrear el progreso y evaluar el dominio del </w:t>
      </w:r>
      <w:r w:rsidR="003015B3">
        <w:rPr>
          <w:rFonts w:ascii="Raleway" w:hAnsi="Raleway"/>
          <w:sz w:val="20"/>
          <w:szCs w:val="20"/>
        </w:rPr>
        <w:t>alumno</w:t>
      </w:r>
      <w:r>
        <w:rPr>
          <w:rFonts w:ascii="Raleway" w:hAnsi="Raleway"/>
          <w:sz w:val="20"/>
          <w:szCs w:val="20"/>
        </w:rPr>
        <w:t>, sin embargo</w:t>
      </w:r>
      <w:r w:rsidR="008530E0">
        <w:rPr>
          <w:rFonts w:ascii="Raleway" w:hAnsi="Raleway"/>
          <w:sz w:val="20"/>
          <w:szCs w:val="20"/>
        </w:rPr>
        <w:t>, la información general proporcionada por los LMS puede estar limitada a calificaciones y actividades</w:t>
      </w:r>
      <w:r w:rsidR="00C131CB">
        <w:rPr>
          <w:rFonts w:ascii="Raleway" w:hAnsi="Raleway"/>
          <w:sz w:val="20"/>
          <w:szCs w:val="20"/>
        </w:rPr>
        <w:t xml:space="preserve">, por lo que el complemento presentará información de </w:t>
      </w:r>
      <w:r w:rsidR="00F744B9">
        <w:rPr>
          <w:rFonts w:ascii="Raleway" w:hAnsi="Raleway"/>
          <w:sz w:val="20"/>
          <w:szCs w:val="20"/>
        </w:rPr>
        <w:t>seguimiento</w:t>
      </w:r>
      <w:r w:rsidR="00C131CB">
        <w:rPr>
          <w:rFonts w:ascii="Raleway" w:hAnsi="Raleway"/>
          <w:sz w:val="20"/>
          <w:szCs w:val="20"/>
        </w:rPr>
        <w:t xml:space="preserve"> </w:t>
      </w:r>
      <w:r w:rsidR="00D30DFB">
        <w:rPr>
          <w:rFonts w:ascii="Raleway" w:hAnsi="Raleway"/>
          <w:sz w:val="20"/>
          <w:szCs w:val="20"/>
        </w:rPr>
        <w:t xml:space="preserve">específica </w:t>
      </w:r>
      <w:r w:rsidR="00C131CB">
        <w:rPr>
          <w:rFonts w:ascii="Raleway" w:hAnsi="Raleway"/>
          <w:sz w:val="20"/>
          <w:szCs w:val="20"/>
        </w:rPr>
        <w:t>extraída del modelo de datos de SCORM.</w:t>
      </w:r>
    </w:p>
    <w:p w14:paraId="643270CC" w14:textId="1219956E" w:rsidR="00C131CB" w:rsidRDefault="00C131CB" w:rsidP="0076425B">
      <w:pPr>
        <w:jc w:val="both"/>
        <w:rPr>
          <w:rFonts w:ascii="Raleway" w:hAnsi="Raleway"/>
          <w:sz w:val="20"/>
          <w:szCs w:val="20"/>
        </w:rPr>
      </w:pPr>
      <w:r>
        <w:rPr>
          <w:rFonts w:ascii="Raleway" w:hAnsi="Raleway"/>
          <w:sz w:val="20"/>
          <w:szCs w:val="20"/>
        </w:rPr>
        <w:t>A este respecto, el complemento se encargará</w:t>
      </w:r>
      <w:r w:rsidR="00E77768">
        <w:rPr>
          <w:rFonts w:ascii="Raleway" w:hAnsi="Raleway"/>
          <w:sz w:val="20"/>
          <w:szCs w:val="20"/>
        </w:rPr>
        <w:t xml:space="preserve"> de</w:t>
      </w:r>
      <w:r w:rsidR="003328AA">
        <w:rPr>
          <w:rFonts w:ascii="Raleway" w:hAnsi="Raleway"/>
          <w:sz w:val="20"/>
          <w:szCs w:val="20"/>
        </w:rPr>
        <w:t xml:space="preserve"> obtener, procesar y mostrar la información de seguimiento de los alumnos. La información en cuestión ingresará al LMS mediante SCORM, cada laboratorio virtual</w:t>
      </w:r>
      <w:r w:rsidR="00D406F8">
        <w:rPr>
          <w:rFonts w:ascii="Raleway" w:hAnsi="Raleway"/>
          <w:sz w:val="20"/>
          <w:szCs w:val="20"/>
        </w:rPr>
        <w:t xml:space="preserve"> particular enviará datos al LMS utilizando el API de SCORM, y una vez que estos se encuentren almacenados en la base de datos del LMS</w:t>
      </w:r>
      <w:r w:rsidR="009E6E87">
        <w:rPr>
          <w:rFonts w:ascii="Raleway" w:hAnsi="Raleway"/>
          <w:sz w:val="20"/>
          <w:szCs w:val="20"/>
        </w:rPr>
        <w:t>, el complemento los buscará para poder presentarlos en las estadísticas de uso y seguimiento de avance.</w:t>
      </w:r>
      <w:r w:rsidR="00BB5EA0">
        <w:rPr>
          <w:rFonts w:ascii="Raleway" w:hAnsi="Raleway"/>
          <w:sz w:val="20"/>
          <w:szCs w:val="20"/>
        </w:rPr>
        <w:t xml:space="preserve"> El siguiente diagrama de contexto </w:t>
      </w:r>
      <w:r w:rsidR="00CD2B73">
        <w:rPr>
          <w:rFonts w:ascii="Raleway" w:hAnsi="Raleway"/>
          <w:sz w:val="20"/>
          <w:szCs w:val="20"/>
        </w:rPr>
        <w:t>ilustra este proceso.</w:t>
      </w:r>
    </w:p>
    <w:p w14:paraId="462C93F7" w14:textId="7661689A" w:rsidR="00D203CB" w:rsidRDefault="00B66832" w:rsidP="00D203CB">
      <w:pPr>
        <w:keepNext/>
        <w:jc w:val="both"/>
      </w:pPr>
      <w:r w:rsidRPr="00B66832">
        <w:rPr>
          <w:noProof/>
        </w:rPr>
        <w:lastRenderedPageBreak/>
        <w:drawing>
          <wp:inline distT="0" distB="0" distL="0" distR="0" wp14:anchorId="6849C8F7" wp14:editId="12668638">
            <wp:extent cx="5612130" cy="438086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380865"/>
                    </a:xfrm>
                    <a:prstGeom prst="rect">
                      <a:avLst/>
                    </a:prstGeom>
                    <a:noFill/>
                    <a:ln>
                      <a:noFill/>
                    </a:ln>
                  </pic:spPr>
                </pic:pic>
              </a:graphicData>
            </a:graphic>
          </wp:inline>
        </w:drawing>
      </w:r>
      <w:bookmarkStart w:id="31" w:name="_GoBack"/>
      <w:bookmarkEnd w:id="31"/>
    </w:p>
    <w:p w14:paraId="47EE8BB5" w14:textId="3E5B27E5" w:rsidR="00CD2B73" w:rsidRPr="00D203CB" w:rsidRDefault="00D203CB" w:rsidP="00D203CB">
      <w:pPr>
        <w:pStyle w:val="Descripcin"/>
        <w:jc w:val="both"/>
        <w:rPr>
          <w:rFonts w:ascii="Raleway" w:hAnsi="Raleway"/>
          <w:sz w:val="20"/>
          <w:szCs w:val="20"/>
        </w:rPr>
      </w:pPr>
      <w:bookmarkStart w:id="32" w:name="_Toc18879722"/>
      <w:r w:rsidRPr="00D203CB">
        <w:rPr>
          <w:rFonts w:ascii="Raleway" w:hAnsi="Raleway"/>
        </w:rPr>
        <w:t xml:space="preserve">Ilustración </w:t>
      </w:r>
      <w:r w:rsidRPr="00D203CB">
        <w:rPr>
          <w:rFonts w:ascii="Raleway" w:hAnsi="Raleway"/>
        </w:rPr>
        <w:fldChar w:fldCharType="begin"/>
      </w:r>
      <w:r w:rsidRPr="00D203CB">
        <w:rPr>
          <w:rFonts w:ascii="Raleway" w:hAnsi="Raleway"/>
        </w:rPr>
        <w:instrText xml:space="preserve"> SEQ Ilustración \* ARABIC </w:instrText>
      </w:r>
      <w:r w:rsidRPr="00D203CB">
        <w:rPr>
          <w:rFonts w:ascii="Raleway" w:hAnsi="Raleway"/>
        </w:rPr>
        <w:fldChar w:fldCharType="separate"/>
      </w:r>
      <w:r w:rsidR="0017547A">
        <w:rPr>
          <w:rFonts w:ascii="Raleway" w:hAnsi="Raleway"/>
          <w:noProof/>
        </w:rPr>
        <w:t>3</w:t>
      </w:r>
      <w:r w:rsidRPr="00D203CB">
        <w:rPr>
          <w:rFonts w:ascii="Raleway" w:hAnsi="Raleway"/>
        </w:rPr>
        <w:fldChar w:fldCharType="end"/>
      </w:r>
      <w:r w:rsidRPr="00D203CB">
        <w:rPr>
          <w:rFonts w:ascii="Raleway" w:hAnsi="Raleway"/>
        </w:rPr>
        <w:t>: Diagrama de contexto.</w:t>
      </w:r>
      <w:bookmarkEnd w:id="32"/>
    </w:p>
    <w:p w14:paraId="77178530" w14:textId="61A5CDB9" w:rsidR="004C35CC" w:rsidRDefault="001535B4" w:rsidP="0076425B">
      <w:pPr>
        <w:jc w:val="both"/>
        <w:rPr>
          <w:rFonts w:ascii="Raleway" w:hAnsi="Raleway"/>
          <w:sz w:val="20"/>
          <w:szCs w:val="20"/>
        </w:rPr>
      </w:pPr>
      <w:r>
        <w:rPr>
          <w:rFonts w:ascii="Raleway" w:hAnsi="Raleway"/>
          <w:sz w:val="20"/>
          <w:szCs w:val="20"/>
        </w:rPr>
        <w:t>El diagrama de contexto d</w:t>
      </w:r>
      <w:r w:rsidR="00B204D7">
        <w:rPr>
          <w:rFonts w:ascii="Raleway" w:hAnsi="Raleway"/>
          <w:sz w:val="20"/>
          <w:szCs w:val="20"/>
        </w:rPr>
        <w:t>e</w:t>
      </w:r>
      <w:r>
        <w:rPr>
          <w:rFonts w:ascii="Raleway" w:hAnsi="Raleway"/>
          <w:sz w:val="20"/>
          <w:szCs w:val="20"/>
        </w:rPr>
        <w:t xml:space="preserve"> la ilustración 2 engloba </w:t>
      </w:r>
      <w:r w:rsidR="00051037">
        <w:rPr>
          <w:rFonts w:ascii="Raleway" w:hAnsi="Raleway"/>
          <w:sz w:val="20"/>
          <w:szCs w:val="20"/>
        </w:rPr>
        <w:t>el</w:t>
      </w:r>
      <w:r>
        <w:rPr>
          <w:rFonts w:ascii="Raleway" w:hAnsi="Raleway"/>
          <w:sz w:val="20"/>
          <w:szCs w:val="20"/>
        </w:rPr>
        <w:t xml:space="preserve"> complemento y </w:t>
      </w:r>
      <w:r w:rsidR="00051037">
        <w:rPr>
          <w:rFonts w:ascii="Raleway" w:hAnsi="Raleway"/>
          <w:sz w:val="20"/>
          <w:szCs w:val="20"/>
        </w:rPr>
        <w:t>el</w:t>
      </w:r>
      <w:r>
        <w:rPr>
          <w:rFonts w:ascii="Raleway" w:hAnsi="Raleway"/>
          <w:sz w:val="20"/>
          <w:szCs w:val="20"/>
        </w:rPr>
        <w:t xml:space="preserve"> paquete de SCORM (laboratorio virtual)</w:t>
      </w:r>
      <w:r w:rsidR="00051037">
        <w:rPr>
          <w:rFonts w:ascii="Raleway" w:hAnsi="Raleway"/>
          <w:sz w:val="20"/>
          <w:szCs w:val="20"/>
        </w:rPr>
        <w:t xml:space="preserve"> dentro del LMS (nombrado LMS extendido), puesto que </w:t>
      </w:r>
      <w:r w:rsidR="006A7268">
        <w:rPr>
          <w:rFonts w:ascii="Raleway" w:hAnsi="Raleway"/>
          <w:sz w:val="20"/>
          <w:szCs w:val="20"/>
        </w:rPr>
        <w:t xml:space="preserve">toda la interacción de los usuarios será mediante el LMS en </w:t>
      </w:r>
      <w:r w:rsidR="00B204D7">
        <w:rPr>
          <w:rFonts w:ascii="Raleway" w:hAnsi="Raleway"/>
          <w:sz w:val="20"/>
          <w:szCs w:val="20"/>
        </w:rPr>
        <w:t xml:space="preserve">sí, </w:t>
      </w:r>
      <w:r w:rsidR="006C482F">
        <w:rPr>
          <w:rFonts w:ascii="Raleway" w:hAnsi="Raleway"/>
          <w:sz w:val="20"/>
          <w:szCs w:val="20"/>
        </w:rPr>
        <w:t xml:space="preserve">ya </w:t>
      </w:r>
      <w:r w:rsidR="00B204D7">
        <w:rPr>
          <w:rFonts w:ascii="Raleway" w:hAnsi="Raleway"/>
          <w:sz w:val="20"/>
          <w:szCs w:val="20"/>
        </w:rPr>
        <w:t>que solo es una extensión al mismo</w:t>
      </w:r>
      <w:r w:rsidR="006A7268">
        <w:rPr>
          <w:rFonts w:ascii="Raleway" w:hAnsi="Raleway"/>
          <w:sz w:val="20"/>
          <w:szCs w:val="20"/>
        </w:rPr>
        <w:t xml:space="preserve">. </w:t>
      </w:r>
      <w:r w:rsidR="00B204D7">
        <w:rPr>
          <w:rFonts w:ascii="Raleway" w:hAnsi="Raleway"/>
          <w:sz w:val="20"/>
          <w:szCs w:val="20"/>
        </w:rPr>
        <w:t xml:space="preserve">Los alumnos acceden a los laboratorios desde el LMS, así </w:t>
      </w:r>
      <w:r w:rsidR="006C482F">
        <w:rPr>
          <w:rFonts w:ascii="Raleway" w:hAnsi="Raleway"/>
          <w:sz w:val="20"/>
          <w:szCs w:val="20"/>
        </w:rPr>
        <w:t>como</w:t>
      </w:r>
      <w:r w:rsidR="00B204D7">
        <w:rPr>
          <w:rFonts w:ascii="Raleway" w:hAnsi="Raleway"/>
          <w:sz w:val="20"/>
          <w:szCs w:val="20"/>
        </w:rPr>
        <w:t xml:space="preserve"> los profesores y el administrador </w:t>
      </w:r>
      <w:r w:rsidR="006C482F">
        <w:rPr>
          <w:rFonts w:ascii="Raleway" w:hAnsi="Raleway"/>
          <w:sz w:val="20"/>
          <w:szCs w:val="20"/>
        </w:rPr>
        <w:t>consultan los laboratorios y estadísticas de avance</w:t>
      </w:r>
      <w:r w:rsidR="006C3ECD">
        <w:rPr>
          <w:rFonts w:ascii="Raleway" w:hAnsi="Raleway"/>
          <w:sz w:val="20"/>
          <w:szCs w:val="20"/>
        </w:rPr>
        <w:t xml:space="preserve"> en éste.</w:t>
      </w:r>
    </w:p>
    <w:p w14:paraId="12398908" w14:textId="0228ECF8" w:rsidR="009E6E87" w:rsidRDefault="009E6E87" w:rsidP="0076425B">
      <w:pPr>
        <w:jc w:val="both"/>
        <w:rPr>
          <w:rFonts w:ascii="Raleway" w:hAnsi="Raleway"/>
          <w:sz w:val="20"/>
          <w:szCs w:val="20"/>
        </w:rPr>
      </w:pPr>
      <w:r>
        <w:rPr>
          <w:rFonts w:ascii="Raleway" w:hAnsi="Raleway"/>
          <w:sz w:val="20"/>
          <w:szCs w:val="20"/>
        </w:rPr>
        <w:t>Pensando en la diversidad de laboratorios y sus particularidades, los elementos de uso y seguimiento que deberá manejar el complemento son los siguientes:</w:t>
      </w:r>
    </w:p>
    <w:p w14:paraId="78B97FC9" w14:textId="354715A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Entrada y salida de la plataforma.</w:t>
      </w:r>
    </w:p>
    <w:p w14:paraId="031713D9" w14:textId="7B61994B"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Laboratorios realizados.</w:t>
      </w:r>
    </w:p>
    <w:p w14:paraId="6A42D73E" w14:textId="1450BE5E"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Repeticiones de los laboratorios</w:t>
      </w:r>
    </w:p>
    <w:p w14:paraId="78A3DAA3" w14:textId="69C48053" w:rsidR="009E6E87" w:rsidRDefault="009E6E87" w:rsidP="00F245F3">
      <w:pPr>
        <w:pStyle w:val="Prrafodelista"/>
        <w:numPr>
          <w:ilvl w:val="0"/>
          <w:numId w:val="35"/>
        </w:numPr>
        <w:jc w:val="both"/>
        <w:rPr>
          <w:rFonts w:ascii="Raleway" w:hAnsi="Raleway"/>
          <w:sz w:val="20"/>
          <w:szCs w:val="20"/>
        </w:rPr>
      </w:pPr>
      <w:r>
        <w:rPr>
          <w:rFonts w:ascii="Raleway" w:hAnsi="Raleway"/>
          <w:sz w:val="20"/>
          <w:szCs w:val="20"/>
        </w:rPr>
        <w:t>Tiempo de experimentación de laboratorios.</w:t>
      </w:r>
    </w:p>
    <w:p w14:paraId="327BEBEF" w14:textId="21265E5A" w:rsidR="00F5198A" w:rsidRDefault="00F5198A" w:rsidP="00F245F3">
      <w:pPr>
        <w:pStyle w:val="Prrafodelista"/>
        <w:numPr>
          <w:ilvl w:val="0"/>
          <w:numId w:val="35"/>
        </w:numPr>
        <w:jc w:val="both"/>
        <w:rPr>
          <w:rFonts w:ascii="Raleway" w:hAnsi="Raleway"/>
          <w:sz w:val="20"/>
          <w:szCs w:val="20"/>
        </w:rPr>
      </w:pPr>
      <w:r>
        <w:rPr>
          <w:rFonts w:ascii="Raleway" w:hAnsi="Raleway"/>
          <w:sz w:val="20"/>
          <w:szCs w:val="20"/>
        </w:rPr>
        <w:t>Porcentaje de avance.</w:t>
      </w:r>
    </w:p>
    <w:p w14:paraId="57FE774A" w14:textId="754159D5" w:rsidR="00F5198A" w:rsidRPr="009E6E87" w:rsidRDefault="00F5198A" w:rsidP="00F245F3">
      <w:pPr>
        <w:pStyle w:val="Prrafodelista"/>
        <w:numPr>
          <w:ilvl w:val="0"/>
          <w:numId w:val="35"/>
        </w:numPr>
        <w:jc w:val="both"/>
        <w:rPr>
          <w:rFonts w:ascii="Raleway" w:hAnsi="Raleway"/>
          <w:sz w:val="20"/>
          <w:szCs w:val="20"/>
        </w:rPr>
      </w:pPr>
      <w:r>
        <w:rPr>
          <w:rFonts w:ascii="Raleway" w:hAnsi="Raleway"/>
          <w:sz w:val="20"/>
          <w:szCs w:val="20"/>
        </w:rPr>
        <w:t xml:space="preserve">Calificación del </w:t>
      </w:r>
      <w:r w:rsidR="003015B3">
        <w:rPr>
          <w:rFonts w:ascii="Raleway" w:hAnsi="Raleway"/>
          <w:sz w:val="20"/>
          <w:szCs w:val="20"/>
        </w:rPr>
        <w:t>alumno</w:t>
      </w:r>
      <w:r>
        <w:rPr>
          <w:rFonts w:ascii="Raleway" w:hAnsi="Raleway"/>
          <w:sz w:val="20"/>
          <w:szCs w:val="20"/>
        </w:rPr>
        <w:t>.</w:t>
      </w:r>
    </w:p>
    <w:p w14:paraId="7ED74447" w14:textId="4DE4AFE9" w:rsidR="002551E6" w:rsidRDefault="002551E6" w:rsidP="00F245F3">
      <w:pPr>
        <w:pStyle w:val="Prrafodelista"/>
        <w:numPr>
          <w:ilvl w:val="2"/>
          <w:numId w:val="34"/>
        </w:numPr>
        <w:rPr>
          <w:sz w:val="32"/>
          <w:szCs w:val="32"/>
        </w:rPr>
      </w:pPr>
      <w:bookmarkStart w:id="33" w:name="_Ref9201492"/>
      <w:bookmarkStart w:id="34" w:name="_Toc18883757"/>
      <w:r w:rsidRPr="00BA3697">
        <w:rPr>
          <w:rStyle w:val="Ttulo3Car"/>
          <w:rFonts w:ascii="Raleway" w:hAnsi="Raleway"/>
          <w:color w:val="auto"/>
          <w:sz w:val="28"/>
          <w:szCs w:val="28"/>
        </w:rPr>
        <w:t>Funciones del producto</w:t>
      </w:r>
      <w:bookmarkEnd w:id="34"/>
      <w:r>
        <w:rPr>
          <w:sz w:val="32"/>
          <w:szCs w:val="32"/>
        </w:rPr>
        <w:t>.</w:t>
      </w:r>
      <w:bookmarkEnd w:id="33"/>
    </w:p>
    <w:p w14:paraId="39B44FF1" w14:textId="3D1D0116" w:rsidR="00075B79" w:rsidRDefault="00075B79" w:rsidP="00075B79">
      <w:pPr>
        <w:jc w:val="both"/>
        <w:rPr>
          <w:rFonts w:ascii="Raleway" w:hAnsi="Raleway"/>
          <w:sz w:val="20"/>
          <w:szCs w:val="20"/>
        </w:rPr>
      </w:pPr>
      <w:r>
        <w:rPr>
          <w:rFonts w:ascii="Raleway" w:hAnsi="Raleway"/>
          <w:sz w:val="20"/>
          <w:szCs w:val="20"/>
        </w:rPr>
        <w:t xml:space="preserve">El complemento proporcionará funcionalidades para administrar los laboratorios virtuales y consultar estadísticas de avance de los </w:t>
      </w:r>
      <w:r w:rsidR="003015B3">
        <w:rPr>
          <w:rFonts w:ascii="Raleway" w:hAnsi="Raleway"/>
          <w:sz w:val="20"/>
          <w:szCs w:val="20"/>
        </w:rPr>
        <w:t>alumnos</w:t>
      </w:r>
      <w:r>
        <w:rPr>
          <w:rFonts w:ascii="Raleway" w:hAnsi="Raleway"/>
          <w:sz w:val="20"/>
          <w:szCs w:val="20"/>
        </w:rPr>
        <w:t>. E</w:t>
      </w:r>
      <w:r w:rsidR="001A5D48">
        <w:rPr>
          <w:rFonts w:ascii="Raleway" w:hAnsi="Raleway"/>
          <w:sz w:val="20"/>
          <w:szCs w:val="20"/>
        </w:rPr>
        <w:t>l</w:t>
      </w:r>
      <w:r>
        <w:rPr>
          <w:rFonts w:ascii="Raleway" w:hAnsi="Raleway"/>
          <w:sz w:val="20"/>
          <w:szCs w:val="20"/>
        </w:rPr>
        <w:t xml:space="preserve"> siguiente modelo de casos de uso representa las interacciones entre el complemento y los usuarios del mismo.</w:t>
      </w:r>
    </w:p>
    <w:p w14:paraId="15FC9AA9" w14:textId="2F9B11FE" w:rsidR="0050676C" w:rsidRDefault="00A55275" w:rsidP="0050676C">
      <w:pPr>
        <w:keepNext/>
        <w:jc w:val="both"/>
      </w:pPr>
      <w:r w:rsidRPr="00A55275">
        <w:rPr>
          <w:noProof/>
        </w:rPr>
        <w:lastRenderedPageBreak/>
        <w:drawing>
          <wp:inline distT="0" distB="0" distL="0" distR="0" wp14:anchorId="7485D5AF" wp14:editId="28C223EA">
            <wp:extent cx="5612130" cy="3137535"/>
            <wp:effectExtent l="0" t="0" r="762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3137535"/>
                    </a:xfrm>
                    <a:prstGeom prst="rect">
                      <a:avLst/>
                    </a:prstGeom>
                    <a:noFill/>
                    <a:ln>
                      <a:noFill/>
                    </a:ln>
                  </pic:spPr>
                </pic:pic>
              </a:graphicData>
            </a:graphic>
          </wp:inline>
        </w:drawing>
      </w:r>
    </w:p>
    <w:p w14:paraId="3540381A" w14:textId="766E785F" w:rsidR="00BA4B58" w:rsidRPr="00BB2B58" w:rsidRDefault="0050676C" w:rsidP="00BB2B58">
      <w:pPr>
        <w:pStyle w:val="Descripcin"/>
        <w:jc w:val="both"/>
        <w:rPr>
          <w:rFonts w:ascii="Raleway" w:hAnsi="Raleway"/>
        </w:rPr>
      </w:pPr>
      <w:bookmarkStart w:id="35" w:name="_Toc18879723"/>
      <w:r w:rsidRPr="0050676C">
        <w:rPr>
          <w:rFonts w:ascii="Raleway" w:hAnsi="Raleway"/>
        </w:rPr>
        <w:t xml:space="preserve">Ilustración </w:t>
      </w:r>
      <w:r w:rsidRPr="0050676C">
        <w:rPr>
          <w:rFonts w:ascii="Raleway" w:hAnsi="Raleway"/>
        </w:rPr>
        <w:fldChar w:fldCharType="begin"/>
      </w:r>
      <w:r w:rsidRPr="0050676C">
        <w:rPr>
          <w:rFonts w:ascii="Raleway" w:hAnsi="Raleway"/>
        </w:rPr>
        <w:instrText xml:space="preserve"> SEQ Ilustración \* ARABIC </w:instrText>
      </w:r>
      <w:r w:rsidRPr="0050676C">
        <w:rPr>
          <w:rFonts w:ascii="Raleway" w:hAnsi="Raleway"/>
        </w:rPr>
        <w:fldChar w:fldCharType="separate"/>
      </w:r>
      <w:r w:rsidR="0017547A">
        <w:rPr>
          <w:rFonts w:ascii="Raleway" w:hAnsi="Raleway"/>
          <w:noProof/>
        </w:rPr>
        <w:t>4</w:t>
      </w:r>
      <w:r w:rsidRPr="0050676C">
        <w:rPr>
          <w:rFonts w:ascii="Raleway" w:hAnsi="Raleway"/>
        </w:rPr>
        <w:fldChar w:fldCharType="end"/>
      </w:r>
      <w:r w:rsidRPr="0050676C">
        <w:rPr>
          <w:rFonts w:ascii="Raleway" w:hAnsi="Raleway"/>
        </w:rPr>
        <w:t>: Modelo de casos de uso.</w:t>
      </w:r>
      <w:bookmarkEnd w:id="35"/>
    </w:p>
    <w:p w14:paraId="2CD6F97B" w14:textId="6BD7AA3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soportará la eliminación de laboratorios virtuales.</w:t>
      </w:r>
    </w:p>
    <w:p w14:paraId="77ECD044" w14:textId="5FC840B0" w:rsidR="008D73EB" w:rsidRPr="009E271C" w:rsidRDefault="008D73EB" w:rsidP="00F245F3">
      <w:pPr>
        <w:pStyle w:val="Prrafodelista"/>
        <w:numPr>
          <w:ilvl w:val="0"/>
          <w:numId w:val="36"/>
        </w:numPr>
        <w:jc w:val="both"/>
        <w:rPr>
          <w:rFonts w:ascii="Raleway" w:hAnsi="Raleway"/>
          <w:sz w:val="20"/>
          <w:szCs w:val="20"/>
        </w:rPr>
      </w:pPr>
      <w:r w:rsidRPr="009E271C">
        <w:rPr>
          <w:rFonts w:ascii="Raleway" w:hAnsi="Raleway"/>
          <w:sz w:val="20"/>
          <w:szCs w:val="20"/>
        </w:rPr>
        <w:t>El complemento facilitará la consulta de laboratorios virtuales propios del profesor.</w:t>
      </w:r>
    </w:p>
    <w:p w14:paraId="6C263782" w14:textId="4B79E974" w:rsidR="009132DE" w:rsidRPr="00BB2B58" w:rsidRDefault="008D73EB" w:rsidP="00BB2B58">
      <w:pPr>
        <w:pStyle w:val="Prrafodelista"/>
        <w:numPr>
          <w:ilvl w:val="0"/>
          <w:numId w:val="36"/>
        </w:numPr>
        <w:jc w:val="both"/>
        <w:rPr>
          <w:rFonts w:ascii="Raleway" w:hAnsi="Raleway"/>
          <w:sz w:val="20"/>
          <w:szCs w:val="20"/>
        </w:rPr>
      </w:pPr>
      <w:r w:rsidRPr="009E271C">
        <w:rPr>
          <w:rFonts w:ascii="Raleway" w:hAnsi="Raleway"/>
          <w:sz w:val="20"/>
          <w:szCs w:val="20"/>
        </w:rPr>
        <w:t xml:space="preserve">El complemento soportará la consulta de avances por cada </w:t>
      </w:r>
      <w:r w:rsidR="003015B3">
        <w:rPr>
          <w:rFonts w:ascii="Raleway" w:hAnsi="Raleway"/>
          <w:sz w:val="20"/>
          <w:szCs w:val="20"/>
        </w:rPr>
        <w:t>alumno</w:t>
      </w:r>
      <w:r w:rsidRPr="009E271C">
        <w:rPr>
          <w:rFonts w:ascii="Raleway" w:hAnsi="Raleway"/>
          <w:sz w:val="20"/>
          <w:szCs w:val="20"/>
        </w:rPr>
        <w:t xml:space="preserve"> y por grupo.</w:t>
      </w:r>
    </w:p>
    <w:p w14:paraId="7F1BE4D2" w14:textId="6D32C71C" w:rsidR="009132DE" w:rsidRPr="00BB2B58" w:rsidRDefault="000D5FAB"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facilitará la consulta de todos los laboratorios virtuales incluidos.</w:t>
      </w:r>
    </w:p>
    <w:p w14:paraId="115AA302" w14:textId="3E30C71C" w:rsidR="00FE1548" w:rsidRPr="00BB2B58" w:rsidRDefault="000D5FAB" w:rsidP="00BB2B58">
      <w:pPr>
        <w:pStyle w:val="Prrafodelista"/>
        <w:numPr>
          <w:ilvl w:val="0"/>
          <w:numId w:val="36"/>
        </w:numPr>
        <w:jc w:val="both"/>
        <w:rPr>
          <w:rFonts w:ascii="Raleway" w:hAnsi="Raleway"/>
          <w:sz w:val="20"/>
          <w:szCs w:val="20"/>
        </w:rPr>
      </w:pPr>
      <w:r w:rsidRPr="000D5FAB">
        <w:rPr>
          <w:rFonts w:ascii="Raleway" w:hAnsi="Raleway"/>
          <w:sz w:val="20"/>
          <w:szCs w:val="20"/>
        </w:rPr>
        <w:t xml:space="preserve">El complemento soportará la consulta de avances de todos los </w:t>
      </w:r>
      <w:r w:rsidR="003015B3">
        <w:rPr>
          <w:rFonts w:ascii="Raleway" w:hAnsi="Raleway"/>
          <w:sz w:val="20"/>
          <w:szCs w:val="20"/>
        </w:rPr>
        <w:t>alumnos</w:t>
      </w:r>
      <w:r w:rsidRPr="000D5FAB">
        <w:rPr>
          <w:rFonts w:ascii="Raleway" w:hAnsi="Raleway"/>
          <w:sz w:val="20"/>
          <w:szCs w:val="20"/>
        </w:rPr>
        <w:t xml:space="preserve"> y grupos registrados.</w:t>
      </w:r>
    </w:p>
    <w:p w14:paraId="3DF23356" w14:textId="3064352A" w:rsidR="009132DE" w:rsidRPr="00BB2B58" w:rsidRDefault="008D478D" w:rsidP="00BB2B58">
      <w:pPr>
        <w:pStyle w:val="Prrafodelista"/>
        <w:numPr>
          <w:ilvl w:val="0"/>
          <w:numId w:val="36"/>
        </w:numPr>
        <w:jc w:val="both"/>
        <w:rPr>
          <w:rFonts w:ascii="Raleway" w:hAnsi="Raleway"/>
          <w:sz w:val="20"/>
          <w:szCs w:val="20"/>
        </w:rPr>
      </w:pPr>
      <w:r w:rsidRPr="00BB2B58">
        <w:rPr>
          <w:rFonts w:ascii="Raleway" w:hAnsi="Raleway"/>
          <w:sz w:val="20"/>
          <w:szCs w:val="20"/>
        </w:rPr>
        <w:t>El complemento soportará la consulta de avances personales.</w:t>
      </w:r>
    </w:p>
    <w:p w14:paraId="226E7D43" w14:textId="5E896BFB" w:rsidR="002551E6" w:rsidRDefault="002551E6" w:rsidP="00F245F3">
      <w:pPr>
        <w:pStyle w:val="Prrafodelista"/>
        <w:numPr>
          <w:ilvl w:val="2"/>
          <w:numId w:val="34"/>
        </w:numPr>
        <w:rPr>
          <w:sz w:val="32"/>
          <w:szCs w:val="32"/>
        </w:rPr>
      </w:pPr>
      <w:bookmarkStart w:id="36" w:name="_Toc18883758"/>
      <w:r w:rsidRPr="00BA3697">
        <w:rPr>
          <w:rStyle w:val="Ttulo3Car"/>
          <w:rFonts w:ascii="Raleway" w:hAnsi="Raleway"/>
          <w:color w:val="auto"/>
          <w:sz w:val="28"/>
          <w:szCs w:val="28"/>
        </w:rPr>
        <w:t>Características de los usuarios</w:t>
      </w:r>
      <w:bookmarkEnd w:id="36"/>
      <w:r>
        <w:rPr>
          <w:sz w:val="32"/>
          <w:szCs w:val="32"/>
        </w:rPr>
        <w:t>.</w:t>
      </w:r>
    </w:p>
    <w:p w14:paraId="07319623" w14:textId="5016DB6C" w:rsidR="00971798" w:rsidRDefault="00971798" w:rsidP="00971798">
      <w:pPr>
        <w:jc w:val="both"/>
        <w:rPr>
          <w:rFonts w:ascii="Raleway" w:hAnsi="Raleway"/>
          <w:sz w:val="20"/>
          <w:szCs w:val="20"/>
        </w:rPr>
      </w:pPr>
      <w:r>
        <w:rPr>
          <w:rFonts w:ascii="Raleway" w:hAnsi="Raleway"/>
          <w:sz w:val="20"/>
          <w:szCs w:val="20"/>
        </w:rPr>
        <w:t xml:space="preserve">El complemento será empleado por profesores y </w:t>
      </w:r>
      <w:r w:rsidR="003015B3">
        <w:rPr>
          <w:rFonts w:ascii="Raleway" w:hAnsi="Raleway"/>
          <w:sz w:val="20"/>
          <w:szCs w:val="20"/>
        </w:rPr>
        <w:t>alumnos</w:t>
      </w:r>
      <w:r>
        <w:rPr>
          <w:rFonts w:ascii="Raleway" w:hAnsi="Raleway"/>
          <w:sz w:val="20"/>
          <w:szCs w:val="20"/>
        </w:rPr>
        <w:t xml:space="preserve"> de la Licenciatura en Redes y Servicios de cómputo de la Facultad de Estadística e Informática en la Universidad Veracruzana.</w:t>
      </w:r>
    </w:p>
    <w:p w14:paraId="52EDE407" w14:textId="7230E896"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Profesores</w:t>
      </w:r>
      <w:r w:rsidRPr="000303F6">
        <w:rPr>
          <w:rFonts w:ascii="Raleway" w:hAnsi="Raleway"/>
          <w:sz w:val="20"/>
          <w:szCs w:val="20"/>
        </w:rPr>
        <w:t>.</w:t>
      </w:r>
    </w:p>
    <w:p w14:paraId="5957C1DE" w14:textId="2683D94E" w:rsidR="00C8330B" w:rsidRPr="00A85EE6" w:rsidRDefault="00AF0AB8" w:rsidP="00F245F3">
      <w:pPr>
        <w:pStyle w:val="Prrafodelista"/>
        <w:numPr>
          <w:ilvl w:val="0"/>
          <w:numId w:val="39"/>
        </w:numPr>
        <w:jc w:val="both"/>
        <w:rPr>
          <w:rFonts w:ascii="Raleway" w:hAnsi="Raleway"/>
          <w:sz w:val="20"/>
          <w:szCs w:val="20"/>
        </w:rPr>
      </w:pPr>
      <w:r w:rsidRPr="00A85EE6">
        <w:rPr>
          <w:rFonts w:ascii="Raleway" w:hAnsi="Raleway"/>
          <w:sz w:val="20"/>
          <w:szCs w:val="20"/>
        </w:rPr>
        <w:t>Son catedráticos</w:t>
      </w:r>
      <w:r w:rsidR="001B20D8">
        <w:rPr>
          <w:rFonts w:ascii="Raleway" w:hAnsi="Raleway"/>
          <w:sz w:val="20"/>
          <w:szCs w:val="20"/>
        </w:rPr>
        <w:t xml:space="preserve"> en el área de redes</w:t>
      </w:r>
      <w:r w:rsidRPr="00A85EE6">
        <w:rPr>
          <w:rFonts w:ascii="Raleway" w:hAnsi="Raleway"/>
          <w:sz w:val="20"/>
          <w:szCs w:val="20"/>
        </w:rPr>
        <w:t xml:space="preserve"> con estudios</w:t>
      </w:r>
      <w:r w:rsidR="00F82E57">
        <w:rPr>
          <w:rFonts w:ascii="Raleway" w:hAnsi="Raleway"/>
          <w:sz w:val="20"/>
          <w:szCs w:val="20"/>
        </w:rPr>
        <w:t xml:space="preserve"> superiores y</w:t>
      </w:r>
      <w:r w:rsidRPr="00A85EE6">
        <w:rPr>
          <w:rFonts w:ascii="Raleway" w:hAnsi="Raleway"/>
          <w:sz w:val="20"/>
          <w:szCs w:val="20"/>
        </w:rPr>
        <w:t xml:space="preserve"> de posgrado.</w:t>
      </w:r>
    </w:p>
    <w:p w14:paraId="6F2F38BC" w14:textId="61B82DFC" w:rsidR="00A26D0A" w:rsidRPr="00A85EE6" w:rsidRDefault="00A26D0A" w:rsidP="00F245F3">
      <w:pPr>
        <w:pStyle w:val="Prrafodelista"/>
        <w:numPr>
          <w:ilvl w:val="0"/>
          <w:numId w:val="39"/>
        </w:numPr>
        <w:jc w:val="both"/>
        <w:rPr>
          <w:rFonts w:ascii="Raleway" w:hAnsi="Raleway"/>
          <w:sz w:val="20"/>
          <w:szCs w:val="20"/>
        </w:rPr>
      </w:pPr>
      <w:r w:rsidRPr="00A85EE6">
        <w:rPr>
          <w:rFonts w:ascii="Raleway" w:hAnsi="Raleway"/>
          <w:sz w:val="20"/>
          <w:szCs w:val="20"/>
        </w:rPr>
        <w:t xml:space="preserve">Están familiarizados </w:t>
      </w:r>
      <w:r w:rsidR="00A85EE6" w:rsidRPr="00A85EE6">
        <w:rPr>
          <w:rFonts w:ascii="Raleway" w:hAnsi="Raleway"/>
          <w:sz w:val="20"/>
          <w:szCs w:val="20"/>
        </w:rPr>
        <w:t>con el empleo de computadoras y diversos sistemas operativos.</w:t>
      </w:r>
    </w:p>
    <w:p w14:paraId="5EC48523" w14:textId="41F6E9D2" w:rsidR="00AF0AB8" w:rsidRPr="00A85EE6" w:rsidRDefault="00217B1D" w:rsidP="00F245F3">
      <w:pPr>
        <w:pStyle w:val="Prrafodelista"/>
        <w:numPr>
          <w:ilvl w:val="0"/>
          <w:numId w:val="39"/>
        </w:numPr>
        <w:jc w:val="both"/>
        <w:rPr>
          <w:rFonts w:ascii="Raleway" w:hAnsi="Raleway"/>
          <w:sz w:val="20"/>
          <w:szCs w:val="20"/>
        </w:rPr>
      </w:pPr>
      <w:r>
        <w:rPr>
          <w:rFonts w:ascii="Raleway" w:hAnsi="Raleway"/>
          <w:sz w:val="20"/>
          <w:szCs w:val="20"/>
        </w:rPr>
        <w:t>E</w:t>
      </w:r>
      <w:r w:rsidR="00AF0AB8" w:rsidRPr="00A85EE6">
        <w:rPr>
          <w:rFonts w:ascii="Raleway" w:hAnsi="Raleway"/>
          <w:sz w:val="20"/>
          <w:szCs w:val="20"/>
        </w:rPr>
        <w:t>stán familiarizados con el uso de tecnologías web</w:t>
      </w:r>
      <w:r w:rsidR="00A26D0A" w:rsidRPr="00A85EE6">
        <w:rPr>
          <w:rFonts w:ascii="Raleway" w:hAnsi="Raleway"/>
          <w:sz w:val="20"/>
          <w:szCs w:val="20"/>
        </w:rPr>
        <w:t xml:space="preserve"> tales como LMS</w:t>
      </w:r>
      <w:r w:rsidR="00AF0AB8" w:rsidRPr="00A85EE6">
        <w:rPr>
          <w:rFonts w:ascii="Raleway" w:hAnsi="Raleway"/>
          <w:sz w:val="20"/>
          <w:szCs w:val="20"/>
        </w:rPr>
        <w:t>.</w:t>
      </w:r>
    </w:p>
    <w:p w14:paraId="520CDD39" w14:textId="57E84EF3"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Administrador</w:t>
      </w:r>
      <w:r w:rsidRPr="000303F6">
        <w:rPr>
          <w:rFonts w:ascii="Raleway" w:hAnsi="Raleway"/>
          <w:sz w:val="20"/>
          <w:szCs w:val="20"/>
        </w:rPr>
        <w:t>.</w:t>
      </w:r>
    </w:p>
    <w:p w14:paraId="394BC4E5" w14:textId="04C35EE4" w:rsidR="0034178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catedrático </w:t>
      </w:r>
      <w:r w:rsidR="001B20D8">
        <w:rPr>
          <w:rFonts w:ascii="Raleway" w:hAnsi="Raleway"/>
          <w:sz w:val="20"/>
          <w:szCs w:val="20"/>
        </w:rPr>
        <w:t xml:space="preserve">en el área de redes </w:t>
      </w:r>
      <w:r w:rsidR="00217B1D" w:rsidRPr="003921DC">
        <w:rPr>
          <w:rFonts w:ascii="Raleway" w:hAnsi="Raleway"/>
          <w:sz w:val="20"/>
          <w:szCs w:val="20"/>
        </w:rPr>
        <w:t>con estudios superiores y de posgrado.</w:t>
      </w:r>
    </w:p>
    <w:p w14:paraId="5C49EC8E" w14:textId="0C6DAF8C"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empleo de computadoras y diversos sistemas operativos.</w:t>
      </w:r>
    </w:p>
    <w:p w14:paraId="08AC652B" w14:textId="4147EB43" w:rsidR="00217B1D" w:rsidRPr="003921DC" w:rsidRDefault="00217B1D" w:rsidP="00F245F3">
      <w:pPr>
        <w:pStyle w:val="Prrafodelista"/>
        <w:numPr>
          <w:ilvl w:val="0"/>
          <w:numId w:val="40"/>
        </w:numPr>
        <w:jc w:val="both"/>
        <w:rPr>
          <w:rFonts w:ascii="Raleway" w:hAnsi="Raleway"/>
          <w:sz w:val="20"/>
          <w:szCs w:val="20"/>
        </w:rPr>
      </w:pPr>
      <w:r w:rsidRPr="003921DC">
        <w:rPr>
          <w:rFonts w:ascii="Raleway" w:hAnsi="Raleway"/>
          <w:sz w:val="20"/>
          <w:szCs w:val="20"/>
        </w:rPr>
        <w:t>Está familiarizado con el uso de tecnologías web tales como LMS.</w:t>
      </w:r>
    </w:p>
    <w:p w14:paraId="368C3A21" w14:textId="4D60E544" w:rsidR="00217B1D" w:rsidRPr="003921DC" w:rsidRDefault="00FA5C3A" w:rsidP="00F245F3">
      <w:pPr>
        <w:pStyle w:val="Prrafodelista"/>
        <w:numPr>
          <w:ilvl w:val="0"/>
          <w:numId w:val="40"/>
        </w:numPr>
        <w:jc w:val="both"/>
        <w:rPr>
          <w:rFonts w:ascii="Raleway" w:hAnsi="Raleway"/>
          <w:sz w:val="20"/>
          <w:szCs w:val="20"/>
        </w:rPr>
      </w:pPr>
      <w:r>
        <w:rPr>
          <w:rFonts w:ascii="Raleway" w:hAnsi="Raleway"/>
          <w:sz w:val="20"/>
          <w:szCs w:val="20"/>
        </w:rPr>
        <w:t>Es</w:t>
      </w:r>
      <w:r w:rsidR="00217B1D" w:rsidRPr="003921DC">
        <w:rPr>
          <w:rFonts w:ascii="Raleway" w:hAnsi="Raleway"/>
          <w:sz w:val="20"/>
          <w:szCs w:val="20"/>
        </w:rPr>
        <w:t xml:space="preserve"> </w:t>
      </w:r>
      <w:r>
        <w:rPr>
          <w:rFonts w:ascii="Raleway" w:hAnsi="Raleway"/>
          <w:sz w:val="20"/>
          <w:szCs w:val="20"/>
        </w:rPr>
        <w:t>coordinador</w:t>
      </w:r>
      <w:r w:rsidR="00217B1D" w:rsidRPr="003921DC">
        <w:rPr>
          <w:rFonts w:ascii="Raleway" w:hAnsi="Raleway"/>
          <w:sz w:val="20"/>
          <w:szCs w:val="20"/>
        </w:rPr>
        <w:t xml:space="preserve"> de </w:t>
      </w:r>
      <w:r w:rsidR="003921DC" w:rsidRPr="003921DC">
        <w:rPr>
          <w:rFonts w:ascii="Raleway" w:hAnsi="Raleway"/>
          <w:sz w:val="20"/>
          <w:szCs w:val="20"/>
        </w:rPr>
        <w:t>academia</w:t>
      </w:r>
      <w:r w:rsidR="00217B1D" w:rsidRPr="003921DC">
        <w:rPr>
          <w:rFonts w:ascii="Raleway" w:hAnsi="Raleway"/>
          <w:sz w:val="20"/>
          <w:szCs w:val="20"/>
        </w:rPr>
        <w:t>.</w:t>
      </w:r>
    </w:p>
    <w:p w14:paraId="12B53EB0" w14:textId="65DA11B1" w:rsidR="00971798" w:rsidRDefault="00971798" w:rsidP="00F245F3">
      <w:pPr>
        <w:pStyle w:val="Prrafodelista"/>
        <w:numPr>
          <w:ilvl w:val="3"/>
          <w:numId w:val="34"/>
        </w:numPr>
        <w:jc w:val="both"/>
        <w:rPr>
          <w:rFonts w:ascii="Raleway" w:hAnsi="Raleway"/>
          <w:sz w:val="20"/>
          <w:szCs w:val="20"/>
        </w:rPr>
      </w:pPr>
      <w:r w:rsidRPr="00026BEB">
        <w:rPr>
          <w:rStyle w:val="Ttulo4Car"/>
          <w:rFonts w:ascii="Raleway" w:hAnsi="Raleway"/>
          <w:i w:val="0"/>
          <w:color w:val="auto"/>
          <w:sz w:val="24"/>
          <w:szCs w:val="24"/>
        </w:rPr>
        <w:t>Alumnos</w:t>
      </w:r>
      <w:r w:rsidRPr="000303F6">
        <w:rPr>
          <w:rFonts w:ascii="Raleway" w:hAnsi="Raleway"/>
          <w:sz w:val="20"/>
          <w:szCs w:val="20"/>
        </w:rPr>
        <w:t>.</w:t>
      </w:r>
    </w:p>
    <w:p w14:paraId="79E5A08B" w14:textId="0BE61C93" w:rsidR="00451081" w:rsidRPr="001B20D8" w:rsidRDefault="006821BE" w:rsidP="00F245F3">
      <w:pPr>
        <w:pStyle w:val="Prrafodelista"/>
        <w:numPr>
          <w:ilvl w:val="0"/>
          <w:numId w:val="41"/>
        </w:numPr>
        <w:jc w:val="both"/>
        <w:rPr>
          <w:rFonts w:ascii="Raleway" w:hAnsi="Raleway"/>
          <w:sz w:val="20"/>
          <w:szCs w:val="20"/>
        </w:rPr>
      </w:pPr>
      <w:r w:rsidRPr="001B20D8">
        <w:rPr>
          <w:rFonts w:ascii="Raleway" w:hAnsi="Raleway"/>
          <w:sz w:val="20"/>
          <w:szCs w:val="20"/>
        </w:rPr>
        <w:t xml:space="preserve">Estudian la </w:t>
      </w:r>
      <w:r w:rsidR="001B20D8" w:rsidRPr="001B20D8">
        <w:rPr>
          <w:rFonts w:ascii="Raleway" w:hAnsi="Raleway"/>
          <w:sz w:val="20"/>
          <w:szCs w:val="20"/>
        </w:rPr>
        <w:t>licenciatura de Redes y Servicios de cómputo.</w:t>
      </w:r>
    </w:p>
    <w:p w14:paraId="15E2F6EA" w14:textId="359106E6"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empleo de computadoras y diversos sistemas operativos.</w:t>
      </w:r>
    </w:p>
    <w:p w14:paraId="17C284CB" w14:textId="1FEFF20E" w:rsidR="001B20D8" w:rsidRPr="001B20D8" w:rsidRDefault="001B20D8" w:rsidP="00F245F3">
      <w:pPr>
        <w:pStyle w:val="Prrafodelista"/>
        <w:numPr>
          <w:ilvl w:val="0"/>
          <w:numId w:val="41"/>
        </w:numPr>
        <w:jc w:val="both"/>
        <w:rPr>
          <w:rFonts w:ascii="Raleway" w:hAnsi="Raleway"/>
          <w:sz w:val="20"/>
          <w:szCs w:val="20"/>
        </w:rPr>
      </w:pPr>
      <w:r w:rsidRPr="001B20D8">
        <w:rPr>
          <w:rFonts w:ascii="Raleway" w:hAnsi="Raleway"/>
          <w:sz w:val="20"/>
          <w:szCs w:val="20"/>
        </w:rPr>
        <w:t>Están familiarizados con el uso de tecnologías web tales como LMS.</w:t>
      </w:r>
    </w:p>
    <w:p w14:paraId="32182407" w14:textId="0546C5B2" w:rsidR="002551E6" w:rsidRDefault="002551E6" w:rsidP="00F245F3">
      <w:pPr>
        <w:pStyle w:val="Prrafodelista"/>
        <w:numPr>
          <w:ilvl w:val="2"/>
          <w:numId w:val="34"/>
        </w:numPr>
        <w:rPr>
          <w:sz w:val="32"/>
          <w:szCs w:val="32"/>
        </w:rPr>
      </w:pPr>
      <w:bookmarkStart w:id="37" w:name="_Toc18883759"/>
      <w:r w:rsidRPr="00BA3697">
        <w:rPr>
          <w:rStyle w:val="Ttulo3Car"/>
          <w:rFonts w:ascii="Raleway" w:hAnsi="Raleway"/>
          <w:color w:val="auto"/>
          <w:sz w:val="28"/>
          <w:szCs w:val="28"/>
        </w:rPr>
        <w:t>Restricciones</w:t>
      </w:r>
      <w:bookmarkEnd w:id="37"/>
      <w:r>
        <w:rPr>
          <w:sz w:val="32"/>
          <w:szCs w:val="32"/>
        </w:rPr>
        <w:t>.</w:t>
      </w:r>
    </w:p>
    <w:p w14:paraId="0ABBEA4D" w14:textId="50636CD3" w:rsidR="009B1875" w:rsidRPr="009B1875" w:rsidRDefault="009B1875" w:rsidP="002D1FD4">
      <w:pPr>
        <w:jc w:val="both"/>
        <w:rPr>
          <w:rFonts w:ascii="Raleway" w:hAnsi="Raleway"/>
          <w:sz w:val="20"/>
          <w:szCs w:val="20"/>
        </w:rPr>
      </w:pPr>
      <w:r>
        <w:rPr>
          <w:rFonts w:ascii="Raleway" w:hAnsi="Raleway"/>
          <w:sz w:val="20"/>
          <w:szCs w:val="20"/>
        </w:rPr>
        <w:t xml:space="preserve">A </w:t>
      </w:r>
      <w:r w:rsidR="00FB640E">
        <w:rPr>
          <w:rFonts w:ascii="Raleway" w:hAnsi="Raleway"/>
          <w:sz w:val="20"/>
          <w:szCs w:val="20"/>
        </w:rPr>
        <w:t>continuación,</w:t>
      </w:r>
      <w:r>
        <w:rPr>
          <w:rFonts w:ascii="Raleway" w:hAnsi="Raleway"/>
          <w:sz w:val="20"/>
          <w:szCs w:val="20"/>
        </w:rPr>
        <w:t xml:space="preserve"> se presentan las limitaciones sobre el desarrollo del complemento.</w:t>
      </w:r>
    </w:p>
    <w:p w14:paraId="385AE716" w14:textId="276938FC" w:rsidR="00C72A09" w:rsidRDefault="00631DFA" w:rsidP="00F245F3">
      <w:pPr>
        <w:pStyle w:val="Prrafodelista"/>
        <w:numPr>
          <w:ilvl w:val="0"/>
          <w:numId w:val="42"/>
        </w:numPr>
        <w:jc w:val="both"/>
        <w:rPr>
          <w:rFonts w:ascii="Raleway" w:hAnsi="Raleway"/>
          <w:sz w:val="20"/>
          <w:szCs w:val="20"/>
        </w:rPr>
      </w:pPr>
      <w:r>
        <w:rPr>
          <w:rFonts w:ascii="Raleway" w:hAnsi="Raleway"/>
          <w:sz w:val="20"/>
          <w:szCs w:val="20"/>
        </w:rPr>
        <w:lastRenderedPageBreak/>
        <w:t>El LMS seleccionado junto al complemento, serán desplegados en él o los servidores dispuestos por la Facultad de Estadística e Informática.</w:t>
      </w:r>
    </w:p>
    <w:p w14:paraId="7EAE0BB2" w14:textId="49A2392F" w:rsidR="00631DFA" w:rsidRDefault="008730F7" w:rsidP="00F245F3">
      <w:pPr>
        <w:pStyle w:val="Prrafodelista"/>
        <w:numPr>
          <w:ilvl w:val="0"/>
          <w:numId w:val="42"/>
        </w:numPr>
        <w:jc w:val="both"/>
        <w:rPr>
          <w:rFonts w:ascii="Raleway" w:hAnsi="Raleway"/>
          <w:sz w:val="20"/>
          <w:szCs w:val="20"/>
        </w:rPr>
      </w:pPr>
      <w:r>
        <w:rPr>
          <w:rFonts w:ascii="Raleway" w:hAnsi="Raleway"/>
          <w:sz w:val="20"/>
          <w:szCs w:val="20"/>
        </w:rPr>
        <w:t xml:space="preserve">Al tratarse de una extensión a un LMS, </w:t>
      </w:r>
      <w:r w:rsidR="009B1875">
        <w:rPr>
          <w:rFonts w:ascii="Raleway" w:hAnsi="Raleway"/>
          <w:sz w:val="20"/>
          <w:szCs w:val="20"/>
        </w:rPr>
        <w:t>el complemento se desarrollará siguiendo las reglas de desarrollo, estándares, bases de datos y API’s proporcionadas o utilizadas por el LMS seleccionado.</w:t>
      </w:r>
    </w:p>
    <w:p w14:paraId="57CA4AA5" w14:textId="7A92160F" w:rsidR="00953127" w:rsidRPr="00807050" w:rsidRDefault="009B1875" w:rsidP="00F245F3">
      <w:pPr>
        <w:pStyle w:val="Prrafodelista"/>
        <w:numPr>
          <w:ilvl w:val="0"/>
          <w:numId w:val="42"/>
        </w:numPr>
        <w:jc w:val="both"/>
        <w:rPr>
          <w:rFonts w:ascii="Raleway" w:hAnsi="Raleway"/>
          <w:sz w:val="20"/>
          <w:szCs w:val="20"/>
        </w:rPr>
      </w:pPr>
      <w:r>
        <w:rPr>
          <w:rFonts w:ascii="Raleway" w:hAnsi="Raleway"/>
          <w:sz w:val="20"/>
          <w:szCs w:val="20"/>
        </w:rPr>
        <w:t>El complemento se desarrollará en el o los lenguajes de programación en los que el LMS seleccionado esté desarrollado.</w:t>
      </w:r>
    </w:p>
    <w:p w14:paraId="3A37C3BC" w14:textId="4AAD8D9F" w:rsidR="0029418E" w:rsidRDefault="0029418E" w:rsidP="00F245F3">
      <w:pPr>
        <w:pStyle w:val="Prrafodelista"/>
        <w:numPr>
          <w:ilvl w:val="1"/>
          <w:numId w:val="34"/>
        </w:numPr>
        <w:rPr>
          <w:sz w:val="32"/>
          <w:szCs w:val="32"/>
        </w:rPr>
      </w:pPr>
      <w:bookmarkStart w:id="38" w:name="_Toc18883760"/>
      <w:r w:rsidRPr="00855126">
        <w:rPr>
          <w:rStyle w:val="Ttulo2Car"/>
          <w:sz w:val="32"/>
          <w:szCs w:val="32"/>
        </w:rPr>
        <w:t>Requisitos específicos</w:t>
      </w:r>
      <w:bookmarkEnd w:id="38"/>
      <w:r w:rsidRPr="00855126">
        <w:rPr>
          <w:sz w:val="32"/>
          <w:szCs w:val="32"/>
        </w:rPr>
        <w:t>.</w:t>
      </w:r>
    </w:p>
    <w:p w14:paraId="7F1EFBF4" w14:textId="06EBB3AB" w:rsidR="002551E6" w:rsidRDefault="002551E6" w:rsidP="00F245F3">
      <w:pPr>
        <w:pStyle w:val="Prrafodelista"/>
        <w:numPr>
          <w:ilvl w:val="2"/>
          <w:numId w:val="34"/>
        </w:numPr>
        <w:rPr>
          <w:sz w:val="32"/>
          <w:szCs w:val="32"/>
        </w:rPr>
      </w:pPr>
      <w:bookmarkStart w:id="39" w:name="_Toc18883761"/>
      <w:r w:rsidRPr="00BA3697">
        <w:rPr>
          <w:rStyle w:val="Ttulo3Car"/>
          <w:rFonts w:ascii="Raleway" w:hAnsi="Raleway"/>
          <w:color w:val="auto"/>
          <w:sz w:val="28"/>
          <w:szCs w:val="28"/>
        </w:rPr>
        <w:t>Interfaces externas</w:t>
      </w:r>
      <w:bookmarkEnd w:id="39"/>
      <w:r>
        <w:rPr>
          <w:sz w:val="32"/>
          <w:szCs w:val="32"/>
        </w:rPr>
        <w:t>.</w:t>
      </w:r>
    </w:p>
    <w:p w14:paraId="54D1C5D9" w14:textId="1E24F347" w:rsidR="002F6FEF" w:rsidRDefault="002F6FEF" w:rsidP="000E4D82">
      <w:pPr>
        <w:jc w:val="both"/>
        <w:rPr>
          <w:rFonts w:ascii="Raleway" w:hAnsi="Raleway"/>
          <w:sz w:val="20"/>
          <w:szCs w:val="20"/>
        </w:rPr>
      </w:pPr>
      <w:r>
        <w:rPr>
          <w:rFonts w:ascii="Raleway" w:hAnsi="Raleway"/>
          <w:sz w:val="20"/>
          <w:szCs w:val="20"/>
        </w:rPr>
        <w:t xml:space="preserve">Para ir en acuerdo con el LMS seleccionado, la interfaz gráfica de usuario (GUI) </w:t>
      </w:r>
      <w:r w:rsidR="009E292F">
        <w:rPr>
          <w:rFonts w:ascii="Raleway" w:hAnsi="Raleway"/>
          <w:sz w:val="20"/>
          <w:szCs w:val="20"/>
        </w:rPr>
        <w:t xml:space="preserve">del complemento </w:t>
      </w:r>
      <w:r>
        <w:rPr>
          <w:rFonts w:ascii="Raleway" w:hAnsi="Raleway"/>
          <w:sz w:val="20"/>
          <w:szCs w:val="20"/>
        </w:rPr>
        <w:t xml:space="preserve">seguirá los estándares de </w:t>
      </w:r>
      <w:r w:rsidR="009E292F">
        <w:rPr>
          <w:rFonts w:ascii="Raleway" w:hAnsi="Raleway"/>
          <w:sz w:val="20"/>
          <w:szCs w:val="20"/>
        </w:rPr>
        <w:t>este para el diseño de su GUI.</w:t>
      </w:r>
    </w:p>
    <w:p w14:paraId="0A95AB62" w14:textId="0A9FCC91" w:rsidR="009E292F" w:rsidRPr="002F6FEF" w:rsidRDefault="009E292F" w:rsidP="000E4D82">
      <w:pPr>
        <w:jc w:val="both"/>
        <w:rPr>
          <w:rFonts w:ascii="Raleway" w:hAnsi="Raleway"/>
          <w:sz w:val="20"/>
          <w:szCs w:val="20"/>
        </w:rPr>
      </w:pPr>
      <w:r>
        <w:rPr>
          <w:rFonts w:ascii="Raleway" w:hAnsi="Raleway"/>
          <w:sz w:val="20"/>
          <w:szCs w:val="20"/>
        </w:rPr>
        <w:t xml:space="preserve">Con respecto a las interfaces de comunicaciones, </w:t>
      </w:r>
      <w:r w:rsidR="0041226D">
        <w:rPr>
          <w:rFonts w:ascii="Raleway" w:hAnsi="Raleway"/>
          <w:sz w:val="20"/>
          <w:szCs w:val="20"/>
        </w:rPr>
        <w:t>como se menciona en el apartado</w:t>
      </w:r>
      <w:r w:rsidR="00003F68">
        <w:rPr>
          <w:rFonts w:ascii="Raleway" w:hAnsi="Raleway"/>
          <w:sz w:val="20"/>
          <w:szCs w:val="20"/>
        </w:rPr>
        <w:t xml:space="preserve"> </w:t>
      </w:r>
      <w:r w:rsidR="0041226D">
        <w:rPr>
          <w:rFonts w:ascii="Raleway" w:hAnsi="Raleway"/>
          <w:sz w:val="20"/>
          <w:szCs w:val="20"/>
        </w:rPr>
        <w:t>perspectiva del producto</w:t>
      </w:r>
      <w:r w:rsidR="00AA1438">
        <w:rPr>
          <w:rFonts w:ascii="Raleway" w:hAnsi="Raleway"/>
          <w:sz w:val="20"/>
          <w:szCs w:val="20"/>
        </w:rPr>
        <w:t xml:space="preserve"> (</w:t>
      </w:r>
      <w:r w:rsidR="001858BE">
        <w:rPr>
          <w:rFonts w:ascii="Raleway" w:hAnsi="Raleway"/>
          <w:sz w:val="20"/>
          <w:szCs w:val="20"/>
        </w:rPr>
        <w:fldChar w:fldCharType="begin"/>
      </w:r>
      <w:r w:rsidR="001858BE">
        <w:rPr>
          <w:rFonts w:ascii="Raleway" w:hAnsi="Raleway"/>
          <w:sz w:val="20"/>
          <w:szCs w:val="20"/>
        </w:rPr>
        <w:instrText xml:space="preserve"> REF _Ref9198696 \w \h </w:instrText>
      </w:r>
      <w:r w:rsidR="000E4D82">
        <w:rPr>
          <w:rFonts w:ascii="Raleway" w:hAnsi="Raleway"/>
          <w:sz w:val="20"/>
          <w:szCs w:val="20"/>
        </w:rPr>
        <w:instrText xml:space="preserve"> \* MERGEFORMAT </w:instrText>
      </w:r>
      <w:r w:rsidR="001858BE">
        <w:rPr>
          <w:rFonts w:ascii="Raleway" w:hAnsi="Raleway"/>
          <w:sz w:val="20"/>
          <w:szCs w:val="20"/>
        </w:rPr>
      </w:r>
      <w:r w:rsidR="001858BE">
        <w:rPr>
          <w:rFonts w:ascii="Raleway" w:hAnsi="Raleway"/>
          <w:sz w:val="20"/>
          <w:szCs w:val="20"/>
        </w:rPr>
        <w:fldChar w:fldCharType="separate"/>
      </w:r>
      <w:r w:rsidR="001858BE">
        <w:rPr>
          <w:rFonts w:ascii="Raleway" w:hAnsi="Raleway"/>
          <w:sz w:val="20"/>
          <w:szCs w:val="20"/>
        </w:rPr>
        <w:t>2.2.1</w:t>
      </w:r>
      <w:r w:rsidR="001858BE">
        <w:rPr>
          <w:rFonts w:ascii="Raleway" w:hAnsi="Raleway"/>
          <w:sz w:val="20"/>
          <w:szCs w:val="20"/>
        </w:rPr>
        <w:fldChar w:fldCharType="end"/>
      </w:r>
      <w:r w:rsidR="00AA1438">
        <w:rPr>
          <w:rFonts w:ascii="Raleway" w:hAnsi="Raleway"/>
          <w:sz w:val="20"/>
          <w:szCs w:val="20"/>
        </w:rPr>
        <w:t>)</w:t>
      </w:r>
      <w:r w:rsidR="00003F68">
        <w:rPr>
          <w:rFonts w:ascii="Raleway" w:hAnsi="Raleway"/>
          <w:sz w:val="20"/>
          <w:szCs w:val="20"/>
        </w:rPr>
        <w:t xml:space="preserve"> de este capítulo</w:t>
      </w:r>
      <w:r w:rsidR="0041226D">
        <w:rPr>
          <w:rFonts w:ascii="Raleway" w:hAnsi="Raleway"/>
          <w:sz w:val="20"/>
          <w:szCs w:val="20"/>
        </w:rPr>
        <w:t xml:space="preserve">, </w:t>
      </w:r>
      <w:r>
        <w:rPr>
          <w:rFonts w:ascii="Raleway" w:hAnsi="Raleway"/>
          <w:sz w:val="20"/>
          <w:szCs w:val="20"/>
        </w:rPr>
        <w:t>un requerimiento es el manejo de información de uso y seguimiento del avance de los alumnos</w:t>
      </w:r>
      <w:r w:rsidR="0041226D">
        <w:rPr>
          <w:rFonts w:ascii="Raleway" w:hAnsi="Raleway"/>
          <w:sz w:val="20"/>
          <w:szCs w:val="20"/>
        </w:rPr>
        <w:t>, misma que se obtendrá del LMS seleccionado</w:t>
      </w:r>
      <w:r w:rsidR="00003F68">
        <w:rPr>
          <w:rFonts w:ascii="Raleway" w:hAnsi="Raleway"/>
          <w:sz w:val="20"/>
          <w:szCs w:val="20"/>
        </w:rPr>
        <w:t xml:space="preserve">, el </w:t>
      </w:r>
      <w:r w:rsidR="000E4D82">
        <w:rPr>
          <w:rFonts w:ascii="Raleway" w:hAnsi="Raleway"/>
          <w:sz w:val="20"/>
          <w:szCs w:val="20"/>
        </w:rPr>
        <w:t>cual, a su vez,</w:t>
      </w:r>
      <w:r w:rsidR="00003F68">
        <w:rPr>
          <w:rFonts w:ascii="Raleway" w:hAnsi="Raleway"/>
          <w:sz w:val="20"/>
          <w:szCs w:val="20"/>
        </w:rPr>
        <w:t xml:space="preserve"> la </w:t>
      </w:r>
      <w:r w:rsidR="00B73079">
        <w:rPr>
          <w:rFonts w:ascii="Raleway" w:hAnsi="Raleway"/>
          <w:sz w:val="20"/>
          <w:szCs w:val="20"/>
        </w:rPr>
        <w:t>obtendrá</w:t>
      </w:r>
      <w:r w:rsidR="00003F68">
        <w:rPr>
          <w:rFonts w:ascii="Raleway" w:hAnsi="Raleway"/>
          <w:sz w:val="20"/>
          <w:szCs w:val="20"/>
        </w:rPr>
        <w:t xml:space="preserve"> mediante el estándar de SCORM</w:t>
      </w:r>
      <w:r w:rsidR="000E4D82">
        <w:rPr>
          <w:rFonts w:ascii="Raleway" w:hAnsi="Raleway"/>
          <w:sz w:val="20"/>
          <w:szCs w:val="20"/>
        </w:rPr>
        <w:t>. E</w:t>
      </w:r>
      <w:r w:rsidR="00B73079">
        <w:rPr>
          <w:rFonts w:ascii="Raleway" w:hAnsi="Raleway"/>
          <w:sz w:val="20"/>
          <w:szCs w:val="20"/>
        </w:rPr>
        <w:t>st</w:t>
      </w:r>
      <w:r w:rsidR="000E4D82">
        <w:rPr>
          <w:rFonts w:ascii="Raleway" w:hAnsi="Raleway"/>
          <w:sz w:val="20"/>
          <w:szCs w:val="20"/>
        </w:rPr>
        <w:t>a</w:t>
      </w:r>
      <w:r w:rsidR="00B73079">
        <w:rPr>
          <w:rFonts w:ascii="Raleway" w:hAnsi="Raleway"/>
          <w:sz w:val="20"/>
          <w:szCs w:val="20"/>
        </w:rPr>
        <w:t xml:space="preserve"> información se limitará únicamente a los elementos del modelo de datos de SCORM que la </w:t>
      </w:r>
      <w:r w:rsidR="000E4D82">
        <w:rPr>
          <w:rFonts w:ascii="Raleway" w:hAnsi="Raleway"/>
          <w:sz w:val="20"/>
          <w:szCs w:val="20"/>
        </w:rPr>
        <w:t>manejen, puesto que, los laboratorios virtuales al igual solo enviarán la información soportada por SCORM.</w:t>
      </w:r>
    </w:p>
    <w:p w14:paraId="7A88C825" w14:textId="0B3728D8" w:rsidR="002551E6" w:rsidRDefault="002551E6" w:rsidP="00F245F3">
      <w:pPr>
        <w:pStyle w:val="Prrafodelista"/>
        <w:numPr>
          <w:ilvl w:val="2"/>
          <w:numId w:val="34"/>
        </w:numPr>
        <w:rPr>
          <w:sz w:val="32"/>
          <w:szCs w:val="32"/>
        </w:rPr>
      </w:pPr>
      <w:bookmarkStart w:id="40" w:name="_Toc18883762"/>
      <w:r w:rsidRPr="00BA3697">
        <w:rPr>
          <w:rStyle w:val="Ttulo3Car"/>
          <w:rFonts w:ascii="Raleway" w:hAnsi="Raleway"/>
          <w:color w:val="auto"/>
          <w:sz w:val="28"/>
          <w:szCs w:val="28"/>
        </w:rPr>
        <w:t>Funciones</w:t>
      </w:r>
      <w:bookmarkEnd w:id="40"/>
      <w:r>
        <w:rPr>
          <w:sz w:val="32"/>
          <w:szCs w:val="32"/>
        </w:rPr>
        <w:t>.</w:t>
      </w:r>
    </w:p>
    <w:p w14:paraId="7216E77C" w14:textId="2DCBE499" w:rsidR="001E141C" w:rsidRDefault="001E141C" w:rsidP="00C9604D">
      <w:pPr>
        <w:jc w:val="both"/>
        <w:rPr>
          <w:rFonts w:ascii="Raleway" w:hAnsi="Raleway"/>
          <w:sz w:val="20"/>
          <w:szCs w:val="20"/>
        </w:rPr>
      </w:pPr>
      <w:r>
        <w:rPr>
          <w:rFonts w:ascii="Raleway" w:hAnsi="Raleway"/>
          <w:sz w:val="20"/>
          <w:szCs w:val="20"/>
        </w:rPr>
        <w:t xml:space="preserve">A </w:t>
      </w:r>
      <w:r w:rsidR="00AD5758">
        <w:rPr>
          <w:rFonts w:ascii="Raleway" w:hAnsi="Raleway"/>
          <w:sz w:val="20"/>
          <w:szCs w:val="20"/>
        </w:rPr>
        <w:t>continuación,</w:t>
      </w:r>
      <w:r w:rsidR="00C271AB">
        <w:rPr>
          <w:rFonts w:ascii="Raleway" w:hAnsi="Raleway"/>
          <w:sz w:val="20"/>
          <w:szCs w:val="20"/>
        </w:rPr>
        <w:t xml:space="preserve"> se presentan las descripciones de casos de uso</w:t>
      </w:r>
      <w:r w:rsidR="00821121">
        <w:rPr>
          <w:rFonts w:ascii="Raleway" w:hAnsi="Raleway"/>
          <w:sz w:val="20"/>
          <w:szCs w:val="20"/>
        </w:rPr>
        <w:t xml:space="preserve"> correspondientes al modelo mostrado en el apartado funciones del producto (</w:t>
      </w:r>
      <w:r w:rsidR="00FF634F">
        <w:rPr>
          <w:rFonts w:ascii="Raleway" w:hAnsi="Raleway"/>
          <w:sz w:val="20"/>
          <w:szCs w:val="20"/>
        </w:rPr>
        <w:fldChar w:fldCharType="begin"/>
      </w:r>
      <w:r w:rsidR="00FF634F">
        <w:rPr>
          <w:rFonts w:ascii="Raleway" w:hAnsi="Raleway"/>
          <w:sz w:val="20"/>
          <w:szCs w:val="20"/>
        </w:rPr>
        <w:instrText xml:space="preserve"> REF _Ref9201492 \w \h </w:instrText>
      </w:r>
      <w:r w:rsidR="00C9604D">
        <w:rPr>
          <w:rFonts w:ascii="Raleway" w:hAnsi="Raleway"/>
          <w:sz w:val="20"/>
          <w:szCs w:val="20"/>
        </w:rPr>
        <w:instrText xml:space="preserve"> \* MERGEFORMAT </w:instrText>
      </w:r>
      <w:r w:rsidR="00FF634F">
        <w:rPr>
          <w:rFonts w:ascii="Raleway" w:hAnsi="Raleway"/>
          <w:sz w:val="20"/>
          <w:szCs w:val="20"/>
        </w:rPr>
      </w:r>
      <w:r w:rsidR="00FF634F">
        <w:rPr>
          <w:rFonts w:ascii="Raleway" w:hAnsi="Raleway"/>
          <w:sz w:val="20"/>
          <w:szCs w:val="20"/>
        </w:rPr>
        <w:fldChar w:fldCharType="separate"/>
      </w:r>
      <w:r w:rsidR="00FF634F">
        <w:rPr>
          <w:rFonts w:ascii="Raleway" w:hAnsi="Raleway"/>
          <w:sz w:val="20"/>
          <w:szCs w:val="20"/>
        </w:rPr>
        <w:t>2.2.2</w:t>
      </w:r>
      <w:r w:rsidR="00FF634F">
        <w:rPr>
          <w:rFonts w:ascii="Raleway" w:hAnsi="Raleway"/>
          <w:sz w:val="20"/>
          <w:szCs w:val="20"/>
        </w:rPr>
        <w:fldChar w:fldCharType="end"/>
      </w:r>
      <w:r w:rsidR="00821121">
        <w:rPr>
          <w:rFonts w:ascii="Raleway" w:hAnsi="Raleway"/>
          <w:sz w:val="20"/>
          <w:szCs w:val="20"/>
        </w:rPr>
        <w:t xml:space="preserve">) de este </w:t>
      </w:r>
      <w:r w:rsidR="00310EE5">
        <w:rPr>
          <w:rFonts w:ascii="Raleway" w:hAnsi="Raleway"/>
          <w:sz w:val="20"/>
          <w:szCs w:val="20"/>
        </w:rPr>
        <w:t>capítulo, organizadas por tipo de usuario</w:t>
      </w:r>
      <w:r w:rsidR="00821121">
        <w:rPr>
          <w:rFonts w:ascii="Raleway" w:hAnsi="Raleway"/>
          <w:sz w:val="20"/>
          <w:szCs w:val="20"/>
        </w:rPr>
        <w:t>.</w:t>
      </w:r>
    </w:p>
    <w:p w14:paraId="15D134CE" w14:textId="071F5896" w:rsidR="00AD5758"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Profesor</w:t>
      </w:r>
      <w:r w:rsidRPr="00AE688B">
        <w:rPr>
          <w:rFonts w:ascii="Raleway" w:hAnsi="Raleway"/>
          <w:sz w:val="20"/>
          <w:szCs w:val="20"/>
        </w:rPr>
        <w:t>.</w:t>
      </w:r>
    </w:p>
    <w:p w14:paraId="46D99D97" w14:textId="3BF5CC38" w:rsidR="00D93D71" w:rsidRPr="00D93D71" w:rsidRDefault="00D93D71" w:rsidP="00D93D71">
      <w:pPr>
        <w:pStyle w:val="Descripcin"/>
        <w:keepNext/>
        <w:rPr>
          <w:rFonts w:ascii="Raleway" w:hAnsi="Raleway"/>
        </w:rPr>
      </w:pPr>
      <w:bookmarkStart w:id="41" w:name="_Toc18879736"/>
      <w:r w:rsidRPr="00D93D71">
        <w:rPr>
          <w:rFonts w:ascii="Raleway" w:hAnsi="Raleway"/>
        </w:rPr>
        <w:t xml:space="preserve">Tabla </w:t>
      </w:r>
      <w:r w:rsidRPr="00D93D71">
        <w:rPr>
          <w:rFonts w:ascii="Raleway" w:hAnsi="Raleway"/>
        </w:rPr>
        <w:fldChar w:fldCharType="begin"/>
      </w:r>
      <w:r w:rsidRPr="00D93D71">
        <w:rPr>
          <w:rFonts w:ascii="Raleway" w:hAnsi="Raleway"/>
        </w:rPr>
        <w:instrText xml:space="preserve"> SEQ Tabla \* ARABIC </w:instrText>
      </w:r>
      <w:r w:rsidRPr="00D93D71">
        <w:rPr>
          <w:rFonts w:ascii="Raleway" w:hAnsi="Raleway"/>
        </w:rPr>
        <w:fldChar w:fldCharType="separate"/>
      </w:r>
      <w:r w:rsidR="005C20ED">
        <w:rPr>
          <w:rFonts w:ascii="Raleway" w:hAnsi="Raleway"/>
          <w:noProof/>
        </w:rPr>
        <w:t>10</w:t>
      </w:r>
      <w:r w:rsidRPr="00D93D71">
        <w:rPr>
          <w:rFonts w:ascii="Raleway" w:hAnsi="Raleway"/>
        </w:rPr>
        <w:fldChar w:fldCharType="end"/>
      </w:r>
      <w:r w:rsidRPr="00D93D71">
        <w:rPr>
          <w:rFonts w:ascii="Raleway" w:hAnsi="Raleway"/>
        </w:rPr>
        <w:t>: CU 0</w:t>
      </w:r>
      <w:r w:rsidR="00927D7E">
        <w:rPr>
          <w:rFonts w:ascii="Raleway" w:hAnsi="Raleway"/>
        </w:rPr>
        <w:t>1</w:t>
      </w:r>
      <w:r w:rsidRPr="00D93D71">
        <w:rPr>
          <w:rFonts w:ascii="Raleway" w:hAnsi="Raleway"/>
        </w:rPr>
        <w:t xml:space="preserve"> - Consultar laboratorios propios.</w:t>
      </w:r>
      <w:bookmarkEnd w:id="41"/>
    </w:p>
    <w:tbl>
      <w:tblPr>
        <w:tblStyle w:val="Tablaconcuadrcula"/>
        <w:tblW w:w="0" w:type="auto"/>
        <w:tblLook w:val="04A0" w:firstRow="1" w:lastRow="0" w:firstColumn="1" w:lastColumn="0" w:noHBand="0" w:noVBand="1"/>
      </w:tblPr>
      <w:tblGrid>
        <w:gridCol w:w="1843"/>
        <w:gridCol w:w="6985"/>
      </w:tblGrid>
      <w:tr w:rsidR="00511A15" w14:paraId="6472BE63" w14:textId="77777777" w:rsidTr="00427EE3">
        <w:tc>
          <w:tcPr>
            <w:tcW w:w="1843" w:type="dxa"/>
          </w:tcPr>
          <w:p w14:paraId="55B69E02" w14:textId="77777777" w:rsidR="00511A15" w:rsidRPr="00D141E4" w:rsidRDefault="00511A15" w:rsidP="00427EE3">
            <w:pPr>
              <w:rPr>
                <w:rFonts w:ascii="Raleway" w:hAnsi="Raleway"/>
                <w:b/>
                <w:sz w:val="20"/>
                <w:szCs w:val="20"/>
              </w:rPr>
            </w:pPr>
            <w:r w:rsidRPr="00D141E4">
              <w:rPr>
                <w:rFonts w:ascii="Raleway" w:hAnsi="Raleway"/>
                <w:b/>
                <w:sz w:val="20"/>
                <w:szCs w:val="20"/>
              </w:rPr>
              <w:t>Nombre del caso de uso.</w:t>
            </w:r>
          </w:p>
        </w:tc>
        <w:tc>
          <w:tcPr>
            <w:tcW w:w="6985" w:type="dxa"/>
          </w:tcPr>
          <w:p w14:paraId="59D89255" w14:textId="5BC0577F" w:rsidR="00511A15" w:rsidRDefault="00511A15" w:rsidP="00427EE3">
            <w:pPr>
              <w:jc w:val="both"/>
              <w:rPr>
                <w:rFonts w:ascii="Raleway" w:hAnsi="Raleway"/>
                <w:sz w:val="20"/>
                <w:szCs w:val="20"/>
              </w:rPr>
            </w:pPr>
            <w:r>
              <w:rPr>
                <w:rFonts w:ascii="Raleway" w:hAnsi="Raleway"/>
                <w:sz w:val="20"/>
                <w:szCs w:val="20"/>
              </w:rPr>
              <w:t>CU 0</w:t>
            </w:r>
            <w:r w:rsidR="00927D7E">
              <w:rPr>
                <w:rFonts w:ascii="Raleway" w:hAnsi="Raleway"/>
                <w:sz w:val="20"/>
                <w:szCs w:val="20"/>
              </w:rPr>
              <w:t>1</w:t>
            </w:r>
            <w:r>
              <w:rPr>
                <w:rFonts w:ascii="Raleway" w:hAnsi="Raleway"/>
                <w:sz w:val="20"/>
                <w:szCs w:val="20"/>
              </w:rPr>
              <w:t xml:space="preserve"> – Consultar laboratorios</w:t>
            </w:r>
            <w:r w:rsidR="00483EA4">
              <w:rPr>
                <w:rFonts w:ascii="Raleway" w:hAnsi="Raleway"/>
                <w:sz w:val="20"/>
                <w:szCs w:val="20"/>
              </w:rPr>
              <w:t xml:space="preserve"> propios.</w:t>
            </w:r>
          </w:p>
        </w:tc>
      </w:tr>
      <w:tr w:rsidR="00511A15" w14:paraId="0BAE2F7E" w14:textId="77777777" w:rsidTr="00427EE3">
        <w:tc>
          <w:tcPr>
            <w:tcW w:w="1843" w:type="dxa"/>
          </w:tcPr>
          <w:p w14:paraId="20FED14E" w14:textId="77777777" w:rsidR="00511A15" w:rsidRPr="00D141E4" w:rsidRDefault="00511A15" w:rsidP="00427EE3">
            <w:pPr>
              <w:rPr>
                <w:rFonts w:ascii="Raleway" w:hAnsi="Raleway"/>
                <w:b/>
                <w:sz w:val="20"/>
                <w:szCs w:val="20"/>
              </w:rPr>
            </w:pPr>
            <w:r w:rsidRPr="00D141E4">
              <w:rPr>
                <w:rFonts w:ascii="Raleway" w:hAnsi="Raleway"/>
                <w:b/>
                <w:sz w:val="20"/>
                <w:szCs w:val="20"/>
              </w:rPr>
              <w:t>Actor.</w:t>
            </w:r>
          </w:p>
        </w:tc>
        <w:tc>
          <w:tcPr>
            <w:tcW w:w="6985" w:type="dxa"/>
          </w:tcPr>
          <w:p w14:paraId="6AB0620B" w14:textId="77777777" w:rsidR="00511A15" w:rsidRDefault="00511A15" w:rsidP="00427EE3">
            <w:pPr>
              <w:jc w:val="both"/>
              <w:rPr>
                <w:rFonts w:ascii="Raleway" w:hAnsi="Raleway"/>
                <w:sz w:val="20"/>
                <w:szCs w:val="20"/>
              </w:rPr>
            </w:pPr>
            <w:r>
              <w:rPr>
                <w:rFonts w:ascii="Raleway" w:hAnsi="Raleway"/>
                <w:sz w:val="20"/>
                <w:szCs w:val="20"/>
              </w:rPr>
              <w:t>Profesor.</w:t>
            </w:r>
          </w:p>
        </w:tc>
      </w:tr>
      <w:tr w:rsidR="00511A15" w14:paraId="214B7762" w14:textId="77777777" w:rsidTr="00427EE3">
        <w:tc>
          <w:tcPr>
            <w:tcW w:w="1843" w:type="dxa"/>
          </w:tcPr>
          <w:p w14:paraId="3460B30A" w14:textId="77777777" w:rsidR="00511A15" w:rsidRPr="00D141E4" w:rsidRDefault="00511A15" w:rsidP="00427EE3">
            <w:pPr>
              <w:rPr>
                <w:rFonts w:ascii="Raleway" w:hAnsi="Raleway"/>
                <w:b/>
                <w:sz w:val="20"/>
                <w:szCs w:val="20"/>
              </w:rPr>
            </w:pPr>
            <w:r w:rsidRPr="00D141E4">
              <w:rPr>
                <w:rFonts w:ascii="Raleway" w:hAnsi="Raleway"/>
                <w:b/>
                <w:sz w:val="20"/>
                <w:szCs w:val="20"/>
              </w:rPr>
              <w:t>Descripción.</w:t>
            </w:r>
          </w:p>
        </w:tc>
        <w:tc>
          <w:tcPr>
            <w:tcW w:w="6985" w:type="dxa"/>
          </w:tcPr>
          <w:p w14:paraId="7CC15E4C" w14:textId="77777777" w:rsidR="00511A15" w:rsidRDefault="00511A15" w:rsidP="00427EE3">
            <w:pPr>
              <w:jc w:val="both"/>
              <w:rPr>
                <w:rFonts w:ascii="Raleway" w:hAnsi="Raleway"/>
                <w:sz w:val="20"/>
                <w:szCs w:val="20"/>
              </w:rPr>
            </w:pPr>
            <w:r>
              <w:rPr>
                <w:rFonts w:ascii="Raleway" w:hAnsi="Raleway"/>
                <w:sz w:val="20"/>
                <w:szCs w:val="20"/>
              </w:rPr>
              <w:t>En este caso de uso, el profesor accede a los laboratorios existentes de sus cursos.</w:t>
            </w:r>
          </w:p>
        </w:tc>
      </w:tr>
      <w:tr w:rsidR="00511A15" w14:paraId="19B2C4AD" w14:textId="77777777" w:rsidTr="00427EE3">
        <w:tc>
          <w:tcPr>
            <w:tcW w:w="1843" w:type="dxa"/>
          </w:tcPr>
          <w:p w14:paraId="672FA21F" w14:textId="77777777" w:rsidR="00511A15" w:rsidRPr="00D141E4" w:rsidRDefault="00511A15" w:rsidP="00427EE3">
            <w:pPr>
              <w:rPr>
                <w:rFonts w:ascii="Raleway" w:hAnsi="Raleway"/>
                <w:b/>
                <w:sz w:val="20"/>
                <w:szCs w:val="20"/>
              </w:rPr>
            </w:pPr>
            <w:r w:rsidRPr="00D141E4">
              <w:rPr>
                <w:rFonts w:ascii="Raleway" w:hAnsi="Raleway"/>
                <w:b/>
                <w:sz w:val="20"/>
                <w:szCs w:val="20"/>
              </w:rPr>
              <w:t>Precondiciones.</w:t>
            </w:r>
          </w:p>
        </w:tc>
        <w:tc>
          <w:tcPr>
            <w:tcW w:w="6985" w:type="dxa"/>
          </w:tcPr>
          <w:p w14:paraId="296B6FF5" w14:textId="77777777" w:rsidR="00511A15" w:rsidRPr="008B089F" w:rsidRDefault="00511A15" w:rsidP="00F245F3">
            <w:pPr>
              <w:pStyle w:val="Prrafodelista"/>
              <w:numPr>
                <w:ilvl w:val="0"/>
                <w:numId w:val="6"/>
              </w:numPr>
              <w:spacing w:line="252" w:lineRule="auto"/>
              <w:jc w:val="both"/>
              <w:rPr>
                <w:rFonts w:ascii="Raleway" w:hAnsi="Raleway"/>
                <w:sz w:val="20"/>
                <w:szCs w:val="20"/>
              </w:rPr>
            </w:pPr>
            <w:r>
              <w:rPr>
                <w:rFonts w:ascii="Raleway" w:hAnsi="Raleway"/>
                <w:sz w:val="20"/>
                <w:szCs w:val="20"/>
              </w:rPr>
              <w:t>Debe existir al menos un laboratorio registrado del profesor.</w:t>
            </w:r>
          </w:p>
        </w:tc>
      </w:tr>
      <w:tr w:rsidR="00511A15" w14:paraId="27B21A8B" w14:textId="77777777" w:rsidTr="00427EE3">
        <w:tc>
          <w:tcPr>
            <w:tcW w:w="1843" w:type="dxa"/>
          </w:tcPr>
          <w:p w14:paraId="7A2FDCF0" w14:textId="77777777" w:rsidR="00511A15" w:rsidRPr="00D141E4" w:rsidRDefault="00511A15" w:rsidP="00427EE3">
            <w:pPr>
              <w:rPr>
                <w:rFonts w:ascii="Raleway" w:hAnsi="Raleway"/>
                <w:b/>
                <w:sz w:val="20"/>
                <w:szCs w:val="20"/>
              </w:rPr>
            </w:pPr>
            <w:r w:rsidRPr="00D141E4">
              <w:rPr>
                <w:rFonts w:ascii="Raleway" w:hAnsi="Raleway"/>
                <w:b/>
                <w:sz w:val="20"/>
                <w:szCs w:val="20"/>
              </w:rPr>
              <w:t>Postcondiciones.</w:t>
            </w:r>
          </w:p>
        </w:tc>
        <w:tc>
          <w:tcPr>
            <w:tcW w:w="6985" w:type="dxa"/>
          </w:tcPr>
          <w:p w14:paraId="193BD6F4" w14:textId="5FD5E237" w:rsidR="00511A15" w:rsidRPr="002D7A6B" w:rsidRDefault="002D7A6B" w:rsidP="002D7A6B">
            <w:pPr>
              <w:spacing w:line="252" w:lineRule="auto"/>
              <w:jc w:val="both"/>
              <w:rPr>
                <w:rFonts w:ascii="Raleway" w:hAnsi="Raleway"/>
                <w:sz w:val="20"/>
                <w:szCs w:val="20"/>
              </w:rPr>
            </w:pPr>
            <w:r>
              <w:rPr>
                <w:rFonts w:ascii="Raleway" w:hAnsi="Raleway"/>
                <w:sz w:val="20"/>
                <w:szCs w:val="20"/>
              </w:rPr>
              <w:t>N/A.</w:t>
            </w:r>
          </w:p>
        </w:tc>
      </w:tr>
      <w:tr w:rsidR="00511A15" w14:paraId="3B173D5B" w14:textId="77777777" w:rsidTr="00427EE3">
        <w:tc>
          <w:tcPr>
            <w:tcW w:w="1843" w:type="dxa"/>
          </w:tcPr>
          <w:p w14:paraId="76B12068" w14:textId="77777777" w:rsidR="00511A15" w:rsidRPr="00D141E4" w:rsidRDefault="00511A15" w:rsidP="00427EE3">
            <w:pPr>
              <w:rPr>
                <w:rFonts w:ascii="Raleway" w:hAnsi="Raleway"/>
                <w:b/>
                <w:sz w:val="20"/>
                <w:szCs w:val="20"/>
              </w:rPr>
            </w:pPr>
            <w:r w:rsidRPr="00D141E4">
              <w:rPr>
                <w:rFonts w:ascii="Raleway" w:hAnsi="Raleway"/>
                <w:b/>
                <w:sz w:val="20"/>
                <w:szCs w:val="20"/>
              </w:rPr>
              <w:t>Flujo normal.</w:t>
            </w:r>
          </w:p>
        </w:tc>
        <w:tc>
          <w:tcPr>
            <w:tcW w:w="6985" w:type="dxa"/>
          </w:tcPr>
          <w:p w14:paraId="043534CA" w14:textId="77777777" w:rsidR="00511A15"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El profesor selecciona ver laboratorios.</w:t>
            </w:r>
          </w:p>
          <w:p w14:paraId="0836D85E" w14:textId="4DDFE084" w:rsidR="00511A15" w:rsidRPr="008B089F" w:rsidRDefault="00511A15" w:rsidP="00F245F3">
            <w:pPr>
              <w:pStyle w:val="Prrafodelista"/>
              <w:numPr>
                <w:ilvl w:val="0"/>
                <w:numId w:val="8"/>
              </w:numPr>
              <w:spacing w:line="252" w:lineRule="auto"/>
              <w:jc w:val="both"/>
              <w:rPr>
                <w:rFonts w:ascii="Raleway" w:hAnsi="Raleway"/>
                <w:sz w:val="20"/>
                <w:szCs w:val="20"/>
              </w:rPr>
            </w:pPr>
            <w:r>
              <w:rPr>
                <w:rFonts w:ascii="Raleway" w:hAnsi="Raleway"/>
                <w:sz w:val="20"/>
                <w:szCs w:val="20"/>
              </w:rPr>
              <w:t xml:space="preserve">El sistema </w:t>
            </w:r>
            <w:r w:rsidR="00807CFD">
              <w:rPr>
                <w:rFonts w:ascii="Raleway" w:hAnsi="Raleway"/>
                <w:sz w:val="20"/>
                <w:szCs w:val="20"/>
              </w:rPr>
              <w:t xml:space="preserve">obtiene los datos y </w:t>
            </w:r>
            <w:r>
              <w:rPr>
                <w:rFonts w:ascii="Raleway" w:hAnsi="Raleway"/>
                <w:sz w:val="20"/>
                <w:szCs w:val="20"/>
              </w:rPr>
              <w:t>muestra una página con los laboratorios registrados.</w:t>
            </w:r>
          </w:p>
        </w:tc>
      </w:tr>
      <w:tr w:rsidR="00511A15" w14:paraId="03C8A82C" w14:textId="77777777" w:rsidTr="00427EE3">
        <w:tc>
          <w:tcPr>
            <w:tcW w:w="1843" w:type="dxa"/>
          </w:tcPr>
          <w:p w14:paraId="0599902C" w14:textId="77777777" w:rsidR="00511A15" w:rsidRPr="00D141E4" w:rsidRDefault="00511A15" w:rsidP="00427EE3">
            <w:pPr>
              <w:rPr>
                <w:rFonts w:ascii="Raleway" w:hAnsi="Raleway"/>
                <w:b/>
                <w:sz w:val="20"/>
                <w:szCs w:val="20"/>
              </w:rPr>
            </w:pPr>
            <w:r w:rsidRPr="00D141E4">
              <w:rPr>
                <w:rFonts w:ascii="Raleway" w:hAnsi="Raleway"/>
                <w:b/>
                <w:sz w:val="20"/>
                <w:szCs w:val="20"/>
              </w:rPr>
              <w:t>Flujos alternos.</w:t>
            </w:r>
          </w:p>
        </w:tc>
        <w:tc>
          <w:tcPr>
            <w:tcW w:w="6985" w:type="dxa"/>
          </w:tcPr>
          <w:p w14:paraId="2B6C1A01" w14:textId="77777777" w:rsidR="00511A15" w:rsidRDefault="002748C9" w:rsidP="00427EE3">
            <w:pPr>
              <w:jc w:val="both"/>
              <w:rPr>
                <w:rFonts w:ascii="Raleway" w:hAnsi="Raleway"/>
                <w:sz w:val="20"/>
                <w:szCs w:val="20"/>
              </w:rPr>
            </w:pPr>
            <w:r>
              <w:rPr>
                <w:rFonts w:ascii="Raleway" w:hAnsi="Raleway"/>
                <w:sz w:val="20"/>
                <w:szCs w:val="20"/>
              </w:rPr>
              <w:t>No existen laboratorios registrados.</w:t>
            </w:r>
          </w:p>
          <w:p w14:paraId="6F3C9FBA" w14:textId="4D062804" w:rsidR="002748C9" w:rsidRDefault="002748C9" w:rsidP="00427EE3">
            <w:pPr>
              <w:jc w:val="both"/>
              <w:rPr>
                <w:rFonts w:ascii="Raleway" w:hAnsi="Raleway"/>
                <w:sz w:val="20"/>
                <w:szCs w:val="20"/>
              </w:rPr>
            </w:pPr>
            <w:r>
              <w:rPr>
                <w:rFonts w:ascii="Raleway" w:hAnsi="Raleway"/>
                <w:sz w:val="20"/>
                <w:szCs w:val="20"/>
              </w:rPr>
              <w:t>2.1. El sistema muestra un mensaje indicando que no existen laboratorios.</w:t>
            </w:r>
          </w:p>
        </w:tc>
      </w:tr>
      <w:tr w:rsidR="00511A15" w14:paraId="4DC61B9C" w14:textId="77777777" w:rsidTr="00427EE3">
        <w:tc>
          <w:tcPr>
            <w:tcW w:w="1843" w:type="dxa"/>
          </w:tcPr>
          <w:p w14:paraId="43E84E5D" w14:textId="77777777" w:rsidR="00511A15" w:rsidRPr="00D141E4" w:rsidRDefault="00511A15" w:rsidP="00427EE3">
            <w:pPr>
              <w:rPr>
                <w:rFonts w:ascii="Raleway" w:hAnsi="Raleway"/>
                <w:b/>
                <w:sz w:val="20"/>
                <w:szCs w:val="20"/>
              </w:rPr>
            </w:pPr>
            <w:r w:rsidRPr="00D141E4">
              <w:rPr>
                <w:rFonts w:ascii="Raleway" w:hAnsi="Raleway"/>
                <w:b/>
                <w:sz w:val="20"/>
                <w:szCs w:val="20"/>
              </w:rPr>
              <w:t>Excepciones.</w:t>
            </w:r>
          </w:p>
        </w:tc>
        <w:tc>
          <w:tcPr>
            <w:tcW w:w="6985" w:type="dxa"/>
          </w:tcPr>
          <w:p w14:paraId="42133055" w14:textId="1B322B8F" w:rsidR="00511A15" w:rsidRDefault="00511A15" w:rsidP="00427EE3">
            <w:pPr>
              <w:jc w:val="both"/>
              <w:rPr>
                <w:rFonts w:ascii="Raleway" w:hAnsi="Raleway" w:cstheme="minorHAnsi"/>
                <w:sz w:val="20"/>
                <w:szCs w:val="20"/>
              </w:rPr>
            </w:pPr>
            <w:r w:rsidRPr="00DE2831">
              <w:rPr>
                <w:rFonts w:ascii="Raleway" w:hAnsi="Raleway" w:cstheme="minorHAnsi"/>
                <w:sz w:val="20"/>
                <w:szCs w:val="20"/>
              </w:rPr>
              <w:t>No hay conexión con el servidor</w:t>
            </w:r>
            <w:r w:rsidR="00CB0294">
              <w:rPr>
                <w:rFonts w:ascii="Raleway" w:hAnsi="Raleway" w:cstheme="minorHAnsi"/>
                <w:sz w:val="20"/>
                <w:szCs w:val="20"/>
              </w:rPr>
              <w:t xml:space="preserve"> (en paso 2)</w:t>
            </w:r>
            <w:r w:rsidRPr="00DE2831">
              <w:rPr>
                <w:rFonts w:ascii="Raleway" w:hAnsi="Raleway" w:cstheme="minorHAnsi"/>
                <w:sz w:val="20"/>
                <w:szCs w:val="20"/>
              </w:rPr>
              <w:t>.</w:t>
            </w:r>
          </w:p>
          <w:p w14:paraId="753211F4" w14:textId="77777777" w:rsidR="00511A15" w:rsidRPr="002A6D59" w:rsidRDefault="00511A15" w:rsidP="00F245F3">
            <w:pPr>
              <w:pStyle w:val="Prrafodelista"/>
              <w:numPr>
                <w:ilvl w:val="0"/>
                <w:numId w:val="9"/>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1CE7BF1F" w14:textId="48194728" w:rsidR="00511A15" w:rsidRDefault="00511A15" w:rsidP="00427EE3">
            <w:pPr>
              <w:jc w:val="both"/>
              <w:rPr>
                <w:rFonts w:ascii="Raleway" w:hAnsi="Raleway" w:cstheme="minorHAnsi"/>
                <w:sz w:val="20"/>
                <w:szCs w:val="20"/>
              </w:rPr>
            </w:pPr>
            <w:r>
              <w:rPr>
                <w:rFonts w:ascii="Raleway" w:hAnsi="Raleway" w:cstheme="minorHAnsi"/>
                <w:sz w:val="20"/>
                <w:szCs w:val="20"/>
              </w:rPr>
              <w:t>Error al obtener los datos</w:t>
            </w:r>
            <w:r w:rsidR="00CB0294">
              <w:rPr>
                <w:rFonts w:ascii="Raleway" w:hAnsi="Raleway" w:cstheme="minorHAnsi"/>
                <w:sz w:val="20"/>
                <w:szCs w:val="20"/>
              </w:rPr>
              <w:t xml:space="preserve"> (en paso 2)</w:t>
            </w:r>
            <w:r>
              <w:rPr>
                <w:rFonts w:ascii="Raleway" w:hAnsi="Raleway" w:cstheme="minorHAnsi"/>
                <w:sz w:val="20"/>
                <w:szCs w:val="20"/>
              </w:rPr>
              <w:t>.</w:t>
            </w:r>
          </w:p>
          <w:p w14:paraId="019BB6F2" w14:textId="77777777" w:rsidR="00511A15" w:rsidRPr="002A6D59" w:rsidRDefault="00511A15" w:rsidP="00F245F3">
            <w:pPr>
              <w:pStyle w:val="Prrafodelista"/>
              <w:numPr>
                <w:ilvl w:val="0"/>
                <w:numId w:val="10"/>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58962225" w14:textId="1D6543DD" w:rsidR="00F85B9B" w:rsidRDefault="00F85B9B" w:rsidP="00F85B9B">
      <w:pPr>
        <w:rPr>
          <w:rFonts w:ascii="Raleway" w:hAnsi="Raleway"/>
          <w:sz w:val="20"/>
          <w:szCs w:val="20"/>
        </w:rPr>
      </w:pPr>
    </w:p>
    <w:p w14:paraId="78204209" w14:textId="157C53AF" w:rsidR="0024396A" w:rsidRPr="0024396A" w:rsidRDefault="0024396A" w:rsidP="0024396A">
      <w:pPr>
        <w:pStyle w:val="Descripcin"/>
        <w:keepNext/>
        <w:rPr>
          <w:rFonts w:ascii="Raleway" w:hAnsi="Raleway"/>
        </w:rPr>
      </w:pPr>
      <w:bookmarkStart w:id="42" w:name="_Toc18879737"/>
      <w:r w:rsidRPr="0024396A">
        <w:rPr>
          <w:rFonts w:ascii="Raleway" w:hAnsi="Raleway"/>
        </w:rPr>
        <w:t xml:space="preserve">Tabla </w:t>
      </w:r>
      <w:r w:rsidRPr="0024396A">
        <w:rPr>
          <w:rFonts w:ascii="Raleway" w:hAnsi="Raleway"/>
        </w:rPr>
        <w:fldChar w:fldCharType="begin"/>
      </w:r>
      <w:r w:rsidRPr="0024396A">
        <w:rPr>
          <w:rFonts w:ascii="Raleway" w:hAnsi="Raleway"/>
        </w:rPr>
        <w:instrText xml:space="preserve"> SEQ Tabla \* ARABIC </w:instrText>
      </w:r>
      <w:r w:rsidRPr="0024396A">
        <w:rPr>
          <w:rFonts w:ascii="Raleway" w:hAnsi="Raleway"/>
        </w:rPr>
        <w:fldChar w:fldCharType="separate"/>
      </w:r>
      <w:r w:rsidR="005C20ED">
        <w:rPr>
          <w:rFonts w:ascii="Raleway" w:hAnsi="Raleway"/>
          <w:noProof/>
        </w:rPr>
        <w:t>11</w:t>
      </w:r>
      <w:r w:rsidRPr="0024396A">
        <w:rPr>
          <w:rFonts w:ascii="Raleway" w:hAnsi="Raleway"/>
        </w:rPr>
        <w:fldChar w:fldCharType="end"/>
      </w:r>
      <w:r w:rsidRPr="0024396A">
        <w:rPr>
          <w:rFonts w:ascii="Raleway" w:hAnsi="Raleway"/>
        </w:rPr>
        <w:t>: CU 0</w:t>
      </w:r>
      <w:r w:rsidR="00996C57">
        <w:rPr>
          <w:rFonts w:ascii="Raleway" w:hAnsi="Raleway"/>
        </w:rPr>
        <w:t>4</w:t>
      </w:r>
      <w:r w:rsidRPr="0024396A">
        <w:rPr>
          <w:rFonts w:ascii="Raleway" w:hAnsi="Raleway"/>
        </w:rPr>
        <w:t xml:space="preserve"> - Consultar avances por grupo.</w:t>
      </w:r>
      <w:bookmarkEnd w:id="42"/>
    </w:p>
    <w:tbl>
      <w:tblPr>
        <w:tblStyle w:val="Tablaconcuadrcula"/>
        <w:tblW w:w="0" w:type="auto"/>
        <w:tblLook w:val="04A0" w:firstRow="1" w:lastRow="0" w:firstColumn="1" w:lastColumn="0" w:noHBand="0" w:noVBand="1"/>
      </w:tblPr>
      <w:tblGrid>
        <w:gridCol w:w="1843"/>
        <w:gridCol w:w="6985"/>
      </w:tblGrid>
      <w:tr w:rsidR="00427EE3" w14:paraId="57690D82" w14:textId="77777777" w:rsidTr="00427EE3">
        <w:tc>
          <w:tcPr>
            <w:tcW w:w="1843" w:type="dxa"/>
          </w:tcPr>
          <w:p w14:paraId="20008D92" w14:textId="77777777" w:rsidR="00427EE3" w:rsidRDefault="00427EE3" w:rsidP="00427EE3">
            <w:pPr>
              <w:rPr>
                <w:rFonts w:ascii="Raleway" w:hAnsi="Raleway"/>
                <w:sz w:val="20"/>
                <w:szCs w:val="20"/>
              </w:rPr>
            </w:pPr>
            <w:r w:rsidRPr="00D141E4">
              <w:rPr>
                <w:rFonts w:ascii="Raleway" w:hAnsi="Raleway"/>
                <w:b/>
                <w:sz w:val="20"/>
                <w:szCs w:val="20"/>
              </w:rPr>
              <w:t>Nombre del caso de uso.</w:t>
            </w:r>
          </w:p>
        </w:tc>
        <w:tc>
          <w:tcPr>
            <w:tcW w:w="6985" w:type="dxa"/>
          </w:tcPr>
          <w:p w14:paraId="5043E305" w14:textId="436BAF35" w:rsidR="00427EE3" w:rsidRDefault="00427EE3" w:rsidP="00427EE3">
            <w:pPr>
              <w:jc w:val="both"/>
              <w:rPr>
                <w:rFonts w:ascii="Raleway" w:hAnsi="Raleway"/>
                <w:sz w:val="20"/>
                <w:szCs w:val="20"/>
              </w:rPr>
            </w:pPr>
            <w:r>
              <w:rPr>
                <w:rFonts w:ascii="Raleway" w:hAnsi="Raleway"/>
                <w:sz w:val="20"/>
                <w:szCs w:val="20"/>
              </w:rPr>
              <w:t>CU 0</w:t>
            </w:r>
            <w:r w:rsidR="00340828">
              <w:rPr>
                <w:rFonts w:ascii="Raleway" w:hAnsi="Raleway"/>
                <w:sz w:val="20"/>
                <w:szCs w:val="20"/>
              </w:rPr>
              <w:t>4</w:t>
            </w:r>
            <w:r>
              <w:rPr>
                <w:rFonts w:ascii="Raleway" w:hAnsi="Raleway"/>
                <w:sz w:val="20"/>
                <w:szCs w:val="20"/>
              </w:rPr>
              <w:t xml:space="preserve"> – Consultar avances por grupo.</w:t>
            </w:r>
          </w:p>
        </w:tc>
      </w:tr>
      <w:tr w:rsidR="00427EE3" w14:paraId="3030A671" w14:textId="77777777" w:rsidTr="00427EE3">
        <w:tc>
          <w:tcPr>
            <w:tcW w:w="1843" w:type="dxa"/>
          </w:tcPr>
          <w:p w14:paraId="74381422" w14:textId="77777777" w:rsidR="00427EE3" w:rsidRDefault="00427EE3" w:rsidP="00427EE3">
            <w:pPr>
              <w:rPr>
                <w:rFonts w:ascii="Raleway" w:hAnsi="Raleway"/>
                <w:sz w:val="20"/>
                <w:szCs w:val="20"/>
              </w:rPr>
            </w:pPr>
            <w:r w:rsidRPr="00D141E4">
              <w:rPr>
                <w:rFonts w:ascii="Raleway" w:hAnsi="Raleway"/>
                <w:b/>
                <w:sz w:val="20"/>
                <w:szCs w:val="20"/>
              </w:rPr>
              <w:lastRenderedPageBreak/>
              <w:t>Actor.</w:t>
            </w:r>
          </w:p>
        </w:tc>
        <w:tc>
          <w:tcPr>
            <w:tcW w:w="6985" w:type="dxa"/>
          </w:tcPr>
          <w:p w14:paraId="26694960" w14:textId="77777777" w:rsidR="00427EE3" w:rsidRDefault="00427EE3" w:rsidP="00427EE3">
            <w:pPr>
              <w:jc w:val="both"/>
              <w:rPr>
                <w:rFonts w:ascii="Raleway" w:hAnsi="Raleway"/>
                <w:sz w:val="20"/>
                <w:szCs w:val="20"/>
              </w:rPr>
            </w:pPr>
            <w:r>
              <w:rPr>
                <w:rFonts w:ascii="Raleway" w:hAnsi="Raleway"/>
                <w:sz w:val="20"/>
                <w:szCs w:val="20"/>
              </w:rPr>
              <w:t>Profesor.</w:t>
            </w:r>
          </w:p>
        </w:tc>
      </w:tr>
      <w:tr w:rsidR="00427EE3" w14:paraId="6BCAF25D" w14:textId="77777777" w:rsidTr="00427EE3">
        <w:tc>
          <w:tcPr>
            <w:tcW w:w="1843" w:type="dxa"/>
          </w:tcPr>
          <w:p w14:paraId="556E0A3A" w14:textId="77777777" w:rsidR="00427EE3" w:rsidRDefault="00427EE3" w:rsidP="00427EE3">
            <w:pPr>
              <w:rPr>
                <w:rFonts w:ascii="Raleway" w:hAnsi="Raleway"/>
                <w:sz w:val="20"/>
                <w:szCs w:val="20"/>
              </w:rPr>
            </w:pPr>
            <w:r w:rsidRPr="00D141E4">
              <w:rPr>
                <w:rFonts w:ascii="Raleway" w:hAnsi="Raleway"/>
                <w:b/>
                <w:sz w:val="20"/>
                <w:szCs w:val="20"/>
              </w:rPr>
              <w:t>Descripción.</w:t>
            </w:r>
          </w:p>
        </w:tc>
        <w:tc>
          <w:tcPr>
            <w:tcW w:w="6985" w:type="dxa"/>
          </w:tcPr>
          <w:p w14:paraId="798B305A" w14:textId="494A6968" w:rsidR="00427EE3" w:rsidRDefault="00427EE3" w:rsidP="00427EE3">
            <w:pPr>
              <w:jc w:val="both"/>
              <w:rPr>
                <w:rFonts w:ascii="Raleway" w:hAnsi="Raleway"/>
                <w:sz w:val="20"/>
                <w:szCs w:val="20"/>
              </w:rPr>
            </w:pPr>
            <w:r>
              <w:rPr>
                <w:rFonts w:ascii="Raleway" w:hAnsi="Raleway"/>
                <w:sz w:val="20"/>
                <w:szCs w:val="20"/>
              </w:rPr>
              <w:t>En este caso de uso, el profesor visualiza los avances de los alumnos de uno de sus grupos.</w:t>
            </w:r>
          </w:p>
        </w:tc>
      </w:tr>
      <w:tr w:rsidR="00427EE3" w14:paraId="748F4AC3" w14:textId="77777777" w:rsidTr="00427EE3">
        <w:tc>
          <w:tcPr>
            <w:tcW w:w="1843" w:type="dxa"/>
          </w:tcPr>
          <w:p w14:paraId="63C0DBC9" w14:textId="77777777" w:rsidR="00427EE3" w:rsidRDefault="00427EE3" w:rsidP="00427EE3">
            <w:pPr>
              <w:rPr>
                <w:rFonts w:ascii="Raleway" w:hAnsi="Raleway"/>
                <w:sz w:val="20"/>
                <w:szCs w:val="20"/>
              </w:rPr>
            </w:pPr>
            <w:r w:rsidRPr="00D141E4">
              <w:rPr>
                <w:rFonts w:ascii="Raleway" w:hAnsi="Raleway"/>
                <w:b/>
                <w:sz w:val="20"/>
                <w:szCs w:val="20"/>
              </w:rPr>
              <w:t>Precondiciones.</w:t>
            </w:r>
          </w:p>
        </w:tc>
        <w:tc>
          <w:tcPr>
            <w:tcW w:w="6985" w:type="dxa"/>
          </w:tcPr>
          <w:p w14:paraId="78BC8D8D" w14:textId="1B26DA18" w:rsidR="00427EE3" w:rsidRPr="00BF61CA" w:rsidRDefault="00BF61CA" w:rsidP="00BF61CA">
            <w:pPr>
              <w:pStyle w:val="Prrafodelista"/>
              <w:numPr>
                <w:ilvl w:val="0"/>
                <w:numId w:val="47"/>
              </w:numPr>
              <w:spacing w:line="252" w:lineRule="auto"/>
              <w:jc w:val="both"/>
              <w:rPr>
                <w:rFonts w:ascii="Raleway" w:hAnsi="Raleway"/>
                <w:sz w:val="20"/>
                <w:szCs w:val="20"/>
              </w:rPr>
            </w:pPr>
            <w:r>
              <w:rPr>
                <w:rFonts w:ascii="Raleway" w:hAnsi="Raleway"/>
                <w:sz w:val="20"/>
                <w:szCs w:val="20"/>
              </w:rPr>
              <w:t>Debe haber al menos 1 alumno registrado en el grupo.</w:t>
            </w:r>
          </w:p>
        </w:tc>
      </w:tr>
      <w:tr w:rsidR="00427EE3" w14:paraId="6AB86100" w14:textId="77777777" w:rsidTr="00427EE3">
        <w:tc>
          <w:tcPr>
            <w:tcW w:w="1843" w:type="dxa"/>
          </w:tcPr>
          <w:p w14:paraId="38341473" w14:textId="77777777" w:rsidR="00427EE3" w:rsidRDefault="00427EE3" w:rsidP="00427EE3">
            <w:pPr>
              <w:rPr>
                <w:rFonts w:ascii="Raleway" w:hAnsi="Raleway"/>
                <w:sz w:val="20"/>
                <w:szCs w:val="20"/>
              </w:rPr>
            </w:pPr>
            <w:r w:rsidRPr="00D141E4">
              <w:rPr>
                <w:rFonts w:ascii="Raleway" w:hAnsi="Raleway"/>
                <w:b/>
                <w:sz w:val="20"/>
                <w:szCs w:val="20"/>
              </w:rPr>
              <w:t>Postcondiciones.</w:t>
            </w:r>
          </w:p>
        </w:tc>
        <w:tc>
          <w:tcPr>
            <w:tcW w:w="6985" w:type="dxa"/>
          </w:tcPr>
          <w:p w14:paraId="41015220" w14:textId="77777777" w:rsidR="00427EE3" w:rsidRDefault="00427EE3" w:rsidP="00427EE3">
            <w:pPr>
              <w:jc w:val="both"/>
              <w:rPr>
                <w:rFonts w:ascii="Raleway" w:hAnsi="Raleway"/>
                <w:sz w:val="20"/>
                <w:szCs w:val="20"/>
              </w:rPr>
            </w:pPr>
            <w:r>
              <w:rPr>
                <w:rFonts w:ascii="Raleway" w:hAnsi="Raleway"/>
                <w:sz w:val="20"/>
                <w:szCs w:val="20"/>
              </w:rPr>
              <w:t>N/A.</w:t>
            </w:r>
          </w:p>
        </w:tc>
      </w:tr>
      <w:tr w:rsidR="00427EE3" w14:paraId="48DDD1A2" w14:textId="77777777" w:rsidTr="00427EE3">
        <w:tc>
          <w:tcPr>
            <w:tcW w:w="1843" w:type="dxa"/>
          </w:tcPr>
          <w:p w14:paraId="3E6E32DD" w14:textId="77777777" w:rsidR="00427EE3" w:rsidRDefault="00427EE3" w:rsidP="00427EE3">
            <w:pPr>
              <w:rPr>
                <w:rFonts w:ascii="Raleway" w:hAnsi="Raleway"/>
                <w:sz w:val="20"/>
                <w:szCs w:val="20"/>
              </w:rPr>
            </w:pPr>
            <w:r w:rsidRPr="00D141E4">
              <w:rPr>
                <w:rFonts w:ascii="Raleway" w:hAnsi="Raleway"/>
                <w:b/>
                <w:sz w:val="20"/>
                <w:szCs w:val="20"/>
              </w:rPr>
              <w:t>Flujo normal.</w:t>
            </w:r>
          </w:p>
        </w:tc>
        <w:tc>
          <w:tcPr>
            <w:tcW w:w="6985" w:type="dxa"/>
          </w:tcPr>
          <w:p w14:paraId="24A21769" w14:textId="2AA424AB" w:rsidR="00427EE3"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El profesor selecciona</w:t>
            </w:r>
            <w:r w:rsidR="00364824">
              <w:rPr>
                <w:rFonts w:ascii="Raleway" w:hAnsi="Raleway"/>
                <w:sz w:val="20"/>
                <w:szCs w:val="20"/>
              </w:rPr>
              <w:t xml:space="preserve"> las opciones de un grupo y selecciona</w:t>
            </w:r>
            <w:r>
              <w:rPr>
                <w:rFonts w:ascii="Raleway" w:hAnsi="Raleway"/>
                <w:sz w:val="20"/>
                <w:szCs w:val="20"/>
              </w:rPr>
              <w:t xml:space="preserve"> </w:t>
            </w:r>
            <w:r w:rsidR="001A43C4">
              <w:rPr>
                <w:rFonts w:ascii="Raleway" w:hAnsi="Raleway"/>
                <w:sz w:val="20"/>
                <w:szCs w:val="20"/>
              </w:rPr>
              <w:t>avances</w:t>
            </w:r>
            <w:r>
              <w:rPr>
                <w:rFonts w:ascii="Raleway" w:hAnsi="Raleway"/>
                <w:sz w:val="20"/>
                <w:szCs w:val="20"/>
              </w:rPr>
              <w:t>.</w:t>
            </w:r>
          </w:p>
          <w:p w14:paraId="7968E9CA" w14:textId="586E09B9" w:rsidR="00427EE3" w:rsidRPr="003D31B8" w:rsidRDefault="00427EE3" w:rsidP="00F245F3">
            <w:pPr>
              <w:pStyle w:val="Prrafodelista"/>
              <w:numPr>
                <w:ilvl w:val="0"/>
                <w:numId w:val="16"/>
              </w:numPr>
              <w:spacing w:line="252" w:lineRule="auto"/>
              <w:jc w:val="both"/>
              <w:rPr>
                <w:rFonts w:ascii="Raleway" w:hAnsi="Raleway"/>
                <w:sz w:val="20"/>
                <w:szCs w:val="20"/>
              </w:rPr>
            </w:pPr>
            <w:r>
              <w:rPr>
                <w:rFonts w:ascii="Raleway" w:hAnsi="Raleway"/>
                <w:sz w:val="20"/>
                <w:szCs w:val="20"/>
              </w:rPr>
              <w:t xml:space="preserve">El sistema obtiene </w:t>
            </w:r>
            <w:r w:rsidR="00D66475">
              <w:rPr>
                <w:rFonts w:ascii="Raleway" w:hAnsi="Raleway"/>
                <w:sz w:val="20"/>
                <w:szCs w:val="20"/>
              </w:rPr>
              <w:t>los datos</w:t>
            </w:r>
            <w:r>
              <w:rPr>
                <w:rFonts w:ascii="Raleway" w:hAnsi="Raleway"/>
                <w:sz w:val="20"/>
                <w:szCs w:val="20"/>
              </w:rPr>
              <w:t xml:space="preserve"> y muestra una página con la </w:t>
            </w:r>
            <w:r w:rsidR="008B3258">
              <w:rPr>
                <w:rFonts w:ascii="Raleway" w:hAnsi="Raleway"/>
                <w:sz w:val="20"/>
                <w:szCs w:val="20"/>
              </w:rPr>
              <w:t>información</w:t>
            </w:r>
            <w:r>
              <w:rPr>
                <w:rFonts w:ascii="Raleway" w:hAnsi="Raleway"/>
                <w:sz w:val="20"/>
                <w:szCs w:val="20"/>
              </w:rPr>
              <w:t xml:space="preserve"> de uso y seguimiento</w:t>
            </w:r>
            <w:r w:rsidR="00553699">
              <w:rPr>
                <w:rFonts w:ascii="Raleway" w:hAnsi="Raleway"/>
                <w:sz w:val="20"/>
                <w:szCs w:val="20"/>
              </w:rPr>
              <w:t xml:space="preserve"> del grupo</w:t>
            </w:r>
            <w:r>
              <w:rPr>
                <w:rFonts w:ascii="Raleway" w:hAnsi="Raleway"/>
                <w:sz w:val="20"/>
                <w:szCs w:val="20"/>
              </w:rPr>
              <w:t>.</w:t>
            </w:r>
          </w:p>
        </w:tc>
      </w:tr>
      <w:tr w:rsidR="00427EE3" w14:paraId="15B280CB" w14:textId="77777777" w:rsidTr="00427EE3">
        <w:tc>
          <w:tcPr>
            <w:tcW w:w="1843" w:type="dxa"/>
          </w:tcPr>
          <w:p w14:paraId="00C01962" w14:textId="77777777" w:rsidR="00427EE3" w:rsidRDefault="00427EE3" w:rsidP="00427EE3">
            <w:pPr>
              <w:rPr>
                <w:rFonts w:ascii="Raleway" w:hAnsi="Raleway"/>
                <w:sz w:val="20"/>
                <w:szCs w:val="20"/>
              </w:rPr>
            </w:pPr>
            <w:r w:rsidRPr="00D141E4">
              <w:rPr>
                <w:rFonts w:ascii="Raleway" w:hAnsi="Raleway"/>
                <w:b/>
                <w:sz w:val="20"/>
                <w:szCs w:val="20"/>
              </w:rPr>
              <w:t>Flujos alternos.</w:t>
            </w:r>
          </w:p>
        </w:tc>
        <w:tc>
          <w:tcPr>
            <w:tcW w:w="6985" w:type="dxa"/>
          </w:tcPr>
          <w:p w14:paraId="6EBE89C9" w14:textId="77777777" w:rsidR="00427EE3" w:rsidRDefault="00BC222D" w:rsidP="00427EE3">
            <w:pPr>
              <w:jc w:val="both"/>
              <w:rPr>
                <w:rFonts w:ascii="Raleway" w:hAnsi="Raleway"/>
                <w:sz w:val="20"/>
                <w:szCs w:val="20"/>
              </w:rPr>
            </w:pPr>
            <w:r>
              <w:rPr>
                <w:rFonts w:ascii="Raleway" w:hAnsi="Raleway"/>
                <w:sz w:val="20"/>
                <w:szCs w:val="20"/>
              </w:rPr>
              <w:t>No existen alumnos registrados.</w:t>
            </w:r>
          </w:p>
          <w:p w14:paraId="649A7CCC" w14:textId="34E2CA65" w:rsidR="00BC222D" w:rsidRDefault="00BC222D" w:rsidP="00427EE3">
            <w:pPr>
              <w:jc w:val="both"/>
              <w:rPr>
                <w:rFonts w:ascii="Raleway" w:hAnsi="Raleway"/>
                <w:sz w:val="20"/>
                <w:szCs w:val="20"/>
              </w:rPr>
            </w:pPr>
            <w:r>
              <w:rPr>
                <w:rFonts w:ascii="Raleway" w:hAnsi="Raleway"/>
                <w:sz w:val="20"/>
                <w:szCs w:val="20"/>
              </w:rPr>
              <w:t>2.1. El sistema muestra un mensaje indicando que no hay alumnos registrados en el grupo.</w:t>
            </w:r>
          </w:p>
        </w:tc>
      </w:tr>
      <w:tr w:rsidR="00427EE3" w14:paraId="41A3BDF6" w14:textId="77777777" w:rsidTr="00427EE3">
        <w:tc>
          <w:tcPr>
            <w:tcW w:w="1843" w:type="dxa"/>
          </w:tcPr>
          <w:p w14:paraId="7C03B326" w14:textId="77777777" w:rsidR="00427EE3" w:rsidRDefault="00427EE3" w:rsidP="00427EE3">
            <w:pPr>
              <w:rPr>
                <w:rFonts w:ascii="Raleway" w:hAnsi="Raleway"/>
                <w:sz w:val="20"/>
                <w:szCs w:val="20"/>
              </w:rPr>
            </w:pPr>
            <w:r w:rsidRPr="00D141E4">
              <w:rPr>
                <w:rFonts w:ascii="Raleway" w:hAnsi="Raleway"/>
                <w:b/>
                <w:sz w:val="20"/>
                <w:szCs w:val="20"/>
              </w:rPr>
              <w:t>Excepciones.</w:t>
            </w:r>
          </w:p>
        </w:tc>
        <w:tc>
          <w:tcPr>
            <w:tcW w:w="6985" w:type="dxa"/>
          </w:tcPr>
          <w:p w14:paraId="34FCBCFB" w14:textId="2D1BE8D8" w:rsidR="00427EE3" w:rsidRPr="00560F41" w:rsidRDefault="00427EE3" w:rsidP="00427EE3">
            <w:pPr>
              <w:jc w:val="both"/>
              <w:rPr>
                <w:rFonts w:ascii="Raleway" w:hAnsi="Raleway"/>
                <w:sz w:val="20"/>
                <w:szCs w:val="20"/>
              </w:rPr>
            </w:pPr>
            <w:r w:rsidRPr="00560F41">
              <w:rPr>
                <w:rFonts w:ascii="Raleway" w:hAnsi="Raleway"/>
                <w:sz w:val="20"/>
                <w:szCs w:val="20"/>
              </w:rPr>
              <w:t>No hay conexión con el servidor</w:t>
            </w:r>
            <w:r w:rsidR="0088738A">
              <w:rPr>
                <w:rFonts w:ascii="Raleway" w:hAnsi="Raleway"/>
                <w:sz w:val="20"/>
                <w:szCs w:val="20"/>
              </w:rPr>
              <w:t xml:space="preserve"> (en paso 2)</w:t>
            </w:r>
            <w:r w:rsidRPr="00560F41">
              <w:rPr>
                <w:rFonts w:ascii="Raleway" w:hAnsi="Raleway"/>
                <w:sz w:val="20"/>
                <w:szCs w:val="20"/>
              </w:rPr>
              <w:t>.</w:t>
            </w:r>
          </w:p>
          <w:p w14:paraId="5EEAAC8B" w14:textId="77777777" w:rsidR="00427EE3" w:rsidRPr="00560F41" w:rsidRDefault="00427EE3" w:rsidP="00F245F3">
            <w:pPr>
              <w:pStyle w:val="Prrafodelista"/>
              <w:numPr>
                <w:ilvl w:val="0"/>
                <w:numId w:val="18"/>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6BEA35A6" w14:textId="54CE249F" w:rsidR="00427EE3" w:rsidRPr="00560F41" w:rsidRDefault="00427EE3" w:rsidP="00427EE3">
            <w:pPr>
              <w:jc w:val="both"/>
              <w:rPr>
                <w:rFonts w:ascii="Raleway" w:hAnsi="Raleway"/>
                <w:sz w:val="20"/>
                <w:szCs w:val="20"/>
              </w:rPr>
            </w:pPr>
            <w:r w:rsidRPr="00560F41">
              <w:rPr>
                <w:rFonts w:ascii="Raleway" w:hAnsi="Raleway"/>
                <w:sz w:val="20"/>
                <w:szCs w:val="20"/>
              </w:rPr>
              <w:t>Error al obtener los datos</w:t>
            </w:r>
            <w:r w:rsidR="0088738A">
              <w:rPr>
                <w:rFonts w:ascii="Raleway" w:hAnsi="Raleway"/>
                <w:sz w:val="20"/>
                <w:szCs w:val="20"/>
              </w:rPr>
              <w:t xml:space="preserve"> (en paso 2)</w:t>
            </w:r>
            <w:r w:rsidRPr="00560F41">
              <w:rPr>
                <w:rFonts w:ascii="Raleway" w:hAnsi="Raleway"/>
                <w:sz w:val="20"/>
                <w:szCs w:val="20"/>
              </w:rPr>
              <w:t>.</w:t>
            </w:r>
          </w:p>
          <w:p w14:paraId="13190364" w14:textId="77777777" w:rsidR="00427EE3" w:rsidRPr="00560F41" w:rsidRDefault="00427EE3" w:rsidP="00F245F3">
            <w:pPr>
              <w:pStyle w:val="Prrafodelista"/>
              <w:numPr>
                <w:ilvl w:val="0"/>
                <w:numId w:val="17"/>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50E9313A" w14:textId="4385978A" w:rsidR="00E65DE6" w:rsidRDefault="00E65DE6" w:rsidP="00F85B9B">
      <w:pPr>
        <w:rPr>
          <w:rFonts w:ascii="Raleway" w:hAnsi="Raleway"/>
          <w:sz w:val="20"/>
          <w:szCs w:val="20"/>
        </w:rPr>
      </w:pPr>
    </w:p>
    <w:p w14:paraId="32C3B5DA" w14:textId="2A389F57" w:rsidR="00F33AF3" w:rsidRPr="00F33AF3" w:rsidRDefault="00F33AF3" w:rsidP="00F33AF3">
      <w:pPr>
        <w:pStyle w:val="Descripcin"/>
        <w:keepNext/>
        <w:rPr>
          <w:rFonts w:ascii="Raleway" w:hAnsi="Raleway"/>
        </w:rPr>
      </w:pPr>
      <w:bookmarkStart w:id="43" w:name="_Toc18879738"/>
      <w:r w:rsidRPr="00F33AF3">
        <w:rPr>
          <w:rFonts w:ascii="Raleway" w:hAnsi="Raleway"/>
        </w:rPr>
        <w:t xml:space="preserve">Tabla </w:t>
      </w:r>
      <w:r w:rsidRPr="00F33AF3">
        <w:rPr>
          <w:rFonts w:ascii="Raleway" w:hAnsi="Raleway"/>
        </w:rPr>
        <w:fldChar w:fldCharType="begin"/>
      </w:r>
      <w:r w:rsidRPr="00F33AF3">
        <w:rPr>
          <w:rFonts w:ascii="Raleway" w:hAnsi="Raleway"/>
        </w:rPr>
        <w:instrText xml:space="preserve"> SEQ Tabla \* ARABIC </w:instrText>
      </w:r>
      <w:r w:rsidRPr="00F33AF3">
        <w:rPr>
          <w:rFonts w:ascii="Raleway" w:hAnsi="Raleway"/>
        </w:rPr>
        <w:fldChar w:fldCharType="separate"/>
      </w:r>
      <w:r w:rsidR="005C20ED">
        <w:rPr>
          <w:rFonts w:ascii="Raleway" w:hAnsi="Raleway"/>
          <w:noProof/>
        </w:rPr>
        <w:t>12</w:t>
      </w:r>
      <w:r w:rsidRPr="00F33AF3">
        <w:rPr>
          <w:rFonts w:ascii="Raleway" w:hAnsi="Raleway"/>
        </w:rPr>
        <w:fldChar w:fldCharType="end"/>
      </w:r>
      <w:r w:rsidRPr="00F33AF3">
        <w:rPr>
          <w:rFonts w:ascii="Raleway" w:hAnsi="Raleway"/>
        </w:rPr>
        <w:t>: CU 0</w:t>
      </w:r>
      <w:r w:rsidR="00E52092">
        <w:rPr>
          <w:rFonts w:ascii="Raleway" w:hAnsi="Raleway"/>
        </w:rPr>
        <w:t>3</w:t>
      </w:r>
      <w:r w:rsidRPr="00F33AF3">
        <w:rPr>
          <w:rFonts w:ascii="Raleway" w:hAnsi="Raleway"/>
        </w:rPr>
        <w:t xml:space="preserve"> - Consultar avances por alumno.</w:t>
      </w:r>
      <w:bookmarkEnd w:id="43"/>
    </w:p>
    <w:tbl>
      <w:tblPr>
        <w:tblStyle w:val="Tablaconcuadrcula"/>
        <w:tblW w:w="0" w:type="auto"/>
        <w:tblLook w:val="04A0" w:firstRow="1" w:lastRow="0" w:firstColumn="1" w:lastColumn="0" w:noHBand="0" w:noVBand="1"/>
      </w:tblPr>
      <w:tblGrid>
        <w:gridCol w:w="1843"/>
        <w:gridCol w:w="6985"/>
      </w:tblGrid>
      <w:tr w:rsidR="00D66475" w14:paraId="5335EDEE" w14:textId="77777777" w:rsidTr="00214659">
        <w:tc>
          <w:tcPr>
            <w:tcW w:w="1843" w:type="dxa"/>
          </w:tcPr>
          <w:p w14:paraId="4032C053" w14:textId="77777777" w:rsidR="00D66475" w:rsidRDefault="00D66475" w:rsidP="00214659">
            <w:pPr>
              <w:rPr>
                <w:rFonts w:ascii="Raleway" w:hAnsi="Raleway"/>
                <w:sz w:val="20"/>
                <w:szCs w:val="20"/>
              </w:rPr>
            </w:pPr>
            <w:r w:rsidRPr="00D141E4">
              <w:rPr>
                <w:rFonts w:ascii="Raleway" w:hAnsi="Raleway"/>
                <w:b/>
                <w:sz w:val="20"/>
                <w:szCs w:val="20"/>
              </w:rPr>
              <w:t>Nombre del caso de uso.</w:t>
            </w:r>
          </w:p>
        </w:tc>
        <w:tc>
          <w:tcPr>
            <w:tcW w:w="6985" w:type="dxa"/>
          </w:tcPr>
          <w:p w14:paraId="760905F1" w14:textId="4B2BA193" w:rsidR="00D66475" w:rsidRDefault="00D66475" w:rsidP="00214659">
            <w:pPr>
              <w:jc w:val="both"/>
              <w:rPr>
                <w:rFonts w:ascii="Raleway" w:hAnsi="Raleway"/>
                <w:sz w:val="20"/>
                <w:szCs w:val="20"/>
              </w:rPr>
            </w:pPr>
            <w:r>
              <w:rPr>
                <w:rFonts w:ascii="Raleway" w:hAnsi="Raleway"/>
                <w:sz w:val="20"/>
                <w:szCs w:val="20"/>
              </w:rPr>
              <w:t>CU 0</w:t>
            </w:r>
            <w:r w:rsidR="00567148">
              <w:rPr>
                <w:rFonts w:ascii="Raleway" w:hAnsi="Raleway"/>
                <w:sz w:val="20"/>
                <w:szCs w:val="20"/>
              </w:rPr>
              <w:t>3</w:t>
            </w:r>
            <w:r>
              <w:rPr>
                <w:rFonts w:ascii="Raleway" w:hAnsi="Raleway"/>
                <w:sz w:val="20"/>
                <w:szCs w:val="20"/>
              </w:rPr>
              <w:t xml:space="preserve"> – Consultar avances por alumn</w:t>
            </w:r>
            <w:r w:rsidR="00567148">
              <w:rPr>
                <w:rFonts w:ascii="Raleway" w:hAnsi="Raleway"/>
                <w:sz w:val="20"/>
                <w:szCs w:val="20"/>
              </w:rPr>
              <w:t>o</w:t>
            </w:r>
            <w:r>
              <w:rPr>
                <w:rFonts w:ascii="Raleway" w:hAnsi="Raleway"/>
                <w:sz w:val="20"/>
                <w:szCs w:val="20"/>
              </w:rPr>
              <w:t>.</w:t>
            </w:r>
          </w:p>
        </w:tc>
      </w:tr>
      <w:tr w:rsidR="00D66475" w14:paraId="498D3B24" w14:textId="77777777" w:rsidTr="00214659">
        <w:tc>
          <w:tcPr>
            <w:tcW w:w="1843" w:type="dxa"/>
          </w:tcPr>
          <w:p w14:paraId="56F59535" w14:textId="77777777" w:rsidR="00D66475" w:rsidRDefault="00D66475" w:rsidP="00214659">
            <w:pPr>
              <w:rPr>
                <w:rFonts w:ascii="Raleway" w:hAnsi="Raleway"/>
                <w:sz w:val="20"/>
                <w:szCs w:val="20"/>
              </w:rPr>
            </w:pPr>
            <w:r w:rsidRPr="00D141E4">
              <w:rPr>
                <w:rFonts w:ascii="Raleway" w:hAnsi="Raleway"/>
                <w:b/>
                <w:sz w:val="20"/>
                <w:szCs w:val="20"/>
              </w:rPr>
              <w:t>Actor.</w:t>
            </w:r>
          </w:p>
        </w:tc>
        <w:tc>
          <w:tcPr>
            <w:tcW w:w="6985" w:type="dxa"/>
          </w:tcPr>
          <w:p w14:paraId="2669F29D" w14:textId="77777777" w:rsidR="00D66475" w:rsidRDefault="00D66475" w:rsidP="00214659">
            <w:pPr>
              <w:jc w:val="both"/>
              <w:rPr>
                <w:rFonts w:ascii="Raleway" w:hAnsi="Raleway"/>
                <w:sz w:val="20"/>
                <w:szCs w:val="20"/>
              </w:rPr>
            </w:pPr>
            <w:r>
              <w:rPr>
                <w:rFonts w:ascii="Raleway" w:hAnsi="Raleway"/>
                <w:sz w:val="20"/>
                <w:szCs w:val="20"/>
              </w:rPr>
              <w:t>Profesor.</w:t>
            </w:r>
          </w:p>
        </w:tc>
      </w:tr>
      <w:tr w:rsidR="00D66475" w14:paraId="2A74E765" w14:textId="77777777" w:rsidTr="00214659">
        <w:tc>
          <w:tcPr>
            <w:tcW w:w="1843" w:type="dxa"/>
          </w:tcPr>
          <w:p w14:paraId="4A22A034" w14:textId="77777777" w:rsidR="00D66475" w:rsidRDefault="00D66475" w:rsidP="00214659">
            <w:pPr>
              <w:rPr>
                <w:rFonts w:ascii="Raleway" w:hAnsi="Raleway"/>
                <w:sz w:val="20"/>
                <w:szCs w:val="20"/>
              </w:rPr>
            </w:pPr>
            <w:r w:rsidRPr="00D141E4">
              <w:rPr>
                <w:rFonts w:ascii="Raleway" w:hAnsi="Raleway"/>
                <w:b/>
                <w:sz w:val="20"/>
                <w:szCs w:val="20"/>
              </w:rPr>
              <w:t>Descripción.</w:t>
            </w:r>
          </w:p>
        </w:tc>
        <w:tc>
          <w:tcPr>
            <w:tcW w:w="6985" w:type="dxa"/>
          </w:tcPr>
          <w:p w14:paraId="2D68D9B6" w14:textId="6791F0E0" w:rsidR="00D66475" w:rsidRDefault="00D66475" w:rsidP="00214659">
            <w:pPr>
              <w:jc w:val="both"/>
              <w:rPr>
                <w:rFonts w:ascii="Raleway" w:hAnsi="Raleway"/>
                <w:sz w:val="20"/>
                <w:szCs w:val="20"/>
              </w:rPr>
            </w:pPr>
            <w:r>
              <w:rPr>
                <w:rFonts w:ascii="Raleway" w:hAnsi="Raleway"/>
                <w:sz w:val="20"/>
                <w:szCs w:val="20"/>
              </w:rPr>
              <w:t xml:space="preserve">En este caso de uso, el profesor visualiza </w:t>
            </w:r>
            <w:r w:rsidR="009C4C02">
              <w:rPr>
                <w:rFonts w:ascii="Raleway" w:hAnsi="Raleway"/>
                <w:sz w:val="20"/>
                <w:szCs w:val="20"/>
              </w:rPr>
              <w:t>los avances</w:t>
            </w:r>
            <w:r>
              <w:rPr>
                <w:rFonts w:ascii="Raleway" w:hAnsi="Raleway"/>
                <w:sz w:val="20"/>
                <w:szCs w:val="20"/>
              </w:rPr>
              <w:t xml:space="preserve"> de uno de sus alumnos.</w:t>
            </w:r>
          </w:p>
        </w:tc>
      </w:tr>
      <w:tr w:rsidR="00D66475" w14:paraId="16CFB7B0" w14:textId="77777777" w:rsidTr="00214659">
        <w:tc>
          <w:tcPr>
            <w:tcW w:w="1843" w:type="dxa"/>
          </w:tcPr>
          <w:p w14:paraId="61DDE415" w14:textId="77777777" w:rsidR="00D66475" w:rsidRDefault="00D66475" w:rsidP="00214659">
            <w:pPr>
              <w:rPr>
                <w:rFonts w:ascii="Raleway" w:hAnsi="Raleway"/>
                <w:sz w:val="20"/>
                <w:szCs w:val="20"/>
              </w:rPr>
            </w:pPr>
            <w:r w:rsidRPr="00D141E4">
              <w:rPr>
                <w:rFonts w:ascii="Raleway" w:hAnsi="Raleway"/>
                <w:b/>
                <w:sz w:val="20"/>
                <w:szCs w:val="20"/>
              </w:rPr>
              <w:t>Precondiciones.</w:t>
            </w:r>
          </w:p>
        </w:tc>
        <w:tc>
          <w:tcPr>
            <w:tcW w:w="6985" w:type="dxa"/>
          </w:tcPr>
          <w:p w14:paraId="1883E408" w14:textId="3512DA68" w:rsidR="00D66475" w:rsidRPr="00B40C40" w:rsidRDefault="00F310B3" w:rsidP="00F245F3">
            <w:pPr>
              <w:pStyle w:val="Prrafodelista"/>
              <w:numPr>
                <w:ilvl w:val="0"/>
                <w:numId w:val="15"/>
              </w:numPr>
              <w:spacing w:line="252" w:lineRule="auto"/>
              <w:jc w:val="both"/>
              <w:rPr>
                <w:rFonts w:ascii="Raleway" w:hAnsi="Raleway"/>
                <w:sz w:val="20"/>
                <w:szCs w:val="20"/>
              </w:rPr>
            </w:pPr>
            <w:r>
              <w:rPr>
                <w:rFonts w:ascii="Raleway" w:hAnsi="Raleway"/>
                <w:sz w:val="20"/>
                <w:szCs w:val="20"/>
              </w:rPr>
              <w:t>Deben existir registros de al menos un alumno.</w:t>
            </w:r>
          </w:p>
        </w:tc>
      </w:tr>
      <w:tr w:rsidR="00D66475" w14:paraId="51E32837" w14:textId="77777777" w:rsidTr="00214659">
        <w:tc>
          <w:tcPr>
            <w:tcW w:w="1843" w:type="dxa"/>
          </w:tcPr>
          <w:p w14:paraId="39C697EE" w14:textId="77777777" w:rsidR="00D66475" w:rsidRDefault="00D66475" w:rsidP="00214659">
            <w:pPr>
              <w:rPr>
                <w:rFonts w:ascii="Raleway" w:hAnsi="Raleway"/>
                <w:sz w:val="20"/>
                <w:szCs w:val="20"/>
              </w:rPr>
            </w:pPr>
            <w:r w:rsidRPr="00D141E4">
              <w:rPr>
                <w:rFonts w:ascii="Raleway" w:hAnsi="Raleway"/>
                <w:b/>
                <w:sz w:val="20"/>
                <w:szCs w:val="20"/>
              </w:rPr>
              <w:t>Postcondiciones.</w:t>
            </w:r>
          </w:p>
        </w:tc>
        <w:tc>
          <w:tcPr>
            <w:tcW w:w="6985" w:type="dxa"/>
          </w:tcPr>
          <w:p w14:paraId="12BF59C2" w14:textId="77777777" w:rsidR="00D66475" w:rsidRDefault="00D66475" w:rsidP="00214659">
            <w:pPr>
              <w:jc w:val="both"/>
              <w:rPr>
                <w:rFonts w:ascii="Raleway" w:hAnsi="Raleway"/>
                <w:sz w:val="20"/>
                <w:szCs w:val="20"/>
              </w:rPr>
            </w:pPr>
            <w:r>
              <w:rPr>
                <w:rFonts w:ascii="Raleway" w:hAnsi="Raleway"/>
                <w:sz w:val="20"/>
                <w:szCs w:val="20"/>
              </w:rPr>
              <w:t>N/A.</w:t>
            </w:r>
          </w:p>
        </w:tc>
      </w:tr>
      <w:tr w:rsidR="00D66475" w14:paraId="284A644A" w14:textId="77777777" w:rsidTr="00214659">
        <w:tc>
          <w:tcPr>
            <w:tcW w:w="1843" w:type="dxa"/>
          </w:tcPr>
          <w:p w14:paraId="128A9D6D" w14:textId="77777777" w:rsidR="00D66475" w:rsidRDefault="00D66475" w:rsidP="00214659">
            <w:pPr>
              <w:rPr>
                <w:rFonts w:ascii="Raleway" w:hAnsi="Raleway"/>
                <w:sz w:val="20"/>
                <w:szCs w:val="20"/>
              </w:rPr>
            </w:pPr>
            <w:r w:rsidRPr="00D141E4">
              <w:rPr>
                <w:rFonts w:ascii="Raleway" w:hAnsi="Raleway"/>
                <w:b/>
                <w:sz w:val="20"/>
                <w:szCs w:val="20"/>
              </w:rPr>
              <w:t>Flujo normal.</w:t>
            </w:r>
          </w:p>
        </w:tc>
        <w:tc>
          <w:tcPr>
            <w:tcW w:w="6985" w:type="dxa"/>
          </w:tcPr>
          <w:p w14:paraId="6AC61119" w14:textId="59A9A28A" w:rsidR="00D66475"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El profesor selecciona</w:t>
            </w:r>
            <w:r w:rsidR="00F05B7E">
              <w:rPr>
                <w:rFonts w:ascii="Raleway" w:hAnsi="Raleway"/>
                <w:sz w:val="20"/>
                <w:szCs w:val="20"/>
              </w:rPr>
              <w:t xml:space="preserve"> las opciones de un alumno y selecciona</w:t>
            </w:r>
            <w:r>
              <w:rPr>
                <w:rFonts w:ascii="Raleway" w:hAnsi="Raleway"/>
                <w:sz w:val="20"/>
                <w:szCs w:val="20"/>
              </w:rPr>
              <w:t xml:space="preserve"> </w:t>
            </w:r>
            <w:r w:rsidR="00546175">
              <w:rPr>
                <w:rFonts w:ascii="Raleway" w:hAnsi="Raleway"/>
                <w:sz w:val="20"/>
                <w:szCs w:val="20"/>
              </w:rPr>
              <w:t>avances</w:t>
            </w:r>
            <w:r>
              <w:rPr>
                <w:rFonts w:ascii="Raleway" w:hAnsi="Raleway"/>
                <w:sz w:val="20"/>
                <w:szCs w:val="20"/>
              </w:rPr>
              <w:t>.</w:t>
            </w:r>
          </w:p>
          <w:p w14:paraId="4B8AD641" w14:textId="2933EB41" w:rsidR="00D66475" w:rsidRPr="003D31B8" w:rsidRDefault="00D66475" w:rsidP="00F245F3">
            <w:pPr>
              <w:pStyle w:val="Prrafodelista"/>
              <w:numPr>
                <w:ilvl w:val="0"/>
                <w:numId w:val="43"/>
              </w:numPr>
              <w:spacing w:line="252" w:lineRule="auto"/>
              <w:jc w:val="both"/>
              <w:rPr>
                <w:rFonts w:ascii="Raleway" w:hAnsi="Raleway"/>
                <w:sz w:val="20"/>
                <w:szCs w:val="20"/>
              </w:rPr>
            </w:pPr>
            <w:r>
              <w:rPr>
                <w:rFonts w:ascii="Raleway" w:hAnsi="Raleway"/>
                <w:sz w:val="20"/>
                <w:szCs w:val="20"/>
              </w:rPr>
              <w:t xml:space="preserve">El sistema obtiene </w:t>
            </w:r>
            <w:r w:rsidR="00546175">
              <w:rPr>
                <w:rFonts w:ascii="Raleway" w:hAnsi="Raleway"/>
                <w:sz w:val="20"/>
                <w:szCs w:val="20"/>
              </w:rPr>
              <w:t>los datos</w:t>
            </w:r>
            <w:r>
              <w:rPr>
                <w:rFonts w:ascii="Raleway" w:hAnsi="Raleway"/>
                <w:sz w:val="20"/>
                <w:szCs w:val="20"/>
              </w:rPr>
              <w:t xml:space="preserve"> y muestra una página con </w:t>
            </w:r>
            <w:r w:rsidR="00546175">
              <w:rPr>
                <w:rFonts w:ascii="Raleway" w:hAnsi="Raleway"/>
                <w:sz w:val="20"/>
                <w:szCs w:val="20"/>
              </w:rPr>
              <w:t>la información</w:t>
            </w:r>
            <w:r>
              <w:rPr>
                <w:rFonts w:ascii="Raleway" w:hAnsi="Raleway"/>
                <w:sz w:val="20"/>
                <w:szCs w:val="20"/>
              </w:rPr>
              <w:t xml:space="preserve"> de uso y seguimiento</w:t>
            </w:r>
            <w:r w:rsidR="0004244F">
              <w:rPr>
                <w:rFonts w:ascii="Raleway" w:hAnsi="Raleway"/>
                <w:sz w:val="20"/>
                <w:szCs w:val="20"/>
              </w:rPr>
              <w:t xml:space="preserve"> del alumno</w:t>
            </w:r>
            <w:r>
              <w:rPr>
                <w:rFonts w:ascii="Raleway" w:hAnsi="Raleway"/>
                <w:sz w:val="20"/>
                <w:szCs w:val="20"/>
              </w:rPr>
              <w:t>.</w:t>
            </w:r>
          </w:p>
        </w:tc>
      </w:tr>
      <w:tr w:rsidR="00D66475" w14:paraId="1E058F04" w14:textId="77777777" w:rsidTr="00214659">
        <w:tc>
          <w:tcPr>
            <w:tcW w:w="1843" w:type="dxa"/>
          </w:tcPr>
          <w:p w14:paraId="48F63B35" w14:textId="77777777" w:rsidR="00D66475" w:rsidRDefault="00D66475" w:rsidP="00214659">
            <w:pPr>
              <w:rPr>
                <w:rFonts w:ascii="Raleway" w:hAnsi="Raleway"/>
                <w:sz w:val="20"/>
                <w:szCs w:val="20"/>
              </w:rPr>
            </w:pPr>
            <w:r w:rsidRPr="00D141E4">
              <w:rPr>
                <w:rFonts w:ascii="Raleway" w:hAnsi="Raleway"/>
                <w:b/>
                <w:sz w:val="20"/>
                <w:szCs w:val="20"/>
              </w:rPr>
              <w:t>Flujos alternos.</w:t>
            </w:r>
          </w:p>
        </w:tc>
        <w:tc>
          <w:tcPr>
            <w:tcW w:w="6985" w:type="dxa"/>
          </w:tcPr>
          <w:p w14:paraId="2B550DAE" w14:textId="77777777" w:rsidR="00D66475" w:rsidRDefault="00F310B3" w:rsidP="00214659">
            <w:pPr>
              <w:jc w:val="both"/>
              <w:rPr>
                <w:rFonts w:ascii="Raleway" w:hAnsi="Raleway"/>
                <w:sz w:val="20"/>
                <w:szCs w:val="20"/>
              </w:rPr>
            </w:pPr>
            <w:r>
              <w:rPr>
                <w:rFonts w:ascii="Raleway" w:hAnsi="Raleway"/>
                <w:sz w:val="20"/>
                <w:szCs w:val="20"/>
              </w:rPr>
              <w:t>No hay registros.</w:t>
            </w:r>
          </w:p>
          <w:p w14:paraId="294A2F4E" w14:textId="0D30D0FF" w:rsidR="00F310B3" w:rsidRDefault="00F310B3" w:rsidP="00214659">
            <w:pPr>
              <w:jc w:val="both"/>
              <w:rPr>
                <w:rFonts w:ascii="Raleway" w:hAnsi="Raleway"/>
                <w:sz w:val="20"/>
                <w:szCs w:val="20"/>
              </w:rPr>
            </w:pPr>
            <w:r>
              <w:rPr>
                <w:rFonts w:ascii="Raleway" w:hAnsi="Raleway"/>
                <w:sz w:val="20"/>
                <w:szCs w:val="20"/>
              </w:rPr>
              <w:t>2.1. El sistema muestra un mensaje indicando que el alumno no tiene registros de avance en ningún laboratorio.</w:t>
            </w:r>
          </w:p>
        </w:tc>
      </w:tr>
      <w:tr w:rsidR="00D66475" w14:paraId="50231486" w14:textId="77777777" w:rsidTr="00214659">
        <w:tc>
          <w:tcPr>
            <w:tcW w:w="1843" w:type="dxa"/>
          </w:tcPr>
          <w:p w14:paraId="564C5176" w14:textId="77777777" w:rsidR="00D66475" w:rsidRDefault="00D66475" w:rsidP="00214659">
            <w:pPr>
              <w:rPr>
                <w:rFonts w:ascii="Raleway" w:hAnsi="Raleway"/>
                <w:sz w:val="20"/>
                <w:szCs w:val="20"/>
              </w:rPr>
            </w:pPr>
            <w:r w:rsidRPr="00D141E4">
              <w:rPr>
                <w:rFonts w:ascii="Raleway" w:hAnsi="Raleway"/>
                <w:b/>
                <w:sz w:val="20"/>
                <w:szCs w:val="20"/>
              </w:rPr>
              <w:t>Excepciones.</w:t>
            </w:r>
          </w:p>
        </w:tc>
        <w:tc>
          <w:tcPr>
            <w:tcW w:w="6985" w:type="dxa"/>
          </w:tcPr>
          <w:p w14:paraId="48DE00DF" w14:textId="48D9DC2A" w:rsidR="00D66475" w:rsidRPr="00560F41" w:rsidRDefault="00D66475" w:rsidP="00214659">
            <w:pPr>
              <w:jc w:val="both"/>
              <w:rPr>
                <w:rFonts w:ascii="Raleway" w:hAnsi="Raleway"/>
                <w:sz w:val="20"/>
                <w:szCs w:val="20"/>
              </w:rPr>
            </w:pPr>
            <w:r w:rsidRPr="00560F41">
              <w:rPr>
                <w:rFonts w:ascii="Raleway" w:hAnsi="Raleway"/>
                <w:sz w:val="20"/>
                <w:szCs w:val="20"/>
              </w:rPr>
              <w:t>No hay conexión con el servidor</w:t>
            </w:r>
            <w:r w:rsidR="008102D1">
              <w:rPr>
                <w:rFonts w:ascii="Raleway" w:hAnsi="Raleway"/>
                <w:sz w:val="20"/>
                <w:szCs w:val="20"/>
              </w:rPr>
              <w:t xml:space="preserve"> (en paso 2)</w:t>
            </w:r>
            <w:r w:rsidRPr="00560F41">
              <w:rPr>
                <w:rFonts w:ascii="Raleway" w:hAnsi="Raleway"/>
                <w:sz w:val="20"/>
                <w:szCs w:val="20"/>
              </w:rPr>
              <w:t>.</w:t>
            </w:r>
          </w:p>
          <w:p w14:paraId="07D43F29" w14:textId="77777777" w:rsidR="00D66475" w:rsidRPr="00560F41" w:rsidRDefault="00D66475" w:rsidP="00F245F3">
            <w:pPr>
              <w:pStyle w:val="Prrafodelista"/>
              <w:numPr>
                <w:ilvl w:val="0"/>
                <w:numId w:val="44"/>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7487BAB1" w14:textId="1D581D2D" w:rsidR="00D66475" w:rsidRPr="00560F41" w:rsidRDefault="00D66475" w:rsidP="00214659">
            <w:pPr>
              <w:jc w:val="both"/>
              <w:rPr>
                <w:rFonts w:ascii="Raleway" w:hAnsi="Raleway"/>
                <w:sz w:val="20"/>
                <w:szCs w:val="20"/>
              </w:rPr>
            </w:pPr>
            <w:r w:rsidRPr="00560F41">
              <w:rPr>
                <w:rFonts w:ascii="Raleway" w:hAnsi="Raleway"/>
                <w:sz w:val="20"/>
                <w:szCs w:val="20"/>
              </w:rPr>
              <w:t>Error al obtener los datos</w:t>
            </w:r>
            <w:r w:rsidR="008102D1">
              <w:rPr>
                <w:rFonts w:ascii="Raleway" w:hAnsi="Raleway"/>
                <w:sz w:val="20"/>
                <w:szCs w:val="20"/>
              </w:rPr>
              <w:t xml:space="preserve"> (en paso 2)</w:t>
            </w:r>
            <w:r w:rsidRPr="00560F41">
              <w:rPr>
                <w:rFonts w:ascii="Raleway" w:hAnsi="Raleway"/>
                <w:sz w:val="20"/>
                <w:szCs w:val="20"/>
              </w:rPr>
              <w:t>.</w:t>
            </w:r>
          </w:p>
          <w:p w14:paraId="16121E5A" w14:textId="77777777" w:rsidR="00D66475" w:rsidRPr="00560F41" w:rsidRDefault="00D66475" w:rsidP="00F245F3">
            <w:pPr>
              <w:pStyle w:val="Prrafodelista"/>
              <w:numPr>
                <w:ilvl w:val="0"/>
                <w:numId w:val="45"/>
              </w:numPr>
              <w:spacing w:line="252" w:lineRule="auto"/>
              <w:jc w:val="both"/>
              <w:rPr>
                <w:rFonts w:ascii="Raleway" w:hAnsi="Raleway"/>
                <w:sz w:val="20"/>
                <w:szCs w:val="20"/>
              </w:rPr>
            </w:pPr>
            <w:r w:rsidRPr="00560F41">
              <w:rPr>
                <w:rFonts w:ascii="Raleway" w:hAnsi="Raleway"/>
                <w:sz w:val="20"/>
                <w:szCs w:val="20"/>
              </w:rPr>
              <w:t>El sistema muestra un mensaje indicando el error encontrado.</w:t>
            </w:r>
          </w:p>
        </w:tc>
      </w:tr>
    </w:tbl>
    <w:p w14:paraId="3B6F8B59" w14:textId="77777777" w:rsidR="009D6A30" w:rsidRDefault="009D6A30" w:rsidP="00D76267">
      <w:pPr>
        <w:pStyle w:val="Descripcin"/>
        <w:keepNext/>
        <w:rPr>
          <w:rFonts w:ascii="Raleway" w:hAnsi="Raleway"/>
        </w:rPr>
      </w:pPr>
    </w:p>
    <w:p w14:paraId="08868EF8" w14:textId="266E76B4" w:rsidR="00D76267" w:rsidRPr="00D76267" w:rsidRDefault="00D76267" w:rsidP="00D76267">
      <w:pPr>
        <w:pStyle w:val="Descripcin"/>
        <w:keepNext/>
        <w:rPr>
          <w:rFonts w:ascii="Raleway" w:hAnsi="Raleway"/>
        </w:rPr>
      </w:pPr>
      <w:bookmarkStart w:id="44" w:name="_Toc18879739"/>
      <w:r w:rsidRPr="00D76267">
        <w:rPr>
          <w:rFonts w:ascii="Raleway" w:hAnsi="Raleway"/>
        </w:rPr>
        <w:t xml:space="preserve">Tabla </w:t>
      </w:r>
      <w:r w:rsidRPr="00D76267">
        <w:rPr>
          <w:rFonts w:ascii="Raleway" w:hAnsi="Raleway"/>
        </w:rPr>
        <w:fldChar w:fldCharType="begin"/>
      </w:r>
      <w:r w:rsidRPr="00D76267">
        <w:rPr>
          <w:rFonts w:ascii="Raleway" w:hAnsi="Raleway"/>
        </w:rPr>
        <w:instrText xml:space="preserve"> SEQ Tabla \* ARABIC </w:instrText>
      </w:r>
      <w:r w:rsidRPr="00D76267">
        <w:rPr>
          <w:rFonts w:ascii="Raleway" w:hAnsi="Raleway"/>
        </w:rPr>
        <w:fldChar w:fldCharType="separate"/>
      </w:r>
      <w:r w:rsidR="005C20ED">
        <w:rPr>
          <w:rFonts w:ascii="Raleway" w:hAnsi="Raleway"/>
          <w:noProof/>
        </w:rPr>
        <w:t>13</w:t>
      </w:r>
      <w:r w:rsidRPr="00D76267">
        <w:rPr>
          <w:rFonts w:ascii="Raleway" w:hAnsi="Raleway"/>
        </w:rPr>
        <w:fldChar w:fldCharType="end"/>
      </w:r>
      <w:r w:rsidRPr="00D76267">
        <w:rPr>
          <w:rFonts w:ascii="Raleway" w:hAnsi="Raleway"/>
        </w:rPr>
        <w:t>: CU 0</w:t>
      </w:r>
      <w:r w:rsidR="00FD25F7">
        <w:rPr>
          <w:rFonts w:ascii="Raleway" w:hAnsi="Raleway"/>
        </w:rPr>
        <w:t>2</w:t>
      </w:r>
      <w:r w:rsidRPr="00D76267">
        <w:rPr>
          <w:rFonts w:ascii="Raleway" w:hAnsi="Raleway"/>
        </w:rPr>
        <w:t xml:space="preserve"> - Eliminar laboratorio.</w:t>
      </w:r>
      <w:bookmarkEnd w:id="44"/>
    </w:p>
    <w:tbl>
      <w:tblPr>
        <w:tblStyle w:val="Tablaconcuadrcula"/>
        <w:tblW w:w="0" w:type="auto"/>
        <w:tblLook w:val="04A0" w:firstRow="1" w:lastRow="0" w:firstColumn="1" w:lastColumn="0" w:noHBand="0" w:noVBand="1"/>
      </w:tblPr>
      <w:tblGrid>
        <w:gridCol w:w="1843"/>
        <w:gridCol w:w="6985"/>
      </w:tblGrid>
      <w:tr w:rsidR="008A7169" w14:paraId="4482F19B" w14:textId="77777777" w:rsidTr="00214659">
        <w:tc>
          <w:tcPr>
            <w:tcW w:w="1843" w:type="dxa"/>
          </w:tcPr>
          <w:p w14:paraId="654792E4" w14:textId="77777777" w:rsidR="008A7169" w:rsidRDefault="008A7169" w:rsidP="00214659">
            <w:pPr>
              <w:rPr>
                <w:rFonts w:ascii="Raleway" w:hAnsi="Raleway"/>
                <w:sz w:val="20"/>
                <w:szCs w:val="20"/>
              </w:rPr>
            </w:pPr>
            <w:r w:rsidRPr="00D141E4">
              <w:rPr>
                <w:rFonts w:ascii="Raleway" w:hAnsi="Raleway"/>
                <w:b/>
                <w:sz w:val="20"/>
                <w:szCs w:val="20"/>
              </w:rPr>
              <w:t>Nombre del caso de uso.</w:t>
            </w:r>
          </w:p>
        </w:tc>
        <w:tc>
          <w:tcPr>
            <w:tcW w:w="6985" w:type="dxa"/>
          </w:tcPr>
          <w:p w14:paraId="05DB2E11" w14:textId="4C221899" w:rsidR="008A7169" w:rsidRDefault="008A7169" w:rsidP="00214659">
            <w:pPr>
              <w:jc w:val="both"/>
              <w:rPr>
                <w:rFonts w:ascii="Raleway" w:hAnsi="Raleway"/>
                <w:sz w:val="20"/>
                <w:szCs w:val="20"/>
              </w:rPr>
            </w:pPr>
            <w:r>
              <w:rPr>
                <w:rFonts w:ascii="Raleway" w:hAnsi="Raleway"/>
                <w:sz w:val="20"/>
                <w:szCs w:val="20"/>
              </w:rPr>
              <w:t>CU 0</w:t>
            </w:r>
            <w:r w:rsidR="00FD25F7">
              <w:rPr>
                <w:rFonts w:ascii="Raleway" w:hAnsi="Raleway"/>
                <w:sz w:val="20"/>
                <w:szCs w:val="20"/>
              </w:rPr>
              <w:t>2</w:t>
            </w:r>
            <w:r>
              <w:rPr>
                <w:rFonts w:ascii="Raleway" w:hAnsi="Raleway"/>
                <w:sz w:val="20"/>
                <w:szCs w:val="20"/>
              </w:rPr>
              <w:t xml:space="preserve"> – Eliminar laboratorio.</w:t>
            </w:r>
          </w:p>
        </w:tc>
      </w:tr>
      <w:tr w:rsidR="008A7169" w14:paraId="173294FD" w14:textId="77777777" w:rsidTr="00214659">
        <w:tc>
          <w:tcPr>
            <w:tcW w:w="1843" w:type="dxa"/>
          </w:tcPr>
          <w:p w14:paraId="6E7BA052" w14:textId="77777777" w:rsidR="008A7169" w:rsidRDefault="008A7169" w:rsidP="00214659">
            <w:pPr>
              <w:rPr>
                <w:rFonts w:ascii="Raleway" w:hAnsi="Raleway"/>
                <w:sz w:val="20"/>
                <w:szCs w:val="20"/>
              </w:rPr>
            </w:pPr>
            <w:r w:rsidRPr="00D141E4">
              <w:rPr>
                <w:rFonts w:ascii="Raleway" w:hAnsi="Raleway"/>
                <w:b/>
                <w:sz w:val="20"/>
                <w:szCs w:val="20"/>
              </w:rPr>
              <w:t>Actor.</w:t>
            </w:r>
          </w:p>
        </w:tc>
        <w:tc>
          <w:tcPr>
            <w:tcW w:w="6985" w:type="dxa"/>
          </w:tcPr>
          <w:p w14:paraId="17C261E7" w14:textId="77777777" w:rsidR="008A7169" w:rsidRDefault="008A7169" w:rsidP="00214659">
            <w:pPr>
              <w:jc w:val="both"/>
              <w:rPr>
                <w:rFonts w:ascii="Raleway" w:hAnsi="Raleway"/>
                <w:sz w:val="20"/>
                <w:szCs w:val="20"/>
              </w:rPr>
            </w:pPr>
            <w:r>
              <w:rPr>
                <w:rFonts w:ascii="Raleway" w:hAnsi="Raleway"/>
                <w:sz w:val="20"/>
                <w:szCs w:val="20"/>
              </w:rPr>
              <w:t>Profesor.</w:t>
            </w:r>
          </w:p>
        </w:tc>
      </w:tr>
      <w:tr w:rsidR="008A7169" w14:paraId="04E37D6C" w14:textId="77777777" w:rsidTr="00214659">
        <w:tc>
          <w:tcPr>
            <w:tcW w:w="1843" w:type="dxa"/>
          </w:tcPr>
          <w:p w14:paraId="0A8A7EFC" w14:textId="77777777" w:rsidR="008A7169" w:rsidRDefault="008A7169" w:rsidP="00214659">
            <w:pPr>
              <w:rPr>
                <w:rFonts w:ascii="Raleway" w:hAnsi="Raleway"/>
                <w:sz w:val="20"/>
                <w:szCs w:val="20"/>
              </w:rPr>
            </w:pPr>
            <w:r w:rsidRPr="00D141E4">
              <w:rPr>
                <w:rFonts w:ascii="Raleway" w:hAnsi="Raleway"/>
                <w:b/>
                <w:sz w:val="20"/>
                <w:szCs w:val="20"/>
              </w:rPr>
              <w:t>Descripción.</w:t>
            </w:r>
          </w:p>
        </w:tc>
        <w:tc>
          <w:tcPr>
            <w:tcW w:w="6985" w:type="dxa"/>
          </w:tcPr>
          <w:p w14:paraId="7E36518D" w14:textId="77777777" w:rsidR="008A7169" w:rsidRDefault="008A7169" w:rsidP="00214659">
            <w:pPr>
              <w:jc w:val="both"/>
              <w:rPr>
                <w:rFonts w:ascii="Raleway" w:hAnsi="Raleway"/>
                <w:sz w:val="20"/>
                <w:szCs w:val="20"/>
              </w:rPr>
            </w:pPr>
            <w:r>
              <w:rPr>
                <w:rFonts w:ascii="Raleway" w:hAnsi="Raleway"/>
                <w:sz w:val="20"/>
                <w:szCs w:val="20"/>
              </w:rPr>
              <w:t>En este caso de uso, el profesor elimina un laboratorio específico de sus cursos.</w:t>
            </w:r>
          </w:p>
        </w:tc>
      </w:tr>
      <w:tr w:rsidR="008A7169" w14:paraId="49100DB3" w14:textId="77777777" w:rsidTr="00214659">
        <w:tc>
          <w:tcPr>
            <w:tcW w:w="1843" w:type="dxa"/>
          </w:tcPr>
          <w:p w14:paraId="264F3AA1" w14:textId="77777777" w:rsidR="008A7169" w:rsidRDefault="008A7169" w:rsidP="00214659">
            <w:pPr>
              <w:rPr>
                <w:rFonts w:ascii="Raleway" w:hAnsi="Raleway"/>
                <w:sz w:val="20"/>
                <w:szCs w:val="20"/>
              </w:rPr>
            </w:pPr>
            <w:r w:rsidRPr="00D141E4">
              <w:rPr>
                <w:rFonts w:ascii="Raleway" w:hAnsi="Raleway"/>
                <w:b/>
                <w:sz w:val="20"/>
                <w:szCs w:val="20"/>
              </w:rPr>
              <w:t>Precondiciones.</w:t>
            </w:r>
          </w:p>
        </w:tc>
        <w:tc>
          <w:tcPr>
            <w:tcW w:w="6985" w:type="dxa"/>
          </w:tcPr>
          <w:p w14:paraId="4888F446" w14:textId="05D50061" w:rsidR="008A7169" w:rsidRPr="00C25300" w:rsidRDefault="00C25300" w:rsidP="00C25300">
            <w:pPr>
              <w:pStyle w:val="Prrafodelista"/>
              <w:numPr>
                <w:ilvl w:val="0"/>
                <w:numId w:val="46"/>
              </w:numPr>
              <w:jc w:val="both"/>
              <w:rPr>
                <w:rFonts w:ascii="Raleway" w:hAnsi="Raleway"/>
                <w:sz w:val="20"/>
                <w:szCs w:val="20"/>
              </w:rPr>
            </w:pPr>
            <w:r>
              <w:rPr>
                <w:rFonts w:ascii="Raleway" w:hAnsi="Raleway"/>
                <w:sz w:val="20"/>
                <w:szCs w:val="20"/>
              </w:rPr>
              <w:t>Debe existir al menos un laboratorio registrado del profesor.</w:t>
            </w:r>
          </w:p>
        </w:tc>
      </w:tr>
      <w:tr w:rsidR="008A7169" w14:paraId="162829CE" w14:textId="77777777" w:rsidTr="00214659">
        <w:tc>
          <w:tcPr>
            <w:tcW w:w="1843" w:type="dxa"/>
          </w:tcPr>
          <w:p w14:paraId="07EA77EE" w14:textId="77777777" w:rsidR="008A7169" w:rsidRDefault="008A7169" w:rsidP="00214659">
            <w:pPr>
              <w:rPr>
                <w:rFonts w:ascii="Raleway" w:hAnsi="Raleway"/>
                <w:sz w:val="20"/>
                <w:szCs w:val="20"/>
              </w:rPr>
            </w:pPr>
            <w:r w:rsidRPr="00D141E4">
              <w:rPr>
                <w:rFonts w:ascii="Raleway" w:hAnsi="Raleway"/>
                <w:b/>
                <w:sz w:val="20"/>
                <w:szCs w:val="20"/>
              </w:rPr>
              <w:t>Postcondiciones.</w:t>
            </w:r>
          </w:p>
        </w:tc>
        <w:tc>
          <w:tcPr>
            <w:tcW w:w="6985" w:type="dxa"/>
          </w:tcPr>
          <w:p w14:paraId="40FF1DD4" w14:textId="5FAF7E62" w:rsidR="008A7169" w:rsidRPr="00024412" w:rsidRDefault="000C6F36" w:rsidP="00F245F3">
            <w:pPr>
              <w:pStyle w:val="Prrafodelista"/>
              <w:numPr>
                <w:ilvl w:val="0"/>
                <w:numId w:val="11"/>
              </w:numPr>
              <w:spacing w:line="252" w:lineRule="auto"/>
              <w:jc w:val="both"/>
              <w:rPr>
                <w:rFonts w:ascii="Raleway" w:hAnsi="Raleway"/>
                <w:sz w:val="20"/>
                <w:szCs w:val="20"/>
              </w:rPr>
            </w:pPr>
            <w:r>
              <w:rPr>
                <w:rFonts w:ascii="Raleway" w:hAnsi="Raleway"/>
                <w:sz w:val="20"/>
                <w:szCs w:val="20"/>
              </w:rPr>
              <w:t xml:space="preserve">Se actualiza el catálogo de laboratorios para el administrador, el profesor y los </w:t>
            </w:r>
            <w:r w:rsidR="00E47064">
              <w:rPr>
                <w:rFonts w:ascii="Raleway" w:hAnsi="Raleway"/>
                <w:sz w:val="20"/>
                <w:szCs w:val="20"/>
              </w:rPr>
              <w:t>alumnos.</w:t>
            </w:r>
          </w:p>
        </w:tc>
      </w:tr>
      <w:tr w:rsidR="008A7169" w14:paraId="2F0360A6" w14:textId="77777777" w:rsidTr="00214659">
        <w:tc>
          <w:tcPr>
            <w:tcW w:w="1843" w:type="dxa"/>
          </w:tcPr>
          <w:p w14:paraId="1DD88ADF" w14:textId="77777777" w:rsidR="008A7169" w:rsidRDefault="008A7169" w:rsidP="00214659">
            <w:pPr>
              <w:rPr>
                <w:rFonts w:ascii="Raleway" w:hAnsi="Raleway"/>
                <w:sz w:val="20"/>
                <w:szCs w:val="20"/>
              </w:rPr>
            </w:pPr>
            <w:r w:rsidRPr="00D141E4">
              <w:rPr>
                <w:rFonts w:ascii="Raleway" w:hAnsi="Raleway"/>
                <w:b/>
                <w:sz w:val="20"/>
                <w:szCs w:val="20"/>
              </w:rPr>
              <w:t>Flujo normal.</w:t>
            </w:r>
          </w:p>
        </w:tc>
        <w:tc>
          <w:tcPr>
            <w:tcW w:w="6985" w:type="dxa"/>
          </w:tcPr>
          <w:p w14:paraId="175447FC" w14:textId="0F385D5F"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profesor selecciona las opciones de</w:t>
            </w:r>
            <w:r w:rsidR="003A3068">
              <w:rPr>
                <w:rFonts w:ascii="Raleway" w:hAnsi="Raleway"/>
                <w:sz w:val="20"/>
                <w:szCs w:val="20"/>
              </w:rPr>
              <w:t xml:space="preserve"> un</w:t>
            </w:r>
            <w:r>
              <w:rPr>
                <w:rFonts w:ascii="Raleway" w:hAnsi="Raleway"/>
                <w:sz w:val="20"/>
                <w:szCs w:val="20"/>
              </w:rPr>
              <w:t xml:space="preserve"> laboratorio y selecciona eliminar.</w:t>
            </w:r>
          </w:p>
          <w:p w14:paraId="175A4027"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confirmación de la baja.</w:t>
            </w:r>
          </w:p>
          <w:p w14:paraId="7C5BD515" w14:textId="77777777" w:rsidR="008A7169"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lastRenderedPageBreak/>
              <w:t>El profesor selecciona sí.</w:t>
            </w:r>
          </w:p>
          <w:p w14:paraId="6A0A7A51" w14:textId="77777777" w:rsidR="008A7169" w:rsidRPr="00817F7F" w:rsidRDefault="008A7169" w:rsidP="00F245F3">
            <w:pPr>
              <w:pStyle w:val="Prrafodelista"/>
              <w:numPr>
                <w:ilvl w:val="0"/>
                <w:numId w:val="12"/>
              </w:numPr>
              <w:spacing w:line="252" w:lineRule="auto"/>
              <w:jc w:val="both"/>
              <w:rPr>
                <w:rFonts w:ascii="Raleway" w:hAnsi="Raleway"/>
                <w:sz w:val="20"/>
                <w:szCs w:val="20"/>
              </w:rPr>
            </w:pPr>
            <w:r>
              <w:rPr>
                <w:rFonts w:ascii="Raleway" w:hAnsi="Raleway"/>
                <w:sz w:val="20"/>
                <w:szCs w:val="20"/>
              </w:rPr>
              <w:t>El sistema solicita la baja del laboratorio y notifica al profesor el resultado de la operación.</w:t>
            </w:r>
          </w:p>
        </w:tc>
      </w:tr>
      <w:tr w:rsidR="008A7169" w14:paraId="432F8ED2" w14:textId="77777777" w:rsidTr="00214659">
        <w:tc>
          <w:tcPr>
            <w:tcW w:w="1843" w:type="dxa"/>
          </w:tcPr>
          <w:p w14:paraId="2F9F975F" w14:textId="77777777" w:rsidR="008A7169" w:rsidRDefault="008A7169" w:rsidP="00214659">
            <w:pPr>
              <w:rPr>
                <w:rFonts w:ascii="Raleway" w:hAnsi="Raleway"/>
                <w:sz w:val="20"/>
                <w:szCs w:val="20"/>
              </w:rPr>
            </w:pPr>
            <w:r w:rsidRPr="00D141E4">
              <w:rPr>
                <w:rFonts w:ascii="Raleway" w:hAnsi="Raleway"/>
                <w:b/>
                <w:sz w:val="20"/>
                <w:szCs w:val="20"/>
              </w:rPr>
              <w:lastRenderedPageBreak/>
              <w:t>Flujos alternos.</w:t>
            </w:r>
          </w:p>
        </w:tc>
        <w:tc>
          <w:tcPr>
            <w:tcW w:w="6985" w:type="dxa"/>
          </w:tcPr>
          <w:p w14:paraId="187EF3E7" w14:textId="77777777" w:rsidR="008A7169" w:rsidRDefault="008A7169" w:rsidP="00214659">
            <w:pPr>
              <w:jc w:val="both"/>
              <w:rPr>
                <w:rFonts w:ascii="Raleway" w:hAnsi="Raleway"/>
                <w:sz w:val="20"/>
                <w:szCs w:val="20"/>
              </w:rPr>
            </w:pPr>
            <w:r>
              <w:rPr>
                <w:rFonts w:ascii="Raleway" w:hAnsi="Raleway"/>
                <w:sz w:val="20"/>
                <w:szCs w:val="20"/>
              </w:rPr>
              <w:t>No desea eliminar.</w:t>
            </w:r>
          </w:p>
          <w:p w14:paraId="595F96F8" w14:textId="77777777" w:rsidR="008A7169" w:rsidRDefault="008A7169" w:rsidP="00214659">
            <w:pPr>
              <w:jc w:val="both"/>
              <w:rPr>
                <w:rFonts w:ascii="Raleway" w:hAnsi="Raleway"/>
                <w:sz w:val="20"/>
                <w:szCs w:val="20"/>
              </w:rPr>
            </w:pPr>
            <w:r>
              <w:rPr>
                <w:rFonts w:ascii="Raleway" w:hAnsi="Raleway"/>
                <w:sz w:val="20"/>
                <w:szCs w:val="20"/>
              </w:rPr>
              <w:t>3.1. El profesor selecciona no.</w:t>
            </w:r>
          </w:p>
        </w:tc>
      </w:tr>
      <w:tr w:rsidR="008A7169" w14:paraId="7C250326" w14:textId="77777777" w:rsidTr="00214659">
        <w:tc>
          <w:tcPr>
            <w:tcW w:w="1843" w:type="dxa"/>
          </w:tcPr>
          <w:p w14:paraId="1286E941" w14:textId="77777777" w:rsidR="008A7169" w:rsidRDefault="008A7169" w:rsidP="00214659">
            <w:pPr>
              <w:rPr>
                <w:rFonts w:ascii="Raleway" w:hAnsi="Raleway"/>
                <w:sz w:val="20"/>
                <w:szCs w:val="20"/>
              </w:rPr>
            </w:pPr>
            <w:r w:rsidRPr="00D141E4">
              <w:rPr>
                <w:rFonts w:ascii="Raleway" w:hAnsi="Raleway"/>
                <w:b/>
                <w:sz w:val="20"/>
                <w:szCs w:val="20"/>
              </w:rPr>
              <w:t>Excepciones.</w:t>
            </w:r>
          </w:p>
        </w:tc>
        <w:tc>
          <w:tcPr>
            <w:tcW w:w="6985" w:type="dxa"/>
          </w:tcPr>
          <w:p w14:paraId="5CAF29B8" w14:textId="6E0F50E9" w:rsidR="008A7169" w:rsidRDefault="008A7169"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5E49CD">
              <w:rPr>
                <w:rFonts w:ascii="Raleway" w:hAnsi="Raleway" w:cstheme="minorHAnsi"/>
                <w:sz w:val="20"/>
                <w:szCs w:val="20"/>
              </w:rPr>
              <w:t xml:space="preserve"> (en paso 4)</w:t>
            </w:r>
            <w:r w:rsidRPr="00DE2831">
              <w:rPr>
                <w:rFonts w:ascii="Raleway" w:hAnsi="Raleway" w:cstheme="minorHAnsi"/>
                <w:sz w:val="20"/>
                <w:szCs w:val="20"/>
              </w:rPr>
              <w:t>.</w:t>
            </w:r>
          </w:p>
          <w:p w14:paraId="46E06025" w14:textId="77777777" w:rsidR="008A7169" w:rsidRPr="001C1EA0" w:rsidRDefault="008A7169" w:rsidP="00F245F3">
            <w:pPr>
              <w:pStyle w:val="Prrafodelista"/>
              <w:numPr>
                <w:ilvl w:val="0"/>
                <w:numId w:val="13"/>
              </w:numPr>
              <w:spacing w:line="252" w:lineRule="auto"/>
              <w:jc w:val="both"/>
              <w:rPr>
                <w:rFonts w:ascii="Raleway" w:hAnsi="Raleway" w:cstheme="minorHAnsi"/>
                <w:sz w:val="20"/>
                <w:szCs w:val="20"/>
              </w:rPr>
            </w:pPr>
            <w:r w:rsidRPr="001C1EA0">
              <w:rPr>
                <w:rFonts w:ascii="Raleway" w:hAnsi="Raleway" w:cstheme="minorHAnsi"/>
                <w:sz w:val="20"/>
                <w:szCs w:val="20"/>
              </w:rPr>
              <w:t>El sistema muestra un mensaje indicando los problemas de conexión con el servidor.</w:t>
            </w:r>
          </w:p>
          <w:p w14:paraId="28D53F4A" w14:textId="0AB9A95A" w:rsidR="008A7169" w:rsidRDefault="008A7169" w:rsidP="00214659">
            <w:pPr>
              <w:jc w:val="both"/>
              <w:rPr>
                <w:rFonts w:ascii="Raleway" w:hAnsi="Raleway" w:cstheme="minorHAnsi"/>
                <w:sz w:val="20"/>
                <w:szCs w:val="20"/>
              </w:rPr>
            </w:pPr>
            <w:r>
              <w:rPr>
                <w:rFonts w:ascii="Raleway" w:hAnsi="Raleway" w:cstheme="minorHAnsi"/>
                <w:sz w:val="20"/>
                <w:szCs w:val="20"/>
              </w:rPr>
              <w:t>Error al eliminar</w:t>
            </w:r>
            <w:r w:rsidR="005E49CD">
              <w:rPr>
                <w:rFonts w:ascii="Raleway" w:hAnsi="Raleway" w:cstheme="minorHAnsi"/>
                <w:sz w:val="20"/>
                <w:szCs w:val="20"/>
              </w:rPr>
              <w:t xml:space="preserve"> (en paso 4)</w:t>
            </w:r>
            <w:r>
              <w:rPr>
                <w:rFonts w:ascii="Raleway" w:hAnsi="Raleway" w:cstheme="minorHAnsi"/>
                <w:sz w:val="20"/>
                <w:szCs w:val="20"/>
              </w:rPr>
              <w:t>.</w:t>
            </w:r>
          </w:p>
          <w:p w14:paraId="17E9B72D" w14:textId="77777777" w:rsidR="008A7169" w:rsidRPr="001C1EA0" w:rsidRDefault="008A7169" w:rsidP="00F245F3">
            <w:pPr>
              <w:pStyle w:val="Prrafodelista"/>
              <w:numPr>
                <w:ilvl w:val="0"/>
                <w:numId w:val="14"/>
              </w:numPr>
              <w:spacing w:line="252" w:lineRule="auto"/>
              <w:jc w:val="both"/>
              <w:rPr>
                <w:rFonts w:ascii="Raleway" w:hAnsi="Raleway"/>
                <w:sz w:val="20"/>
                <w:szCs w:val="20"/>
              </w:rPr>
            </w:pPr>
            <w:r w:rsidRPr="001C1EA0">
              <w:rPr>
                <w:rFonts w:ascii="Raleway" w:hAnsi="Raleway" w:cstheme="minorHAnsi"/>
                <w:sz w:val="20"/>
                <w:szCs w:val="20"/>
              </w:rPr>
              <w:t>El sistema muestra un mensaje indicando el error encontrado.</w:t>
            </w:r>
          </w:p>
        </w:tc>
      </w:tr>
    </w:tbl>
    <w:p w14:paraId="6C3AB235" w14:textId="496CAF72" w:rsidR="00CF5E35" w:rsidRPr="00B168E7" w:rsidRDefault="00CF5E35" w:rsidP="00B168E7">
      <w:pPr>
        <w:pStyle w:val="Descripcin"/>
        <w:keepNext/>
        <w:rPr>
          <w:rFonts w:ascii="Raleway" w:hAnsi="Raleway"/>
        </w:rPr>
      </w:pPr>
    </w:p>
    <w:p w14:paraId="3E294497" w14:textId="61A4E8E0"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Administrador</w:t>
      </w:r>
      <w:r w:rsidRPr="00AE688B">
        <w:rPr>
          <w:rFonts w:ascii="Raleway" w:hAnsi="Raleway"/>
          <w:sz w:val="20"/>
          <w:szCs w:val="20"/>
        </w:rPr>
        <w:t>.</w:t>
      </w:r>
    </w:p>
    <w:p w14:paraId="69DFADBF" w14:textId="53F908E7" w:rsidR="00B5000F" w:rsidRPr="00B5000F" w:rsidRDefault="00B5000F" w:rsidP="00B5000F">
      <w:pPr>
        <w:pStyle w:val="Descripcin"/>
        <w:keepNext/>
        <w:rPr>
          <w:rFonts w:ascii="Raleway" w:hAnsi="Raleway"/>
        </w:rPr>
      </w:pPr>
      <w:bookmarkStart w:id="45" w:name="_Toc18879740"/>
      <w:r w:rsidRPr="00B5000F">
        <w:rPr>
          <w:rFonts w:ascii="Raleway" w:hAnsi="Raleway"/>
        </w:rPr>
        <w:t xml:space="preserve">Tabla </w:t>
      </w:r>
      <w:r w:rsidRPr="00B5000F">
        <w:rPr>
          <w:rFonts w:ascii="Raleway" w:hAnsi="Raleway"/>
        </w:rPr>
        <w:fldChar w:fldCharType="begin"/>
      </w:r>
      <w:r w:rsidRPr="00B5000F">
        <w:rPr>
          <w:rFonts w:ascii="Raleway" w:hAnsi="Raleway"/>
        </w:rPr>
        <w:instrText xml:space="preserve"> SEQ Tabla \* ARABIC </w:instrText>
      </w:r>
      <w:r w:rsidRPr="00B5000F">
        <w:rPr>
          <w:rFonts w:ascii="Raleway" w:hAnsi="Raleway"/>
        </w:rPr>
        <w:fldChar w:fldCharType="separate"/>
      </w:r>
      <w:r w:rsidR="005C20ED">
        <w:rPr>
          <w:rFonts w:ascii="Raleway" w:hAnsi="Raleway"/>
          <w:noProof/>
        </w:rPr>
        <w:t>14</w:t>
      </w:r>
      <w:r w:rsidRPr="00B5000F">
        <w:rPr>
          <w:rFonts w:ascii="Raleway" w:hAnsi="Raleway"/>
        </w:rPr>
        <w:fldChar w:fldCharType="end"/>
      </w:r>
      <w:r w:rsidRPr="00B5000F">
        <w:rPr>
          <w:rFonts w:ascii="Raleway" w:hAnsi="Raleway"/>
        </w:rPr>
        <w:t>: CU 0</w:t>
      </w:r>
      <w:r w:rsidR="00E979A9">
        <w:rPr>
          <w:rFonts w:ascii="Raleway" w:hAnsi="Raleway"/>
        </w:rPr>
        <w:t>5</w:t>
      </w:r>
      <w:r w:rsidRPr="00B5000F">
        <w:rPr>
          <w:rFonts w:ascii="Raleway" w:hAnsi="Raleway"/>
        </w:rPr>
        <w:t xml:space="preserve"> - Consultar laboratorios.</w:t>
      </w:r>
      <w:bookmarkEnd w:id="45"/>
    </w:p>
    <w:tbl>
      <w:tblPr>
        <w:tblStyle w:val="Tablaconcuadrcula"/>
        <w:tblW w:w="0" w:type="auto"/>
        <w:tblLook w:val="04A0" w:firstRow="1" w:lastRow="0" w:firstColumn="1" w:lastColumn="0" w:noHBand="0" w:noVBand="1"/>
      </w:tblPr>
      <w:tblGrid>
        <w:gridCol w:w="1843"/>
        <w:gridCol w:w="6985"/>
      </w:tblGrid>
      <w:tr w:rsidR="00776485" w14:paraId="75F21D32" w14:textId="77777777" w:rsidTr="00214659">
        <w:tc>
          <w:tcPr>
            <w:tcW w:w="1843" w:type="dxa"/>
          </w:tcPr>
          <w:p w14:paraId="02BB582E" w14:textId="77777777" w:rsidR="00776485" w:rsidRPr="00D141E4" w:rsidRDefault="00776485" w:rsidP="00214659">
            <w:pPr>
              <w:rPr>
                <w:rFonts w:ascii="Raleway" w:hAnsi="Raleway"/>
                <w:b/>
                <w:sz w:val="20"/>
                <w:szCs w:val="20"/>
              </w:rPr>
            </w:pPr>
            <w:r w:rsidRPr="00D141E4">
              <w:rPr>
                <w:rFonts w:ascii="Raleway" w:hAnsi="Raleway"/>
                <w:b/>
                <w:sz w:val="20"/>
                <w:szCs w:val="20"/>
              </w:rPr>
              <w:t>Nombre del caso de uso.</w:t>
            </w:r>
          </w:p>
        </w:tc>
        <w:tc>
          <w:tcPr>
            <w:tcW w:w="6985" w:type="dxa"/>
          </w:tcPr>
          <w:p w14:paraId="68328A57" w14:textId="438AFA66" w:rsidR="00776485" w:rsidRDefault="00776485" w:rsidP="00214659">
            <w:pPr>
              <w:jc w:val="both"/>
              <w:rPr>
                <w:rFonts w:ascii="Raleway" w:hAnsi="Raleway"/>
                <w:sz w:val="20"/>
                <w:szCs w:val="20"/>
              </w:rPr>
            </w:pPr>
            <w:r>
              <w:rPr>
                <w:rFonts w:ascii="Raleway" w:hAnsi="Raleway"/>
                <w:sz w:val="20"/>
                <w:szCs w:val="20"/>
              </w:rPr>
              <w:t>CU 0</w:t>
            </w:r>
            <w:r w:rsidR="00E979A9">
              <w:rPr>
                <w:rFonts w:ascii="Raleway" w:hAnsi="Raleway"/>
                <w:sz w:val="20"/>
                <w:szCs w:val="20"/>
              </w:rPr>
              <w:t>5</w:t>
            </w:r>
            <w:r>
              <w:rPr>
                <w:rFonts w:ascii="Raleway" w:hAnsi="Raleway"/>
                <w:sz w:val="20"/>
                <w:szCs w:val="20"/>
              </w:rPr>
              <w:t xml:space="preserve"> – Consultar laboratorios.</w:t>
            </w:r>
          </w:p>
        </w:tc>
      </w:tr>
      <w:tr w:rsidR="00776485" w14:paraId="61147347" w14:textId="77777777" w:rsidTr="00214659">
        <w:tc>
          <w:tcPr>
            <w:tcW w:w="1843" w:type="dxa"/>
          </w:tcPr>
          <w:p w14:paraId="64570617" w14:textId="77777777" w:rsidR="00776485" w:rsidRPr="00D141E4" w:rsidRDefault="00776485" w:rsidP="00214659">
            <w:pPr>
              <w:rPr>
                <w:rFonts w:ascii="Raleway" w:hAnsi="Raleway"/>
                <w:b/>
                <w:sz w:val="20"/>
                <w:szCs w:val="20"/>
              </w:rPr>
            </w:pPr>
            <w:r w:rsidRPr="00D141E4">
              <w:rPr>
                <w:rFonts w:ascii="Raleway" w:hAnsi="Raleway"/>
                <w:b/>
                <w:sz w:val="20"/>
                <w:szCs w:val="20"/>
              </w:rPr>
              <w:t>Actor.</w:t>
            </w:r>
          </w:p>
        </w:tc>
        <w:tc>
          <w:tcPr>
            <w:tcW w:w="6985" w:type="dxa"/>
          </w:tcPr>
          <w:p w14:paraId="7991952A" w14:textId="77777777" w:rsidR="00776485" w:rsidRDefault="00776485" w:rsidP="00214659">
            <w:pPr>
              <w:jc w:val="both"/>
              <w:rPr>
                <w:rFonts w:ascii="Raleway" w:hAnsi="Raleway"/>
                <w:sz w:val="20"/>
                <w:szCs w:val="20"/>
              </w:rPr>
            </w:pPr>
            <w:r>
              <w:rPr>
                <w:rFonts w:ascii="Raleway" w:hAnsi="Raleway"/>
                <w:sz w:val="20"/>
                <w:szCs w:val="20"/>
              </w:rPr>
              <w:t>Administrador.</w:t>
            </w:r>
          </w:p>
        </w:tc>
      </w:tr>
      <w:tr w:rsidR="00776485" w14:paraId="263EE024" w14:textId="77777777" w:rsidTr="00214659">
        <w:tc>
          <w:tcPr>
            <w:tcW w:w="1843" w:type="dxa"/>
          </w:tcPr>
          <w:p w14:paraId="689750EB" w14:textId="77777777" w:rsidR="00776485" w:rsidRPr="00D141E4" w:rsidRDefault="00776485" w:rsidP="00214659">
            <w:pPr>
              <w:rPr>
                <w:rFonts w:ascii="Raleway" w:hAnsi="Raleway"/>
                <w:b/>
                <w:sz w:val="20"/>
                <w:szCs w:val="20"/>
              </w:rPr>
            </w:pPr>
            <w:r w:rsidRPr="00D141E4">
              <w:rPr>
                <w:rFonts w:ascii="Raleway" w:hAnsi="Raleway"/>
                <w:b/>
                <w:sz w:val="20"/>
                <w:szCs w:val="20"/>
              </w:rPr>
              <w:t>Descripción.</w:t>
            </w:r>
          </w:p>
        </w:tc>
        <w:tc>
          <w:tcPr>
            <w:tcW w:w="6985" w:type="dxa"/>
          </w:tcPr>
          <w:p w14:paraId="10083751" w14:textId="77777777" w:rsidR="00776485" w:rsidRDefault="00776485" w:rsidP="00214659">
            <w:pPr>
              <w:jc w:val="both"/>
              <w:rPr>
                <w:rFonts w:ascii="Raleway" w:hAnsi="Raleway"/>
                <w:sz w:val="20"/>
                <w:szCs w:val="20"/>
              </w:rPr>
            </w:pPr>
            <w:r>
              <w:rPr>
                <w:rFonts w:ascii="Raleway" w:hAnsi="Raleway"/>
                <w:sz w:val="20"/>
                <w:szCs w:val="20"/>
              </w:rPr>
              <w:t>En este caso de uso, el administrador accede a los laboratorios existentes.</w:t>
            </w:r>
          </w:p>
        </w:tc>
      </w:tr>
      <w:tr w:rsidR="00776485" w14:paraId="716C53A3" w14:textId="77777777" w:rsidTr="00214659">
        <w:tc>
          <w:tcPr>
            <w:tcW w:w="1843" w:type="dxa"/>
          </w:tcPr>
          <w:p w14:paraId="55298404" w14:textId="77777777" w:rsidR="00776485" w:rsidRPr="00D141E4" w:rsidRDefault="00776485" w:rsidP="00214659">
            <w:pPr>
              <w:rPr>
                <w:rFonts w:ascii="Raleway" w:hAnsi="Raleway"/>
                <w:b/>
                <w:sz w:val="20"/>
                <w:szCs w:val="20"/>
              </w:rPr>
            </w:pPr>
            <w:r w:rsidRPr="00D141E4">
              <w:rPr>
                <w:rFonts w:ascii="Raleway" w:hAnsi="Raleway"/>
                <w:b/>
                <w:sz w:val="20"/>
                <w:szCs w:val="20"/>
              </w:rPr>
              <w:t>Precondiciones.</w:t>
            </w:r>
          </w:p>
        </w:tc>
        <w:tc>
          <w:tcPr>
            <w:tcW w:w="6985" w:type="dxa"/>
          </w:tcPr>
          <w:p w14:paraId="34BA7D79" w14:textId="77777777" w:rsidR="00776485" w:rsidRPr="008B089F" w:rsidRDefault="00776485" w:rsidP="00F245F3">
            <w:pPr>
              <w:pStyle w:val="Prrafodelista"/>
              <w:numPr>
                <w:ilvl w:val="0"/>
                <w:numId w:val="29"/>
              </w:numPr>
              <w:spacing w:line="252" w:lineRule="auto"/>
              <w:jc w:val="both"/>
              <w:rPr>
                <w:rFonts w:ascii="Raleway" w:hAnsi="Raleway"/>
                <w:sz w:val="20"/>
                <w:szCs w:val="20"/>
              </w:rPr>
            </w:pPr>
            <w:r>
              <w:rPr>
                <w:rFonts w:ascii="Raleway" w:hAnsi="Raleway"/>
                <w:sz w:val="20"/>
                <w:szCs w:val="20"/>
              </w:rPr>
              <w:t>Debe existir al menos un laboratorio registrado.</w:t>
            </w:r>
          </w:p>
        </w:tc>
      </w:tr>
      <w:tr w:rsidR="00776485" w14:paraId="6CEDB505" w14:textId="77777777" w:rsidTr="00214659">
        <w:tc>
          <w:tcPr>
            <w:tcW w:w="1843" w:type="dxa"/>
          </w:tcPr>
          <w:p w14:paraId="63D17565" w14:textId="77777777" w:rsidR="00776485" w:rsidRPr="00D141E4" w:rsidRDefault="00776485" w:rsidP="00214659">
            <w:pPr>
              <w:rPr>
                <w:rFonts w:ascii="Raleway" w:hAnsi="Raleway"/>
                <w:b/>
                <w:sz w:val="20"/>
                <w:szCs w:val="20"/>
              </w:rPr>
            </w:pPr>
            <w:r w:rsidRPr="00D141E4">
              <w:rPr>
                <w:rFonts w:ascii="Raleway" w:hAnsi="Raleway"/>
                <w:b/>
                <w:sz w:val="20"/>
                <w:szCs w:val="20"/>
              </w:rPr>
              <w:t>Postcondiciones.</w:t>
            </w:r>
          </w:p>
        </w:tc>
        <w:tc>
          <w:tcPr>
            <w:tcW w:w="6985" w:type="dxa"/>
          </w:tcPr>
          <w:p w14:paraId="75919428" w14:textId="7C3CF392" w:rsidR="00776485" w:rsidRPr="00D87F0B" w:rsidRDefault="00D87F0B" w:rsidP="00D87F0B">
            <w:pPr>
              <w:spacing w:line="252" w:lineRule="auto"/>
              <w:jc w:val="both"/>
              <w:rPr>
                <w:rFonts w:ascii="Raleway" w:hAnsi="Raleway"/>
                <w:sz w:val="20"/>
                <w:szCs w:val="20"/>
              </w:rPr>
            </w:pPr>
            <w:r>
              <w:rPr>
                <w:rFonts w:ascii="Raleway" w:hAnsi="Raleway"/>
                <w:sz w:val="20"/>
                <w:szCs w:val="20"/>
              </w:rPr>
              <w:t>N/A.</w:t>
            </w:r>
          </w:p>
        </w:tc>
      </w:tr>
      <w:tr w:rsidR="00776485" w14:paraId="3E99436B" w14:textId="77777777" w:rsidTr="00214659">
        <w:tc>
          <w:tcPr>
            <w:tcW w:w="1843" w:type="dxa"/>
          </w:tcPr>
          <w:p w14:paraId="76466FA2" w14:textId="77777777" w:rsidR="00776485" w:rsidRPr="00D141E4" w:rsidRDefault="00776485" w:rsidP="00214659">
            <w:pPr>
              <w:rPr>
                <w:rFonts w:ascii="Raleway" w:hAnsi="Raleway"/>
                <w:b/>
                <w:sz w:val="20"/>
                <w:szCs w:val="20"/>
              </w:rPr>
            </w:pPr>
            <w:r w:rsidRPr="00D141E4">
              <w:rPr>
                <w:rFonts w:ascii="Raleway" w:hAnsi="Raleway"/>
                <w:b/>
                <w:sz w:val="20"/>
                <w:szCs w:val="20"/>
              </w:rPr>
              <w:t>Flujo normal.</w:t>
            </w:r>
          </w:p>
        </w:tc>
        <w:tc>
          <w:tcPr>
            <w:tcW w:w="6985" w:type="dxa"/>
          </w:tcPr>
          <w:p w14:paraId="07358C92" w14:textId="77777777" w:rsidR="00776485"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administrador selecciona ver laboratorios.</w:t>
            </w:r>
          </w:p>
          <w:p w14:paraId="2C5E741D" w14:textId="3B35195D" w:rsidR="00776485" w:rsidRPr="008B089F" w:rsidRDefault="00776485" w:rsidP="00F245F3">
            <w:pPr>
              <w:pStyle w:val="Prrafodelista"/>
              <w:numPr>
                <w:ilvl w:val="0"/>
                <w:numId w:val="28"/>
              </w:numPr>
              <w:spacing w:line="252" w:lineRule="auto"/>
              <w:jc w:val="both"/>
              <w:rPr>
                <w:rFonts w:ascii="Raleway" w:hAnsi="Raleway"/>
                <w:sz w:val="20"/>
                <w:szCs w:val="20"/>
              </w:rPr>
            </w:pPr>
            <w:r>
              <w:rPr>
                <w:rFonts w:ascii="Raleway" w:hAnsi="Raleway"/>
                <w:sz w:val="20"/>
                <w:szCs w:val="20"/>
              </w:rPr>
              <w:t>El sistema</w:t>
            </w:r>
            <w:r w:rsidR="000D52AC">
              <w:rPr>
                <w:rFonts w:ascii="Raleway" w:hAnsi="Raleway"/>
                <w:sz w:val="20"/>
                <w:szCs w:val="20"/>
              </w:rPr>
              <w:t xml:space="preserve"> obtiene los datos y</w:t>
            </w:r>
            <w:r>
              <w:rPr>
                <w:rFonts w:ascii="Raleway" w:hAnsi="Raleway"/>
                <w:sz w:val="20"/>
                <w:szCs w:val="20"/>
              </w:rPr>
              <w:t xml:space="preserve"> muestra una página con los laboratorios registrados.</w:t>
            </w:r>
          </w:p>
        </w:tc>
      </w:tr>
      <w:tr w:rsidR="00776485" w14:paraId="495BA82D" w14:textId="77777777" w:rsidTr="00214659">
        <w:tc>
          <w:tcPr>
            <w:tcW w:w="1843" w:type="dxa"/>
          </w:tcPr>
          <w:p w14:paraId="18BC3345" w14:textId="77777777" w:rsidR="00776485" w:rsidRPr="00D141E4" w:rsidRDefault="00776485" w:rsidP="00214659">
            <w:pPr>
              <w:rPr>
                <w:rFonts w:ascii="Raleway" w:hAnsi="Raleway"/>
                <w:b/>
                <w:sz w:val="20"/>
                <w:szCs w:val="20"/>
              </w:rPr>
            </w:pPr>
            <w:r w:rsidRPr="00D141E4">
              <w:rPr>
                <w:rFonts w:ascii="Raleway" w:hAnsi="Raleway"/>
                <w:b/>
                <w:sz w:val="20"/>
                <w:szCs w:val="20"/>
              </w:rPr>
              <w:t>Flujos alternos.</w:t>
            </w:r>
          </w:p>
        </w:tc>
        <w:tc>
          <w:tcPr>
            <w:tcW w:w="6985" w:type="dxa"/>
          </w:tcPr>
          <w:p w14:paraId="47228A18" w14:textId="77777777" w:rsidR="00776485" w:rsidRDefault="00BB18D7" w:rsidP="00214659">
            <w:pPr>
              <w:jc w:val="both"/>
              <w:rPr>
                <w:rFonts w:ascii="Raleway" w:hAnsi="Raleway"/>
                <w:sz w:val="20"/>
                <w:szCs w:val="20"/>
              </w:rPr>
            </w:pPr>
            <w:r>
              <w:rPr>
                <w:rFonts w:ascii="Raleway" w:hAnsi="Raleway"/>
                <w:sz w:val="20"/>
                <w:szCs w:val="20"/>
              </w:rPr>
              <w:t>No existen laboratorios registrados.</w:t>
            </w:r>
          </w:p>
          <w:p w14:paraId="070797EA" w14:textId="57BB4C73" w:rsidR="00BB18D7" w:rsidRDefault="00BB18D7" w:rsidP="00214659">
            <w:pPr>
              <w:jc w:val="both"/>
              <w:rPr>
                <w:rFonts w:ascii="Raleway" w:hAnsi="Raleway"/>
                <w:sz w:val="20"/>
                <w:szCs w:val="20"/>
              </w:rPr>
            </w:pPr>
            <w:r>
              <w:rPr>
                <w:rFonts w:ascii="Raleway" w:hAnsi="Raleway"/>
                <w:sz w:val="20"/>
                <w:szCs w:val="20"/>
              </w:rPr>
              <w:t>2.1. El sistema muestra un mensaje indicando que no existen laboratorios registrados.</w:t>
            </w:r>
          </w:p>
        </w:tc>
      </w:tr>
      <w:tr w:rsidR="00776485" w14:paraId="382D6D46" w14:textId="77777777" w:rsidTr="00214659">
        <w:tc>
          <w:tcPr>
            <w:tcW w:w="1843" w:type="dxa"/>
          </w:tcPr>
          <w:p w14:paraId="5C4F9AB7" w14:textId="77777777" w:rsidR="00776485" w:rsidRPr="00D141E4" w:rsidRDefault="00776485" w:rsidP="00214659">
            <w:pPr>
              <w:rPr>
                <w:rFonts w:ascii="Raleway" w:hAnsi="Raleway"/>
                <w:b/>
                <w:sz w:val="20"/>
                <w:szCs w:val="20"/>
              </w:rPr>
            </w:pPr>
            <w:r w:rsidRPr="00D141E4">
              <w:rPr>
                <w:rFonts w:ascii="Raleway" w:hAnsi="Raleway"/>
                <w:b/>
                <w:sz w:val="20"/>
                <w:szCs w:val="20"/>
              </w:rPr>
              <w:t>Excepciones.</w:t>
            </w:r>
          </w:p>
        </w:tc>
        <w:tc>
          <w:tcPr>
            <w:tcW w:w="6985" w:type="dxa"/>
          </w:tcPr>
          <w:p w14:paraId="74EF4C8C" w14:textId="3D6AE660" w:rsidR="00776485" w:rsidRDefault="00776485" w:rsidP="00214659">
            <w:pPr>
              <w:jc w:val="both"/>
              <w:rPr>
                <w:rFonts w:ascii="Raleway" w:hAnsi="Raleway" w:cstheme="minorHAnsi"/>
                <w:sz w:val="20"/>
                <w:szCs w:val="20"/>
              </w:rPr>
            </w:pPr>
            <w:r w:rsidRPr="00DE2831">
              <w:rPr>
                <w:rFonts w:ascii="Raleway" w:hAnsi="Raleway" w:cstheme="minorHAnsi"/>
                <w:sz w:val="20"/>
                <w:szCs w:val="20"/>
              </w:rPr>
              <w:t>No hay conexión con el servidor</w:t>
            </w:r>
            <w:r w:rsidR="002523A0">
              <w:rPr>
                <w:rFonts w:ascii="Raleway" w:hAnsi="Raleway" w:cstheme="minorHAnsi"/>
                <w:sz w:val="20"/>
                <w:szCs w:val="20"/>
              </w:rPr>
              <w:t xml:space="preserve"> (en paso 2)</w:t>
            </w:r>
            <w:r w:rsidRPr="00DE2831">
              <w:rPr>
                <w:rFonts w:ascii="Raleway" w:hAnsi="Raleway" w:cstheme="minorHAnsi"/>
                <w:sz w:val="20"/>
                <w:szCs w:val="20"/>
              </w:rPr>
              <w:t>.</w:t>
            </w:r>
          </w:p>
          <w:p w14:paraId="1B58908C" w14:textId="77777777" w:rsidR="00776485" w:rsidRPr="002A6D59" w:rsidRDefault="00776485" w:rsidP="00F245F3">
            <w:pPr>
              <w:pStyle w:val="Prrafodelista"/>
              <w:numPr>
                <w:ilvl w:val="0"/>
                <w:numId w:val="31"/>
              </w:numPr>
              <w:spacing w:line="252" w:lineRule="auto"/>
              <w:jc w:val="both"/>
              <w:rPr>
                <w:rFonts w:ascii="Raleway" w:hAnsi="Raleway" w:cstheme="minorHAnsi"/>
                <w:sz w:val="20"/>
                <w:szCs w:val="20"/>
              </w:rPr>
            </w:pPr>
            <w:r w:rsidRPr="002A6D59">
              <w:rPr>
                <w:rFonts w:ascii="Raleway" w:hAnsi="Raleway" w:cstheme="minorHAnsi"/>
                <w:sz w:val="20"/>
                <w:szCs w:val="20"/>
              </w:rPr>
              <w:t>El sistema muestra un mensaje indicando los problemas de conexión con el servidor.</w:t>
            </w:r>
          </w:p>
          <w:p w14:paraId="2FADFDBD" w14:textId="7A977057" w:rsidR="00776485" w:rsidRDefault="00776485" w:rsidP="00214659">
            <w:pPr>
              <w:jc w:val="both"/>
              <w:rPr>
                <w:rFonts w:ascii="Raleway" w:hAnsi="Raleway" w:cstheme="minorHAnsi"/>
                <w:sz w:val="20"/>
                <w:szCs w:val="20"/>
              </w:rPr>
            </w:pPr>
            <w:r>
              <w:rPr>
                <w:rFonts w:ascii="Raleway" w:hAnsi="Raleway" w:cstheme="minorHAnsi"/>
                <w:sz w:val="20"/>
                <w:szCs w:val="20"/>
              </w:rPr>
              <w:t>Error al obtener los datos</w:t>
            </w:r>
            <w:r w:rsidR="002523A0">
              <w:rPr>
                <w:rFonts w:ascii="Raleway" w:hAnsi="Raleway" w:cstheme="minorHAnsi"/>
                <w:sz w:val="20"/>
                <w:szCs w:val="20"/>
              </w:rPr>
              <w:t xml:space="preserve"> (en paso 2)</w:t>
            </w:r>
            <w:r>
              <w:rPr>
                <w:rFonts w:ascii="Raleway" w:hAnsi="Raleway" w:cstheme="minorHAnsi"/>
                <w:sz w:val="20"/>
                <w:szCs w:val="20"/>
              </w:rPr>
              <w:t>.</w:t>
            </w:r>
          </w:p>
          <w:p w14:paraId="40EBFBF3" w14:textId="77777777" w:rsidR="00776485" w:rsidRPr="002A6D59" w:rsidRDefault="00776485" w:rsidP="00F245F3">
            <w:pPr>
              <w:pStyle w:val="Prrafodelista"/>
              <w:numPr>
                <w:ilvl w:val="0"/>
                <w:numId w:val="32"/>
              </w:numPr>
              <w:spacing w:line="252" w:lineRule="auto"/>
              <w:jc w:val="both"/>
              <w:rPr>
                <w:rFonts w:ascii="Raleway" w:hAnsi="Raleway"/>
                <w:sz w:val="20"/>
                <w:szCs w:val="20"/>
              </w:rPr>
            </w:pPr>
            <w:r w:rsidRPr="002A6D59">
              <w:rPr>
                <w:rFonts w:ascii="Raleway" w:hAnsi="Raleway" w:cstheme="minorHAnsi"/>
                <w:sz w:val="20"/>
                <w:szCs w:val="20"/>
              </w:rPr>
              <w:t>El sistema muestra un mensaje indicando el error encontrado.</w:t>
            </w:r>
          </w:p>
        </w:tc>
      </w:tr>
    </w:tbl>
    <w:p w14:paraId="0AB9533F" w14:textId="77777777" w:rsidR="00776485" w:rsidRPr="001E4BA6" w:rsidRDefault="00776485" w:rsidP="001E4BA6">
      <w:pPr>
        <w:rPr>
          <w:rFonts w:ascii="Raleway" w:hAnsi="Raleway"/>
          <w:sz w:val="20"/>
          <w:szCs w:val="20"/>
        </w:rPr>
      </w:pPr>
    </w:p>
    <w:p w14:paraId="67F5168F" w14:textId="3F34BE9A" w:rsidR="009928FB" w:rsidRDefault="009928FB" w:rsidP="00F245F3">
      <w:pPr>
        <w:pStyle w:val="Prrafodelista"/>
        <w:numPr>
          <w:ilvl w:val="3"/>
          <w:numId w:val="34"/>
        </w:numPr>
        <w:rPr>
          <w:rFonts w:ascii="Raleway" w:hAnsi="Raleway"/>
          <w:sz w:val="20"/>
          <w:szCs w:val="20"/>
        </w:rPr>
      </w:pPr>
      <w:r w:rsidRPr="0098609C">
        <w:rPr>
          <w:rStyle w:val="Ttulo4Car"/>
          <w:rFonts w:ascii="Raleway" w:hAnsi="Raleway"/>
          <w:i w:val="0"/>
          <w:color w:val="auto"/>
          <w:sz w:val="24"/>
          <w:szCs w:val="24"/>
        </w:rPr>
        <w:t>Alumno</w:t>
      </w:r>
      <w:r w:rsidRPr="00AE688B">
        <w:rPr>
          <w:rFonts w:ascii="Raleway" w:hAnsi="Raleway"/>
          <w:sz w:val="20"/>
          <w:szCs w:val="20"/>
        </w:rPr>
        <w:t>.</w:t>
      </w:r>
    </w:p>
    <w:p w14:paraId="4F732B48" w14:textId="54007EB4" w:rsidR="00575DEB" w:rsidRPr="00575DEB" w:rsidRDefault="00575DEB" w:rsidP="00575DEB">
      <w:pPr>
        <w:pStyle w:val="Descripcin"/>
        <w:keepNext/>
        <w:rPr>
          <w:rFonts w:ascii="Raleway" w:hAnsi="Raleway"/>
        </w:rPr>
      </w:pPr>
      <w:bookmarkStart w:id="46" w:name="_Toc18879741"/>
      <w:r w:rsidRPr="00575DEB">
        <w:rPr>
          <w:rFonts w:ascii="Raleway" w:hAnsi="Raleway"/>
        </w:rPr>
        <w:t xml:space="preserve">Tabla </w:t>
      </w:r>
      <w:r w:rsidRPr="00575DEB">
        <w:rPr>
          <w:rFonts w:ascii="Raleway" w:hAnsi="Raleway"/>
        </w:rPr>
        <w:fldChar w:fldCharType="begin"/>
      </w:r>
      <w:r w:rsidRPr="00575DEB">
        <w:rPr>
          <w:rFonts w:ascii="Raleway" w:hAnsi="Raleway"/>
        </w:rPr>
        <w:instrText xml:space="preserve"> SEQ Tabla \* ARABIC </w:instrText>
      </w:r>
      <w:r w:rsidRPr="00575DEB">
        <w:rPr>
          <w:rFonts w:ascii="Raleway" w:hAnsi="Raleway"/>
        </w:rPr>
        <w:fldChar w:fldCharType="separate"/>
      </w:r>
      <w:r w:rsidR="005C20ED">
        <w:rPr>
          <w:rFonts w:ascii="Raleway" w:hAnsi="Raleway"/>
          <w:noProof/>
        </w:rPr>
        <w:t>15</w:t>
      </w:r>
      <w:r w:rsidRPr="00575DEB">
        <w:rPr>
          <w:rFonts w:ascii="Raleway" w:hAnsi="Raleway"/>
        </w:rPr>
        <w:fldChar w:fldCharType="end"/>
      </w:r>
      <w:r w:rsidRPr="00575DEB">
        <w:rPr>
          <w:rFonts w:ascii="Raleway" w:hAnsi="Raleway"/>
        </w:rPr>
        <w:t>:</w:t>
      </w:r>
      <w:r w:rsidR="00BF4B85">
        <w:rPr>
          <w:rFonts w:ascii="Raleway" w:hAnsi="Raleway"/>
        </w:rPr>
        <w:t xml:space="preserve"> </w:t>
      </w:r>
      <w:r w:rsidRPr="00575DEB">
        <w:rPr>
          <w:rFonts w:ascii="Raleway" w:hAnsi="Raleway"/>
        </w:rPr>
        <w:t>CU 0</w:t>
      </w:r>
      <w:r w:rsidR="00EE45D1">
        <w:rPr>
          <w:rFonts w:ascii="Raleway" w:hAnsi="Raleway"/>
        </w:rPr>
        <w:t>6</w:t>
      </w:r>
      <w:r w:rsidRPr="00575DEB">
        <w:rPr>
          <w:rFonts w:ascii="Raleway" w:hAnsi="Raleway"/>
        </w:rPr>
        <w:t xml:space="preserve"> - Consultar avances personales.</w:t>
      </w:r>
      <w:bookmarkEnd w:id="46"/>
    </w:p>
    <w:tbl>
      <w:tblPr>
        <w:tblStyle w:val="Tablaconcuadrcula"/>
        <w:tblW w:w="0" w:type="auto"/>
        <w:tblLook w:val="04A0" w:firstRow="1" w:lastRow="0" w:firstColumn="1" w:lastColumn="0" w:noHBand="0" w:noVBand="1"/>
      </w:tblPr>
      <w:tblGrid>
        <w:gridCol w:w="1843"/>
        <w:gridCol w:w="6985"/>
      </w:tblGrid>
      <w:tr w:rsidR="00086C1A" w14:paraId="509B7516" w14:textId="77777777" w:rsidTr="00214659">
        <w:tc>
          <w:tcPr>
            <w:tcW w:w="1843" w:type="dxa"/>
          </w:tcPr>
          <w:p w14:paraId="1350AB1F" w14:textId="77777777" w:rsidR="00086C1A" w:rsidRDefault="00086C1A" w:rsidP="00214659">
            <w:pPr>
              <w:rPr>
                <w:rFonts w:ascii="Raleway" w:hAnsi="Raleway"/>
                <w:sz w:val="20"/>
                <w:szCs w:val="20"/>
              </w:rPr>
            </w:pPr>
            <w:r w:rsidRPr="00D141E4">
              <w:rPr>
                <w:rFonts w:ascii="Raleway" w:hAnsi="Raleway"/>
                <w:b/>
                <w:sz w:val="20"/>
                <w:szCs w:val="20"/>
              </w:rPr>
              <w:t>Nombre del caso de uso.</w:t>
            </w:r>
          </w:p>
        </w:tc>
        <w:tc>
          <w:tcPr>
            <w:tcW w:w="6985" w:type="dxa"/>
          </w:tcPr>
          <w:p w14:paraId="18C17468" w14:textId="43F171E0" w:rsidR="00086C1A" w:rsidRDefault="00086C1A" w:rsidP="00214659">
            <w:pPr>
              <w:jc w:val="both"/>
              <w:rPr>
                <w:rFonts w:ascii="Raleway" w:hAnsi="Raleway"/>
                <w:sz w:val="20"/>
                <w:szCs w:val="20"/>
              </w:rPr>
            </w:pPr>
            <w:r>
              <w:rPr>
                <w:rFonts w:ascii="Raleway" w:hAnsi="Raleway"/>
                <w:sz w:val="20"/>
                <w:szCs w:val="20"/>
              </w:rPr>
              <w:t>CU 0</w:t>
            </w:r>
            <w:r w:rsidR="00EE45D1">
              <w:rPr>
                <w:rFonts w:ascii="Raleway" w:hAnsi="Raleway"/>
                <w:sz w:val="20"/>
                <w:szCs w:val="20"/>
              </w:rPr>
              <w:t>6</w:t>
            </w:r>
            <w:r>
              <w:rPr>
                <w:rFonts w:ascii="Raleway" w:hAnsi="Raleway"/>
                <w:sz w:val="20"/>
                <w:szCs w:val="20"/>
              </w:rPr>
              <w:t xml:space="preserve"> – Consultar avances personales.</w:t>
            </w:r>
          </w:p>
        </w:tc>
      </w:tr>
      <w:tr w:rsidR="00086C1A" w14:paraId="14A01B2B" w14:textId="77777777" w:rsidTr="00214659">
        <w:tc>
          <w:tcPr>
            <w:tcW w:w="1843" w:type="dxa"/>
          </w:tcPr>
          <w:p w14:paraId="76E7B121" w14:textId="77777777" w:rsidR="00086C1A" w:rsidRDefault="00086C1A" w:rsidP="00214659">
            <w:pPr>
              <w:rPr>
                <w:rFonts w:ascii="Raleway" w:hAnsi="Raleway"/>
                <w:sz w:val="20"/>
                <w:szCs w:val="20"/>
              </w:rPr>
            </w:pPr>
            <w:r w:rsidRPr="00D141E4">
              <w:rPr>
                <w:rFonts w:ascii="Raleway" w:hAnsi="Raleway"/>
                <w:b/>
                <w:sz w:val="20"/>
                <w:szCs w:val="20"/>
              </w:rPr>
              <w:t>Actor.</w:t>
            </w:r>
          </w:p>
        </w:tc>
        <w:tc>
          <w:tcPr>
            <w:tcW w:w="6985" w:type="dxa"/>
          </w:tcPr>
          <w:p w14:paraId="3183494F" w14:textId="77777777" w:rsidR="00086C1A" w:rsidRDefault="00086C1A" w:rsidP="00214659">
            <w:pPr>
              <w:jc w:val="both"/>
              <w:rPr>
                <w:rFonts w:ascii="Raleway" w:hAnsi="Raleway"/>
                <w:sz w:val="20"/>
                <w:szCs w:val="20"/>
              </w:rPr>
            </w:pPr>
            <w:r>
              <w:rPr>
                <w:rFonts w:ascii="Raleway" w:hAnsi="Raleway"/>
                <w:sz w:val="20"/>
                <w:szCs w:val="20"/>
              </w:rPr>
              <w:t>Alumno.</w:t>
            </w:r>
          </w:p>
        </w:tc>
      </w:tr>
      <w:tr w:rsidR="00086C1A" w14:paraId="76F1CFEB" w14:textId="77777777" w:rsidTr="00214659">
        <w:tc>
          <w:tcPr>
            <w:tcW w:w="1843" w:type="dxa"/>
          </w:tcPr>
          <w:p w14:paraId="5D3EEE53" w14:textId="77777777" w:rsidR="00086C1A" w:rsidRDefault="00086C1A" w:rsidP="00214659">
            <w:pPr>
              <w:rPr>
                <w:rFonts w:ascii="Raleway" w:hAnsi="Raleway"/>
                <w:sz w:val="20"/>
                <w:szCs w:val="20"/>
              </w:rPr>
            </w:pPr>
            <w:r w:rsidRPr="00D141E4">
              <w:rPr>
                <w:rFonts w:ascii="Raleway" w:hAnsi="Raleway"/>
                <w:b/>
                <w:sz w:val="20"/>
                <w:szCs w:val="20"/>
              </w:rPr>
              <w:t>Descripción.</w:t>
            </w:r>
          </w:p>
        </w:tc>
        <w:tc>
          <w:tcPr>
            <w:tcW w:w="6985" w:type="dxa"/>
          </w:tcPr>
          <w:p w14:paraId="5249DEB6" w14:textId="23C15331" w:rsidR="00086C1A" w:rsidRDefault="00086C1A" w:rsidP="00214659">
            <w:pPr>
              <w:jc w:val="both"/>
              <w:rPr>
                <w:rFonts w:ascii="Raleway" w:hAnsi="Raleway"/>
                <w:sz w:val="20"/>
                <w:szCs w:val="20"/>
              </w:rPr>
            </w:pPr>
            <w:r>
              <w:rPr>
                <w:rFonts w:ascii="Raleway" w:hAnsi="Raleway"/>
                <w:sz w:val="20"/>
                <w:szCs w:val="20"/>
              </w:rPr>
              <w:t>En este caso de uso, el alumno visualiza sus avances.</w:t>
            </w:r>
          </w:p>
        </w:tc>
      </w:tr>
      <w:tr w:rsidR="00086C1A" w14:paraId="67250C39" w14:textId="77777777" w:rsidTr="00214659">
        <w:tc>
          <w:tcPr>
            <w:tcW w:w="1843" w:type="dxa"/>
          </w:tcPr>
          <w:p w14:paraId="35C2687A" w14:textId="77777777" w:rsidR="00086C1A" w:rsidRDefault="00086C1A" w:rsidP="00214659">
            <w:pPr>
              <w:rPr>
                <w:rFonts w:ascii="Raleway" w:hAnsi="Raleway"/>
                <w:sz w:val="20"/>
                <w:szCs w:val="20"/>
              </w:rPr>
            </w:pPr>
            <w:r w:rsidRPr="00D141E4">
              <w:rPr>
                <w:rFonts w:ascii="Raleway" w:hAnsi="Raleway"/>
                <w:b/>
                <w:sz w:val="20"/>
                <w:szCs w:val="20"/>
              </w:rPr>
              <w:t>Precondiciones.</w:t>
            </w:r>
          </w:p>
        </w:tc>
        <w:tc>
          <w:tcPr>
            <w:tcW w:w="6985" w:type="dxa"/>
          </w:tcPr>
          <w:p w14:paraId="7E2EDEC4" w14:textId="24684B1E" w:rsidR="00926AB1" w:rsidRPr="00926AB1" w:rsidRDefault="00926AB1" w:rsidP="00926AB1">
            <w:pPr>
              <w:pStyle w:val="Prrafodelista"/>
              <w:numPr>
                <w:ilvl w:val="0"/>
                <w:numId w:val="21"/>
              </w:numPr>
              <w:spacing w:line="252" w:lineRule="auto"/>
              <w:jc w:val="both"/>
              <w:rPr>
                <w:rFonts w:ascii="Raleway" w:hAnsi="Raleway"/>
                <w:sz w:val="20"/>
                <w:szCs w:val="20"/>
              </w:rPr>
            </w:pPr>
            <w:r>
              <w:rPr>
                <w:rFonts w:ascii="Raleway" w:hAnsi="Raleway"/>
                <w:sz w:val="20"/>
                <w:szCs w:val="20"/>
              </w:rPr>
              <w:t>Deben existir registros de al menos un laboratorio.</w:t>
            </w:r>
          </w:p>
        </w:tc>
      </w:tr>
      <w:tr w:rsidR="00086C1A" w14:paraId="2384ECDE" w14:textId="77777777" w:rsidTr="00214659">
        <w:tc>
          <w:tcPr>
            <w:tcW w:w="1843" w:type="dxa"/>
          </w:tcPr>
          <w:p w14:paraId="1352CCD6" w14:textId="77777777" w:rsidR="00086C1A" w:rsidRDefault="00086C1A" w:rsidP="00214659">
            <w:pPr>
              <w:rPr>
                <w:rFonts w:ascii="Raleway" w:hAnsi="Raleway"/>
                <w:sz w:val="20"/>
                <w:szCs w:val="20"/>
              </w:rPr>
            </w:pPr>
            <w:r w:rsidRPr="00D141E4">
              <w:rPr>
                <w:rFonts w:ascii="Raleway" w:hAnsi="Raleway"/>
                <w:b/>
                <w:sz w:val="20"/>
                <w:szCs w:val="20"/>
              </w:rPr>
              <w:t>Postcondiciones.</w:t>
            </w:r>
          </w:p>
        </w:tc>
        <w:tc>
          <w:tcPr>
            <w:tcW w:w="6985" w:type="dxa"/>
          </w:tcPr>
          <w:p w14:paraId="6A88F752" w14:textId="77777777" w:rsidR="00086C1A" w:rsidRDefault="00086C1A" w:rsidP="00214659">
            <w:pPr>
              <w:jc w:val="both"/>
              <w:rPr>
                <w:rFonts w:ascii="Raleway" w:hAnsi="Raleway"/>
                <w:sz w:val="20"/>
                <w:szCs w:val="20"/>
              </w:rPr>
            </w:pPr>
            <w:r>
              <w:rPr>
                <w:rFonts w:ascii="Raleway" w:hAnsi="Raleway"/>
                <w:sz w:val="20"/>
                <w:szCs w:val="20"/>
              </w:rPr>
              <w:t>N/A.</w:t>
            </w:r>
          </w:p>
        </w:tc>
      </w:tr>
      <w:tr w:rsidR="00086C1A" w14:paraId="3D60AF40" w14:textId="77777777" w:rsidTr="00214659">
        <w:tc>
          <w:tcPr>
            <w:tcW w:w="1843" w:type="dxa"/>
          </w:tcPr>
          <w:p w14:paraId="3D7FBF97" w14:textId="77777777" w:rsidR="00086C1A" w:rsidRDefault="00086C1A" w:rsidP="00214659">
            <w:pPr>
              <w:rPr>
                <w:rFonts w:ascii="Raleway" w:hAnsi="Raleway"/>
                <w:sz w:val="20"/>
                <w:szCs w:val="20"/>
              </w:rPr>
            </w:pPr>
            <w:r w:rsidRPr="00D141E4">
              <w:rPr>
                <w:rFonts w:ascii="Raleway" w:hAnsi="Raleway"/>
                <w:b/>
                <w:sz w:val="20"/>
                <w:szCs w:val="20"/>
              </w:rPr>
              <w:t>Flujo normal.</w:t>
            </w:r>
          </w:p>
        </w:tc>
        <w:tc>
          <w:tcPr>
            <w:tcW w:w="6985" w:type="dxa"/>
          </w:tcPr>
          <w:p w14:paraId="68E5CD82" w14:textId="0C383016" w:rsidR="00086C1A"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alumno selecciona avances.</w:t>
            </w:r>
          </w:p>
          <w:p w14:paraId="5309E345" w14:textId="586E7142" w:rsidR="00086C1A" w:rsidRPr="001A5401" w:rsidRDefault="00086C1A" w:rsidP="00F245F3">
            <w:pPr>
              <w:pStyle w:val="Prrafodelista"/>
              <w:numPr>
                <w:ilvl w:val="0"/>
                <w:numId w:val="22"/>
              </w:numPr>
              <w:spacing w:line="252" w:lineRule="auto"/>
              <w:jc w:val="both"/>
              <w:rPr>
                <w:rFonts w:ascii="Raleway" w:hAnsi="Raleway"/>
                <w:sz w:val="20"/>
                <w:szCs w:val="20"/>
              </w:rPr>
            </w:pPr>
            <w:r>
              <w:rPr>
                <w:rFonts w:ascii="Raleway" w:hAnsi="Raleway"/>
                <w:sz w:val="20"/>
                <w:szCs w:val="20"/>
              </w:rPr>
              <w:t>El sistema obtiene los datos y muestra una página con la información de uso y seguimiento</w:t>
            </w:r>
            <w:r w:rsidR="00AF2F36">
              <w:rPr>
                <w:rFonts w:ascii="Raleway" w:hAnsi="Raleway"/>
                <w:sz w:val="20"/>
                <w:szCs w:val="20"/>
              </w:rPr>
              <w:t xml:space="preserve"> de su actividad con los laboratorios.</w:t>
            </w:r>
          </w:p>
        </w:tc>
      </w:tr>
      <w:tr w:rsidR="00086C1A" w14:paraId="13AC7701" w14:textId="77777777" w:rsidTr="00214659">
        <w:tc>
          <w:tcPr>
            <w:tcW w:w="1843" w:type="dxa"/>
          </w:tcPr>
          <w:p w14:paraId="412FF448" w14:textId="77777777" w:rsidR="00086C1A" w:rsidRDefault="00086C1A" w:rsidP="00214659">
            <w:pPr>
              <w:rPr>
                <w:rFonts w:ascii="Raleway" w:hAnsi="Raleway"/>
                <w:sz w:val="20"/>
                <w:szCs w:val="20"/>
              </w:rPr>
            </w:pPr>
            <w:r w:rsidRPr="00D141E4">
              <w:rPr>
                <w:rFonts w:ascii="Raleway" w:hAnsi="Raleway"/>
                <w:b/>
                <w:sz w:val="20"/>
                <w:szCs w:val="20"/>
              </w:rPr>
              <w:t>Flujos alternos.</w:t>
            </w:r>
          </w:p>
        </w:tc>
        <w:tc>
          <w:tcPr>
            <w:tcW w:w="6985" w:type="dxa"/>
          </w:tcPr>
          <w:p w14:paraId="28BD1C13" w14:textId="77777777" w:rsidR="00086C1A" w:rsidRDefault="00926AB1" w:rsidP="00214659">
            <w:pPr>
              <w:jc w:val="both"/>
              <w:rPr>
                <w:rFonts w:ascii="Raleway" w:hAnsi="Raleway"/>
                <w:sz w:val="20"/>
                <w:szCs w:val="20"/>
              </w:rPr>
            </w:pPr>
            <w:r>
              <w:rPr>
                <w:rFonts w:ascii="Raleway" w:hAnsi="Raleway"/>
                <w:sz w:val="20"/>
                <w:szCs w:val="20"/>
              </w:rPr>
              <w:t>No hay registros.</w:t>
            </w:r>
          </w:p>
          <w:p w14:paraId="67BB3350" w14:textId="583A4E58" w:rsidR="00926AB1" w:rsidRDefault="00926AB1" w:rsidP="00214659">
            <w:pPr>
              <w:jc w:val="both"/>
              <w:rPr>
                <w:rFonts w:ascii="Raleway" w:hAnsi="Raleway"/>
                <w:sz w:val="20"/>
                <w:szCs w:val="20"/>
              </w:rPr>
            </w:pPr>
            <w:r>
              <w:rPr>
                <w:rFonts w:ascii="Raleway" w:hAnsi="Raleway"/>
                <w:sz w:val="20"/>
                <w:szCs w:val="20"/>
              </w:rPr>
              <w:t>2.1. El sistema muestra un mensaje indicando que no existen registros de avance.</w:t>
            </w:r>
          </w:p>
        </w:tc>
      </w:tr>
      <w:tr w:rsidR="00086C1A" w14:paraId="1124174B" w14:textId="77777777" w:rsidTr="00214659">
        <w:tc>
          <w:tcPr>
            <w:tcW w:w="1843" w:type="dxa"/>
          </w:tcPr>
          <w:p w14:paraId="5A5E2D44" w14:textId="77777777" w:rsidR="00086C1A" w:rsidRDefault="00086C1A" w:rsidP="00214659">
            <w:pPr>
              <w:rPr>
                <w:rFonts w:ascii="Raleway" w:hAnsi="Raleway"/>
                <w:sz w:val="20"/>
                <w:szCs w:val="20"/>
              </w:rPr>
            </w:pPr>
            <w:r w:rsidRPr="00D141E4">
              <w:rPr>
                <w:rFonts w:ascii="Raleway" w:hAnsi="Raleway"/>
                <w:b/>
                <w:sz w:val="20"/>
                <w:szCs w:val="20"/>
              </w:rPr>
              <w:t>Excepciones.</w:t>
            </w:r>
          </w:p>
        </w:tc>
        <w:tc>
          <w:tcPr>
            <w:tcW w:w="6985" w:type="dxa"/>
          </w:tcPr>
          <w:p w14:paraId="69FB639D" w14:textId="3C31C3F7" w:rsidR="00086C1A" w:rsidRPr="00560F41" w:rsidRDefault="00086C1A" w:rsidP="00214659">
            <w:pPr>
              <w:jc w:val="both"/>
              <w:rPr>
                <w:rFonts w:ascii="Raleway" w:hAnsi="Raleway"/>
                <w:sz w:val="20"/>
                <w:szCs w:val="20"/>
              </w:rPr>
            </w:pPr>
            <w:r w:rsidRPr="00560F41">
              <w:rPr>
                <w:rFonts w:ascii="Raleway" w:hAnsi="Raleway"/>
                <w:sz w:val="20"/>
                <w:szCs w:val="20"/>
              </w:rPr>
              <w:t>No hay conexión con el servidor</w:t>
            </w:r>
            <w:r w:rsidR="0002439C">
              <w:rPr>
                <w:rFonts w:ascii="Raleway" w:hAnsi="Raleway"/>
                <w:sz w:val="20"/>
                <w:szCs w:val="20"/>
              </w:rPr>
              <w:t xml:space="preserve"> (en paso 2)</w:t>
            </w:r>
            <w:r w:rsidRPr="00560F41">
              <w:rPr>
                <w:rFonts w:ascii="Raleway" w:hAnsi="Raleway"/>
                <w:sz w:val="20"/>
                <w:szCs w:val="20"/>
              </w:rPr>
              <w:t>.</w:t>
            </w:r>
          </w:p>
          <w:p w14:paraId="6C297D09" w14:textId="77777777" w:rsidR="00086C1A" w:rsidRPr="00560F41" w:rsidRDefault="00086C1A" w:rsidP="00F245F3">
            <w:pPr>
              <w:pStyle w:val="Prrafodelista"/>
              <w:numPr>
                <w:ilvl w:val="0"/>
                <w:numId w:val="23"/>
              </w:numPr>
              <w:spacing w:line="252" w:lineRule="auto"/>
              <w:jc w:val="both"/>
              <w:rPr>
                <w:rFonts w:ascii="Raleway" w:hAnsi="Raleway"/>
                <w:sz w:val="20"/>
                <w:szCs w:val="20"/>
              </w:rPr>
            </w:pPr>
            <w:r w:rsidRPr="00560F41">
              <w:rPr>
                <w:rFonts w:ascii="Raleway" w:hAnsi="Raleway"/>
                <w:sz w:val="20"/>
                <w:szCs w:val="20"/>
              </w:rPr>
              <w:t>El sistema muestra un mensaje indicando los problemas de conexión con el servidor.</w:t>
            </w:r>
          </w:p>
          <w:p w14:paraId="0EAEBDE8" w14:textId="7B7D8F54" w:rsidR="00086C1A" w:rsidRPr="00560F41" w:rsidRDefault="00086C1A" w:rsidP="00214659">
            <w:pPr>
              <w:jc w:val="both"/>
              <w:rPr>
                <w:rFonts w:ascii="Raleway" w:hAnsi="Raleway"/>
                <w:sz w:val="20"/>
                <w:szCs w:val="20"/>
              </w:rPr>
            </w:pPr>
            <w:r w:rsidRPr="00560F41">
              <w:rPr>
                <w:rFonts w:ascii="Raleway" w:hAnsi="Raleway"/>
                <w:sz w:val="20"/>
                <w:szCs w:val="20"/>
              </w:rPr>
              <w:lastRenderedPageBreak/>
              <w:t>Error al obtener los datos</w:t>
            </w:r>
            <w:r w:rsidR="0002439C">
              <w:rPr>
                <w:rFonts w:ascii="Raleway" w:hAnsi="Raleway"/>
                <w:sz w:val="20"/>
                <w:szCs w:val="20"/>
              </w:rPr>
              <w:t xml:space="preserve"> (en paso 2)</w:t>
            </w:r>
            <w:r w:rsidRPr="00560F41">
              <w:rPr>
                <w:rFonts w:ascii="Raleway" w:hAnsi="Raleway"/>
                <w:sz w:val="20"/>
                <w:szCs w:val="20"/>
              </w:rPr>
              <w:t>.</w:t>
            </w:r>
          </w:p>
          <w:p w14:paraId="60B815AA" w14:textId="77777777" w:rsidR="00086C1A" w:rsidRPr="00DA636C" w:rsidRDefault="00086C1A" w:rsidP="00F245F3">
            <w:pPr>
              <w:pStyle w:val="Prrafodelista"/>
              <w:numPr>
                <w:ilvl w:val="0"/>
                <w:numId w:val="24"/>
              </w:numPr>
              <w:spacing w:line="252" w:lineRule="auto"/>
              <w:jc w:val="both"/>
              <w:rPr>
                <w:rFonts w:ascii="Raleway" w:hAnsi="Raleway"/>
                <w:sz w:val="20"/>
                <w:szCs w:val="20"/>
              </w:rPr>
            </w:pPr>
            <w:r w:rsidRPr="00DA636C">
              <w:rPr>
                <w:rFonts w:ascii="Raleway" w:hAnsi="Raleway"/>
                <w:sz w:val="20"/>
                <w:szCs w:val="20"/>
              </w:rPr>
              <w:t>El sistema muestra un mensaje indicando el error encontrado.</w:t>
            </w:r>
          </w:p>
        </w:tc>
      </w:tr>
    </w:tbl>
    <w:p w14:paraId="4D0B78C0" w14:textId="09308D25" w:rsidR="00A7597C" w:rsidRPr="0099227E" w:rsidRDefault="00A7597C" w:rsidP="0099227E">
      <w:pPr>
        <w:rPr>
          <w:sz w:val="32"/>
          <w:szCs w:val="32"/>
        </w:rPr>
      </w:pPr>
    </w:p>
    <w:p w14:paraId="32BB262B" w14:textId="7B8E4A80" w:rsidR="00266998" w:rsidRDefault="00AE016B" w:rsidP="00FA751D">
      <w:pPr>
        <w:pStyle w:val="Ttulo1"/>
        <w:rPr>
          <w:sz w:val="120"/>
          <w:szCs w:val="120"/>
        </w:rPr>
      </w:pPr>
      <w:bookmarkStart w:id="47" w:name="_Toc18883763"/>
      <w:r w:rsidRPr="0060498A">
        <w:rPr>
          <w:sz w:val="120"/>
          <w:szCs w:val="120"/>
        </w:rPr>
        <w:t>Capítulo 3: Diseño.</w:t>
      </w:r>
      <w:bookmarkEnd w:id="47"/>
    </w:p>
    <w:p w14:paraId="5D7AC244" w14:textId="589774C6" w:rsidR="00DA4FD2" w:rsidRDefault="00DA4FD2" w:rsidP="00DA4FD2">
      <w:pPr>
        <w:tabs>
          <w:tab w:val="center" w:pos="4419"/>
        </w:tabs>
        <w:jc w:val="center"/>
        <w:rPr>
          <w:sz w:val="120"/>
          <w:szCs w:val="120"/>
        </w:rPr>
      </w:pPr>
    </w:p>
    <w:p w14:paraId="4567B4EF" w14:textId="186F1912" w:rsidR="00DA4FD2" w:rsidRDefault="00DA4FD2" w:rsidP="00DA4FD2">
      <w:pPr>
        <w:tabs>
          <w:tab w:val="center" w:pos="4419"/>
        </w:tabs>
        <w:jc w:val="center"/>
        <w:rPr>
          <w:sz w:val="120"/>
          <w:szCs w:val="120"/>
        </w:rPr>
      </w:pPr>
    </w:p>
    <w:p w14:paraId="4FCB29D5" w14:textId="4010B4EF" w:rsidR="00B4352F" w:rsidRDefault="00B4352F" w:rsidP="00DA4FD2">
      <w:pPr>
        <w:tabs>
          <w:tab w:val="center" w:pos="4419"/>
        </w:tabs>
        <w:jc w:val="center"/>
        <w:rPr>
          <w:sz w:val="120"/>
          <w:szCs w:val="120"/>
        </w:rPr>
      </w:pPr>
    </w:p>
    <w:p w14:paraId="5BFA0585" w14:textId="21B2B136" w:rsidR="00B4352F" w:rsidRDefault="00B4352F" w:rsidP="00DA4FD2">
      <w:pPr>
        <w:tabs>
          <w:tab w:val="center" w:pos="4419"/>
        </w:tabs>
        <w:jc w:val="center"/>
        <w:rPr>
          <w:sz w:val="120"/>
          <w:szCs w:val="120"/>
        </w:rPr>
      </w:pPr>
    </w:p>
    <w:p w14:paraId="5F451BB0" w14:textId="79441C2E" w:rsidR="00B4352F" w:rsidRDefault="00B4352F" w:rsidP="00DA4FD2">
      <w:pPr>
        <w:tabs>
          <w:tab w:val="center" w:pos="4419"/>
        </w:tabs>
        <w:jc w:val="center"/>
        <w:rPr>
          <w:rFonts w:ascii="Raleway" w:hAnsi="Raleway"/>
          <w:sz w:val="20"/>
          <w:szCs w:val="20"/>
        </w:rPr>
      </w:pPr>
    </w:p>
    <w:p w14:paraId="44FA0A78" w14:textId="47707DE0" w:rsidR="00B4352F" w:rsidRDefault="00B4352F" w:rsidP="00DA4FD2">
      <w:pPr>
        <w:tabs>
          <w:tab w:val="center" w:pos="4419"/>
        </w:tabs>
        <w:jc w:val="center"/>
        <w:rPr>
          <w:rFonts w:ascii="Raleway" w:hAnsi="Raleway"/>
          <w:sz w:val="20"/>
          <w:szCs w:val="20"/>
        </w:rPr>
      </w:pPr>
    </w:p>
    <w:p w14:paraId="4199E3E0" w14:textId="47C7D8A0" w:rsidR="00B4352F" w:rsidRDefault="00B4352F" w:rsidP="00DA4FD2">
      <w:pPr>
        <w:tabs>
          <w:tab w:val="center" w:pos="4419"/>
        </w:tabs>
        <w:jc w:val="center"/>
        <w:rPr>
          <w:rFonts w:ascii="Raleway" w:hAnsi="Raleway"/>
          <w:sz w:val="20"/>
          <w:szCs w:val="20"/>
        </w:rPr>
      </w:pPr>
    </w:p>
    <w:p w14:paraId="2EB44E0A" w14:textId="025806AC" w:rsidR="00D64FDC" w:rsidRDefault="00D64FDC" w:rsidP="00D64FDC">
      <w:pPr>
        <w:keepNext/>
        <w:tabs>
          <w:tab w:val="center" w:pos="4419"/>
        </w:tabs>
      </w:pPr>
    </w:p>
    <w:p w14:paraId="28DD35D2" w14:textId="3A8C84BA" w:rsidR="00D64FDC" w:rsidRDefault="00EB2A06" w:rsidP="00D64FDC">
      <w:pPr>
        <w:keepNext/>
        <w:tabs>
          <w:tab w:val="center" w:pos="4419"/>
        </w:tabs>
      </w:pPr>
      <w:r w:rsidRPr="00EB2A06">
        <w:rPr>
          <w:noProof/>
        </w:rPr>
        <w:drawing>
          <wp:inline distT="0" distB="0" distL="0" distR="0" wp14:anchorId="2FCF5814" wp14:editId="111054A9">
            <wp:extent cx="5411470" cy="599821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1470" cy="5998210"/>
                    </a:xfrm>
                    <a:prstGeom prst="rect">
                      <a:avLst/>
                    </a:prstGeom>
                    <a:noFill/>
                    <a:ln>
                      <a:noFill/>
                    </a:ln>
                  </pic:spPr>
                </pic:pic>
              </a:graphicData>
            </a:graphic>
          </wp:inline>
        </w:drawing>
      </w:r>
    </w:p>
    <w:p w14:paraId="51581489" w14:textId="362191B9" w:rsidR="00B713E3" w:rsidRDefault="00D64FDC" w:rsidP="00D64FDC">
      <w:pPr>
        <w:pStyle w:val="Descripcin"/>
        <w:rPr>
          <w:rFonts w:ascii="Raleway" w:hAnsi="Raleway"/>
        </w:rPr>
      </w:pPr>
      <w:bookmarkStart w:id="48" w:name="_Toc18879725"/>
      <w:r w:rsidRPr="00D64FDC">
        <w:rPr>
          <w:rFonts w:ascii="Raleway" w:hAnsi="Raleway"/>
        </w:rPr>
        <w:t xml:space="preserve">Ilustración </w:t>
      </w:r>
      <w:r w:rsidRPr="00D64FDC">
        <w:rPr>
          <w:rFonts w:ascii="Raleway" w:hAnsi="Raleway"/>
        </w:rPr>
        <w:fldChar w:fldCharType="begin"/>
      </w:r>
      <w:r w:rsidRPr="00D64FDC">
        <w:rPr>
          <w:rFonts w:ascii="Raleway" w:hAnsi="Raleway"/>
        </w:rPr>
        <w:instrText xml:space="preserve"> SEQ Ilustración \* ARABIC </w:instrText>
      </w:r>
      <w:r w:rsidRPr="00D64FDC">
        <w:rPr>
          <w:rFonts w:ascii="Raleway" w:hAnsi="Raleway"/>
        </w:rPr>
        <w:fldChar w:fldCharType="separate"/>
      </w:r>
      <w:r w:rsidR="0017547A">
        <w:rPr>
          <w:rFonts w:ascii="Raleway" w:hAnsi="Raleway"/>
          <w:noProof/>
        </w:rPr>
        <w:t>6</w:t>
      </w:r>
      <w:r w:rsidRPr="00D64FDC">
        <w:rPr>
          <w:rFonts w:ascii="Raleway" w:hAnsi="Raleway"/>
        </w:rPr>
        <w:fldChar w:fldCharType="end"/>
      </w:r>
      <w:r w:rsidRPr="00D64FDC">
        <w:rPr>
          <w:rFonts w:ascii="Raleway" w:hAnsi="Raleway"/>
        </w:rPr>
        <w:t>: Modelo de dominio.</w:t>
      </w:r>
      <w:bookmarkEnd w:id="48"/>
    </w:p>
    <w:p w14:paraId="63464789" w14:textId="6F895392" w:rsidR="00266998" w:rsidRDefault="00266998" w:rsidP="00DA4FD2">
      <w:pPr>
        <w:tabs>
          <w:tab w:val="center" w:pos="4419"/>
        </w:tabs>
        <w:rPr>
          <w:rFonts w:ascii="Raleway" w:eastAsiaTheme="majorEastAsia" w:hAnsi="Raleway" w:cstheme="majorBidi"/>
          <w:sz w:val="120"/>
          <w:szCs w:val="120"/>
        </w:rPr>
      </w:pPr>
      <w:r w:rsidRPr="00DA4FD2">
        <w:rPr>
          <w:sz w:val="120"/>
          <w:szCs w:val="120"/>
        </w:rPr>
        <w:br w:type="page"/>
      </w:r>
    </w:p>
    <w:p w14:paraId="33C0A82C" w14:textId="7C2B43B6" w:rsidR="00266998" w:rsidRDefault="00AE016B" w:rsidP="00FA751D">
      <w:pPr>
        <w:pStyle w:val="Ttulo1"/>
        <w:rPr>
          <w:sz w:val="120"/>
          <w:szCs w:val="120"/>
        </w:rPr>
      </w:pPr>
      <w:bookmarkStart w:id="49" w:name="_Toc18883764"/>
      <w:r w:rsidRPr="0060498A">
        <w:rPr>
          <w:sz w:val="120"/>
          <w:szCs w:val="120"/>
        </w:rPr>
        <w:lastRenderedPageBreak/>
        <w:t xml:space="preserve">Capítulo 4: </w:t>
      </w:r>
      <w:r w:rsidR="002751EF">
        <w:rPr>
          <w:sz w:val="120"/>
          <w:szCs w:val="120"/>
        </w:rPr>
        <w:t>Implementación</w:t>
      </w:r>
      <w:r w:rsidRPr="0060498A">
        <w:rPr>
          <w:sz w:val="120"/>
          <w:szCs w:val="120"/>
        </w:rPr>
        <w:t>.</w:t>
      </w:r>
      <w:bookmarkEnd w:id="49"/>
    </w:p>
    <w:p w14:paraId="53DA7032" w14:textId="0CB14D38" w:rsidR="00266998" w:rsidRDefault="00266998">
      <w:pPr>
        <w:rPr>
          <w:sz w:val="120"/>
          <w:szCs w:val="120"/>
        </w:rPr>
      </w:pPr>
      <w:r>
        <w:rPr>
          <w:sz w:val="120"/>
          <w:szCs w:val="120"/>
        </w:rPr>
        <w:br w:type="page"/>
      </w:r>
    </w:p>
    <w:p w14:paraId="6F114CD8" w14:textId="0FAFD635" w:rsidR="00D11288" w:rsidRPr="00D11288" w:rsidRDefault="00D11288">
      <w:pPr>
        <w:rPr>
          <w:rFonts w:ascii="Raleway" w:eastAsiaTheme="majorEastAsia" w:hAnsi="Raleway" w:cstheme="majorBidi"/>
          <w:sz w:val="20"/>
          <w:szCs w:val="20"/>
        </w:rPr>
      </w:pPr>
      <w:r w:rsidRPr="00D11288">
        <w:rPr>
          <w:rFonts w:ascii="Raleway" w:eastAsiaTheme="majorEastAsia" w:hAnsi="Raleway" w:cstheme="majorBidi"/>
          <w:noProof/>
          <w:sz w:val="20"/>
          <w:szCs w:val="20"/>
        </w:rPr>
        <w:lastRenderedPageBreak/>
        <w:drawing>
          <wp:inline distT="0" distB="0" distL="0" distR="0" wp14:anchorId="2B8F9103" wp14:editId="6E9B0014">
            <wp:extent cx="5612130" cy="3237865"/>
            <wp:effectExtent l="0" t="0" r="762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3237865"/>
                    </a:xfrm>
                    <a:prstGeom prst="rect">
                      <a:avLst/>
                    </a:prstGeom>
                    <a:noFill/>
                    <a:ln>
                      <a:noFill/>
                    </a:ln>
                  </pic:spPr>
                </pic:pic>
              </a:graphicData>
            </a:graphic>
          </wp:inline>
        </w:drawing>
      </w:r>
    </w:p>
    <w:p w14:paraId="5E947D18" w14:textId="34EA9889" w:rsidR="00266998" w:rsidRDefault="00AE016B" w:rsidP="00FA751D">
      <w:pPr>
        <w:pStyle w:val="Ttulo1"/>
        <w:rPr>
          <w:sz w:val="120"/>
          <w:szCs w:val="120"/>
        </w:rPr>
      </w:pPr>
      <w:bookmarkStart w:id="50" w:name="_Toc18883765"/>
      <w:r w:rsidRPr="0060498A">
        <w:rPr>
          <w:sz w:val="120"/>
          <w:szCs w:val="120"/>
        </w:rPr>
        <w:t>Capítulo 5: Pruebas.</w:t>
      </w:r>
      <w:bookmarkEnd w:id="50"/>
    </w:p>
    <w:p w14:paraId="26EA8AB3" w14:textId="77777777" w:rsidR="00266998" w:rsidRDefault="00266998">
      <w:pPr>
        <w:rPr>
          <w:rFonts w:ascii="Raleway" w:eastAsiaTheme="majorEastAsia" w:hAnsi="Raleway" w:cstheme="majorBidi"/>
          <w:sz w:val="120"/>
          <w:szCs w:val="120"/>
        </w:rPr>
      </w:pPr>
      <w:r>
        <w:rPr>
          <w:sz w:val="120"/>
          <w:szCs w:val="120"/>
        </w:rPr>
        <w:br w:type="page"/>
      </w:r>
    </w:p>
    <w:p w14:paraId="10093F5B" w14:textId="3C05C34C" w:rsidR="00266998" w:rsidRDefault="00AE016B" w:rsidP="00FA751D">
      <w:pPr>
        <w:pStyle w:val="Ttulo1"/>
        <w:rPr>
          <w:sz w:val="120"/>
          <w:szCs w:val="120"/>
        </w:rPr>
      </w:pPr>
      <w:bookmarkStart w:id="51" w:name="_Toc18883766"/>
      <w:r w:rsidRPr="0060498A">
        <w:rPr>
          <w:sz w:val="120"/>
          <w:szCs w:val="120"/>
        </w:rPr>
        <w:lastRenderedPageBreak/>
        <w:t>Conclusiones y trabajo futuro.</w:t>
      </w:r>
      <w:bookmarkEnd w:id="51"/>
    </w:p>
    <w:p w14:paraId="442210A1" w14:textId="77777777" w:rsidR="00266998" w:rsidRDefault="00266998">
      <w:pPr>
        <w:rPr>
          <w:rFonts w:ascii="Raleway" w:eastAsiaTheme="majorEastAsia" w:hAnsi="Raleway" w:cstheme="majorBidi"/>
          <w:sz w:val="120"/>
          <w:szCs w:val="120"/>
        </w:rPr>
      </w:pPr>
      <w:r>
        <w:rPr>
          <w:sz w:val="120"/>
          <w:szCs w:val="120"/>
        </w:rPr>
        <w:br w:type="page"/>
      </w:r>
    </w:p>
    <w:p w14:paraId="09D38672" w14:textId="61667F81" w:rsidR="00266998" w:rsidRPr="001C7688" w:rsidRDefault="00AE016B" w:rsidP="00FA751D">
      <w:pPr>
        <w:pStyle w:val="Ttulo1"/>
        <w:rPr>
          <w:sz w:val="120"/>
          <w:szCs w:val="120"/>
          <w:lang w:val="en-US"/>
        </w:rPr>
      </w:pPr>
      <w:bookmarkStart w:id="52" w:name="_Toc18883767"/>
      <w:r w:rsidRPr="001C7688">
        <w:rPr>
          <w:sz w:val="120"/>
          <w:szCs w:val="120"/>
          <w:lang w:val="en-US"/>
        </w:rPr>
        <w:lastRenderedPageBreak/>
        <w:t>Bibliografía.</w:t>
      </w:r>
      <w:bookmarkEnd w:id="52"/>
    </w:p>
    <w:p w14:paraId="34365DC4" w14:textId="77777777" w:rsidR="00266998" w:rsidRPr="001C7688" w:rsidRDefault="00266998">
      <w:pPr>
        <w:rPr>
          <w:rFonts w:ascii="Raleway" w:eastAsiaTheme="majorEastAsia" w:hAnsi="Raleway" w:cstheme="majorBidi"/>
          <w:sz w:val="120"/>
          <w:szCs w:val="120"/>
          <w:lang w:val="en-US"/>
        </w:rPr>
      </w:pPr>
      <w:r w:rsidRPr="001C7688">
        <w:rPr>
          <w:sz w:val="120"/>
          <w:szCs w:val="120"/>
          <w:lang w:val="en-US"/>
        </w:rPr>
        <w:br w:type="page"/>
      </w:r>
    </w:p>
    <w:p w14:paraId="15CDD5D1" w14:textId="5918A3E5" w:rsidR="00EF14E7" w:rsidRDefault="00EF14E7" w:rsidP="00EF14E7">
      <w:pPr>
        <w:ind w:left="709" w:hanging="709"/>
        <w:jc w:val="both"/>
        <w:rPr>
          <w:rFonts w:ascii="Raleway" w:hAnsi="Raleway"/>
          <w:sz w:val="20"/>
          <w:szCs w:val="20"/>
          <w:lang w:val="en-US"/>
        </w:rPr>
      </w:pPr>
      <w:bookmarkStart w:id="53" w:name="_Toc6835618"/>
      <w:bookmarkStart w:id="54" w:name="_Toc6835597"/>
      <w:r w:rsidRPr="00EF14E7">
        <w:rPr>
          <w:rFonts w:ascii="Raleway" w:hAnsi="Raleway"/>
          <w:sz w:val="20"/>
          <w:szCs w:val="20"/>
          <w:lang w:val="en-US"/>
        </w:rPr>
        <w:lastRenderedPageBreak/>
        <w:t>Advaced distributed leraning Initiative (2001). Sharable Content Reference Model, The SCORM overview. ADL.</w:t>
      </w:r>
    </w:p>
    <w:p w14:paraId="21546F12" w14:textId="504BA6BC" w:rsidR="00A15DC8" w:rsidRPr="00EF14E7" w:rsidRDefault="00A15DC8" w:rsidP="00EF14E7">
      <w:pPr>
        <w:ind w:left="709" w:hanging="709"/>
        <w:jc w:val="both"/>
        <w:rPr>
          <w:rFonts w:ascii="Raleway" w:hAnsi="Raleway"/>
          <w:sz w:val="20"/>
          <w:szCs w:val="20"/>
          <w:lang w:val="en-US"/>
        </w:rPr>
      </w:pPr>
      <w:r w:rsidRPr="00EF14E7">
        <w:rPr>
          <w:rFonts w:ascii="Raleway" w:hAnsi="Raleway"/>
          <w:sz w:val="20"/>
          <w:szCs w:val="20"/>
          <w:lang w:val="en-US"/>
        </w:rPr>
        <w:t xml:space="preserve">Advaced distributed leraning Initiative (2001). Sharable Content Reference Model, The SCORM </w:t>
      </w:r>
      <w:r>
        <w:rPr>
          <w:rFonts w:ascii="Raleway" w:hAnsi="Raleway"/>
          <w:sz w:val="20"/>
          <w:szCs w:val="20"/>
          <w:lang w:val="en-US"/>
        </w:rPr>
        <w:t>runtime - environment</w:t>
      </w:r>
      <w:r w:rsidRPr="00EF14E7">
        <w:rPr>
          <w:rFonts w:ascii="Raleway" w:hAnsi="Raleway"/>
          <w:sz w:val="20"/>
          <w:szCs w:val="20"/>
          <w:lang w:val="en-US"/>
        </w:rPr>
        <w:t>. ADL.</w:t>
      </w:r>
    </w:p>
    <w:p w14:paraId="14907790"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Anggrainingsih, R., Johannanda, B. O. P., Kuswara, A. P., Wahyuningsih, D., &amp; Rejekiningsih, T. (2016). Comparison of maintainability and flexibility on open source LMS. 2016 International Seminar on Application for Technology of Information and Communication (ISemantic), 273-277. https://doi.org/10.1109/ISEMANTIC.2016.7873850</w:t>
      </w:r>
      <w:bookmarkEnd w:id="53"/>
      <w:r w:rsidRPr="00EF14E7">
        <w:rPr>
          <w:rFonts w:ascii="Raleway" w:hAnsi="Raleway"/>
          <w:sz w:val="20"/>
          <w:szCs w:val="20"/>
          <w:lang w:val="en-US"/>
        </w:rPr>
        <w:t>.</w:t>
      </w:r>
    </w:p>
    <w:p w14:paraId="0547917A" w14:textId="77777777" w:rsidR="00EF14E7" w:rsidRPr="00EF14E7" w:rsidRDefault="00EF14E7" w:rsidP="00EF14E7">
      <w:pPr>
        <w:ind w:left="709" w:hanging="709"/>
        <w:jc w:val="both"/>
        <w:rPr>
          <w:rFonts w:ascii="Raleway" w:hAnsi="Raleway"/>
          <w:sz w:val="20"/>
          <w:szCs w:val="20"/>
          <w:lang w:val="en-US"/>
        </w:rPr>
      </w:pPr>
      <w:bookmarkStart w:id="55" w:name="_Toc6835646"/>
      <w:r w:rsidRPr="00EF14E7">
        <w:rPr>
          <w:rFonts w:ascii="Raleway" w:hAnsi="Raleway"/>
          <w:sz w:val="20"/>
          <w:szCs w:val="20"/>
          <w:lang w:val="en-US"/>
        </w:rPr>
        <w:t>Awang, N. B., &amp; Darus, M. Y. B. (2012). Evaluation of an Open Source Learning Management System: Claroline. Procedia - Social and Behavioral Sciences, 67, 416-426. https://doi.org/10.1016/j.sbspro.2012.11.346</w:t>
      </w:r>
      <w:bookmarkEnd w:id="55"/>
      <w:r w:rsidRPr="00EF14E7">
        <w:rPr>
          <w:rFonts w:ascii="Raleway" w:hAnsi="Raleway"/>
          <w:sz w:val="20"/>
          <w:szCs w:val="20"/>
          <w:lang w:val="en-US"/>
        </w:rPr>
        <w:t>.</w:t>
      </w:r>
    </w:p>
    <w:p w14:paraId="25A4B7B5" w14:textId="6483C653" w:rsidR="00EF14E7" w:rsidRPr="00047C08" w:rsidRDefault="00EF14E7" w:rsidP="00EF14E7">
      <w:pPr>
        <w:ind w:left="709" w:hanging="709"/>
        <w:jc w:val="both"/>
        <w:rPr>
          <w:rFonts w:ascii="Raleway" w:hAnsi="Raleway"/>
          <w:sz w:val="20"/>
          <w:szCs w:val="20"/>
          <w:lang w:val="en-US"/>
        </w:rPr>
      </w:pPr>
      <w:bookmarkStart w:id="56" w:name="_Toc6835642"/>
      <w:bookmarkStart w:id="57" w:name="_Toc6835650"/>
      <w:r w:rsidRPr="00EF14E7">
        <w:rPr>
          <w:rFonts w:ascii="Raleway" w:hAnsi="Raleway"/>
          <w:sz w:val="20"/>
          <w:szCs w:val="20"/>
          <w:lang w:val="en-US"/>
        </w:rPr>
        <w:t xml:space="preserve">Aydin, C. C., &amp; Tirkes, G. (2010). Open source learning management systems in e-learning and Moodle. </w:t>
      </w:r>
      <w:r w:rsidRPr="001C7688">
        <w:rPr>
          <w:rFonts w:ascii="Raleway" w:hAnsi="Raleway"/>
          <w:sz w:val="20"/>
          <w:szCs w:val="20"/>
          <w:lang w:val="en-US"/>
        </w:rPr>
        <w:t xml:space="preserve">IEEE EDUCON 2010 Conference, 593-600. </w:t>
      </w:r>
      <w:r w:rsidR="00047C08" w:rsidRPr="00047C08">
        <w:rPr>
          <w:rFonts w:ascii="Raleway" w:hAnsi="Raleway"/>
          <w:sz w:val="20"/>
          <w:szCs w:val="20"/>
          <w:lang w:val="en-US"/>
        </w:rPr>
        <w:t>https://doi.org/10.1109/EDUCON.2010.5492522</w:t>
      </w:r>
      <w:bookmarkEnd w:id="56"/>
      <w:r w:rsidRPr="00047C08">
        <w:rPr>
          <w:rFonts w:ascii="Raleway" w:hAnsi="Raleway"/>
          <w:sz w:val="20"/>
          <w:szCs w:val="20"/>
          <w:lang w:val="en-US"/>
        </w:rPr>
        <w:t>.</w:t>
      </w:r>
    </w:p>
    <w:p w14:paraId="74FCBB4B" w14:textId="052D78B4" w:rsidR="00047C08" w:rsidRPr="001C7688" w:rsidRDefault="00047C08" w:rsidP="00EF14E7">
      <w:pPr>
        <w:ind w:left="709" w:hanging="709"/>
        <w:jc w:val="both"/>
        <w:rPr>
          <w:rFonts w:ascii="Raleway" w:hAnsi="Raleway"/>
          <w:sz w:val="20"/>
          <w:szCs w:val="20"/>
          <w:lang w:val="en-US"/>
        </w:rPr>
      </w:pPr>
      <w:r w:rsidRPr="00047C08">
        <w:rPr>
          <w:rFonts w:ascii="Raleway" w:hAnsi="Raleway"/>
          <w:sz w:val="20"/>
          <w:szCs w:val="20"/>
          <w:lang w:val="en-US"/>
        </w:rPr>
        <w:t xml:space="preserve">Budai, T., &amp; Kuczmann, M. (2018). Towards a Modern, Integrated Virtual Laboratory System. </w:t>
      </w:r>
      <w:r w:rsidRPr="001C7688">
        <w:rPr>
          <w:rFonts w:ascii="Raleway" w:hAnsi="Raleway"/>
          <w:sz w:val="20"/>
          <w:szCs w:val="20"/>
          <w:lang w:val="en-US"/>
        </w:rPr>
        <w:t>Acta Polytechnica Hungarica, 15(3), 14.</w:t>
      </w:r>
    </w:p>
    <w:p w14:paraId="3C7C54C0" w14:textId="3535B562" w:rsidR="0093454E" w:rsidRPr="0093454E" w:rsidRDefault="0093454E" w:rsidP="00EF14E7">
      <w:pPr>
        <w:ind w:left="709" w:hanging="709"/>
        <w:jc w:val="both"/>
        <w:rPr>
          <w:rFonts w:ascii="Raleway" w:hAnsi="Raleway"/>
          <w:sz w:val="20"/>
          <w:szCs w:val="20"/>
          <w:lang w:val="en-US"/>
        </w:rPr>
      </w:pPr>
      <w:r w:rsidRPr="001C7688">
        <w:rPr>
          <w:rFonts w:ascii="Raleway" w:hAnsi="Raleway"/>
          <w:sz w:val="20"/>
          <w:szCs w:val="20"/>
          <w:lang w:val="en-US"/>
        </w:rPr>
        <w:t xml:space="preserve">Callaghan, Mj., Gomez Eguiluz, A., McLaughlin, G., &amp; McShane, N. (2015). </w:t>
      </w:r>
      <w:r w:rsidRPr="0093454E">
        <w:rPr>
          <w:rFonts w:ascii="Raleway" w:hAnsi="Raleway"/>
          <w:sz w:val="20"/>
          <w:szCs w:val="20"/>
          <w:lang w:val="en-US"/>
        </w:rPr>
        <w:t>Opportunities and challenges in virtual reality for remote and virtual laboratories. Proceedings of 2015 12th International Conference on Remote Engineering and Virtual Instrumentation (REV), 235-237. https://doi.org/10.1109/REV.2015.7087298</w:t>
      </w:r>
      <w:r>
        <w:rPr>
          <w:rFonts w:ascii="Raleway" w:hAnsi="Raleway"/>
          <w:sz w:val="20"/>
          <w:szCs w:val="20"/>
          <w:lang w:val="en-US"/>
        </w:rPr>
        <w:t>.</w:t>
      </w:r>
    </w:p>
    <w:p w14:paraId="3B28720C"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rPr>
        <w:t xml:space="preserve">Caminero, A. C., Hernandez, R., Ros, S., Robles-Gomez, A., &amp; Tobarra, L. (2013). </w:t>
      </w:r>
      <w:r w:rsidRPr="00EF14E7">
        <w:rPr>
          <w:rFonts w:ascii="Raleway" w:hAnsi="Raleway"/>
          <w:sz w:val="20"/>
          <w:szCs w:val="20"/>
          <w:lang w:val="en-US"/>
        </w:rPr>
        <w:t>Choosing the right LMS: A performance evaluation of three open-source LMS. 2013 IEEE Global Engineering Education Conference (EDUCON), 287-294. https://doi.org/10.1109/EduCon.2013.6530119</w:t>
      </w:r>
      <w:bookmarkEnd w:id="57"/>
      <w:r w:rsidRPr="00EF14E7">
        <w:rPr>
          <w:rFonts w:ascii="Raleway" w:hAnsi="Raleway"/>
          <w:sz w:val="20"/>
          <w:szCs w:val="20"/>
          <w:lang w:val="en-US"/>
        </w:rPr>
        <w:t>.</w:t>
      </w:r>
    </w:p>
    <w:p w14:paraId="19AC014A"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Cavus, N., &amp; Zabadi, T. (2014). A Comparison of Open Source Learning Management Systems. Procedia - Social and Behavioral Sciences, 143, 521-526. https://doi.org/10.1016/j.sbspro.2014.07.430</w:t>
      </w:r>
      <w:bookmarkEnd w:id="54"/>
      <w:r w:rsidRPr="00EF14E7">
        <w:rPr>
          <w:rFonts w:ascii="Raleway" w:hAnsi="Raleway"/>
          <w:sz w:val="20"/>
          <w:szCs w:val="20"/>
          <w:lang w:val="en-US"/>
        </w:rPr>
        <w:t>.</w:t>
      </w:r>
    </w:p>
    <w:p w14:paraId="76BA3FEF" w14:textId="36F0CAD7"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Coates, H., James, R., &amp; Baldwin, G. (s. f.). A CRITICAL EXAMINATION OF THE EFFECTS OF LEARNING MANAGEMENT SYSTEMS ON UNIVERSITY TEACHING AND LEARNING, 18.</w:t>
      </w:r>
    </w:p>
    <w:p w14:paraId="4EA26269" w14:textId="64D743B7" w:rsidR="00727A8D" w:rsidRDefault="00727A8D" w:rsidP="00EF14E7">
      <w:pPr>
        <w:ind w:left="709" w:hanging="709"/>
        <w:jc w:val="both"/>
        <w:rPr>
          <w:rFonts w:ascii="Raleway" w:hAnsi="Raleway"/>
          <w:sz w:val="20"/>
          <w:szCs w:val="20"/>
          <w:lang w:val="en-US"/>
        </w:rPr>
      </w:pPr>
      <w:r w:rsidRPr="00727A8D">
        <w:rPr>
          <w:rFonts w:ascii="Raleway" w:hAnsi="Raleway"/>
          <w:sz w:val="20"/>
          <w:szCs w:val="20"/>
        </w:rPr>
        <w:t xml:space="preserve">Dias, F., Miguens Matutino, P., &amp; Barata, M. (2014). </w:t>
      </w:r>
      <w:r w:rsidRPr="00727A8D">
        <w:rPr>
          <w:rFonts w:ascii="Raleway" w:hAnsi="Raleway"/>
          <w:sz w:val="20"/>
          <w:szCs w:val="20"/>
          <w:lang w:val="en-US"/>
        </w:rPr>
        <w:t>Virtual laboratory for educational environments. 2014 11th International Conference on Remote Engineering and Virtual Instrumentation (REV), 191-194. https://doi.org/10.1109/REV.2014.6784252</w:t>
      </w:r>
      <w:r>
        <w:rPr>
          <w:rFonts w:ascii="Raleway" w:hAnsi="Raleway"/>
          <w:sz w:val="20"/>
          <w:szCs w:val="20"/>
          <w:lang w:val="en-US"/>
        </w:rPr>
        <w:t>.</w:t>
      </w:r>
    </w:p>
    <w:p w14:paraId="076C1B8D" w14:textId="534E472E" w:rsidR="003F34CB" w:rsidRDefault="003F34CB" w:rsidP="00EF14E7">
      <w:pPr>
        <w:ind w:left="709" w:hanging="709"/>
        <w:jc w:val="both"/>
        <w:rPr>
          <w:rFonts w:ascii="Raleway" w:hAnsi="Raleway"/>
          <w:sz w:val="20"/>
          <w:szCs w:val="20"/>
          <w:lang w:val="en-US"/>
        </w:rPr>
      </w:pPr>
      <w:r w:rsidRPr="003F34CB">
        <w:rPr>
          <w:rFonts w:ascii="Raleway" w:hAnsi="Raleway"/>
          <w:sz w:val="20"/>
          <w:szCs w:val="20"/>
          <w:lang w:val="en-US"/>
        </w:rPr>
        <w:t>Guo, W., Gao, Y., &amp; Wang, Y. (2012). Design and realization of the interactive virtual laboratory based on VRML. 2012 2nd International Conference on Consumer Electronics, Communications and Networks (CECNet), 2510-2513. https://doi.org/10.1109/CECNet.2012.6201755</w:t>
      </w:r>
      <w:r>
        <w:rPr>
          <w:rFonts w:ascii="Raleway" w:hAnsi="Raleway"/>
          <w:sz w:val="20"/>
          <w:szCs w:val="20"/>
          <w:lang w:val="en-US"/>
        </w:rPr>
        <w:t>.</w:t>
      </w:r>
    </w:p>
    <w:p w14:paraId="2A3EBDC8" w14:textId="512C010D" w:rsidR="00B77C0F" w:rsidRPr="00EF14E7" w:rsidRDefault="00B77C0F" w:rsidP="00EF14E7">
      <w:pPr>
        <w:ind w:left="709" w:hanging="709"/>
        <w:jc w:val="both"/>
        <w:rPr>
          <w:rFonts w:ascii="Raleway" w:hAnsi="Raleway"/>
          <w:sz w:val="20"/>
          <w:szCs w:val="20"/>
          <w:lang w:val="en-US"/>
        </w:rPr>
      </w:pPr>
      <w:r w:rsidRPr="00B77C0F">
        <w:rPr>
          <w:rFonts w:ascii="Raleway" w:hAnsi="Raleway"/>
          <w:sz w:val="20"/>
          <w:szCs w:val="20"/>
          <w:lang w:val="en-US"/>
        </w:rPr>
        <w:t>Hashemi, J., Austin-Stalcup, K. A., Anderson, E. E., Chandrashekar, N., &amp; Majkowski, A. (</w:t>
      </w:r>
      <w:r>
        <w:rPr>
          <w:rFonts w:ascii="Raleway" w:hAnsi="Raleway"/>
          <w:sz w:val="20"/>
          <w:szCs w:val="20"/>
          <w:lang w:val="en-US"/>
        </w:rPr>
        <w:t>2005</w:t>
      </w:r>
      <w:r w:rsidRPr="00B77C0F">
        <w:rPr>
          <w:rFonts w:ascii="Raleway" w:hAnsi="Raleway"/>
          <w:sz w:val="20"/>
          <w:szCs w:val="20"/>
          <w:lang w:val="en-US"/>
        </w:rPr>
        <w:t>). Elements of a Realistic Virtual Laboratory Experience in Materials Science: Development and Evaluation. 13.</w:t>
      </w:r>
    </w:p>
    <w:p w14:paraId="08F2BBA1" w14:textId="2DDEB39D" w:rsidR="00971595" w:rsidRDefault="00971595" w:rsidP="00EF14E7">
      <w:pPr>
        <w:ind w:left="709" w:hanging="709"/>
        <w:jc w:val="both"/>
        <w:rPr>
          <w:rFonts w:ascii="Raleway" w:hAnsi="Raleway"/>
          <w:sz w:val="20"/>
          <w:szCs w:val="20"/>
          <w:lang w:val="en-US"/>
        </w:rPr>
      </w:pPr>
      <w:bookmarkStart w:id="58" w:name="_Toc6835635"/>
      <w:r w:rsidRPr="00971595">
        <w:rPr>
          <w:rFonts w:ascii="Raleway" w:hAnsi="Raleway"/>
          <w:sz w:val="20"/>
          <w:szCs w:val="20"/>
          <w:lang w:val="en-US"/>
        </w:rPr>
        <w:t>ISO/IEC 25010, 2011. Systems and software engineering -- Systems and software Quality Requirements and Evaluation (SQuaRE) – System and software quality models.</w:t>
      </w:r>
    </w:p>
    <w:p w14:paraId="62339BAC" w14:textId="22BB5D30" w:rsid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lastRenderedPageBreak/>
        <w:t>Kulshrestha, T., &amp; Kant, A. R. (2013). Benefits of Learning Management System (LMS) in Indian Education. Engineering Technology, 4(08), 12.</w:t>
      </w:r>
    </w:p>
    <w:p w14:paraId="766F1366" w14:textId="14CFBCB6" w:rsidR="00E06E66" w:rsidRDefault="00E06E66" w:rsidP="00E06E66">
      <w:pPr>
        <w:ind w:left="709" w:hanging="709"/>
        <w:jc w:val="both"/>
        <w:rPr>
          <w:rFonts w:ascii="Raleway" w:hAnsi="Raleway"/>
          <w:sz w:val="20"/>
          <w:szCs w:val="20"/>
          <w:lang w:val="en-US"/>
        </w:rPr>
      </w:pPr>
      <w:r w:rsidRPr="00E06E66">
        <w:rPr>
          <w:rFonts w:ascii="Raleway" w:hAnsi="Raleway"/>
          <w:sz w:val="20"/>
          <w:szCs w:val="20"/>
          <w:lang w:val="en-US"/>
        </w:rPr>
        <w:t>Lengyel, P., Herdon, M., &amp; Szilágyi, R. (2006). Comparison of Moodle and ATutor LMSs. 8.</w:t>
      </w:r>
    </w:p>
    <w:p w14:paraId="00875C13" w14:textId="3E9E874F" w:rsidR="0064527C" w:rsidRPr="001C7688" w:rsidRDefault="0064527C" w:rsidP="00E06E66">
      <w:pPr>
        <w:ind w:left="709" w:hanging="709"/>
        <w:jc w:val="both"/>
        <w:rPr>
          <w:rFonts w:ascii="Raleway" w:hAnsi="Raleway"/>
          <w:sz w:val="20"/>
          <w:szCs w:val="20"/>
        </w:rPr>
      </w:pPr>
      <w:r w:rsidRPr="0064527C">
        <w:rPr>
          <w:rFonts w:ascii="Raleway" w:hAnsi="Raleway"/>
          <w:sz w:val="20"/>
          <w:szCs w:val="20"/>
        </w:rPr>
        <w:t>Luengas, L. A., Guevara, J. C., &amp; Sánchez, G. (</w:t>
      </w:r>
      <w:r>
        <w:rPr>
          <w:rFonts w:ascii="Raleway" w:hAnsi="Raleway"/>
          <w:sz w:val="20"/>
          <w:szCs w:val="20"/>
        </w:rPr>
        <w:t>2009</w:t>
      </w:r>
      <w:r w:rsidRPr="0064527C">
        <w:rPr>
          <w:rFonts w:ascii="Raleway" w:hAnsi="Raleway"/>
          <w:sz w:val="20"/>
          <w:szCs w:val="20"/>
        </w:rPr>
        <w:t xml:space="preserve">). ¿Cómo desarrollar un laboratorio virtual? </w:t>
      </w:r>
      <w:r w:rsidRPr="001C7688">
        <w:rPr>
          <w:rFonts w:ascii="Raleway" w:hAnsi="Raleway"/>
          <w:sz w:val="20"/>
          <w:szCs w:val="20"/>
        </w:rPr>
        <w:t>Metodología de diseño. 6.</w:t>
      </w:r>
    </w:p>
    <w:p w14:paraId="13A78314" w14:textId="2F2E9EBB" w:rsidR="00BF4805" w:rsidRPr="00BF4805" w:rsidRDefault="00BF4805" w:rsidP="00EF14E7">
      <w:pPr>
        <w:ind w:left="709" w:hanging="709"/>
        <w:jc w:val="both"/>
        <w:rPr>
          <w:rFonts w:ascii="Raleway" w:hAnsi="Raleway"/>
          <w:sz w:val="20"/>
          <w:szCs w:val="20"/>
          <w:lang w:val="en-US"/>
        </w:rPr>
      </w:pPr>
      <w:r w:rsidRPr="001C7688">
        <w:rPr>
          <w:rFonts w:ascii="Raleway" w:hAnsi="Raleway"/>
          <w:sz w:val="20"/>
          <w:szCs w:val="20"/>
        </w:rPr>
        <w:t xml:space="preserve">Ouadoud, M., Chkouri, M. Y., &amp; Nejjari, A. (2018). </w:t>
      </w:r>
      <w:r w:rsidRPr="00BF4805">
        <w:rPr>
          <w:rFonts w:ascii="Raleway" w:hAnsi="Raleway"/>
          <w:sz w:val="20"/>
          <w:szCs w:val="20"/>
          <w:lang w:val="en-US"/>
        </w:rPr>
        <w:t>LeaderTICE: A Platforms Recommendation System Based on a Comparative and Evaluative Study of Free E-learning Platforms. International Journal of Online Engineering (IJOE), 14(01), 132. https://doi.org/10.3991/ijoe.v14i01.7865.</w:t>
      </w:r>
    </w:p>
    <w:p w14:paraId="207036D6" w14:textId="14B6D53D" w:rsidR="00033421" w:rsidRPr="00033421" w:rsidRDefault="00033421" w:rsidP="00EF14E7">
      <w:pPr>
        <w:ind w:left="709" w:hanging="709"/>
        <w:jc w:val="both"/>
        <w:rPr>
          <w:rFonts w:ascii="Raleway" w:hAnsi="Raleway"/>
          <w:sz w:val="20"/>
          <w:szCs w:val="20"/>
          <w:lang w:val="en-US"/>
        </w:rPr>
      </w:pPr>
      <w:r w:rsidRPr="00033421">
        <w:rPr>
          <w:rFonts w:ascii="Raleway" w:hAnsi="Raleway"/>
          <w:sz w:val="20"/>
          <w:szCs w:val="20"/>
          <w:lang w:val="en-US"/>
        </w:rPr>
        <w:t>Paulsen, M. F.  (2002). Online e</w:t>
      </w:r>
      <w:r>
        <w:rPr>
          <w:rFonts w:ascii="Raleway" w:hAnsi="Raleway"/>
          <w:sz w:val="20"/>
          <w:szCs w:val="20"/>
          <w:lang w:val="en-US"/>
        </w:rPr>
        <w:t>ducation systems in Scandinavian and Australian Universities: A Comparative Study. The International Review of Research in Open and Distance Learning. Volume 3 (2), 152 – 167.</w:t>
      </w:r>
    </w:p>
    <w:p w14:paraId="70E80C65" w14:textId="17F4ABD1" w:rsidR="00EF14E7" w:rsidRPr="00EF14E7" w:rsidRDefault="00EF14E7" w:rsidP="00EF14E7">
      <w:pPr>
        <w:ind w:left="709" w:hanging="709"/>
        <w:jc w:val="both"/>
        <w:rPr>
          <w:rFonts w:ascii="Raleway" w:hAnsi="Raleway"/>
          <w:sz w:val="20"/>
          <w:szCs w:val="20"/>
          <w:lang w:val="en-US"/>
        </w:rPr>
      </w:pPr>
      <w:r w:rsidRPr="00003D55">
        <w:rPr>
          <w:rFonts w:ascii="Raleway" w:hAnsi="Raleway"/>
          <w:sz w:val="20"/>
          <w:szCs w:val="20"/>
          <w:lang w:val="en-US"/>
        </w:rPr>
        <w:t xml:space="preserve">Poulova, P., Simonova, I., &amp; Manenova, M. (2015). </w:t>
      </w:r>
      <w:r w:rsidRPr="00EF14E7">
        <w:rPr>
          <w:rFonts w:ascii="Raleway" w:hAnsi="Raleway"/>
          <w:sz w:val="20"/>
          <w:szCs w:val="20"/>
          <w:lang w:val="en-US"/>
        </w:rPr>
        <w:t>Which One, or Another? Comparative Analysis of Selected LMS. Procedia - Social and Behavioral Sciences, 186, 1302-1308. https://doi.org/10.1016/j.sbspro.2015.04.052</w:t>
      </w:r>
      <w:bookmarkEnd w:id="58"/>
      <w:r w:rsidRPr="00EF14E7">
        <w:rPr>
          <w:rFonts w:ascii="Raleway" w:hAnsi="Raleway"/>
          <w:sz w:val="20"/>
          <w:szCs w:val="20"/>
          <w:lang w:val="en-US"/>
        </w:rPr>
        <w:t>.</w:t>
      </w:r>
    </w:p>
    <w:p w14:paraId="113062A6" w14:textId="77777777" w:rsidR="00EF14E7" w:rsidRPr="00EF14E7" w:rsidRDefault="00EF14E7" w:rsidP="00EF14E7">
      <w:pPr>
        <w:ind w:left="709" w:hanging="709"/>
        <w:jc w:val="both"/>
        <w:rPr>
          <w:rFonts w:ascii="Raleway" w:hAnsi="Raleway"/>
          <w:sz w:val="20"/>
          <w:szCs w:val="20"/>
          <w:lang w:val="en-US"/>
        </w:rPr>
      </w:pPr>
      <w:bookmarkStart w:id="59" w:name="_Toc6835606"/>
      <w:r w:rsidRPr="00EF14E7">
        <w:rPr>
          <w:rFonts w:ascii="Raleway" w:hAnsi="Raleway"/>
          <w:sz w:val="20"/>
          <w:szCs w:val="20"/>
        </w:rPr>
        <w:t xml:space="preserve">Ruiz Reyes, N., Vera Candeas, P., Garcia Galan, S., Viciana, R., Canadas, F., &amp; Reche, P. J. (2009). </w:t>
      </w:r>
      <w:r w:rsidRPr="00EF14E7">
        <w:rPr>
          <w:rFonts w:ascii="Raleway" w:hAnsi="Raleway"/>
          <w:sz w:val="20"/>
          <w:szCs w:val="20"/>
          <w:lang w:val="en-US"/>
        </w:rPr>
        <w:t>Comparing open-source e-learning platforms from adaptivity point of view. 2009 EAEEIE Annual Conference, 1-6. https://doi.org/10.1109/EAEEIE.2009.5335482</w:t>
      </w:r>
      <w:bookmarkEnd w:id="59"/>
      <w:r w:rsidRPr="00EF14E7">
        <w:rPr>
          <w:rFonts w:ascii="Raleway" w:hAnsi="Raleway"/>
          <w:sz w:val="20"/>
          <w:szCs w:val="20"/>
          <w:lang w:val="en-US"/>
        </w:rPr>
        <w:t>.</w:t>
      </w:r>
    </w:p>
    <w:p w14:paraId="084539C6" w14:textId="77777777" w:rsidR="00EF14E7" w:rsidRPr="00EF14E7" w:rsidRDefault="00EF14E7" w:rsidP="00EF14E7">
      <w:pPr>
        <w:ind w:left="709" w:hanging="709"/>
        <w:jc w:val="both"/>
        <w:rPr>
          <w:rFonts w:ascii="Raleway" w:hAnsi="Raleway"/>
          <w:sz w:val="20"/>
          <w:szCs w:val="20"/>
          <w:lang w:val="en-US"/>
        </w:rPr>
      </w:pPr>
      <w:r w:rsidRPr="00EF14E7">
        <w:rPr>
          <w:rFonts w:ascii="Raleway" w:hAnsi="Raleway"/>
          <w:sz w:val="20"/>
          <w:szCs w:val="20"/>
          <w:lang w:val="en-US"/>
        </w:rPr>
        <w:t>RUSTICI Software, One minute SCORM overview for anyone. www.scorm.com.</w:t>
      </w:r>
    </w:p>
    <w:p w14:paraId="62C60EA2" w14:textId="79B1ADC3" w:rsidR="00EF14E7" w:rsidRDefault="00EF14E7" w:rsidP="00EF14E7">
      <w:pPr>
        <w:ind w:left="709" w:hanging="709"/>
        <w:jc w:val="both"/>
        <w:rPr>
          <w:rFonts w:ascii="Raleway" w:hAnsi="Raleway"/>
          <w:sz w:val="20"/>
          <w:szCs w:val="20"/>
          <w:lang w:val="en-US"/>
        </w:rPr>
      </w:pPr>
      <w:bookmarkStart w:id="60" w:name="_Toc6835627"/>
      <w:r w:rsidRPr="00EF14E7">
        <w:rPr>
          <w:rFonts w:ascii="Raleway" w:hAnsi="Raleway"/>
          <w:sz w:val="20"/>
          <w:szCs w:val="20"/>
          <w:lang w:val="en-US"/>
        </w:rPr>
        <w:t xml:space="preserve">Saydam, S., Timms, W., Raval, S., &amp; Daly, C. (2013). Using Moodle &amp;#x2014; An open source leaning management system in Australian Mining Engineering Education. 2013 IEEE International Conference in MOOC, Innovation and Technology in Education (MITE), 386-389. </w:t>
      </w:r>
      <w:r w:rsidR="00C47679" w:rsidRPr="00C47679">
        <w:rPr>
          <w:rFonts w:ascii="Raleway" w:hAnsi="Raleway"/>
          <w:sz w:val="20"/>
          <w:szCs w:val="20"/>
          <w:lang w:val="en-US"/>
        </w:rPr>
        <w:t>https://doi.org/10.1109/MITE.2013.6756373</w:t>
      </w:r>
      <w:bookmarkEnd w:id="60"/>
      <w:r w:rsidRPr="00EF14E7">
        <w:rPr>
          <w:rFonts w:ascii="Raleway" w:hAnsi="Raleway"/>
          <w:sz w:val="20"/>
          <w:szCs w:val="20"/>
          <w:lang w:val="en-US"/>
        </w:rPr>
        <w:t>.</w:t>
      </w:r>
    </w:p>
    <w:p w14:paraId="0F751F6D" w14:textId="48041197" w:rsidR="00C47679" w:rsidRDefault="00C47679" w:rsidP="00EF14E7">
      <w:pPr>
        <w:ind w:left="709" w:hanging="709"/>
        <w:jc w:val="both"/>
        <w:rPr>
          <w:rFonts w:ascii="Raleway" w:hAnsi="Raleway"/>
          <w:sz w:val="20"/>
          <w:szCs w:val="20"/>
          <w:lang w:val="en-US"/>
        </w:rPr>
      </w:pPr>
      <w:r w:rsidRPr="00C47679">
        <w:rPr>
          <w:rFonts w:ascii="Raleway" w:hAnsi="Raleway"/>
          <w:sz w:val="20"/>
          <w:szCs w:val="20"/>
          <w:lang w:val="en-US"/>
        </w:rPr>
        <w:t>Stark, Erich &amp; Kucera, Erik &amp; Bisták, Pavol &amp; Haffner, Oto. (2018). Experiment with JavaScript on Client and Server Side of the Virtual Laboratory and Visualised in Mixed Reality Using Microsoft HoloLens. Journal of Automation, Mobile Robotics &amp; Intelligent Systems. 12. 10.14313/JAMRIS_1-2018/2.</w:t>
      </w:r>
    </w:p>
    <w:p w14:paraId="5F23A3B9" w14:textId="53035C4C" w:rsidR="00BA64A5" w:rsidRPr="00EF14E7" w:rsidRDefault="00BA64A5" w:rsidP="00EF14E7">
      <w:pPr>
        <w:ind w:left="709" w:hanging="709"/>
        <w:jc w:val="both"/>
        <w:rPr>
          <w:rFonts w:ascii="Raleway" w:hAnsi="Raleway"/>
          <w:sz w:val="20"/>
          <w:szCs w:val="20"/>
          <w:lang w:val="en-US"/>
        </w:rPr>
      </w:pPr>
      <w:r w:rsidRPr="00BA64A5">
        <w:rPr>
          <w:rFonts w:ascii="Raleway" w:hAnsi="Raleway"/>
          <w:sz w:val="20"/>
          <w:szCs w:val="20"/>
          <w:lang w:val="en-US"/>
        </w:rPr>
        <w:t>Su, J.-M., Tseng, S.-S., Chen, C.-Y., Weng, J.-F., &amp; Tsai, W.-N. (2006). Constructing SCORM compliant course based on High-Level Petri Nets. Computer Standards &amp; Interfaces, 28(3), 336-355. https://doi.org/10.1016/j.csi.2005.04.001</w:t>
      </w:r>
      <w:r>
        <w:rPr>
          <w:rFonts w:ascii="Raleway" w:hAnsi="Raleway"/>
          <w:sz w:val="20"/>
          <w:szCs w:val="20"/>
          <w:lang w:val="en-US"/>
        </w:rPr>
        <w:t>.</w:t>
      </w:r>
    </w:p>
    <w:p w14:paraId="46F7C433" w14:textId="139D766C" w:rsidR="00E06E66" w:rsidRPr="008800FE" w:rsidRDefault="00EF14E7" w:rsidP="007F2E38">
      <w:pPr>
        <w:ind w:left="709" w:hanging="709"/>
        <w:jc w:val="both"/>
        <w:rPr>
          <w:rFonts w:ascii="Raleway" w:hAnsi="Raleway"/>
          <w:sz w:val="20"/>
          <w:szCs w:val="20"/>
        </w:rPr>
      </w:pPr>
      <w:r w:rsidRPr="007F2E38">
        <w:rPr>
          <w:rFonts w:ascii="Raleway" w:hAnsi="Raleway"/>
          <w:sz w:val="20"/>
          <w:szCs w:val="20"/>
          <w:lang w:val="en-US"/>
        </w:rPr>
        <w:t xml:space="preserve">Tretinjak, M. F. (2018). Moving teaching from blackboard to the learning management system — Helping absent students learn from home. En 2018 41st International Convention on Information and Communication Technology, Electronics and Microelectronics (MIPRO) (pp. 0500-0502). </w:t>
      </w:r>
      <w:r w:rsidRPr="001C7688">
        <w:rPr>
          <w:rFonts w:ascii="Raleway" w:hAnsi="Raleway"/>
          <w:sz w:val="20"/>
          <w:szCs w:val="20"/>
        </w:rPr>
        <w:t xml:space="preserve">Opatija: IEEE. </w:t>
      </w:r>
      <w:r w:rsidR="008800FE" w:rsidRPr="008800FE">
        <w:rPr>
          <w:rFonts w:ascii="Raleway" w:hAnsi="Raleway"/>
          <w:sz w:val="20"/>
          <w:szCs w:val="20"/>
        </w:rPr>
        <w:t>https://doi.org/10.23919/MIPRO.2018.8400095</w:t>
      </w:r>
      <w:r w:rsidRPr="008800FE">
        <w:rPr>
          <w:rFonts w:ascii="Raleway" w:hAnsi="Raleway"/>
          <w:sz w:val="20"/>
          <w:szCs w:val="20"/>
        </w:rPr>
        <w:t>.</w:t>
      </w:r>
    </w:p>
    <w:p w14:paraId="6C69F3AB" w14:textId="7968CAD9" w:rsidR="008800FE" w:rsidRDefault="008800FE" w:rsidP="007F2E38">
      <w:pPr>
        <w:ind w:left="709" w:hanging="709"/>
        <w:jc w:val="both"/>
        <w:rPr>
          <w:rFonts w:ascii="Raleway" w:hAnsi="Raleway"/>
          <w:sz w:val="20"/>
          <w:szCs w:val="20"/>
          <w:lang w:val="en-US"/>
        </w:rPr>
      </w:pPr>
      <w:r w:rsidRPr="008800FE">
        <w:rPr>
          <w:rFonts w:ascii="Raleway" w:hAnsi="Raleway"/>
          <w:sz w:val="20"/>
          <w:szCs w:val="20"/>
        </w:rPr>
        <w:t xml:space="preserve">Voss, G. B., Nunes, F. B., Muhlbeier, A. R. K., &amp; Medina, R. D. (2013). </w:t>
      </w:r>
      <w:r w:rsidRPr="008800FE">
        <w:rPr>
          <w:rFonts w:ascii="Raleway" w:hAnsi="Raleway"/>
          <w:sz w:val="20"/>
          <w:szCs w:val="20"/>
          <w:lang w:val="en-US"/>
        </w:rPr>
        <w:t xml:space="preserve">Context-Aware Virtual Laboratory for Teaching Computer Networks: A Proposal in the 3D OpenSim Environment. 2013 XV Symposium on Virtual and Augmented Reality, 252-255. </w:t>
      </w:r>
      <w:r w:rsidR="006A7C7D" w:rsidRPr="006A7C7D">
        <w:rPr>
          <w:rFonts w:ascii="Raleway" w:hAnsi="Raleway"/>
          <w:sz w:val="20"/>
          <w:szCs w:val="20"/>
          <w:lang w:val="en-US"/>
        </w:rPr>
        <w:t>https://doi.org/10.1109/SVR.2013.46</w:t>
      </w:r>
      <w:r w:rsidR="006A7C7D">
        <w:rPr>
          <w:rFonts w:ascii="Raleway" w:hAnsi="Raleway"/>
          <w:sz w:val="20"/>
          <w:szCs w:val="20"/>
          <w:lang w:val="en-US"/>
        </w:rPr>
        <w:t>.</w:t>
      </w:r>
    </w:p>
    <w:p w14:paraId="0DA2552F" w14:textId="40ECCF81" w:rsidR="006A7C7D" w:rsidRDefault="006A7C7D" w:rsidP="007F2E38">
      <w:pPr>
        <w:ind w:left="709" w:hanging="709"/>
        <w:jc w:val="both"/>
        <w:rPr>
          <w:rFonts w:ascii="Raleway" w:hAnsi="Raleway"/>
          <w:sz w:val="20"/>
          <w:szCs w:val="20"/>
          <w:lang w:val="en-US"/>
        </w:rPr>
      </w:pPr>
      <w:r w:rsidRPr="006A7C7D">
        <w:rPr>
          <w:rFonts w:ascii="Raleway" w:hAnsi="Raleway"/>
          <w:sz w:val="20"/>
          <w:szCs w:val="20"/>
          <w:lang w:val="en-US"/>
        </w:rPr>
        <w:t>Wang, T.-H., Chang, H.-P., Sie, Y.-L., Chan, K.-H., Tzou, M.-T., &amp; Shih, T. K. (2005). Reading SCORM compliant multimedia courses using heterogeneous pervasive devices. Proceedings of the 13th Annual ACM International Conference on Multimedia  - MULTIMEDIA ’05, 806. https://doi.org/10.1145/1101149.1101325</w:t>
      </w:r>
    </w:p>
    <w:p w14:paraId="788A69E0" w14:textId="5556BA7B" w:rsidR="00762239" w:rsidRDefault="00762239" w:rsidP="00762239">
      <w:pPr>
        <w:ind w:left="709" w:hanging="709"/>
        <w:jc w:val="both"/>
        <w:rPr>
          <w:rFonts w:ascii="Raleway" w:hAnsi="Raleway"/>
          <w:sz w:val="20"/>
          <w:szCs w:val="20"/>
          <w:lang w:val="en-US"/>
        </w:rPr>
      </w:pPr>
      <w:r w:rsidRPr="00762239">
        <w:rPr>
          <w:rFonts w:ascii="Raleway" w:hAnsi="Raleway"/>
          <w:sz w:val="20"/>
          <w:szCs w:val="20"/>
          <w:lang w:val="en-US"/>
        </w:rPr>
        <w:lastRenderedPageBreak/>
        <w:t xml:space="preserve">Wiegers, K. E., &amp; Beatty, J. (2013). </w:t>
      </w:r>
      <w:r w:rsidRPr="00762239">
        <w:rPr>
          <w:rFonts w:ascii="Raleway" w:hAnsi="Raleway"/>
          <w:i/>
          <w:iCs/>
          <w:sz w:val="20"/>
          <w:szCs w:val="20"/>
          <w:lang w:val="en-US"/>
        </w:rPr>
        <w:t>Software requirements</w:t>
      </w:r>
      <w:r w:rsidRPr="00762239">
        <w:rPr>
          <w:rFonts w:ascii="Raleway" w:hAnsi="Raleway"/>
          <w:sz w:val="20"/>
          <w:szCs w:val="20"/>
          <w:lang w:val="en-US"/>
        </w:rPr>
        <w:t xml:space="preserve"> (Third edition). Redmond, Washington: Microsoft Press, s division of Microsoft Corporation.</w:t>
      </w:r>
    </w:p>
    <w:p w14:paraId="7B3CE635" w14:textId="7F0B1AC2" w:rsidR="00C47679" w:rsidRPr="007F2E38" w:rsidRDefault="00C47679" w:rsidP="00762239">
      <w:pPr>
        <w:ind w:left="709" w:hanging="709"/>
        <w:jc w:val="both"/>
        <w:rPr>
          <w:rFonts w:ascii="Raleway" w:hAnsi="Raleway"/>
          <w:sz w:val="20"/>
          <w:szCs w:val="20"/>
          <w:lang w:val="en-US"/>
        </w:rPr>
      </w:pPr>
      <w:r w:rsidRPr="00C47679">
        <w:rPr>
          <w:rFonts w:ascii="Raleway" w:hAnsi="Raleway"/>
          <w:sz w:val="20"/>
          <w:szCs w:val="20"/>
          <w:lang w:val="en-US"/>
        </w:rPr>
        <w:t>Wiseman, C., Wong, K., Wolf, T., &amp; Gorinsky, S. (</w:t>
      </w:r>
      <w:r>
        <w:rPr>
          <w:rFonts w:ascii="Raleway" w:hAnsi="Raleway"/>
          <w:sz w:val="20"/>
          <w:szCs w:val="20"/>
          <w:lang w:val="en-US"/>
        </w:rPr>
        <w:t>2008</w:t>
      </w:r>
      <w:r w:rsidRPr="00C47679">
        <w:rPr>
          <w:rFonts w:ascii="Raleway" w:hAnsi="Raleway"/>
          <w:sz w:val="20"/>
          <w:szCs w:val="20"/>
          <w:lang w:val="en-US"/>
        </w:rPr>
        <w:t>). Operational Experience With a Virtual Networking Laboratory. 5.</w:t>
      </w:r>
    </w:p>
    <w:sectPr w:rsidR="00C47679" w:rsidRPr="007F2E38">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C4E764" w14:textId="77777777" w:rsidR="00676FAC" w:rsidRDefault="00676FAC" w:rsidP="00136991">
      <w:pPr>
        <w:spacing w:after="0" w:line="240" w:lineRule="auto"/>
      </w:pPr>
      <w:r>
        <w:separator/>
      </w:r>
    </w:p>
  </w:endnote>
  <w:endnote w:type="continuationSeparator" w:id="0">
    <w:p w14:paraId="02A8C7DF" w14:textId="77777777" w:rsidR="00676FAC" w:rsidRDefault="00676FAC" w:rsidP="0013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panose1 w:val="020B0503030101060003"/>
    <w:charset w:val="00"/>
    <w:family w:val="swiss"/>
    <w:pitch w:val="variable"/>
    <w:sig w:usb0="A00002FF" w:usb1="5000205B" w:usb2="00000000" w:usb3="00000000" w:csb0="00000097"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40890" w14:textId="77777777" w:rsidR="00E3138B" w:rsidRDefault="00E3138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F495360" w14:textId="77777777" w:rsidR="00E3138B" w:rsidRDefault="00E3138B">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FAE9F" w14:textId="77777777" w:rsidR="00E3138B" w:rsidRDefault="00E3138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EE853" w14:textId="77777777" w:rsidR="00E3138B" w:rsidRDefault="00E3138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648887"/>
      <w:docPartObj>
        <w:docPartGallery w:val="Page Numbers (Bottom of Page)"/>
        <w:docPartUnique/>
      </w:docPartObj>
    </w:sdtPr>
    <w:sdtContent>
      <w:p w14:paraId="79CE9421" w14:textId="62D46984" w:rsidR="00E3138B" w:rsidRDefault="00E3138B">
        <w:pPr>
          <w:pStyle w:val="Tabladeilustraciones"/>
        </w:pPr>
        <w:r>
          <w:rPr>
            <w:noProof/>
          </w:rPr>
          <mc:AlternateContent>
            <mc:Choice Requires="wpg">
              <w:drawing>
                <wp:anchor distT="0" distB="0" distL="114300" distR="114300" simplePos="0" relativeHeight="251659264" behindDoc="0" locked="0" layoutInCell="1" allowOverlap="1" wp14:anchorId="54C3054B" wp14:editId="705BB776">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8AEFA11" w14:textId="77777777" w:rsidR="00E3138B" w:rsidRDefault="00E3138B">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C3054B" id="Grupo 7" o:spid="_x0000_s1027"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yZ+gIAAHYHAAAOAAAAZHJzL2Uyb0RvYy54bWy8VW1v2yAQ/j5p/wHxfXWcJnFi1amqtI0m&#10;dVu1dvtOMLbRMDAgcbpfvwPsNOu6SeukJpLFcS/cPQ/HnZ3vW4F2zFiuZIHTkxFGTFJVclkX+Mv9&#10;9bs5RtYRWRKhJCvwA7P4fPn2zVmnczZWjRIlMwiCSJt3usCNczpPEksb1hJ7ojSToKyUaYkD0dRJ&#10;aUgH0VuRjEejWdIpU2qjKLMWdi+jEi9D/Kpi1H2qKsscEgWG3Fz4mvDd+G+yPCN5bYhuOO3TIC/I&#10;oiVcwqGHUJfEEbQ1/LdQLadGWVW5E6raRFUVpyzUANWkoyfVrI3a6lBLnXe1PsAE0D7B6cVh6cfd&#10;rUG8LHCGkSQtULQ2W61Q5qHpdJ2DxdroO31rYn2wvFH0mwV18lTv5Toao033QZUQjmydCtDsK9P6&#10;EFA02gcGHg4MsL1DFDYnp7P5HHiioMrS2SKdRoZoAzR6rzSbnGIE2nQyWywG5VXvDs7RN03HQZmQ&#10;PB4bUu1T83XBbbOPgNr/A/SuIZoFnqyHqwcUUomAXgACwQRlParBbCUjpHQve0iRVKuGyJoF6/sH&#10;DfClvkbI/sjFCxb4eB5iVAmuv3rHI7DHaZpG2Kan85AEyQfMe7gnk3jUgBjJtbFuzVSL/KLA1hnC&#10;68atlJTQV8rEE8juxjqf46ODP1iqay4E7JNcSNQVeDEdT0NKVgleeqXXWVNvVsKgHYEGza79PxQM&#10;mmMzaARZhmANI+VVv3aEi7iGw4XscfLQRIo3qny4NQN+QPgrMb8YmP8MOAGfgqFs7svqaRyaycZO&#10;OtB+YYzqfIFwH3/hPTr8nfcjtp9rkoHtQ4v4hYfmj3wbSD4Q9ioMt9zBIBC8LfB85H8+OZL/C91u&#10;v9n3IEfmkVHxwYcBBYtGmR8YdfDYw2X+viWGYSTeSwB7kU4mfjoEYTLNxiCYY83mWEMkhVAFps5g&#10;FIWVizNlq41vkaH7pPK9X/HQH56+mFd/UcOFDA8TPO6BiX4Q+elxLAf7x3G5/AkAAP//AwBQSwME&#10;FAAGAAgAAAAhANKXawfbAAAABAEAAA8AAABkcnMvZG93bnJldi54bWxMj0FLw0AQhe+C/2EZwZvd&#10;pGKpMZtSinoqgq0g3qbZaRKanQ3ZbZL+e0cvehl4vMeb7+WrybVqoD40ng2kswQUceltw5WBj/3L&#10;3RJUiMgWW89k4EIBVsX1VY6Z9SO/07CLlZISDhkaqGPsMq1DWZPDMPMdsXhH3zuMIvtK2x5HKXet&#10;nifJQjtsWD7U2NGmpvK0OzsDryOO6/v0ediejpvL1/7h7XObkjG3N9P6CVSkKf6F4Qdf0KEQpoM/&#10;sw2qNSBD4u8Vb7GUFQfJpPNH0EWu/8MX3wAAAP//AwBQSwECLQAUAAYACAAAACEAtoM4kv4AAADh&#10;AQAAEwAAAAAAAAAAAAAAAAAAAAAAW0NvbnRlbnRfVHlwZXNdLnhtbFBLAQItABQABgAIAAAAIQA4&#10;/SH/1gAAAJQBAAALAAAAAAAAAAAAAAAAAC8BAABfcmVscy8ucmVsc1BLAQItABQABgAIAAAAIQBe&#10;jEyZ+gIAAHYHAAAOAAAAAAAAAAAAAAAAAC4CAABkcnMvZTJvRG9jLnhtbFBLAQItABQABgAIAAAA&#10;IQDSl2sH2wAAAAQBAAAPAAAAAAAAAAAAAAAAAFQFAABkcnMvZG93bnJldi54bWxQSwUGAAAAAAQA&#10;BADzAAAAXAYAAAAA&#10;">
                  <v:shapetype id="_x0000_t32" coordsize="21600,21600" o:spt="32" o:oned="t" path="m,l21600,21600e" filled="f">
                    <v:path arrowok="t" fillok="f" o:connecttype="none"/>
                    <o:lock v:ext="edit" shapetype="t"/>
                  </v:shapetype>
                  <v:shape id="AutoShape 77" o:spid="_x0000_s1028"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29"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58AEFA11" w14:textId="77777777" w:rsidR="00E3138B" w:rsidRDefault="00E3138B">
                          <w:pPr>
                            <w:pStyle w:val="Piedepgina"/>
                            <w:jc w:val="center"/>
                            <w:rPr>
                              <w:sz w:val="16"/>
                              <w:szCs w:val="16"/>
                            </w:rPr>
                          </w:pPr>
                          <w:r>
                            <w:fldChar w:fldCharType="begin"/>
                          </w:r>
                          <w:r>
                            <w:instrText>PAGE    \* MERGEFORMAT</w:instrText>
                          </w:r>
                          <w:r>
                            <w:fldChar w:fldCharType="separate"/>
                          </w:r>
                          <w:r>
                            <w:rPr>
                              <w:sz w:val="16"/>
                              <w:szCs w:val="16"/>
                              <w:lang w:val="es-ES"/>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BD744" w14:textId="77777777" w:rsidR="00676FAC" w:rsidRDefault="00676FAC" w:rsidP="00136991">
      <w:pPr>
        <w:spacing w:after="0" w:line="240" w:lineRule="auto"/>
      </w:pPr>
      <w:r>
        <w:separator/>
      </w:r>
    </w:p>
  </w:footnote>
  <w:footnote w:type="continuationSeparator" w:id="0">
    <w:p w14:paraId="07BC07A7" w14:textId="77777777" w:rsidR="00676FAC" w:rsidRDefault="00676FAC" w:rsidP="00136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3CB8E" w14:textId="77777777" w:rsidR="00E3138B" w:rsidRDefault="00E313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EEEF5" w14:textId="77777777" w:rsidR="00E3138B" w:rsidRDefault="00E3138B">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ABDA" w14:textId="77777777" w:rsidR="00E3138B" w:rsidRDefault="00E313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9B6"/>
    <w:multiLevelType w:val="hybridMultilevel"/>
    <w:tmpl w:val="1C68151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9D5FB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0B224FFB"/>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E2672EE"/>
    <w:multiLevelType w:val="hybridMultilevel"/>
    <w:tmpl w:val="460A442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33A3A8B"/>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51457D7"/>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1600221A"/>
    <w:multiLevelType w:val="hybridMultilevel"/>
    <w:tmpl w:val="FD0AFD8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8124EE"/>
    <w:multiLevelType w:val="hybridMultilevel"/>
    <w:tmpl w:val="9912ABF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1A8222E7"/>
    <w:multiLevelType w:val="multilevel"/>
    <w:tmpl w:val="561CD1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ACC35F3"/>
    <w:multiLevelType w:val="hybridMultilevel"/>
    <w:tmpl w:val="F33CE2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0CE2B2C"/>
    <w:multiLevelType w:val="hybridMultilevel"/>
    <w:tmpl w:val="9F96A906"/>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21A86E6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283B082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2C44614A"/>
    <w:multiLevelType w:val="hybridMultilevel"/>
    <w:tmpl w:val="4C5A9F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CCE24F6"/>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D210AAC"/>
    <w:multiLevelType w:val="hybridMultilevel"/>
    <w:tmpl w:val="54E4266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1A83984"/>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32616630"/>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33F500FD"/>
    <w:multiLevelType w:val="hybridMultilevel"/>
    <w:tmpl w:val="954855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34C817AF"/>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B30565E"/>
    <w:multiLevelType w:val="hybridMultilevel"/>
    <w:tmpl w:val="289C3BA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F874FF3"/>
    <w:multiLevelType w:val="hybridMultilevel"/>
    <w:tmpl w:val="EDF46F7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A45390"/>
    <w:multiLevelType w:val="hybridMultilevel"/>
    <w:tmpl w:val="A5C26E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3D756C1"/>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44681CB2"/>
    <w:multiLevelType w:val="hybridMultilevel"/>
    <w:tmpl w:val="E9109C2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5" w15:restartNumberingAfterBreak="0">
    <w:nsid w:val="466433FB"/>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47AC478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AE87BD1"/>
    <w:multiLevelType w:val="hybridMultilevel"/>
    <w:tmpl w:val="9DA8D38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510CCF"/>
    <w:multiLevelType w:val="hybridMultilevel"/>
    <w:tmpl w:val="16EE0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D755339"/>
    <w:multiLevelType w:val="multilevel"/>
    <w:tmpl w:val="7368F6A2"/>
    <w:lvl w:ilvl="0">
      <w:start w:val="1"/>
      <w:numFmt w:val="decimal"/>
      <w:lvlText w:val="%1."/>
      <w:lvlJc w:val="left"/>
      <w:pPr>
        <w:ind w:left="360" w:hanging="360"/>
      </w:pPr>
      <w:rPr>
        <w:rFonts w:hint="default"/>
      </w:rPr>
    </w:lvl>
    <w:lvl w:ilvl="1">
      <w:start w:val="3"/>
      <w:numFmt w:val="decimal"/>
      <w:isLgl/>
      <w:lvlText w:val="%1.%2."/>
      <w:lvlJc w:val="left"/>
      <w:pPr>
        <w:ind w:left="495" w:hanging="49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0" w15:restartNumberingAfterBreak="0">
    <w:nsid w:val="4E696324"/>
    <w:multiLevelType w:val="hybridMultilevel"/>
    <w:tmpl w:val="5BC033B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2D161BA"/>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3B10690"/>
    <w:multiLevelType w:val="hybridMultilevel"/>
    <w:tmpl w:val="BBA4FED2"/>
    <w:lvl w:ilvl="0" w:tplc="69C8A8FE">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5FA33DD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D4703F"/>
    <w:multiLevelType w:val="hybridMultilevel"/>
    <w:tmpl w:val="82A2121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4596B95"/>
    <w:multiLevelType w:val="hybridMultilevel"/>
    <w:tmpl w:val="FD94B4F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4D17F7E"/>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7" w15:restartNumberingAfterBreak="0">
    <w:nsid w:val="695D62EE"/>
    <w:multiLevelType w:val="hybridMultilevel"/>
    <w:tmpl w:val="A3DCC1E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1F8045A"/>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51D312B"/>
    <w:multiLevelType w:val="hybridMultilevel"/>
    <w:tmpl w:val="D9C01960"/>
    <w:lvl w:ilvl="0" w:tplc="B58EBC50">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0" w15:restartNumberingAfterBreak="0">
    <w:nsid w:val="75463DED"/>
    <w:multiLevelType w:val="multilevel"/>
    <w:tmpl w:val="E8C451C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ascii="Raleway" w:hAnsi="Raleway" w:hint="default"/>
        <w:color w:val="auto"/>
        <w:sz w:val="28"/>
        <w:szCs w:val="28"/>
      </w:rPr>
    </w:lvl>
    <w:lvl w:ilvl="3">
      <w:start w:val="1"/>
      <w:numFmt w:val="decimal"/>
      <w:lvlText w:val="%1.%2.%3.%4."/>
      <w:lvlJc w:val="left"/>
      <w:pPr>
        <w:ind w:left="1440" w:hanging="1440"/>
      </w:pPr>
      <w:rPr>
        <w:rFonts w:hint="default"/>
        <w:color w:val="auto"/>
      </w:rPr>
    </w:lvl>
    <w:lvl w:ilvl="4">
      <w:start w:val="1"/>
      <w:numFmt w:val="decimal"/>
      <w:lvlText w:val="%1.%2.%3.%4.%5."/>
      <w:lvlJc w:val="left"/>
      <w:pPr>
        <w:ind w:left="1440" w:hanging="1440"/>
      </w:pPr>
      <w:rPr>
        <w:rFonts w:hint="default"/>
        <w:color w:val="auto"/>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59E7850"/>
    <w:multiLevelType w:val="multilevel"/>
    <w:tmpl w:val="0006415C"/>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Raleway" w:hAnsi="Raleway" w:hint="default"/>
        <w:sz w:val="32"/>
        <w:szCs w:val="32"/>
      </w:rPr>
    </w:lvl>
    <w:lvl w:ilvl="2">
      <w:start w:val="1"/>
      <w:numFmt w:val="decimal"/>
      <w:lvlText w:val="%1.%2.%3."/>
      <w:lvlJc w:val="left"/>
      <w:pPr>
        <w:ind w:left="720" w:hanging="720"/>
      </w:pPr>
      <w:rPr>
        <w:rFonts w:ascii="Raleway" w:hAnsi="Raleway" w:hint="default"/>
        <w:sz w:val="28"/>
        <w:szCs w:val="28"/>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CF240C"/>
    <w:multiLevelType w:val="hybridMultilevel"/>
    <w:tmpl w:val="03E0ED3C"/>
    <w:lvl w:ilvl="0" w:tplc="7FE4F02A">
      <w:start w:val="1"/>
      <w:numFmt w:val="decimal"/>
      <w:lvlText w:val="%1."/>
      <w:lvlJc w:val="left"/>
      <w:pPr>
        <w:ind w:left="360" w:hanging="360"/>
      </w:pPr>
      <w:rPr>
        <w:rFonts w:cstheme="minorHAnsi"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B5841C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D713258"/>
    <w:multiLevelType w:val="hybridMultilevel"/>
    <w:tmpl w:val="B6182B7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DD40C38"/>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FC75C22"/>
    <w:multiLevelType w:val="hybridMultilevel"/>
    <w:tmpl w:val="D4741418"/>
    <w:lvl w:ilvl="0" w:tplc="416E8464">
      <w:start w:val="1"/>
      <w:numFmt w:val="decimal"/>
      <w:lvlText w:val="%1."/>
      <w:lvlJc w:val="left"/>
      <w:pPr>
        <w:ind w:left="360" w:hanging="360"/>
      </w:pPr>
      <w:rPr>
        <w:rFonts w:ascii="Raleway" w:hAnsi="Raleway" w:hint="default"/>
        <w:color w:val="auto"/>
        <w:sz w:val="20"/>
        <w:szCs w:val="2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0"/>
  </w:num>
  <w:num w:numId="2">
    <w:abstractNumId w:val="34"/>
  </w:num>
  <w:num w:numId="3">
    <w:abstractNumId w:val="35"/>
  </w:num>
  <w:num w:numId="4">
    <w:abstractNumId w:val="20"/>
  </w:num>
  <w:num w:numId="5">
    <w:abstractNumId w:val="3"/>
  </w:num>
  <w:num w:numId="6">
    <w:abstractNumId w:val="7"/>
  </w:num>
  <w:num w:numId="7">
    <w:abstractNumId w:val="18"/>
  </w:num>
  <w:num w:numId="8">
    <w:abstractNumId w:val="29"/>
  </w:num>
  <w:num w:numId="9">
    <w:abstractNumId w:val="4"/>
  </w:num>
  <w:num w:numId="10">
    <w:abstractNumId w:val="38"/>
  </w:num>
  <w:num w:numId="11">
    <w:abstractNumId w:val="8"/>
  </w:num>
  <w:num w:numId="12">
    <w:abstractNumId w:val="44"/>
  </w:num>
  <w:num w:numId="13">
    <w:abstractNumId w:val="24"/>
  </w:num>
  <w:num w:numId="14">
    <w:abstractNumId w:val="42"/>
  </w:num>
  <w:num w:numId="15">
    <w:abstractNumId w:val="32"/>
  </w:num>
  <w:num w:numId="16">
    <w:abstractNumId w:val="19"/>
  </w:num>
  <w:num w:numId="17">
    <w:abstractNumId w:val="16"/>
  </w:num>
  <w:num w:numId="18">
    <w:abstractNumId w:val="46"/>
  </w:num>
  <w:num w:numId="19">
    <w:abstractNumId w:val="1"/>
  </w:num>
  <w:num w:numId="20">
    <w:abstractNumId w:val="25"/>
  </w:num>
  <w:num w:numId="21">
    <w:abstractNumId w:val="45"/>
  </w:num>
  <w:num w:numId="22">
    <w:abstractNumId w:val="33"/>
  </w:num>
  <w:num w:numId="23">
    <w:abstractNumId w:val="12"/>
  </w:num>
  <w:num w:numId="24">
    <w:abstractNumId w:val="26"/>
  </w:num>
  <w:num w:numId="25">
    <w:abstractNumId w:val="17"/>
  </w:num>
  <w:num w:numId="26">
    <w:abstractNumId w:val="43"/>
  </w:num>
  <w:num w:numId="27">
    <w:abstractNumId w:val="10"/>
  </w:num>
  <w:num w:numId="28">
    <w:abstractNumId w:val="2"/>
  </w:num>
  <w:num w:numId="29">
    <w:abstractNumId w:val="5"/>
  </w:num>
  <w:num w:numId="30">
    <w:abstractNumId w:val="11"/>
  </w:num>
  <w:num w:numId="31">
    <w:abstractNumId w:val="21"/>
  </w:num>
  <w:num w:numId="32">
    <w:abstractNumId w:val="39"/>
  </w:num>
  <w:num w:numId="33">
    <w:abstractNumId w:val="14"/>
  </w:num>
  <w:num w:numId="34">
    <w:abstractNumId w:val="41"/>
  </w:num>
  <w:num w:numId="35">
    <w:abstractNumId w:val="9"/>
  </w:num>
  <w:num w:numId="36">
    <w:abstractNumId w:val="15"/>
  </w:num>
  <w:num w:numId="37">
    <w:abstractNumId w:val="13"/>
  </w:num>
  <w:num w:numId="38">
    <w:abstractNumId w:val="27"/>
  </w:num>
  <w:num w:numId="39">
    <w:abstractNumId w:val="0"/>
  </w:num>
  <w:num w:numId="40">
    <w:abstractNumId w:val="28"/>
  </w:num>
  <w:num w:numId="41">
    <w:abstractNumId w:val="6"/>
  </w:num>
  <w:num w:numId="42">
    <w:abstractNumId w:val="30"/>
  </w:num>
  <w:num w:numId="43">
    <w:abstractNumId w:val="36"/>
  </w:num>
  <w:num w:numId="44">
    <w:abstractNumId w:val="31"/>
  </w:num>
  <w:num w:numId="45">
    <w:abstractNumId w:val="37"/>
  </w:num>
  <w:num w:numId="46">
    <w:abstractNumId w:val="23"/>
  </w:num>
  <w:num w:numId="47">
    <w:abstractNumId w:val="22"/>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84"/>
    <w:rsid w:val="00000418"/>
    <w:rsid w:val="00003D55"/>
    <w:rsid w:val="00003F68"/>
    <w:rsid w:val="000110E9"/>
    <w:rsid w:val="00017F13"/>
    <w:rsid w:val="00020687"/>
    <w:rsid w:val="000208A7"/>
    <w:rsid w:val="0002362D"/>
    <w:rsid w:val="0002439C"/>
    <w:rsid w:val="00026AF5"/>
    <w:rsid w:val="00026BEB"/>
    <w:rsid w:val="0002775F"/>
    <w:rsid w:val="000303F6"/>
    <w:rsid w:val="00031FE5"/>
    <w:rsid w:val="00033421"/>
    <w:rsid w:val="000337AB"/>
    <w:rsid w:val="00040B8C"/>
    <w:rsid w:val="0004244F"/>
    <w:rsid w:val="00044351"/>
    <w:rsid w:val="00045C59"/>
    <w:rsid w:val="00045D32"/>
    <w:rsid w:val="00047C08"/>
    <w:rsid w:val="0005010F"/>
    <w:rsid w:val="00051037"/>
    <w:rsid w:val="00053EC9"/>
    <w:rsid w:val="000613CE"/>
    <w:rsid w:val="00063603"/>
    <w:rsid w:val="00064B9A"/>
    <w:rsid w:val="00066C01"/>
    <w:rsid w:val="00067ECE"/>
    <w:rsid w:val="0007032F"/>
    <w:rsid w:val="00072D6E"/>
    <w:rsid w:val="00075B79"/>
    <w:rsid w:val="000835AB"/>
    <w:rsid w:val="00086C1A"/>
    <w:rsid w:val="00086E49"/>
    <w:rsid w:val="0009105F"/>
    <w:rsid w:val="000938F6"/>
    <w:rsid w:val="000A2BCC"/>
    <w:rsid w:val="000A54FC"/>
    <w:rsid w:val="000A6DAD"/>
    <w:rsid w:val="000A7740"/>
    <w:rsid w:val="000B0551"/>
    <w:rsid w:val="000B3861"/>
    <w:rsid w:val="000C0D4F"/>
    <w:rsid w:val="000C6F36"/>
    <w:rsid w:val="000D0BA9"/>
    <w:rsid w:val="000D3DBC"/>
    <w:rsid w:val="000D4358"/>
    <w:rsid w:val="000D52AC"/>
    <w:rsid w:val="000D5FAB"/>
    <w:rsid w:val="000E01EB"/>
    <w:rsid w:val="000E04CB"/>
    <w:rsid w:val="000E2066"/>
    <w:rsid w:val="000E4D82"/>
    <w:rsid w:val="000E6DC8"/>
    <w:rsid w:val="000F0B20"/>
    <w:rsid w:val="000F2E4D"/>
    <w:rsid w:val="000F303D"/>
    <w:rsid w:val="000F32FC"/>
    <w:rsid w:val="000F5ACA"/>
    <w:rsid w:val="000F764D"/>
    <w:rsid w:val="001013DE"/>
    <w:rsid w:val="00115E5F"/>
    <w:rsid w:val="00116572"/>
    <w:rsid w:val="001225E1"/>
    <w:rsid w:val="00122C72"/>
    <w:rsid w:val="00127319"/>
    <w:rsid w:val="00133CE5"/>
    <w:rsid w:val="0013617B"/>
    <w:rsid w:val="00136991"/>
    <w:rsid w:val="00141DB3"/>
    <w:rsid w:val="0014470E"/>
    <w:rsid w:val="00147819"/>
    <w:rsid w:val="00150186"/>
    <w:rsid w:val="001535B4"/>
    <w:rsid w:val="0015388B"/>
    <w:rsid w:val="0015392C"/>
    <w:rsid w:val="00155A19"/>
    <w:rsid w:val="00156FD4"/>
    <w:rsid w:val="00157509"/>
    <w:rsid w:val="00157C91"/>
    <w:rsid w:val="00161E17"/>
    <w:rsid w:val="00165AD4"/>
    <w:rsid w:val="00167E23"/>
    <w:rsid w:val="00170EBE"/>
    <w:rsid w:val="00173154"/>
    <w:rsid w:val="0017547A"/>
    <w:rsid w:val="001756C0"/>
    <w:rsid w:val="00176049"/>
    <w:rsid w:val="001762EE"/>
    <w:rsid w:val="0018404D"/>
    <w:rsid w:val="00184B0D"/>
    <w:rsid w:val="001858BE"/>
    <w:rsid w:val="00186D80"/>
    <w:rsid w:val="00192F2E"/>
    <w:rsid w:val="00195CC8"/>
    <w:rsid w:val="0019625D"/>
    <w:rsid w:val="00196743"/>
    <w:rsid w:val="00197177"/>
    <w:rsid w:val="00197269"/>
    <w:rsid w:val="00197329"/>
    <w:rsid w:val="001A43C4"/>
    <w:rsid w:val="001A579C"/>
    <w:rsid w:val="001A5D48"/>
    <w:rsid w:val="001B095D"/>
    <w:rsid w:val="001B131E"/>
    <w:rsid w:val="001B20D8"/>
    <w:rsid w:val="001B4245"/>
    <w:rsid w:val="001B4467"/>
    <w:rsid w:val="001B4982"/>
    <w:rsid w:val="001B7ECA"/>
    <w:rsid w:val="001B7F59"/>
    <w:rsid w:val="001C1704"/>
    <w:rsid w:val="001C37A7"/>
    <w:rsid w:val="001C7688"/>
    <w:rsid w:val="001D0E71"/>
    <w:rsid w:val="001D5103"/>
    <w:rsid w:val="001D556C"/>
    <w:rsid w:val="001D5FCD"/>
    <w:rsid w:val="001D7C7B"/>
    <w:rsid w:val="001E141C"/>
    <w:rsid w:val="001E1537"/>
    <w:rsid w:val="001E1F96"/>
    <w:rsid w:val="001E3601"/>
    <w:rsid w:val="001E4BA6"/>
    <w:rsid w:val="001F1DF1"/>
    <w:rsid w:val="001F2C62"/>
    <w:rsid w:val="001F7504"/>
    <w:rsid w:val="001F7709"/>
    <w:rsid w:val="001F7963"/>
    <w:rsid w:val="00200384"/>
    <w:rsid w:val="0021103A"/>
    <w:rsid w:val="00214659"/>
    <w:rsid w:val="00216985"/>
    <w:rsid w:val="00217120"/>
    <w:rsid w:val="00217B1D"/>
    <w:rsid w:val="002270B6"/>
    <w:rsid w:val="002351EA"/>
    <w:rsid w:val="0023534F"/>
    <w:rsid w:val="002357C9"/>
    <w:rsid w:val="00235C2B"/>
    <w:rsid w:val="0024396A"/>
    <w:rsid w:val="002519C3"/>
    <w:rsid w:val="00251EB2"/>
    <w:rsid w:val="002523A0"/>
    <w:rsid w:val="002551E6"/>
    <w:rsid w:val="00261548"/>
    <w:rsid w:val="00262227"/>
    <w:rsid w:val="00263C6C"/>
    <w:rsid w:val="0026443D"/>
    <w:rsid w:val="00266998"/>
    <w:rsid w:val="00267055"/>
    <w:rsid w:val="002725ED"/>
    <w:rsid w:val="002744CB"/>
    <w:rsid w:val="002748C9"/>
    <w:rsid w:val="002751EF"/>
    <w:rsid w:val="00277664"/>
    <w:rsid w:val="002803FB"/>
    <w:rsid w:val="002819C1"/>
    <w:rsid w:val="0029418E"/>
    <w:rsid w:val="00294AB1"/>
    <w:rsid w:val="002A05B9"/>
    <w:rsid w:val="002A127E"/>
    <w:rsid w:val="002A1609"/>
    <w:rsid w:val="002A1BAE"/>
    <w:rsid w:val="002A46E5"/>
    <w:rsid w:val="002B78A4"/>
    <w:rsid w:val="002C489A"/>
    <w:rsid w:val="002C592B"/>
    <w:rsid w:val="002C6AAE"/>
    <w:rsid w:val="002C7C13"/>
    <w:rsid w:val="002D1FD4"/>
    <w:rsid w:val="002D2491"/>
    <w:rsid w:val="002D351A"/>
    <w:rsid w:val="002D7A6B"/>
    <w:rsid w:val="002E07EB"/>
    <w:rsid w:val="002E4B1D"/>
    <w:rsid w:val="002E6EA9"/>
    <w:rsid w:val="002F1A12"/>
    <w:rsid w:val="002F200D"/>
    <w:rsid w:val="002F2BE0"/>
    <w:rsid w:val="002F6FEF"/>
    <w:rsid w:val="00301277"/>
    <w:rsid w:val="003015B3"/>
    <w:rsid w:val="00305574"/>
    <w:rsid w:val="0030624A"/>
    <w:rsid w:val="003078D1"/>
    <w:rsid w:val="00310EE5"/>
    <w:rsid w:val="003111D4"/>
    <w:rsid w:val="00316081"/>
    <w:rsid w:val="00316FF1"/>
    <w:rsid w:val="00320111"/>
    <w:rsid w:val="00321BBB"/>
    <w:rsid w:val="003221B5"/>
    <w:rsid w:val="00323E8F"/>
    <w:rsid w:val="0032718B"/>
    <w:rsid w:val="00331362"/>
    <w:rsid w:val="003328AA"/>
    <w:rsid w:val="0033584E"/>
    <w:rsid w:val="0033738F"/>
    <w:rsid w:val="0033739E"/>
    <w:rsid w:val="00337BF4"/>
    <w:rsid w:val="00337F0B"/>
    <w:rsid w:val="00340828"/>
    <w:rsid w:val="00341680"/>
    <w:rsid w:val="0034178D"/>
    <w:rsid w:val="00342008"/>
    <w:rsid w:val="003427D8"/>
    <w:rsid w:val="00347CAD"/>
    <w:rsid w:val="0035217E"/>
    <w:rsid w:val="0035294F"/>
    <w:rsid w:val="00354354"/>
    <w:rsid w:val="003607D4"/>
    <w:rsid w:val="00362F41"/>
    <w:rsid w:val="00363B52"/>
    <w:rsid w:val="00364824"/>
    <w:rsid w:val="00365A95"/>
    <w:rsid w:val="00365B70"/>
    <w:rsid w:val="00371075"/>
    <w:rsid w:val="003723A7"/>
    <w:rsid w:val="0037566A"/>
    <w:rsid w:val="00381461"/>
    <w:rsid w:val="0038153C"/>
    <w:rsid w:val="00381F6D"/>
    <w:rsid w:val="00387282"/>
    <w:rsid w:val="003921DC"/>
    <w:rsid w:val="0039294F"/>
    <w:rsid w:val="003952E8"/>
    <w:rsid w:val="00396E63"/>
    <w:rsid w:val="003A3068"/>
    <w:rsid w:val="003A6D35"/>
    <w:rsid w:val="003B61A1"/>
    <w:rsid w:val="003B76D7"/>
    <w:rsid w:val="003B7A08"/>
    <w:rsid w:val="003C0B3B"/>
    <w:rsid w:val="003C159C"/>
    <w:rsid w:val="003C2240"/>
    <w:rsid w:val="003C31EE"/>
    <w:rsid w:val="003C328B"/>
    <w:rsid w:val="003C35C3"/>
    <w:rsid w:val="003C385D"/>
    <w:rsid w:val="003C5E49"/>
    <w:rsid w:val="003D0CDB"/>
    <w:rsid w:val="003D159B"/>
    <w:rsid w:val="003D5874"/>
    <w:rsid w:val="003E2572"/>
    <w:rsid w:val="003E54B7"/>
    <w:rsid w:val="003F024F"/>
    <w:rsid w:val="003F34CB"/>
    <w:rsid w:val="003F7AC0"/>
    <w:rsid w:val="00400360"/>
    <w:rsid w:val="00400B8A"/>
    <w:rsid w:val="004024FC"/>
    <w:rsid w:val="00406B28"/>
    <w:rsid w:val="00407AAA"/>
    <w:rsid w:val="004111EE"/>
    <w:rsid w:val="00411CB3"/>
    <w:rsid w:val="0041226D"/>
    <w:rsid w:val="004127EF"/>
    <w:rsid w:val="00416A31"/>
    <w:rsid w:val="00417EB8"/>
    <w:rsid w:val="004268AD"/>
    <w:rsid w:val="00427EE3"/>
    <w:rsid w:val="00430F28"/>
    <w:rsid w:val="004327A0"/>
    <w:rsid w:val="004332CE"/>
    <w:rsid w:val="00437B08"/>
    <w:rsid w:val="00440CF0"/>
    <w:rsid w:val="00442CBF"/>
    <w:rsid w:val="00444268"/>
    <w:rsid w:val="00445BE7"/>
    <w:rsid w:val="00451081"/>
    <w:rsid w:val="00456FE6"/>
    <w:rsid w:val="00457685"/>
    <w:rsid w:val="00462EBF"/>
    <w:rsid w:val="00470929"/>
    <w:rsid w:val="00474AC8"/>
    <w:rsid w:val="00474EFB"/>
    <w:rsid w:val="00481A63"/>
    <w:rsid w:val="00483EA4"/>
    <w:rsid w:val="004844E5"/>
    <w:rsid w:val="004846C7"/>
    <w:rsid w:val="00486192"/>
    <w:rsid w:val="00491281"/>
    <w:rsid w:val="0049668D"/>
    <w:rsid w:val="004A357D"/>
    <w:rsid w:val="004A3736"/>
    <w:rsid w:val="004B38FB"/>
    <w:rsid w:val="004B45CB"/>
    <w:rsid w:val="004B48A7"/>
    <w:rsid w:val="004B721F"/>
    <w:rsid w:val="004C14EC"/>
    <w:rsid w:val="004C2AF5"/>
    <w:rsid w:val="004C35CC"/>
    <w:rsid w:val="004C4099"/>
    <w:rsid w:val="004C60E0"/>
    <w:rsid w:val="004C79AC"/>
    <w:rsid w:val="004D0456"/>
    <w:rsid w:val="004D358F"/>
    <w:rsid w:val="004D521C"/>
    <w:rsid w:val="004D5659"/>
    <w:rsid w:val="004D5CBA"/>
    <w:rsid w:val="004D60DE"/>
    <w:rsid w:val="004D7897"/>
    <w:rsid w:val="004E048F"/>
    <w:rsid w:val="004E2225"/>
    <w:rsid w:val="004E4AD7"/>
    <w:rsid w:val="004E5B9F"/>
    <w:rsid w:val="004F32D3"/>
    <w:rsid w:val="00500203"/>
    <w:rsid w:val="005015EF"/>
    <w:rsid w:val="00501829"/>
    <w:rsid w:val="00504728"/>
    <w:rsid w:val="0050676C"/>
    <w:rsid w:val="00507BC4"/>
    <w:rsid w:val="005116A7"/>
    <w:rsid w:val="00511A15"/>
    <w:rsid w:val="00513A8B"/>
    <w:rsid w:val="00523B72"/>
    <w:rsid w:val="00525033"/>
    <w:rsid w:val="00525D12"/>
    <w:rsid w:val="00530EC1"/>
    <w:rsid w:val="00531931"/>
    <w:rsid w:val="005361FC"/>
    <w:rsid w:val="00537D9A"/>
    <w:rsid w:val="00541765"/>
    <w:rsid w:val="00546175"/>
    <w:rsid w:val="005467D2"/>
    <w:rsid w:val="00553699"/>
    <w:rsid w:val="0055519D"/>
    <w:rsid w:val="00560BEE"/>
    <w:rsid w:val="005617E1"/>
    <w:rsid w:val="00564CEA"/>
    <w:rsid w:val="00567148"/>
    <w:rsid w:val="0057084B"/>
    <w:rsid w:val="00570FF4"/>
    <w:rsid w:val="00572033"/>
    <w:rsid w:val="005744C3"/>
    <w:rsid w:val="00575DEB"/>
    <w:rsid w:val="005771EB"/>
    <w:rsid w:val="005823A5"/>
    <w:rsid w:val="0058340A"/>
    <w:rsid w:val="00587FA1"/>
    <w:rsid w:val="005912C9"/>
    <w:rsid w:val="00597A32"/>
    <w:rsid w:val="005A359B"/>
    <w:rsid w:val="005A364A"/>
    <w:rsid w:val="005A40F6"/>
    <w:rsid w:val="005A40F8"/>
    <w:rsid w:val="005A4457"/>
    <w:rsid w:val="005B221A"/>
    <w:rsid w:val="005B254E"/>
    <w:rsid w:val="005B4228"/>
    <w:rsid w:val="005B6F18"/>
    <w:rsid w:val="005C0D10"/>
    <w:rsid w:val="005C20ED"/>
    <w:rsid w:val="005C4C94"/>
    <w:rsid w:val="005C562E"/>
    <w:rsid w:val="005C5DEF"/>
    <w:rsid w:val="005C7766"/>
    <w:rsid w:val="005C7DFF"/>
    <w:rsid w:val="005C7EDE"/>
    <w:rsid w:val="005D016B"/>
    <w:rsid w:val="005D2FA6"/>
    <w:rsid w:val="005D46F1"/>
    <w:rsid w:val="005E3171"/>
    <w:rsid w:val="005E43B2"/>
    <w:rsid w:val="005E4779"/>
    <w:rsid w:val="005E49CD"/>
    <w:rsid w:val="005F6FBF"/>
    <w:rsid w:val="006006DB"/>
    <w:rsid w:val="0060498A"/>
    <w:rsid w:val="00605597"/>
    <w:rsid w:val="00610283"/>
    <w:rsid w:val="00614553"/>
    <w:rsid w:val="00615241"/>
    <w:rsid w:val="0061569C"/>
    <w:rsid w:val="00621173"/>
    <w:rsid w:val="0062348F"/>
    <w:rsid w:val="00625A39"/>
    <w:rsid w:val="00626191"/>
    <w:rsid w:val="00626687"/>
    <w:rsid w:val="00626B7A"/>
    <w:rsid w:val="006317BA"/>
    <w:rsid w:val="00631DFA"/>
    <w:rsid w:val="00632AB0"/>
    <w:rsid w:val="00635B9A"/>
    <w:rsid w:val="00636C0F"/>
    <w:rsid w:val="00637B38"/>
    <w:rsid w:val="006437BC"/>
    <w:rsid w:val="006440AB"/>
    <w:rsid w:val="00644E9B"/>
    <w:rsid w:val="0064527C"/>
    <w:rsid w:val="006505F2"/>
    <w:rsid w:val="00652274"/>
    <w:rsid w:val="00652427"/>
    <w:rsid w:val="00655CE2"/>
    <w:rsid w:val="00660407"/>
    <w:rsid w:val="006609B5"/>
    <w:rsid w:val="00662406"/>
    <w:rsid w:val="00667EC0"/>
    <w:rsid w:val="00673130"/>
    <w:rsid w:val="006745D2"/>
    <w:rsid w:val="00676C32"/>
    <w:rsid w:val="00676FAC"/>
    <w:rsid w:val="006821BE"/>
    <w:rsid w:val="006839A3"/>
    <w:rsid w:val="00683DC1"/>
    <w:rsid w:val="006916CD"/>
    <w:rsid w:val="00691F92"/>
    <w:rsid w:val="0069201A"/>
    <w:rsid w:val="00692D9C"/>
    <w:rsid w:val="0069380B"/>
    <w:rsid w:val="006949D7"/>
    <w:rsid w:val="00694D6A"/>
    <w:rsid w:val="00695076"/>
    <w:rsid w:val="006959B5"/>
    <w:rsid w:val="006A7268"/>
    <w:rsid w:val="006A7C7D"/>
    <w:rsid w:val="006B0BA4"/>
    <w:rsid w:val="006B1E80"/>
    <w:rsid w:val="006B79C3"/>
    <w:rsid w:val="006C0C4A"/>
    <w:rsid w:val="006C3ECD"/>
    <w:rsid w:val="006C482F"/>
    <w:rsid w:val="006D4607"/>
    <w:rsid w:val="006D769A"/>
    <w:rsid w:val="006E2946"/>
    <w:rsid w:val="00700CF8"/>
    <w:rsid w:val="0070290C"/>
    <w:rsid w:val="007030C1"/>
    <w:rsid w:val="00714984"/>
    <w:rsid w:val="00716012"/>
    <w:rsid w:val="007165D4"/>
    <w:rsid w:val="00717615"/>
    <w:rsid w:val="00717A91"/>
    <w:rsid w:val="00721066"/>
    <w:rsid w:val="00722200"/>
    <w:rsid w:val="00727A8D"/>
    <w:rsid w:val="007346ED"/>
    <w:rsid w:val="00735B0D"/>
    <w:rsid w:val="00735B23"/>
    <w:rsid w:val="00737A22"/>
    <w:rsid w:val="007400A6"/>
    <w:rsid w:val="00740264"/>
    <w:rsid w:val="00740E23"/>
    <w:rsid w:val="00744C5C"/>
    <w:rsid w:val="00744C86"/>
    <w:rsid w:val="0074708A"/>
    <w:rsid w:val="00747D88"/>
    <w:rsid w:val="007514AB"/>
    <w:rsid w:val="00752839"/>
    <w:rsid w:val="00752A3C"/>
    <w:rsid w:val="00752DC2"/>
    <w:rsid w:val="00752E1B"/>
    <w:rsid w:val="007537E2"/>
    <w:rsid w:val="0075780B"/>
    <w:rsid w:val="0076083C"/>
    <w:rsid w:val="00760F92"/>
    <w:rsid w:val="00762239"/>
    <w:rsid w:val="0076425B"/>
    <w:rsid w:val="00765677"/>
    <w:rsid w:val="00767BED"/>
    <w:rsid w:val="0077023C"/>
    <w:rsid w:val="00776485"/>
    <w:rsid w:val="00781D74"/>
    <w:rsid w:val="00782880"/>
    <w:rsid w:val="007879CE"/>
    <w:rsid w:val="00790512"/>
    <w:rsid w:val="007912F7"/>
    <w:rsid w:val="007937EE"/>
    <w:rsid w:val="00795418"/>
    <w:rsid w:val="007B2199"/>
    <w:rsid w:val="007B7A3C"/>
    <w:rsid w:val="007C118B"/>
    <w:rsid w:val="007C205B"/>
    <w:rsid w:val="007C6D47"/>
    <w:rsid w:val="007C7553"/>
    <w:rsid w:val="007D2D92"/>
    <w:rsid w:val="007D43B4"/>
    <w:rsid w:val="007D57EE"/>
    <w:rsid w:val="007E10CD"/>
    <w:rsid w:val="007E1583"/>
    <w:rsid w:val="007E2DE9"/>
    <w:rsid w:val="007E75DF"/>
    <w:rsid w:val="007E7929"/>
    <w:rsid w:val="007F2E38"/>
    <w:rsid w:val="00800241"/>
    <w:rsid w:val="00800B3C"/>
    <w:rsid w:val="00801352"/>
    <w:rsid w:val="00807050"/>
    <w:rsid w:val="00807813"/>
    <w:rsid w:val="00807CFD"/>
    <w:rsid w:val="008102D1"/>
    <w:rsid w:val="008105A6"/>
    <w:rsid w:val="00815658"/>
    <w:rsid w:val="00821121"/>
    <w:rsid w:val="00823E98"/>
    <w:rsid w:val="0082708A"/>
    <w:rsid w:val="00827111"/>
    <w:rsid w:val="0083035B"/>
    <w:rsid w:val="008363CB"/>
    <w:rsid w:val="00837B54"/>
    <w:rsid w:val="008457A1"/>
    <w:rsid w:val="00846498"/>
    <w:rsid w:val="00852447"/>
    <w:rsid w:val="00852568"/>
    <w:rsid w:val="00853081"/>
    <w:rsid w:val="008530E0"/>
    <w:rsid w:val="00855126"/>
    <w:rsid w:val="00855859"/>
    <w:rsid w:val="00862562"/>
    <w:rsid w:val="00864FAA"/>
    <w:rsid w:val="0086606A"/>
    <w:rsid w:val="00870214"/>
    <w:rsid w:val="008730F7"/>
    <w:rsid w:val="00874066"/>
    <w:rsid w:val="00876491"/>
    <w:rsid w:val="00876A85"/>
    <w:rsid w:val="00877C56"/>
    <w:rsid w:val="008800FE"/>
    <w:rsid w:val="0088113D"/>
    <w:rsid w:val="00881BB4"/>
    <w:rsid w:val="008827C9"/>
    <w:rsid w:val="00885A28"/>
    <w:rsid w:val="00886A21"/>
    <w:rsid w:val="0088738A"/>
    <w:rsid w:val="00892AEC"/>
    <w:rsid w:val="00893BE2"/>
    <w:rsid w:val="008952DC"/>
    <w:rsid w:val="008A007C"/>
    <w:rsid w:val="008A0F08"/>
    <w:rsid w:val="008A3D84"/>
    <w:rsid w:val="008A45A1"/>
    <w:rsid w:val="008A4A9E"/>
    <w:rsid w:val="008A7169"/>
    <w:rsid w:val="008B28C0"/>
    <w:rsid w:val="008B3258"/>
    <w:rsid w:val="008C1523"/>
    <w:rsid w:val="008C15EE"/>
    <w:rsid w:val="008C2247"/>
    <w:rsid w:val="008C2700"/>
    <w:rsid w:val="008C2A42"/>
    <w:rsid w:val="008D0ABD"/>
    <w:rsid w:val="008D2FA1"/>
    <w:rsid w:val="008D478D"/>
    <w:rsid w:val="008D73EB"/>
    <w:rsid w:val="008E2AD0"/>
    <w:rsid w:val="008E2C30"/>
    <w:rsid w:val="008E4C7F"/>
    <w:rsid w:val="008E5589"/>
    <w:rsid w:val="008F022F"/>
    <w:rsid w:val="008F0BA4"/>
    <w:rsid w:val="00902D73"/>
    <w:rsid w:val="00904C81"/>
    <w:rsid w:val="009079E0"/>
    <w:rsid w:val="00911892"/>
    <w:rsid w:val="009132DE"/>
    <w:rsid w:val="0091642F"/>
    <w:rsid w:val="00917B46"/>
    <w:rsid w:val="009202E3"/>
    <w:rsid w:val="0092043B"/>
    <w:rsid w:val="0092502B"/>
    <w:rsid w:val="00926AB1"/>
    <w:rsid w:val="00927D7E"/>
    <w:rsid w:val="0093454E"/>
    <w:rsid w:val="00934B63"/>
    <w:rsid w:val="00941418"/>
    <w:rsid w:val="00946A5B"/>
    <w:rsid w:val="009475BC"/>
    <w:rsid w:val="00953127"/>
    <w:rsid w:val="009537EE"/>
    <w:rsid w:val="00953ED8"/>
    <w:rsid w:val="0095508E"/>
    <w:rsid w:val="00971595"/>
    <w:rsid w:val="00971798"/>
    <w:rsid w:val="00973C87"/>
    <w:rsid w:val="009749EC"/>
    <w:rsid w:val="009829F0"/>
    <w:rsid w:val="0098609C"/>
    <w:rsid w:val="00987994"/>
    <w:rsid w:val="0099227E"/>
    <w:rsid w:val="009928FB"/>
    <w:rsid w:val="00994FA5"/>
    <w:rsid w:val="00996C57"/>
    <w:rsid w:val="009A087D"/>
    <w:rsid w:val="009A1F79"/>
    <w:rsid w:val="009A7024"/>
    <w:rsid w:val="009B0C34"/>
    <w:rsid w:val="009B1875"/>
    <w:rsid w:val="009B2501"/>
    <w:rsid w:val="009B4F7D"/>
    <w:rsid w:val="009B6B79"/>
    <w:rsid w:val="009C13CD"/>
    <w:rsid w:val="009C35F1"/>
    <w:rsid w:val="009C4C02"/>
    <w:rsid w:val="009C7073"/>
    <w:rsid w:val="009D2890"/>
    <w:rsid w:val="009D4367"/>
    <w:rsid w:val="009D4D03"/>
    <w:rsid w:val="009D6A30"/>
    <w:rsid w:val="009E00D2"/>
    <w:rsid w:val="009E0D1A"/>
    <w:rsid w:val="009E14F8"/>
    <w:rsid w:val="009E26E7"/>
    <w:rsid w:val="009E271C"/>
    <w:rsid w:val="009E292F"/>
    <w:rsid w:val="009E47D8"/>
    <w:rsid w:val="009E6154"/>
    <w:rsid w:val="009E6E58"/>
    <w:rsid w:val="009E6E87"/>
    <w:rsid w:val="009F7F76"/>
    <w:rsid w:val="00A04914"/>
    <w:rsid w:val="00A05936"/>
    <w:rsid w:val="00A05975"/>
    <w:rsid w:val="00A060A2"/>
    <w:rsid w:val="00A062E1"/>
    <w:rsid w:val="00A07845"/>
    <w:rsid w:val="00A146E4"/>
    <w:rsid w:val="00A15DC8"/>
    <w:rsid w:val="00A1675A"/>
    <w:rsid w:val="00A17D02"/>
    <w:rsid w:val="00A20166"/>
    <w:rsid w:val="00A227E4"/>
    <w:rsid w:val="00A2473A"/>
    <w:rsid w:val="00A26D0A"/>
    <w:rsid w:val="00A27F7B"/>
    <w:rsid w:val="00A307C0"/>
    <w:rsid w:val="00A314F7"/>
    <w:rsid w:val="00A31841"/>
    <w:rsid w:val="00A33790"/>
    <w:rsid w:val="00A371A5"/>
    <w:rsid w:val="00A41351"/>
    <w:rsid w:val="00A421E2"/>
    <w:rsid w:val="00A4275D"/>
    <w:rsid w:val="00A42B6A"/>
    <w:rsid w:val="00A43F97"/>
    <w:rsid w:val="00A4512C"/>
    <w:rsid w:val="00A45FBB"/>
    <w:rsid w:val="00A46620"/>
    <w:rsid w:val="00A54698"/>
    <w:rsid w:val="00A55275"/>
    <w:rsid w:val="00A70350"/>
    <w:rsid w:val="00A71A03"/>
    <w:rsid w:val="00A72B0C"/>
    <w:rsid w:val="00A73BAF"/>
    <w:rsid w:val="00A74A72"/>
    <w:rsid w:val="00A7597C"/>
    <w:rsid w:val="00A77DE2"/>
    <w:rsid w:val="00A80924"/>
    <w:rsid w:val="00A80B2B"/>
    <w:rsid w:val="00A8175A"/>
    <w:rsid w:val="00A81CD8"/>
    <w:rsid w:val="00A83A86"/>
    <w:rsid w:val="00A85EE6"/>
    <w:rsid w:val="00A915DD"/>
    <w:rsid w:val="00A92347"/>
    <w:rsid w:val="00A933A5"/>
    <w:rsid w:val="00A93DCD"/>
    <w:rsid w:val="00A97BCD"/>
    <w:rsid w:val="00AA1438"/>
    <w:rsid w:val="00AA1B82"/>
    <w:rsid w:val="00AA397E"/>
    <w:rsid w:val="00AA4703"/>
    <w:rsid w:val="00AA4989"/>
    <w:rsid w:val="00AA64E8"/>
    <w:rsid w:val="00AA6561"/>
    <w:rsid w:val="00AB24BC"/>
    <w:rsid w:val="00AB2527"/>
    <w:rsid w:val="00AB2DD8"/>
    <w:rsid w:val="00AB329C"/>
    <w:rsid w:val="00AB5E43"/>
    <w:rsid w:val="00AC61CA"/>
    <w:rsid w:val="00AC7E6C"/>
    <w:rsid w:val="00AD1F8B"/>
    <w:rsid w:val="00AD27ED"/>
    <w:rsid w:val="00AD49CA"/>
    <w:rsid w:val="00AD5758"/>
    <w:rsid w:val="00AD7171"/>
    <w:rsid w:val="00AD73EB"/>
    <w:rsid w:val="00AE016B"/>
    <w:rsid w:val="00AE1F1D"/>
    <w:rsid w:val="00AE2B4E"/>
    <w:rsid w:val="00AE30DA"/>
    <w:rsid w:val="00AE4250"/>
    <w:rsid w:val="00AE4C86"/>
    <w:rsid w:val="00AE688B"/>
    <w:rsid w:val="00AF0AB8"/>
    <w:rsid w:val="00AF190D"/>
    <w:rsid w:val="00AF2636"/>
    <w:rsid w:val="00AF2F36"/>
    <w:rsid w:val="00AF493D"/>
    <w:rsid w:val="00B00D48"/>
    <w:rsid w:val="00B00F65"/>
    <w:rsid w:val="00B03970"/>
    <w:rsid w:val="00B10FA4"/>
    <w:rsid w:val="00B131E0"/>
    <w:rsid w:val="00B1577C"/>
    <w:rsid w:val="00B168E7"/>
    <w:rsid w:val="00B204D7"/>
    <w:rsid w:val="00B22887"/>
    <w:rsid w:val="00B23ED0"/>
    <w:rsid w:val="00B277E7"/>
    <w:rsid w:val="00B31450"/>
    <w:rsid w:val="00B31772"/>
    <w:rsid w:val="00B31A66"/>
    <w:rsid w:val="00B31C82"/>
    <w:rsid w:val="00B34704"/>
    <w:rsid w:val="00B34B7E"/>
    <w:rsid w:val="00B35663"/>
    <w:rsid w:val="00B4352F"/>
    <w:rsid w:val="00B43CEE"/>
    <w:rsid w:val="00B46BE1"/>
    <w:rsid w:val="00B5000F"/>
    <w:rsid w:val="00B5202A"/>
    <w:rsid w:val="00B60858"/>
    <w:rsid w:val="00B625D2"/>
    <w:rsid w:val="00B665A2"/>
    <w:rsid w:val="00B66832"/>
    <w:rsid w:val="00B70559"/>
    <w:rsid w:val="00B7100A"/>
    <w:rsid w:val="00B71064"/>
    <w:rsid w:val="00B713E3"/>
    <w:rsid w:val="00B72251"/>
    <w:rsid w:val="00B73079"/>
    <w:rsid w:val="00B74EC2"/>
    <w:rsid w:val="00B77C0F"/>
    <w:rsid w:val="00B83C55"/>
    <w:rsid w:val="00B85730"/>
    <w:rsid w:val="00B92FE9"/>
    <w:rsid w:val="00B94543"/>
    <w:rsid w:val="00B957E0"/>
    <w:rsid w:val="00BA015E"/>
    <w:rsid w:val="00BA0492"/>
    <w:rsid w:val="00BA065F"/>
    <w:rsid w:val="00BA0D06"/>
    <w:rsid w:val="00BA2AD5"/>
    <w:rsid w:val="00BA2FB3"/>
    <w:rsid w:val="00BA3697"/>
    <w:rsid w:val="00BA487B"/>
    <w:rsid w:val="00BA4B58"/>
    <w:rsid w:val="00BA64A5"/>
    <w:rsid w:val="00BA69E1"/>
    <w:rsid w:val="00BA7A38"/>
    <w:rsid w:val="00BA7A8B"/>
    <w:rsid w:val="00BB046D"/>
    <w:rsid w:val="00BB18D7"/>
    <w:rsid w:val="00BB1CB7"/>
    <w:rsid w:val="00BB2B58"/>
    <w:rsid w:val="00BB2FA6"/>
    <w:rsid w:val="00BB313F"/>
    <w:rsid w:val="00BB576F"/>
    <w:rsid w:val="00BB5EA0"/>
    <w:rsid w:val="00BC1485"/>
    <w:rsid w:val="00BC222D"/>
    <w:rsid w:val="00BC4671"/>
    <w:rsid w:val="00BC5A7F"/>
    <w:rsid w:val="00BD6FED"/>
    <w:rsid w:val="00BE0ABF"/>
    <w:rsid w:val="00BE1D7F"/>
    <w:rsid w:val="00BE27C6"/>
    <w:rsid w:val="00BE4284"/>
    <w:rsid w:val="00BE6137"/>
    <w:rsid w:val="00BE62B0"/>
    <w:rsid w:val="00BF1BE6"/>
    <w:rsid w:val="00BF2141"/>
    <w:rsid w:val="00BF4805"/>
    <w:rsid w:val="00BF4B85"/>
    <w:rsid w:val="00BF61CA"/>
    <w:rsid w:val="00BF7624"/>
    <w:rsid w:val="00C042C2"/>
    <w:rsid w:val="00C061EE"/>
    <w:rsid w:val="00C0752F"/>
    <w:rsid w:val="00C105E0"/>
    <w:rsid w:val="00C131CB"/>
    <w:rsid w:val="00C15AE1"/>
    <w:rsid w:val="00C20FF1"/>
    <w:rsid w:val="00C247AC"/>
    <w:rsid w:val="00C25188"/>
    <w:rsid w:val="00C25277"/>
    <w:rsid w:val="00C25300"/>
    <w:rsid w:val="00C26DE7"/>
    <w:rsid w:val="00C271AB"/>
    <w:rsid w:val="00C30F9E"/>
    <w:rsid w:val="00C35FF6"/>
    <w:rsid w:val="00C43011"/>
    <w:rsid w:val="00C43E12"/>
    <w:rsid w:val="00C4578E"/>
    <w:rsid w:val="00C47679"/>
    <w:rsid w:val="00C5121D"/>
    <w:rsid w:val="00C5201E"/>
    <w:rsid w:val="00C53D3A"/>
    <w:rsid w:val="00C5665C"/>
    <w:rsid w:val="00C6648D"/>
    <w:rsid w:val="00C67A0A"/>
    <w:rsid w:val="00C702CA"/>
    <w:rsid w:val="00C70A1E"/>
    <w:rsid w:val="00C71BA0"/>
    <w:rsid w:val="00C72A09"/>
    <w:rsid w:val="00C73442"/>
    <w:rsid w:val="00C74A4F"/>
    <w:rsid w:val="00C76442"/>
    <w:rsid w:val="00C7644E"/>
    <w:rsid w:val="00C76F5F"/>
    <w:rsid w:val="00C808E4"/>
    <w:rsid w:val="00C82C23"/>
    <w:rsid w:val="00C8330B"/>
    <w:rsid w:val="00C90DC1"/>
    <w:rsid w:val="00C94E72"/>
    <w:rsid w:val="00C95EC8"/>
    <w:rsid w:val="00C9604D"/>
    <w:rsid w:val="00CA2D68"/>
    <w:rsid w:val="00CB0294"/>
    <w:rsid w:val="00CB2EBB"/>
    <w:rsid w:val="00CC02F7"/>
    <w:rsid w:val="00CC11FC"/>
    <w:rsid w:val="00CC5C63"/>
    <w:rsid w:val="00CC6E63"/>
    <w:rsid w:val="00CD04DC"/>
    <w:rsid w:val="00CD06EF"/>
    <w:rsid w:val="00CD2221"/>
    <w:rsid w:val="00CD2A65"/>
    <w:rsid w:val="00CD2B73"/>
    <w:rsid w:val="00CD66A9"/>
    <w:rsid w:val="00CD731D"/>
    <w:rsid w:val="00CE04DF"/>
    <w:rsid w:val="00CE3D0E"/>
    <w:rsid w:val="00CF3C04"/>
    <w:rsid w:val="00CF3E85"/>
    <w:rsid w:val="00CF5E35"/>
    <w:rsid w:val="00D00F80"/>
    <w:rsid w:val="00D034AF"/>
    <w:rsid w:val="00D10F3C"/>
    <w:rsid w:val="00D11288"/>
    <w:rsid w:val="00D13A0F"/>
    <w:rsid w:val="00D161C3"/>
    <w:rsid w:val="00D203CB"/>
    <w:rsid w:val="00D20880"/>
    <w:rsid w:val="00D2556E"/>
    <w:rsid w:val="00D262FE"/>
    <w:rsid w:val="00D30DFB"/>
    <w:rsid w:val="00D36D90"/>
    <w:rsid w:val="00D406F8"/>
    <w:rsid w:val="00D40EB8"/>
    <w:rsid w:val="00D42E6A"/>
    <w:rsid w:val="00D43616"/>
    <w:rsid w:val="00D46DF7"/>
    <w:rsid w:val="00D52009"/>
    <w:rsid w:val="00D528E4"/>
    <w:rsid w:val="00D54E87"/>
    <w:rsid w:val="00D57FDB"/>
    <w:rsid w:val="00D613C8"/>
    <w:rsid w:val="00D63457"/>
    <w:rsid w:val="00D64FDC"/>
    <w:rsid w:val="00D6529B"/>
    <w:rsid w:val="00D66475"/>
    <w:rsid w:val="00D71644"/>
    <w:rsid w:val="00D76267"/>
    <w:rsid w:val="00D833EB"/>
    <w:rsid w:val="00D87F0B"/>
    <w:rsid w:val="00D939E8"/>
    <w:rsid w:val="00D93D71"/>
    <w:rsid w:val="00D94D3A"/>
    <w:rsid w:val="00D96557"/>
    <w:rsid w:val="00D972B0"/>
    <w:rsid w:val="00DA095E"/>
    <w:rsid w:val="00DA0BC6"/>
    <w:rsid w:val="00DA1EFF"/>
    <w:rsid w:val="00DA22B3"/>
    <w:rsid w:val="00DA4FD2"/>
    <w:rsid w:val="00DB56CA"/>
    <w:rsid w:val="00DB5E80"/>
    <w:rsid w:val="00DB6A8F"/>
    <w:rsid w:val="00DB796B"/>
    <w:rsid w:val="00DB7A1A"/>
    <w:rsid w:val="00DC20E7"/>
    <w:rsid w:val="00DD10F1"/>
    <w:rsid w:val="00DD1144"/>
    <w:rsid w:val="00DD21BE"/>
    <w:rsid w:val="00DD355A"/>
    <w:rsid w:val="00DD5C20"/>
    <w:rsid w:val="00DD7501"/>
    <w:rsid w:val="00DD7CA9"/>
    <w:rsid w:val="00DE108D"/>
    <w:rsid w:val="00DE2400"/>
    <w:rsid w:val="00DE4162"/>
    <w:rsid w:val="00DE512C"/>
    <w:rsid w:val="00DF07B2"/>
    <w:rsid w:val="00DF2D96"/>
    <w:rsid w:val="00DF7749"/>
    <w:rsid w:val="00E00223"/>
    <w:rsid w:val="00E016FB"/>
    <w:rsid w:val="00E02DE7"/>
    <w:rsid w:val="00E06E66"/>
    <w:rsid w:val="00E14EDE"/>
    <w:rsid w:val="00E219B0"/>
    <w:rsid w:val="00E225B8"/>
    <w:rsid w:val="00E22B21"/>
    <w:rsid w:val="00E24FEF"/>
    <w:rsid w:val="00E30B78"/>
    <w:rsid w:val="00E3138B"/>
    <w:rsid w:val="00E33001"/>
    <w:rsid w:val="00E33BF6"/>
    <w:rsid w:val="00E37C9A"/>
    <w:rsid w:val="00E41D31"/>
    <w:rsid w:val="00E4410B"/>
    <w:rsid w:val="00E46369"/>
    <w:rsid w:val="00E47064"/>
    <w:rsid w:val="00E47EE4"/>
    <w:rsid w:val="00E508C8"/>
    <w:rsid w:val="00E52092"/>
    <w:rsid w:val="00E6471C"/>
    <w:rsid w:val="00E65DE6"/>
    <w:rsid w:val="00E6611B"/>
    <w:rsid w:val="00E73113"/>
    <w:rsid w:val="00E740BC"/>
    <w:rsid w:val="00E77768"/>
    <w:rsid w:val="00E77903"/>
    <w:rsid w:val="00E80CCB"/>
    <w:rsid w:val="00E810EA"/>
    <w:rsid w:val="00E821FD"/>
    <w:rsid w:val="00E822C4"/>
    <w:rsid w:val="00E9020E"/>
    <w:rsid w:val="00E90A7E"/>
    <w:rsid w:val="00E93DE8"/>
    <w:rsid w:val="00E979A9"/>
    <w:rsid w:val="00EA19F9"/>
    <w:rsid w:val="00EA1B38"/>
    <w:rsid w:val="00EA343F"/>
    <w:rsid w:val="00EA3A45"/>
    <w:rsid w:val="00EA4195"/>
    <w:rsid w:val="00EA50ED"/>
    <w:rsid w:val="00EA569D"/>
    <w:rsid w:val="00EA6FEE"/>
    <w:rsid w:val="00EA747D"/>
    <w:rsid w:val="00EB1855"/>
    <w:rsid w:val="00EB1F12"/>
    <w:rsid w:val="00EB251A"/>
    <w:rsid w:val="00EB2A06"/>
    <w:rsid w:val="00EB2E12"/>
    <w:rsid w:val="00EB4684"/>
    <w:rsid w:val="00EB4E7B"/>
    <w:rsid w:val="00EB5F28"/>
    <w:rsid w:val="00EB5F9A"/>
    <w:rsid w:val="00EC2CD7"/>
    <w:rsid w:val="00EC3D38"/>
    <w:rsid w:val="00EC3DE7"/>
    <w:rsid w:val="00EC4335"/>
    <w:rsid w:val="00EC4C4F"/>
    <w:rsid w:val="00ED00FA"/>
    <w:rsid w:val="00ED61C0"/>
    <w:rsid w:val="00ED70D9"/>
    <w:rsid w:val="00ED754A"/>
    <w:rsid w:val="00EE1018"/>
    <w:rsid w:val="00EE439F"/>
    <w:rsid w:val="00EE45D1"/>
    <w:rsid w:val="00EF14E7"/>
    <w:rsid w:val="00EF4B2F"/>
    <w:rsid w:val="00EF4E96"/>
    <w:rsid w:val="00EF5ECB"/>
    <w:rsid w:val="00EF7F91"/>
    <w:rsid w:val="00F00FD1"/>
    <w:rsid w:val="00F01401"/>
    <w:rsid w:val="00F03707"/>
    <w:rsid w:val="00F04F23"/>
    <w:rsid w:val="00F05AAB"/>
    <w:rsid w:val="00F05B7E"/>
    <w:rsid w:val="00F06E44"/>
    <w:rsid w:val="00F245F3"/>
    <w:rsid w:val="00F257C6"/>
    <w:rsid w:val="00F26C7E"/>
    <w:rsid w:val="00F26EFB"/>
    <w:rsid w:val="00F30544"/>
    <w:rsid w:val="00F310B3"/>
    <w:rsid w:val="00F33AF3"/>
    <w:rsid w:val="00F354D4"/>
    <w:rsid w:val="00F3637C"/>
    <w:rsid w:val="00F370C2"/>
    <w:rsid w:val="00F37993"/>
    <w:rsid w:val="00F50EF2"/>
    <w:rsid w:val="00F5157F"/>
    <w:rsid w:val="00F5198A"/>
    <w:rsid w:val="00F53921"/>
    <w:rsid w:val="00F552D3"/>
    <w:rsid w:val="00F566C6"/>
    <w:rsid w:val="00F56A89"/>
    <w:rsid w:val="00F572E8"/>
    <w:rsid w:val="00F66388"/>
    <w:rsid w:val="00F67E0E"/>
    <w:rsid w:val="00F70BDE"/>
    <w:rsid w:val="00F744B9"/>
    <w:rsid w:val="00F756BD"/>
    <w:rsid w:val="00F76722"/>
    <w:rsid w:val="00F80A2D"/>
    <w:rsid w:val="00F82E57"/>
    <w:rsid w:val="00F83CA6"/>
    <w:rsid w:val="00F85B9B"/>
    <w:rsid w:val="00F93743"/>
    <w:rsid w:val="00F9645F"/>
    <w:rsid w:val="00F97166"/>
    <w:rsid w:val="00FA2315"/>
    <w:rsid w:val="00FA2585"/>
    <w:rsid w:val="00FA2DD7"/>
    <w:rsid w:val="00FA3E84"/>
    <w:rsid w:val="00FA4BDF"/>
    <w:rsid w:val="00FA529F"/>
    <w:rsid w:val="00FA55C8"/>
    <w:rsid w:val="00FA59D3"/>
    <w:rsid w:val="00FA5C3A"/>
    <w:rsid w:val="00FA6F99"/>
    <w:rsid w:val="00FA751D"/>
    <w:rsid w:val="00FB2525"/>
    <w:rsid w:val="00FB305E"/>
    <w:rsid w:val="00FB640E"/>
    <w:rsid w:val="00FC0883"/>
    <w:rsid w:val="00FC14F0"/>
    <w:rsid w:val="00FC1C56"/>
    <w:rsid w:val="00FC457E"/>
    <w:rsid w:val="00FD0B28"/>
    <w:rsid w:val="00FD1F8B"/>
    <w:rsid w:val="00FD25F7"/>
    <w:rsid w:val="00FE0753"/>
    <w:rsid w:val="00FE1548"/>
    <w:rsid w:val="00FE4EA6"/>
    <w:rsid w:val="00FF18B5"/>
    <w:rsid w:val="00FF1B0F"/>
    <w:rsid w:val="00FF495A"/>
    <w:rsid w:val="00FF5673"/>
    <w:rsid w:val="00FF63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04F5"/>
  <w15:chartTrackingRefBased/>
  <w15:docId w15:val="{07C6A74D-96F7-4B2A-A9FA-67C0F1465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aliases w:val="Título 1 R"/>
    <w:basedOn w:val="Normal"/>
    <w:next w:val="Normal"/>
    <w:link w:val="Ttulo1Car"/>
    <w:uiPriority w:val="9"/>
    <w:qFormat/>
    <w:rsid w:val="00DA22B3"/>
    <w:pPr>
      <w:keepNext/>
      <w:keepLines/>
      <w:spacing w:before="240" w:after="0"/>
      <w:outlineLvl w:val="0"/>
    </w:pPr>
    <w:rPr>
      <w:rFonts w:ascii="Raleway" w:eastAsiaTheme="majorEastAsia" w:hAnsi="Raleway" w:cstheme="majorBidi"/>
      <w:sz w:val="32"/>
      <w:szCs w:val="32"/>
    </w:rPr>
  </w:style>
  <w:style w:type="paragraph" w:styleId="Ttulo2">
    <w:name w:val="heading 2"/>
    <w:aliases w:val="Título 2 R"/>
    <w:basedOn w:val="Normal"/>
    <w:next w:val="Normal"/>
    <w:link w:val="Ttulo2Car"/>
    <w:uiPriority w:val="9"/>
    <w:unhideWhenUsed/>
    <w:qFormat/>
    <w:rsid w:val="00DA22B3"/>
    <w:pPr>
      <w:keepNext/>
      <w:keepLines/>
      <w:spacing w:before="40" w:after="0"/>
      <w:outlineLvl w:val="1"/>
    </w:pPr>
    <w:rPr>
      <w:rFonts w:ascii="Raleway" w:eastAsiaTheme="majorEastAsia" w:hAnsi="Raleway" w:cstheme="majorBidi"/>
      <w:sz w:val="28"/>
      <w:szCs w:val="26"/>
    </w:rPr>
  </w:style>
  <w:style w:type="paragraph" w:styleId="Ttulo3">
    <w:name w:val="heading 3"/>
    <w:basedOn w:val="Normal"/>
    <w:next w:val="Normal"/>
    <w:link w:val="Ttulo3Car"/>
    <w:uiPriority w:val="9"/>
    <w:unhideWhenUsed/>
    <w:qFormat/>
    <w:rsid w:val="002519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0C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964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R Car"/>
    <w:basedOn w:val="Fuentedeprrafopredeter"/>
    <w:link w:val="Ttulo1"/>
    <w:uiPriority w:val="9"/>
    <w:rsid w:val="00DA22B3"/>
    <w:rPr>
      <w:rFonts w:ascii="Raleway" w:eastAsiaTheme="majorEastAsia" w:hAnsi="Raleway" w:cstheme="majorBidi"/>
      <w:sz w:val="32"/>
      <w:szCs w:val="32"/>
    </w:rPr>
  </w:style>
  <w:style w:type="character" w:customStyle="1" w:styleId="Ttulo2Car">
    <w:name w:val="Título 2 Car"/>
    <w:aliases w:val="Título 2 R Car"/>
    <w:basedOn w:val="Fuentedeprrafopredeter"/>
    <w:link w:val="Ttulo2"/>
    <w:uiPriority w:val="9"/>
    <w:rsid w:val="00DA22B3"/>
    <w:rPr>
      <w:rFonts w:ascii="Raleway" w:eastAsiaTheme="majorEastAsia" w:hAnsi="Raleway" w:cstheme="majorBidi"/>
      <w:sz w:val="28"/>
      <w:szCs w:val="26"/>
    </w:rPr>
  </w:style>
  <w:style w:type="paragraph" w:styleId="TtuloTDC">
    <w:name w:val="TOC Heading"/>
    <w:basedOn w:val="Ttulo1"/>
    <w:next w:val="Normal"/>
    <w:uiPriority w:val="39"/>
    <w:unhideWhenUsed/>
    <w:qFormat/>
    <w:rsid w:val="00632AB0"/>
    <w:pPr>
      <w:outlineLvl w:val="9"/>
    </w:pPr>
    <w:rPr>
      <w:rFonts w:asciiTheme="majorHAnsi" w:hAnsiTheme="majorHAnsi"/>
      <w:color w:val="2F5496" w:themeColor="accent1" w:themeShade="BF"/>
      <w:lang w:eastAsia="es-MX"/>
    </w:rPr>
  </w:style>
  <w:style w:type="paragraph" w:styleId="TDC1">
    <w:name w:val="toc 1"/>
    <w:basedOn w:val="Normal"/>
    <w:next w:val="Normal"/>
    <w:autoRedefine/>
    <w:uiPriority w:val="39"/>
    <w:unhideWhenUsed/>
    <w:rsid w:val="00632AB0"/>
    <w:pPr>
      <w:spacing w:after="100"/>
    </w:pPr>
  </w:style>
  <w:style w:type="paragraph" w:styleId="TDC2">
    <w:name w:val="toc 2"/>
    <w:basedOn w:val="Normal"/>
    <w:next w:val="Normal"/>
    <w:autoRedefine/>
    <w:uiPriority w:val="39"/>
    <w:unhideWhenUsed/>
    <w:rsid w:val="00632AB0"/>
    <w:pPr>
      <w:spacing w:after="100"/>
      <w:ind w:left="220"/>
    </w:pPr>
  </w:style>
  <w:style w:type="character" w:styleId="Hipervnculo">
    <w:name w:val="Hyperlink"/>
    <w:basedOn w:val="Fuentedeprrafopredeter"/>
    <w:uiPriority w:val="99"/>
    <w:unhideWhenUsed/>
    <w:rsid w:val="00632AB0"/>
    <w:rPr>
      <w:color w:val="0563C1" w:themeColor="hyperlink"/>
      <w:u w:val="single"/>
    </w:rPr>
  </w:style>
  <w:style w:type="character" w:customStyle="1" w:styleId="Ttulo3Car">
    <w:name w:val="Título 3 Car"/>
    <w:basedOn w:val="Fuentedeprrafopredeter"/>
    <w:link w:val="Ttulo3"/>
    <w:uiPriority w:val="9"/>
    <w:rsid w:val="002519C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957E0"/>
    <w:pPr>
      <w:ind w:left="720"/>
      <w:contextualSpacing/>
    </w:pPr>
  </w:style>
  <w:style w:type="paragraph" w:styleId="TDC3">
    <w:name w:val="toc 3"/>
    <w:basedOn w:val="Normal"/>
    <w:next w:val="Normal"/>
    <w:autoRedefine/>
    <w:uiPriority w:val="39"/>
    <w:unhideWhenUsed/>
    <w:rsid w:val="0013617B"/>
    <w:pPr>
      <w:spacing w:after="100"/>
      <w:ind w:left="440"/>
    </w:pPr>
  </w:style>
  <w:style w:type="paragraph" w:styleId="Descripcin">
    <w:name w:val="caption"/>
    <w:basedOn w:val="Normal"/>
    <w:next w:val="Normal"/>
    <w:uiPriority w:val="35"/>
    <w:unhideWhenUsed/>
    <w:qFormat/>
    <w:rsid w:val="00FA6F99"/>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E80CCB"/>
    <w:rPr>
      <w:rFonts w:asciiTheme="majorHAnsi" w:eastAsiaTheme="majorEastAsia" w:hAnsiTheme="majorHAnsi" w:cstheme="majorBidi"/>
      <w:i/>
      <w:iCs/>
      <w:color w:val="2F5496" w:themeColor="accent1" w:themeShade="BF"/>
    </w:rPr>
  </w:style>
  <w:style w:type="paragraph" w:styleId="Tabladeilustraciones">
    <w:name w:val="table of figures"/>
    <w:basedOn w:val="Normal"/>
    <w:next w:val="Normal"/>
    <w:uiPriority w:val="99"/>
    <w:unhideWhenUsed/>
    <w:rsid w:val="00A77DE2"/>
    <w:pPr>
      <w:spacing w:after="0"/>
    </w:pPr>
  </w:style>
  <w:style w:type="table" w:styleId="Tablaconcuadrcula">
    <w:name w:val="Table Grid"/>
    <w:basedOn w:val="Tablanormal"/>
    <w:uiPriority w:val="39"/>
    <w:rsid w:val="007D5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06E66"/>
    <w:rPr>
      <w:color w:val="605E5C"/>
      <w:shd w:val="clear" w:color="auto" w:fill="E1DFDD"/>
    </w:rPr>
  </w:style>
  <w:style w:type="paragraph" w:styleId="Ttulo">
    <w:name w:val="Title"/>
    <w:basedOn w:val="Normal"/>
    <w:next w:val="Normal"/>
    <w:link w:val="TtuloCar"/>
    <w:qFormat/>
    <w:rsid w:val="00A167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A1675A"/>
    <w:rPr>
      <w:rFonts w:asciiTheme="majorHAnsi" w:eastAsiaTheme="majorEastAsia" w:hAnsiTheme="majorHAnsi" w:cstheme="majorBidi"/>
      <w:spacing w:val="-10"/>
      <w:kern w:val="28"/>
      <w:sz w:val="56"/>
      <w:szCs w:val="56"/>
    </w:rPr>
  </w:style>
  <w:style w:type="paragraph" w:styleId="Piedepgina">
    <w:name w:val="footer"/>
    <w:basedOn w:val="Normal"/>
    <w:link w:val="PiedepginaCar"/>
    <w:uiPriority w:val="99"/>
    <w:unhideWhenUsed/>
    <w:rsid w:val="00A167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75A"/>
  </w:style>
  <w:style w:type="character" w:styleId="Nmerodepgina">
    <w:name w:val="page number"/>
    <w:basedOn w:val="Fuentedeprrafopredeter"/>
    <w:rsid w:val="00A1675A"/>
  </w:style>
  <w:style w:type="paragraph" w:styleId="Encabezado">
    <w:name w:val="header"/>
    <w:basedOn w:val="Normal"/>
    <w:link w:val="EncabezadoCar"/>
    <w:uiPriority w:val="99"/>
    <w:unhideWhenUsed/>
    <w:rsid w:val="00DB5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56CA"/>
  </w:style>
  <w:style w:type="character" w:customStyle="1" w:styleId="Ttulo5Car">
    <w:name w:val="Título 5 Car"/>
    <w:basedOn w:val="Fuentedeprrafopredeter"/>
    <w:link w:val="Ttulo5"/>
    <w:uiPriority w:val="9"/>
    <w:rsid w:val="00F9645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707595">
      <w:bodyDiv w:val="1"/>
      <w:marLeft w:val="0"/>
      <w:marRight w:val="0"/>
      <w:marTop w:val="0"/>
      <w:marBottom w:val="0"/>
      <w:divBdr>
        <w:top w:val="none" w:sz="0" w:space="0" w:color="auto"/>
        <w:left w:val="none" w:sz="0" w:space="0" w:color="auto"/>
        <w:bottom w:val="none" w:sz="0" w:space="0" w:color="auto"/>
        <w:right w:val="none" w:sz="0" w:space="0" w:color="auto"/>
      </w:divBdr>
      <w:divsChild>
        <w:div w:id="182864282">
          <w:marLeft w:val="480"/>
          <w:marRight w:val="0"/>
          <w:marTop w:val="0"/>
          <w:marBottom w:val="0"/>
          <w:divBdr>
            <w:top w:val="none" w:sz="0" w:space="0" w:color="auto"/>
            <w:left w:val="none" w:sz="0" w:space="0" w:color="auto"/>
            <w:bottom w:val="none" w:sz="0" w:space="0" w:color="auto"/>
            <w:right w:val="none" w:sz="0" w:space="0" w:color="auto"/>
          </w:divBdr>
          <w:divsChild>
            <w:div w:id="11527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725787">
      <w:bodyDiv w:val="1"/>
      <w:marLeft w:val="0"/>
      <w:marRight w:val="0"/>
      <w:marTop w:val="0"/>
      <w:marBottom w:val="0"/>
      <w:divBdr>
        <w:top w:val="none" w:sz="0" w:space="0" w:color="auto"/>
        <w:left w:val="none" w:sz="0" w:space="0" w:color="auto"/>
        <w:bottom w:val="none" w:sz="0" w:space="0" w:color="auto"/>
        <w:right w:val="none" w:sz="0" w:space="0" w:color="auto"/>
      </w:divBdr>
      <w:divsChild>
        <w:div w:id="1904297250">
          <w:marLeft w:val="480"/>
          <w:marRight w:val="0"/>
          <w:marTop w:val="0"/>
          <w:marBottom w:val="0"/>
          <w:divBdr>
            <w:top w:val="none" w:sz="0" w:space="0" w:color="auto"/>
            <w:left w:val="none" w:sz="0" w:space="0" w:color="auto"/>
            <w:bottom w:val="none" w:sz="0" w:space="0" w:color="auto"/>
            <w:right w:val="none" w:sz="0" w:space="0" w:color="auto"/>
          </w:divBdr>
          <w:divsChild>
            <w:div w:id="5835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070">
      <w:bodyDiv w:val="1"/>
      <w:marLeft w:val="0"/>
      <w:marRight w:val="0"/>
      <w:marTop w:val="0"/>
      <w:marBottom w:val="0"/>
      <w:divBdr>
        <w:top w:val="none" w:sz="0" w:space="0" w:color="auto"/>
        <w:left w:val="none" w:sz="0" w:space="0" w:color="auto"/>
        <w:bottom w:val="none" w:sz="0" w:space="0" w:color="auto"/>
        <w:right w:val="none" w:sz="0" w:space="0" w:color="auto"/>
      </w:divBdr>
      <w:divsChild>
        <w:div w:id="169879107">
          <w:marLeft w:val="480"/>
          <w:marRight w:val="0"/>
          <w:marTop w:val="0"/>
          <w:marBottom w:val="0"/>
          <w:divBdr>
            <w:top w:val="none" w:sz="0" w:space="0" w:color="auto"/>
            <w:left w:val="none" w:sz="0" w:space="0" w:color="auto"/>
            <w:bottom w:val="none" w:sz="0" w:space="0" w:color="auto"/>
            <w:right w:val="none" w:sz="0" w:space="0" w:color="auto"/>
          </w:divBdr>
          <w:divsChild>
            <w:div w:id="33882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98E24-90C3-4023-A2AF-C2085889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15251</TotalTime>
  <Pages>41</Pages>
  <Words>14557</Words>
  <Characters>80068</Characters>
  <Application>Microsoft Office Word</Application>
  <DocSecurity>0</DocSecurity>
  <Lines>667</Lines>
  <Paragraphs>188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J. G. Mascareñas</dc:creator>
  <cp:keywords/>
  <dc:description/>
  <cp:lastModifiedBy>Víctor J. G. Mascareñas</cp:lastModifiedBy>
  <cp:revision>464</cp:revision>
  <dcterms:created xsi:type="dcterms:W3CDTF">2019-05-07T04:56:00Z</dcterms:created>
  <dcterms:modified xsi:type="dcterms:W3CDTF">2019-09-09T07:12:00Z</dcterms:modified>
</cp:coreProperties>
</file>