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2AC44788" w14:textId="680399CF" w:rsidR="003D4EA6" w:rsidRPr="003D4EA6"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19748456" w:history="1">
            <w:r w:rsidR="003D4EA6" w:rsidRPr="003D4EA6">
              <w:rPr>
                <w:rStyle w:val="Hipervnculo"/>
                <w:rFonts w:ascii="Raleway" w:hAnsi="Raleway"/>
                <w:noProof/>
              </w:rPr>
              <w:t>Capítulo 1: Marco teórico.</w:t>
            </w:r>
            <w:r w:rsidR="003D4EA6" w:rsidRPr="003D4EA6">
              <w:rPr>
                <w:rFonts w:ascii="Raleway" w:hAnsi="Raleway"/>
                <w:noProof/>
                <w:webHidden/>
              </w:rPr>
              <w:tab/>
            </w:r>
            <w:r w:rsidR="003D4EA6" w:rsidRPr="003D4EA6">
              <w:rPr>
                <w:rFonts w:ascii="Raleway" w:hAnsi="Raleway"/>
                <w:noProof/>
                <w:webHidden/>
              </w:rPr>
              <w:fldChar w:fldCharType="begin"/>
            </w:r>
            <w:r w:rsidR="003D4EA6" w:rsidRPr="003D4EA6">
              <w:rPr>
                <w:rFonts w:ascii="Raleway" w:hAnsi="Raleway"/>
                <w:noProof/>
                <w:webHidden/>
              </w:rPr>
              <w:instrText xml:space="preserve"> PAGEREF _Toc19748456 \h </w:instrText>
            </w:r>
            <w:r w:rsidR="003D4EA6" w:rsidRPr="003D4EA6">
              <w:rPr>
                <w:rFonts w:ascii="Raleway" w:hAnsi="Raleway"/>
                <w:noProof/>
                <w:webHidden/>
              </w:rPr>
            </w:r>
            <w:r w:rsidR="003D4EA6" w:rsidRPr="003D4EA6">
              <w:rPr>
                <w:rFonts w:ascii="Raleway" w:hAnsi="Raleway"/>
                <w:noProof/>
                <w:webHidden/>
              </w:rPr>
              <w:fldChar w:fldCharType="separate"/>
            </w:r>
            <w:r w:rsidR="003D4EA6" w:rsidRPr="003D4EA6">
              <w:rPr>
                <w:rFonts w:ascii="Raleway" w:hAnsi="Raleway"/>
                <w:noProof/>
                <w:webHidden/>
              </w:rPr>
              <w:t>5</w:t>
            </w:r>
            <w:r w:rsidR="003D4EA6" w:rsidRPr="003D4EA6">
              <w:rPr>
                <w:rFonts w:ascii="Raleway" w:hAnsi="Raleway"/>
                <w:noProof/>
                <w:webHidden/>
              </w:rPr>
              <w:fldChar w:fldCharType="end"/>
            </w:r>
          </w:hyperlink>
        </w:p>
        <w:p w14:paraId="46F8F2C4" w14:textId="22292FB0"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57" w:history="1">
            <w:r w:rsidRPr="003D4EA6">
              <w:rPr>
                <w:rStyle w:val="Hipervnculo"/>
                <w:rFonts w:ascii="Raleway" w:hAnsi="Raleway"/>
                <w:noProof/>
              </w:rPr>
              <w:t>1.1.</w:t>
            </w:r>
            <w:r w:rsidRPr="003D4EA6">
              <w:rPr>
                <w:rFonts w:ascii="Raleway" w:eastAsiaTheme="minorEastAsia" w:hAnsi="Raleway"/>
                <w:noProof/>
                <w:lang w:eastAsia="es-MX"/>
              </w:rPr>
              <w:tab/>
            </w:r>
            <w:r w:rsidRPr="003D4EA6">
              <w:rPr>
                <w:rStyle w:val="Hipervnculo"/>
                <w:rFonts w:ascii="Raleway" w:hAnsi="Raleway"/>
                <w:noProof/>
              </w:rPr>
              <w:t>Laboratorios virtuales.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_Toc19748457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6</w:t>
            </w:r>
            <w:r w:rsidRPr="003D4EA6">
              <w:rPr>
                <w:rFonts w:ascii="Raleway" w:hAnsi="Raleway"/>
                <w:noProof/>
                <w:webHidden/>
              </w:rPr>
              <w:fldChar w:fldCharType="end"/>
            </w:r>
          </w:hyperlink>
        </w:p>
        <w:p w14:paraId="5786122F" w14:textId="79329EC1" w:rsidR="003D4EA6" w:rsidRPr="003D4EA6" w:rsidRDefault="003D4EA6">
          <w:pPr>
            <w:pStyle w:val="TDC3"/>
            <w:tabs>
              <w:tab w:val="left" w:pos="1100"/>
              <w:tab w:val="right" w:leader="dot" w:pos="8828"/>
            </w:tabs>
            <w:rPr>
              <w:rFonts w:ascii="Raleway" w:eastAsiaTheme="minorEastAsia" w:hAnsi="Raleway"/>
              <w:noProof/>
              <w:lang w:eastAsia="es-MX"/>
            </w:rPr>
          </w:pPr>
          <w:hyperlink w:anchor="_Toc19748458" w:history="1">
            <w:r w:rsidRPr="003D4EA6">
              <w:rPr>
                <w:rStyle w:val="Hipervnculo"/>
                <w:rFonts w:ascii="Raleway" w:hAnsi="Raleway"/>
                <w:noProof/>
              </w:rPr>
              <w:t>1.1.1.</w:t>
            </w:r>
            <w:r w:rsidRPr="003D4EA6">
              <w:rPr>
                <w:rFonts w:ascii="Raleway" w:eastAsiaTheme="minorEastAsia" w:hAnsi="Raleway"/>
                <w:noProof/>
                <w:lang w:eastAsia="es-MX"/>
              </w:rPr>
              <w:tab/>
            </w:r>
            <w:r w:rsidRPr="003D4EA6">
              <w:rPr>
                <w:rStyle w:val="Hipervnculo"/>
                <w:rFonts w:ascii="Raleway" w:hAnsi="Raleway"/>
                <w:noProof/>
              </w:rPr>
              <w:t>Realidad virtual.</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_Toc19748458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7</w:t>
            </w:r>
            <w:r w:rsidRPr="003D4EA6">
              <w:rPr>
                <w:rFonts w:ascii="Raleway" w:hAnsi="Raleway"/>
                <w:noProof/>
                <w:webHidden/>
              </w:rPr>
              <w:fldChar w:fldCharType="end"/>
            </w:r>
          </w:hyperlink>
        </w:p>
        <w:p w14:paraId="4D746BC4" w14:textId="60918CDF" w:rsidR="003D4EA6" w:rsidRPr="003D4EA6" w:rsidRDefault="003D4EA6">
          <w:pPr>
            <w:pStyle w:val="TDC3"/>
            <w:tabs>
              <w:tab w:val="left" w:pos="1100"/>
              <w:tab w:val="right" w:leader="dot" w:pos="8828"/>
            </w:tabs>
            <w:rPr>
              <w:rFonts w:ascii="Raleway" w:eastAsiaTheme="minorEastAsia" w:hAnsi="Raleway"/>
              <w:noProof/>
              <w:lang w:eastAsia="es-MX"/>
            </w:rPr>
          </w:pPr>
          <w:hyperlink w:anchor="_Toc19748459" w:history="1">
            <w:r w:rsidRPr="003D4EA6">
              <w:rPr>
                <w:rStyle w:val="Hipervnculo"/>
                <w:rFonts w:ascii="Raleway" w:hAnsi="Raleway"/>
                <w:noProof/>
              </w:rPr>
              <w:t>1.1.2.</w:t>
            </w:r>
            <w:r w:rsidRPr="003D4EA6">
              <w:rPr>
                <w:rFonts w:ascii="Raleway" w:eastAsiaTheme="minorEastAsia" w:hAnsi="Raleway"/>
                <w:noProof/>
                <w:lang w:eastAsia="es-MX"/>
              </w:rPr>
              <w:tab/>
            </w:r>
            <w:r w:rsidRPr="003D4EA6">
              <w:rPr>
                <w:rStyle w:val="Hipervnculo"/>
                <w:rFonts w:ascii="Raleway" w:hAnsi="Raleway"/>
                <w:noProof/>
              </w:rPr>
              <w:t>Consideraciones para el diseño de laboratorios virtuales.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_Toc19748459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8</w:t>
            </w:r>
            <w:r w:rsidRPr="003D4EA6">
              <w:rPr>
                <w:rFonts w:ascii="Raleway" w:hAnsi="Raleway"/>
                <w:noProof/>
                <w:webHidden/>
              </w:rPr>
              <w:fldChar w:fldCharType="end"/>
            </w:r>
          </w:hyperlink>
        </w:p>
        <w:p w14:paraId="06571E1D" w14:textId="597E6D7A" w:rsidR="003D4EA6" w:rsidRPr="003D4EA6" w:rsidRDefault="003D4EA6">
          <w:pPr>
            <w:pStyle w:val="TDC3"/>
            <w:tabs>
              <w:tab w:val="left" w:pos="1100"/>
              <w:tab w:val="right" w:leader="dot" w:pos="8828"/>
            </w:tabs>
            <w:rPr>
              <w:rFonts w:ascii="Raleway" w:eastAsiaTheme="minorEastAsia" w:hAnsi="Raleway"/>
              <w:noProof/>
              <w:lang w:eastAsia="es-MX"/>
            </w:rPr>
          </w:pPr>
          <w:hyperlink w:anchor="_Toc19748460" w:history="1">
            <w:r w:rsidRPr="003D4EA6">
              <w:rPr>
                <w:rStyle w:val="Hipervnculo"/>
                <w:rFonts w:ascii="Raleway" w:hAnsi="Raleway"/>
                <w:noProof/>
              </w:rPr>
              <w:t>1.1.3.</w:t>
            </w:r>
            <w:r w:rsidRPr="003D4EA6">
              <w:rPr>
                <w:rFonts w:ascii="Raleway" w:eastAsiaTheme="minorEastAsia" w:hAnsi="Raleway"/>
                <w:noProof/>
                <w:lang w:eastAsia="es-MX"/>
              </w:rPr>
              <w:tab/>
            </w:r>
            <w:r w:rsidRPr="003D4EA6">
              <w:rPr>
                <w:rStyle w:val="Hipervnculo"/>
                <w:rFonts w:ascii="Raleway" w:hAnsi="Raleway"/>
                <w:noProof/>
              </w:rPr>
              <w:t>Características y empleo de laboratorios virtuales.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_Toc19748460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9</w:t>
            </w:r>
            <w:r w:rsidRPr="003D4EA6">
              <w:rPr>
                <w:rFonts w:ascii="Raleway" w:hAnsi="Raleway"/>
                <w:noProof/>
                <w:webHidden/>
              </w:rPr>
              <w:fldChar w:fldCharType="end"/>
            </w:r>
          </w:hyperlink>
        </w:p>
        <w:p w14:paraId="572B0531" w14:textId="32A47658"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61" w:history="1">
            <w:r w:rsidRPr="003D4EA6">
              <w:rPr>
                <w:rStyle w:val="Hipervnculo"/>
                <w:rFonts w:ascii="Raleway" w:hAnsi="Raleway"/>
                <w:noProof/>
              </w:rPr>
              <w:t>1.2.</w:t>
            </w:r>
            <w:r w:rsidRPr="003D4EA6">
              <w:rPr>
                <w:rFonts w:ascii="Raleway" w:eastAsiaTheme="minorEastAsia" w:hAnsi="Raleway"/>
                <w:noProof/>
                <w:lang w:eastAsia="es-MX"/>
              </w:rPr>
              <w:tab/>
            </w:r>
            <w:r w:rsidRPr="003D4EA6">
              <w:rPr>
                <w:rStyle w:val="Hipervnculo"/>
                <w:rFonts w:ascii="Raleway" w:hAnsi="Raleway"/>
                <w:noProof/>
              </w:rPr>
              <w:t>Sistemas de gestión de cursos.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_Toc19748461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12</w:t>
            </w:r>
            <w:r w:rsidRPr="003D4EA6">
              <w:rPr>
                <w:rFonts w:ascii="Raleway" w:hAnsi="Raleway"/>
                <w:noProof/>
                <w:webHidden/>
              </w:rPr>
              <w:fldChar w:fldCharType="end"/>
            </w:r>
          </w:hyperlink>
        </w:p>
        <w:p w14:paraId="28730DA8" w14:textId="4AA6E7E6" w:rsidR="003D4EA6" w:rsidRPr="003D4EA6" w:rsidRDefault="003D4EA6">
          <w:pPr>
            <w:pStyle w:val="TDC3"/>
            <w:tabs>
              <w:tab w:val="left" w:pos="1100"/>
              <w:tab w:val="right" w:leader="dot" w:pos="8828"/>
            </w:tabs>
            <w:rPr>
              <w:rFonts w:ascii="Raleway" w:eastAsiaTheme="minorEastAsia" w:hAnsi="Raleway"/>
              <w:noProof/>
              <w:lang w:eastAsia="es-MX"/>
            </w:rPr>
          </w:pPr>
          <w:hyperlink w:anchor="_Toc19748462" w:history="1">
            <w:r w:rsidRPr="003D4EA6">
              <w:rPr>
                <w:rStyle w:val="Hipervnculo"/>
                <w:rFonts w:ascii="Raleway" w:hAnsi="Raleway"/>
                <w:noProof/>
              </w:rPr>
              <w:t>1.2.1.</w:t>
            </w:r>
            <w:r w:rsidRPr="003D4EA6">
              <w:rPr>
                <w:rFonts w:ascii="Raleway" w:eastAsiaTheme="minorEastAsia" w:hAnsi="Raleway"/>
                <w:noProof/>
                <w:lang w:eastAsia="es-MX"/>
              </w:rPr>
              <w:tab/>
            </w:r>
            <w:r w:rsidRPr="003D4EA6">
              <w:rPr>
                <w:rStyle w:val="Hipervnculo"/>
                <w:rFonts w:ascii="Raleway" w:hAnsi="Raleway"/>
                <w:noProof/>
              </w:rPr>
              <w:t>Instrucción por computadora.</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_Toc19748462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14</w:t>
            </w:r>
            <w:r w:rsidRPr="003D4EA6">
              <w:rPr>
                <w:rFonts w:ascii="Raleway" w:hAnsi="Raleway"/>
                <w:noProof/>
                <w:webHidden/>
              </w:rPr>
              <w:fldChar w:fldCharType="end"/>
            </w:r>
          </w:hyperlink>
        </w:p>
        <w:p w14:paraId="60DFAC3D" w14:textId="5F41F1E3"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63" w:history="1">
            <w:r w:rsidRPr="003D4EA6">
              <w:rPr>
                <w:rStyle w:val="Hipervnculo"/>
                <w:rFonts w:ascii="Raleway" w:hAnsi="Raleway"/>
                <w:noProof/>
              </w:rPr>
              <w:t>1.2.2.</w:t>
            </w:r>
            <w:r w:rsidRPr="003D4EA6">
              <w:rPr>
                <w:rFonts w:ascii="Raleway" w:eastAsiaTheme="minorEastAsia" w:hAnsi="Raleway"/>
                <w:noProof/>
                <w:lang w:eastAsia="es-MX"/>
              </w:rPr>
              <w:tab/>
            </w:r>
            <w:r w:rsidRPr="003D4EA6">
              <w:rPr>
                <w:rStyle w:val="Hipervnculo"/>
                <w:rFonts w:ascii="Raleway" w:hAnsi="Raleway"/>
                <w:noProof/>
              </w:rPr>
              <w:t>Características de los sistemas de gestión de cursos.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_Toc19748463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14</w:t>
            </w:r>
            <w:r w:rsidRPr="003D4EA6">
              <w:rPr>
                <w:rFonts w:ascii="Raleway" w:hAnsi="Raleway"/>
                <w:noProof/>
                <w:webHidden/>
              </w:rPr>
              <w:fldChar w:fldCharType="end"/>
            </w:r>
          </w:hyperlink>
        </w:p>
        <w:p w14:paraId="7FDF8190" w14:textId="6A6FE31F"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64" w:history="1">
            <w:r w:rsidRPr="003D4EA6">
              <w:rPr>
                <w:rStyle w:val="Hipervnculo"/>
                <w:rFonts w:ascii="Raleway" w:hAnsi="Raleway"/>
                <w:noProof/>
              </w:rPr>
              <w:t>1.2.3.</w:t>
            </w:r>
            <w:r w:rsidRPr="003D4EA6">
              <w:rPr>
                <w:rFonts w:ascii="Raleway" w:eastAsiaTheme="minorEastAsia" w:hAnsi="Raleway"/>
                <w:noProof/>
                <w:lang w:eastAsia="es-MX"/>
              </w:rPr>
              <w:tab/>
            </w:r>
            <w:r w:rsidRPr="003D4EA6">
              <w:rPr>
                <w:rStyle w:val="Hipervnculo"/>
                <w:rFonts w:ascii="Raleway" w:hAnsi="Raleway"/>
                <w:noProof/>
              </w:rPr>
              <w:t>Empleo de sistemas de gestión de cursos.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_Toc19748464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15</w:t>
            </w:r>
            <w:r w:rsidRPr="003D4EA6">
              <w:rPr>
                <w:rFonts w:ascii="Raleway" w:hAnsi="Raleway"/>
                <w:noProof/>
                <w:webHidden/>
              </w:rPr>
              <w:fldChar w:fldCharType="end"/>
            </w:r>
          </w:hyperlink>
        </w:p>
        <w:p w14:paraId="3C7A769C" w14:textId="4D0056EE"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65" w:history="1">
            <w:r w:rsidRPr="003D4EA6">
              <w:rPr>
                <w:rStyle w:val="Hipervnculo"/>
                <w:rFonts w:ascii="Raleway" w:hAnsi="Raleway"/>
                <w:noProof/>
              </w:rPr>
              <w:t>1.2.4.</w:t>
            </w:r>
            <w:r w:rsidRPr="003D4EA6">
              <w:rPr>
                <w:rFonts w:ascii="Raleway" w:eastAsiaTheme="minorEastAsia" w:hAnsi="Raleway"/>
                <w:noProof/>
                <w:lang w:eastAsia="es-MX"/>
              </w:rPr>
              <w:tab/>
            </w:r>
            <w:r w:rsidRPr="003D4EA6">
              <w:rPr>
                <w:rStyle w:val="Hipervnculo"/>
                <w:rFonts w:ascii="Raleway" w:hAnsi="Raleway"/>
                <w:noProof/>
              </w:rPr>
              <w:t>Comparativa de sistemas de gestión de cursos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_Toc19748465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16</w:t>
            </w:r>
            <w:r w:rsidRPr="003D4EA6">
              <w:rPr>
                <w:rFonts w:ascii="Raleway" w:hAnsi="Raleway"/>
                <w:noProof/>
                <w:webHidden/>
              </w:rPr>
              <w:fldChar w:fldCharType="end"/>
            </w:r>
          </w:hyperlink>
        </w:p>
        <w:p w14:paraId="41251DE8" w14:textId="6E8B3456"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66" w:history="1">
            <w:r w:rsidRPr="003D4EA6">
              <w:rPr>
                <w:rStyle w:val="Hipervnculo"/>
                <w:rFonts w:ascii="Raleway" w:hAnsi="Raleway"/>
                <w:noProof/>
              </w:rPr>
              <w:t>1.3.</w:t>
            </w:r>
            <w:r w:rsidRPr="003D4EA6">
              <w:rPr>
                <w:rFonts w:ascii="Raleway" w:eastAsiaTheme="minorEastAsia" w:hAnsi="Raleway"/>
                <w:noProof/>
                <w:lang w:eastAsia="es-MX"/>
              </w:rPr>
              <w:tab/>
            </w:r>
            <w:r w:rsidRPr="003D4EA6">
              <w:rPr>
                <w:rStyle w:val="Hipervnculo"/>
                <w:rFonts w:ascii="Raleway" w:hAnsi="Raleway"/>
                <w:noProof/>
              </w:rPr>
              <w:t>Estándares para el empaquetado, manejo y distribución de objetos de aprendizaje.</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_Toc19748466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19</w:t>
            </w:r>
            <w:r w:rsidRPr="003D4EA6">
              <w:rPr>
                <w:rFonts w:ascii="Raleway" w:hAnsi="Raleway"/>
                <w:noProof/>
                <w:webHidden/>
              </w:rPr>
              <w:fldChar w:fldCharType="end"/>
            </w:r>
          </w:hyperlink>
        </w:p>
        <w:p w14:paraId="47F921F3" w14:textId="678EBB2E" w:rsidR="003D4EA6" w:rsidRPr="003D4EA6" w:rsidRDefault="003D4EA6">
          <w:pPr>
            <w:pStyle w:val="TDC3"/>
            <w:tabs>
              <w:tab w:val="left" w:pos="1100"/>
              <w:tab w:val="right" w:leader="dot" w:pos="8828"/>
            </w:tabs>
            <w:rPr>
              <w:rFonts w:ascii="Raleway" w:eastAsiaTheme="minorEastAsia" w:hAnsi="Raleway"/>
              <w:noProof/>
              <w:lang w:eastAsia="es-MX"/>
            </w:rPr>
          </w:pPr>
          <w:hyperlink w:anchor="_Toc19748467" w:history="1">
            <w:r w:rsidRPr="003D4EA6">
              <w:rPr>
                <w:rStyle w:val="Hipervnculo"/>
                <w:rFonts w:ascii="Raleway" w:hAnsi="Raleway"/>
                <w:noProof/>
              </w:rPr>
              <w:t>1.3.1.</w:t>
            </w:r>
            <w:r w:rsidRPr="003D4EA6">
              <w:rPr>
                <w:rFonts w:ascii="Raleway" w:eastAsiaTheme="minorEastAsia" w:hAnsi="Raleway"/>
                <w:noProof/>
                <w:lang w:eastAsia="es-MX"/>
              </w:rPr>
              <w:tab/>
            </w:r>
            <w:r w:rsidRPr="003D4EA6">
              <w:rPr>
                <w:rStyle w:val="Hipervnculo"/>
                <w:rFonts w:ascii="Raleway" w:hAnsi="Raleway"/>
                <w:noProof/>
              </w:rPr>
              <w:t>SCORM</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_Toc19748467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19</w:t>
            </w:r>
            <w:r w:rsidRPr="003D4EA6">
              <w:rPr>
                <w:rFonts w:ascii="Raleway" w:hAnsi="Raleway"/>
                <w:noProof/>
                <w:webHidden/>
              </w:rPr>
              <w:fldChar w:fldCharType="end"/>
            </w:r>
          </w:hyperlink>
        </w:p>
        <w:p w14:paraId="3B984ADC" w14:textId="69BA8575"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68" w:history="1">
            <w:r w:rsidRPr="003D4EA6">
              <w:rPr>
                <w:rStyle w:val="Hipervnculo"/>
                <w:rFonts w:ascii="Raleway" w:hAnsi="Raleway"/>
                <w:noProof/>
              </w:rPr>
              <w:t>1.3.2.</w:t>
            </w:r>
            <w:r w:rsidRPr="003D4EA6">
              <w:rPr>
                <w:rFonts w:ascii="Raleway" w:eastAsiaTheme="minorEastAsia" w:hAnsi="Raleway"/>
                <w:noProof/>
                <w:lang w:eastAsia="es-MX"/>
              </w:rPr>
              <w:tab/>
            </w:r>
            <w:r w:rsidRPr="003D4EA6">
              <w:rPr>
                <w:rStyle w:val="Hipervnculo"/>
                <w:rFonts w:ascii="Raleway" w:hAnsi="Raleway"/>
                <w:noProof/>
              </w:rPr>
              <w:t>Experience API.</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_Toc19748468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25</w:t>
            </w:r>
            <w:r w:rsidRPr="003D4EA6">
              <w:rPr>
                <w:rFonts w:ascii="Raleway" w:hAnsi="Raleway"/>
                <w:noProof/>
                <w:webHidden/>
              </w:rPr>
              <w:fldChar w:fldCharType="end"/>
            </w:r>
          </w:hyperlink>
        </w:p>
        <w:p w14:paraId="5C7C9CC2" w14:textId="0EA74FEC" w:rsidR="003D4EA6" w:rsidRPr="003D4EA6" w:rsidRDefault="003D4EA6">
          <w:pPr>
            <w:pStyle w:val="TDC1"/>
            <w:tabs>
              <w:tab w:val="right" w:leader="dot" w:pos="8828"/>
            </w:tabs>
            <w:rPr>
              <w:rFonts w:ascii="Raleway" w:eastAsiaTheme="minorEastAsia" w:hAnsi="Raleway"/>
              <w:noProof/>
              <w:lang w:eastAsia="es-MX"/>
            </w:rPr>
          </w:pPr>
          <w:hyperlink w:anchor="_Toc19748469" w:history="1">
            <w:r w:rsidRPr="003D4EA6">
              <w:rPr>
                <w:rStyle w:val="Hipervnculo"/>
                <w:rFonts w:ascii="Raleway" w:hAnsi="Raleway"/>
                <w:noProof/>
              </w:rPr>
              <w:t>Capítulo 2: Requerimientos de software.</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_Toc19748469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27</w:t>
            </w:r>
            <w:r w:rsidRPr="003D4EA6">
              <w:rPr>
                <w:rFonts w:ascii="Raleway" w:hAnsi="Raleway"/>
                <w:noProof/>
                <w:webHidden/>
              </w:rPr>
              <w:fldChar w:fldCharType="end"/>
            </w:r>
          </w:hyperlink>
        </w:p>
        <w:p w14:paraId="33969937" w14:textId="680214A2"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70" w:history="1">
            <w:r w:rsidRPr="003D4EA6">
              <w:rPr>
                <w:rStyle w:val="Hipervnculo"/>
                <w:rFonts w:ascii="Raleway" w:hAnsi="Raleway"/>
                <w:noProof/>
              </w:rPr>
              <w:t>2.1.</w:t>
            </w:r>
            <w:r w:rsidRPr="003D4EA6">
              <w:rPr>
                <w:rFonts w:ascii="Raleway" w:eastAsiaTheme="minorEastAsia" w:hAnsi="Raleway"/>
                <w:noProof/>
                <w:lang w:eastAsia="es-MX"/>
              </w:rPr>
              <w:tab/>
            </w:r>
            <w:r w:rsidRPr="003D4EA6">
              <w:rPr>
                <w:rStyle w:val="Hipervnculo"/>
                <w:rFonts w:ascii="Raleway" w:hAnsi="Raleway"/>
                <w:noProof/>
              </w:rPr>
              <w:t>Introducción</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_Toc19748470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28</w:t>
            </w:r>
            <w:r w:rsidRPr="003D4EA6">
              <w:rPr>
                <w:rFonts w:ascii="Raleway" w:hAnsi="Raleway"/>
                <w:noProof/>
                <w:webHidden/>
              </w:rPr>
              <w:fldChar w:fldCharType="end"/>
            </w:r>
          </w:hyperlink>
        </w:p>
        <w:p w14:paraId="3380AB8C" w14:textId="05F77664" w:rsidR="003D4EA6" w:rsidRPr="003D4EA6" w:rsidRDefault="003D4EA6">
          <w:pPr>
            <w:pStyle w:val="TDC3"/>
            <w:tabs>
              <w:tab w:val="left" w:pos="1100"/>
              <w:tab w:val="right" w:leader="dot" w:pos="8828"/>
            </w:tabs>
            <w:rPr>
              <w:rFonts w:ascii="Raleway" w:eastAsiaTheme="minorEastAsia" w:hAnsi="Raleway"/>
              <w:noProof/>
              <w:lang w:eastAsia="es-MX"/>
            </w:rPr>
          </w:pPr>
          <w:hyperlink w:anchor="_Toc19748471" w:history="1">
            <w:r w:rsidRPr="003D4EA6">
              <w:rPr>
                <w:rStyle w:val="Hipervnculo"/>
                <w:rFonts w:ascii="Raleway" w:hAnsi="Raleway"/>
                <w:noProof/>
              </w:rPr>
              <w:t>2.1.1.</w:t>
            </w:r>
            <w:r w:rsidRPr="003D4EA6">
              <w:rPr>
                <w:rFonts w:ascii="Raleway" w:eastAsiaTheme="minorEastAsia" w:hAnsi="Raleway"/>
                <w:noProof/>
                <w:lang w:eastAsia="es-MX"/>
              </w:rPr>
              <w:tab/>
            </w:r>
            <w:r w:rsidRPr="003D4EA6">
              <w:rPr>
                <w:rStyle w:val="Hipervnculo"/>
                <w:rFonts w:ascii="Raleway" w:hAnsi="Raleway"/>
                <w:noProof/>
              </w:rPr>
              <w:t>Propósito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_Toc19748471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28</w:t>
            </w:r>
            <w:r w:rsidRPr="003D4EA6">
              <w:rPr>
                <w:rFonts w:ascii="Raleway" w:hAnsi="Raleway"/>
                <w:noProof/>
                <w:webHidden/>
              </w:rPr>
              <w:fldChar w:fldCharType="end"/>
            </w:r>
          </w:hyperlink>
        </w:p>
        <w:p w14:paraId="6A41E828" w14:textId="11EA209E"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72" w:history="1">
            <w:r w:rsidRPr="003D4EA6">
              <w:rPr>
                <w:rStyle w:val="Hipervnculo"/>
                <w:rFonts w:ascii="Raleway" w:hAnsi="Raleway"/>
                <w:noProof/>
              </w:rPr>
              <w:t>2.1.2.</w:t>
            </w:r>
            <w:r w:rsidRPr="003D4EA6">
              <w:rPr>
                <w:rFonts w:ascii="Raleway" w:eastAsiaTheme="minorEastAsia" w:hAnsi="Raleway"/>
                <w:noProof/>
                <w:lang w:eastAsia="es-MX"/>
              </w:rPr>
              <w:tab/>
            </w:r>
            <w:r w:rsidRPr="003D4EA6">
              <w:rPr>
                <w:rStyle w:val="Hipervnculo"/>
                <w:rFonts w:ascii="Raleway" w:hAnsi="Raleway"/>
                <w:noProof/>
              </w:rPr>
              <w:t>Ámbito del sistema</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_Toc19748472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28</w:t>
            </w:r>
            <w:r w:rsidRPr="003D4EA6">
              <w:rPr>
                <w:rFonts w:ascii="Raleway" w:hAnsi="Raleway"/>
                <w:noProof/>
                <w:webHidden/>
              </w:rPr>
              <w:fldChar w:fldCharType="end"/>
            </w:r>
          </w:hyperlink>
        </w:p>
        <w:p w14:paraId="7D743F9D" w14:textId="7B698748"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73" w:history="1">
            <w:r w:rsidRPr="003D4EA6">
              <w:rPr>
                <w:rStyle w:val="Hipervnculo"/>
                <w:rFonts w:ascii="Raleway" w:hAnsi="Raleway"/>
                <w:noProof/>
              </w:rPr>
              <w:t>2.2.</w:t>
            </w:r>
            <w:r w:rsidRPr="003D4EA6">
              <w:rPr>
                <w:rFonts w:ascii="Raleway" w:eastAsiaTheme="minorEastAsia" w:hAnsi="Raleway"/>
                <w:noProof/>
                <w:lang w:eastAsia="es-MX"/>
              </w:rPr>
              <w:tab/>
            </w:r>
            <w:r w:rsidRPr="003D4EA6">
              <w:rPr>
                <w:rStyle w:val="Hipervnculo"/>
                <w:rFonts w:ascii="Raleway" w:hAnsi="Raleway"/>
                <w:noProof/>
              </w:rPr>
              <w:t>Descripción general</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_Toc19748473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30</w:t>
            </w:r>
            <w:r w:rsidRPr="003D4EA6">
              <w:rPr>
                <w:rFonts w:ascii="Raleway" w:hAnsi="Raleway"/>
                <w:noProof/>
                <w:webHidden/>
              </w:rPr>
              <w:fldChar w:fldCharType="end"/>
            </w:r>
          </w:hyperlink>
        </w:p>
        <w:p w14:paraId="6FB95841" w14:textId="0F3CC4C8"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74" w:history="1">
            <w:r w:rsidRPr="003D4EA6">
              <w:rPr>
                <w:rStyle w:val="Hipervnculo"/>
                <w:rFonts w:ascii="Raleway" w:hAnsi="Raleway"/>
                <w:noProof/>
              </w:rPr>
              <w:t>2.2.1.</w:t>
            </w:r>
            <w:r w:rsidRPr="003D4EA6">
              <w:rPr>
                <w:rFonts w:ascii="Raleway" w:eastAsiaTheme="minorEastAsia" w:hAnsi="Raleway"/>
                <w:noProof/>
                <w:lang w:eastAsia="es-MX"/>
              </w:rPr>
              <w:tab/>
            </w:r>
            <w:r w:rsidRPr="003D4EA6">
              <w:rPr>
                <w:rStyle w:val="Hipervnculo"/>
                <w:rFonts w:ascii="Raleway" w:hAnsi="Raleway"/>
                <w:noProof/>
              </w:rPr>
              <w:t>Perspectiva del producto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_Toc19748474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30</w:t>
            </w:r>
            <w:r w:rsidRPr="003D4EA6">
              <w:rPr>
                <w:rFonts w:ascii="Raleway" w:hAnsi="Raleway"/>
                <w:noProof/>
                <w:webHidden/>
              </w:rPr>
              <w:fldChar w:fldCharType="end"/>
            </w:r>
          </w:hyperlink>
        </w:p>
        <w:p w14:paraId="347B96F2" w14:textId="4DA32D90"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75" w:history="1">
            <w:r w:rsidRPr="003D4EA6">
              <w:rPr>
                <w:rStyle w:val="Hipervnculo"/>
                <w:rFonts w:ascii="Raleway" w:hAnsi="Raleway"/>
                <w:noProof/>
              </w:rPr>
              <w:t>2.2.2.</w:t>
            </w:r>
            <w:r w:rsidRPr="003D4EA6">
              <w:rPr>
                <w:rFonts w:ascii="Raleway" w:eastAsiaTheme="minorEastAsia" w:hAnsi="Raleway"/>
                <w:noProof/>
                <w:lang w:eastAsia="es-MX"/>
              </w:rPr>
              <w:tab/>
            </w:r>
            <w:r w:rsidRPr="003D4EA6">
              <w:rPr>
                <w:rStyle w:val="Hipervnculo"/>
                <w:rFonts w:ascii="Raleway" w:hAnsi="Raleway"/>
                <w:noProof/>
              </w:rPr>
              <w:t>Funciones del producto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_Toc19748475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32</w:t>
            </w:r>
            <w:r w:rsidRPr="003D4EA6">
              <w:rPr>
                <w:rFonts w:ascii="Raleway" w:hAnsi="Raleway"/>
                <w:noProof/>
                <w:webHidden/>
              </w:rPr>
              <w:fldChar w:fldCharType="end"/>
            </w:r>
          </w:hyperlink>
        </w:p>
        <w:p w14:paraId="045A99F5" w14:textId="6F4E9A86"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76" w:history="1">
            <w:r w:rsidRPr="003D4EA6">
              <w:rPr>
                <w:rStyle w:val="Hipervnculo"/>
                <w:rFonts w:ascii="Raleway" w:hAnsi="Raleway"/>
                <w:noProof/>
              </w:rPr>
              <w:t>2.2.3.</w:t>
            </w:r>
            <w:r w:rsidRPr="003D4EA6">
              <w:rPr>
                <w:rFonts w:ascii="Raleway" w:eastAsiaTheme="minorEastAsia" w:hAnsi="Raleway"/>
                <w:noProof/>
                <w:lang w:eastAsia="es-MX"/>
              </w:rPr>
              <w:tab/>
            </w:r>
            <w:r w:rsidRPr="003D4EA6">
              <w:rPr>
                <w:rStyle w:val="Hipervnculo"/>
                <w:rFonts w:ascii="Raleway" w:hAnsi="Raleway"/>
                <w:noProof/>
              </w:rPr>
              <w:t>Características de los usuarios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_Toc19748476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32</w:t>
            </w:r>
            <w:r w:rsidRPr="003D4EA6">
              <w:rPr>
                <w:rFonts w:ascii="Raleway" w:hAnsi="Raleway"/>
                <w:noProof/>
                <w:webHidden/>
              </w:rPr>
              <w:fldChar w:fldCharType="end"/>
            </w:r>
          </w:hyperlink>
        </w:p>
        <w:p w14:paraId="22D10FE4" w14:textId="34E2DDE4"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77" w:history="1">
            <w:r w:rsidRPr="003D4EA6">
              <w:rPr>
                <w:rStyle w:val="Hipervnculo"/>
                <w:rFonts w:ascii="Raleway" w:hAnsi="Raleway"/>
                <w:noProof/>
              </w:rPr>
              <w:t>2.2.4.</w:t>
            </w:r>
            <w:r w:rsidRPr="003D4EA6">
              <w:rPr>
                <w:rFonts w:ascii="Raleway" w:eastAsiaTheme="minorEastAsia" w:hAnsi="Raleway"/>
                <w:noProof/>
                <w:lang w:eastAsia="es-MX"/>
              </w:rPr>
              <w:tab/>
            </w:r>
            <w:r w:rsidRPr="003D4EA6">
              <w:rPr>
                <w:rStyle w:val="Hipervnculo"/>
                <w:rFonts w:ascii="Raleway" w:hAnsi="Raleway"/>
                <w:noProof/>
              </w:rPr>
              <w:t>Restricciones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_Toc19748477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33</w:t>
            </w:r>
            <w:r w:rsidRPr="003D4EA6">
              <w:rPr>
                <w:rFonts w:ascii="Raleway" w:hAnsi="Raleway"/>
                <w:noProof/>
                <w:webHidden/>
              </w:rPr>
              <w:fldChar w:fldCharType="end"/>
            </w:r>
          </w:hyperlink>
        </w:p>
        <w:p w14:paraId="495B6708" w14:textId="6686B492"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78" w:history="1">
            <w:r w:rsidRPr="003D4EA6">
              <w:rPr>
                <w:rStyle w:val="Hipervnculo"/>
                <w:rFonts w:ascii="Raleway" w:hAnsi="Raleway"/>
                <w:noProof/>
              </w:rPr>
              <w:t>2.3.</w:t>
            </w:r>
            <w:r w:rsidRPr="003D4EA6">
              <w:rPr>
                <w:rFonts w:ascii="Raleway" w:eastAsiaTheme="minorEastAsia" w:hAnsi="Raleway"/>
                <w:noProof/>
                <w:lang w:eastAsia="es-MX"/>
              </w:rPr>
              <w:tab/>
            </w:r>
            <w:r w:rsidRPr="003D4EA6">
              <w:rPr>
                <w:rStyle w:val="Hipervnculo"/>
                <w:rFonts w:ascii="Raleway" w:hAnsi="Raleway"/>
                <w:noProof/>
              </w:rPr>
              <w:t>Requisitos específicos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_Toc19748478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33</w:t>
            </w:r>
            <w:r w:rsidRPr="003D4EA6">
              <w:rPr>
                <w:rFonts w:ascii="Raleway" w:hAnsi="Raleway"/>
                <w:noProof/>
                <w:webHidden/>
              </w:rPr>
              <w:fldChar w:fldCharType="end"/>
            </w:r>
          </w:hyperlink>
        </w:p>
        <w:p w14:paraId="528C8981" w14:textId="3F770D1E"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79" w:history="1">
            <w:r w:rsidRPr="003D4EA6">
              <w:rPr>
                <w:rStyle w:val="Hipervnculo"/>
                <w:rFonts w:ascii="Raleway" w:hAnsi="Raleway"/>
                <w:noProof/>
              </w:rPr>
              <w:t>2.3.1.</w:t>
            </w:r>
            <w:r w:rsidRPr="003D4EA6">
              <w:rPr>
                <w:rFonts w:ascii="Raleway" w:eastAsiaTheme="minorEastAsia" w:hAnsi="Raleway"/>
                <w:noProof/>
                <w:lang w:eastAsia="es-MX"/>
              </w:rPr>
              <w:tab/>
            </w:r>
            <w:r w:rsidRPr="003D4EA6">
              <w:rPr>
                <w:rStyle w:val="Hipervnculo"/>
                <w:rFonts w:ascii="Raleway" w:hAnsi="Raleway"/>
                <w:noProof/>
              </w:rPr>
              <w:t>Interfaces externas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_Toc19748479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33</w:t>
            </w:r>
            <w:r w:rsidRPr="003D4EA6">
              <w:rPr>
                <w:rFonts w:ascii="Raleway" w:hAnsi="Raleway"/>
                <w:noProof/>
                <w:webHidden/>
              </w:rPr>
              <w:fldChar w:fldCharType="end"/>
            </w:r>
          </w:hyperlink>
        </w:p>
        <w:p w14:paraId="7483ED68" w14:textId="66361E10"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80" w:history="1">
            <w:r w:rsidRPr="003D4EA6">
              <w:rPr>
                <w:rStyle w:val="Hipervnculo"/>
                <w:rFonts w:ascii="Raleway" w:hAnsi="Raleway"/>
                <w:noProof/>
              </w:rPr>
              <w:t>2.3.2.</w:t>
            </w:r>
            <w:r w:rsidRPr="003D4EA6">
              <w:rPr>
                <w:rFonts w:ascii="Raleway" w:eastAsiaTheme="minorEastAsia" w:hAnsi="Raleway"/>
                <w:noProof/>
                <w:lang w:eastAsia="es-MX"/>
              </w:rPr>
              <w:tab/>
            </w:r>
            <w:r w:rsidRPr="003D4EA6">
              <w:rPr>
                <w:rStyle w:val="Hipervnculo"/>
                <w:rFonts w:ascii="Raleway" w:hAnsi="Raleway"/>
                <w:noProof/>
              </w:rPr>
              <w:t>Funciones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_Toc19748480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33</w:t>
            </w:r>
            <w:r w:rsidRPr="003D4EA6">
              <w:rPr>
                <w:rFonts w:ascii="Raleway" w:hAnsi="Raleway"/>
                <w:noProof/>
                <w:webHidden/>
              </w:rPr>
              <w:fldChar w:fldCharType="end"/>
            </w:r>
          </w:hyperlink>
        </w:p>
        <w:p w14:paraId="04379CEE" w14:textId="21CD4EF8" w:rsidR="003D4EA6" w:rsidRPr="003D4EA6" w:rsidRDefault="003D4EA6">
          <w:pPr>
            <w:pStyle w:val="TDC1"/>
            <w:tabs>
              <w:tab w:val="right" w:leader="dot" w:pos="8828"/>
            </w:tabs>
            <w:rPr>
              <w:rFonts w:ascii="Raleway" w:eastAsiaTheme="minorEastAsia" w:hAnsi="Raleway"/>
              <w:noProof/>
              <w:lang w:eastAsia="es-MX"/>
            </w:rPr>
          </w:pPr>
          <w:hyperlink w:anchor="_Toc19748481" w:history="1">
            <w:r w:rsidRPr="003D4EA6">
              <w:rPr>
                <w:rStyle w:val="Hipervnculo"/>
                <w:rFonts w:ascii="Raleway" w:hAnsi="Raleway"/>
                <w:noProof/>
              </w:rPr>
              <w:t>Capítulo 3: Diseño.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_Toc19748481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37</w:t>
            </w:r>
            <w:r w:rsidRPr="003D4EA6">
              <w:rPr>
                <w:rFonts w:ascii="Raleway" w:hAnsi="Raleway"/>
                <w:noProof/>
                <w:webHidden/>
              </w:rPr>
              <w:fldChar w:fldCharType="end"/>
            </w:r>
          </w:hyperlink>
        </w:p>
        <w:p w14:paraId="648C0A89" w14:textId="28EEBAB2"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82" w:history="1">
            <w:r w:rsidRPr="003D4EA6">
              <w:rPr>
                <w:rStyle w:val="Hipervnculo"/>
                <w:rFonts w:ascii="Raleway" w:hAnsi="Raleway"/>
                <w:noProof/>
              </w:rPr>
              <w:t>3.1.</w:t>
            </w:r>
            <w:r w:rsidRPr="003D4EA6">
              <w:rPr>
                <w:rFonts w:ascii="Raleway" w:eastAsiaTheme="minorEastAsia" w:hAnsi="Raleway"/>
                <w:noProof/>
                <w:lang w:eastAsia="es-MX"/>
              </w:rPr>
              <w:tab/>
            </w:r>
            <w:r w:rsidRPr="003D4EA6">
              <w:rPr>
                <w:rStyle w:val="Hipervnculo"/>
                <w:rFonts w:ascii="Raleway" w:hAnsi="Raleway"/>
                <w:noProof/>
              </w:rPr>
              <w:t>Análisis de robustez.</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_Toc19748482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38</w:t>
            </w:r>
            <w:r w:rsidRPr="003D4EA6">
              <w:rPr>
                <w:rFonts w:ascii="Raleway" w:hAnsi="Raleway"/>
                <w:noProof/>
                <w:webHidden/>
              </w:rPr>
              <w:fldChar w:fldCharType="end"/>
            </w:r>
          </w:hyperlink>
        </w:p>
        <w:p w14:paraId="6B7D0CD3" w14:textId="09542ED3" w:rsidR="003D4EA6" w:rsidRPr="003D4EA6" w:rsidRDefault="003D4EA6">
          <w:pPr>
            <w:pStyle w:val="TDC3"/>
            <w:tabs>
              <w:tab w:val="left" w:pos="1100"/>
              <w:tab w:val="right" w:leader="dot" w:pos="8828"/>
            </w:tabs>
            <w:rPr>
              <w:rFonts w:ascii="Raleway" w:eastAsiaTheme="minorEastAsia" w:hAnsi="Raleway"/>
              <w:noProof/>
              <w:lang w:eastAsia="es-MX"/>
            </w:rPr>
          </w:pPr>
          <w:hyperlink w:anchor="_Toc19748483" w:history="1">
            <w:r w:rsidRPr="003D4EA6">
              <w:rPr>
                <w:rStyle w:val="Hipervnculo"/>
                <w:rFonts w:ascii="Raleway" w:hAnsi="Raleway"/>
                <w:noProof/>
              </w:rPr>
              <w:t>3.1.1.</w:t>
            </w:r>
            <w:r w:rsidRPr="003D4EA6">
              <w:rPr>
                <w:rFonts w:ascii="Raleway" w:eastAsiaTheme="minorEastAsia" w:hAnsi="Raleway"/>
                <w:noProof/>
                <w:lang w:eastAsia="es-MX"/>
              </w:rPr>
              <w:tab/>
            </w:r>
            <w:r w:rsidRPr="003D4EA6">
              <w:rPr>
                <w:rStyle w:val="Hipervnculo"/>
                <w:rFonts w:ascii="Raleway" w:hAnsi="Raleway"/>
                <w:noProof/>
              </w:rPr>
              <w:t>CU 01 – Consultar laboratorios propios.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_Toc19748483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38</w:t>
            </w:r>
            <w:r w:rsidRPr="003D4EA6">
              <w:rPr>
                <w:rFonts w:ascii="Raleway" w:hAnsi="Raleway"/>
                <w:noProof/>
                <w:webHidden/>
              </w:rPr>
              <w:fldChar w:fldCharType="end"/>
            </w:r>
          </w:hyperlink>
        </w:p>
        <w:p w14:paraId="3761D970" w14:textId="213E95A0"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84" w:history="1">
            <w:r w:rsidRPr="003D4EA6">
              <w:rPr>
                <w:rStyle w:val="Hipervnculo"/>
                <w:rFonts w:ascii="Raleway" w:hAnsi="Raleway"/>
                <w:noProof/>
              </w:rPr>
              <w:t>3.1.2.</w:t>
            </w:r>
            <w:r w:rsidRPr="003D4EA6">
              <w:rPr>
                <w:rFonts w:ascii="Raleway" w:eastAsiaTheme="minorEastAsia" w:hAnsi="Raleway"/>
                <w:noProof/>
                <w:lang w:eastAsia="es-MX"/>
              </w:rPr>
              <w:tab/>
            </w:r>
            <w:r w:rsidRPr="003D4EA6">
              <w:rPr>
                <w:rStyle w:val="Hipervnculo"/>
                <w:rFonts w:ascii="Raleway" w:hAnsi="Raleway"/>
                <w:noProof/>
              </w:rPr>
              <w:t>CU 03 – Consultar avances por alumno.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_Toc19748484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39</w:t>
            </w:r>
            <w:r w:rsidRPr="003D4EA6">
              <w:rPr>
                <w:rFonts w:ascii="Raleway" w:hAnsi="Raleway"/>
                <w:noProof/>
                <w:webHidden/>
              </w:rPr>
              <w:fldChar w:fldCharType="end"/>
            </w:r>
          </w:hyperlink>
        </w:p>
        <w:p w14:paraId="3FDF6EFC" w14:textId="1F68DCAF"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85" w:history="1">
            <w:r w:rsidRPr="003D4EA6">
              <w:rPr>
                <w:rStyle w:val="Hipervnculo"/>
                <w:rFonts w:ascii="Raleway" w:hAnsi="Raleway"/>
                <w:noProof/>
              </w:rPr>
              <w:t>3.1.3.</w:t>
            </w:r>
            <w:r w:rsidRPr="003D4EA6">
              <w:rPr>
                <w:rFonts w:ascii="Raleway" w:eastAsiaTheme="minorEastAsia" w:hAnsi="Raleway"/>
                <w:noProof/>
                <w:lang w:eastAsia="es-MX"/>
              </w:rPr>
              <w:tab/>
            </w:r>
            <w:r w:rsidRPr="003D4EA6">
              <w:rPr>
                <w:rStyle w:val="Hipervnculo"/>
                <w:rFonts w:ascii="Raleway" w:hAnsi="Raleway"/>
                <w:noProof/>
              </w:rPr>
              <w:t>CU 04 – Consultar avances por grupo.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_Toc19748485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39</w:t>
            </w:r>
            <w:r w:rsidRPr="003D4EA6">
              <w:rPr>
                <w:rFonts w:ascii="Raleway" w:hAnsi="Raleway"/>
                <w:noProof/>
                <w:webHidden/>
              </w:rPr>
              <w:fldChar w:fldCharType="end"/>
            </w:r>
          </w:hyperlink>
        </w:p>
        <w:p w14:paraId="79B19674" w14:textId="5E62F6F2"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86" w:history="1">
            <w:r w:rsidRPr="003D4EA6">
              <w:rPr>
                <w:rStyle w:val="Hipervnculo"/>
                <w:rFonts w:ascii="Raleway" w:hAnsi="Raleway"/>
                <w:noProof/>
              </w:rPr>
              <w:t>3.2.</w:t>
            </w:r>
            <w:r w:rsidRPr="003D4EA6">
              <w:rPr>
                <w:rFonts w:ascii="Raleway" w:eastAsiaTheme="minorEastAsia" w:hAnsi="Raleway"/>
                <w:noProof/>
                <w:lang w:eastAsia="es-MX"/>
              </w:rPr>
              <w:tab/>
            </w:r>
            <w:r w:rsidRPr="003D4EA6">
              <w:rPr>
                <w:rStyle w:val="Hipervnculo"/>
                <w:rFonts w:ascii="Raleway" w:hAnsi="Raleway"/>
                <w:noProof/>
              </w:rPr>
              <w:t>Modelo de clases.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_Toc19748486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40</w:t>
            </w:r>
            <w:r w:rsidRPr="003D4EA6">
              <w:rPr>
                <w:rFonts w:ascii="Raleway" w:hAnsi="Raleway"/>
                <w:noProof/>
                <w:webHidden/>
              </w:rPr>
              <w:fldChar w:fldCharType="end"/>
            </w:r>
          </w:hyperlink>
        </w:p>
        <w:p w14:paraId="2CE5E956" w14:textId="009E02C8"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87" w:history="1">
            <w:r w:rsidRPr="003D4EA6">
              <w:rPr>
                <w:rStyle w:val="Hipervnculo"/>
                <w:rFonts w:ascii="Raleway" w:hAnsi="Raleway"/>
                <w:noProof/>
              </w:rPr>
              <w:t>3.3.</w:t>
            </w:r>
            <w:r w:rsidRPr="003D4EA6">
              <w:rPr>
                <w:rFonts w:ascii="Raleway" w:eastAsiaTheme="minorEastAsia" w:hAnsi="Raleway"/>
                <w:noProof/>
                <w:lang w:eastAsia="es-MX"/>
              </w:rPr>
              <w:tab/>
            </w:r>
            <w:r w:rsidRPr="003D4EA6">
              <w:rPr>
                <w:rStyle w:val="Hipervnculo"/>
                <w:rFonts w:ascii="Raleway" w:hAnsi="Raleway"/>
                <w:noProof/>
              </w:rPr>
              <w:t>Diagramas de secuencia.</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_Toc19748487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40</w:t>
            </w:r>
            <w:r w:rsidRPr="003D4EA6">
              <w:rPr>
                <w:rFonts w:ascii="Raleway" w:hAnsi="Raleway"/>
                <w:noProof/>
                <w:webHidden/>
              </w:rPr>
              <w:fldChar w:fldCharType="end"/>
            </w:r>
          </w:hyperlink>
        </w:p>
        <w:p w14:paraId="0B355233" w14:textId="4E86C3E6"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88" w:history="1">
            <w:r w:rsidRPr="003D4EA6">
              <w:rPr>
                <w:rStyle w:val="Hipervnculo"/>
                <w:rFonts w:ascii="Raleway" w:hAnsi="Raleway"/>
                <w:noProof/>
              </w:rPr>
              <w:t>3.3.1.</w:t>
            </w:r>
            <w:r w:rsidRPr="003D4EA6">
              <w:rPr>
                <w:rFonts w:ascii="Raleway" w:eastAsiaTheme="minorEastAsia" w:hAnsi="Raleway"/>
                <w:noProof/>
                <w:lang w:eastAsia="es-MX"/>
              </w:rPr>
              <w:tab/>
            </w:r>
            <w:r w:rsidRPr="003D4EA6">
              <w:rPr>
                <w:rStyle w:val="Hipervnculo"/>
                <w:rFonts w:ascii="Raleway" w:hAnsi="Raleway"/>
                <w:noProof/>
              </w:rPr>
              <w:t>CU 01 – Consultar laboratorios propios.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_Toc19748488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41</w:t>
            </w:r>
            <w:r w:rsidRPr="003D4EA6">
              <w:rPr>
                <w:rFonts w:ascii="Raleway" w:hAnsi="Raleway"/>
                <w:noProof/>
                <w:webHidden/>
              </w:rPr>
              <w:fldChar w:fldCharType="end"/>
            </w:r>
          </w:hyperlink>
        </w:p>
        <w:p w14:paraId="179F2CB8" w14:textId="5417D33C"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89" w:history="1">
            <w:r w:rsidRPr="003D4EA6">
              <w:rPr>
                <w:rStyle w:val="Hipervnculo"/>
                <w:rFonts w:ascii="Raleway" w:hAnsi="Raleway"/>
                <w:noProof/>
              </w:rPr>
              <w:t>3.3.2.</w:t>
            </w:r>
            <w:r w:rsidRPr="003D4EA6">
              <w:rPr>
                <w:rFonts w:ascii="Raleway" w:eastAsiaTheme="minorEastAsia" w:hAnsi="Raleway"/>
                <w:noProof/>
                <w:lang w:eastAsia="es-MX"/>
              </w:rPr>
              <w:tab/>
            </w:r>
            <w:r w:rsidRPr="003D4EA6">
              <w:rPr>
                <w:rStyle w:val="Hipervnculo"/>
                <w:rFonts w:ascii="Raleway" w:hAnsi="Raleway"/>
                <w:noProof/>
              </w:rPr>
              <w:t>CU 03 – Consultar avances por alumno.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_Toc19748489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42</w:t>
            </w:r>
            <w:r w:rsidRPr="003D4EA6">
              <w:rPr>
                <w:rFonts w:ascii="Raleway" w:hAnsi="Raleway"/>
                <w:noProof/>
                <w:webHidden/>
              </w:rPr>
              <w:fldChar w:fldCharType="end"/>
            </w:r>
          </w:hyperlink>
        </w:p>
        <w:p w14:paraId="50835F8A" w14:textId="2886CC76" w:rsidR="003D4EA6" w:rsidRPr="003D4EA6" w:rsidRDefault="003D4EA6">
          <w:pPr>
            <w:pStyle w:val="TDC3"/>
            <w:tabs>
              <w:tab w:val="left" w:pos="1320"/>
              <w:tab w:val="right" w:leader="dot" w:pos="8828"/>
            </w:tabs>
            <w:rPr>
              <w:rFonts w:ascii="Raleway" w:eastAsiaTheme="minorEastAsia" w:hAnsi="Raleway"/>
              <w:noProof/>
              <w:lang w:eastAsia="es-MX"/>
            </w:rPr>
          </w:pPr>
          <w:hyperlink w:anchor="_Toc19748490" w:history="1">
            <w:r w:rsidRPr="003D4EA6">
              <w:rPr>
                <w:rStyle w:val="Hipervnculo"/>
                <w:rFonts w:ascii="Raleway" w:hAnsi="Raleway"/>
                <w:noProof/>
              </w:rPr>
              <w:t>3.3.3.</w:t>
            </w:r>
            <w:r w:rsidRPr="003D4EA6">
              <w:rPr>
                <w:rFonts w:ascii="Raleway" w:eastAsiaTheme="minorEastAsia" w:hAnsi="Raleway"/>
                <w:noProof/>
                <w:lang w:eastAsia="es-MX"/>
              </w:rPr>
              <w:tab/>
            </w:r>
            <w:r w:rsidRPr="003D4EA6">
              <w:rPr>
                <w:rStyle w:val="Hipervnculo"/>
                <w:rFonts w:ascii="Raleway" w:hAnsi="Raleway"/>
                <w:noProof/>
              </w:rPr>
              <w:t>CU 04 – Consultar avances por grupo.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_Toc19748490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43</w:t>
            </w:r>
            <w:r w:rsidRPr="003D4EA6">
              <w:rPr>
                <w:rFonts w:ascii="Raleway" w:hAnsi="Raleway"/>
                <w:noProof/>
                <w:webHidden/>
              </w:rPr>
              <w:fldChar w:fldCharType="end"/>
            </w:r>
          </w:hyperlink>
        </w:p>
        <w:p w14:paraId="5AF52306" w14:textId="19EBF6B3" w:rsidR="003D4EA6" w:rsidRPr="003D4EA6" w:rsidRDefault="003D4EA6">
          <w:pPr>
            <w:pStyle w:val="TDC1"/>
            <w:tabs>
              <w:tab w:val="right" w:leader="dot" w:pos="8828"/>
            </w:tabs>
            <w:rPr>
              <w:rFonts w:ascii="Raleway" w:eastAsiaTheme="minorEastAsia" w:hAnsi="Raleway"/>
              <w:noProof/>
              <w:lang w:eastAsia="es-MX"/>
            </w:rPr>
          </w:pPr>
          <w:hyperlink w:anchor="_Toc19748491" w:history="1">
            <w:r w:rsidRPr="003D4EA6">
              <w:rPr>
                <w:rStyle w:val="Hipervnculo"/>
                <w:rFonts w:ascii="Raleway" w:hAnsi="Raleway"/>
                <w:noProof/>
              </w:rPr>
              <w:t>Capítulo 4: Implementación.</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_Toc19748491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44</w:t>
            </w:r>
            <w:r w:rsidRPr="003D4EA6">
              <w:rPr>
                <w:rFonts w:ascii="Raleway" w:hAnsi="Raleway"/>
                <w:noProof/>
                <w:webHidden/>
              </w:rPr>
              <w:fldChar w:fldCharType="end"/>
            </w:r>
          </w:hyperlink>
        </w:p>
        <w:p w14:paraId="094D7A9E" w14:textId="3101F8E1" w:rsidR="003D4EA6" w:rsidRPr="003D4EA6" w:rsidRDefault="003D4EA6">
          <w:pPr>
            <w:pStyle w:val="TDC2"/>
            <w:tabs>
              <w:tab w:val="left" w:pos="880"/>
              <w:tab w:val="right" w:leader="dot" w:pos="8828"/>
            </w:tabs>
            <w:rPr>
              <w:rFonts w:ascii="Raleway" w:eastAsiaTheme="minorEastAsia" w:hAnsi="Raleway"/>
              <w:noProof/>
              <w:lang w:eastAsia="es-MX"/>
            </w:rPr>
          </w:pPr>
          <w:hyperlink w:anchor="_Toc19748492" w:history="1">
            <w:r w:rsidRPr="003D4EA6">
              <w:rPr>
                <w:rStyle w:val="Hipervnculo"/>
                <w:rFonts w:ascii="Raleway" w:hAnsi="Raleway"/>
                <w:noProof/>
              </w:rPr>
              <w:t>4.1.</w:t>
            </w:r>
            <w:r w:rsidRPr="003D4EA6">
              <w:rPr>
                <w:rFonts w:ascii="Raleway" w:eastAsiaTheme="minorEastAsia" w:hAnsi="Raleway"/>
                <w:noProof/>
                <w:lang w:eastAsia="es-MX"/>
              </w:rPr>
              <w:tab/>
            </w:r>
            <w:r w:rsidRPr="003D4EA6">
              <w:rPr>
                <w:rStyle w:val="Hipervnculo"/>
                <w:rFonts w:ascii="Raleway" w:hAnsi="Raleway"/>
                <w:noProof/>
              </w:rPr>
              <w:t>Diagrama de despliegue.</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_Toc19748492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45</w:t>
            </w:r>
            <w:r w:rsidRPr="003D4EA6">
              <w:rPr>
                <w:rFonts w:ascii="Raleway" w:hAnsi="Raleway"/>
                <w:noProof/>
                <w:webHidden/>
              </w:rPr>
              <w:fldChar w:fldCharType="end"/>
            </w:r>
          </w:hyperlink>
        </w:p>
        <w:p w14:paraId="7C65C647" w14:textId="792F6FAF" w:rsidR="003D4EA6" w:rsidRPr="003D4EA6" w:rsidRDefault="003D4EA6">
          <w:pPr>
            <w:pStyle w:val="TDC1"/>
            <w:tabs>
              <w:tab w:val="right" w:leader="dot" w:pos="8828"/>
            </w:tabs>
            <w:rPr>
              <w:rFonts w:ascii="Raleway" w:eastAsiaTheme="minorEastAsia" w:hAnsi="Raleway"/>
              <w:noProof/>
              <w:lang w:eastAsia="es-MX"/>
            </w:rPr>
          </w:pPr>
          <w:hyperlink w:anchor="_Toc19748493" w:history="1">
            <w:r w:rsidRPr="003D4EA6">
              <w:rPr>
                <w:rStyle w:val="Hipervnculo"/>
                <w:rFonts w:ascii="Raleway" w:hAnsi="Raleway"/>
                <w:noProof/>
              </w:rPr>
              <w:t>Capítulo 5: Pruebas.</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_Toc19748493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45</w:t>
            </w:r>
            <w:r w:rsidRPr="003D4EA6">
              <w:rPr>
                <w:rFonts w:ascii="Raleway" w:hAnsi="Raleway"/>
                <w:noProof/>
                <w:webHidden/>
              </w:rPr>
              <w:fldChar w:fldCharType="end"/>
            </w:r>
          </w:hyperlink>
        </w:p>
        <w:p w14:paraId="67748B8D" w14:textId="505F1733" w:rsidR="003D4EA6" w:rsidRPr="003D4EA6" w:rsidRDefault="003D4EA6">
          <w:pPr>
            <w:pStyle w:val="TDC1"/>
            <w:tabs>
              <w:tab w:val="right" w:leader="dot" w:pos="8828"/>
            </w:tabs>
            <w:rPr>
              <w:rFonts w:ascii="Raleway" w:eastAsiaTheme="minorEastAsia" w:hAnsi="Raleway"/>
              <w:noProof/>
              <w:lang w:eastAsia="es-MX"/>
            </w:rPr>
          </w:pPr>
          <w:hyperlink w:anchor="_Toc19748494" w:history="1">
            <w:r w:rsidRPr="003D4EA6">
              <w:rPr>
                <w:rStyle w:val="Hipervnculo"/>
                <w:rFonts w:ascii="Raleway" w:hAnsi="Raleway"/>
                <w:noProof/>
              </w:rPr>
              <w:t>Conclusiones y trabajo futuro.</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_Toc19748494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46</w:t>
            </w:r>
            <w:r w:rsidRPr="003D4EA6">
              <w:rPr>
                <w:rFonts w:ascii="Raleway" w:hAnsi="Raleway"/>
                <w:noProof/>
                <w:webHidden/>
              </w:rPr>
              <w:fldChar w:fldCharType="end"/>
            </w:r>
          </w:hyperlink>
        </w:p>
        <w:p w14:paraId="7D1A8081" w14:textId="669FECB0" w:rsidR="003D4EA6" w:rsidRPr="003D4EA6" w:rsidRDefault="003D4EA6">
          <w:pPr>
            <w:pStyle w:val="TDC1"/>
            <w:tabs>
              <w:tab w:val="right" w:leader="dot" w:pos="8828"/>
            </w:tabs>
            <w:rPr>
              <w:rFonts w:ascii="Raleway" w:eastAsiaTheme="minorEastAsia" w:hAnsi="Raleway"/>
              <w:noProof/>
              <w:lang w:eastAsia="es-MX"/>
            </w:rPr>
          </w:pPr>
          <w:hyperlink w:anchor="_Toc19748495" w:history="1">
            <w:r w:rsidRPr="003D4EA6">
              <w:rPr>
                <w:rStyle w:val="Hipervnculo"/>
                <w:rFonts w:ascii="Raleway" w:hAnsi="Raleway"/>
                <w:noProof/>
              </w:rPr>
              <w:t>Bibliografía.</w:t>
            </w:r>
            <w:r w:rsidRPr="003D4EA6">
              <w:rPr>
                <w:rFonts w:ascii="Raleway" w:hAnsi="Raleway"/>
                <w:noProof/>
                <w:webHidden/>
              </w:rPr>
              <w:tab/>
            </w:r>
            <w:r w:rsidRPr="003D4EA6">
              <w:rPr>
                <w:rFonts w:ascii="Raleway" w:hAnsi="Raleway"/>
                <w:noProof/>
                <w:webHidden/>
              </w:rPr>
              <w:fldChar w:fldCharType="begin"/>
            </w:r>
            <w:r w:rsidRPr="003D4EA6">
              <w:rPr>
                <w:rFonts w:ascii="Raleway" w:hAnsi="Raleway"/>
                <w:noProof/>
                <w:webHidden/>
              </w:rPr>
              <w:instrText xml:space="preserve"> PAGEREF _Toc19748495 \h </w:instrText>
            </w:r>
            <w:r w:rsidRPr="003D4EA6">
              <w:rPr>
                <w:rFonts w:ascii="Raleway" w:hAnsi="Raleway"/>
                <w:noProof/>
                <w:webHidden/>
              </w:rPr>
            </w:r>
            <w:r w:rsidRPr="003D4EA6">
              <w:rPr>
                <w:rFonts w:ascii="Raleway" w:hAnsi="Raleway"/>
                <w:noProof/>
                <w:webHidden/>
              </w:rPr>
              <w:fldChar w:fldCharType="separate"/>
            </w:r>
            <w:r w:rsidRPr="003D4EA6">
              <w:rPr>
                <w:rFonts w:ascii="Raleway" w:hAnsi="Raleway"/>
                <w:noProof/>
                <w:webHidden/>
              </w:rPr>
              <w:t>47</w:t>
            </w:r>
            <w:r w:rsidRPr="003D4EA6">
              <w:rPr>
                <w:rFonts w:ascii="Raleway" w:hAnsi="Raleway"/>
                <w:noProof/>
                <w:webHidden/>
              </w:rPr>
              <w:fldChar w:fldCharType="end"/>
            </w:r>
          </w:hyperlink>
        </w:p>
        <w:p w14:paraId="4D6DEE5D" w14:textId="7211AA6F"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5CE01432" w14:textId="7E21596C" w:rsidR="00B547E0"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B547E0" w:rsidRPr="00CB2E3F">
        <w:rPr>
          <w:rFonts w:ascii="Raleway" w:hAnsi="Raleway"/>
          <w:noProof/>
        </w:rPr>
        <w:t>Ilustración 1: Diagrama conceptual del paquete de contenido IMS.</w:t>
      </w:r>
      <w:r w:rsidR="00B547E0">
        <w:rPr>
          <w:noProof/>
        </w:rPr>
        <w:tab/>
      </w:r>
      <w:r w:rsidR="00B547E0">
        <w:rPr>
          <w:noProof/>
        </w:rPr>
        <w:fldChar w:fldCharType="begin"/>
      </w:r>
      <w:r w:rsidR="00B547E0">
        <w:rPr>
          <w:noProof/>
        </w:rPr>
        <w:instrText xml:space="preserve"> PAGEREF _Toc19748496 \h </w:instrText>
      </w:r>
      <w:r w:rsidR="00B547E0">
        <w:rPr>
          <w:noProof/>
        </w:rPr>
      </w:r>
      <w:r w:rsidR="00B547E0">
        <w:rPr>
          <w:noProof/>
        </w:rPr>
        <w:fldChar w:fldCharType="separate"/>
      </w:r>
      <w:r w:rsidR="00B547E0">
        <w:rPr>
          <w:noProof/>
        </w:rPr>
        <w:t>21</w:t>
      </w:r>
      <w:r w:rsidR="00B547E0">
        <w:rPr>
          <w:noProof/>
        </w:rPr>
        <w:fldChar w:fldCharType="end"/>
      </w:r>
    </w:p>
    <w:p w14:paraId="1B73A7B2" w14:textId="005D2906"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2: Transiciones de estado del adaptador de API.</w:t>
      </w:r>
      <w:r>
        <w:rPr>
          <w:noProof/>
        </w:rPr>
        <w:tab/>
      </w:r>
      <w:r>
        <w:rPr>
          <w:noProof/>
        </w:rPr>
        <w:fldChar w:fldCharType="begin"/>
      </w:r>
      <w:r>
        <w:rPr>
          <w:noProof/>
        </w:rPr>
        <w:instrText xml:space="preserve"> PAGEREF _Toc19748497 \h </w:instrText>
      </w:r>
      <w:r>
        <w:rPr>
          <w:noProof/>
        </w:rPr>
      </w:r>
      <w:r>
        <w:rPr>
          <w:noProof/>
        </w:rPr>
        <w:fldChar w:fldCharType="separate"/>
      </w:r>
      <w:r>
        <w:rPr>
          <w:noProof/>
        </w:rPr>
        <w:t>23</w:t>
      </w:r>
      <w:r>
        <w:rPr>
          <w:noProof/>
        </w:rPr>
        <w:fldChar w:fldCharType="end"/>
      </w:r>
    </w:p>
    <w:p w14:paraId="3EF50FDC" w14:textId="273D19D5"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3: Modelo de dominio.</w:t>
      </w:r>
      <w:r>
        <w:rPr>
          <w:noProof/>
        </w:rPr>
        <w:tab/>
      </w:r>
      <w:r>
        <w:rPr>
          <w:noProof/>
        </w:rPr>
        <w:fldChar w:fldCharType="begin"/>
      </w:r>
      <w:r>
        <w:rPr>
          <w:noProof/>
        </w:rPr>
        <w:instrText xml:space="preserve"> PAGEREF _Toc19748498 \h </w:instrText>
      </w:r>
      <w:r>
        <w:rPr>
          <w:noProof/>
        </w:rPr>
      </w:r>
      <w:r>
        <w:rPr>
          <w:noProof/>
        </w:rPr>
        <w:fldChar w:fldCharType="separate"/>
      </w:r>
      <w:r>
        <w:rPr>
          <w:noProof/>
        </w:rPr>
        <w:t>30</w:t>
      </w:r>
      <w:r>
        <w:rPr>
          <w:noProof/>
        </w:rPr>
        <w:fldChar w:fldCharType="end"/>
      </w:r>
    </w:p>
    <w:p w14:paraId="5A6E4D9A" w14:textId="0F771051"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4: Diagrama de contexto.</w:t>
      </w:r>
      <w:r>
        <w:rPr>
          <w:noProof/>
        </w:rPr>
        <w:tab/>
      </w:r>
      <w:r>
        <w:rPr>
          <w:noProof/>
        </w:rPr>
        <w:fldChar w:fldCharType="begin"/>
      </w:r>
      <w:r>
        <w:rPr>
          <w:noProof/>
        </w:rPr>
        <w:instrText xml:space="preserve"> PAGEREF _Toc19748499 \h </w:instrText>
      </w:r>
      <w:r>
        <w:rPr>
          <w:noProof/>
        </w:rPr>
      </w:r>
      <w:r>
        <w:rPr>
          <w:noProof/>
        </w:rPr>
        <w:fldChar w:fldCharType="separate"/>
      </w:r>
      <w:r>
        <w:rPr>
          <w:noProof/>
        </w:rPr>
        <w:t>31</w:t>
      </w:r>
      <w:r>
        <w:rPr>
          <w:noProof/>
        </w:rPr>
        <w:fldChar w:fldCharType="end"/>
      </w:r>
    </w:p>
    <w:p w14:paraId="54A3EF40" w14:textId="1B227F32"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5: Modelo de casos de uso.</w:t>
      </w:r>
      <w:r>
        <w:rPr>
          <w:noProof/>
        </w:rPr>
        <w:tab/>
      </w:r>
      <w:r>
        <w:rPr>
          <w:noProof/>
        </w:rPr>
        <w:fldChar w:fldCharType="begin"/>
      </w:r>
      <w:r>
        <w:rPr>
          <w:noProof/>
        </w:rPr>
        <w:instrText xml:space="preserve"> PAGEREF _Toc19748500 \h </w:instrText>
      </w:r>
      <w:r>
        <w:rPr>
          <w:noProof/>
        </w:rPr>
      </w:r>
      <w:r>
        <w:rPr>
          <w:noProof/>
        </w:rPr>
        <w:fldChar w:fldCharType="separate"/>
      </w:r>
      <w:r>
        <w:rPr>
          <w:noProof/>
        </w:rPr>
        <w:t>32</w:t>
      </w:r>
      <w:r>
        <w:rPr>
          <w:noProof/>
        </w:rPr>
        <w:fldChar w:fldCharType="end"/>
      </w:r>
    </w:p>
    <w:p w14:paraId="301E5014" w14:textId="3C755460"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6: Diagrama de robustez CU 01 – Consultar laboratorios propios.</w:t>
      </w:r>
      <w:r>
        <w:rPr>
          <w:noProof/>
        </w:rPr>
        <w:tab/>
      </w:r>
      <w:r>
        <w:rPr>
          <w:noProof/>
        </w:rPr>
        <w:fldChar w:fldCharType="begin"/>
      </w:r>
      <w:r>
        <w:rPr>
          <w:noProof/>
        </w:rPr>
        <w:instrText xml:space="preserve"> PAGEREF _Toc19748501 \h </w:instrText>
      </w:r>
      <w:r>
        <w:rPr>
          <w:noProof/>
        </w:rPr>
      </w:r>
      <w:r>
        <w:rPr>
          <w:noProof/>
        </w:rPr>
        <w:fldChar w:fldCharType="separate"/>
      </w:r>
      <w:r>
        <w:rPr>
          <w:noProof/>
        </w:rPr>
        <w:t>38</w:t>
      </w:r>
      <w:r>
        <w:rPr>
          <w:noProof/>
        </w:rPr>
        <w:fldChar w:fldCharType="end"/>
      </w:r>
    </w:p>
    <w:p w14:paraId="15F2E357" w14:textId="512F5E24"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7: Diagrama de robustez CU 03 - Consultar avances por alumno.</w:t>
      </w:r>
      <w:r>
        <w:rPr>
          <w:noProof/>
        </w:rPr>
        <w:tab/>
      </w:r>
      <w:r>
        <w:rPr>
          <w:noProof/>
        </w:rPr>
        <w:fldChar w:fldCharType="begin"/>
      </w:r>
      <w:r>
        <w:rPr>
          <w:noProof/>
        </w:rPr>
        <w:instrText xml:space="preserve"> PAGEREF _Toc19748502 \h </w:instrText>
      </w:r>
      <w:r>
        <w:rPr>
          <w:noProof/>
        </w:rPr>
      </w:r>
      <w:r>
        <w:rPr>
          <w:noProof/>
        </w:rPr>
        <w:fldChar w:fldCharType="separate"/>
      </w:r>
      <w:r>
        <w:rPr>
          <w:noProof/>
        </w:rPr>
        <w:t>39</w:t>
      </w:r>
      <w:r>
        <w:rPr>
          <w:noProof/>
        </w:rPr>
        <w:fldChar w:fldCharType="end"/>
      </w:r>
    </w:p>
    <w:p w14:paraId="22082C71" w14:textId="431EE32E"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8: Diagrama de robustez CU 04 - Consultar avances por grupo.</w:t>
      </w:r>
      <w:r>
        <w:rPr>
          <w:noProof/>
        </w:rPr>
        <w:tab/>
      </w:r>
      <w:r>
        <w:rPr>
          <w:noProof/>
        </w:rPr>
        <w:fldChar w:fldCharType="begin"/>
      </w:r>
      <w:r>
        <w:rPr>
          <w:noProof/>
        </w:rPr>
        <w:instrText xml:space="preserve"> PAGEREF _Toc19748503 \h </w:instrText>
      </w:r>
      <w:r>
        <w:rPr>
          <w:noProof/>
        </w:rPr>
      </w:r>
      <w:r>
        <w:rPr>
          <w:noProof/>
        </w:rPr>
        <w:fldChar w:fldCharType="separate"/>
      </w:r>
      <w:r>
        <w:rPr>
          <w:noProof/>
        </w:rPr>
        <w:t>39</w:t>
      </w:r>
      <w:r>
        <w:rPr>
          <w:noProof/>
        </w:rPr>
        <w:fldChar w:fldCharType="end"/>
      </w:r>
    </w:p>
    <w:p w14:paraId="2E9DA87E" w14:textId="6B726282"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9: Diagrama de clases.</w:t>
      </w:r>
      <w:r>
        <w:rPr>
          <w:noProof/>
        </w:rPr>
        <w:tab/>
      </w:r>
      <w:r>
        <w:rPr>
          <w:noProof/>
        </w:rPr>
        <w:fldChar w:fldCharType="begin"/>
      </w:r>
      <w:r>
        <w:rPr>
          <w:noProof/>
        </w:rPr>
        <w:instrText xml:space="preserve"> PAGEREF _Toc19748504 \h </w:instrText>
      </w:r>
      <w:r>
        <w:rPr>
          <w:noProof/>
        </w:rPr>
      </w:r>
      <w:r>
        <w:rPr>
          <w:noProof/>
        </w:rPr>
        <w:fldChar w:fldCharType="separate"/>
      </w:r>
      <w:r>
        <w:rPr>
          <w:noProof/>
        </w:rPr>
        <w:t>40</w:t>
      </w:r>
      <w:r>
        <w:rPr>
          <w:noProof/>
        </w:rPr>
        <w:fldChar w:fldCharType="end"/>
      </w:r>
    </w:p>
    <w:p w14:paraId="7155C183" w14:textId="59C97DDF"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10: Diagrama de secuencia CU 01 - Consultar laboratorios propios.</w:t>
      </w:r>
      <w:r>
        <w:rPr>
          <w:noProof/>
        </w:rPr>
        <w:tab/>
      </w:r>
      <w:r>
        <w:rPr>
          <w:noProof/>
        </w:rPr>
        <w:fldChar w:fldCharType="begin"/>
      </w:r>
      <w:r>
        <w:rPr>
          <w:noProof/>
        </w:rPr>
        <w:instrText xml:space="preserve"> PAGEREF _Toc19748505 \h </w:instrText>
      </w:r>
      <w:r>
        <w:rPr>
          <w:noProof/>
        </w:rPr>
      </w:r>
      <w:r>
        <w:rPr>
          <w:noProof/>
        </w:rPr>
        <w:fldChar w:fldCharType="separate"/>
      </w:r>
      <w:r>
        <w:rPr>
          <w:noProof/>
        </w:rPr>
        <w:t>41</w:t>
      </w:r>
      <w:r>
        <w:rPr>
          <w:noProof/>
        </w:rPr>
        <w:fldChar w:fldCharType="end"/>
      </w:r>
    </w:p>
    <w:p w14:paraId="01EDB355" w14:textId="5B61C032"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11: Diagrama de secuencia CU 03 - Consultar avances por alumno.</w:t>
      </w:r>
      <w:r>
        <w:rPr>
          <w:noProof/>
        </w:rPr>
        <w:tab/>
      </w:r>
      <w:r>
        <w:rPr>
          <w:noProof/>
        </w:rPr>
        <w:fldChar w:fldCharType="begin"/>
      </w:r>
      <w:r>
        <w:rPr>
          <w:noProof/>
        </w:rPr>
        <w:instrText xml:space="preserve"> PAGEREF _Toc19748506 \h </w:instrText>
      </w:r>
      <w:r>
        <w:rPr>
          <w:noProof/>
        </w:rPr>
      </w:r>
      <w:r>
        <w:rPr>
          <w:noProof/>
        </w:rPr>
        <w:fldChar w:fldCharType="separate"/>
      </w:r>
      <w:r>
        <w:rPr>
          <w:noProof/>
        </w:rPr>
        <w:t>43</w:t>
      </w:r>
      <w:r>
        <w:rPr>
          <w:noProof/>
        </w:rPr>
        <w:fldChar w:fldCharType="end"/>
      </w:r>
    </w:p>
    <w:p w14:paraId="1705775C" w14:textId="6D8DCB64"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12: Diagrama de secuencia CU 04 - Consultar avances por grupo.</w:t>
      </w:r>
      <w:r>
        <w:rPr>
          <w:noProof/>
        </w:rPr>
        <w:tab/>
      </w:r>
      <w:r>
        <w:rPr>
          <w:noProof/>
        </w:rPr>
        <w:fldChar w:fldCharType="begin"/>
      </w:r>
      <w:r>
        <w:rPr>
          <w:noProof/>
        </w:rPr>
        <w:instrText xml:space="preserve"> PAGEREF _Toc19748507 \h </w:instrText>
      </w:r>
      <w:r>
        <w:rPr>
          <w:noProof/>
        </w:rPr>
      </w:r>
      <w:r>
        <w:rPr>
          <w:noProof/>
        </w:rPr>
        <w:fldChar w:fldCharType="separate"/>
      </w:r>
      <w:r>
        <w:rPr>
          <w:noProof/>
        </w:rPr>
        <w:t>43</w:t>
      </w:r>
      <w:r>
        <w:rPr>
          <w:noProof/>
        </w:rPr>
        <w:fldChar w:fldCharType="end"/>
      </w:r>
    </w:p>
    <w:p w14:paraId="47C0AFBC" w14:textId="78124136" w:rsidR="00B547E0" w:rsidRDefault="00B547E0">
      <w:pPr>
        <w:pStyle w:val="Tabladeilustraciones"/>
        <w:tabs>
          <w:tab w:val="right" w:leader="dot" w:pos="8828"/>
        </w:tabs>
        <w:rPr>
          <w:rFonts w:eastAsiaTheme="minorEastAsia"/>
          <w:noProof/>
          <w:lang w:eastAsia="es-MX"/>
        </w:rPr>
      </w:pPr>
      <w:r w:rsidRPr="00CB2E3F">
        <w:rPr>
          <w:rFonts w:ascii="Raleway" w:hAnsi="Raleway"/>
          <w:noProof/>
        </w:rPr>
        <w:t>Ilustración 13: Diagrama de despliegue.</w:t>
      </w:r>
      <w:r>
        <w:rPr>
          <w:noProof/>
        </w:rPr>
        <w:tab/>
      </w:r>
      <w:r>
        <w:rPr>
          <w:noProof/>
        </w:rPr>
        <w:fldChar w:fldCharType="begin"/>
      </w:r>
      <w:r>
        <w:rPr>
          <w:noProof/>
        </w:rPr>
        <w:instrText xml:space="preserve"> PAGEREF _Toc19748508 \h </w:instrText>
      </w:r>
      <w:r>
        <w:rPr>
          <w:noProof/>
        </w:rPr>
      </w:r>
      <w:r>
        <w:rPr>
          <w:noProof/>
        </w:rPr>
        <w:fldChar w:fldCharType="separate"/>
      </w:r>
      <w:r>
        <w:rPr>
          <w:noProof/>
        </w:rPr>
        <w:t>45</w:t>
      </w:r>
      <w:r>
        <w:rPr>
          <w:noProof/>
        </w:rPr>
        <w:fldChar w:fldCharType="end"/>
      </w:r>
    </w:p>
    <w:p w14:paraId="4A42B65B" w14:textId="09ECCF79"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30E4E956" w14:textId="62269A4A" w:rsidR="00B547E0"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bookmarkStart w:id="0" w:name="_GoBack"/>
      <w:bookmarkEnd w:id="0"/>
      <w:r w:rsidR="00B547E0" w:rsidRPr="000A6C8F">
        <w:rPr>
          <w:rFonts w:ascii="Raleway" w:hAnsi="Raleway"/>
          <w:noProof/>
        </w:rPr>
        <w:t>Tabla 1: Comparación de LMS Open source.</w:t>
      </w:r>
      <w:r w:rsidR="00B547E0">
        <w:rPr>
          <w:noProof/>
        </w:rPr>
        <w:tab/>
      </w:r>
      <w:r w:rsidR="00B547E0">
        <w:rPr>
          <w:noProof/>
        </w:rPr>
        <w:fldChar w:fldCharType="begin"/>
      </w:r>
      <w:r w:rsidR="00B547E0">
        <w:rPr>
          <w:noProof/>
        </w:rPr>
        <w:instrText xml:space="preserve"> PAGEREF _Toc19748509 \h </w:instrText>
      </w:r>
      <w:r w:rsidR="00B547E0">
        <w:rPr>
          <w:noProof/>
        </w:rPr>
      </w:r>
      <w:r w:rsidR="00B547E0">
        <w:rPr>
          <w:noProof/>
        </w:rPr>
        <w:fldChar w:fldCharType="separate"/>
      </w:r>
      <w:r w:rsidR="00B547E0">
        <w:rPr>
          <w:noProof/>
        </w:rPr>
        <w:t>16</w:t>
      </w:r>
      <w:r w:rsidR="00B547E0">
        <w:rPr>
          <w:noProof/>
        </w:rPr>
        <w:fldChar w:fldCharType="end"/>
      </w:r>
    </w:p>
    <w:p w14:paraId="58D84D06" w14:textId="42EE23FA"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2: Resultados de la evaluación de la calidad de LMS.</w:t>
      </w:r>
      <w:r>
        <w:rPr>
          <w:noProof/>
        </w:rPr>
        <w:tab/>
      </w:r>
      <w:r>
        <w:rPr>
          <w:noProof/>
        </w:rPr>
        <w:fldChar w:fldCharType="begin"/>
      </w:r>
      <w:r>
        <w:rPr>
          <w:noProof/>
        </w:rPr>
        <w:instrText xml:space="preserve"> PAGEREF _Toc19748510 \h </w:instrText>
      </w:r>
      <w:r>
        <w:rPr>
          <w:noProof/>
        </w:rPr>
      </w:r>
      <w:r>
        <w:rPr>
          <w:noProof/>
        </w:rPr>
        <w:fldChar w:fldCharType="separate"/>
      </w:r>
      <w:r>
        <w:rPr>
          <w:noProof/>
        </w:rPr>
        <w:t>18</w:t>
      </w:r>
      <w:r>
        <w:rPr>
          <w:noProof/>
        </w:rPr>
        <w:fldChar w:fldCharType="end"/>
      </w:r>
    </w:p>
    <w:p w14:paraId="7D0FD5A3" w14:textId="6FFA8412"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3: Categorías de metadatos del modelo de agregación de contenido.</w:t>
      </w:r>
      <w:r>
        <w:rPr>
          <w:noProof/>
        </w:rPr>
        <w:tab/>
      </w:r>
      <w:r>
        <w:rPr>
          <w:noProof/>
        </w:rPr>
        <w:fldChar w:fldCharType="begin"/>
      </w:r>
      <w:r>
        <w:rPr>
          <w:noProof/>
        </w:rPr>
        <w:instrText xml:space="preserve"> PAGEREF _Toc19748511 \h </w:instrText>
      </w:r>
      <w:r>
        <w:rPr>
          <w:noProof/>
        </w:rPr>
      </w:r>
      <w:r>
        <w:rPr>
          <w:noProof/>
        </w:rPr>
        <w:fldChar w:fldCharType="separate"/>
      </w:r>
      <w:r>
        <w:rPr>
          <w:noProof/>
        </w:rPr>
        <w:t>20</w:t>
      </w:r>
      <w:r>
        <w:rPr>
          <w:noProof/>
        </w:rPr>
        <w:fldChar w:fldCharType="end"/>
      </w:r>
    </w:p>
    <w:p w14:paraId="6383D515" w14:textId="1CEF4355"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4: Funciones del API de SCORM.</w:t>
      </w:r>
      <w:r>
        <w:rPr>
          <w:noProof/>
        </w:rPr>
        <w:tab/>
      </w:r>
      <w:r>
        <w:rPr>
          <w:noProof/>
        </w:rPr>
        <w:fldChar w:fldCharType="begin"/>
      </w:r>
      <w:r>
        <w:rPr>
          <w:noProof/>
        </w:rPr>
        <w:instrText xml:space="preserve"> PAGEREF _Toc19748512 \h </w:instrText>
      </w:r>
      <w:r>
        <w:rPr>
          <w:noProof/>
        </w:rPr>
      </w:r>
      <w:r>
        <w:rPr>
          <w:noProof/>
        </w:rPr>
        <w:fldChar w:fldCharType="separate"/>
      </w:r>
      <w:r>
        <w:rPr>
          <w:noProof/>
        </w:rPr>
        <w:t>22</w:t>
      </w:r>
      <w:r>
        <w:rPr>
          <w:noProof/>
        </w:rPr>
        <w:fldChar w:fldCharType="end"/>
      </w:r>
    </w:p>
    <w:p w14:paraId="53928508" w14:textId="5EF137D7"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5: Elementos del modelo de datos de SCORM (cmi.core) para evaluación.</w:t>
      </w:r>
      <w:r>
        <w:rPr>
          <w:noProof/>
        </w:rPr>
        <w:tab/>
      </w:r>
      <w:r>
        <w:rPr>
          <w:noProof/>
        </w:rPr>
        <w:fldChar w:fldCharType="begin"/>
      </w:r>
      <w:r>
        <w:rPr>
          <w:noProof/>
        </w:rPr>
        <w:instrText xml:space="preserve"> PAGEREF _Toc19748513 \h </w:instrText>
      </w:r>
      <w:r>
        <w:rPr>
          <w:noProof/>
        </w:rPr>
      </w:r>
      <w:r>
        <w:rPr>
          <w:noProof/>
        </w:rPr>
        <w:fldChar w:fldCharType="separate"/>
      </w:r>
      <w:r>
        <w:rPr>
          <w:noProof/>
        </w:rPr>
        <w:t>23</w:t>
      </w:r>
      <w:r>
        <w:rPr>
          <w:noProof/>
        </w:rPr>
        <w:fldChar w:fldCharType="end"/>
      </w:r>
    </w:p>
    <w:p w14:paraId="37066E28" w14:textId="3C740F6A"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_Toc19748514 \h </w:instrText>
      </w:r>
      <w:r>
        <w:rPr>
          <w:noProof/>
        </w:rPr>
      </w:r>
      <w:r>
        <w:rPr>
          <w:noProof/>
        </w:rPr>
        <w:fldChar w:fldCharType="separate"/>
      </w:r>
      <w:r>
        <w:rPr>
          <w:noProof/>
        </w:rPr>
        <w:t>24</w:t>
      </w:r>
      <w:r>
        <w:rPr>
          <w:noProof/>
        </w:rPr>
        <w:fldChar w:fldCharType="end"/>
      </w:r>
    </w:p>
    <w:p w14:paraId="0CBCBDBD" w14:textId="3CF6BA5E"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_Toc19748515 \h </w:instrText>
      </w:r>
      <w:r>
        <w:rPr>
          <w:noProof/>
        </w:rPr>
      </w:r>
      <w:r>
        <w:rPr>
          <w:noProof/>
        </w:rPr>
        <w:fldChar w:fldCharType="separate"/>
      </w:r>
      <w:r>
        <w:rPr>
          <w:noProof/>
        </w:rPr>
        <w:t>24</w:t>
      </w:r>
      <w:r>
        <w:rPr>
          <w:noProof/>
        </w:rPr>
        <w:fldChar w:fldCharType="end"/>
      </w:r>
    </w:p>
    <w:p w14:paraId="3FC7C0E5" w14:textId="0B3DFA84"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_Toc19748516 \h </w:instrText>
      </w:r>
      <w:r>
        <w:rPr>
          <w:noProof/>
        </w:rPr>
      </w:r>
      <w:r>
        <w:rPr>
          <w:noProof/>
        </w:rPr>
        <w:fldChar w:fldCharType="separate"/>
      </w:r>
      <w:r>
        <w:rPr>
          <w:noProof/>
        </w:rPr>
        <w:t>25</w:t>
      </w:r>
      <w:r>
        <w:rPr>
          <w:noProof/>
        </w:rPr>
        <w:fldChar w:fldCharType="end"/>
      </w:r>
    </w:p>
    <w:p w14:paraId="6D3FE4BC" w14:textId="5905EA31"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9: Elementos del modelo de datos de SCORM (cmi.interactions) para evaluación.</w:t>
      </w:r>
      <w:r>
        <w:rPr>
          <w:noProof/>
        </w:rPr>
        <w:tab/>
      </w:r>
      <w:r>
        <w:rPr>
          <w:noProof/>
        </w:rPr>
        <w:fldChar w:fldCharType="begin"/>
      </w:r>
      <w:r>
        <w:rPr>
          <w:noProof/>
        </w:rPr>
        <w:instrText xml:space="preserve"> PAGEREF _Toc19748517 \h </w:instrText>
      </w:r>
      <w:r>
        <w:rPr>
          <w:noProof/>
        </w:rPr>
      </w:r>
      <w:r>
        <w:rPr>
          <w:noProof/>
        </w:rPr>
        <w:fldChar w:fldCharType="separate"/>
      </w:r>
      <w:r>
        <w:rPr>
          <w:noProof/>
        </w:rPr>
        <w:t>25</w:t>
      </w:r>
      <w:r>
        <w:rPr>
          <w:noProof/>
        </w:rPr>
        <w:fldChar w:fldCharType="end"/>
      </w:r>
    </w:p>
    <w:p w14:paraId="4736EE71" w14:textId="41AAA35B"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10: Elementos de la declaración de actividad de xAPI.</w:t>
      </w:r>
      <w:r>
        <w:rPr>
          <w:noProof/>
        </w:rPr>
        <w:tab/>
      </w:r>
      <w:r>
        <w:rPr>
          <w:noProof/>
        </w:rPr>
        <w:fldChar w:fldCharType="begin"/>
      </w:r>
      <w:r>
        <w:rPr>
          <w:noProof/>
        </w:rPr>
        <w:instrText xml:space="preserve"> PAGEREF _Toc19748518 \h </w:instrText>
      </w:r>
      <w:r>
        <w:rPr>
          <w:noProof/>
        </w:rPr>
      </w:r>
      <w:r>
        <w:rPr>
          <w:noProof/>
        </w:rPr>
        <w:fldChar w:fldCharType="separate"/>
      </w:r>
      <w:r>
        <w:rPr>
          <w:noProof/>
        </w:rPr>
        <w:t>26</w:t>
      </w:r>
      <w:r>
        <w:rPr>
          <w:noProof/>
        </w:rPr>
        <w:fldChar w:fldCharType="end"/>
      </w:r>
    </w:p>
    <w:p w14:paraId="21663F7E" w14:textId="7F8896FF"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11: CU 01 - Consultar laboratorios propios.</w:t>
      </w:r>
      <w:r>
        <w:rPr>
          <w:noProof/>
        </w:rPr>
        <w:tab/>
      </w:r>
      <w:r>
        <w:rPr>
          <w:noProof/>
        </w:rPr>
        <w:fldChar w:fldCharType="begin"/>
      </w:r>
      <w:r>
        <w:rPr>
          <w:noProof/>
        </w:rPr>
        <w:instrText xml:space="preserve"> PAGEREF _Toc19748519 \h </w:instrText>
      </w:r>
      <w:r>
        <w:rPr>
          <w:noProof/>
        </w:rPr>
      </w:r>
      <w:r>
        <w:rPr>
          <w:noProof/>
        </w:rPr>
        <w:fldChar w:fldCharType="separate"/>
      </w:r>
      <w:r>
        <w:rPr>
          <w:noProof/>
        </w:rPr>
        <w:t>33</w:t>
      </w:r>
      <w:r>
        <w:rPr>
          <w:noProof/>
        </w:rPr>
        <w:fldChar w:fldCharType="end"/>
      </w:r>
    </w:p>
    <w:p w14:paraId="6A9E8177" w14:textId="52EA863F" w:rsidR="00B547E0" w:rsidRDefault="00B547E0">
      <w:pPr>
        <w:pStyle w:val="Tabladeilustraciones"/>
        <w:tabs>
          <w:tab w:val="right" w:leader="dot" w:pos="8828"/>
        </w:tabs>
        <w:rPr>
          <w:rFonts w:eastAsiaTheme="minorEastAsia"/>
          <w:noProof/>
          <w:lang w:eastAsia="es-MX"/>
        </w:rPr>
      </w:pPr>
      <w:r w:rsidRPr="000A6C8F">
        <w:rPr>
          <w:rFonts w:ascii="Raleway" w:hAnsi="Raleway"/>
          <w:noProof/>
        </w:rPr>
        <w:lastRenderedPageBreak/>
        <w:t>Tabla 12: CU 04 - Consultar avances por grupo.</w:t>
      </w:r>
      <w:r>
        <w:rPr>
          <w:noProof/>
        </w:rPr>
        <w:tab/>
      </w:r>
      <w:r>
        <w:rPr>
          <w:noProof/>
        </w:rPr>
        <w:fldChar w:fldCharType="begin"/>
      </w:r>
      <w:r>
        <w:rPr>
          <w:noProof/>
        </w:rPr>
        <w:instrText xml:space="preserve"> PAGEREF _Toc19748520 \h </w:instrText>
      </w:r>
      <w:r>
        <w:rPr>
          <w:noProof/>
        </w:rPr>
      </w:r>
      <w:r>
        <w:rPr>
          <w:noProof/>
        </w:rPr>
        <w:fldChar w:fldCharType="separate"/>
      </w:r>
      <w:r>
        <w:rPr>
          <w:noProof/>
        </w:rPr>
        <w:t>34</w:t>
      </w:r>
      <w:r>
        <w:rPr>
          <w:noProof/>
        </w:rPr>
        <w:fldChar w:fldCharType="end"/>
      </w:r>
    </w:p>
    <w:p w14:paraId="5DD99103" w14:textId="760F401C"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13: CU 03 - Consultar avances por alumno.</w:t>
      </w:r>
      <w:r>
        <w:rPr>
          <w:noProof/>
        </w:rPr>
        <w:tab/>
      </w:r>
      <w:r>
        <w:rPr>
          <w:noProof/>
        </w:rPr>
        <w:fldChar w:fldCharType="begin"/>
      </w:r>
      <w:r>
        <w:rPr>
          <w:noProof/>
        </w:rPr>
        <w:instrText xml:space="preserve"> PAGEREF _Toc19748521 \h </w:instrText>
      </w:r>
      <w:r>
        <w:rPr>
          <w:noProof/>
        </w:rPr>
      </w:r>
      <w:r>
        <w:rPr>
          <w:noProof/>
        </w:rPr>
        <w:fldChar w:fldCharType="separate"/>
      </w:r>
      <w:r>
        <w:rPr>
          <w:noProof/>
        </w:rPr>
        <w:t>34</w:t>
      </w:r>
      <w:r>
        <w:rPr>
          <w:noProof/>
        </w:rPr>
        <w:fldChar w:fldCharType="end"/>
      </w:r>
    </w:p>
    <w:p w14:paraId="7E9D17AC" w14:textId="5E3282E4"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14: CU 02 - Eliminar laboratorio.</w:t>
      </w:r>
      <w:r>
        <w:rPr>
          <w:noProof/>
        </w:rPr>
        <w:tab/>
      </w:r>
      <w:r>
        <w:rPr>
          <w:noProof/>
        </w:rPr>
        <w:fldChar w:fldCharType="begin"/>
      </w:r>
      <w:r>
        <w:rPr>
          <w:noProof/>
        </w:rPr>
        <w:instrText xml:space="preserve"> PAGEREF _Toc19748522 \h </w:instrText>
      </w:r>
      <w:r>
        <w:rPr>
          <w:noProof/>
        </w:rPr>
      </w:r>
      <w:r>
        <w:rPr>
          <w:noProof/>
        </w:rPr>
        <w:fldChar w:fldCharType="separate"/>
      </w:r>
      <w:r>
        <w:rPr>
          <w:noProof/>
        </w:rPr>
        <w:t>34</w:t>
      </w:r>
      <w:r>
        <w:rPr>
          <w:noProof/>
        </w:rPr>
        <w:fldChar w:fldCharType="end"/>
      </w:r>
    </w:p>
    <w:p w14:paraId="6BA21DCA" w14:textId="20BE8707"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15: CU 05 - Consultar laboratorios.</w:t>
      </w:r>
      <w:r>
        <w:rPr>
          <w:noProof/>
        </w:rPr>
        <w:tab/>
      </w:r>
      <w:r>
        <w:rPr>
          <w:noProof/>
        </w:rPr>
        <w:fldChar w:fldCharType="begin"/>
      </w:r>
      <w:r>
        <w:rPr>
          <w:noProof/>
        </w:rPr>
        <w:instrText xml:space="preserve"> PAGEREF _Toc19748523 \h </w:instrText>
      </w:r>
      <w:r>
        <w:rPr>
          <w:noProof/>
        </w:rPr>
      </w:r>
      <w:r>
        <w:rPr>
          <w:noProof/>
        </w:rPr>
        <w:fldChar w:fldCharType="separate"/>
      </w:r>
      <w:r>
        <w:rPr>
          <w:noProof/>
        </w:rPr>
        <w:t>35</w:t>
      </w:r>
      <w:r>
        <w:rPr>
          <w:noProof/>
        </w:rPr>
        <w:fldChar w:fldCharType="end"/>
      </w:r>
    </w:p>
    <w:p w14:paraId="455DB569" w14:textId="434BD223" w:rsidR="00B547E0" w:rsidRDefault="00B547E0">
      <w:pPr>
        <w:pStyle w:val="Tabladeilustraciones"/>
        <w:tabs>
          <w:tab w:val="right" w:leader="dot" w:pos="8828"/>
        </w:tabs>
        <w:rPr>
          <w:rFonts w:eastAsiaTheme="minorEastAsia"/>
          <w:noProof/>
          <w:lang w:eastAsia="es-MX"/>
        </w:rPr>
      </w:pPr>
      <w:r w:rsidRPr="000A6C8F">
        <w:rPr>
          <w:rFonts w:ascii="Raleway" w:hAnsi="Raleway"/>
          <w:noProof/>
        </w:rPr>
        <w:t>Tabla 16: CU 06 - Consultar avances personales.</w:t>
      </w:r>
      <w:r>
        <w:rPr>
          <w:noProof/>
        </w:rPr>
        <w:tab/>
      </w:r>
      <w:r>
        <w:rPr>
          <w:noProof/>
        </w:rPr>
        <w:fldChar w:fldCharType="begin"/>
      </w:r>
      <w:r>
        <w:rPr>
          <w:noProof/>
        </w:rPr>
        <w:instrText xml:space="preserve"> PAGEREF _Toc19748524 \h </w:instrText>
      </w:r>
      <w:r>
        <w:rPr>
          <w:noProof/>
        </w:rPr>
      </w:r>
      <w:r>
        <w:rPr>
          <w:noProof/>
        </w:rPr>
        <w:fldChar w:fldCharType="separate"/>
      </w:r>
      <w:r>
        <w:rPr>
          <w:noProof/>
        </w:rPr>
        <w:t>35</w:t>
      </w:r>
      <w:r>
        <w:rPr>
          <w:noProof/>
        </w:rPr>
        <w:fldChar w:fldCharType="end"/>
      </w:r>
    </w:p>
    <w:p w14:paraId="387A614E" w14:textId="189896FB"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1" w:name="_Toc19748456"/>
      <w:r w:rsidRPr="0060498A">
        <w:rPr>
          <w:sz w:val="120"/>
          <w:szCs w:val="120"/>
        </w:rPr>
        <w:lastRenderedPageBreak/>
        <w:t>Capítulo 1: Marco teórico.</w:t>
      </w:r>
      <w:bookmarkEnd w:id="1"/>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2" w:name="_Toc19748457"/>
      <w:r w:rsidRPr="00B72251">
        <w:rPr>
          <w:sz w:val="32"/>
          <w:szCs w:val="32"/>
        </w:rPr>
        <w:lastRenderedPageBreak/>
        <w:t>Laboratorios virtuales.</w:t>
      </w:r>
      <w:bookmarkEnd w:id="2"/>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3" w:name="_Toc19748458"/>
      <w:r w:rsidRPr="005F6FBF">
        <w:rPr>
          <w:rStyle w:val="Ttulo3Car"/>
          <w:rFonts w:ascii="Raleway" w:hAnsi="Raleway"/>
          <w:color w:val="auto"/>
          <w:sz w:val="28"/>
          <w:szCs w:val="28"/>
        </w:rPr>
        <w:t>Realidad virtual</w:t>
      </w:r>
      <w:r w:rsidRPr="002A46E5">
        <w:t>.</w:t>
      </w:r>
      <w:bookmarkEnd w:id="3"/>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4" w:name="_Toc19748459"/>
      <w:r>
        <w:rPr>
          <w:rStyle w:val="Ttulo3Car"/>
          <w:rFonts w:ascii="Raleway" w:hAnsi="Raleway"/>
          <w:color w:val="auto"/>
          <w:sz w:val="28"/>
          <w:szCs w:val="28"/>
        </w:rPr>
        <w:t>Consideraciones para el diseño de laboratorios virtuales</w:t>
      </w:r>
      <w:r w:rsidR="00B625D2">
        <w:t>.</w:t>
      </w:r>
      <w:bookmarkEnd w:id="4"/>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F6ECCAF" w:rsidR="005C0D10" w:rsidRDefault="005C0D10" w:rsidP="001225E1">
      <w:pPr>
        <w:pStyle w:val="Ttulo3"/>
        <w:numPr>
          <w:ilvl w:val="2"/>
          <w:numId w:val="1"/>
        </w:numPr>
      </w:pPr>
      <w:bookmarkStart w:id="5" w:name="_Toc19748460"/>
      <w:r w:rsidRPr="005F6FBF">
        <w:rPr>
          <w:rStyle w:val="Ttulo3Car"/>
          <w:rFonts w:ascii="Raleway" w:hAnsi="Raleway"/>
          <w:color w:val="auto"/>
          <w:sz w:val="28"/>
          <w:szCs w:val="28"/>
        </w:rPr>
        <w:t>Características y empleo</w:t>
      </w:r>
      <w:r w:rsidR="00C85288">
        <w:rPr>
          <w:rStyle w:val="Ttulo3Car"/>
          <w:rFonts w:ascii="Raleway" w:hAnsi="Raleway"/>
          <w:color w:val="auto"/>
          <w:sz w:val="28"/>
          <w:szCs w:val="28"/>
        </w:rPr>
        <w:t xml:space="preserve"> de laboratorios virtuales</w:t>
      </w:r>
      <w:r>
        <w:t>.</w:t>
      </w:r>
      <w:bookmarkEnd w:id="5"/>
    </w:p>
    <w:p w14:paraId="21ABCF86" w14:textId="560335C7" w:rsidR="00881BB4" w:rsidRDefault="00881BB4" w:rsidP="00A83A86">
      <w:pPr>
        <w:jc w:val="both"/>
        <w:rPr>
          <w:rFonts w:ascii="Raleway" w:hAnsi="Raleway"/>
          <w:bCs/>
          <w:sz w:val="20"/>
          <w:szCs w:val="20"/>
        </w:rPr>
      </w:pPr>
      <w:r>
        <w:rPr>
          <w:rFonts w:ascii="Raleway" w:hAnsi="Raleway"/>
          <w:bCs/>
          <w:sz w:val="20"/>
          <w:szCs w:val="20"/>
        </w:rPr>
        <w:t xml:space="preserve">Ya se mencionó que los laboratorios virtuales son herramientas instruccionales que imitan características reales, a este respecto,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proofErr w:type="spellStart"/>
      <w:r w:rsidR="002744CB" w:rsidRPr="00953ED8">
        <w:rPr>
          <w:rFonts w:ascii="Raleway" w:hAnsi="Raleway"/>
          <w:sz w:val="20"/>
          <w:szCs w:val="20"/>
        </w:rPr>
        <w:t>Budai</w:t>
      </w:r>
      <w:proofErr w:type="spellEnd"/>
      <w:r w:rsidR="002744CB" w:rsidRPr="00953ED8">
        <w:rPr>
          <w:rFonts w:ascii="Raleway" w:hAnsi="Raleway"/>
          <w:sz w:val="20"/>
          <w:szCs w:val="20"/>
        </w:rPr>
        <w:t xml:space="preserve"> &amp; </w:t>
      </w:r>
      <w:proofErr w:type="spellStart"/>
      <w:r w:rsidR="002744CB" w:rsidRPr="00953ED8">
        <w:rPr>
          <w:rFonts w:ascii="Raleway" w:hAnsi="Raleway"/>
          <w:sz w:val="20"/>
          <w:szCs w:val="20"/>
        </w:rPr>
        <w:t>Kuczmann</w:t>
      </w:r>
      <w:proofErr w:type="spellEnd"/>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proofErr w:type="spellStart"/>
      <w:r w:rsidR="00F93743">
        <w:rPr>
          <w:rFonts w:ascii="Raleway" w:hAnsi="Raleway"/>
          <w:sz w:val="20"/>
          <w:szCs w:val="20"/>
        </w:rPr>
        <w:t>Guo</w:t>
      </w:r>
      <w:proofErr w:type="spellEnd"/>
      <w:r w:rsidR="00F93743">
        <w:rPr>
          <w:rFonts w:ascii="Raleway" w:hAnsi="Raleway"/>
          <w:sz w:val="20"/>
          <w:szCs w:val="20"/>
        </w:rPr>
        <w:t xml:space="preserve">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w:t>
      </w:r>
      <w:proofErr w:type="spellStart"/>
      <w:r w:rsidR="00655CE2">
        <w:rPr>
          <w:rFonts w:ascii="Raleway" w:hAnsi="Raleway"/>
          <w:sz w:val="20"/>
          <w:szCs w:val="20"/>
        </w:rPr>
        <w:t>se de</w:t>
      </w:r>
      <w:proofErr w:type="spellEnd"/>
      <w:r w:rsidR="00655CE2">
        <w:rPr>
          <w:rFonts w:ascii="Raleway" w:hAnsi="Raleway"/>
          <w:sz w:val="20"/>
          <w:szCs w:val="20"/>
        </w:rPr>
        <w:t xml:space="preserv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 xml:space="preserve">En cuanto al empleo de laboratorios virtuales, </w:t>
      </w:r>
      <w:proofErr w:type="spellStart"/>
      <w:r>
        <w:rPr>
          <w:rFonts w:ascii="Raleway" w:hAnsi="Raleway"/>
          <w:sz w:val="20"/>
          <w:szCs w:val="20"/>
        </w:rPr>
        <w:t>Guo</w:t>
      </w:r>
      <w:proofErr w:type="spellEnd"/>
      <w:r>
        <w:rPr>
          <w:rFonts w:ascii="Raleway" w:hAnsi="Raleway"/>
          <w:sz w:val="20"/>
          <w:szCs w:val="20"/>
        </w:rPr>
        <w:t xml:space="preserve">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 xml:space="preserve">Por su parte, </w:t>
      </w:r>
      <w:proofErr w:type="spellStart"/>
      <w:r>
        <w:rPr>
          <w:rFonts w:ascii="Raleway" w:hAnsi="Raleway"/>
          <w:sz w:val="20"/>
          <w:szCs w:val="20"/>
        </w:rPr>
        <w:t>Hashemi</w:t>
      </w:r>
      <w:proofErr w:type="spellEnd"/>
      <w:r>
        <w:rPr>
          <w:rFonts w:ascii="Raleway" w:hAnsi="Raleway"/>
          <w:sz w:val="20"/>
          <w:szCs w:val="20"/>
        </w:rPr>
        <w:t xml:space="preserve">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indica que el estudiante obtiene una introducción de los objetivos del experimento que va a realizar, lo cual “influencia positivamente a los estudiantes que necesitan razones para aprender” (</w:t>
      </w:r>
      <w:proofErr w:type="spellStart"/>
      <w:r w:rsidR="00133CE5">
        <w:rPr>
          <w:rFonts w:ascii="Raleway" w:hAnsi="Raleway"/>
          <w:sz w:val="20"/>
          <w:szCs w:val="20"/>
        </w:rPr>
        <w:t>Hashemi</w:t>
      </w:r>
      <w:proofErr w:type="spellEnd"/>
      <w:r w:rsidR="00133CE5">
        <w:rPr>
          <w:rFonts w:ascii="Raleway" w:hAnsi="Raleway"/>
          <w:sz w:val="20"/>
          <w:szCs w:val="20"/>
        </w:rPr>
        <w:t xml:space="preserve">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xml:space="preserve">. Según </w:t>
      </w:r>
      <w:proofErr w:type="spellStart"/>
      <w:r w:rsidR="00691F92">
        <w:rPr>
          <w:rFonts w:ascii="Raleway" w:hAnsi="Raleway"/>
          <w:sz w:val="20"/>
          <w:szCs w:val="20"/>
        </w:rPr>
        <w:t>Hashemi</w:t>
      </w:r>
      <w:proofErr w:type="spellEnd"/>
      <w:r w:rsidR="00691F92">
        <w:rPr>
          <w:rFonts w:ascii="Raleway" w:hAnsi="Raleway"/>
          <w:sz w:val="20"/>
          <w:szCs w:val="20"/>
        </w:rPr>
        <w:t xml:space="preserve">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el cual puede emplearse para “autenticar y autorizar estudiantes y profesores, así como conectar lógicamente con los ejercicios del laboratorio virtual” (</w:t>
      </w:r>
      <w:proofErr w:type="spellStart"/>
      <w:r w:rsidR="00886A21">
        <w:rPr>
          <w:rFonts w:ascii="Raleway" w:hAnsi="Raleway"/>
          <w:sz w:val="20"/>
          <w:szCs w:val="20"/>
        </w:rPr>
        <w:t>Budai</w:t>
      </w:r>
      <w:proofErr w:type="spellEnd"/>
      <w:r w:rsidR="00886A21">
        <w:rPr>
          <w:rFonts w:ascii="Raleway" w:hAnsi="Raleway"/>
          <w:sz w:val="20"/>
          <w:szCs w:val="20"/>
        </w:rPr>
        <w:t xml:space="preserve"> &amp; </w:t>
      </w:r>
      <w:proofErr w:type="spellStart"/>
      <w:r w:rsidR="00886A21" w:rsidRPr="00953ED8">
        <w:rPr>
          <w:rFonts w:ascii="Raleway" w:hAnsi="Raleway"/>
          <w:sz w:val="20"/>
          <w:szCs w:val="20"/>
        </w:rPr>
        <w:t>Kuczmann</w:t>
      </w:r>
      <w:proofErr w:type="spellEnd"/>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proofErr w:type="spellStart"/>
      <w:r>
        <w:rPr>
          <w:rFonts w:ascii="Raleway" w:hAnsi="Raleway"/>
          <w:sz w:val="20"/>
          <w:szCs w:val="20"/>
        </w:rPr>
        <w:t>Hashemi</w:t>
      </w:r>
      <w:proofErr w:type="spellEnd"/>
      <w:r>
        <w:rPr>
          <w:rFonts w:ascii="Raleway" w:hAnsi="Raleway"/>
          <w:sz w:val="20"/>
          <w:szCs w:val="20"/>
        </w:rPr>
        <w:t xml:space="preserve">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6" w:name="_Toc19748461"/>
      <w:r w:rsidRPr="00B72251">
        <w:rPr>
          <w:sz w:val="32"/>
          <w:szCs w:val="32"/>
        </w:rPr>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7" w:name="_Toc19748462"/>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8" w:name="_Toc19748463"/>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9" w:name="_Toc19748464"/>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Default="00B60858" w:rsidP="00E47EE4">
      <w:pPr>
        <w:pStyle w:val="Prrafodelista"/>
        <w:numPr>
          <w:ilvl w:val="2"/>
          <w:numId w:val="1"/>
        </w:numPr>
        <w:jc w:val="both"/>
        <w:rPr>
          <w:rFonts w:ascii="Raleway" w:hAnsi="Raleway"/>
          <w:sz w:val="20"/>
          <w:szCs w:val="20"/>
        </w:rPr>
      </w:pPr>
      <w:bookmarkStart w:id="10" w:name="_Toc19748465"/>
      <w:r>
        <w:rPr>
          <w:rStyle w:val="Ttulo3Car"/>
          <w:rFonts w:ascii="Raleway" w:hAnsi="Raleway"/>
          <w:color w:val="auto"/>
        </w:rPr>
        <w:t>Comparativa</w:t>
      </w:r>
      <w:r w:rsidR="00E47EE4" w:rsidRPr="00A933A5">
        <w:rPr>
          <w:rStyle w:val="Ttulo3Car"/>
          <w:rFonts w:ascii="Raleway" w:hAnsi="Raleway"/>
          <w:color w:val="auto"/>
        </w:rPr>
        <w:t xml:space="preserve"> de </w:t>
      </w:r>
      <w:r w:rsidR="000E6DC8">
        <w:rPr>
          <w:rStyle w:val="Ttulo3Car"/>
          <w:rFonts w:ascii="Raleway" w:hAnsi="Raleway"/>
          <w:color w:val="auto"/>
        </w:rPr>
        <w:t>sistemas de gestión de cursos</w:t>
      </w:r>
      <w:bookmarkEnd w:id="10"/>
      <w:r w:rsidR="00E47EE4">
        <w:rPr>
          <w:rFonts w:ascii="Raleway" w:hAnsi="Raleway"/>
          <w:sz w:val="20"/>
          <w:szCs w:val="20"/>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25612B43"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w:t>
      </w:r>
      <w:r w:rsidR="00634267">
        <w:rPr>
          <w:rFonts w:ascii="Raleway" w:hAnsi="Raleway"/>
          <w:sz w:val="20"/>
          <w:szCs w:val="20"/>
        </w:rPr>
        <w:t>una comparativa</w:t>
      </w:r>
      <w:r>
        <w:rPr>
          <w:rFonts w:ascii="Raleway" w:hAnsi="Raleway"/>
          <w:sz w:val="20"/>
          <w:szCs w:val="20"/>
        </w:rPr>
        <w:t xml:space="preserve">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1468EB85" w:rsidR="00E47EE4" w:rsidRPr="00437B08" w:rsidRDefault="00E47EE4" w:rsidP="00E47EE4">
      <w:pPr>
        <w:pStyle w:val="Descripcin"/>
        <w:keepNext/>
        <w:rPr>
          <w:rFonts w:ascii="Raleway" w:hAnsi="Raleway"/>
        </w:rPr>
      </w:pPr>
      <w:bookmarkStart w:id="11" w:name="_Toc19748509"/>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2F1E72">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lastRenderedPageBreak/>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3C2664E6"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w:t>
      </w:r>
      <w:proofErr w:type="gramStart"/>
      <w:r w:rsidRPr="00400B8A">
        <w:rPr>
          <w:rFonts w:ascii="Raleway" w:hAnsi="Raleway"/>
          <w:sz w:val="20"/>
          <w:szCs w:val="20"/>
        </w:rPr>
        <w:t>la modularidad</w:t>
      </w:r>
      <w:proofErr w:type="gramEnd"/>
      <w:r w:rsidRPr="00400B8A">
        <w:rPr>
          <w:rFonts w:ascii="Raleway" w:hAnsi="Raleway"/>
          <w:sz w:val="20"/>
          <w:szCs w:val="20"/>
        </w:rPr>
        <w:t xml:space="preserve">,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w:t>
      </w:r>
      <w:proofErr w:type="spellStart"/>
      <w:r w:rsidRPr="00400B8A">
        <w:rPr>
          <w:rFonts w:ascii="Raleway" w:hAnsi="Raleway"/>
          <w:sz w:val="20"/>
          <w:szCs w:val="20"/>
        </w:rPr>
        <w:t>Anggrainingsih</w:t>
      </w:r>
      <w:proofErr w:type="spellEnd"/>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2B3EE160" w:rsidR="008D2FA1" w:rsidRPr="008D2FA1" w:rsidRDefault="008D2FA1" w:rsidP="008D2FA1">
      <w:pPr>
        <w:pStyle w:val="Descripcin"/>
        <w:keepNext/>
        <w:rPr>
          <w:rFonts w:ascii="Raleway" w:hAnsi="Raleway"/>
        </w:rPr>
      </w:pPr>
      <w:bookmarkStart w:id="12" w:name="_Toc19748510"/>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2F1E72">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7C25BD">
        <w:tc>
          <w:tcPr>
            <w:tcW w:w="2207" w:type="dxa"/>
            <w:tcBorders>
              <w:bottom w:val="single" w:sz="4" w:space="0" w:color="auto"/>
            </w:tcBorders>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Borders>
              <w:bottom w:val="single" w:sz="4" w:space="0" w:color="auto"/>
            </w:tcBorders>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Borders>
              <w:bottom w:val="single" w:sz="4" w:space="0" w:color="auto"/>
            </w:tcBorders>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r w:rsidR="007C25BD" w:rsidRPr="00B70D47" w14:paraId="6D72A050" w14:textId="77777777" w:rsidTr="007C25BD">
        <w:tc>
          <w:tcPr>
            <w:tcW w:w="8828" w:type="dxa"/>
            <w:gridSpan w:val="4"/>
            <w:tcBorders>
              <w:left w:val="nil"/>
              <w:bottom w:val="nil"/>
              <w:right w:val="nil"/>
            </w:tcBorders>
          </w:tcPr>
          <w:p w14:paraId="7481DDC2" w14:textId="77777777" w:rsidR="007C25BD" w:rsidRDefault="007C25BD" w:rsidP="007C25BD">
            <w:pPr>
              <w:rPr>
                <w:rFonts w:ascii="Raleway" w:hAnsi="Raleway"/>
                <w:b/>
                <w:bCs/>
                <w:sz w:val="18"/>
                <w:szCs w:val="18"/>
                <w:lang w:val="en-US"/>
              </w:rPr>
            </w:pPr>
          </w:p>
          <w:p w14:paraId="535B37A5" w14:textId="63BA1343" w:rsidR="007C25BD" w:rsidRPr="007C25BD" w:rsidRDefault="007C25BD" w:rsidP="007C25BD">
            <w:pPr>
              <w:rPr>
                <w:rFonts w:ascii="Raleway" w:hAnsi="Raleway"/>
                <w:sz w:val="18"/>
                <w:szCs w:val="18"/>
                <w:lang w:val="en-US"/>
              </w:rPr>
            </w:pPr>
            <w:r w:rsidRPr="007C25BD">
              <w:rPr>
                <w:rFonts w:ascii="Raleway" w:hAnsi="Raleway"/>
                <w:b/>
                <w:bCs/>
                <w:sz w:val="18"/>
                <w:szCs w:val="18"/>
                <w:lang w:val="en-US"/>
              </w:rPr>
              <w:t>Nota.</w:t>
            </w:r>
            <w:r w:rsidRPr="007C25BD">
              <w:rPr>
                <w:rFonts w:ascii="Raleway" w:hAnsi="Raleway"/>
                <w:sz w:val="18"/>
                <w:szCs w:val="18"/>
                <w:lang w:val="en-US"/>
              </w:rPr>
              <w:t xml:space="preserve"> Fuente: </w:t>
            </w:r>
            <w:proofErr w:type="spellStart"/>
            <w:r w:rsidRPr="007C25BD">
              <w:rPr>
                <w:rFonts w:ascii="Raleway" w:hAnsi="Raleway"/>
                <w:sz w:val="18"/>
                <w:szCs w:val="18"/>
                <w:lang w:val="en-US"/>
              </w:rPr>
              <w:t>LeaderTICE</w:t>
            </w:r>
            <w:proofErr w:type="spellEnd"/>
            <w:r w:rsidRPr="007C25BD">
              <w:rPr>
                <w:rFonts w:ascii="Raleway" w:hAnsi="Raleway"/>
                <w:sz w:val="18"/>
                <w:szCs w:val="18"/>
                <w:lang w:val="en-US"/>
              </w:rPr>
              <w:t>: A Platforms Recommendation System Based on a Comparative and Evaluative Study of Free E-learning Platforms.</w:t>
            </w:r>
          </w:p>
        </w:tc>
      </w:tr>
    </w:tbl>
    <w:p w14:paraId="7C7DF52B" w14:textId="5ADE1272" w:rsidR="00A307C0" w:rsidRPr="007C25BD" w:rsidRDefault="00A307C0" w:rsidP="00E47EE4">
      <w:pPr>
        <w:jc w:val="both"/>
        <w:rPr>
          <w:rFonts w:ascii="Raleway" w:hAnsi="Raleway"/>
          <w:sz w:val="20"/>
          <w:szCs w:val="20"/>
          <w:lang w:val="en-US"/>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w:t>
      </w:r>
      <w:r w:rsidRPr="00400B8A">
        <w:rPr>
          <w:rFonts w:ascii="Raleway" w:hAnsi="Raleway"/>
          <w:sz w:val="20"/>
          <w:szCs w:val="20"/>
        </w:rPr>
        <w:lastRenderedPageBreak/>
        <w:t xml:space="preserve">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3" w:name="_Toc19748466"/>
      <w:r w:rsidRPr="00B72251">
        <w:rPr>
          <w:sz w:val="32"/>
          <w:szCs w:val="32"/>
        </w:rPr>
        <w:t xml:space="preserve">Estándares </w:t>
      </w:r>
      <w:r w:rsidR="00331362">
        <w:rPr>
          <w:sz w:val="32"/>
          <w:szCs w:val="32"/>
        </w:rPr>
        <w:t>para el empaquetado, manejo y distribución de objetos de aprendizaje</w:t>
      </w:r>
      <w:r w:rsidRPr="00B72251">
        <w:rPr>
          <w:sz w:val="32"/>
          <w:szCs w:val="32"/>
        </w:rPr>
        <w:t>.</w:t>
      </w:r>
      <w:bookmarkEnd w:id="13"/>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Default="00A421E2" w:rsidP="00A421E2">
      <w:pPr>
        <w:pStyle w:val="Prrafodelista"/>
        <w:numPr>
          <w:ilvl w:val="2"/>
          <w:numId w:val="1"/>
        </w:numPr>
      </w:pPr>
      <w:bookmarkStart w:id="14" w:name="_Toc19748467"/>
      <w:r w:rsidRPr="00CE3D0E">
        <w:rPr>
          <w:rStyle w:val="Ttulo3Car"/>
          <w:rFonts w:ascii="Raleway" w:hAnsi="Raleway"/>
          <w:color w:val="auto"/>
        </w:rPr>
        <w:t>SCORM</w:t>
      </w:r>
      <w:bookmarkEnd w:id="14"/>
      <w:r>
        <w:t>.</w:t>
      </w:r>
    </w:p>
    <w:p w14:paraId="7ED4FED4" w14:textId="24BB62FD" w:rsidR="00C7644E" w:rsidRDefault="00C061EE" w:rsidP="00A421E2">
      <w:pPr>
        <w:jc w:val="both"/>
        <w:rPr>
          <w:rFonts w:ascii="Raleway" w:hAnsi="Raleway"/>
          <w:sz w:val="20"/>
          <w:szCs w:val="20"/>
        </w:rPr>
      </w:pPr>
      <w:r>
        <w:rPr>
          <w:rFonts w:ascii="Raleway" w:hAnsi="Raleway"/>
          <w:sz w:val="20"/>
          <w:szCs w:val="20"/>
        </w:rPr>
        <w:t>SCORM (</w:t>
      </w:r>
      <w:proofErr w:type="spellStart"/>
      <w:r>
        <w:rPr>
          <w:rFonts w:ascii="Raleway" w:hAnsi="Raleway"/>
          <w:sz w:val="20"/>
          <w:szCs w:val="20"/>
        </w:rPr>
        <w:t>Sharable</w:t>
      </w:r>
      <w:proofErr w:type="spellEnd"/>
      <w:r>
        <w:rPr>
          <w:rFonts w:ascii="Raleway" w:hAnsi="Raleway"/>
          <w:sz w:val="20"/>
          <w:szCs w:val="20"/>
        </w:rPr>
        <w:t xml:space="preserve"> </w:t>
      </w:r>
      <w:proofErr w:type="spellStart"/>
      <w:r>
        <w:rPr>
          <w:rFonts w:ascii="Raleway" w:hAnsi="Raleway"/>
          <w:sz w:val="20"/>
          <w:szCs w:val="20"/>
        </w:rPr>
        <w:t>content</w:t>
      </w:r>
      <w:proofErr w:type="spellEnd"/>
      <w:r>
        <w:rPr>
          <w:rFonts w:ascii="Raleway" w:hAnsi="Raleway"/>
          <w:sz w:val="20"/>
          <w:szCs w:val="20"/>
        </w:rPr>
        <w:t xml:space="preserve"> </w:t>
      </w:r>
      <w:proofErr w:type="spellStart"/>
      <w:r>
        <w:rPr>
          <w:rFonts w:ascii="Raleway" w:hAnsi="Raleway"/>
          <w:sz w:val="20"/>
          <w:szCs w:val="20"/>
        </w:rPr>
        <w:t>object</w:t>
      </w:r>
      <w:proofErr w:type="spellEnd"/>
      <w:r>
        <w:rPr>
          <w:rFonts w:ascii="Raleway" w:hAnsi="Raleway"/>
          <w:sz w:val="20"/>
          <w:szCs w:val="20"/>
        </w:rPr>
        <w:t xml:space="preserve"> </w:t>
      </w:r>
      <w:proofErr w:type="spellStart"/>
      <w:r>
        <w:rPr>
          <w:rFonts w:ascii="Raleway" w:hAnsi="Raleway"/>
          <w:sz w:val="20"/>
          <w:szCs w:val="20"/>
        </w:rPr>
        <w:t>reference</w:t>
      </w:r>
      <w:proofErr w:type="spellEnd"/>
      <w:r>
        <w:rPr>
          <w:rFonts w:ascii="Raleway" w:hAnsi="Raleway"/>
          <w:sz w:val="20"/>
          <w:szCs w:val="20"/>
        </w:rPr>
        <w:t xml:space="preserve"> </w:t>
      </w:r>
      <w:proofErr w:type="spellStart"/>
      <w:r>
        <w:rPr>
          <w:rFonts w:ascii="Raleway" w:hAnsi="Raleway"/>
          <w:sz w:val="20"/>
          <w:szCs w:val="20"/>
        </w:rPr>
        <w:t>model</w:t>
      </w:r>
      <w:proofErr w:type="spellEnd"/>
      <w:r>
        <w:rPr>
          <w:rFonts w:ascii="Raleway" w:hAnsi="Raleway"/>
          <w:sz w:val="20"/>
          <w:szCs w:val="20"/>
        </w:rPr>
        <w:t>) se refiere a un conjunto de especificaciones de organizaciones internacionales como IEEE, LTSC, IMS, AICC e ARIADNE, fue propuesto por ADL (</w:t>
      </w:r>
      <w:proofErr w:type="spellStart"/>
      <w:r>
        <w:rPr>
          <w:rFonts w:ascii="Raleway" w:hAnsi="Raleway"/>
          <w:sz w:val="20"/>
          <w:szCs w:val="20"/>
        </w:rPr>
        <w:t>Defense’s</w:t>
      </w:r>
      <w:proofErr w:type="spellEnd"/>
      <w:r>
        <w:rPr>
          <w:rFonts w:ascii="Raleway" w:hAnsi="Raleway"/>
          <w:sz w:val="20"/>
          <w:szCs w:val="20"/>
        </w:rPr>
        <w:t xml:space="preserve"> </w:t>
      </w:r>
      <w:proofErr w:type="spellStart"/>
      <w:r>
        <w:rPr>
          <w:rFonts w:ascii="Raleway" w:hAnsi="Raleway"/>
          <w:sz w:val="20"/>
          <w:szCs w:val="20"/>
        </w:rPr>
        <w:t>advanced</w:t>
      </w:r>
      <w:proofErr w:type="spellEnd"/>
      <w:r>
        <w:rPr>
          <w:rFonts w:ascii="Raleway" w:hAnsi="Raleway"/>
          <w:sz w:val="20"/>
          <w:szCs w:val="20"/>
        </w:rPr>
        <w:t xml:space="preserve"> </w:t>
      </w:r>
      <w:proofErr w:type="spellStart"/>
      <w:r>
        <w:rPr>
          <w:rFonts w:ascii="Raleway" w:hAnsi="Raleway"/>
          <w:sz w:val="20"/>
          <w:szCs w:val="20"/>
        </w:rPr>
        <w:t>distributing</w:t>
      </w:r>
      <w:proofErr w:type="spellEnd"/>
      <w:r>
        <w:rPr>
          <w:rFonts w:ascii="Raleway" w:hAnsi="Raleway"/>
          <w:sz w:val="20"/>
          <w:szCs w:val="20"/>
        </w:rPr>
        <w:t xml:space="preserve"> </w:t>
      </w:r>
      <w:proofErr w:type="spellStart"/>
      <w:r>
        <w:rPr>
          <w:rFonts w:ascii="Raleway" w:hAnsi="Raleway"/>
          <w:sz w:val="20"/>
          <w:szCs w:val="20"/>
        </w:rPr>
        <w:t>learning</w:t>
      </w:r>
      <w:proofErr w:type="spellEnd"/>
      <w:r>
        <w:rPr>
          <w:rFonts w:ascii="Raleway" w:hAnsi="Raleway"/>
          <w:sz w:val="20"/>
          <w:szCs w:val="20"/>
        </w:rPr>
        <w:t>)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w:t>
      </w:r>
      <w:proofErr w:type="spellStart"/>
      <w:r w:rsidR="001B4245">
        <w:rPr>
          <w:rFonts w:ascii="Raleway" w:hAnsi="Raleway"/>
          <w:sz w:val="20"/>
          <w:szCs w:val="20"/>
        </w:rPr>
        <w:t>sharable</w:t>
      </w:r>
      <w:proofErr w:type="spellEnd"/>
      <w:r w:rsidR="001B4245">
        <w:rPr>
          <w:rFonts w:ascii="Raleway" w:hAnsi="Raleway"/>
          <w:sz w:val="20"/>
          <w:szCs w:val="20"/>
        </w:rPr>
        <w:t xml:space="preserve"> </w:t>
      </w:r>
      <w:proofErr w:type="spellStart"/>
      <w:r w:rsidR="001B4245">
        <w:rPr>
          <w:rFonts w:ascii="Raleway" w:hAnsi="Raleway"/>
          <w:sz w:val="20"/>
          <w:szCs w:val="20"/>
        </w:rPr>
        <w:t>content</w:t>
      </w:r>
      <w:proofErr w:type="spellEnd"/>
      <w:r w:rsidR="001B4245">
        <w:rPr>
          <w:rFonts w:ascii="Raleway" w:hAnsi="Raleway"/>
          <w:sz w:val="20"/>
          <w:szCs w:val="20"/>
        </w:rPr>
        <w:t xml:space="preserve"> </w:t>
      </w:r>
      <w:proofErr w:type="spellStart"/>
      <w:r w:rsidR="001B4245">
        <w:rPr>
          <w:rFonts w:ascii="Raleway" w:hAnsi="Raleway"/>
          <w:sz w:val="20"/>
          <w:szCs w:val="20"/>
        </w:rPr>
        <w:t>object</w:t>
      </w:r>
      <w:proofErr w:type="spellEnd"/>
      <w:r w:rsidR="001B4245">
        <w:rPr>
          <w:rFonts w:ascii="Raleway" w:hAnsi="Raleway"/>
          <w:sz w:val="20"/>
          <w:szCs w:val="20"/>
        </w:rPr>
        <w: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w:t>
      </w:r>
      <w:proofErr w:type="spellStart"/>
      <w:r>
        <w:rPr>
          <w:rFonts w:ascii="Raleway" w:hAnsi="Raleway"/>
          <w:sz w:val="20"/>
          <w:szCs w:val="20"/>
        </w:rPr>
        <w:t>lanzable</w:t>
      </w:r>
      <w:proofErr w:type="spellEnd"/>
      <w:r>
        <w:rPr>
          <w:rFonts w:ascii="Raleway" w:hAnsi="Raleway"/>
          <w:sz w:val="20"/>
          <w:szCs w:val="20"/>
        </w:rPr>
        <w:t xml:space="preserv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 xml:space="preserve">debe tener varias </w:t>
      </w:r>
      <w:r w:rsidR="00695076">
        <w:rPr>
          <w:rFonts w:ascii="Raleway" w:hAnsi="Raleway"/>
          <w:sz w:val="20"/>
          <w:szCs w:val="20"/>
        </w:rPr>
        <w:lastRenderedPageBreak/>
        <w:t>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w:t>
      </w:r>
      <w:proofErr w:type="gramStart"/>
      <w:r w:rsidR="00BB576F">
        <w:rPr>
          <w:rFonts w:ascii="Raleway" w:hAnsi="Raleway"/>
          <w:sz w:val="20"/>
          <w:szCs w:val="20"/>
        </w:rPr>
        <w:t>que</w:t>
      </w:r>
      <w:proofErr w:type="gramEnd"/>
      <w:r w:rsidR="00BB576F">
        <w:rPr>
          <w:rFonts w:ascii="Raleway" w:hAnsi="Raleway"/>
          <w:sz w:val="20"/>
          <w:szCs w:val="20"/>
        </w:rPr>
        <w:t xml:space="preserv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Default="00FD0B28" w:rsidP="0018404D">
      <w:pPr>
        <w:pStyle w:val="Ttulo4"/>
        <w:numPr>
          <w:ilvl w:val="3"/>
          <w:numId w:val="1"/>
        </w:numPr>
        <w:rPr>
          <w:rFonts w:ascii="Raleway" w:hAnsi="Raleway"/>
          <w:i w:val="0"/>
          <w:iCs w:val="0"/>
          <w:color w:val="auto"/>
          <w:sz w:val="20"/>
          <w:szCs w:val="20"/>
        </w:rPr>
      </w:pPr>
      <w:r w:rsidRPr="00FD0B28">
        <w:rPr>
          <w:rFonts w:ascii="Raleway" w:hAnsi="Raleway"/>
          <w:i w:val="0"/>
          <w:iCs w:val="0"/>
          <w:color w:val="auto"/>
          <w:sz w:val="20"/>
          <w:szCs w:val="20"/>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5798C311" w:rsidR="008E2C30" w:rsidRPr="008E2C30" w:rsidRDefault="008E2C30" w:rsidP="008E2C30">
      <w:pPr>
        <w:pStyle w:val="Descripcin"/>
        <w:keepNext/>
        <w:rPr>
          <w:rFonts w:ascii="Raleway" w:hAnsi="Raleway"/>
        </w:rPr>
      </w:pPr>
      <w:bookmarkStart w:id="15" w:name="_Toc19748511"/>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2F1E72">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5"/>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proofErr w:type="spellStart"/>
            <w:r>
              <w:rPr>
                <w:rFonts w:ascii="Raleway" w:hAnsi="Raleway"/>
                <w:sz w:val="20"/>
                <w:szCs w:val="20"/>
              </w:rPr>
              <w:t>Lifecicle</w:t>
            </w:r>
            <w:proofErr w:type="spellEnd"/>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w:t>
            </w:r>
            <w:proofErr w:type="spellStart"/>
            <w:r>
              <w:rPr>
                <w:rFonts w:ascii="Raleway" w:hAnsi="Raleway"/>
                <w:sz w:val="20"/>
                <w:szCs w:val="20"/>
              </w:rPr>
              <w:t>metadata</w:t>
            </w:r>
            <w:proofErr w:type="spellEnd"/>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proofErr w:type="spellStart"/>
            <w:r>
              <w:rPr>
                <w:rFonts w:ascii="Raleway" w:hAnsi="Raleway"/>
                <w:sz w:val="20"/>
                <w:szCs w:val="20"/>
              </w:rPr>
              <w:t>Technical</w:t>
            </w:r>
            <w:proofErr w:type="spellEnd"/>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proofErr w:type="spellStart"/>
            <w:r>
              <w:rPr>
                <w:rFonts w:ascii="Raleway" w:hAnsi="Raleway"/>
                <w:sz w:val="20"/>
                <w:szCs w:val="20"/>
              </w:rPr>
              <w:t>Educational</w:t>
            </w:r>
            <w:proofErr w:type="spellEnd"/>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proofErr w:type="spellStart"/>
            <w:r>
              <w:rPr>
                <w:rFonts w:ascii="Raleway" w:hAnsi="Raleway"/>
                <w:sz w:val="20"/>
                <w:szCs w:val="20"/>
              </w:rPr>
              <w:t>Rights</w:t>
            </w:r>
            <w:proofErr w:type="spellEnd"/>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proofErr w:type="spellStart"/>
            <w:r>
              <w:rPr>
                <w:rFonts w:ascii="Raleway" w:hAnsi="Raleway"/>
                <w:sz w:val="20"/>
                <w:szCs w:val="20"/>
              </w:rPr>
              <w:t>Relation</w:t>
            </w:r>
            <w:proofErr w:type="spellEnd"/>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proofErr w:type="spellStart"/>
            <w:r>
              <w:rPr>
                <w:rFonts w:ascii="Raleway" w:hAnsi="Raleway"/>
                <w:sz w:val="20"/>
                <w:szCs w:val="20"/>
              </w:rPr>
              <w:t>Annotation</w:t>
            </w:r>
            <w:proofErr w:type="spellEnd"/>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proofErr w:type="spellStart"/>
            <w:r>
              <w:rPr>
                <w:rFonts w:ascii="Raleway" w:hAnsi="Raleway"/>
                <w:sz w:val="20"/>
                <w:szCs w:val="20"/>
              </w:rPr>
              <w:t>Clasification</w:t>
            </w:r>
            <w:proofErr w:type="spellEnd"/>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t xml:space="preserve">Dentro de un documento llamado “SCORM XML Meta-data </w:t>
      </w:r>
      <w:proofErr w:type="spellStart"/>
      <w:r>
        <w:rPr>
          <w:rFonts w:ascii="Raleway" w:hAnsi="Raleway"/>
          <w:sz w:val="20"/>
          <w:szCs w:val="20"/>
        </w:rPr>
        <w:t>document</w:t>
      </w:r>
      <w:proofErr w:type="spellEnd"/>
      <w:r>
        <w:rPr>
          <w:rFonts w:ascii="Raleway" w:hAnsi="Raleway"/>
          <w:sz w:val="20"/>
          <w:szCs w:val="20"/>
        </w:rPr>
        <w: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w:t>
      </w:r>
      <w:proofErr w:type="spellStart"/>
      <w:r w:rsidR="00A97BCD">
        <w:rPr>
          <w:rFonts w:ascii="Raleway" w:hAnsi="Raleway"/>
          <w:sz w:val="20"/>
          <w:szCs w:val="20"/>
        </w:rPr>
        <w:t>lom</w:t>
      </w:r>
      <w:proofErr w:type="spellEnd"/>
      <w:r w:rsidR="00A97BCD">
        <w:rPr>
          <w:rFonts w:ascii="Raleway" w:hAnsi="Raleway"/>
          <w:sz w:val="20"/>
          <w:szCs w:val="20"/>
        </w:rPr>
        <w:t>&gt;”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w:t>
      </w:r>
      <w:proofErr w:type="spellStart"/>
      <w:r w:rsidR="001A579C">
        <w:rPr>
          <w:rFonts w:ascii="Raleway" w:hAnsi="Raleway"/>
          <w:sz w:val="20"/>
          <w:szCs w:val="20"/>
        </w:rPr>
        <w:t>lom</w:t>
      </w:r>
      <w:proofErr w:type="spellEnd"/>
      <w:r w:rsidR="001A579C">
        <w:rPr>
          <w:rFonts w:ascii="Raleway" w:hAnsi="Raleway"/>
          <w:sz w:val="20"/>
          <w:szCs w:val="20"/>
        </w:rPr>
        <w:t>&gt;”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proofErr w:type="spellStart"/>
      <w:r w:rsidR="002C7C13">
        <w:rPr>
          <w:rFonts w:ascii="Raleway" w:hAnsi="Raleway"/>
          <w:sz w:val="20"/>
          <w:szCs w:val="20"/>
        </w:rPr>
        <w:t>M</w:t>
      </w:r>
      <w:r w:rsidR="00FA2DD7">
        <w:rPr>
          <w:rFonts w:ascii="Raleway" w:hAnsi="Raleway"/>
          <w:sz w:val="20"/>
          <w:szCs w:val="20"/>
        </w:rPr>
        <w:t>anifest</w:t>
      </w:r>
      <w:proofErr w:type="spellEnd"/>
      <w:r w:rsidR="00FA2DD7">
        <w:rPr>
          <w:rFonts w:ascii="Raleway" w:hAnsi="Raleway"/>
          <w:sz w:val="20"/>
          <w:szCs w:val="20"/>
        </w:rPr>
        <w: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noProof/>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 xml:space="preserve">La documentación técnica del modelo de agregación de contenido de SCORM presenta un diagrama conceptual que ilustra al archivo </w:t>
      </w:r>
      <w:proofErr w:type="spellStart"/>
      <w:r w:rsidR="002C7C13">
        <w:rPr>
          <w:rFonts w:ascii="Raleway" w:hAnsi="Raleway"/>
          <w:sz w:val="20"/>
          <w:szCs w:val="20"/>
        </w:rPr>
        <w:t>Manifest</w:t>
      </w:r>
      <w:proofErr w:type="spellEnd"/>
      <w:r w:rsidR="002C7C13">
        <w:rPr>
          <w:rFonts w:ascii="Raleway" w:hAnsi="Raleway"/>
          <w:sz w:val="20"/>
          <w:szCs w:val="20"/>
        </w:rPr>
        <w:t xml:space="preserve">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695C8978" w:rsidR="008B5E40" w:rsidRPr="00DB796B" w:rsidRDefault="008B5E40" w:rsidP="00DB796B">
                            <w:pPr>
                              <w:pStyle w:val="Descripcin"/>
                              <w:rPr>
                                <w:rFonts w:ascii="Raleway" w:hAnsi="Raleway"/>
                                <w:sz w:val="20"/>
                                <w:szCs w:val="20"/>
                              </w:rPr>
                            </w:pPr>
                            <w:bookmarkStart w:id="16" w:name="_Toc19748496"/>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695C8978" w:rsidR="008B5E40" w:rsidRPr="00DB796B" w:rsidRDefault="008B5E40" w:rsidP="00DB796B">
                      <w:pPr>
                        <w:pStyle w:val="Descripcin"/>
                        <w:rPr>
                          <w:rFonts w:ascii="Raleway" w:hAnsi="Raleway"/>
                          <w:sz w:val="20"/>
                          <w:szCs w:val="20"/>
                        </w:rPr>
                      </w:pPr>
                      <w:bookmarkStart w:id="17" w:name="_Toc19748496"/>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7"/>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D939E8" w:rsidRDefault="00491281" w:rsidP="00491281">
      <w:pPr>
        <w:pStyle w:val="Ttulo4"/>
        <w:numPr>
          <w:ilvl w:val="3"/>
          <w:numId w:val="1"/>
        </w:numPr>
        <w:rPr>
          <w:rFonts w:ascii="Raleway" w:hAnsi="Raleway"/>
          <w:i w:val="0"/>
          <w:iCs w:val="0"/>
          <w:sz w:val="20"/>
          <w:szCs w:val="20"/>
        </w:rPr>
      </w:pPr>
      <w:r w:rsidRPr="00D939E8">
        <w:rPr>
          <w:rFonts w:ascii="Raleway" w:hAnsi="Raleway"/>
          <w:i w:val="0"/>
          <w:iCs w:val="0"/>
          <w:color w:val="auto"/>
          <w:sz w:val="20"/>
          <w:szCs w:val="20"/>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382730EA"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w:t>
      </w:r>
      <w:proofErr w:type="spellStart"/>
      <w:r>
        <w:rPr>
          <w:rFonts w:ascii="Raleway" w:hAnsi="Raleway"/>
          <w:sz w:val="20"/>
          <w:szCs w:val="20"/>
        </w:rPr>
        <w:t>Launch</w:t>
      </w:r>
      <w:proofErr w:type="spellEnd"/>
      <w:r>
        <w:rPr>
          <w:rFonts w:ascii="Raleway" w:hAnsi="Raleway"/>
          <w:sz w:val="20"/>
          <w:szCs w:val="20"/>
        </w:rPr>
        <w:t>,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w:t>
      </w:r>
      <w:r w:rsidR="006F0F1B">
        <w:rPr>
          <w:rFonts w:ascii="Raleway" w:hAnsi="Raleway"/>
          <w:sz w:val="20"/>
          <w:szCs w:val="20"/>
        </w:rPr>
        <w:t xml:space="preserve"> (interfaz de programación de aplicaciones)</w:t>
      </w:r>
      <w:r>
        <w:rPr>
          <w:rFonts w:ascii="Raleway" w:hAnsi="Raleway"/>
          <w:sz w:val="20"/>
          <w:szCs w:val="20"/>
        </w:rPr>
        <w:t xml:space="preserve">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lastRenderedPageBreak/>
        <w:t xml:space="preserve">El mecanismo de lanzado define los procedimientos para establecer comunicación entre los recursos de aprendizaje y un LMS, </w:t>
      </w:r>
      <w:r w:rsidR="00BA69E1">
        <w:rPr>
          <w:rFonts w:ascii="Raleway" w:hAnsi="Raleway"/>
          <w:sz w:val="20"/>
          <w:szCs w:val="20"/>
        </w:rPr>
        <w:t xml:space="preserve">dirige la entrega de los mismos en forma de </w:t>
      </w:r>
      <w:proofErr w:type="spellStart"/>
      <w:r w:rsidR="00BA69E1">
        <w:rPr>
          <w:rFonts w:ascii="Raleway" w:hAnsi="Raleway"/>
          <w:sz w:val="20"/>
          <w:szCs w:val="20"/>
        </w:rPr>
        <w:t>SCO’s</w:t>
      </w:r>
      <w:proofErr w:type="spellEnd"/>
      <w:r w:rsidR="00BA69E1">
        <w:rPr>
          <w:rFonts w:ascii="Raleway" w:hAnsi="Raleway"/>
          <w:sz w:val="20"/>
          <w:szCs w:val="20"/>
        </w:rPr>
        <w:t xml:space="preserve"> y </w:t>
      </w:r>
      <w:proofErr w:type="spellStart"/>
      <w:r w:rsidR="00BA69E1">
        <w:rPr>
          <w:rFonts w:ascii="Raleway" w:hAnsi="Raleway"/>
          <w:sz w:val="20"/>
          <w:szCs w:val="20"/>
        </w:rPr>
        <w:t>Asset’s</w:t>
      </w:r>
      <w:proofErr w:type="spellEnd"/>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xml:space="preserve">, con el cual podrá comunicarse con el LMS. Para el caso de un </w:t>
      </w:r>
      <w:proofErr w:type="spellStart"/>
      <w:r w:rsidR="00662406">
        <w:rPr>
          <w:rFonts w:ascii="Raleway" w:hAnsi="Raleway"/>
          <w:sz w:val="20"/>
          <w:szCs w:val="20"/>
        </w:rPr>
        <w:t>Asset</w:t>
      </w:r>
      <w:proofErr w:type="spellEnd"/>
      <w:r w:rsidR="00662406">
        <w:rPr>
          <w:rFonts w:ascii="Raleway" w:hAnsi="Raleway"/>
          <w:sz w:val="20"/>
          <w:szCs w:val="20"/>
        </w:rPr>
        <w: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w:t>
      </w:r>
      <w:proofErr w:type="spellStart"/>
      <w:r>
        <w:rPr>
          <w:rFonts w:ascii="Raleway" w:hAnsi="Raleway"/>
          <w:sz w:val="20"/>
          <w:szCs w:val="20"/>
        </w:rPr>
        <w:t>SCO´s</w:t>
      </w:r>
      <w:proofErr w:type="spellEnd"/>
      <w:r>
        <w:rPr>
          <w:rFonts w:ascii="Raleway" w:hAnsi="Raleway"/>
          <w:sz w:val="20"/>
          <w:szCs w:val="20"/>
        </w:rPr>
        <w:t xml:space="preserve">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w:t>
      </w:r>
      <w:proofErr w:type="spellStart"/>
      <w:r w:rsidR="00FB2525">
        <w:rPr>
          <w:rFonts w:ascii="Raleway" w:hAnsi="Raleway"/>
          <w:sz w:val="20"/>
          <w:szCs w:val="20"/>
        </w:rPr>
        <w:t>SCO’s</w:t>
      </w:r>
      <w:proofErr w:type="spellEnd"/>
      <w:r w:rsidR="00FB2525">
        <w:rPr>
          <w:rFonts w:ascii="Raleway" w:hAnsi="Raleway"/>
          <w:sz w:val="20"/>
          <w:szCs w:val="20"/>
        </w:rPr>
        <w:t xml:space="preserve">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564DF12D" w:rsidR="005C20ED" w:rsidRPr="005C20ED" w:rsidRDefault="005C20ED" w:rsidP="005C20ED">
      <w:pPr>
        <w:pStyle w:val="Descripcin"/>
        <w:keepNext/>
        <w:rPr>
          <w:rFonts w:ascii="Raleway" w:hAnsi="Raleway"/>
        </w:rPr>
      </w:pPr>
      <w:bookmarkStart w:id="18" w:name="_Toc19748512"/>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002F1E72">
        <w:rPr>
          <w:rFonts w:ascii="Raleway" w:hAnsi="Raleway"/>
          <w:noProof/>
        </w:rPr>
        <w:t>4</w:t>
      </w:r>
      <w:r w:rsidRPr="005C20ED">
        <w:rPr>
          <w:rFonts w:ascii="Raleway" w:hAnsi="Raleway"/>
        </w:rPr>
        <w:fldChar w:fldCharType="end"/>
      </w:r>
      <w:r w:rsidRPr="005C20ED">
        <w:rPr>
          <w:rFonts w:ascii="Raleway" w:hAnsi="Raleway"/>
        </w:rPr>
        <w:t>: Funciones del API de SCORM.</w:t>
      </w:r>
      <w:bookmarkEnd w:id="18"/>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proofErr w:type="spellStart"/>
            <w:proofErr w:type="gramStart"/>
            <w:r>
              <w:rPr>
                <w:rFonts w:ascii="Raleway" w:hAnsi="Raleway"/>
                <w:sz w:val="20"/>
                <w:szCs w:val="20"/>
              </w:rPr>
              <w:t>LMSGetLastError</w:t>
            </w:r>
            <w:proofErr w:type="spellEnd"/>
            <w:r>
              <w:rPr>
                <w:rFonts w:ascii="Raleway" w:hAnsi="Raleway"/>
                <w:sz w:val="20"/>
                <w:szCs w:val="20"/>
              </w:rPr>
              <w:t>(</w:t>
            </w:r>
            <w:proofErr w:type="gramEnd"/>
            <w:r>
              <w:rPr>
                <w:rFonts w:ascii="Raleway" w:hAnsi="Raleway"/>
                <w:sz w:val="20"/>
                <w:szCs w:val="20"/>
              </w:rPr>
              <w:t>).</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proofErr w:type="spellStart"/>
            <w:r>
              <w:rPr>
                <w:rFonts w:ascii="Raleway" w:hAnsi="Raleway"/>
                <w:sz w:val="20"/>
                <w:szCs w:val="20"/>
              </w:rPr>
              <w:t>LMSGetErrorString</w:t>
            </w:r>
            <w:proofErr w:type="spellEnd"/>
            <w:r>
              <w:rPr>
                <w:rFonts w:ascii="Raleway" w:hAnsi="Raleway"/>
                <w:sz w:val="20"/>
                <w:szCs w:val="20"/>
              </w:rPr>
              <w:t>(</w:t>
            </w:r>
            <w:proofErr w:type="spellStart"/>
            <w:r>
              <w:rPr>
                <w:rFonts w:ascii="Raleway" w:hAnsi="Raleway"/>
                <w:sz w:val="20"/>
                <w:szCs w:val="20"/>
              </w:rPr>
              <w:t>number</w:t>
            </w:r>
            <w:proofErr w:type="spellEnd"/>
            <w:r>
              <w:rPr>
                <w:rFonts w:ascii="Raleway" w:hAnsi="Raleway"/>
                <w:sz w:val="20"/>
                <w:szCs w:val="20"/>
              </w:rPr>
              <w:t>).</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proofErr w:type="spellStart"/>
            <w:r>
              <w:rPr>
                <w:rFonts w:ascii="Raleway" w:hAnsi="Raleway"/>
                <w:sz w:val="20"/>
                <w:szCs w:val="20"/>
              </w:rPr>
              <w:t>LMSGetDiagnostic</w:t>
            </w:r>
            <w:proofErr w:type="spellEnd"/>
            <w:r>
              <w:rPr>
                <w:rFonts w:ascii="Raleway" w:hAnsi="Raleway"/>
                <w:sz w:val="20"/>
                <w:szCs w:val="20"/>
              </w:rPr>
              <w:t>(</w:t>
            </w:r>
            <w:proofErr w:type="spellStart"/>
            <w:r>
              <w:rPr>
                <w:rFonts w:ascii="Raleway" w:hAnsi="Raleway"/>
                <w:sz w:val="20"/>
                <w:szCs w:val="20"/>
              </w:rPr>
              <w:t>param</w:t>
            </w:r>
            <w:proofErr w:type="spellEnd"/>
            <w:r>
              <w:rPr>
                <w:rFonts w:ascii="Raleway" w:hAnsi="Raleway"/>
                <w:sz w:val="20"/>
                <w:szCs w:val="20"/>
              </w:rPr>
              <w:t>).</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proofErr w:type="spellStart"/>
            <w:r>
              <w:rPr>
                <w:rFonts w:ascii="Raleway" w:hAnsi="Raleway"/>
                <w:sz w:val="20"/>
                <w:szCs w:val="20"/>
              </w:rPr>
              <w:t>LMSGetValue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proofErr w:type="spellStart"/>
            <w:r>
              <w:rPr>
                <w:rFonts w:ascii="Raleway" w:hAnsi="Raleway"/>
                <w:sz w:val="20"/>
                <w:szCs w:val="20"/>
              </w:rPr>
              <w:t>LMSSetValue</w:t>
            </w:r>
            <w:proofErr w:type="spellEnd"/>
            <w:r>
              <w:rPr>
                <w:rFonts w:ascii="Raleway" w:hAnsi="Raleway"/>
                <w:sz w:val="20"/>
                <w:szCs w:val="20"/>
              </w:rPr>
              <w:t>(</w:t>
            </w:r>
            <w:proofErr w:type="spellStart"/>
            <w:r>
              <w:rPr>
                <w:rFonts w:ascii="Raleway" w:hAnsi="Raleway"/>
                <w:sz w:val="20"/>
                <w:szCs w:val="20"/>
              </w:rPr>
              <w:t>element</w:t>
            </w:r>
            <w:proofErr w:type="spellEnd"/>
            <w:r>
              <w:rPr>
                <w:rFonts w:ascii="Raleway" w:hAnsi="Raleway"/>
                <w:sz w:val="20"/>
                <w:szCs w:val="20"/>
              </w:rPr>
              <w: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proofErr w:type="spellStart"/>
            <w:proofErr w:type="gramStart"/>
            <w:r>
              <w:rPr>
                <w:rFonts w:ascii="Raleway" w:hAnsi="Raleway"/>
                <w:sz w:val="20"/>
                <w:szCs w:val="20"/>
              </w:rPr>
              <w:t>LMSCommit</w:t>
            </w:r>
            <w:proofErr w:type="spellEnd"/>
            <w:r>
              <w:rPr>
                <w:rFonts w:ascii="Raleway" w:hAnsi="Raleway"/>
                <w:sz w:val="20"/>
                <w:szCs w:val="20"/>
              </w:rPr>
              <w:t>(</w:t>
            </w:r>
            <w:proofErr w:type="gramEnd"/>
            <w:r>
              <w:rPr>
                <w:rFonts w:ascii="Raleway" w:hAnsi="Raleway"/>
                <w:sz w:val="20"/>
                <w:szCs w:val="20"/>
              </w:rPr>
              <w: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 xml:space="preserve">Fuerza la persistencia de los valores para el caso en que la implementación de la llamada </w:t>
            </w:r>
            <w:proofErr w:type="spellStart"/>
            <w:proofErr w:type="gramStart"/>
            <w:r>
              <w:rPr>
                <w:rFonts w:ascii="Raleway" w:hAnsi="Raleway"/>
                <w:sz w:val="20"/>
                <w:szCs w:val="20"/>
              </w:rPr>
              <w:t>LMSSetValue</w:t>
            </w:r>
            <w:proofErr w:type="spellEnd"/>
            <w:r>
              <w:rPr>
                <w:rFonts w:ascii="Raleway" w:hAnsi="Raleway"/>
                <w:sz w:val="20"/>
                <w:szCs w:val="20"/>
              </w:rPr>
              <w:t>(</w:t>
            </w:r>
            <w:proofErr w:type="gramEnd"/>
            <w:r>
              <w:rPr>
                <w:rFonts w:ascii="Raleway" w:hAnsi="Raleway"/>
                <w:sz w:val="20"/>
                <w:szCs w:val="20"/>
              </w:rPr>
              <w:t xml:space="preserve">) almacene la </w:t>
            </w:r>
            <w:r>
              <w:rPr>
                <w:rFonts w:ascii="Raleway" w:hAnsi="Raleway"/>
                <w:sz w:val="20"/>
                <w:szCs w:val="20"/>
              </w:rPr>
              <w:lastRenderedPageBreak/>
              <w:t>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noProof/>
          <w:sz w:val="20"/>
          <w:szCs w:val="20"/>
        </w:rPr>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75CF0F4E" w:rsidR="00026AF5" w:rsidRDefault="0017547A" w:rsidP="0017547A">
      <w:pPr>
        <w:pStyle w:val="Descripcin"/>
        <w:jc w:val="both"/>
        <w:rPr>
          <w:rFonts w:ascii="Raleway" w:hAnsi="Raleway"/>
        </w:rPr>
      </w:pPr>
      <w:bookmarkStart w:id="19" w:name="_Toc19748497"/>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00752941">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9"/>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 xml:space="preserve">Primeramente, el LMS lanza un SCO en un estado no inicializado, posteriormente, el SCO encuentra el adaptador de API e indica el inicio de la comunicación mediante la llamada a la función </w:t>
      </w:r>
      <w:proofErr w:type="spellStart"/>
      <w:proofErr w:type="gramStart"/>
      <w:r>
        <w:rPr>
          <w:rFonts w:ascii="Raleway" w:hAnsi="Raleway"/>
          <w:sz w:val="20"/>
          <w:szCs w:val="20"/>
        </w:rPr>
        <w:t>LMSInitialize</w:t>
      </w:r>
      <w:proofErr w:type="spellEnd"/>
      <w:r>
        <w:rPr>
          <w:rFonts w:ascii="Raleway" w:hAnsi="Raleway"/>
          <w:sz w:val="20"/>
          <w:szCs w:val="20"/>
        </w:rPr>
        <w:t>(</w:t>
      </w:r>
      <w:proofErr w:type="gramEnd"/>
      <w:r>
        <w:rPr>
          <w:rFonts w:ascii="Raleway" w:hAnsi="Raleway"/>
          <w:sz w:val="20"/>
          <w:szCs w:val="20"/>
        </w:rPr>
        <w:t>), quedando el SCO en un estado inicializado.</w:t>
      </w:r>
      <w:r w:rsidR="00A33790">
        <w:rPr>
          <w:rFonts w:ascii="Raleway" w:hAnsi="Raleway"/>
          <w:sz w:val="20"/>
          <w:szCs w:val="20"/>
        </w:rPr>
        <w:t xml:space="preserve"> </w:t>
      </w:r>
      <w:r>
        <w:rPr>
          <w:rFonts w:ascii="Raleway" w:hAnsi="Raleway"/>
          <w:sz w:val="20"/>
          <w:szCs w:val="20"/>
        </w:rPr>
        <w:t xml:space="preserve">Ya estando inicializado el SCO, entonces puede llamar a todas las demás funciones, como </w:t>
      </w:r>
      <w:proofErr w:type="spellStart"/>
      <w:proofErr w:type="gramStart"/>
      <w:r>
        <w:rPr>
          <w:rFonts w:ascii="Raleway" w:hAnsi="Raleway"/>
          <w:sz w:val="20"/>
          <w:szCs w:val="20"/>
        </w:rPr>
        <w:t>LMSGetValue</w:t>
      </w:r>
      <w:proofErr w:type="spellEnd"/>
      <w:r>
        <w:rPr>
          <w:rFonts w:ascii="Raleway" w:hAnsi="Raleway"/>
          <w:sz w:val="20"/>
          <w:szCs w:val="20"/>
        </w:rPr>
        <w:t>(</w:t>
      </w:r>
      <w:proofErr w:type="gramEnd"/>
      <w:r>
        <w:rPr>
          <w:rFonts w:ascii="Raleway" w:hAnsi="Raleway"/>
          <w:sz w:val="20"/>
          <w:szCs w:val="20"/>
        </w:rPr>
        <w:t xml:space="preserve">), </w:t>
      </w:r>
      <w:proofErr w:type="spellStart"/>
      <w:r>
        <w:rPr>
          <w:rFonts w:ascii="Raleway" w:hAnsi="Raleway"/>
          <w:sz w:val="20"/>
          <w:szCs w:val="20"/>
        </w:rPr>
        <w:t>LMSSetValue</w:t>
      </w:r>
      <w:proofErr w:type="spellEnd"/>
      <w:r>
        <w:rPr>
          <w:rFonts w:ascii="Raleway" w:hAnsi="Raleway"/>
          <w:sz w:val="20"/>
          <w:szCs w:val="20"/>
        </w:rPr>
        <w:t xml:space="preserve">(), </w:t>
      </w:r>
      <w:proofErr w:type="spellStart"/>
      <w:r>
        <w:rPr>
          <w:rFonts w:ascii="Raleway" w:hAnsi="Raleway"/>
          <w:sz w:val="20"/>
          <w:szCs w:val="20"/>
        </w:rPr>
        <w:t>LMSGetLastError</w:t>
      </w:r>
      <w:proofErr w:type="spellEnd"/>
      <w:r>
        <w:rPr>
          <w:rFonts w:ascii="Raleway" w:hAnsi="Raleway"/>
          <w:sz w:val="20"/>
          <w:szCs w:val="20"/>
        </w:rPr>
        <w:t xml:space="preserve">(), etc. Al final del proceso, el SCO indica que la comunicación con el LMS ha terminado mediante la llamada a la función </w:t>
      </w:r>
      <w:proofErr w:type="spellStart"/>
      <w:proofErr w:type="gramStart"/>
      <w:r>
        <w:rPr>
          <w:rFonts w:ascii="Raleway" w:hAnsi="Raleway"/>
          <w:sz w:val="20"/>
          <w:szCs w:val="20"/>
        </w:rPr>
        <w:t>LMSFinish</w:t>
      </w:r>
      <w:proofErr w:type="spellEnd"/>
      <w:r>
        <w:rPr>
          <w:rFonts w:ascii="Raleway" w:hAnsi="Raleway"/>
          <w:sz w:val="20"/>
          <w:szCs w:val="20"/>
        </w:rPr>
        <w:t>(</w:t>
      </w:r>
      <w:proofErr w:type="gramEnd"/>
      <w:r>
        <w:rPr>
          <w:rFonts w:ascii="Raleway" w:hAnsi="Raleway"/>
          <w:sz w:val="20"/>
          <w:szCs w:val="20"/>
        </w:rPr>
        <w:t>),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proofErr w:type="spellStart"/>
      <w:r w:rsidRPr="00F9645F">
        <w:rPr>
          <w:rFonts w:ascii="Raleway" w:hAnsi="Raleway"/>
          <w:color w:val="auto"/>
          <w:sz w:val="20"/>
          <w:szCs w:val="20"/>
        </w:rPr>
        <w:t>cmi.core</w:t>
      </w:r>
      <w:proofErr w:type="spellEnd"/>
      <w:r w:rsidRPr="00F9645F">
        <w:rPr>
          <w:rFonts w:ascii="Raleway" w:hAnsi="Raleway"/>
          <w:color w:val="auto"/>
          <w:sz w:val="20"/>
          <w:szCs w:val="20"/>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64F00F9" w:rsidR="00A421E2" w:rsidRPr="0007032F" w:rsidRDefault="00A421E2" w:rsidP="00A421E2">
      <w:pPr>
        <w:pStyle w:val="Descripcin"/>
        <w:keepNext/>
        <w:rPr>
          <w:rFonts w:ascii="Raleway" w:hAnsi="Raleway"/>
        </w:rPr>
      </w:pPr>
      <w:bookmarkStart w:id="20" w:name="_Toc19748513"/>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cmi.core</w:t>
      </w:r>
      <w:proofErr w:type="spellEnd"/>
      <w:proofErr w:type="gramEnd"/>
      <w:r w:rsidRPr="0007032F">
        <w:rPr>
          <w:rFonts w:ascii="Raleway" w:hAnsi="Raleway"/>
        </w:rPr>
        <w:t>)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core.student</w:t>
            </w:r>
            <w:proofErr w:type="gramEnd"/>
            <w:r>
              <w:rPr>
                <w:rFonts w:ascii="Raleway" w:hAnsi="Raleway"/>
                <w:sz w:val="20"/>
                <w:szCs w:val="20"/>
              </w:rPr>
              <w: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core.lesson</w:t>
            </w:r>
            <w:proofErr w:type="gramEnd"/>
            <w:r>
              <w:rPr>
                <w:rFonts w:ascii="Raleway" w:hAnsi="Raleway"/>
                <w:sz w:val="20"/>
                <w:szCs w:val="20"/>
              </w:rPr>
              <w:t>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core.credit</w:t>
            </w:r>
            <w:proofErr w:type="spellEnd"/>
            <w:proofErr w:type="gram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lastRenderedPageBreak/>
              <w:t>cmi.</w:t>
            </w:r>
            <w:proofErr w:type="gramStart"/>
            <w:r>
              <w:rPr>
                <w:rFonts w:ascii="Raleway" w:hAnsi="Raleway"/>
                <w:sz w:val="20"/>
                <w:szCs w:val="20"/>
              </w:rPr>
              <w:t>core.lesson</w:t>
            </w:r>
            <w:proofErr w:type="gramEnd"/>
            <w:r>
              <w:rPr>
                <w:rFonts w:ascii="Raleway" w:hAnsi="Raleway"/>
                <w:sz w:val="20"/>
                <w:szCs w:val="20"/>
              </w:rPr>
              <w:t>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core.entry</w:t>
            </w:r>
            <w:proofErr w:type="spellEnd"/>
            <w:proofErr w:type="gram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core.total</w:t>
            </w:r>
            <w:proofErr w:type="gramEnd"/>
            <w:r>
              <w:rPr>
                <w:rFonts w:ascii="Raleway" w:hAnsi="Raleway"/>
                <w:sz w:val="20"/>
                <w:szCs w:val="20"/>
              </w:rPr>
              <w:t>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w:t>
            </w:r>
            <w:proofErr w:type="gramStart"/>
            <w:r>
              <w:rPr>
                <w:rFonts w:ascii="Raleway" w:hAnsi="Raleway"/>
                <w:sz w:val="20"/>
                <w:szCs w:val="20"/>
              </w:rPr>
              <w:t>core.session</w:t>
            </w:r>
            <w:proofErr w:type="gramEnd"/>
            <w:r>
              <w:rPr>
                <w:rFonts w:ascii="Raleway" w:hAnsi="Raleway"/>
                <w:sz w:val="20"/>
                <w:szCs w:val="20"/>
              </w:rPr>
              <w:t>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cmi.comments</w:t>
      </w:r>
      <w:proofErr w:type="spellEnd"/>
      <w:r w:rsidRPr="004C2AF5">
        <w:rPr>
          <w:rFonts w:ascii="Raleway" w:hAnsi="Raleway"/>
          <w:color w:val="auto"/>
          <w:sz w:val="20"/>
          <w:szCs w:val="20"/>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BEDB568" w:rsidR="00A421E2" w:rsidRPr="0007032F" w:rsidRDefault="00A421E2" w:rsidP="00A421E2">
      <w:pPr>
        <w:pStyle w:val="Descripcin"/>
        <w:keepNext/>
        <w:rPr>
          <w:rFonts w:ascii="Raleway" w:hAnsi="Raleway"/>
        </w:rPr>
      </w:pPr>
      <w:bookmarkStart w:id="21" w:name="_Toc19748514"/>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6</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cmi.comments</w:t>
      </w:r>
      <w:proofErr w:type="spellEnd"/>
      <w:proofErr w:type="gramEnd"/>
      <w:r w:rsidRPr="0007032F">
        <w:rPr>
          <w:rFonts w:ascii="Raleway" w:hAnsi="Raleway"/>
        </w:rPr>
        <w:t>) para evaluación.</w:t>
      </w:r>
      <w:bookmarkEnd w:id="21"/>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cmi.objectives</w:t>
      </w:r>
      <w:proofErr w:type="spellEnd"/>
      <w:r w:rsidRPr="004C2AF5">
        <w:rPr>
          <w:rFonts w:ascii="Raleway" w:hAnsi="Raleway"/>
          <w:color w:val="auto"/>
          <w:sz w:val="20"/>
          <w:szCs w:val="20"/>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6B3672DA" w:rsidR="00A421E2" w:rsidRPr="0007032F" w:rsidRDefault="00A421E2" w:rsidP="00A421E2">
      <w:pPr>
        <w:pStyle w:val="Descripcin"/>
        <w:keepNext/>
        <w:rPr>
          <w:rFonts w:ascii="Raleway" w:hAnsi="Raleway"/>
        </w:rPr>
      </w:pPr>
      <w:bookmarkStart w:id="22" w:name="_Toc1974851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2F1E72">
        <w:rPr>
          <w:rFonts w:ascii="Raleway" w:hAnsi="Raleway"/>
          <w:noProof/>
        </w:rPr>
        <w:t>7</w:t>
      </w:r>
      <w:r w:rsidRPr="0007032F">
        <w:rPr>
          <w:rFonts w:ascii="Raleway" w:hAnsi="Raleway"/>
        </w:rPr>
        <w:fldChar w:fldCharType="end"/>
      </w:r>
      <w:r w:rsidRPr="0007032F">
        <w:rPr>
          <w:rFonts w:ascii="Raleway" w:hAnsi="Raleway"/>
        </w:rPr>
        <w:t>: Elementos del modelo de datos de SCORM (</w:t>
      </w:r>
      <w:proofErr w:type="spellStart"/>
      <w:proofErr w:type="gramStart"/>
      <w:r w:rsidRPr="0007032F">
        <w:rPr>
          <w:rFonts w:ascii="Raleway" w:hAnsi="Raleway"/>
        </w:rPr>
        <w:t>cmi.objectives</w:t>
      </w:r>
      <w:proofErr w:type="spellEnd"/>
      <w:proofErr w:type="gramEnd"/>
      <w:r w:rsidRPr="0007032F">
        <w:rPr>
          <w:rFonts w:ascii="Raleway" w:hAnsi="Raleway"/>
        </w:rPr>
        <w:t>) para evaluación.</w:t>
      </w:r>
      <w:bookmarkEnd w:id="22"/>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proofErr w:type="gramStart"/>
            <w:r>
              <w:rPr>
                <w:rFonts w:ascii="Raleway" w:hAnsi="Raleway"/>
                <w:sz w:val="20"/>
                <w:szCs w:val="20"/>
              </w:rPr>
              <w:t>objectives</w:t>
            </w:r>
            <w:proofErr w:type="spellEnd"/>
            <w:r>
              <w:rPr>
                <w:rFonts w:ascii="Raleway" w:hAnsi="Raleway"/>
                <w:sz w:val="20"/>
                <w:szCs w:val="20"/>
              </w:rPr>
              <w:t>._</w:t>
            </w:r>
            <w:proofErr w:type="gramEnd"/>
            <w:r>
              <w:rPr>
                <w:rFonts w:ascii="Raleway" w:hAnsi="Raleway"/>
                <w:sz w:val="20"/>
                <w:szCs w:val="20"/>
              </w:rPr>
              <w:t>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w:t>
            </w:r>
            <w:proofErr w:type="gramStart"/>
            <w:r>
              <w:rPr>
                <w:rFonts w:ascii="Raleway" w:hAnsi="Raleway"/>
                <w:sz w:val="20"/>
                <w:szCs w:val="20"/>
              </w:rPr>
              <w:t>n.status</w:t>
            </w:r>
            <w:proofErr w:type="spellEnd"/>
            <w:proofErr w:type="gram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 xml:space="preserve">Utilizado para mantener un seguimiento del estatus del estudiante para un objetivo dado, representa el estatus del objetivo del SCO obtenido en cada intento, donde </w:t>
            </w:r>
            <w:r>
              <w:rPr>
                <w:rFonts w:ascii="Raleway" w:hAnsi="Raleway"/>
                <w:sz w:val="20"/>
                <w:szCs w:val="20"/>
              </w:rPr>
              <w:lastRenderedPageBreak/>
              <w:t>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proofErr w:type="spellStart"/>
      <w:r w:rsidRPr="004C2AF5">
        <w:rPr>
          <w:rFonts w:ascii="Raleway" w:hAnsi="Raleway"/>
          <w:color w:val="auto"/>
          <w:sz w:val="20"/>
          <w:szCs w:val="20"/>
        </w:rPr>
        <w:t>cmi.student_data</w:t>
      </w:r>
      <w:proofErr w:type="spellEnd"/>
      <w:r w:rsidRPr="004C2AF5">
        <w:rPr>
          <w:rFonts w:ascii="Raleway" w:hAnsi="Raleway"/>
          <w:color w:val="auto"/>
          <w:sz w:val="20"/>
          <w:szCs w:val="20"/>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2C4465E9" w:rsidR="00A421E2" w:rsidRPr="000A6DAD" w:rsidRDefault="00A421E2" w:rsidP="00A421E2">
      <w:pPr>
        <w:pStyle w:val="Descripcin"/>
        <w:keepNext/>
        <w:rPr>
          <w:rFonts w:ascii="Raleway" w:hAnsi="Raleway"/>
        </w:rPr>
      </w:pPr>
      <w:bookmarkStart w:id="23" w:name="_Toc19748516"/>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8</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cmi.student</w:t>
      </w:r>
      <w:proofErr w:type="gramEnd"/>
      <w:r w:rsidRPr="000A6DAD">
        <w:rPr>
          <w:rFonts w:ascii="Raleway" w:hAnsi="Raleway"/>
        </w:rPr>
        <w:t>_data</w:t>
      </w:r>
      <w:proofErr w:type="spellEnd"/>
      <w:r w:rsidRPr="000A6DAD">
        <w:rPr>
          <w:rFonts w:ascii="Raleway" w:hAnsi="Raleway"/>
        </w:rPr>
        <w:t>) para evaluación.</w:t>
      </w:r>
      <w:bookmarkEnd w:id="23"/>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w:t>
            </w:r>
            <w:proofErr w:type="gramStart"/>
            <w:r w:rsidRPr="00464B58">
              <w:rPr>
                <w:rFonts w:ascii="Raleway" w:hAnsi="Raleway"/>
                <w:sz w:val="20"/>
                <w:szCs w:val="20"/>
                <w:lang w:val="en-US"/>
              </w:rPr>
              <w:t>data.mastery</w:t>
            </w:r>
            <w:proofErr w:type="gramEnd"/>
            <w:r w:rsidRPr="00464B58">
              <w:rPr>
                <w:rFonts w:ascii="Raleway" w:hAnsi="Raleway"/>
                <w:sz w:val="20"/>
                <w:szCs w:val="20"/>
                <w:lang w:val="en-US"/>
              </w:rPr>
              <w:t>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w:t>
            </w:r>
            <w:proofErr w:type="gramStart"/>
            <w:r w:rsidRPr="00E46D0B">
              <w:rPr>
                <w:rFonts w:ascii="Raleway" w:hAnsi="Raleway"/>
                <w:sz w:val="20"/>
                <w:szCs w:val="20"/>
                <w:lang w:val="en-US"/>
              </w:rPr>
              <w:t>data.time</w:t>
            </w:r>
            <w:proofErr w:type="gramEnd"/>
            <w:r w:rsidRPr="00E46D0B">
              <w:rPr>
                <w:rFonts w:ascii="Raleway" w:hAnsi="Raleway"/>
                <w:sz w:val="20"/>
                <w:szCs w:val="20"/>
                <w:lang w:val="en-US"/>
              </w:rPr>
              <w:t>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proofErr w:type="spellStart"/>
      <w:r w:rsidRPr="00917B46">
        <w:rPr>
          <w:rFonts w:ascii="Raleway" w:hAnsi="Raleway"/>
          <w:color w:val="auto"/>
          <w:sz w:val="20"/>
          <w:szCs w:val="20"/>
        </w:rPr>
        <w:t>cmi.interactions</w:t>
      </w:r>
      <w:proofErr w:type="spellEnd"/>
      <w:r w:rsidRPr="00917B46">
        <w:rPr>
          <w:rFonts w:ascii="Raleway" w:hAnsi="Raleway"/>
          <w:color w:val="auto"/>
          <w:sz w:val="20"/>
          <w:szCs w:val="20"/>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FC53E82" w:rsidR="00A421E2" w:rsidRPr="000A6DAD" w:rsidRDefault="00A421E2" w:rsidP="00A421E2">
      <w:pPr>
        <w:pStyle w:val="Descripcin"/>
        <w:keepNext/>
        <w:rPr>
          <w:rFonts w:ascii="Raleway" w:hAnsi="Raleway"/>
        </w:rPr>
      </w:pPr>
      <w:bookmarkStart w:id="24" w:name="_Toc19748517"/>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2F1E72">
        <w:rPr>
          <w:rFonts w:ascii="Raleway" w:hAnsi="Raleway"/>
          <w:noProof/>
        </w:rPr>
        <w:t>9</w:t>
      </w:r>
      <w:r w:rsidRPr="000A6DAD">
        <w:rPr>
          <w:rFonts w:ascii="Raleway" w:hAnsi="Raleway"/>
        </w:rPr>
        <w:fldChar w:fldCharType="end"/>
      </w:r>
      <w:r w:rsidRPr="000A6DAD">
        <w:rPr>
          <w:rFonts w:ascii="Raleway" w:hAnsi="Raleway"/>
        </w:rPr>
        <w:t>: Elementos del modelo de datos de SCORM (</w:t>
      </w:r>
      <w:proofErr w:type="spellStart"/>
      <w:proofErr w:type="gramStart"/>
      <w:r w:rsidRPr="000A6DAD">
        <w:rPr>
          <w:rFonts w:ascii="Raleway" w:hAnsi="Raleway"/>
        </w:rPr>
        <w:t>cmi.interactions</w:t>
      </w:r>
      <w:proofErr w:type="spellEnd"/>
      <w:proofErr w:type="gramEnd"/>
      <w:r w:rsidRPr="000A6DAD">
        <w:rPr>
          <w:rFonts w:ascii="Raleway" w:hAnsi="Raleway"/>
        </w:rPr>
        <w:t>) para evaluación.</w:t>
      </w:r>
      <w:bookmarkEnd w:id="24"/>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w:t>
            </w:r>
            <w:proofErr w:type="gramStart"/>
            <w:r w:rsidRPr="007437CF">
              <w:rPr>
                <w:rFonts w:ascii="Raleway" w:hAnsi="Raleway"/>
                <w:sz w:val="20"/>
                <w:szCs w:val="20"/>
                <w:lang w:val="en-US"/>
              </w:rPr>
              <w:t>n.objectives</w:t>
            </w:r>
            <w:proofErr w:type="gramEnd"/>
            <w:r w:rsidRPr="007437CF">
              <w:rPr>
                <w:rFonts w:ascii="Raleway" w:hAnsi="Raleway"/>
                <w:sz w:val="20"/>
                <w:szCs w:val="20"/>
                <w:lang w:val="en-US"/>
              </w:rPr>
              <w:t>._c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w:t>
            </w:r>
            <w:proofErr w:type="gramStart"/>
            <w:r>
              <w:rPr>
                <w:rFonts w:ascii="Raleway" w:hAnsi="Raleway"/>
                <w:sz w:val="20"/>
                <w:szCs w:val="20"/>
                <w:lang w:val="en-US"/>
              </w:rPr>
              <w:t>n.time</w:t>
            </w:r>
            <w:proofErr w:type="spellEnd"/>
            <w:proofErr w:type="gram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n.type</w:t>
            </w:r>
            <w:proofErr w:type="spellEnd"/>
            <w:proofErr w:type="gram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w:t>
            </w:r>
            <w:proofErr w:type="gramStart"/>
            <w:r w:rsidRPr="008E76C1">
              <w:rPr>
                <w:rFonts w:ascii="Raleway" w:hAnsi="Raleway"/>
                <w:sz w:val="20"/>
                <w:szCs w:val="20"/>
                <w:lang w:val="en-US"/>
              </w:rPr>
              <w:t>n.correct</w:t>
            </w:r>
            <w:proofErr w:type="gramEnd"/>
            <w:r w:rsidRPr="008E76C1">
              <w:rPr>
                <w:rFonts w:ascii="Raleway" w:hAnsi="Raleway"/>
                <w:sz w:val="20"/>
                <w:szCs w:val="20"/>
                <w:lang w:val="en-US"/>
              </w:rPr>
              <w: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proofErr w:type="gramStart"/>
            <w:r>
              <w:rPr>
                <w:rFonts w:ascii="Raleway" w:hAnsi="Raleway"/>
                <w:sz w:val="20"/>
                <w:szCs w:val="20"/>
                <w:lang w:val="en-US"/>
              </w:rPr>
              <w:t>._</w:t>
            </w:r>
            <w:proofErr w:type="gramEnd"/>
            <w:r>
              <w:rPr>
                <w:rFonts w:ascii="Raleway" w:hAnsi="Raleway"/>
                <w:sz w:val="20"/>
                <w:szCs w:val="20"/>
                <w:lang w:val="en-US"/>
              </w:rPr>
              <w:t>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n.weighting</w:t>
            </w:r>
            <w:proofErr w:type="spellEnd"/>
            <w:proofErr w:type="gram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w:t>
            </w:r>
            <w:proofErr w:type="gramStart"/>
            <w:r w:rsidRPr="00D278F0">
              <w:rPr>
                <w:rFonts w:ascii="Raleway" w:hAnsi="Raleway"/>
                <w:sz w:val="20"/>
                <w:szCs w:val="20"/>
                <w:lang w:val="en-US"/>
              </w:rPr>
              <w:t>n.student</w:t>
            </w:r>
            <w:proofErr w:type="gramEnd"/>
            <w:r w:rsidRPr="00D278F0">
              <w:rPr>
                <w:rFonts w:ascii="Raleway" w:hAnsi="Raleway"/>
                <w:sz w:val="20"/>
                <w:szCs w:val="20"/>
                <w:lang w:val="en-US"/>
              </w:rPr>
              <w: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w:t>
            </w:r>
            <w:proofErr w:type="gramStart"/>
            <w:r>
              <w:rPr>
                <w:rFonts w:ascii="Raleway" w:hAnsi="Raleway"/>
                <w:sz w:val="20"/>
                <w:szCs w:val="20"/>
              </w:rPr>
              <w:t>n.result</w:t>
            </w:r>
            <w:proofErr w:type="spellEnd"/>
            <w:proofErr w:type="gram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2C0F74AF" w14:textId="77777777" w:rsidR="00B70D47" w:rsidRPr="00B70D47" w:rsidRDefault="00B70D47" w:rsidP="00B70D47">
      <w:pPr>
        <w:pStyle w:val="Ttulo3"/>
        <w:rPr>
          <w:rFonts w:ascii="Raleway" w:hAnsi="Raleway"/>
          <w:color w:val="auto"/>
          <w:sz w:val="20"/>
          <w:szCs w:val="20"/>
        </w:rPr>
      </w:pPr>
    </w:p>
    <w:p w14:paraId="5AE54029" w14:textId="051A52F9" w:rsidR="006138DA" w:rsidRDefault="00B70D47" w:rsidP="00566686">
      <w:pPr>
        <w:pStyle w:val="Ttulo3"/>
        <w:numPr>
          <w:ilvl w:val="2"/>
          <w:numId w:val="1"/>
        </w:numPr>
        <w:spacing w:after="16"/>
        <w:rPr>
          <w:rFonts w:ascii="Raleway" w:hAnsi="Raleway"/>
          <w:color w:val="auto"/>
        </w:rPr>
      </w:pPr>
      <w:bookmarkStart w:id="25" w:name="_Toc19748468"/>
      <w:proofErr w:type="spellStart"/>
      <w:r w:rsidRPr="00B70D47">
        <w:rPr>
          <w:rFonts w:ascii="Raleway" w:hAnsi="Raleway"/>
          <w:color w:val="auto"/>
        </w:rPr>
        <w:t>Experience</w:t>
      </w:r>
      <w:proofErr w:type="spellEnd"/>
      <w:r w:rsidRPr="00B70D47">
        <w:rPr>
          <w:rFonts w:ascii="Raleway" w:hAnsi="Raleway"/>
          <w:color w:val="auto"/>
        </w:rPr>
        <w:t xml:space="preserve"> API.</w:t>
      </w:r>
      <w:bookmarkEnd w:id="25"/>
    </w:p>
    <w:p w14:paraId="310BC7EA" w14:textId="6226D105" w:rsidR="002526C2" w:rsidRDefault="008B5E40" w:rsidP="008B5E40">
      <w:pPr>
        <w:jc w:val="both"/>
        <w:rPr>
          <w:rFonts w:ascii="Raleway" w:hAnsi="Raleway"/>
          <w:sz w:val="20"/>
          <w:szCs w:val="20"/>
        </w:rPr>
      </w:pPr>
      <w:proofErr w:type="spellStart"/>
      <w:r>
        <w:rPr>
          <w:rFonts w:ascii="Raleway" w:hAnsi="Raleway"/>
          <w:sz w:val="20"/>
          <w:szCs w:val="20"/>
        </w:rPr>
        <w:t>Experience</w:t>
      </w:r>
      <w:proofErr w:type="spellEnd"/>
      <w:r>
        <w:rPr>
          <w:rFonts w:ascii="Raleway" w:hAnsi="Raleway"/>
          <w:sz w:val="20"/>
          <w:szCs w:val="20"/>
        </w:rPr>
        <w:t xml:space="preserve"> API, </w:t>
      </w:r>
      <w:proofErr w:type="spellStart"/>
      <w:r>
        <w:rPr>
          <w:rFonts w:ascii="Raleway" w:hAnsi="Raleway"/>
          <w:sz w:val="20"/>
          <w:szCs w:val="20"/>
        </w:rPr>
        <w:t>xAPI</w:t>
      </w:r>
      <w:proofErr w:type="spellEnd"/>
      <w:r>
        <w:rPr>
          <w:rFonts w:ascii="Raleway" w:hAnsi="Raleway"/>
          <w:sz w:val="20"/>
          <w:szCs w:val="20"/>
        </w:rPr>
        <w:t xml:space="preserve"> o </w:t>
      </w:r>
      <w:proofErr w:type="spellStart"/>
      <w:r>
        <w:rPr>
          <w:rFonts w:ascii="Raleway" w:hAnsi="Raleway"/>
          <w:sz w:val="20"/>
          <w:szCs w:val="20"/>
        </w:rPr>
        <w:t>Tin</w:t>
      </w:r>
      <w:proofErr w:type="spellEnd"/>
      <w:r>
        <w:rPr>
          <w:rFonts w:ascii="Raleway" w:hAnsi="Raleway"/>
          <w:sz w:val="20"/>
          <w:szCs w:val="20"/>
        </w:rPr>
        <w:t xml:space="preserve"> Can API </w:t>
      </w:r>
      <w:r w:rsidR="00C24233">
        <w:rPr>
          <w:rFonts w:ascii="Raleway" w:hAnsi="Raleway"/>
          <w:sz w:val="20"/>
          <w:szCs w:val="20"/>
        </w:rPr>
        <w:t>es un estándar de ADL (</w:t>
      </w:r>
      <w:r w:rsidR="002526C2">
        <w:rPr>
          <w:rFonts w:ascii="Raleway" w:hAnsi="Raleway"/>
          <w:sz w:val="20"/>
          <w:szCs w:val="20"/>
        </w:rPr>
        <w:t xml:space="preserve">al </w:t>
      </w:r>
      <w:r w:rsidR="00C24233">
        <w:rPr>
          <w:rFonts w:ascii="Raleway" w:hAnsi="Raleway"/>
          <w:sz w:val="20"/>
          <w:szCs w:val="20"/>
        </w:rPr>
        <w:t>igual que SCORM)</w:t>
      </w:r>
      <w:r w:rsidR="002526C2">
        <w:rPr>
          <w:rFonts w:ascii="Raleway" w:hAnsi="Raleway"/>
          <w:sz w:val="20"/>
          <w:szCs w:val="20"/>
        </w:rPr>
        <w:t xml:space="preserve"> que </w:t>
      </w:r>
      <w:r w:rsidR="002526C2">
        <w:rPr>
          <w:rFonts w:ascii="Raleway" w:hAnsi="Raleway"/>
          <w:sz w:val="20"/>
          <w:szCs w:val="20"/>
        </w:rPr>
        <w:t xml:space="preserve">habilita </w:t>
      </w:r>
      <w:r w:rsidR="002526C2">
        <w:rPr>
          <w:rFonts w:ascii="Raleway" w:hAnsi="Raleway"/>
          <w:sz w:val="20"/>
          <w:szCs w:val="20"/>
        </w:rPr>
        <w:t>a</w:t>
      </w:r>
      <w:r w:rsidR="002526C2">
        <w:rPr>
          <w:rFonts w:ascii="Raleway" w:hAnsi="Raleway"/>
          <w:sz w:val="20"/>
          <w:szCs w:val="20"/>
        </w:rPr>
        <w:t xml:space="preserve"> componentes de software </w:t>
      </w:r>
      <w:r w:rsidR="00A1078F">
        <w:rPr>
          <w:rFonts w:ascii="Raleway" w:hAnsi="Raleway"/>
          <w:sz w:val="20"/>
          <w:szCs w:val="20"/>
        </w:rPr>
        <w:t xml:space="preserve">para </w:t>
      </w:r>
      <w:r w:rsidR="002526C2">
        <w:rPr>
          <w:rFonts w:ascii="Raleway" w:hAnsi="Raleway"/>
          <w:sz w:val="20"/>
          <w:szCs w:val="20"/>
        </w:rPr>
        <w:t xml:space="preserve">comunicarse con otros y compartir información (Kelly &amp; </w:t>
      </w:r>
      <w:proofErr w:type="spellStart"/>
      <w:r w:rsidR="002526C2">
        <w:rPr>
          <w:rFonts w:ascii="Raleway" w:hAnsi="Raleway"/>
          <w:sz w:val="20"/>
          <w:szCs w:val="20"/>
        </w:rPr>
        <w:t>Th</w:t>
      </w:r>
      <w:r w:rsidR="00873EE3">
        <w:rPr>
          <w:rFonts w:ascii="Raleway" w:hAnsi="Raleway"/>
          <w:sz w:val="20"/>
          <w:szCs w:val="20"/>
        </w:rPr>
        <w:t>o</w:t>
      </w:r>
      <w:r w:rsidR="002526C2">
        <w:rPr>
          <w:rFonts w:ascii="Raleway" w:hAnsi="Raleway"/>
          <w:sz w:val="20"/>
          <w:szCs w:val="20"/>
        </w:rPr>
        <w:t>rn</w:t>
      </w:r>
      <w:proofErr w:type="spellEnd"/>
      <w:r w:rsidR="002526C2">
        <w:rPr>
          <w:rFonts w:ascii="Raleway" w:hAnsi="Raleway"/>
          <w:sz w:val="20"/>
          <w:szCs w:val="20"/>
        </w:rPr>
        <w:t>, 2013).</w:t>
      </w:r>
      <w:r w:rsidR="00C24233">
        <w:rPr>
          <w:rFonts w:ascii="Raleway" w:hAnsi="Raleway"/>
          <w:sz w:val="20"/>
          <w:szCs w:val="20"/>
        </w:rPr>
        <w:t xml:space="preserve"> </w:t>
      </w:r>
      <w:proofErr w:type="spellStart"/>
      <w:r w:rsidR="002526C2">
        <w:rPr>
          <w:rFonts w:ascii="Raleway" w:hAnsi="Raleway"/>
          <w:sz w:val="20"/>
          <w:szCs w:val="20"/>
        </w:rPr>
        <w:t>Rustici</w:t>
      </w:r>
      <w:proofErr w:type="spellEnd"/>
      <w:r w:rsidR="002526C2">
        <w:rPr>
          <w:rFonts w:ascii="Raleway" w:hAnsi="Raleway"/>
          <w:sz w:val="20"/>
          <w:szCs w:val="20"/>
        </w:rPr>
        <w:t xml:space="preserve"> indica que </w:t>
      </w:r>
      <w:proofErr w:type="spellStart"/>
      <w:r w:rsidR="002526C2">
        <w:rPr>
          <w:rFonts w:ascii="Raleway" w:hAnsi="Raleway"/>
          <w:sz w:val="20"/>
          <w:szCs w:val="20"/>
        </w:rPr>
        <w:t>xAPI</w:t>
      </w:r>
      <w:proofErr w:type="spellEnd"/>
      <w:r w:rsidR="002526C2">
        <w:rPr>
          <w:rFonts w:ascii="Raleway" w:hAnsi="Raleway"/>
          <w:sz w:val="20"/>
          <w:szCs w:val="20"/>
        </w:rPr>
        <w:t xml:space="preserve"> </w:t>
      </w:r>
      <w:r>
        <w:rPr>
          <w:rFonts w:ascii="Raleway" w:hAnsi="Raleway"/>
          <w:sz w:val="20"/>
          <w:szCs w:val="20"/>
        </w:rPr>
        <w:t>“es una nueva especificación para tecnologías de aprendizaje que hace posible recolectar datos sobre un amplio rango de experiencias que tiene una persona”</w:t>
      </w:r>
      <w:r w:rsidR="002526C2">
        <w:rPr>
          <w:rFonts w:ascii="Raleway" w:hAnsi="Raleway"/>
          <w:sz w:val="20"/>
          <w:szCs w:val="20"/>
        </w:rPr>
        <w:t>, es simple, flexible e interoperable.</w:t>
      </w:r>
    </w:p>
    <w:p w14:paraId="5DEDCD68" w14:textId="1ADA37F4" w:rsidR="00566686" w:rsidRDefault="002526C2" w:rsidP="008B5E40">
      <w:pPr>
        <w:jc w:val="both"/>
        <w:rPr>
          <w:rFonts w:ascii="Raleway" w:hAnsi="Raleway"/>
          <w:sz w:val="20"/>
          <w:szCs w:val="20"/>
        </w:rPr>
      </w:pPr>
      <w:r>
        <w:rPr>
          <w:rFonts w:ascii="Raleway" w:hAnsi="Raleway"/>
          <w:sz w:val="20"/>
          <w:szCs w:val="20"/>
        </w:rPr>
        <w:t xml:space="preserve">A menudo se considera a </w:t>
      </w:r>
      <w:proofErr w:type="spellStart"/>
      <w:r>
        <w:rPr>
          <w:rFonts w:ascii="Raleway" w:hAnsi="Raleway"/>
          <w:sz w:val="20"/>
          <w:szCs w:val="20"/>
        </w:rPr>
        <w:t>xAPI</w:t>
      </w:r>
      <w:proofErr w:type="spellEnd"/>
      <w:r>
        <w:rPr>
          <w:rFonts w:ascii="Raleway" w:hAnsi="Raleway"/>
          <w:sz w:val="20"/>
          <w:szCs w:val="20"/>
        </w:rPr>
        <w:t xml:space="preserve"> como la evolución de SCORM, un SCORM 2.0, sin embargo, es por si misma una nueva definición con un nuevo proceso para el manejo de </w:t>
      </w:r>
      <w:r w:rsidR="006C63F9">
        <w:rPr>
          <w:rFonts w:ascii="Raleway" w:hAnsi="Raleway"/>
          <w:sz w:val="20"/>
          <w:szCs w:val="20"/>
        </w:rPr>
        <w:t xml:space="preserve">información, que permite </w:t>
      </w:r>
      <w:r w:rsidR="006C63F9">
        <w:rPr>
          <w:rFonts w:ascii="Raleway" w:hAnsi="Raleway"/>
          <w:sz w:val="20"/>
          <w:szCs w:val="20"/>
        </w:rPr>
        <w:lastRenderedPageBreak/>
        <w:t xml:space="preserve">la recolección, </w:t>
      </w:r>
      <w:r w:rsidR="006C63F9" w:rsidRPr="006C63F9">
        <w:rPr>
          <w:rFonts w:ascii="Raleway" w:hAnsi="Raleway"/>
          <w:sz w:val="20"/>
          <w:szCs w:val="20"/>
        </w:rPr>
        <w:t xml:space="preserve">distribución y recuperación de información relativa a las experiencias de los usuarios </w:t>
      </w:r>
      <w:r w:rsidR="006C63F9" w:rsidRPr="006C63F9">
        <w:rPr>
          <w:rFonts w:ascii="Raleway" w:hAnsi="Raleway"/>
          <w:sz w:val="20"/>
          <w:szCs w:val="20"/>
        </w:rPr>
        <w:t xml:space="preserve">(Zapata-Rivera &amp; </w:t>
      </w:r>
      <w:proofErr w:type="spellStart"/>
      <w:r w:rsidR="006C63F9" w:rsidRPr="006C63F9">
        <w:rPr>
          <w:rFonts w:ascii="Raleway" w:hAnsi="Raleway"/>
          <w:sz w:val="20"/>
          <w:szCs w:val="20"/>
        </w:rPr>
        <w:t>Petrie</w:t>
      </w:r>
      <w:proofErr w:type="spellEnd"/>
      <w:r w:rsidR="006C63F9" w:rsidRPr="006C63F9">
        <w:rPr>
          <w:rFonts w:ascii="Raleway" w:hAnsi="Raleway"/>
          <w:sz w:val="20"/>
          <w:szCs w:val="20"/>
        </w:rPr>
        <w:t>, 2018)</w:t>
      </w:r>
      <w:r w:rsidR="004457AD">
        <w:rPr>
          <w:rFonts w:ascii="Raleway" w:hAnsi="Raleway"/>
          <w:sz w:val="20"/>
          <w:szCs w:val="20"/>
        </w:rPr>
        <w:t>,</w:t>
      </w:r>
      <w:r w:rsidR="00DA5CE8">
        <w:rPr>
          <w:rFonts w:ascii="Raleway" w:hAnsi="Raleway"/>
          <w:sz w:val="20"/>
          <w:szCs w:val="20"/>
        </w:rPr>
        <w:t xml:space="preserve"> </w:t>
      </w:r>
      <w:r w:rsidR="004457AD">
        <w:rPr>
          <w:rFonts w:ascii="Raleway" w:hAnsi="Raleway"/>
          <w:sz w:val="20"/>
          <w:szCs w:val="20"/>
        </w:rPr>
        <w:t>s</w:t>
      </w:r>
      <w:r w:rsidR="00DA5CE8">
        <w:rPr>
          <w:rFonts w:ascii="Raleway" w:hAnsi="Raleway"/>
          <w:sz w:val="20"/>
          <w:szCs w:val="20"/>
        </w:rPr>
        <w:t xml:space="preserve">egún </w:t>
      </w:r>
      <w:proofErr w:type="spellStart"/>
      <w:r w:rsidR="00DA5CE8">
        <w:rPr>
          <w:rFonts w:ascii="Raleway" w:hAnsi="Raleway"/>
          <w:sz w:val="20"/>
          <w:szCs w:val="20"/>
        </w:rPr>
        <w:t>Rustici</w:t>
      </w:r>
      <w:proofErr w:type="spellEnd"/>
      <w:r w:rsidR="00DA5CE8">
        <w:rPr>
          <w:rFonts w:ascii="Raleway" w:hAnsi="Raleway"/>
          <w:sz w:val="20"/>
          <w:szCs w:val="20"/>
        </w:rPr>
        <w:t xml:space="preserve">, </w:t>
      </w:r>
      <w:proofErr w:type="spellStart"/>
      <w:r w:rsidR="00DA5CE8">
        <w:rPr>
          <w:rFonts w:ascii="Raleway" w:hAnsi="Raleway"/>
          <w:sz w:val="20"/>
          <w:szCs w:val="20"/>
        </w:rPr>
        <w:t>xAPI</w:t>
      </w:r>
      <w:proofErr w:type="spellEnd"/>
      <w:r w:rsidR="00DA5CE8">
        <w:rPr>
          <w:rFonts w:ascii="Raleway" w:hAnsi="Raleway"/>
          <w:sz w:val="20"/>
          <w:szCs w:val="20"/>
        </w:rPr>
        <w:t xml:space="preserve"> captura información de las actividades de una persona o grupo proveniente de varias tecnologías de forma consistente. </w:t>
      </w:r>
      <w:proofErr w:type="spellStart"/>
      <w:r w:rsidR="00DA5CE8">
        <w:rPr>
          <w:rFonts w:ascii="Raleway" w:hAnsi="Raleway"/>
          <w:sz w:val="20"/>
          <w:szCs w:val="20"/>
        </w:rPr>
        <w:t>xAPI</w:t>
      </w:r>
      <w:proofErr w:type="spellEnd"/>
      <w:r w:rsidR="00DA5CE8">
        <w:rPr>
          <w:rFonts w:ascii="Raleway" w:hAnsi="Raleway"/>
          <w:sz w:val="20"/>
          <w:szCs w:val="20"/>
        </w:rPr>
        <w:t xml:space="preserve"> ha evolucionado rápidamente durante los últimos años siendo implementado en muchos sistemas incluso fuera del contexto de la instrucción</w:t>
      </w:r>
      <w:r w:rsidR="00C43C84">
        <w:rPr>
          <w:rFonts w:ascii="Raleway" w:hAnsi="Raleway"/>
          <w:sz w:val="20"/>
          <w:szCs w:val="20"/>
        </w:rPr>
        <w:t xml:space="preserve"> </w:t>
      </w:r>
      <w:r w:rsidR="00C43C84" w:rsidRPr="006C63F9">
        <w:rPr>
          <w:rFonts w:ascii="Raleway" w:hAnsi="Raleway"/>
          <w:sz w:val="20"/>
          <w:szCs w:val="20"/>
        </w:rPr>
        <w:t xml:space="preserve">(Zapata-Rivera &amp; </w:t>
      </w:r>
      <w:proofErr w:type="spellStart"/>
      <w:r w:rsidR="00C43C84" w:rsidRPr="006C63F9">
        <w:rPr>
          <w:rFonts w:ascii="Raleway" w:hAnsi="Raleway"/>
          <w:sz w:val="20"/>
          <w:szCs w:val="20"/>
        </w:rPr>
        <w:t>Petrie</w:t>
      </w:r>
      <w:proofErr w:type="spellEnd"/>
      <w:r w:rsidR="00C43C84" w:rsidRPr="006C63F9">
        <w:rPr>
          <w:rFonts w:ascii="Raleway" w:hAnsi="Raleway"/>
          <w:sz w:val="20"/>
          <w:szCs w:val="20"/>
        </w:rPr>
        <w:t>, 2018)</w:t>
      </w:r>
      <w:r w:rsidR="00C43C84">
        <w:rPr>
          <w:rFonts w:ascii="Raleway" w:hAnsi="Raleway"/>
          <w:sz w:val="20"/>
          <w:szCs w:val="20"/>
        </w:rPr>
        <w:t>.</w:t>
      </w:r>
    </w:p>
    <w:p w14:paraId="40105DEC" w14:textId="294D9C4B" w:rsidR="00C43C84" w:rsidRDefault="004457AD" w:rsidP="008B5E40">
      <w:pPr>
        <w:jc w:val="both"/>
        <w:rPr>
          <w:rFonts w:ascii="Raleway" w:hAnsi="Raleway"/>
          <w:sz w:val="20"/>
          <w:szCs w:val="20"/>
        </w:rPr>
      </w:pPr>
      <w:r>
        <w:rPr>
          <w:rFonts w:ascii="Raleway" w:hAnsi="Raleway"/>
          <w:sz w:val="20"/>
          <w:szCs w:val="20"/>
        </w:rPr>
        <w:t xml:space="preserve">Kelly &amp; </w:t>
      </w:r>
      <w:proofErr w:type="spellStart"/>
      <w:r>
        <w:rPr>
          <w:rFonts w:ascii="Raleway" w:hAnsi="Raleway"/>
          <w:sz w:val="20"/>
          <w:szCs w:val="20"/>
        </w:rPr>
        <w:t>Thorn</w:t>
      </w:r>
      <w:proofErr w:type="spellEnd"/>
      <w:r>
        <w:rPr>
          <w:rFonts w:ascii="Raleway" w:hAnsi="Raleway"/>
          <w:sz w:val="20"/>
          <w:szCs w:val="20"/>
        </w:rPr>
        <w:t xml:space="preserve"> (2013)</w:t>
      </w:r>
      <w:r w:rsidR="00407422">
        <w:rPr>
          <w:rFonts w:ascii="Raleway" w:hAnsi="Raleway"/>
          <w:sz w:val="20"/>
          <w:szCs w:val="20"/>
        </w:rPr>
        <w:t xml:space="preserve"> menciona que algunos diseñadores consideran que SCORM no es más que un formato de archivo necesario para que un LMS acepte el contenido de aprendizaje</w:t>
      </w:r>
      <w:r w:rsidR="009C28F0">
        <w:rPr>
          <w:rFonts w:ascii="Raleway" w:hAnsi="Raleway"/>
          <w:sz w:val="20"/>
          <w:szCs w:val="20"/>
        </w:rPr>
        <w:t>, pues los datos de rastreo que este dicta tienen algunas limitaciones</w:t>
      </w:r>
      <w:r w:rsidR="00D40651">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proporciona un repositorio de información</w:t>
      </w:r>
      <w:r w:rsidR="00520E42">
        <w:rPr>
          <w:rFonts w:ascii="Raleway" w:hAnsi="Raleway"/>
          <w:sz w:val="20"/>
          <w:szCs w:val="20"/>
        </w:rPr>
        <w:t xml:space="preserve"> que</w:t>
      </w:r>
      <w:r w:rsidR="00596295">
        <w:rPr>
          <w:rFonts w:ascii="Raleway" w:hAnsi="Raleway"/>
          <w:sz w:val="20"/>
          <w:szCs w:val="20"/>
        </w:rPr>
        <w:t xml:space="preserve"> </w:t>
      </w:r>
      <w:r w:rsidR="00234F5A">
        <w:rPr>
          <w:rFonts w:ascii="Raleway" w:hAnsi="Raleway"/>
          <w:sz w:val="20"/>
          <w:szCs w:val="20"/>
        </w:rPr>
        <w:t>permite</w:t>
      </w:r>
      <w:r w:rsidR="00596295">
        <w:rPr>
          <w:rFonts w:ascii="Raleway" w:hAnsi="Raleway"/>
          <w:sz w:val="20"/>
          <w:szCs w:val="20"/>
        </w:rPr>
        <w:t xml:space="preserve"> </w:t>
      </w:r>
      <w:r w:rsidR="00520E42">
        <w:rPr>
          <w:rFonts w:ascii="Raleway" w:hAnsi="Raleway"/>
          <w:sz w:val="20"/>
          <w:szCs w:val="20"/>
        </w:rPr>
        <w:t>la integración de aplicaciones</w:t>
      </w:r>
      <w:r w:rsidR="00596295">
        <w:rPr>
          <w:rFonts w:ascii="Raleway" w:hAnsi="Raleway"/>
          <w:sz w:val="20"/>
          <w:szCs w:val="20"/>
        </w:rPr>
        <w:t xml:space="preserve"> mediante el acceso </w:t>
      </w:r>
      <w:r w:rsidR="00520E42">
        <w:rPr>
          <w:rFonts w:ascii="Raleway" w:hAnsi="Raleway"/>
          <w:sz w:val="20"/>
          <w:szCs w:val="20"/>
        </w:rPr>
        <w:t>al mismo</w:t>
      </w:r>
      <w:r w:rsidR="00596295">
        <w:rPr>
          <w:rFonts w:ascii="Raleway" w:hAnsi="Raleway"/>
          <w:sz w:val="20"/>
          <w:szCs w:val="20"/>
        </w:rPr>
        <w:t xml:space="preserve"> </w:t>
      </w:r>
      <w:r w:rsidR="005D464D">
        <w:rPr>
          <w:rFonts w:ascii="Raleway" w:hAnsi="Raleway"/>
          <w:sz w:val="20"/>
          <w:szCs w:val="20"/>
        </w:rPr>
        <w:t>(</w:t>
      </w:r>
      <w:r w:rsidR="005D464D" w:rsidRPr="006C63F9">
        <w:rPr>
          <w:rFonts w:ascii="Raleway" w:hAnsi="Raleway"/>
          <w:sz w:val="20"/>
          <w:szCs w:val="20"/>
        </w:rPr>
        <w:t xml:space="preserve">Zapata-Rivera &amp; </w:t>
      </w:r>
      <w:proofErr w:type="spellStart"/>
      <w:r w:rsidR="005D464D" w:rsidRPr="006C63F9">
        <w:rPr>
          <w:rFonts w:ascii="Raleway" w:hAnsi="Raleway"/>
          <w:sz w:val="20"/>
          <w:szCs w:val="20"/>
        </w:rPr>
        <w:t>Petrie</w:t>
      </w:r>
      <w:proofErr w:type="spellEnd"/>
      <w:r w:rsidR="005D464D" w:rsidRPr="006C63F9">
        <w:rPr>
          <w:rFonts w:ascii="Raleway" w:hAnsi="Raleway"/>
          <w:sz w:val="20"/>
          <w:szCs w:val="20"/>
        </w:rPr>
        <w:t>, 2018</w:t>
      </w:r>
      <w:r w:rsidR="005D464D">
        <w:rPr>
          <w:rFonts w:ascii="Raleway" w:hAnsi="Raleway"/>
          <w:sz w:val="20"/>
          <w:szCs w:val="20"/>
        </w:rPr>
        <w:t>)</w:t>
      </w:r>
      <w:r w:rsidR="00B55849">
        <w:rPr>
          <w:rFonts w:ascii="Raleway" w:hAnsi="Raleway"/>
          <w:sz w:val="20"/>
          <w:szCs w:val="20"/>
        </w:rPr>
        <w:t xml:space="preserve">, según </w:t>
      </w:r>
      <w:proofErr w:type="spellStart"/>
      <w:r w:rsidR="00B55849">
        <w:rPr>
          <w:rFonts w:ascii="Raleway" w:hAnsi="Raleway"/>
          <w:sz w:val="20"/>
          <w:szCs w:val="20"/>
        </w:rPr>
        <w:t>Rustici</w:t>
      </w:r>
      <w:proofErr w:type="spellEnd"/>
      <w:r w:rsidR="00B55849">
        <w:rPr>
          <w:rFonts w:ascii="Raleway" w:hAnsi="Raleway"/>
          <w:sz w:val="20"/>
          <w:szCs w:val="20"/>
        </w:rPr>
        <w:t>, las aplicaciones se comunican de forma segura</w:t>
      </w:r>
      <w:r w:rsidR="004B2AC6">
        <w:rPr>
          <w:rFonts w:ascii="Raleway" w:hAnsi="Raleway"/>
          <w:sz w:val="20"/>
          <w:szCs w:val="20"/>
        </w:rPr>
        <w:t xml:space="preserve"> capturando y compartiendo </w:t>
      </w:r>
      <w:r w:rsidR="00AC1099">
        <w:rPr>
          <w:rFonts w:ascii="Raleway" w:hAnsi="Raleway"/>
          <w:sz w:val="20"/>
          <w:szCs w:val="20"/>
        </w:rPr>
        <w:t>flujos de actividades hacia el repositorio, mediante un vocabulario común</w:t>
      </w:r>
      <w:r w:rsidR="00596295">
        <w:rPr>
          <w:rFonts w:ascii="Raleway" w:hAnsi="Raleway"/>
          <w:sz w:val="20"/>
          <w:szCs w:val="20"/>
        </w:rPr>
        <w:t xml:space="preserve">. </w:t>
      </w:r>
      <w:proofErr w:type="spellStart"/>
      <w:r w:rsidR="00596295">
        <w:rPr>
          <w:rFonts w:ascii="Raleway" w:hAnsi="Raleway"/>
          <w:sz w:val="20"/>
          <w:szCs w:val="20"/>
        </w:rPr>
        <w:t>xAPI</w:t>
      </w:r>
      <w:proofErr w:type="spellEnd"/>
      <w:r w:rsidR="00596295">
        <w:rPr>
          <w:rFonts w:ascii="Raleway" w:hAnsi="Raleway"/>
          <w:sz w:val="20"/>
          <w:szCs w:val="20"/>
        </w:rPr>
        <w:t xml:space="preserve"> puede rastrear prácticamente todo (</w:t>
      </w:r>
      <w:r w:rsidR="005D464D">
        <w:rPr>
          <w:rFonts w:ascii="Raleway" w:hAnsi="Raleway"/>
          <w:sz w:val="20"/>
          <w:szCs w:val="20"/>
        </w:rPr>
        <w:t xml:space="preserve">Kelly &amp; </w:t>
      </w:r>
      <w:proofErr w:type="spellStart"/>
      <w:r w:rsidR="005D464D">
        <w:rPr>
          <w:rFonts w:ascii="Raleway" w:hAnsi="Raleway"/>
          <w:sz w:val="20"/>
          <w:szCs w:val="20"/>
        </w:rPr>
        <w:t>Thorn</w:t>
      </w:r>
      <w:proofErr w:type="spellEnd"/>
      <w:r w:rsidR="005D464D">
        <w:rPr>
          <w:rFonts w:ascii="Raleway" w:hAnsi="Raleway"/>
          <w:sz w:val="20"/>
          <w:szCs w:val="20"/>
        </w:rPr>
        <w:t>, 2013</w:t>
      </w:r>
      <w:r w:rsidR="00596295">
        <w:rPr>
          <w:rFonts w:ascii="Raleway" w:hAnsi="Raleway"/>
          <w:sz w:val="20"/>
          <w:szCs w:val="20"/>
        </w:rPr>
        <w:t>).</w:t>
      </w:r>
    </w:p>
    <w:p w14:paraId="2171AFE8" w14:textId="7283DDAA" w:rsidR="00A1078F" w:rsidRDefault="008A2800" w:rsidP="008B5E40">
      <w:pPr>
        <w:jc w:val="both"/>
        <w:rPr>
          <w:rFonts w:ascii="Raleway" w:hAnsi="Raleway"/>
          <w:sz w:val="20"/>
          <w:szCs w:val="20"/>
        </w:rPr>
      </w:pPr>
      <w:r>
        <w:rPr>
          <w:rFonts w:ascii="Raleway" w:hAnsi="Raleway"/>
          <w:sz w:val="20"/>
          <w:szCs w:val="20"/>
        </w:rPr>
        <w:t xml:space="preserve">Para </w:t>
      </w:r>
      <w:proofErr w:type="spellStart"/>
      <w:r>
        <w:rPr>
          <w:rFonts w:ascii="Raleway" w:hAnsi="Raleway"/>
          <w:sz w:val="20"/>
          <w:szCs w:val="20"/>
        </w:rPr>
        <w:t>xAPI</w:t>
      </w:r>
      <w:proofErr w:type="spellEnd"/>
      <w:r>
        <w:rPr>
          <w:rFonts w:ascii="Raleway" w:hAnsi="Raleway"/>
          <w:sz w:val="20"/>
          <w:szCs w:val="20"/>
        </w:rPr>
        <w:t>, las actividades de aprendizaje generan declaraciones de actividad, mismas que resultan en flujos de actividad almacenados en el sistema de almacenamiento o repositorio llamado LRS (almacén de registros de aprendizaje)</w:t>
      </w:r>
      <w:r w:rsidR="002E6F4A">
        <w:rPr>
          <w:rFonts w:ascii="Raleway" w:hAnsi="Raleway"/>
          <w:sz w:val="20"/>
          <w:szCs w:val="20"/>
        </w:rPr>
        <w:t>, el cual puede recoger datos desde cualquier ambiente de aprendizaje</w:t>
      </w:r>
      <w:r w:rsidR="00C866CF">
        <w:rPr>
          <w:rFonts w:ascii="Raleway" w:hAnsi="Raleway"/>
          <w:sz w:val="20"/>
          <w:szCs w:val="20"/>
        </w:rPr>
        <w:t xml:space="preserve">, y ser independiente o parte de un LMS </w:t>
      </w:r>
      <w:r w:rsidR="00C866CF" w:rsidRPr="00C866CF">
        <w:rPr>
          <w:rFonts w:ascii="Raleway" w:hAnsi="Raleway"/>
          <w:sz w:val="20"/>
          <w:szCs w:val="20"/>
        </w:rPr>
        <w:t>(</w:t>
      </w:r>
      <w:proofErr w:type="spellStart"/>
      <w:r w:rsidR="00C866CF" w:rsidRPr="00C866CF">
        <w:rPr>
          <w:rFonts w:ascii="Raleway" w:hAnsi="Raleway"/>
          <w:sz w:val="20"/>
          <w:szCs w:val="20"/>
        </w:rPr>
        <w:t>Taamallah</w:t>
      </w:r>
      <w:proofErr w:type="spellEnd"/>
      <w:r w:rsidR="00C866CF" w:rsidRPr="00C866CF">
        <w:rPr>
          <w:rFonts w:ascii="Raleway" w:hAnsi="Raleway"/>
          <w:sz w:val="20"/>
          <w:szCs w:val="20"/>
        </w:rPr>
        <w:t xml:space="preserve"> &amp; </w:t>
      </w:r>
      <w:proofErr w:type="spellStart"/>
      <w:r w:rsidR="00C866CF" w:rsidRPr="00C866CF">
        <w:rPr>
          <w:rFonts w:ascii="Raleway" w:hAnsi="Raleway"/>
          <w:sz w:val="20"/>
          <w:szCs w:val="20"/>
        </w:rPr>
        <w:t>Khemaja</w:t>
      </w:r>
      <w:proofErr w:type="spellEnd"/>
      <w:r w:rsidR="00C866CF" w:rsidRPr="00C866CF">
        <w:rPr>
          <w:rFonts w:ascii="Raleway" w:hAnsi="Raleway"/>
          <w:sz w:val="20"/>
          <w:szCs w:val="20"/>
        </w:rPr>
        <w:t>, 2014)</w:t>
      </w:r>
      <w:r w:rsidR="001C3EC9">
        <w:rPr>
          <w:rFonts w:ascii="Raleway" w:hAnsi="Raleway"/>
          <w:sz w:val="20"/>
          <w:szCs w:val="20"/>
        </w:rPr>
        <w:t xml:space="preserve">. </w:t>
      </w:r>
      <w:r w:rsidR="00C44E8C">
        <w:rPr>
          <w:rFonts w:ascii="Raleway" w:hAnsi="Raleway"/>
          <w:sz w:val="20"/>
          <w:szCs w:val="20"/>
        </w:rPr>
        <w:t xml:space="preserve">Manzo </w:t>
      </w:r>
      <w:proofErr w:type="spellStart"/>
      <w:r w:rsidR="00C44E8C">
        <w:rPr>
          <w:rFonts w:ascii="Raleway" w:hAnsi="Raleway"/>
          <w:sz w:val="20"/>
          <w:szCs w:val="20"/>
        </w:rPr>
        <w:t>Vazquez</w:t>
      </w:r>
      <w:proofErr w:type="spellEnd"/>
      <w:r w:rsidR="00C44E8C">
        <w:rPr>
          <w:rFonts w:ascii="Raleway" w:hAnsi="Raleway"/>
          <w:sz w:val="20"/>
          <w:szCs w:val="20"/>
        </w:rPr>
        <w:t xml:space="preserve"> et al. (2015) establece que </w:t>
      </w:r>
      <w:proofErr w:type="spellStart"/>
      <w:r w:rsidR="00C44E8C">
        <w:rPr>
          <w:rFonts w:ascii="Raleway" w:hAnsi="Raleway"/>
          <w:sz w:val="20"/>
          <w:szCs w:val="20"/>
        </w:rPr>
        <w:t>xAPI</w:t>
      </w:r>
      <w:proofErr w:type="spellEnd"/>
      <w:r w:rsidR="00C44E8C">
        <w:rPr>
          <w:rFonts w:ascii="Raleway" w:hAnsi="Raleway"/>
          <w:sz w:val="20"/>
          <w:szCs w:val="20"/>
        </w:rPr>
        <w:t xml:space="preserve"> “tiene un vocabulario simple capaz de capturar y compartir el flujo de actividades”</w:t>
      </w:r>
      <w:r w:rsidR="00C13213">
        <w:rPr>
          <w:rFonts w:ascii="Raleway" w:hAnsi="Raleway"/>
          <w:sz w:val="20"/>
          <w:szCs w:val="20"/>
        </w:rPr>
        <w:t>, el cual se basa en declaraciones en la forma de ‘sustantivo, verbo y objeto’ que son almacenadas en el LRS.</w:t>
      </w:r>
    </w:p>
    <w:p w14:paraId="47DBBACB" w14:textId="24397F6B" w:rsidR="00C13213" w:rsidRDefault="0053570B" w:rsidP="008B5E40">
      <w:pPr>
        <w:jc w:val="both"/>
        <w:rPr>
          <w:rFonts w:ascii="Raleway" w:hAnsi="Raleway"/>
          <w:sz w:val="20"/>
          <w:szCs w:val="20"/>
        </w:rPr>
      </w:pPr>
      <w:proofErr w:type="spellStart"/>
      <w:r>
        <w:rPr>
          <w:rFonts w:ascii="Raleway" w:hAnsi="Raleway"/>
          <w:sz w:val="20"/>
          <w:szCs w:val="20"/>
        </w:rPr>
        <w:t>Rustici</w:t>
      </w:r>
      <w:proofErr w:type="spellEnd"/>
      <w:r>
        <w:rPr>
          <w:rFonts w:ascii="Raleway" w:hAnsi="Raleway"/>
          <w:sz w:val="20"/>
          <w:szCs w:val="20"/>
        </w:rPr>
        <w:t xml:space="preserve"> indica que cuando las actividades del usuario necesitan ser almacenadas</w:t>
      </w:r>
      <w:r w:rsidR="00007ACC">
        <w:rPr>
          <w:rFonts w:ascii="Raleway" w:hAnsi="Raleway"/>
          <w:sz w:val="20"/>
          <w:szCs w:val="20"/>
        </w:rPr>
        <w:t>, la aplicación envía las declaraciones de forma segura al LRS</w:t>
      </w:r>
      <w:r w:rsidR="00793114">
        <w:rPr>
          <w:rFonts w:ascii="Raleway" w:hAnsi="Raleway"/>
          <w:sz w:val="20"/>
          <w:szCs w:val="20"/>
        </w:rPr>
        <w:t xml:space="preserve"> de la forma antes mencionada, en formato JSON (notación de objeto de </w:t>
      </w:r>
      <w:proofErr w:type="spellStart"/>
      <w:r w:rsidR="00793114">
        <w:rPr>
          <w:rFonts w:ascii="Raleway" w:hAnsi="Raleway"/>
          <w:sz w:val="20"/>
          <w:szCs w:val="20"/>
        </w:rPr>
        <w:t>javascript</w:t>
      </w:r>
      <w:proofErr w:type="spellEnd"/>
      <w:r w:rsidR="00793114">
        <w:rPr>
          <w:rFonts w:ascii="Raleway" w:hAnsi="Raleway"/>
          <w:sz w:val="20"/>
          <w:szCs w:val="20"/>
        </w:rPr>
        <w:t>). Una declaración puede enviarse con solo tres partes codificadas: sustantivo, verbo y objeto, sin embargo, es el caso más simple (</w:t>
      </w:r>
      <w:r w:rsidR="00793114">
        <w:rPr>
          <w:rFonts w:ascii="Raleway" w:hAnsi="Raleway"/>
          <w:sz w:val="20"/>
          <w:szCs w:val="20"/>
        </w:rPr>
        <w:t xml:space="preserve">Manzo </w:t>
      </w:r>
      <w:proofErr w:type="spellStart"/>
      <w:r w:rsidR="00793114">
        <w:rPr>
          <w:rFonts w:ascii="Raleway" w:hAnsi="Raleway"/>
          <w:sz w:val="20"/>
          <w:szCs w:val="20"/>
        </w:rPr>
        <w:t>Vazquez</w:t>
      </w:r>
      <w:proofErr w:type="spellEnd"/>
      <w:r w:rsidR="00793114">
        <w:rPr>
          <w:rFonts w:ascii="Raleway" w:hAnsi="Raleway"/>
          <w:sz w:val="20"/>
          <w:szCs w:val="20"/>
        </w:rPr>
        <w:t xml:space="preserve"> et al.</w:t>
      </w:r>
      <w:r w:rsidR="00793114">
        <w:rPr>
          <w:rFonts w:ascii="Raleway" w:hAnsi="Raleway"/>
          <w:sz w:val="20"/>
          <w:szCs w:val="20"/>
        </w:rPr>
        <w:t xml:space="preserve"> 2015), la tabla </w:t>
      </w:r>
      <w:r w:rsidR="00A50853">
        <w:rPr>
          <w:rFonts w:ascii="Raleway" w:hAnsi="Raleway"/>
          <w:sz w:val="20"/>
          <w:szCs w:val="20"/>
        </w:rPr>
        <w:t>10</w:t>
      </w:r>
      <w:r w:rsidR="00793114">
        <w:rPr>
          <w:rFonts w:ascii="Raleway" w:hAnsi="Raleway"/>
          <w:sz w:val="20"/>
          <w:szCs w:val="20"/>
        </w:rPr>
        <w:t xml:space="preserve"> muestra las partes que puede contener una declaración.</w:t>
      </w:r>
    </w:p>
    <w:p w14:paraId="1DB1D5BE" w14:textId="4526B5CF" w:rsidR="002F1E72" w:rsidRPr="002F1E72" w:rsidRDefault="002F1E72" w:rsidP="002F1E72">
      <w:pPr>
        <w:pStyle w:val="Descripcin"/>
        <w:keepNext/>
        <w:rPr>
          <w:rFonts w:ascii="Raleway" w:hAnsi="Raleway"/>
        </w:rPr>
      </w:pPr>
      <w:bookmarkStart w:id="26" w:name="_Toc19748518"/>
      <w:r w:rsidRPr="002F1E72">
        <w:rPr>
          <w:rFonts w:ascii="Raleway" w:hAnsi="Raleway"/>
        </w:rPr>
        <w:t xml:space="preserve">Tabla </w:t>
      </w:r>
      <w:r w:rsidRPr="002F1E72">
        <w:rPr>
          <w:rFonts w:ascii="Raleway" w:hAnsi="Raleway"/>
        </w:rPr>
        <w:fldChar w:fldCharType="begin"/>
      </w:r>
      <w:r w:rsidRPr="002F1E72">
        <w:rPr>
          <w:rFonts w:ascii="Raleway" w:hAnsi="Raleway"/>
        </w:rPr>
        <w:instrText xml:space="preserve"> SEQ Tabla \* ARABIC </w:instrText>
      </w:r>
      <w:r w:rsidRPr="002F1E72">
        <w:rPr>
          <w:rFonts w:ascii="Raleway" w:hAnsi="Raleway"/>
        </w:rPr>
        <w:fldChar w:fldCharType="separate"/>
      </w:r>
      <w:r w:rsidRPr="002F1E72">
        <w:rPr>
          <w:rFonts w:ascii="Raleway" w:hAnsi="Raleway"/>
          <w:noProof/>
        </w:rPr>
        <w:t>10</w:t>
      </w:r>
      <w:r w:rsidRPr="002F1E72">
        <w:rPr>
          <w:rFonts w:ascii="Raleway" w:hAnsi="Raleway"/>
        </w:rPr>
        <w:fldChar w:fldCharType="end"/>
      </w:r>
      <w:r w:rsidRPr="002F1E72">
        <w:rPr>
          <w:rFonts w:ascii="Raleway" w:hAnsi="Raleway"/>
        </w:rPr>
        <w:t xml:space="preserve">: Elementos de la declaración de actividad de </w:t>
      </w:r>
      <w:proofErr w:type="spellStart"/>
      <w:r w:rsidRPr="002F1E72">
        <w:rPr>
          <w:rFonts w:ascii="Raleway" w:hAnsi="Raleway"/>
        </w:rPr>
        <w:t>xAPI</w:t>
      </w:r>
      <w:proofErr w:type="spellEnd"/>
      <w:r w:rsidRPr="002F1E72">
        <w:rPr>
          <w:rFonts w:ascii="Raleway" w:hAnsi="Raleway"/>
        </w:rPr>
        <w:t>.</w:t>
      </w:r>
      <w:bookmarkEnd w:id="26"/>
    </w:p>
    <w:tbl>
      <w:tblPr>
        <w:tblStyle w:val="Tablaconcuadrcula"/>
        <w:tblW w:w="0" w:type="auto"/>
        <w:tblLook w:val="04A0" w:firstRow="1" w:lastRow="0" w:firstColumn="1" w:lastColumn="0" w:noHBand="0" w:noVBand="1"/>
      </w:tblPr>
      <w:tblGrid>
        <w:gridCol w:w="2689"/>
        <w:gridCol w:w="6139"/>
      </w:tblGrid>
      <w:tr w:rsidR="00793114" w14:paraId="77649AC1" w14:textId="77777777" w:rsidTr="006F199E">
        <w:tc>
          <w:tcPr>
            <w:tcW w:w="2689" w:type="dxa"/>
          </w:tcPr>
          <w:p w14:paraId="59BA4561" w14:textId="56E9918E" w:rsidR="00793114" w:rsidRPr="00793114" w:rsidRDefault="00793114" w:rsidP="00793114">
            <w:pPr>
              <w:jc w:val="center"/>
              <w:rPr>
                <w:rFonts w:ascii="Raleway" w:hAnsi="Raleway"/>
                <w:b/>
                <w:bCs/>
                <w:sz w:val="20"/>
                <w:szCs w:val="20"/>
              </w:rPr>
            </w:pPr>
            <w:r w:rsidRPr="00793114">
              <w:rPr>
                <w:rFonts w:ascii="Raleway" w:hAnsi="Raleway"/>
                <w:b/>
                <w:bCs/>
                <w:sz w:val="20"/>
                <w:szCs w:val="20"/>
              </w:rPr>
              <w:t>Nombre</w:t>
            </w:r>
          </w:p>
        </w:tc>
        <w:tc>
          <w:tcPr>
            <w:tcW w:w="6139" w:type="dxa"/>
          </w:tcPr>
          <w:p w14:paraId="5A0470B4" w14:textId="60F6A0EA" w:rsidR="00793114" w:rsidRPr="00793114" w:rsidRDefault="00793114" w:rsidP="00793114">
            <w:pPr>
              <w:jc w:val="center"/>
              <w:rPr>
                <w:rFonts w:ascii="Raleway" w:hAnsi="Raleway"/>
                <w:b/>
                <w:bCs/>
                <w:sz w:val="20"/>
                <w:szCs w:val="20"/>
              </w:rPr>
            </w:pPr>
            <w:r w:rsidRPr="00793114">
              <w:rPr>
                <w:rFonts w:ascii="Raleway" w:hAnsi="Raleway"/>
                <w:b/>
                <w:bCs/>
                <w:sz w:val="20"/>
                <w:szCs w:val="20"/>
              </w:rPr>
              <w:t>Descripción</w:t>
            </w:r>
          </w:p>
        </w:tc>
      </w:tr>
      <w:tr w:rsidR="00793114" w14:paraId="2AE5436C" w14:textId="77777777" w:rsidTr="006F199E">
        <w:tc>
          <w:tcPr>
            <w:tcW w:w="2689" w:type="dxa"/>
          </w:tcPr>
          <w:p w14:paraId="6991D77F" w14:textId="3D573E72" w:rsidR="00793114" w:rsidRDefault="00793114" w:rsidP="008B5E40">
            <w:pPr>
              <w:jc w:val="both"/>
              <w:rPr>
                <w:rFonts w:ascii="Raleway" w:hAnsi="Raleway"/>
                <w:sz w:val="20"/>
                <w:szCs w:val="20"/>
              </w:rPr>
            </w:pPr>
            <w:r>
              <w:rPr>
                <w:rFonts w:ascii="Raleway" w:hAnsi="Raleway"/>
                <w:sz w:val="20"/>
                <w:szCs w:val="20"/>
              </w:rPr>
              <w:t>UUID</w:t>
            </w:r>
          </w:p>
        </w:tc>
        <w:tc>
          <w:tcPr>
            <w:tcW w:w="6139" w:type="dxa"/>
          </w:tcPr>
          <w:p w14:paraId="1B0506DE" w14:textId="1BAF1DB0" w:rsidR="00793114" w:rsidRDefault="006F199E" w:rsidP="008B5E40">
            <w:pPr>
              <w:jc w:val="both"/>
              <w:rPr>
                <w:rFonts w:ascii="Raleway" w:hAnsi="Raleway"/>
                <w:sz w:val="20"/>
                <w:szCs w:val="20"/>
              </w:rPr>
            </w:pPr>
            <w:r>
              <w:rPr>
                <w:rFonts w:ascii="Raleway" w:hAnsi="Raleway"/>
                <w:sz w:val="20"/>
                <w:szCs w:val="20"/>
              </w:rPr>
              <w:t>Identificación generada.</w:t>
            </w:r>
          </w:p>
        </w:tc>
      </w:tr>
      <w:tr w:rsidR="00793114" w14:paraId="285E7982" w14:textId="77777777" w:rsidTr="006F199E">
        <w:tc>
          <w:tcPr>
            <w:tcW w:w="2689" w:type="dxa"/>
          </w:tcPr>
          <w:p w14:paraId="385858BB" w14:textId="4810BA5B" w:rsidR="00793114" w:rsidRDefault="00793114" w:rsidP="008B5E40">
            <w:pPr>
              <w:jc w:val="both"/>
              <w:rPr>
                <w:rFonts w:ascii="Raleway" w:hAnsi="Raleway"/>
                <w:sz w:val="20"/>
                <w:szCs w:val="20"/>
              </w:rPr>
            </w:pPr>
            <w:r>
              <w:rPr>
                <w:rFonts w:ascii="Raleway" w:hAnsi="Raleway"/>
                <w:sz w:val="20"/>
                <w:szCs w:val="20"/>
              </w:rPr>
              <w:t>Actor</w:t>
            </w:r>
          </w:p>
        </w:tc>
        <w:tc>
          <w:tcPr>
            <w:tcW w:w="6139" w:type="dxa"/>
          </w:tcPr>
          <w:p w14:paraId="3050D740" w14:textId="12D3A74B" w:rsidR="00793114" w:rsidRDefault="006F199E" w:rsidP="008B5E40">
            <w:pPr>
              <w:jc w:val="both"/>
              <w:rPr>
                <w:rFonts w:ascii="Raleway" w:hAnsi="Raleway"/>
                <w:sz w:val="20"/>
                <w:szCs w:val="20"/>
              </w:rPr>
            </w:pPr>
            <w:r>
              <w:rPr>
                <w:rFonts w:ascii="Raleway" w:hAnsi="Raleway"/>
                <w:sz w:val="20"/>
                <w:szCs w:val="20"/>
              </w:rPr>
              <w:t>Quien realiza la acción. Puede ser un agente o grupo. Contiene el nombre y algo adicional que identifique al actor.</w:t>
            </w:r>
          </w:p>
        </w:tc>
      </w:tr>
      <w:tr w:rsidR="00793114" w14:paraId="567F3DC3" w14:textId="77777777" w:rsidTr="006F199E">
        <w:tc>
          <w:tcPr>
            <w:tcW w:w="2689" w:type="dxa"/>
          </w:tcPr>
          <w:p w14:paraId="4B68401A" w14:textId="1BAB5914" w:rsidR="00793114" w:rsidRDefault="00793114" w:rsidP="008B5E40">
            <w:pPr>
              <w:jc w:val="both"/>
              <w:rPr>
                <w:rFonts w:ascii="Raleway" w:hAnsi="Raleway"/>
                <w:sz w:val="20"/>
                <w:szCs w:val="20"/>
              </w:rPr>
            </w:pPr>
            <w:r>
              <w:rPr>
                <w:rFonts w:ascii="Raleway" w:hAnsi="Raleway"/>
                <w:sz w:val="20"/>
                <w:szCs w:val="20"/>
              </w:rPr>
              <w:t>Verbo</w:t>
            </w:r>
            <w:r w:rsidR="002B2EBA">
              <w:rPr>
                <w:rFonts w:ascii="Raleway" w:hAnsi="Raleway"/>
                <w:sz w:val="20"/>
                <w:szCs w:val="20"/>
              </w:rPr>
              <w:t xml:space="preserve"> (</w:t>
            </w:r>
            <w:proofErr w:type="spellStart"/>
            <w:r w:rsidR="002B2EBA">
              <w:rPr>
                <w:rFonts w:ascii="Raleway" w:hAnsi="Raleway"/>
                <w:sz w:val="20"/>
                <w:szCs w:val="20"/>
              </w:rPr>
              <w:t>Verb</w:t>
            </w:r>
            <w:proofErr w:type="spellEnd"/>
            <w:r w:rsidR="002B2EBA">
              <w:rPr>
                <w:rFonts w:ascii="Raleway" w:hAnsi="Raleway"/>
                <w:sz w:val="20"/>
                <w:szCs w:val="20"/>
              </w:rPr>
              <w:t>)</w:t>
            </w:r>
          </w:p>
        </w:tc>
        <w:tc>
          <w:tcPr>
            <w:tcW w:w="6139" w:type="dxa"/>
          </w:tcPr>
          <w:p w14:paraId="796FF10B" w14:textId="28A3537C" w:rsidR="00793114" w:rsidRDefault="006F199E" w:rsidP="008B5E40">
            <w:pPr>
              <w:jc w:val="both"/>
              <w:rPr>
                <w:rFonts w:ascii="Raleway" w:hAnsi="Raleway"/>
                <w:sz w:val="20"/>
                <w:szCs w:val="20"/>
              </w:rPr>
            </w:pPr>
            <w:r>
              <w:rPr>
                <w:rFonts w:ascii="Raleway" w:hAnsi="Raleway"/>
                <w:sz w:val="20"/>
                <w:szCs w:val="20"/>
              </w:rPr>
              <w:t>Identifica la acción. Contiene un identificador (URL) que termina con el verbo y el verbo (se recomienda una versión para cada lenguaje).</w:t>
            </w:r>
          </w:p>
        </w:tc>
      </w:tr>
      <w:tr w:rsidR="00793114" w14:paraId="4EBA4030" w14:textId="77777777" w:rsidTr="006F199E">
        <w:tc>
          <w:tcPr>
            <w:tcW w:w="2689" w:type="dxa"/>
          </w:tcPr>
          <w:p w14:paraId="6A714AF6" w14:textId="2EB1D5C8" w:rsidR="00793114" w:rsidRDefault="002B2EBA" w:rsidP="008B5E40">
            <w:pPr>
              <w:jc w:val="both"/>
              <w:rPr>
                <w:rFonts w:ascii="Raleway" w:hAnsi="Raleway"/>
                <w:sz w:val="20"/>
                <w:szCs w:val="20"/>
              </w:rPr>
            </w:pPr>
            <w:r>
              <w:rPr>
                <w:rFonts w:ascii="Raleway" w:hAnsi="Raleway"/>
                <w:sz w:val="20"/>
                <w:szCs w:val="20"/>
              </w:rPr>
              <w:t>Objeto (</w:t>
            </w:r>
            <w:proofErr w:type="spellStart"/>
            <w:r>
              <w:rPr>
                <w:rFonts w:ascii="Raleway" w:hAnsi="Raleway"/>
                <w:sz w:val="20"/>
                <w:szCs w:val="20"/>
              </w:rPr>
              <w:t>Object</w:t>
            </w:r>
            <w:proofErr w:type="spellEnd"/>
            <w:r>
              <w:rPr>
                <w:rFonts w:ascii="Raleway" w:hAnsi="Raleway"/>
                <w:sz w:val="20"/>
                <w:szCs w:val="20"/>
              </w:rPr>
              <w:t>)</w:t>
            </w:r>
          </w:p>
        </w:tc>
        <w:tc>
          <w:tcPr>
            <w:tcW w:w="6139" w:type="dxa"/>
          </w:tcPr>
          <w:p w14:paraId="1755B981" w14:textId="0362A864" w:rsidR="00793114" w:rsidRDefault="006F199E" w:rsidP="008B5E40">
            <w:pPr>
              <w:jc w:val="both"/>
              <w:rPr>
                <w:rFonts w:ascii="Raleway" w:hAnsi="Raleway"/>
                <w:sz w:val="20"/>
                <w:szCs w:val="20"/>
              </w:rPr>
            </w:pPr>
            <w:r>
              <w:rPr>
                <w:rFonts w:ascii="Raleway" w:hAnsi="Raleway"/>
                <w:sz w:val="20"/>
                <w:szCs w:val="20"/>
              </w:rPr>
              <w:t>El objeto es lo que el actor experimenta. Puede ser una actividad que contiene un tipo, una descripción y un URL.</w:t>
            </w:r>
          </w:p>
        </w:tc>
      </w:tr>
      <w:tr w:rsidR="00793114" w14:paraId="7FC54E00" w14:textId="77777777" w:rsidTr="006F199E">
        <w:tc>
          <w:tcPr>
            <w:tcW w:w="2689" w:type="dxa"/>
          </w:tcPr>
          <w:p w14:paraId="5A3D3F5D" w14:textId="4C0D34B9" w:rsidR="00793114" w:rsidRDefault="002B2EBA" w:rsidP="008B5E40">
            <w:pPr>
              <w:jc w:val="both"/>
              <w:rPr>
                <w:rFonts w:ascii="Raleway" w:hAnsi="Raleway"/>
                <w:sz w:val="20"/>
                <w:szCs w:val="20"/>
              </w:rPr>
            </w:pPr>
            <w:r>
              <w:rPr>
                <w:rFonts w:ascii="Raleway" w:hAnsi="Raleway"/>
                <w:sz w:val="20"/>
                <w:szCs w:val="20"/>
              </w:rPr>
              <w:t>Contexto (</w:t>
            </w:r>
            <w:proofErr w:type="spellStart"/>
            <w:r>
              <w:rPr>
                <w:rFonts w:ascii="Raleway" w:hAnsi="Raleway"/>
                <w:sz w:val="20"/>
                <w:szCs w:val="20"/>
              </w:rPr>
              <w:t>Context</w:t>
            </w:r>
            <w:proofErr w:type="spellEnd"/>
            <w:r>
              <w:rPr>
                <w:rFonts w:ascii="Raleway" w:hAnsi="Raleway"/>
                <w:sz w:val="20"/>
                <w:szCs w:val="20"/>
              </w:rPr>
              <w:t>)</w:t>
            </w:r>
          </w:p>
        </w:tc>
        <w:tc>
          <w:tcPr>
            <w:tcW w:w="6139" w:type="dxa"/>
          </w:tcPr>
          <w:p w14:paraId="7AB4A906" w14:textId="526B5814" w:rsidR="00793114" w:rsidRDefault="006F199E" w:rsidP="008B5E40">
            <w:pPr>
              <w:jc w:val="both"/>
              <w:rPr>
                <w:rFonts w:ascii="Raleway" w:hAnsi="Raleway"/>
                <w:sz w:val="20"/>
                <w:szCs w:val="20"/>
              </w:rPr>
            </w:pPr>
            <w:r>
              <w:rPr>
                <w:rFonts w:ascii="Raleway" w:hAnsi="Raleway"/>
                <w:sz w:val="20"/>
                <w:szCs w:val="20"/>
              </w:rPr>
              <w:t>Objeto que permite definir el contexto de la acción. Todos sus elementos son opcionales.</w:t>
            </w:r>
          </w:p>
        </w:tc>
      </w:tr>
      <w:tr w:rsidR="00793114" w14:paraId="01B0EF44" w14:textId="77777777" w:rsidTr="006F199E">
        <w:tc>
          <w:tcPr>
            <w:tcW w:w="2689" w:type="dxa"/>
          </w:tcPr>
          <w:p w14:paraId="4F4E5BE5" w14:textId="553C17B2" w:rsidR="00793114" w:rsidRDefault="002B2EBA" w:rsidP="008B5E40">
            <w:pPr>
              <w:jc w:val="both"/>
              <w:rPr>
                <w:rFonts w:ascii="Raleway" w:hAnsi="Raleway"/>
                <w:sz w:val="20"/>
                <w:szCs w:val="20"/>
              </w:rPr>
            </w:pPr>
            <w:proofErr w:type="spellStart"/>
            <w:r>
              <w:rPr>
                <w:rFonts w:ascii="Raleway" w:hAnsi="Raleway"/>
                <w:sz w:val="20"/>
                <w:szCs w:val="20"/>
              </w:rPr>
              <w:t>Result</w:t>
            </w:r>
            <w:proofErr w:type="spellEnd"/>
            <w:r>
              <w:rPr>
                <w:rFonts w:ascii="Raleway" w:hAnsi="Raleway"/>
                <w:sz w:val="20"/>
                <w:szCs w:val="20"/>
              </w:rPr>
              <w:t xml:space="preserve"> (Resultado)</w:t>
            </w:r>
          </w:p>
        </w:tc>
        <w:tc>
          <w:tcPr>
            <w:tcW w:w="6139" w:type="dxa"/>
          </w:tcPr>
          <w:p w14:paraId="0C2850D0" w14:textId="3153AD2C" w:rsidR="00793114" w:rsidRDefault="006F199E" w:rsidP="008B5E40">
            <w:pPr>
              <w:jc w:val="both"/>
              <w:rPr>
                <w:rFonts w:ascii="Raleway" w:hAnsi="Raleway"/>
                <w:sz w:val="20"/>
                <w:szCs w:val="20"/>
              </w:rPr>
            </w:pPr>
            <w:r>
              <w:rPr>
                <w:rFonts w:ascii="Raleway" w:hAnsi="Raleway"/>
                <w:sz w:val="20"/>
                <w:szCs w:val="20"/>
              </w:rPr>
              <w:t>Definición de resultados (si aplica). Contiene ca</w:t>
            </w:r>
            <w:r w:rsidR="00E05955">
              <w:rPr>
                <w:rFonts w:ascii="Raleway" w:hAnsi="Raleway"/>
                <w:sz w:val="20"/>
                <w:szCs w:val="20"/>
              </w:rPr>
              <w:t>m</w:t>
            </w:r>
            <w:r>
              <w:rPr>
                <w:rFonts w:ascii="Raleway" w:hAnsi="Raleway"/>
                <w:sz w:val="20"/>
                <w:szCs w:val="20"/>
              </w:rPr>
              <w:t xml:space="preserve">pos como </w:t>
            </w:r>
            <w:proofErr w:type="spellStart"/>
            <w:r w:rsidR="00E05955">
              <w:rPr>
                <w:rFonts w:ascii="Raleway" w:hAnsi="Raleway"/>
                <w:sz w:val="20"/>
                <w:szCs w:val="20"/>
              </w:rPr>
              <w:t>completion</w:t>
            </w:r>
            <w:proofErr w:type="spellEnd"/>
            <w:r w:rsidR="00E05955">
              <w:rPr>
                <w:rFonts w:ascii="Raleway" w:hAnsi="Raleway"/>
                <w:sz w:val="20"/>
                <w:szCs w:val="20"/>
              </w:rPr>
              <w:t xml:space="preserve">, </w:t>
            </w:r>
            <w:proofErr w:type="spellStart"/>
            <w:r w:rsidR="00E05955">
              <w:rPr>
                <w:rFonts w:ascii="Raleway" w:hAnsi="Raleway"/>
                <w:sz w:val="20"/>
                <w:szCs w:val="20"/>
              </w:rPr>
              <w:t>success</w:t>
            </w:r>
            <w:proofErr w:type="spellEnd"/>
            <w:r w:rsidR="00E05955">
              <w:rPr>
                <w:rFonts w:ascii="Raleway" w:hAnsi="Raleway"/>
                <w:sz w:val="20"/>
                <w:szCs w:val="20"/>
              </w:rPr>
              <w:t xml:space="preserve">, </w:t>
            </w:r>
            <w:proofErr w:type="spellStart"/>
            <w:r w:rsidR="00E05955">
              <w:rPr>
                <w:rFonts w:ascii="Raleway" w:hAnsi="Raleway"/>
                <w:sz w:val="20"/>
                <w:szCs w:val="20"/>
              </w:rPr>
              <w:t>duration</w:t>
            </w:r>
            <w:proofErr w:type="spellEnd"/>
            <w:r w:rsidR="00E05955">
              <w:rPr>
                <w:rFonts w:ascii="Raleway" w:hAnsi="Raleway"/>
                <w:sz w:val="20"/>
                <w:szCs w:val="20"/>
              </w:rPr>
              <w:t xml:space="preserve">, score y </w:t>
            </w:r>
            <w:proofErr w:type="spellStart"/>
            <w:r w:rsidR="00E05955">
              <w:rPr>
                <w:rFonts w:ascii="Raleway" w:hAnsi="Raleway"/>
                <w:sz w:val="20"/>
                <w:szCs w:val="20"/>
              </w:rPr>
              <w:t>extensions</w:t>
            </w:r>
            <w:proofErr w:type="spellEnd"/>
            <w:r w:rsidR="00E05955">
              <w:rPr>
                <w:rFonts w:ascii="Raleway" w:hAnsi="Raleway"/>
                <w:sz w:val="20"/>
                <w:szCs w:val="20"/>
              </w:rPr>
              <w:t>.</w:t>
            </w:r>
          </w:p>
        </w:tc>
      </w:tr>
      <w:tr w:rsidR="00793114" w14:paraId="2084BE7C" w14:textId="77777777" w:rsidTr="006F199E">
        <w:tc>
          <w:tcPr>
            <w:tcW w:w="2689" w:type="dxa"/>
          </w:tcPr>
          <w:p w14:paraId="7BD7C3EA" w14:textId="3C26166D" w:rsidR="00793114" w:rsidRDefault="002B2EBA" w:rsidP="008B5E40">
            <w:pPr>
              <w:jc w:val="both"/>
              <w:rPr>
                <w:rFonts w:ascii="Raleway" w:hAnsi="Raleway"/>
                <w:sz w:val="20"/>
                <w:szCs w:val="20"/>
              </w:rPr>
            </w:pPr>
            <w:proofErr w:type="spellStart"/>
            <w:r>
              <w:rPr>
                <w:rFonts w:ascii="Raleway" w:hAnsi="Raleway"/>
                <w:sz w:val="20"/>
                <w:szCs w:val="20"/>
              </w:rPr>
              <w:t>Timestamp</w:t>
            </w:r>
            <w:proofErr w:type="spellEnd"/>
          </w:p>
        </w:tc>
        <w:tc>
          <w:tcPr>
            <w:tcW w:w="6139" w:type="dxa"/>
          </w:tcPr>
          <w:p w14:paraId="1F83DB67" w14:textId="68B70C20" w:rsidR="00793114" w:rsidRDefault="00E05955" w:rsidP="008B5E40">
            <w:pPr>
              <w:jc w:val="both"/>
              <w:rPr>
                <w:rFonts w:ascii="Raleway" w:hAnsi="Raleway"/>
                <w:sz w:val="20"/>
                <w:szCs w:val="20"/>
              </w:rPr>
            </w:pPr>
            <w:r>
              <w:rPr>
                <w:rFonts w:ascii="Raleway" w:hAnsi="Raleway"/>
                <w:sz w:val="20"/>
                <w:szCs w:val="20"/>
              </w:rPr>
              <w:t>Almacena la fecha y el tiempo en el que se creó la declaración.</w:t>
            </w:r>
          </w:p>
        </w:tc>
      </w:tr>
      <w:tr w:rsidR="002B2EBA" w14:paraId="61BCA7FD" w14:textId="77777777" w:rsidTr="006F199E">
        <w:tc>
          <w:tcPr>
            <w:tcW w:w="2689" w:type="dxa"/>
          </w:tcPr>
          <w:p w14:paraId="26DCD730" w14:textId="79401AE5" w:rsidR="002B2EBA" w:rsidRDefault="002B2EBA" w:rsidP="008B5E40">
            <w:pPr>
              <w:jc w:val="both"/>
              <w:rPr>
                <w:rFonts w:ascii="Raleway" w:hAnsi="Raleway"/>
                <w:sz w:val="20"/>
                <w:szCs w:val="20"/>
              </w:rPr>
            </w:pPr>
            <w:r>
              <w:rPr>
                <w:rFonts w:ascii="Raleway" w:hAnsi="Raleway"/>
                <w:sz w:val="20"/>
                <w:szCs w:val="20"/>
              </w:rPr>
              <w:t>Autoridad, almacenado y versión (</w:t>
            </w:r>
            <w:proofErr w:type="spellStart"/>
            <w:r>
              <w:rPr>
                <w:rFonts w:ascii="Raleway" w:hAnsi="Raleway"/>
                <w:sz w:val="20"/>
                <w:szCs w:val="20"/>
              </w:rPr>
              <w:t>Authority</w:t>
            </w:r>
            <w:proofErr w:type="spellEnd"/>
            <w:r>
              <w:rPr>
                <w:rFonts w:ascii="Raleway" w:hAnsi="Raleway"/>
                <w:sz w:val="20"/>
                <w:szCs w:val="20"/>
              </w:rPr>
              <w:t xml:space="preserve">, </w:t>
            </w:r>
            <w:proofErr w:type="spellStart"/>
            <w:r>
              <w:rPr>
                <w:rFonts w:ascii="Raleway" w:hAnsi="Raleway"/>
                <w:sz w:val="20"/>
                <w:szCs w:val="20"/>
              </w:rPr>
              <w:t>stored</w:t>
            </w:r>
            <w:proofErr w:type="spellEnd"/>
            <w:r>
              <w:rPr>
                <w:rFonts w:ascii="Raleway" w:hAnsi="Raleway"/>
                <w:sz w:val="20"/>
                <w:szCs w:val="20"/>
              </w:rPr>
              <w:t xml:space="preserve"> and </w:t>
            </w:r>
            <w:proofErr w:type="spellStart"/>
            <w:r>
              <w:rPr>
                <w:rFonts w:ascii="Raleway" w:hAnsi="Raleway"/>
                <w:sz w:val="20"/>
                <w:szCs w:val="20"/>
              </w:rPr>
              <w:t>version</w:t>
            </w:r>
            <w:proofErr w:type="spellEnd"/>
            <w:r>
              <w:rPr>
                <w:rFonts w:ascii="Raleway" w:hAnsi="Raleway"/>
                <w:sz w:val="20"/>
                <w:szCs w:val="20"/>
              </w:rPr>
              <w:t>)</w:t>
            </w:r>
          </w:p>
        </w:tc>
        <w:tc>
          <w:tcPr>
            <w:tcW w:w="6139" w:type="dxa"/>
          </w:tcPr>
          <w:p w14:paraId="013823A8" w14:textId="2DA78A2E" w:rsidR="002B2EBA" w:rsidRDefault="00E05955" w:rsidP="008B5E40">
            <w:pPr>
              <w:jc w:val="both"/>
              <w:rPr>
                <w:rFonts w:ascii="Raleway" w:hAnsi="Raleway"/>
                <w:sz w:val="20"/>
                <w:szCs w:val="20"/>
              </w:rPr>
            </w:pPr>
            <w:r>
              <w:rPr>
                <w:rFonts w:ascii="Raleway" w:hAnsi="Raleway"/>
                <w:sz w:val="20"/>
                <w:szCs w:val="20"/>
              </w:rPr>
              <w:t>Tres objetos definidos por el LRS. Quien afirma la declaración (autoridad), si es un agente o grupo (almacenado) y la versión del API (versión).</w:t>
            </w:r>
          </w:p>
        </w:tc>
      </w:tr>
      <w:tr w:rsidR="002B2EBA" w14:paraId="57E46963" w14:textId="77777777" w:rsidTr="006F199E">
        <w:tc>
          <w:tcPr>
            <w:tcW w:w="2689" w:type="dxa"/>
          </w:tcPr>
          <w:p w14:paraId="313FA243" w14:textId="2AECD082" w:rsidR="002B2EBA" w:rsidRDefault="002B2EBA" w:rsidP="008B5E40">
            <w:pPr>
              <w:jc w:val="both"/>
              <w:rPr>
                <w:rFonts w:ascii="Raleway" w:hAnsi="Raleway"/>
                <w:sz w:val="20"/>
                <w:szCs w:val="20"/>
              </w:rPr>
            </w:pPr>
            <w:r>
              <w:rPr>
                <w:rFonts w:ascii="Raleway" w:hAnsi="Raleway"/>
                <w:sz w:val="20"/>
                <w:szCs w:val="20"/>
              </w:rPr>
              <w:t>Extensiones (</w:t>
            </w:r>
            <w:proofErr w:type="spellStart"/>
            <w:r>
              <w:rPr>
                <w:rFonts w:ascii="Raleway" w:hAnsi="Raleway"/>
                <w:sz w:val="20"/>
                <w:szCs w:val="20"/>
              </w:rPr>
              <w:t>Extensions</w:t>
            </w:r>
            <w:proofErr w:type="spellEnd"/>
            <w:r>
              <w:rPr>
                <w:rFonts w:ascii="Raleway" w:hAnsi="Raleway"/>
                <w:sz w:val="20"/>
                <w:szCs w:val="20"/>
              </w:rPr>
              <w:t>)</w:t>
            </w:r>
          </w:p>
        </w:tc>
        <w:tc>
          <w:tcPr>
            <w:tcW w:w="6139" w:type="dxa"/>
          </w:tcPr>
          <w:p w14:paraId="7140A41A" w14:textId="0A4E15A7" w:rsidR="002B2EBA" w:rsidRDefault="00E05955" w:rsidP="008B5E40">
            <w:pPr>
              <w:jc w:val="both"/>
              <w:rPr>
                <w:rFonts w:ascii="Raleway" w:hAnsi="Raleway"/>
                <w:sz w:val="20"/>
                <w:szCs w:val="20"/>
              </w:rPr>
            </w:pPr>
            <w:r>
              <w:rPr>
                <w:rFonts w:ascii="Raleway" w:hAnsi="Raleway"/>
                <w:sz w:val="20"/>
                <w:szCs w:val="20"/>
              </w:rPr>
              <w:t xml:space="preserve">Si existe una definición de contexto y resultado, se definen propiedades abiertas con </w:t>
            </w:r>
            <w:proofErr w:type="spellStart"/>
            <w:r>
              <w:rPr>
                <w:rFonts w:ascii="Raleway" w:hAnsi="Raleway"/>
                <w:sz w:val="20"/>
                <w:szCs w:val="20"/>
              </w:rPr>
              <w:t>URL’s</w:t>
            </w:r>
            <w:proofErr w:type="spellEnd"/>
            <w:r>
              <w:rPr>
                <w:rFonts w:ascii="Raleway" w:hAnsi="Raleway"/>
                <w:sz w:val="20"/>
                <w:szCs w:val="20"/>
              </w:rPr>
              <w:t>.</w:t>
            </w:r>
          </w:p>
        </w:tc>
      </w:tr>
      <w:tr w:rsidR="002B2EBA" w14:paraId="7AA07E6C" w14:textId="77777777" w:rsidTr="00AD7FEC">
        <w:tc>
          <w:tcPr>
            <w:tcW w:w="2689" w:type="dxa"/>
            <w:tcBorders>
              <w:bottom w:val="single" w:sz="4" w:space="0" w:color="auto"/>
            </w:tcBorders>
          </w:tcPr>
          <w:p w14:paraId="7B3A9278" w14:textId="24A30BAA" w:rsidR="002B2EBA" w:rsidRDefault="006F199E" w:rsidP="008B5E40">
            <w:pPr>
              <w:jc w:val="both"/>
              <w:rPr>
                <w:rFonts w:ascii="Raleway" w:hAnsi="Raleway"/>
                <w:sz w:val="20"/>
                <w:szCs w:val="20"/>
              </w:rPr>
            </w:pPr>
            <w:r>
              <w:rPr>
                <w:rFonts w:ascii="Raleway" w:hAnsi="Raleway"/>
                <w:sz w:val="20"/>
                <w:szCs w:val="20"/>
              </w:rPr>
              <w:t>Adjuntos (</w:t>
            </w:r>
            <w:proofErr w:type="spellStart"/>
            <w:r>
              <w:rPr>
                <w:rFonts w:ascii="Raleway" w:hAnsi="Raleway"/>
                <w:sz w:val="20"/>
                <w:szCs w:val="20"/>
              </w:rPr>
              <w:t>Attachments</w:t>
            </w:r>
            <w:proofErr w:type="spellEnd"/>
            <w:r>
              <w:rPr>
                <w:rFonts w:ascii="Raleway" w:hAnsi="Raleway"/>
                <w:sz w:val="20"/>
                <w:szCs w:val="20"/>
              </w:rPr>
              <w:t>)</w:t>
            </w:r>
          </w:p>
        </w:tc>
        <w:tc>
          <w:tcPr>
            <w:tcW w:w="6139" w:type="dxa"/>
            <w:tcBorders>
              <w:bottom w:val="single" w:sz="4" w:space="0" w:color="auto"/>
            </w:tcBorders>
          </w:tcPr>
          <w:p w14:paraId="11120041" w14:textId="2D153539" w:rsidR="002B2EBA" w:rsidRDefault="00E05955" w:rsidP="008B5E40">
            <w:pPr>
              <w:jc w:val="both"/>
              <w:rPr>
                <w:rFonts w:ascii="Raleway" w:hAnsi="Raleway"/>
                <w:sz w:val="20"/>
                <w:szCs w:val="20"/>
              </w:rPr>
            </w:pPr>
            <w:r>
              <w:rPr>
                <w:rFonts w:ascii="Raleway" w:hAnsi="Raleway"/>
                <w:sz w:val="20"/>
                <w:szCs w:val="20"/>
              </w:rPr>
              <w:t>Permite definir una lista de archivos adjuntos a la declaración</w:t>
            </w:r>
          </w:p>
        </w:tc>
      </w:tr>
      <w:tr w:rsidR="001E6139" w:rsidRPr="00AD7FEC" w14:paraId="1B17EF35" w14:textId="77777777" w:rsidTr="00AD7FEC">
        <w:tc>
          <w:tcPr>
            <w:tcW w:w="8828" w:type="dxa"/>
            <w:gridSpan w:val="2"/>
            <w:tcBorders>
              <w:left w:val="nil"/>
              <w:bottom w:val="nil"/>
              <w:right w:val="nil"/>
            </w:tcBorders>
          </w:tcPr>
          <w:p w14:paraId="5AAC91A4" w14:textId="77777777" w:rsidR="00AD7FEC" w:rsidRDefault="00AD7FEC" w:rsidP="00AD7FEC">
            <w:pPr>
              <w:autoSpaceDE w:val="0"/>
              <w:autoSpaceDN w:val="0"/>
              <w:adjustRightInd w:val="0"/>
              <w:rPr>
                <w:rFonts w:ascii="Raleway" w:hAnsi="Raleway"/>
                <w:b/>
                <w:bCs/>
                <w:sz w:val="18"/>
                <w:szCs w:val="18"/>
                <w:lang w:val="en-US"/>
              </w:rPr>
            </w:pPr>
          </w:p>
          <w:p w14:paraId="0840054C" w14:textId="418D095A" w:rsidR="001E6139" w:rsidRPr="00AD7FEC" w:rsidRDefault="001E6139" w:rsidP="00AD7FEC">
            <w:pPr>
              <w:autoSpaceDE w:val="0"/>
              <w:autoSpaceDN w:val="0"/>
              <w:adjustRightInd w:val="0"/>
              <w:rPr>
                <w:rFonts w:ascii="Raleway" w:hAnsi="Raleway" w:cs="Times-Roman"/>
                <w:sz w:val="18"/>
                <w:szCs w:val="18"/>
                <w:lang w:val="en-US"/>
              </w:rPr>
            </w:pPr>
            <w:proofErr w:type="spellStart"/>
            <w:r w:rsidRPr="00AD7FEC">
              <w:rPr>
                <w:rFonts w:ascii="Raleway" w:hAnsi="Raleway"/>
                <w:b/>
                <w:bCs/>
                <w:sz w:val="18"/>
                <w:szCs w:val="18"/>
                <w:lang w:val="en-US"/>
              </w:rPr>
              <w:t>Nota</w:t>
            </w:r>
            <w:proofErr w:type="spellEnd"/>
            <w:r w:rsidRPr="00AD7FEC">
              <w:rPr>
                <w:rFonts w:ascii="Raleway" w:hAnsi="Raleway"/>
                <w:b/>
                <w:bCs/>
                <w:sz w:val="18"/>
                <w:szCs w:val="18"/>
                <w:lang w:val="en-US"/>
              </w:rPr>
              <w:t>:</w:t>
            </w:r>
            <w:r w:rsidRPr="00AD7FEC">
              <w:rPr>
                <w:rFonts w:ascii="Raleway" w:hAnsi="Raleway"/>
                <w:sz w:val="18"/>
                <w:szCs w:val="18"/>
                <w:lang w:val="en-US"/>
              </w:rPr>
              <w:t xml:space="preserve"> Fuente: </w:t>
            </w:r>
            <w:r w:rsidR="00AD7FEC" w:rsidRPr="00AD7FEC">
              <w:rPr>
                <w:rFonts w:ascii="Raleway" w:hAnsi="Raleway" w:cs="Times-Roman"/>
                <w:sz w:val="18"/>
                <w:szCs w:val="18"/>
                <w:lang w:val="en-US"/>
              </w:rPr>
              <w:t xml:space="preserve">Development of a </w:t>
            </w:r>
            <w:proofErr w:type="spellStart"/>
            <w:r w:rsidR="00AD7FEC" w:rsidRPr="00AD7FEC">
              <w:rPr>
                <w:rFonts w:ascii="Raleway" w:hAnsi="Raleway" w:cs="Times-Roman"/>
                <w:sz w:val="18"/>
                <w:szCs w:val="18"/>
                <w:lang w:val="en-US"/>
              </w:rPr>
              <w:t>xAPI</w:t>
            </w:r>
            <w:proofErr w:type="spellEnd"/>
            <w:r w:rsidR="00AD7FEC" w:rsidRPr="00AD7FEC">
              <w:rPr>
                <w:rFonts w:ascii="Raleway" w:hAnsi="Raleway" w:cs="Times-Roman"/>
                <w:sz w:val="18"/>
                <w:szCs w:val="18"/>
                <w:lang w:val="en-US"/>
              </w:rPr>
              <w:t xml:space="preserve"> Application Profile for Self-Regulated Learning</w:t>
            </w:r>
            <w:r w:rsidR="00AD7FEC">
              <w:rPr>
                <w:rFonts w:ascii="Raleway" w:hAnsi="Raleway" w:cs="Times-Roman"/>
                <w:sz w:val="18"/>
                <w:szCs w:val="18"/>
                <w:lang w:val="en-US"/>
              </w:rPr>
              <w:t>.</w:t>
            </w:r>
          </w:p>
        </w:tc>
      </w:tr>
    </w:tbl>
    <w:p w14:paraId="4B670CD1" w14:textId="4DE6400A" w:rsidR="00793114" w:rsidRPr="00AD7FEC" w:rsidRDefault="00793114" w:rsidP="008B5E40">
      <w:pPr>
        <w:jc w:val="both"/>
        <w:rPr>
          <w:rFonts w:ascii="Raleway" w:hAnsi="Raleway"/>
          <w:sz w:val="20"/>
          <w:szCs w:val="20"/>
          <w:lang w:val="en-US"/>
        </w:rPr>
      </w:pPr>
    </w:p>
    <w:p w14:paraId="59E4F260" w14:textId="0FA93A6B" w:rsidR="004B28E0" w:rsidRPr="004B28E0" w:rsidRDefault="004B28E0" w:rsidP="008B5E40">
      <w:pPr>
        <w:jc w:val="both"/>
        <w:rPr>
          <w:rFonts w:ascii="Raleway" w:hAnsi="Raleway"/>
          <w:sz w:val="20"/>
          <w:szCs w:val="20"/>
        </w:rPr>
      </w:pPr>
      <w:r w:rsidRPr="004B28E0">
        <w:rPr>
          <w:rFonts w:ascii="Raleway" w:hAnsi="Raleway"/>
          <w:sz w:val="20"/>
          <w:szCs w:val="20"/>
        </w:rPr>
        <w:lastRenderedPageBreak/>
        <w:t xml:space="preserve">Zapata-Rivera &amp; </w:t>
      </w:r>
      <w:proofErr w:type="spellStart"/>
      <w:r w:rsidRPr="004B28E0">
        <w:rPr>
          <w:rFonts w:ascii="Raleway" w:hAnsi="Raleway"/>
          <w:sz w:val="20"/>
          <w:szCs w:val="20"/>
        </w:rPr>
        <w:t>Petrie</w:t>
      </w:r>
      <w:proofErr w:type="spellEnd"/>
      <w:r w:rsidRPr="004B28E0">
        <w:rPr>
          <w:rFonts w:ascii="Raleway" w:hAnsi="Raleway"/>
          <w:sz w:val="20"/>
          <w:szCs w:val="20"/>
        </w:rPr>
        <w:t xml:space="preserve"> (2018) menciona que </w:t>
      </w:r>
      <w:r>
        <w:rPr>
          <w:rFonts w:ascii="Raleway" w:hAnsi="Raleway"/>
          <w:sz w:val="20"/>
          <w:szCs w:val="20"/>
        </w:rPr>
        <w:t xml:space="preserve">mediante el uso de </w:t>
      </w:r>
      <w:proofErr w:type="spellStart"/>
      <w:r>
        <w:rPr>
          <w:rFonts w:ascii="Raleway" w:hAnsi="Raleway"/>
          <w:sz w:val="20"/>
          <w:szCs w:val="20"/>
        </w:rPr>
        <w:t>xAPI</w:t>
      </w:r>
      <w:proofErr w:type="spellEnd"/>
      <w:r>
        <w:rPr>
          <w:rFonts w:ascii="Raleway" w:hAnsi="Raleway"/>
          <w:sz w:val="20"/>
          <w:szCs w:val="20"/>
        </w:rPr>
        <w:t xml:space="preserve"> y un LRS, es posible almacenar casi cualquier cosa con la forma de ‘sustantivo, verbo y objeto’, que existiendo este repositorio común los usuarios pueden compartir sus experiencias a otras organizaciones o instituciones, y que cualquier dispositivo es capaz de enviar declaraciones de </w:t>
      </w:r>
      <w:proofErr w:type="spellStart"/>
      <w:r>
        <w:rPr>
          <w:rFonts w:ascii="Raleway" w:hAnsi="Raleway"/>
          <w:sz w:val="20"/>
          <w:szCs w:val="20"/>
        </w:rPr>
        <w:t>xAPI</w:t>
      </w:r>
      <w:proofErr w:type="spellEnd"/>
      <w:r>
        <w:rPr>
          <w:rFonts w:ascii="Raleway" w:hAnsi="Raleway"/>
          <w:sz w:val="20"/>
          <w:szCs w:val="20"/>
        </w:rPr>
        <w:t xml:space="preserve"> teniendo o no una conexión a internet. A diferencia de SCORM, que implica el uso de un LMS, </w:t>
      </w:r>
      <w:proofErr w:type="spellStart"/>
      <w:r>
        <w:rPr>
          <w:rFonts w:ascii="Raleway" w:hAnsi="Raleway"/>
          <w:sz w:val="20"/>
          <w:szCs w:val="20"/>
        </w:rPr>
        <w:t>xAPI</w:t>
      </w:r>
      <w:proofErr w:type="spellEnd"/>
      <w:r>
        <w:rPr>
          <w:rFonts w:ascii="Raleway" w:hAnsi="Raleway"/>
          <w:sz w:val="20"/>
          <w:szCs w:val="20"/>
        </w:rPr>
        <w:t xml:space="preserve"> puede ser independiente.</w:t>
      </w:r>
      <w:r w:rsidR="005069BD">
        <w:rPr>
          <w:rFonts w:ascii="Raleway" w:hAnsi="Raleway"/>
          <w:sz w:val="20"/>
          <w:szCs w:val="20"/>
        </w:rPr>
        <w:t xml:space="preserve"> </w:t>
      </w:r>
      <w:r w:rsidR="006C7DA8">
        <w:rPr>
          <w:rFonts w:ascii="Raleway" w:hAnsi="Raleway"/>
          <w:sz w:val="20"/>
          <w:szCs w:val="20"/>
        </w:rPr>
        <w:t xml:space="preserve">Las librerías de </w:t>
      </w:r>
      <w:proofErr w:type="spellStart"/>
      <w:r w:rsidR="006C7DA8">
        <w:rPr>
          <w:rFonts w:ascii="Raleway" w:hAnsi="Raleway"/>
          <w:sz w:val="20"/>
          <w:szCs w:val="20"/>
        </w:rPr>
        <w:t>xAPI</w:t>
      </w:r>
      <w:proofErr w:type="spellEnd"/>
      <w:r w:rsidR="005069BD">
        <w:rPr>
          <w:rFonts w:ascii="Raleway" w:hAnsi="Raleway"/>
          <w:sz w:val="20"/>
          <w:szCs w:val="20"/>
        </w:rPr>
        <w:t xml:space="preserve"> se encuentran disponibles para varias tecnologías de cliente y servidor. Los paquetes más utilizados son los de JavaScript y PHP.</w:t>
      </w:r>
    </w:p>
    <w:p w14:paraId="4C1A5B22" w14:textId="006558A0" w:rsidR="008A007C" w:rsidRDefault="00AE016B" w:rsidP="00FA751D">
      <w:pPr>
        <w:pStyle w:val="Ttulo1"/>
        <w:rPr>
          <w:sz w:val="120"/>
          <w:szCs w:val="120"/>
        </w:rPr>
      </w:pPr>
      <w:bookmarkStart w:id="27" w:name="_Toc19748469"/>
      <w:r w:rsidRPr="0060498A">
        <w:rPr>
          <w:sz w:val="120"/>
          <w:szCs w:val="120"/>
        </w:rPr>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7"/>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8" w:name="_Toc19748470"/>
      <w:r w:rsidRPr="00855126">
        <w:rPr>
          <w:rStyle w:val="Ttulo2Car"/>
          <w:sz w:val="32"/>
          <w:szCs w:val="32"/>
        </w:rPr>
        <w:lastRenderedPageBreak/>
        <w:t>Introducción</w:t>
      </w:r>
      <w:bookmarkEnd w:id="28"/>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9" w:name="_Toc19748471"/>
      <w:r w:rsidRPr="00BA3697">
        <w:rPr>
          <w:rStyle w:val="Ttulo3Car"/>
          <w:rFonts w:ascii="Raleway" w:hAnsi="Raleway"/>
          <w:color w:val="auto"/>
          <w:sz w:val="28"/>
          <w:szCs w:val="28"/>
        </w:rPr>
        <w:t>Propósito</w:t>
      </w:r>
      <w:bookmarkEnd w:id="29"/>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30" w:name="_Toc19748472"/>
      <w:r w:rsidRPr="00BA3697">
        <w:rPr>
          <w:rStyle w:val="Ttulo3Car"/>
          <w:rFonts w:ascii="Raleway" w:hAnsi="Raleway"/>
          <w:color w:val="auto"/>
          <w:sz w:val="28"/>
          <w:szCs w:val="28"/>
        </w:rPr>
        <w:t>Ámbito del sistema</w:t>
      </w:r>
      <w:bookmarkEnd w:id="30"/>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2D69A426" w:rsidR="00044351"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8CB22B7" w14:textId="730D131D" w:rsidR="00403475" w:rsidRDefault="00403475" w:rsidP="00D46DF7">
      <w:pPr>
        <w:jc w:val="both"/>
        <w:rPr>
          <w:rFonts w:ascii="Raleway" w:hAnsi="Raleway"/>
          <w:sz w:val="20"/>
          <w:szCs w:val="20"/>
        </w:rPr>
      </w:pPr>
      <w:r>
        <w:rPr>
          <w:rFonts w:ascii="Raleway" w:hAnsi="Raleway"/>
          <w:sz w:val="20"/>
          <w:szCs w:val="20"/>
        </w:rPr>
        <w:t xml:space="preserve">A continuación, se presenta el modelo de dominio, el cual forma parte de </w:t>
      </w:r>
      <w:r w:rsidR="000942C0">
        <w:rPr>
          <w:rFonts w:ascii="Raleway" w:hAnsi="Raleway"/>
          <w:sz w:val="20"/>
          <w:szCs w:val="20"/>
        </w:rPr>
        <w:t>la primera fase</w:t>
      </w:r>
      <w:r w:rsidR="00752941">
        <w:rPr>
          <w:rFonts w:ascii="Raleway" w:hAnsi="Raleway"/>
          <w:sz w:val="20"/>
          <w:szCs w:val="20"/>
        </w:rPr>
        <w:t xml:space="preserve"> de la metodología de ICONIX: análisis de requerimientos, en el modelo estático. En el modelo de dominio se describen mediante clases todos los elementos que rodean al dominio del problema, sus atributos y relaciones.</w:t>
      </w:r>
    </w:p>
    <w:p w14:paraId="06BD5B7F" w14:textId="37757FD5" w:rsidR="00752941" w:rsidRDefault="009213D6" w:rsidP="00752941">
      <w:pPr>
        <w:keepNext/>
        <w:jc w:val="both"/>
      </w:pPr>
      <w:r w:rsidRPr="009213D6">
        <w:rPr>
          <w:noProof/>
        </w:rPr>
        <w:lastRenderedPageBreak/>
        <w:drawing>
          <wp:inline distT="0" distB="0" distL="0" distR="0" wp14:anchorId="343386A8" wp14:editId="5AA99993">
            <wp:extent cx="5410200" cy="6000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6000750"/>
                    </a:xfrm>
                    <a:prstGeom prst="rect">
                      <a:avLst/>
                    </a:prstGeom>
                    <a:noFill/>
                    <a:ln>
                      <a:noFill/>
                    </a:ln>
                  </pic:spPr>
                </pic:pic>
              </a:graphicData>
            </a:graphic>
          </wp:inline>
        </w:drawing>
      </w:r>
    </w:p>
    <w:p w14:paraId="57A32DD4" w14:textId="171CA54D" w:rsidR="00752941" w:rsidRPr="00752941" w:rsidRDefault="00752941" w:rsidP="00752941">
      <w:pPr>
        <w:pStyle w:val="Descripcin"/>
        <w:jc w:val="both"/>
        <w:rPr>
          <w:rFonts w:ascii="Raleway" w:hAnsi="Raleway"/>
          <w:sz w:val="20"/>
          <w:szCs w:val="20"/>
        </w:rPr>
      </w:pPr>
      <w:bookmarkStart w:id="31" w:name="_Toc19748498"/>
      <w:r w:rsidRPr="00752941">
        <w:rPr>
          <w:rFonts w:ascii="Raleway" w:hAnsi="Raleway"/>
        </w:rPr>
        <w:t xml:space="preserve">Ilustración </w:t>
      </w:r>
      <w:r w:rsidRPr="00752941">
        <w:rPr>
          <w:rFonts w:ascii="Raleway" w:hAnsi="Raleway"/>
        </w:rPr>
        <w:fldChar w:fldCharType="begin"/>
      </w:r>
      <w:r w:rsidRPr="00752941">
        <w:rPr>
          <w:rFonts w:ascii="Raleway" w:hAnsi="Raleway"/>
        </w:rPr>
        <w:instrText xml:space="preserve"> SEQ Ilustración \* ARABIC </w:instrText>
      </w:r>
      <w:r w:rsidRPr="00752941">
        <w:rPr>
          <w:rFonts w:ascii="Raleway" w:hAnsi="Raleway"/>
        </w:rPr>
        <w:fldChar w:fldCharType="separate"/>
      </w:r>
      <w:r w:rsidRPr="00752941">
        <w:rPr>
          <w:rFonts w:ascii="Raleway" w:hAnsi="Raleway"/>
          <w:noProof/>
        </w:rPr>
        <w:t>3</w:t>
      </w:r>
      <w:r w:rsidRPr="00752941">
        <w:rPr>
          <w:rFonts w:ascii="Raleway" w:hAnsi="Raleway"/>
        </w:rPr>
        <w:fldChar w:fldCharType="end"/>
      </w:r>
      <w:r w:rsidRPr="00752941">
        <w:rPr>
          <w:rFonts w:ascii="Raleway" w:hAnsi="Raleway"/>
        </w:rPr>
        <w:t>: Modelo de dominio.</w:t>
      </w:r>
      <w:bookmarkEnd w:id="31"/>
    </w:p>
    <w:p w14:paraId="49A4C035" w14:textId="3DE52BF4" w:rsidR="0029418E" w:rsidRDefault="0029418E" w:rsidP="00F245F3">
      <w:pPr>
        <w:pStyle w:val="Prrafodelista"/>
        <w:numPr>
          <w:ilvl w:val="1"/>
          <w:numId w:val="34"/>
        </w:numPr>
        <w:rPr>
          <w:sz w:val="32"/>
          <w:szCs w:val="32"/>
        </w:rPr>
      </w:pPr>
      <w:bookmarkStart w:id="32" w:name="_Toc19748473"/>
      <w:r w:rsidRPr="00855126">
        <w:rPr>
          <w:rStyle w:val="Ttulo2Car"/>
          <w:sz w:val="32"/>
          <w:szCs w:val="32"/>
        </w:rPr>
        <w:t>Descripción general</w:t>
      </w:r>
      <w:bookmarkEnd w:id="32"/>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33" w:name="_Ref9198696"/>
      <w:bookmarkStart w:id="34" w:name="_Toc19748474"/>
      <w:r w:rsidRPr="00BA3697">
        <w:rPr>
          <w:rStyle w:val="Ttulo3Car"/>
          <w:rFonts w:ascii="Raleway" w:hAnsi="Raleway"/>
          <w:color w:val="auto"/>
          <w:sz w:val="28"/>
          <w:szCs w:val="28"/>
        </w:rPr>
        <w:t>Perspectiva del producto</w:t>
      </w:r>
      <w:bookmarkEnd w:id="34"/>
      <w:r>
        <w:rPr>
          <w:sz w:val="32"/>
          <w:szCs w:val="32"/>
        </w:rPr>
        <w:t>.</w:t>
      </w:r>
      <w:bookmarkEnd w:id="33"/>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lastRenderedPageBreak/>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p>
    <w:p w14:paraId="47EE8BB5" w14:textId="5E17A3B8" w:rsidR="00CD2B73" w:rsidRPr="00D203CB" w:rsidRDefault="00D203CB" w:rsidP="00D203CB">
      <w:pPr>
        <w:pStyle w:val="Descripcin"/>
        <w:jc w:val="both"/>
        <w:rPr>
          <w:rFonts w:ascii="Raleway" w:hAnsi="Raleway"/>
          <w:sz w:val="20"/>
          <w:szCs w:val="20"/>
        </w:rPr>
      </w:pPr>
      <w:bookmarkStart w:id="35" w:name="_Toc19748499"/>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752941">
        <w:rPr>
          <w:rFonts w:ascii="Raleway" w:hAnsi="Raleway"/>
          <w:noProof/>
        </w:rPr>
        <w:t>4</w:t>
      </w:r>
      <w:r w:rsidRPr="00D203CB">
        <w:rPr>
          <w:rFonts w:ascii="Raleway" w:hAnsi="Raleway"/>
        </w:rPr>
        <w:fldChar w:fldCharType="end"/>
      </w:r>
      <w:r w:rsidRPr="00D203CB">
        <w:rPr>
          <w:rFonts w:ascii="Raleway" w:hAnsi="Raleway"/>
        </w:rPr>
        <w:t>: Diagrama de contexto.</w:t>
      </w:r>
      <w:bookmarkEnd w:id="35"/>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6" w:name="_Ref9201492"/>
      <w:bookmarkStart w:id="37" w:name="_Toc19748475"/>
      <w:r w:rsidRPr="00BA3697">
        <w:rPr>
          <w:rStyle w:val="Ttulo3Car"/>
          <w:rFonts w:ascii="Raleway" w:hAnsi="Raleway"/>
          <w:color w:val="auto"/>
          <w:sz w:val="28"/>
          <w:szCs w:val="28"/>
        </w:rPr>
        <w:lastRenderedPageBreak/>
        <w:t>Funciones del producto</w:t>
      </w:r>
      <w:bookmarkEnd w:id="37"/>
      <w:r>
        <w:rPr>
          <w:sz w:val="32"/>
          <w:szCs w:val="32"/>
        </w:rPr>
        <w:t>.</w:t>
      </w:r>
      <w:bookmarkEnd w:id="36"/>
    </w:p>
    <w:p w14:paraId="39B44FF1" w14:textId="5B903662"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xml:space="preserve">. </w:t>
      </w:r>
      <w:r w:rsidR="003B54CB">
        <w:rPr>
          <w:rFonts w:ascii="Raleway" w:hAnsi="Raleway"/>
          <w:sz w:val="20"/>
          <w:szCs w:val="20"/>
        </w:rPr>
        <w:t xml:space="preserve">De acuerdo con la metodología de ICONIX en su primera fase: Análisis de requerimientos, como parte de su modelo </w:t>
      </w:r>
      <w:r w:rsidR="00403475">
        <w:rPr>
          <w:rFonts w:ascii="Raleway" w:hAnsi="Raleway"/>
          <w:sz w:val="20"/>
          <w:szCs w:val="20"/>
        </w:rPr>
        <w:t>dinámico</w:t>
      </w:r>
      <w:r w:rsidR="003B54CB">
        <w:rPr>
          <w:rFonts w:ascii="Raleway" w:hAnsi="Raleway"/>
          <w:sz w:val="20"/>
          <w:szCs w:val="20"/>
        </w:rPr>
        <w:t>, se incluye e</w:t>
      </w:r>
      <w:r w:rsidR="001A5D48">
        <w:rPr>
          <w:rFonts w:ascii="Raleway" w:hAnsi="Raleway"/>
          <w:sz w:val="20"/>
          <w:szCs w:val="20"/>
        </w:rPr>
        <w:t>l</w:t>
      </w:r>
      <w:r>
        <w:rPr>
          <w:rFonts w:ascii="Raleway" w:hAnsi="Raleway"/>
          <w:sz w:val="20"/>
          <w:szCs w:val="20"/>
        </w:rPr>
        <w:t xml:space="preserve"> siguiente modelo de casos de uso</w:t>
      </w:r>
      <w:r w:rsidR="003B54CB">
        <w:rPr>
          <w:rFonts w:ascii="Raleway" w:hAnsi="Raleway"/>
          <w:sz w:val="20"/>
          <w:szCs w:val="20"/>
        </w:rPr>
        <w:t>, que</w:t>
      </w:r>
      <w:r>
        <w:rPr>
          <w:rFonts w:ascii="Raleway" w:hAnsi="Raleway"/>
          <w:sz w:val="20"/>
          <w:szCs w:val="20"/>
        </w:rPr>
        <w:t xml:space="preserve"> representa las interacciones entre el complemento y los usuarios del mismo.</w:t>
      </w:r>
    </w:p>
    <w:p w14:paraId="15FC9AA9" w14:textId="2F9B11FE" w:rsidR="0050676C" w:rsidRDefault="00A55275" w:rsidP="0050676C">
      <w:pPr>
        <w:keepNext/>
        <w:jc w:val="both"/>
      </w:pPr>
      <w:r w:rsidRPr="00A55275">
        <w:rPr>
          <w:noProof/>
        </w:rPr>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1F0B3095" w:rsidR="00BA4B58" w:rsidRPr="00BB2B58" w:rsidRDefault="0050676C" w:rsidP="00BB2B58">
      <w:pPr>
        <w:pStyle w:val="Descripcin"/>
        <w:jc w:val="both"/>
        <w:rPr>
          <w:rFonts w:ascii="Raleway" w:hAnsi="Raleway"/>
        </w:rPr>
      </w:pPr>
      <w:bookmarkStart w:id="38" w:name="_Toc19748500"/>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752941">
        <w:rPr>
          <w:rFonts w:ascii="Raleway" w:hAnsi="Raleway"/>
          <w:noProof/>
        </w:rPr>
        <w:t>5</w:t>
      </w:r>
      <w:r w:rsidRPr="0050676C">
        <w:rPr>
          <w:rFonts w:ascii="Raleway" w:hAnsi="Raleway"/>
        </w:rPr>
        <w:fldChar w:fldCharType="end"/>
      </w:r>
      <w:r w:rsidRPr="0050676C">
        <w:rPr>
          <w:rFonts w:ascii="Raleway" w:hAnsi="Raleway"/>
        </w:rPr>
        <w:t>: Modelo de casos de uso.</w:t>
      </w:r>
      <w:bookmarkEnd w:id="38"/>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9" w:name="_Toc19748476"/>
      <w:r w:rsidRPr="00BA3697">
        <w:rPr>
          <w:rStyle w:val="Ttulo3Car"/>
          <w:rFonts w:ascii="Raleway" w:hAnsi="Raleway"/>
          <w:color w:val="auto"/>
          <w:sz w:val="28"/>
          <w:szCs w:val="28"/>
        </w:rPr>
        <w:t>Características de los usuarios</w:t>
      </w:r>
      <w:bookmarkEnd w:id="39"/>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lastRenderedPageBreak/>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40" w:name="_Toc19748477"/>
      <w:r w:rsidRPr="00BA3697">
        <w:rPr>
          <w:rStyle w:val="Ttulo3Car"/>
          <w:rFonts w:ascii="Raleway" w:hAnsi="Raleway"/>
          <w:color w:val="auto"/>
          <w:sz w:val="28"/>
          <w:szCs w:val="28"/>
        </w:rPr>
        <w:t>Restricciones</w:t>
      </w:r>
      <w:bookmarkEnd w:id="40"/>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41" w:name="_Toc19748478"/>
      <w:r w:rsidRPr="00855126">
        <w:rPr>
          <w:rStyle w:val="Ttulo2Car"/>
          <w:sz w:val="32"/>
          <w:szCs w:val="32"/>
        </w:rPr>
        <w:t>Requisitos específicos</w:t>
      </w:r>
      <w:bookmarkEnd w:id="41"/>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42" w:name="_Toc19748479"/>
      <w:r w:rsidRPr="00BA3697">
        <w:rPr>
          <w:rStyle w:val="Ttulo3Car"/>
          <w:rFonts w:ascii="Raleway" w:hAnsi="Raleway"/>
          <w:color w:val="auto"/>
          <w:sz w:val="28"/>
          <w:szCs w:val="28"/>
        </w:rPr>
        <w:t>Interfaces externas</w:t>
      </w:r>
      <w:bookmarkEnd w:id="42"/>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3" w:name="_Toc19748480"/>
      <w:r w:rsidRPr="00BA3697">
        <w:rPr>
          <w:rStyle w:val="Ttulo3Car"/>
          <w:rFonts w:ascii="Raleway" w:hAnsi="Raleway"/>
          <w:color w:val="auto"/>
          <w:sz w:val="28"/>
          <w:szCs w:val="28"/>
        </w:rPr>
        <w:t>Funciones</w:t>
      </w:r>
      <w:bookmarkEnd w:id="43"/>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02A86AF4" w:rsidR="00D93D71" w:rsidRPr="00D93D71" w:rsidRDefault="00D93D71" w:rsidP="00D93D71">
      <w:pPr>
        <w:pStyle w:val="Descripcin"/>
        <w:keepNext/>
        <w:rPr>
          <w:rFonts w:ascii="Raleway" w:hAnsi="Raleway"/>
        </w:rPr>
      </w:pPr>
      <w:bookmarkStart w:id="44" w:name="_Toc19748519"/>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2F1E72">
        <w:rPr>
          <w:rFonts w:ascii="Raleway" w:hAnsi="Raleway"/>
          <w:noProof/>
        </w:rPr>
        <w:t>11</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4"/>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lastRenderedPageBreak/>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3F46EFB" w:rsidR="0024396A" w:rsidRPr="0024396A" w:rsidRDefault="0024396A" w:rsidP="0024396A">
      <w:pPr>
        <w:pStyle w:val="Descripcin"/>
        <w:keepNext/>
        <w:rPr>
          <w:rFonts w:ascii="Raleway" w:hAnsi="Raleway"/>
        </w:rPr>
      </w:pPr>
      <w:bookmarkStart w:id="45" w:name="_Toc19748520"/>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2F1E72">
        <w:rPr>
          <w:rFonts w:ascii="Raleway" w:hAnsi="Raleway"/>
          <w:noProof/>
        </w:rPr>
        <w:t>12</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5"/>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E6F59D4" w:rsidR="00F33AF3" w:rsidRPr="00F33AF3" w:rsidRDefault="00F33AF3" w:rsidP="00F33AF3">
      <w:pPr>
        <w:pStyle w:val="Descripcin"/>
        <w:keepNext/>
        <w:rPr>
          <w:rFonts w:ascii="Raleway" w:hAnsi="Raleway"/>
        </w:rPr>
      </w:pPr>
      <w:bookmarkStart w:id="46" w:name="_Toc19748521"/>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2F1E72">
        <w:rPr>
          <w:rFonts w:ascii="Raleway" w:hAnsi="Raleway"/>
          <w:noProof/>
        </w:rPr>
        <w:t>13</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6"/>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0FAE85CB" w:rsidR="00D76267" w:rsidRPr="00D76267" w:rsidRDefault="00D76267" w:rsidP="00D76267">
      <w:pPr>
        <w:pStyle w:val="Descripcin"/>
        <w:keepNext/>
        <w:rPr>
          <w:rFonts w:ascii="Raleway" w:hAnsi="Raleway"/>
        </w:rPr>
      </w:pPr>
      <w:bookmarkStart w:id="47" w:name="_Toc19748522"/>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2F1E72">
        <w:rPr>
          <w:rFonts w:ascii="Raleway" w:hAnsi="Raleway"/>
          <w:noProof/>
        </w:rPr>
        <w:t>14</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7"/>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lastRenderedPageBreak/>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4395EF0E" w:rsidR="00B5000F" w:rsidRPr="00B5000F" w:rsidRDefault="00B5000F" w:rsidP="00B5000F">
      <w:pPr>
        <w:pStyle w:val="Descripcin"/>
        <w:keepNext/>
        <w:rPr>
          <w:rFonts w:ascii="Raleway" w:hAnsi="Raleway"/>
        </w:rPr>
      </w:pPr>
      <w:bookmarkStart w:id="48" w:name="_Toc19748523"/>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2F1E72">
        <w:rPr>
          <w:rFonts w:ascii="Raleway" w:hAnsi="Raleway"/>
          <w:noProof/>
        </w:rPr>
        <w:t>15</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8"/>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6EB56C28" w:rsidR="00575DEB" w:rsidRPr="00575DEB" w:rsidRDefault="00575DEB" w:rsidP="00575DEB">
      <w:pPr>
        <w:pStyle w:val="Descripcin"/>
        <w:keepNext/>
        <w:rPr>
          <w:rFonts w:ascii="Raleway" w:hAnsi="Raleway"/>
        </w:rPr>
      </w:pPr>
      <w:bookmarkStart w:id="49" w:name="_Toc19748524"/>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2F1E72">
        <w:rPr>
          <w:rFonts w:ascii="Raleway" w:hAnsi="Raleway"/>
          <w:noProof/>
        </w:rPr>
        <w:t>16</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9"/>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lastRenderedPageBreak/>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65B13ADD" w:rsidR="00A7597C" w:rsidRDefault="00A7597C" w:rsidP="0099227E">
      <w:pPr>
        <w:rPr>
          <w:sz w:val="32"/>
          <w:szCs w:val="32"/>
        </w:rPr>
      </w:pPr>
    </w:p>
    <w:p w14:paraId="5B2C0A46" w14:textId="64EB0EA1" w:rsidR="00724E87" w:rsidRDefault="00724E87" w:rsidP="0099227E">
      <w:pPr>
        <w:rPr>
          <w:sz w:val="32"/>
          <w:szCs w:val="32"/>
        </w:rPr>
      </w:pPr>
    </w:p>
    <w:p w14:paraId="289D21B6" w14:textId="3864DC49" w:rsidR="00724E87" w:rsidRDefault="00724E87" w:rsidP="0099227E">
      <w:pPr>
        <w:rPr>
          <w:sz w:val="32"/>
          <w:szCs w:val="32"/>
        </w:rPr>
      </w:pPr>
    </w:p>
    <w:p w14:paraId="10639CE3" w14:textId="4B112675" w:rsidR="00724E87" w:rsidRDefault="00724E87" w:rsidP="0099227E">
      <w:pPr>
        <w:rPr>
          <w:sz w:val="32"/>
          <w:szCs w:val="32"/>
        </w:rPr>
      </w:pPr>
    </w:p>
    <w:p w14:paraId="6BFD2A59" w14:textId="30989CD7" w:rsidR="00724E87" w:rsidRDefault="00724E87" w:rsidP="0099227E">
      <w:pPr>
        <w:rPr>
          <w:sz w:val="32"/>
          <w:szCs w:val="32"/>
        </w:rPr>
      </w:pPr>
    </w:p>
    <w:p w14:paraId="69C5B4CD" w14:textId="3786C897" w:rsidR="00724E87" w:rsidRDefault="00724E87" w:rsidP="0099227E">
      <w:pPr>
        <w:rPr>
          <w:sz w:val="32"/>
          <w:szCs w:val="32"/>
        </w:rPr>
      </w:pPr>
    </w:p>
    <w:p w14:paraId="48CA1C40" w14:textId="024E07A5" w:rsidR="00724E87" w:rsidRDefault="00724E87" w:rsidP="0099227E">
      <w:pPr>
        <w:rPr>
          <w:sz w:val="32"/>
          <w:szCs w:val="32"/>
        </w:rPr>
      </w:pPr>
    </w:p>
    <w:p w14:paraId="0687E64A" w14:textId="5A67F8F1" w:rsidR="00724E87" w:rsidRDefault="00724E87" w:rsidP="0099227E">
      <w:pPr>
        <w:rPr>
          <w:sz w:val="32"/>
          <w:szCs w:val="32"/>
        </w:rPr>
      </w:pPr>
    </w:p>
    <w:p w14:paraId="61C61EF0" w14:textId="7DFBDF92" w:rsidR="00724E87" w:rsidRDefault="00724E87" w:rsidP="0099227E">
      <w:pPr>
        <w:rPr>
          <w:sz w:val="32"/>
          <w:szCs w:val="32"/>
        </w:rPr>
      </w:pPr>
    </w:p>
    <w:p w14:paraId="42BCD482" w14:textId="77777777" w:rsidR="00724E87" w:rsidRPr="0099227E" w:rsidRDefault="00724E87" w:rsidP="0099227E">
      <w:pPr>
        <w:rPr>
          <w:sz w:val="32"/>
          <w:szCs w:val="32"/>
        </w:rPr>
      </w:pPr>
    </w:p>
    <w:p w14:paraId="267B3C08" w14:textId="66C5B4B9" w:rsidR="00F201A9" w:rsidRDefault="00AE016B" w:rsidP="00F201A9">
      <w:pPr>
        <w:pStyle w:val="Ttulo1"/>
        <w:rPr>
          <w:sz w:val="120"/>
          <w:szCs w:val="120"/>
        </w:rPr>
      </w:pPr>
      <w:bookmarkStart w:id="50" w:name="_Toc19748481"/>
      <w:r w:rsidRPr="0060498A">
        <w:rPr>
          <w:sz w:val="120"/>
          <w:szCs w:val="120"/>
        </w:rPr>
        <w:lastRenderedPageBreak/>
        <w:t>Capítulo 3: Diseño.</w:t>
      </w:r>
      <w:bookmarkEnd w:id="50"/>
    </w:p>
    <w:p w14:paraId="6878363D" w14:textId="7CB55FDE" w:rsidR="00724E87" w:rsidRPr="00F201A9" w:rsidRDefault="00F201A9" w:rsidP="00F201A9">
      <w:pPr>
        <w:rPr>
          <w:rFonts w:ascii="Raleway" w:eastAsiaTheme="majorEastAsia" w:hAnsi="Raleway" w:cstheme="majorBidi"/>
          <w:sz w:val="120"/>
          <w:szCs w:val="120"/>
        </w:rPr>
      </w:pPr>
      <w:r>
        <w:rPr>
          <w:sz w:val="120"/>
          <w:szCs w:val="120"/>
        </w:rPr>
        <w:br w:type="page"/>
      </w:r>
    </w:p>
    <w:p w14:paraId="177B9390" w14:textId="22E70E36" w:rsidR="001C141B" w:rsidRDefault="001C141B" w:rsidP="001C141B">
      <w:pPr>
        <w:pStyle w:val="Ttulo2"/>
        <w:numPr>
          <w:ilvl w:val="1"/>
          <w:numId w:val="48"/>
        </w:numPr>
        <w:rPr>
          <w:sz w:val="32"/>
          <w:szCs w:val="32"/>
        </w:rPr>
      </w:pPr>
      <w:bookmarkStart w:id="51" w:name="_Toc19748482"/>
      <w:r w:rsidRPr="001C141B">
        <w:rPr>
          <w:sz w:val="32"/>
          <w:szCs w:val="32"/>
        </w:rPr>
        <w:lastRenderedPageBreak/>
        <w:t>Análisis de robustez.</w:t>
      </w:r>
      <w:bookmarkEnd w:id="51"/>
    </w:p>
    <w:p w14:paraId="1518FA0C" w14:textId="373A2B2A" w:rsidR="00601A11" w:rsidRDefault="00601A11" w:rsidP="00601A11">
      <w:pPr>
        <w:jc w:val="both"/>
        <w:rPr>
          <w:rFonts w:ascii="Raleway" w:hAnsi="Raleway"/>
          <w:sz w:val="20"/>
          <w:szCs w:val="20"/>
        </w:rPr>
      </w:pPr>
      <w:r>
        <w:rPr>
          <w:rFonts w:ascii="Raleway" w:hAnsi="Raleway"/>
          <w:sz w:val="20"/>
          <w:szCs w:val="20"/>
        </w:rPr>
        <w:t>Como parte de la segunda fase de la metodología ICONIX: Análisis y diseño preliminar, y su modelo dinámico, se realizan diagramas de robustez con base en el modelo de casos de uso (ver capítulo 2). [Definición].</w:t>
      </w:r>
    </w:p>
    <w:p w14:paraId="4D96C0A6" w14:textId="0774141B" w:rsidR="00601A11" w:rsidRDefault="00601A11" w:rsidP="00601A11">
      <w:pPr>
        <w:jc w:val="both"/>
        <w:rPr>
          <w:rFonts w:ascii="Raleway" w:hAnsi="Raleway"/>
          <w:sz w:val="20"/>
          <w:szCs w:val="20"/>
        </w:rPr>
      </w:pPr>
      <w:r>
        <w:rPr>
          <w:rFonts w:ascii="Raleway" w:hAnsi="Raleway"/>
          <w:sz w:val="20"/>
          <w:szCs w:val="20"/>
        </w:rPr>
        <w:t>A continuación, se muestran los diagramas de robustez para cada caso de uso:</w:t>
      </w:r>
    </w:p>
    <w:p w14:paraId="0B34138C" w14:textId="6CD5C18B" w:rsidR="00601A11" w:rsidRDefault="00601A11" w:rsidP="00601A11">
      <w:pPr>
        <w:pStyle w:val="Ttulo3"/>
        <w:numPr>
          <w:ilvl w:val="2"/>
          <w:numId w:val="48"/>
        </w:numPr>
        <w:rPr>
          <w:rFonts w:ascii="Raleway" w:hAnsi="Raleway"/>
          <w:color w:val="auto"/>
          <w:sz w:val="28"/>
          <w:szCs w:val="28"/>
        </w:rPr>
      </w:pPr>
      <w:bookmarkStart w:id="52" w:name="_Toc19748483"/>
      <w:r w:rsidRPr="00601A11">
        <w:rPr>
          <w:rFonts w:ascii="Raleway" w:hAnsi="Raleway"/>
          <w:color w:val="auto"/>
          <w:sz w:val="28"/>
          <w:szCs w:val="28"/>
        </w:rPr>
        <w:t>CU 01 – Consultar laboratorios propios.</w:t>
      </w:r>
      <w:bookmarkEnd w:id="52"/>
    </w:p>
    <w:p w14:paraId="0FE74C08" w14:textId="77777777" w:rsidR="00C10309" w:rsidRDefault="002144B7" w:rsidP="00C10309">
      <w:pPr>
        <w:keepNext/>
      </w:pPr>
      <w:r w:rsidRPr="002144B7">
        <w:rPr>
          <w:rFonts w:ascii="Raleway" w:hAnsi="Raleway"/>
          <w:noProof/>
          <w:sz w:val="20"/>
          <w:szCs w:val="20"/>
        </w:rPr>
        <w:drawing>
          <wp:inline distT="0" distB="0" distL="0" distR="0" wp14:anchorId="7D1F8F66" wp14:editId="6688341B">
            <wp:extent cx="4865370" cy="3439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5370" cy="3439160"/>
                    </a:xfrm>
                    <a:prstGeom prst="rect">
                      <a:avLst/>
                    </a:prstGeom>
                    <a:noFill/>
                    <a:ln>
                      <a:noFill/>
                    </a:ln>
                  </pic:spPr>
                </pic:pic>
              </a:graphicData>
            </a:graphic>
          </wp:inline>
        </w:drawing>
      </w:r>
    </w:p>
    <w:p w14:paraId="5F6EE3E9" w14:textId="1EB618B1" w:rsidR="008A76C3" w:rsidRPr="00C10309" w:rsidRDefault="00C10309" w:rsidP="00C10309">
      <w:pPr>
        <w:pStyle w:val="Descripcin"/>
        <w:rPr>
          <w:rFonts w:ascii="Raleway" w:hAnsi="Raleway"/>
          <w:sz w:val="20"/>
          <w:szCs w:val="20"/>
        </w:rPr>
      </w:pPr>
      <w:bookmarkStart w:id="53" w:name="_Toc19748501"/>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752941">
        <w:rPr>
          <w:rFonts w:ascii="Raleway" w:hAnsi="Raleway"/>
          <w:noProof/>
        </w:rPr>
        <w:t>6</w:t>
      </w:r>
      <w:r w:rsidRPr="00C10309">
        <w:rPr>
          <w:rFonts w:ascii="Raleway" w:hAnsi="Raleway"/>
        </w:rPr>
        <w:fldChar w:fldCharType="end"/>
      </w:r>
      <w:r w:rsidRPr="00C10309">
        <w:rPr>
          <w:rFonts w:ascii="Raleway" w:hAnsi="Raleway"/>
        </w:rPr>
        <w:t>: Diagrama de robustez CU 01 – Consultar laboratorios propios.</w:t>
      </w:r>
      <w:bookmarkEnd w:id="53"/>
    </w:p>
    <w:p w14:paraId="7D48CB46" w14:textId="5FD1838A" w:rsidR="002144B7" w:rsidRDefault="002144B7" w:rsidP="002144B7">
      <w:pPr>
        <w:pStyle w:val="Ttulo3"/>
        <w:numPr>
          <w:ilvl w:val="2"/>
          <w:numId w:val="48"/>
        </w:numPr>
        <w:rPr>
          <w:rFonts w:ascii="Raleway" w:hAnsi="Raleway"/>
          <w:color w:val="auto"/>
          <w:sz w:val="28"/>
          <w:szCs w:val="28"/>
        </w:rPr>
      </w:pPr>
      <w:bookmarkStart w:id="54" w:name="_Toc19748484"/>
      <w:r w:rsidRPr="002144B7">
        <w:rPr>
          <w:rFonts w:ascii="Raleway" w:hAnsi="Raleway"/>
          <w:color w:val="auto"/>
          <w:sz w:val="28"/>
          <w:szCs w:val="28"/>
        </w:rPr>
        <w:lastRenderedPageBreak/>
        <w:t>CU 03 – Consultar avances por alumno.</w:t>
      </w:r>
      <w:bookmarkEnd w:id="54"/>
    </w:p>
    <w:p w14:paraId="0F973D70" w14:textId="77777777" w:rsidR="00C10309" w:rsidRDefault="00533339" w:rsidP="00C10309">
      <w:pPr>
        <w:keepNext/>
      </w:pPr>
      <w:r w:rsidRPr="00533339">
        <w:rPr>
          <w:rFonts w:ascii="Raleway" w:hAnsi="Raleway"/>
          <w:noProof/>
          <w:sz w:val="20"/>
          <w:szCs w:val="20"/>
        </w:rPr>
        <w:drawing>
          <wp:inline distT="0" distB="0" distL="0" distR="0" wp14:anchorId="576D8BA4" wp14:editId="2D174264">
            <wp:extent cx="4940300" cy="34391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0300" cy="3439160"/>
                    </a:xfrm>
                    <a:prstGeom prst="rect">
                      <a:avLst/>
                    </a:prstGeom>
                    <a:noFill/>
                    <a:ln>
                      <a:noFill/>
                    </a:ln>
                  </pic:spPr>
                </pic:pic>
              </a:graphicData>
            </a:graphic>
          </wp:inline>
        </w:drawing>
      </w:r>
    </w:p>
    <w:p w14:paraId="03B03DC5" w14:textId="5A3CE534" w:rsidR="00533339" w:rsidRPr="00C10309" w:rsidRDefault="00C10309" w:rsidP="00C10309">
      <w:pPr>
        <w:pStyle w:val="Descripcin"/>
        <w:rPr>
          <w:rFonts w:ascii="Raleway" w:hAnsi="Raleway"/>
          <w:sz w:val="20"/>
          <w:szCs w:val="20"/>
        </w:rPr>
      </w:pPr>
      <w:bookmarkStart w:id="55" w:name="_Toc19748502"/>
      <w:r w:rsidRPr="00C10309">
        <w:rPr>
          <w:rFonts w:ascii="Raleway" w:hAnsi="Raleway"/>
        </w:rPr>
        <w:t xml:space="preserve">Ilustración </w:t>
      </w:r>
      <w:r w:rsidRPr="00C10309">
        <w:rPr>
          <w:rFonts w:ascii="Raleway" w:hAnsi="Raleway"/>
        </w:rPr>
        <w:fldChar w:fldCharType="begin"/>
      </w:r>
      <w:r w:rsidRPr="00C10309">
        <w:rPr>
          <w:rFonts w:ascii="Raleway" w:hAnsi="Raleway"/>
        </w:rPr>
        <w:instrText xml:space="preserve"> SEQ Ilustración \* ARABIC </w:instrText>
      </w:r>
      <w:r w:rsidRPr="00C10309">
        <w:rPr>
          <w:rFonts w:ascii="Raleway" w:hAnsi="Raleway"/>
        </w:rPr>
        <w:fldChar w:fldCharType="separate"/>
      </w:r>
      <w:r w:rsidR="00752941">
        <w:rPr>
          <w:rFonts w:ascii="Raleway" w:hAnsi="Raleway"/>
          <w:noProof/>
        </w:rPr>
        <w:t>7</w:t>
      </w:r>
      <w:r w:rsidRPr="00C10309">
        <w:rPr>
          <w:rFonts w:ascii="Raleway" w:hAnsi="Raleway"/>
        </w:rPr>
        <w:fldChar w:fldCharType="end"/>
      </w:r>
      <w:r w:rsidRPr="00C10309">
        <w:rPr>
          <w:rFonts w:ascii="Raleway" w:hAnsi="Raleway"/>
        </w:rPr>
        <w:t>: Diagrama de robustez CU 03 - Consultar avances por alumno.</w:t>
      </w:r>
      <w:bookmarkEnd w:id="55"/>
    </w:p>
    <w:p w14:paraId="4A04C390" w14:textId="15488B85" w:rsidR="00533339" w:rsidRPr="00533339" w:rsidRDefault="00533339" w:rsidP="00533339">
      <w:pPr>
        <w:pStyle w:val="Ttulo3"/>
        <w:numPr>
          <w:ilvl w:val="2"/>
          <w:numId w:val="48"/>
        </w:numPr>
        <w:rPr>
          <w:rFonts w:ascii="Raleway" w:hAnsi="Raleway"/>
          <w:sz w:val="28"/>
          <w:szCs w:val="28"/>
        </w:rPr>
      </w:pPr>
      <w:bookmarkStart w:id="56" w:name="_Toc19748485"/>
      <w:r w:rsidRPr="00533339">
        <w:rPr>
          <w:rFonts w:ascii="Raleway" w:hAnsi="Raleway"/>
          <w:color w:val="auto"/>
          <w:sz w:val="28"/>
          <w:szCs w:val="28"/>
        </w:rPr>
        <w:t>CU 04 – Consultar avances por grupo.</w:t>
      </w:r>
      <w:bookmarkEnd w:id="56"/>
    </w:p>
    <w:p w14:paraId="4B8413E3" w14:textId="77777777" w:rsidR="00597A8C" w:rsidRDefault="00C10309" w:rsidP="00597A8C">
      <w:pPr>
        <w:keepNext/>
      </w:pPr>
      <w:r w:rsidRPr="00C10309">
        <w:rPr>
          <w:rFonts w:ascii="Raleway" w:hAnsi="Raleway"/>
          <w:noProof/>
          <w:sz w:val="20"/>
          <w:szCs w:val="20"/>
        </w:rPr>
        <w:drawing>
          <wp:inline distT="0" distB="0" distL="0" distR="0" wp14:anchorId="5E60676C" wp14:editId="6291900F">
            <wp:extent cx="4940300" cy="3507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3507740"/>
                    </a:xfrm>
                    <a:prstGeom prst="rect">
                      <a:avLst/>
                    </a:prstGeom>
                    <a:noFill/>
                    <a:ln>
                      <a:noFill/>
                    </a:ln>
                  </pic:spPr>
                </pic:pic>
              </a:graphicData>
            </a:graphic>
          </wp:inline>
        </w:drawing>
      </w:r>
    </w:p>
    <w:p w14:paraId="6899B957" w14:textId="59E6574B" w:rsidR="00533339" w:rsidRDefault="00597A8C" w:rsidP="00597A8C">
      <w:pPr>
        <w:pStyle w:val="Descripcin"/>
        <w:rPr>
          <w:rFonts w:ascii="Raleway" w:hAnsi="Raleway"/>
        </w:rPr>
      </w:pPr>
      <w:bookmarkStart w:id="57" w:name="_Toc19748503"/>
      <w:r w:rsidRPr="00597A8C">
        <w:rPr>
          <w:rFonts w:ascii="Raleway" w:hAnsi="Raleway"/>
        </w:rPr>
        <w:t xml:space="preserve">Ilustración </w:t>
      </w:r>
      <w:r w:rsidRPr="00597A8C">
        <w:rPr>
          <w:rFonts w:ascii="Raleway" w:hAnsi="Raleway"/>
        </w:rPr>
        <w:fldChar w:fldCharType="begin"/>
      </w:r>
      <w:r w:rsidRPr="00597A8C">
        <w:rPr>
          <w:rFonts w:ascii="Raleway" w:hAnsi="Raleway"/>
        </w:rPr>
        <w:instrText xml:space="preserve"> SEQ Ilustración \* ARABIC </w:instrText>
      </w:r>
      <w:r w:rsidRPr="00597A8C">
        <w:rPr>
          <w:rFonts w:ascii="Raleway" w:hAnsi="Raleway"/>
        </w:rPr>
        <w:fldChar w:fldCharType="separate"/>
      </w:r>
      <w:r w:rsidR="00752941">
        <w:rPr>
          <w:rFonts w:ascii="Raleway" w:hAnsi="Raleway"/>
          <w:noProof/>
        </w:rPr>
        <w:t>8</w:t>
      </w:r>
      <w:r w:rsidRPr="00597A8C">
        <w:rPr>
          <w:rFonts w:ascii="Raleway" w:hAnsi="Raleway"/>
        </w:rPr>
        <w:fldChar w:fldCharType="end"/>
      </w:r>
      <w:r w:rsidRPr="00597A8C">
        <w:rPr>
          <w:rFonts w:ascii="Raleway" w:hAnsi="Raleway"/>
        </w:rPr>
        <w:t>: Diagrama de robustez CU 04 - Consultar avances por grupo.</w:t>
      </w:r>
      <w:bookmarkEnd w:id="57"/>
    </w:p>
    <w:p w14:paraId="2711509A" w14:textId="3F6C1C96" w:rsidR="00B61F19" w:rsidRDefault="00CF3C30" w:rsidP="00CF3C30">
      <w:pPr>
        <w:pStyle w:val="Ttulo2"/>
        <w:numPr>
          <w:ilvl w:val="1"/>
          <w:numId w:val="48"/>
        </w:numPr>
        <w:rPr>
          <w:sz w:val="32"/>
          <w:szCs w:val="32"/>
        </w:rPr>
      </w:pPr>
      <w:bookmarkStart w:id="58" w:name="_Toc19748486"/>
      <w:r w:rsidRPr="00CF3C30">
        <w:rPr>
          <w:sz w:val="32"/>
          <w:szCs w:val="32"/>
        </w:rPr>
        <w:lastRenderedPageBreak/>
        <w:t>Modelo de clases.</w:t>
      </w:r>
      <w:bookmarkEnd w:id="58"/>
    </w:p>
    <w:p w14:paraId="31917C83" w14:textId="54E26F1C" w:rsidR="00CF3C30" w:rsidRDefault="00AF469D" w:rsidP="00AF469D">
      <w:pPr>
        <w:jc w:val="both"/>
        <w:rPr>
          <w:rFonts w:ascii="Raleway" w:hAnsi="Raleway"/>
          <w:sz w:val="20"/>
          <w:szCs w:val="20"/>
        </w:rPr>
      </w:pPr>
      <w:r>
        <w:rPr>
          <w:rFonts w:ascii="Raleway" w:hAnsi="Raleway"/>
          <w:sz w:val="20"/>
          <w:szCs w:val="20"/>
        </w:rPr>
        <w:t>Al igual que en el apartado 3.1, pero en el modelo estático, la metodología de ICONIX en su fase de análisis y diseño preliminar incluye la finalización del diagrama de clases del sistema.</w:t>
      </w:r>
    </w:p>
    <w:p w14:paraId="2077C0BA" w14:textId="77777777" w:rsidR="00AF469D" w:rsidRDefault="00AF469D" w:rsidP="00AF469D">
      <w:pPr>
        <w:keepNext/>
        <w:jc w:val="both"/>
      </w:pPr>
      <w:r w:rsidRPr="00AF469D">
        <w:rPr>
          <w:rFonts w:ascii="Raleway" w:hAnsi="Raleway"/>
          <w:noProof/>
          <w:sz w:val="20"/>
          <w:szCs w:val="20"/>
        </w:rPr>
        <w:drawing>
          <wp:inline distT="0" distB="0" distL="0" distR="0" wp14:anchorId="3C792D15" wp14:editId="1DDFAB03">
            <wp:extent cx="5612130" cy="30848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084830"/>
                    </a:xfrm>
                    <a:prstGeom prst="rect">
                      <a:avLst/>
                    </a:prstGeom>
                    <a:noFill/>
                    <a:ln>
                      <a:noFill/>
                    </a:ln>
                  </pic:spPr>
                </pic:pic>
              </a:graphicData>
            </a:graphic>
          </wp:inline>
        </w:drawing>
      </w:r>
    </w:p>
    <w:p w14:paraId="0DCD5679" w14:textId="33658567" w:rsidR="00AF469D" w:rsidRDefault="00AF469D" w:rsidP="00AF469D">
      <w:pPr>
        <w:pStyle w:val="Descripcin"/>
        <w:jc w:val="both"/>
        <w:rPr>
          <w:rFonts w:ascii="Raleway" w:hAnsi="Raleway"/>
        </w:rPr>
      </w:pPr>
      <w:bookmarkStart w:id="59" w:name="_Toc19748504"/>
      <w:r w:rsidRPr="00AF469D">
        <w:rPr>
          <w:rFonts w:ascii="Raleway" w:hAnsi="Raleway"/>
        </w:rPr>
        <w:t xml:space="preserve">Ilustración </w:t>
      </w:r>
      <w:r w:rsidRPr="00AF469D">
        <w:rPr>
          <w:rFonts w:ascii="Raleway" w:hAnsi="Raleway"/>
        </w:rPr>
        <w:fldChar w:fldCharType="begin"/>
      </w:r>
      <w:r w:rsidRPr="00AF469D">
        <w:rPr>
          <w:rFonts w:ascii="Raleway" w:hAnsi="Raleway"/>
        </w:rPr>
        <w:instrText xml:space="preserve"> SEQ Ilustración \* ARABIC </w:instrText>
      </w:r>
      <w:r w:rsidRPr="00AF469D">
        <w:rPr>
          <w:rFonts w:ascii="Raleway" w:hAnsi="Raleway"/>
        </w:rPr>
        <w:fldChar w:fldCharType="separate"/>
      </w:r>
      <w:r w:rsidR="00752941">
        <w:rPr>
          <w:rFonts w:ascii="Raleway" w:hAnsi="Raleway"/>
          <w:noProof/>
        </w:rPr>
        <w:t>9</w:t>
      </w:r>
      <w:r w:rsidRPr="00AF469D">
        <w:rPr>
          <w:rFonts w:ascii="Raleway" w:hAnsi="Raleway"/>
        </w:rPr>
        <w:fldChar w:fldCharType="end"/>
      </w:r>
      <w:r w:rsidRPr="00AF469D">
        <w:rPr>
          <w:rFonts w:ascii="Raleway" w:hAnsi="Raleway"/>
        </w:rPr>
        <w:t>: Diagrama de clases.</w:t>
      </w:r>
      <w:bookmarkEnd w:id="59"/>
    </w:p>
    <w:p w14:paraId="346B4EFF" w14:textId="31B97509" w:rsidR="00750BCE" w:rsidRDefault="00750BCE" w:rsidP="00750BCE">
      <w:pPr>
        <w:pStyle w:val="Ttulo2"/>
        <w:numPr>
          <w:ilvl w:val="1"/>
          <w:numId w:val="48"/>
        </w:numPr>
        <w:rPr>
          <w:sz w:val="32"/>
          <w:szCs w:val="32"/>
        </w:rPr>
      </w:pPr>
      <w:bookmarkStart w:id="60" w:name="_Toc19748487"/>
      <w:r w:rsidRPr="00750BCE">
        <w:rPr>
          <w:sz w:val="32"/>
          <w:szCs w:val="32"/>
        </w:rPr>
        <w:t>Diagramas de secuencia.</w:t>
      </w:r>
      <w:bookmarkEnd w:id="60"/>
    </w:p>
    <w:p w14:paraId="32CBB861" w14:textId="1B9F5E43" w:rsidR="00750BCE" w:rsidRDefault="00750BCE" w:rsidP="00750BCE">
      <w:pPr>
        <w:jc w:val="both"/>
        <w:rPr>
          <w:rFonts w:ascii="Raleway" w:hAnsi="Raleway"/>
          <w:sz w:val="20"/>
          <w:szCs w:val="20"/>
        </w:rPr>
      </w:pPr>
      <w:r>
        <w:rPr>
          <w:rFonts w:ascii="Raleway" w:hAnsi="Raleway"/>
          <w:sz w:val="20"/>
          <w:szCs w:val="20"/>
        </w:rPr>
        <w:t>Pasando ahora a la tercera fase de la metodología ICONIX: Diseño, como parte del modelo dinámico, se contemplan los diagramas de secuencia, realizados con base en el modelo de casos de uso (ver capítulo 2)</w:t>
      </w:r>
      <w:r w:rsidR="00B049B4">
        <w:rPr>
          <w:rFonts w:ascii="Raleway" w:hAnsi="Raleway"/>
          <w:sz w:val="20"/>
          <w:szCs w:val="20"/>
        </w:rPr>
        <w:t xml:space="preserve"> y siguiendo a los diagramas de robustez.</w:t>
      </w:r>
    </w:p>
    <w:p w14:paraId="4BEFE923" w14:textId="4CB6CA0C" w:rsidR="00B049B4" w:rsidRDefault="00B049B4" w:rsidP="00750BCE">
      <w:pPr>
        <w:jc w:val="both"/>
        <w:rPr>
          <w:rFonts w:ascii="Raleway" w:hAnsi="Raleway"/>
          <w:sz w:val="20"/>
          <w:szCs w:val="20"/>
        </w:rPr>
      </w:pPr>
      <w:r>
        <w:rPr>
          <w:rFonts w:ascii="Raleway" w:hAnsi="Raleway"/>
          <w:sz w:val="20"/>
          <w:szCs w:val="20"/>
        </w:rPr>
        <w:t>A continuación, se muestran los diagramas de secuencia para cada caso de uso.</w:t>
      </w:r>
    </w:p>
    <w:p w14:paraId="1B71FB77" w14:textId="78A48758" w:rsidR="00B049B4" w:rsidRDefault="00B049B4" w:rsidP="00B049B4">
      <w:pPr>
        <w:pStyle w:val="Ttulo3"/>
        <w:numPr>
          <w:ilvl w:val="2"/>
          <w:numId w:val="48"/>
        </w:numPr>
        <w:rPr>
          <w:rFonts w:ascii="Raleway" w:hAnsi="Raleway"/>
          <w:color w:val="auto"/>
          <w:sz w:val="28"/>
          <w:szCs w:val="28"/>
        </w:rPr>
      </w:pPr>
      <w:bookmarkStart w:id="61" w:name="_Toc19748488"/>
      <w:r w:rsidRPr="00B049B4">
        <w:rPr>
          <w:rFonts w:ascii="Raleway" w:hAnsi="Raleway"/>
          <w:color w:val="auto"/>
          <w:sz w:val="28"/>
          <w:szCs w:val="28"/>
        </w:rPr>
        <w:lastRenderedPageBreak/>
        <w:t>CU 01 – Consultar laboratorios propios.</w:t>
      </w:r>
      <w:bookmarkEnd w:id="61"/>
    </w:p>
    <w:p w14:paraId="7BFD7E6C" w14:textId="5A50C553" w:rsidR="00B049B4" w:rsidRDefault="00466F08" w:rsidP="00B049B4">
      <w:pPr>
        <w:keepNext/>
      </w:pPr>
      <w:r w:rsidRPr="00466F08">
        <w:rPr>
          <w:noProof/>
        </w:rPr>
        <w:drawing>
          <wp:inline distT="0" distB="0" distL="0" distR="0" wp14:anchorId="247C8E86" wp14:editId="7C274325">
            <wp:extent cx="5612130" cy="280416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804160"/>
                    </a:xfrm>
                    <a:prstGeom prst="rect">
                      <a:avLst/>
                    </a:prstGeom>
                    <a:noFill/>
                    <a:ln>
                      <a:noFill/>
                    </a:ln>
                  </pic:spPr>
                </pic:pic>
              </a:graphicData>
            </a:graphic>
          </wp:inline>
        </w:drawing>
      </w:r>
    </w:p>
    <w:p w14:paraId="5AE945E2" w14:textId="03A87908" w:rsidR="00B049B4" w:rsidRDefault="00B049B4" w:rsidP="00B049B4">
      <w:pPr>
        <w:pStyle w:val="Descripcin"/>
        <w:rPr>
          <w:rFonts w:ascii="Raleway" w:hAnsi="Raleway"/>
        </w:rPr>
      </w:pPr>
      <w:bookmarkStart w:id="62" w:name="_Toc19748505"/>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10</w:t>
      </w:r>
      <w:r w:rsidRPr="00B049B4">
        <w:rPr>
          <w:rFonts w:ascii="Raleway" w:hAnsi="Raleway"/>
        </w:rPr>
        <w:fldChar w:fldCharType="end"/>
      </w:r>
      <w:r w:rsidRPr="00B049B4">
        <w:rPr>
          <w:rFonts w:ascii="Raleway" w:hAnsi="Raleway"/>
        </w:rPr>
        <w:t>: Diagrama de secuencia CU 01 - Consultar laboratorios propios.</w:t>
      </w:r>
      <w:bookmarkEnd w:id="62"/>
    </w:p>
    <w:p w14:paraId="2791BB71" w14:textId="0F14B484" w:rsidR="00B049B4" w:rsidRDefault="00B049B4" w:rsidP="00B049B4">
      <w:pPr>
        <w:pStyle w:val="Ttulo3"/>
        <w:numPr>
          <w:ilvl w:val="2"/>
          <w:numId w:val="48"/>
        </w:numPr>
        <w:rPr>
          <w:rFonts w:ascii="Raleway" w:hAnsi="Raleway"/>
          <w:color w:val="auto"/>
          <w:sz w:val="28"/>
          <w:szCs w:val="28"/>
        </w:rPr>
      </w:pPr>
      <w:bookmarkStart w:id="63" w:name="_Toc19748489"/>
      <w:r w:rsidRPr="00B049B4">
        <w:rPr>
          <w:rFonts w:ascii="Raleway" w:hAnsi="Raleway"/>
          <w:color w:val="auto"/>
          <w:sz w:val="28"/>
          <w:szCs w:val="28"/>
        </w:rPr>
        <w:lastRenderedPageBreak/>
        <w:t>CU 03 – Consultar avances por alumno.</w:t>
      </w:r>
      <w:bookmarkEnd w:id="63"/>
    </w:p>
    <w:p w14:paraId="43C145F8" w14:textId="0FC761B7" w:rsidR="00B049B4" w:rsidRDefault="00466F08" w:rsidP="00B049B4">
      <w:pPr>
        <w:keepNext/>
      </w:pPr>
      <w:r w:rsidRPr="00466F08">
        <w:rPr>
          <w:noProof/>
        </w:rPr>
        <w:drawing>
          <wp:inline distT="0" distB="0" distL="0" distR="0" wp14:anchorId="64DD96A5" wp14:editId="73DBDC36">
            <wp:extent cx="5612130" cy="802386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8023860"/>
                    </a:xfrm>
                    <a:prstGeom prst="rect">
                      <a:avLst/>
                    </a:prstGeom>
                    <a:noFill/>
                    <a:ln>
                      <a:noFill/>
                    </a:ln>
                  </pic:spPr>
                </pic:pic>
              </a:graphicData>
            </a:graphic>
          </wp:inline>
        </w:drawing>
      </w:r>
    </w:p>
    <w:p w14:paraId="285DE3A0" w14:textId="689C591F" w:rsidR="00B049B4" w:rsidRDefault="00B049B4" w:rsidP="00B049B4">
      <w:pPr>
        <w:pStyle w:val="Descripcin"/>
        <w:rPr>
          <w:rFonts w:ascii="Raleway" w:hAnsi="Raleway"/>
        </w:rPr>
      </w:pPr>
      <w:bookmarkStart w:id="64" w:name="_Toc19748506"/>
      <w:r w:rsidRPr="00B049B4">
        <w:rPr>
          <w:rFonts w:ascii="Raleway" w:hAnsi="Raleway"/>
        </w:rPr>
        <w:lastRenderedPageBreak/>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11</w:t>
      </w:r>
      <w:r w:rsidRPr="00B049B4">
        <w:rPr>
          <w:rFonts w:ascii="Raleway" w:hAnsi="Raleway"/>
        </w:rPr>
        <w:fldChar w:fldCharType="end"/>
      </w:r>
      <w:r w:rsidRPr="00B049B4">
        <w:rPr>
          <w:rFonts w:ascii="Raleway" w:hAnsi="Raleway"/>
        </w:rPr>
        <w:t>: Diagrama de secuencia CU 03 - Consultar avances por alumno.</w:t>
      </w:r>
      <w:bookmarkEnd w:id="64"/>
    </w:p>
    <w:p w14:paraId="79218B12" w14:textId="6C792CBC" w:rsidR="00B049B4" w:rsidRDefault="00B049B4" w:rsidP="00B049B4">
      <w:pPr>
        <w:pStyle w:val="Ttulo3"/>
        <w:numPr>
          <w:ilvl w:val="2"/>
          <w:numId w:val="48"/>
        </w:numPr>
        <w:rPr>
          <w:rFonts w:ascii="Raleway" w:hAnsi="Raleway"/>
          <w:color w:val="auto"/>
          <w:sz w:val="28"/>
          <w:szCs w:val="28"/>
        </w:rPr>
      </w:pPr>
      <w:bookmarkStart w:id="65" w:name="_Toc19748490"/>
      <w:r w:rsidRPr="00B049B4">
        <w:rPr>
          <w:rFonts w:ascii="Raleway" w:hAnsi="Raleway"/>
          <w:color w:val="auto"/>
          <w:sz w:val="28"/>
          <w:szCs w:val="28"/>
        </w:rPr>
        <w:t>CU 04 – Consultar avances por grupo.</w:t>
      </w:r>
      <w:bookmarkEnd w:id="65"/>
    </w:p>
    <w:p w14:paraId="387F8DE3" w14:textId="2CC39B6A" w:rsidR="00B049B4" w:rsidRDefault="00466F08" w:rsidP="00B049B4">
      <w:pPr>
        <w:keepNext/>
      </w:pPr>
      <w:r w:rsidRPr="00466F08">
        <w:rPr>
          <w:noProof/>
        </w:rPr>
        <w:drawing>
          <wp:inline distT="0" distB="0" distL="0" distR="0" wp14:anchorId="5BFED81C" wp14:editId="56D4A2A3">
            <wp:extent cx="5612130" cy="640080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6400800"/>
                    </a:xfrm>
                    <a:prstGeom prst="rect">
                      <a:avLst/>
                    </a:prstGeom>
                    <a:noFill/>
                    <a:ln>
                      <a:noFill/>
                    </a:ln>
                  </pic:spPr>
                </pic:pic>
              </a:graphicData>
            </a:graphic>
          </wp:inline>
        </w:drawing>
      </w:r>
    </w:p>
    <w:p w14:paraId="7FB61AB5" w14:textId="5D7D266A" w:rsidR="00B049B4" w:rsidRPr="00B049B4" w:rsidRDefault="00B049B4" w:rsidP="00B049B4">
      <w:pPr>
        <w:pStyle w:val="Descripcin"/>
        <w:rPr>
          <w:rFonts w:ascii="Raleway" w:hAnsi="Raleway"/>
        </w:rPr>
      </w:pPr>
      <w:bookmarkStart w:id="66" w:name="_Toc19748507"/>
      <w:r w:rsidRPr="00B049B4">
        <w:rPr>
          <w:rFonts w:ascii="Raleway" w:hAnsi="Raleway"/>
        </w:rPr>
        <w:t xml:space="preserve">Ilustración </w:t>
      </w:r>
      <w:r w:rsidRPr="00B049B4">
        <w:rPr>
          <w:rFonts w:ascii="Raleway" w:hAnsi="Raleway"/>
        </w:rPr>
        <w:fldChar w:fldCharType="begin"/>
      </w:r>
      <w:r w:rsidRPr="00B049B4">
        <w:rPr>
          <w:rFonts w:ascii="Raleway" w:hAnsi="Raleway"/>
        </w:rPr>
        <w:instrText xml:space="preserve"> SEQ Ilustración \* ARABIC </w:instrText>
      </w:r>
      <w:r w:rsidRPr="00B049B4">
        <w:rPr>
          <w:rFonts w:ascii="Raleway" w:hAnsi="Raleway"/>
        </w:rPr>
        <w:fldChar w:fldCharType="separate"/>
      </w:r>
      <w:r w:rsidR="00752941">
        <w:rPr>
          <w:rFonts w:ascii="Raleway" w:hAnsi="Raleway"/>
          <w:noProof/>
        </w:rPr>
        <w:t>12</w:t>
      </w:r>
      <w:r w:rsidRPr="00B049B4">
        <w:rPr>
          <w:rFonts w:ascii="Raleway" w:hAnsi="Raleway"/>
        </w:rPr>
        <w:fldChar w:fldCharType="end"/>
      </w:r>
      <w:r w:rsidRPr="00B049B4">
        <w:rPr>
          <w:rFonts w:ascii="Raleway" w:hAnsi="Raleway"/>
        </w:rPr>
        <w:t>: Diagrama de secuencia CU 04 - Consultar avances por grupo.</w:t>
      </w:r>
      <w:bookmarkEnd w:id="66"/>
    </w:p>
    <w:p w14:paraId="63464789" w14:textId="2A0760F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67" w:name="_Toc19748491"/>
      <w:r w:rsidRPr="0060498A">
        <w:rPr>
          <w:sz w:val="120"/>
          <w:szCs w:val="120"/>
        </w:rPr>
        <w:lastRenderedPageBreak/>
        <w:t xml:space="preserve">Capítulo 4: </w:t>
      </w:r>
      <w:r w:rsidR="002751EF">
        <w:rPr>
          <w:sz w:val="120"/>
          <w:szCs w:val="120"/>
        </w:rPr>
        <w:t>Implementación</w:t>
      </w:r>
      <w:r w:rsidRPr="0060498A">
        <w:rPr>
          <w:sz w:val="120"/>
          <w:szCs w:val="120"/>
        </w:rPr>
        <w:t>.</w:t>
      </w:r>
      <w:bookmarkEnd w:id="67"/>
    </w:p>
    <w:p w14:paraId="53DA7032" w14:textId="43E48B29" w:rsidR="00266998" w:rsidRDefault="00266998">
      <w:pPr>
        <w:rPr>
          <w:sz w:val="120"/>
          <w:szCs w:val="120"/>
        </w:rPr>
      </w:pPr>
      <w:r>
        <w:rPr>
          <w:sz w:val="120"/>
          <w:szCs w:val="120"/>
        </w:rPr>
        <w:br w:type="page"/>
      </w:r>
    </w:p>
    <w:p w14:paraId="2B82AE91" w14:textId="4F4007C3" w:rsidR="002A60CC" w:rsidRDefault="002A60CC" w:rsidP="002A60CC">
      <w:pPr>
        <w:pStyle w:val="Ttulo2"/>
        <w:numPr>
          <w:ilvl w:val="1"/>
          <w:numId w:val="12"/>
        </w:numPr>
        <w:rPr>
          <w:sz w:val="32"/>
          <w:szCs w:val="32"/>
        </w:rPr>
      </w:pPr>
      <w:bookmarkStart w:id="68" w:name="_Toc19748492"/>
      <w:r w:rsidRPr="002A60CC">
        <w:rPr>
          <w:sz w:val="32"/>
          <w:szCs w:val="32"/>
        </w:rPr>
        <w:lastRenderedPageBreak/>
        <w:t>Diagrama de despliegue.</w:t>
      </w:r>
      <w:bookmarkEnd w:id="68"/>
    </w:p>
    <w:p w14:paraId="6676B26F" w14:textId="56ED9CCF" w:rsidR="002A60CC" w:rsidRPr="002A60CC" w:rsidRDefault="006C00EA" w:rsidP="002A60CC">
      <w:pPr>
        <w:jc w:val="both"/>
        <w:rPr>
          <w:rFonts w:ascii="Raleway" w:hAnsi="Raleway"/>
          <w:sz w:val="20"/>
          <w:szCs w:val="20"/>
        </w:rPr>
      </w:pPr>
      <w:r>
        <w:rPr>
          <w:rFonts w:ascii="Raleway" w:hAnsi="Raleway"/>
          <w:sz w:val="20"/>
          <w:szCs w:val="20"/>
        </w:rPr>
        <w:t>Dentro</w:t>
      </w:r>
      <w:r w:rsidR="002A60CC">
        <w:rPr>
          <w:rFonts w:ascii="Raleway" w:hAnsi="Raleway"/>
          <w:sz w:val="20"/>
          <w:szCs w:val="20"/>
        </w:rPr>
        <w:t xml:space="preserve"> de la cuarta fase de la metodología de ICONIX: Implementación, se requiere </w:t>
      </w:r>
      <w:r>
        <w:rPr>
          <w:rFonts w:ascii="Raleway" w:hAnsi="Raleway"/>
          <w:sz w:val="20"/>
          <w:szCs w:val="20"/>
        </w:rPr>
        <w:t>del diagrama de despliegue como parte de los diagramas necesarios de implementación, el cual representa una vista física del sistema, especificando la configuración de los elementos de hardware y sus relaciones:</w:t>
      </w:r>
    </w:p>
    <w:p w14:paraId="5A276AEC" w14:textId="77777777" w:rsidR="002B6D89" w:rsidRDefault="00D11288" w:rsidP="002B6D89">
      <w:pPr>
        <w:keepNext/>
      </w:pPr>
      <w:r w:rsidRPr="00D11288">
        <w:rPr>
          <w:rFonts w:ascii="Raleway" w:eastAsiaTheme="majorEastAsia" w:hAnsi="Raleway" w:cstheme="majorBidi"/>
          <w:noProof/>
          <w:sz w:val="20"/>
          <w:szCs w:val="20"/>
        </w:rPr>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6F114CD8" w14:textId="0B451555" w:rsidR="00D11288" w:rsidRPr="002B6D89" w:rsidRDefault="002B6D89" w:rsidP="002B6D89">
      <w:pPr>
        <w:pStyle w:val="Descripcin"/>
        <w:rPr>
          <w:rFonts w:ascii="Raleway" w:eastAsiaTheme="majorEastAsia" w:hAnsi="Raleway" w:cstheme="majorBidi"/>
          <w:sz w:val="20"/>
          <w:szCs w:val="20"/>
        </w:rPr>
      </w:pPr>
      <w:bookmarkStart w:id="69" w:name="_Toc19748508"/>
      <w:r w:rsidRPr="002B6D89">
        <w:rPr>
          <w:rFonts w:ascii="Raleway" w:hAnsi="Raleway"/>
        </w:rPr>
        <w:t xml:space="preserve">Ilustración </w:t>
      </w:r>
      <w:r w:rsidRPr="002B6D89">
        <w:rPr>
          <w:rFonts w:ascii="Raleway" w:hAnsi="Raleway"/>
        </w:rPr>
        <w:fldChar w:fldCharType="begin"/>
      </w:r>
      <w:r w:rsidRPr="002B6D89">
        <w:rPr>
          <w:rFonts w:ascii="Raleway" w:hAnsi="Raleway"/>
        </w:rPr>
        <w:instrText xml:space="preserve"> SEQ Ilustración \* ARABIC </w:instrText>
      </w:r>
      <w:r w:rsidRPr="002B6D89">
        <w:rPr>
          <w:rFonts w:ascii="Raleway" w:hAnsi="Raleway"/>
        </w:rPr>
        <w:fldChar w:fldCharType="separate"/>
      </w:r>
      <w:r w:rsidR="00752941">
        <w:rPr>
          <w:rFonts w:ascii="Raleway" w:hAnsi="Raleway"/>
          <w:noProof/>
        </w:rPr>
        <w:t>13</w:t>
      </w:r>
      <w:r w:rsidRPr="002B6D89">
        <w:rPr>
          <w:rFonts w:ascii="Raleway" w:hAnsi="Raleway"/>
        </w:rPr>
        <w:fldChar w:fldCharType="end"/>
      </w:r>
      <w:r w:rsidRPr="002B6D89">
        <w:rPr>
          <w:rFonts w:ascii="Raleway" w:hAnsi="Raleway"/>
        </w:rPr>
        <w:t>: Diagrama de despliegue.</w:t>
      </w:r>
      <w:bookmarkEnd w:id="69"/>
    </w:p>
    <w:p w14:paraId="5E947D18" w14:textId="34EA9889" w:rsidR="00266998" w:rsidRDefault="00AE016B" w:rsidP="00FA751D">
      <w:pPr>
        <w:pStyle w:val="Ttulo1"/>
        <w:rPr>
          <w:sz w:val="120"/>
          <w:szCs w:val="120"/>
        </w:rPr>
      </w:pPr>
      <w:bookmarkStart w:id="70" w:name="_Toc19748493"/>
      <w:r w:rsidRPr="0060498A">
        <w:rPr>
          <w:sz w:val="120"/>
          <w:szCs w:val="120"/>
        </w:rPr>
        <w:t>Capítulo 5: Pruebas.</w:t>
      </w:r>
      <w:bookmarkEnd w:id="70"/>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71" w:name="_Toc19748494"/>
      <w:r w:rsidRPr="0060498A">
        <w:rPr>
          <w:sz w:val="120"/>
          <w:szCs w:val="120"/>
        </w:rPr>
        <w:lastRenderedPageBreak/>
        <w:t>Conclusiones y trabajo futuro.</w:t>
      </w:r>
      <w:bookmarkEnd w:id="71"/>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752941" w:rsidRDefault="00AE016B" w:rsidP="00FA751D">
      <w:pPr>
        <w:pStyle w:val="Ttulo1"/>
        <w:rPr>
          <w:sz w:val="120"/>
          <w:szCs w:val="120"/>
        </w:rPr>
      </w:pPr>
      <w:bookmarkStart w:id="72" w:name="_Toc19748495"/>
      <w:r w:rsidRPr="00752941">
        <w:rPr>
          <w:sz w:val="120"/>
          <w:szCs w:val="120"/>
        </w:rPr>
        <w:lastRenderedPageBreak/>
        <w:t>Bibliografía.</w:t>
      </w:r>
      <w:bookmarkEnd w:id="72"/>
    </w:p>
    <w:p w14:paraId="34365DC4" w14:textId="77777777" w:rsidR="00266998" w:rsidRPr="00752941" w:rsidRDefault="00266998">
      <w:pPr>
        <w:rPr>
          <w:rFonts w:ascii="Raleway" w:eastAsiaTheme="majorEastAsia" w:hAnsi="Raleway" w:cstheme="majorBidi"/>
          <w:sz w:val="120"/>
          <w:szCs w:val="120"/>
        </w:rPr>
      </w:pPr>
      <w:r w:rsidRPr="00752941">
        <w:rPr>
          <w:sz w:val="120"/>
          <w:szCs w:val="120"/>
        </w:rPr>
        <w:br w:type="page"/>
      </w:r>
    </w:p>
    <w:p w14:paraId="15CDD5D1" w14:textId="5918A3E5" w:rsidR="00EF14E7" w:rsidRDefault="00EF14E7" w:rsidP="00EF14E7">
      <w:pPr>
        <w:ind w:left="709" w:hanging="709"/>
        <w:jc w:val="both"/>
        <w:rPr>
          <w:rFonts w:ascii="Raleway" w:hAnsi="Raleway"/>
          <w:sz w:val="20"/>
          <w:szCs w:val="20"/>
          <w:lang w:val="en-US"/>
        </w:rPr>
      </w:pPr>
      <w:bookmarkStart w:id="73" w:name="_Toc6835618"/>
      <w:bookmarkStart w:id="74"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73"/>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75"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75"/>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76" w:name="_Toc6835642"/>
      <w:bookmarkStart w:id="77"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76"/>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77"/>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74"/>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04ED53DD" w:rsidR="00971595" w:rsidRDefault="00971595" w:rsidP="00EF14E7">
      <w:pPr>
        <w:ind w:left="709" w:hanging="709"/>
        <w:jc w:val="both"/>
        <w:rPr>
          <w:rFonts w:ascii="Raleway" w:hAnsi="Raleway"/>
          <w:sz w:val="20"/>
          <w:szCs w:val="20"/>
          <w:lang w:val="en-US"/>
        </w:rPr>
      </w:pPr>
      <w:bookmarkStart w:id="78" w:name="_Toc6835635"/>
      <w:r w:rsidRPr="00971595">
        <w:rPr>
          <w:rFonts w:ascii="Raleway" w:hAnsi="Raleway"/>
          <w:sz w:val="20"/>
          <w:szCs w:val="20"/>
          <w:lang w:val="en-US"/>
        </w:rPr>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1FB6FF22" w14:textId="2C2810A5" w:rsidR="00E82058" w:rsidRPr="00E82058" w:rsidRDefault="00E82058" w:rsidP="00EF14E7">
      <w:pPr>
        <w:ind w:left="709" w:hanging="709"/>
        <w:jc w:val="both"/>
        <w:rPr>
          <w:rFonts w:ascii="Raleway" w:hAnsi="Raleway"/>
          <w:sz w:val="20"/>
          <w:szCs w:val="20"/>
        </w:rPr>
      </w:pPr>
      <w:r w:rsidRPr="00E82058">
        <w:rPr>
          <w:rFonts w:ascii="Raleway" w:hAnsi="Raleway"/>
          <w:sz w:val="20"/>
          <w:szCs w:val="20"/>
          <w:lang w:val="en-US"/>
        </w:rPr>
        <w:lastRenderedPageBreak/>
        <w:t xml:space="preserve">Kelly, D., &amp; Thorn, K. (2013). </w:t>
      </w:r>
      <w:proofErr w:type="spellStart"/>
      <w:r w:rsidRPr="00E82058">
        <w:rPr>
          <w:rFonts w:ascii="Raleway" w:hAnsi="Raleway"/>
          <w:sz w:val="20"/>
          <w:szCs w:val="20"/>
          <w:lang w:val="en-US"/>
        </w:rPr>
        <w:t>elearn</w:t>
      </w:r>
      <w:proofErr w:type="spellEnd"/>
      <w:r w:rsidRPr="00E82058">
        <w:rPr>
          <w:rFonts w:ascii="Raleway" w:hAnsi="Raleway"/>
          <w:sz w:val="20"/>
          <w:szCs w:val="20"/>
          <w:lang w:val="en-US"/>
        </w:rPr>
        <w:t xml:space="preserve"> Magazine: Should Instructional Designers care about the Tin Can API? </w:t>
      </w:r>
      <w:r w:rsidRPr="00E82058">
        <w:rPr>
          <w:rFonts w:ascii="Raleway" w:hAnsi="Raleway"/>
          <w:sz w:val="20"/>
          <w:szCs w:val="20"/>
        </w:rPr>
        <w:t xml:space="preserve">Recuperado 18 de septiembre de 2019, de </w:t>
      </w:r>
      <w:proofErr w:type="spellStart"/>
      <w:r w:rsidRPr="00E82058">
        <w:rPr>
          <w:rFonts w:ascii="Raleway" w:hAnsi="Raleway"/>
          <w:sz w:val="20"/>
          <w:szCs w:val="20"/>
        </w:rPr>
        <w:t>ELearn</w:t>
      </w:r>
      <w:proofErr w:type="spellEnd"/>
      <w:r w:rsidRPr="00E82058">
        <w:rPr>
          <w:rFonts w:ascii="Raleway" w:hAnsi="Raleway"/>
          <w:sz w:val="20"/>
          <w:szCs w:val="20"/>
        </w:rPr>
        <w:t xml:space="preserve"> Magazine, </w:t>
      </w:r>
      <w:proofErr w:type="spellStart"/>
      <w:r w:rsidRPr="00E82058">
        <w:rPr>
          <w:rFonts w:ascii="Raleway" w:hAnsi="Raleway"/>
          <w:sz w:val="20"/>
          <w:szCs w:val="20"/>
        </w:rPr>
        <w:t>an</w:t>
      </w:r>
      <w:proofErr w:type="spellEnd"/>
      <w:r w:rsidRPr="00E82058">
        <w:rPr>
          <w:rFonts w:ascii="Raleway" w:hAnsi="Raleway"/>
          <w:sz w:val="20"/>
          <w:szCs w:val="20"/>
        </w:rPr>
        <w:t xml:space="preserve"> ACM </w:t>
      </w:r>
      <w:proofErr w:type="spellStart"/>
      <w:r w:rsidRPr="00E82058">
        <w:rPr>
          <w:rFonts w:ascii="Raleway" w:hAnsi="Raleway"/>
          <w:sz w:val="20"/>
          <w:szCs w:val="20"/>
        </w:rPr>
        <w:t>Publication</w:t>
      </w:r>
      <w:proofErr w:type="spellEnd"/>
      <w:r w:rsidRPr="00E82058">
        <w:rPr>
          <w:rFonts w:ascii="Raleway" w:hAnsi="Raleway"/>
          <w:sz w:val="20"/>
          <w:szCs w:val="20"/>
        </w:rPr>
        <w:t xml:space="preserve"> </w:t>
      </w:r>
      <w:proofErr w:type="spellStart"/>
      <w:r w:rsidRPr="00E82058">
        <w:rPr>
          <w:rFonts w:ascii="Raleway" w:hAnsi="Raleway"/>
          <w:sz w:val="20"/>
          <w:szCs w:val="20"/>
        </w:rPr>
        <w:t>website</w:t>
      </w:r>
      <w:proofErr w:type="spellEnd"/>
      <w:r w:rsidRPr="00E82058">
        <w:rPr>
          <w:rFonts w:ascii="Raleway" w:hAnsi="Raleway"/>
          <w:sz w:val="20"/>
          <w:szCs w:val="20"/>
        </w:rPr>
        <w:t>: https://elearnmag.acm.org/archive.cfm?aid=2446579</w:t>
      </w:r>
      <w:r>
        <w:rPr>
          <w:rFonts w:ascii="Raleway" w:hAnsi="Raleway"/>
          <w:sz w:val="20"/>
          <w:szCs w:val="20"/>
        </w:rPr>
        <w:t>.</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587ED399" w:rsidR="0064527C"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488795D" w14:textId="4439572C" w:rsidR="00217FCE" w:rsidRPr="00217FCE" w:rsidRDefault="00217FCE" w:rsidP="00E06E66">
      <w:pPr>
        <w:ind w:left="709" w:hanging="709"/>
        <w:jc w:val="both"/>
        <w:rPr>
          <w:rFonts w:ascii="Raleway" w:hAnsi="Raleway"/>
          <w:sz w:val="20"/>
          <w:szCs w:val="20"/>
          <w:lang w:val="en-US"/>
        </w:rPr>
      </w:pPr>
      <w:r w:rsidRPr="00217FCE">
        <w:rPr>
          <w:rFonts w:ascii="Raleway" w:hAnsi="Raleway"/>
          <w:sz w:val="20"/>
          <w:szCs w:val="20"/>
        </w:rPr>
        <w:t xml:space="preserve">Manso </w:t>
      </w:r>
      <w:proofErr w:type="spellStart"/>
      <w:r w:rsidRPr="00217FCE">
        <w:rPr>
          <w:rFonts w:ascii="Raleway" w:hAnsi="Raleway"/>
          <w:sz w:val="20"/>
          <w:szCs w:val="20"/>
        </w:rPr>
        <w:t>Vazquez</w:t>
      </w:r>
      <w:proofErr w:type="spellEnd"/>
      <w:r w:rsidRPr="00217FCE">
        <w:rPr>
          <w:rFonts w:ascii="Raleway" w:hAnsi="Raleway"/>
          <w:sz w:val="20"/>
          <w:szCs w:val="20"/>
        </w:rPr>
        <w:t xml:space="preserve">, M., </w:t>
      </w:r>
      <w:proofErr w:type="spellStart"/>
      <w:r w:rsidRPr="00217FCE">
        <w:rPr>
          <w:rFonts w:ascii="Raleway" w:hAnsi="Raleway"/>
          <w:sz w:val="20"/>
          <w:szCs w:val="20"/>
        </w:rPr>
        <w:t>Caeiro</w:t>
      </w:r>
      <w:proofErr w:type="spellEnd"/>
      <w:r w:rsidRPr="00217FCE">
        <w:rPr>
          <w:rFonts w:ascii="Raleway" w:hAnsi="Raleway"/>
          <w:sz w:val="20"/>
          <w:szCs w:val="20"/>
        </w:rPr>
        <w:t xml:space="preserve"> </w:t>
      </w:r>
      <w:proofErr w:type="spellStart"/>
      <w:r w:rsidRPr="00217FCE">
        <w:rPr>
          <w:rFonts w:ascii="Raleway" w:hAnsi="Raleway"/>
          <w:sz w:val="20"/>
          <w:szCs w:val="20"/>
        </w:rPr>
        <w:t>Rodriguez</w:t>
      </w:r>
      <w:proofErr w:type="spellEnd"/>
      <w:r w:rsidRPr="00217FCE">
        <w:rPr>
          <w:rFonts w:ascii="Raleway" w:hAnsi="Raleway"/>
          <w:sz w:val="20"/>
          <w:szCs w:val="20"/>
        </w:rPr>
        <w:t xml:space="preserve">, M., &amp; Llamas </w:t>
      </w:r>
      <w:proofErr w:type="spellStart"/>
      <w:r w:rsidRPr="00217FCE">
        <w:rPr>
          <w:rFonts w:ascii="Raleway" w:hAnsi="Raleway"/>
          <w:sz w:val="20"/>
          <w:szCs w:val="20"/>
        </w:rPr>
        <w:t>Nistal</w:t>
      </w:r>
      <w:proofErr w:type="spellEnd"/>
      <w:r w:rsidRPr="00217FCE">
        <w:rPr>
          <w:rFonts w:ascii="Raleway" w:hAnsi="Raleway"/>
          <w:sz w:val="20"/>
          <w:szCs w:val="20"/>
        </w:rPr>
        <w:t xml:space="preserve">, M. (2015). </w:t>
      </w:r>
      <w:r w:rsidRPr="00217FCE">
        <w:rPr>
          <w:rFonts w:ascii="Raleway" w:hAnsi="Raleway"/>
          <w:sz w:val="20"/>
          <w:szCs w:val="20"/>
          <w:lang w:val="en-US"/>
        </w:rPr>
        <w:t xml:space="preserve">Development of a </w:t>
      </w:r>
      <w:proofErr w:type="spellStart"/>
      <w:r w:rsidRPr="00217FCE">
        <w:rPr>
          <w:rFonts w:ascii="Raleway" w:hAnsi="Raleway"/>
          <w:sz w:val="20"/>
          <w:szCs w:val="20"/>
          <w:lang w:val="en-US"/>
        </w:rPr>
        <w:t>xAPI</w:t>
      </w:r>
      <w:proofErr w:type="spellEnd"/>
      <w:r w:rsidRPr="00217FCE">
        <w:rPr>
          <w:rFonts w:ascii="Raleway" w:hAnsi="Raleway"/>
          <w:sz w:val="20"/>
          <w:szCs w:val="20"/>
          <w:lang w:val="en-US"/>
        </w:rPr>
        <w:t xml:space="preserve"> application profile for self-regulated learning requirements for capturing SRL related data. 2015 IEEE Global Engineering Education Conference (EDUCON), 358-365. https://doi.org/10.1109/EDUCON.2015.7095997</w:t>
      </w:r>
      <w:r>
        <w:rPr>
          <w:rFonts w:ascii="Raleway" w:hAnsi="Raleway"/>
          <w:sz w:val="20"/>
          <w:szCs w:val="20"/>
          <w:lang w:val="en-US"/>
        </w:rPr>
        <w:t>.</w:t>
      </w:r>
    </w:p>
    <w:p w14:paraId="13A78314" w14:textId="2F2E9EBB" w:rsidR="00BF4805" w:rsidRPr="00BF4805" w:rsidRDefault="00BF4805" w:rsidP="00EF14E7">
      <w:pPr>
        <w:ind w:left="709" w:hanging="709"/>
        <w:jc w:val="both"/>
        <w:rPr>
          <w:rFonts w:ascii="Raleway" w:hAnsi="Raleway"/>
          <w:sz w:val="20"/>
          <w:szCs w:val="20"/>
          <w:lang w:val="en-US"/>
        </w:rPr>
      </w:pPr>
      <w:proofErr w:type="spellStart"/>
      <w:r w:rsidRPr="001C7688">
        <w:rPr>
          <w:rFonts w:ascii="Raleway" w:hAnsi="Raleway"/>
          <w:sz w:val="20"/>
          <w:szCs w:val="20"/>
        </w:rPr>
        <w:t>Ouadoud</w:t>
      </w:r>
      <w:proofErr w:type="spellEnd"/>
      <w:r w:rsidRPr="001C7688">
        <w:rPr>
          <w:rFonts w:ascii="Raleway" w:hAnsi="Raleway"/>
          <w:sz w:val="20"/>
          <w:szCs w:val="20"/>
        </w:rPr>
        <w:t xml:space="preserve">, M., </w:t>
      </w:r>
      <w:proofErr w:type="spellStart"/>
      <w:r w:rsidRPr="001C7688">
        <w:rPr>
          <w:rFonts w:ascii="Raleway" w:hAnsi="Raleway"/>
          <w:sz w:val="20"/>
          <w:szCs w:val="20"/>
        </w:rPr>
        <w:t>Chkouri</w:t>
      </w:r>
      <w:proofErr w:type="spellEnd"/>
      <w:r w:rsidRPr="001C7688">
        <w:rPr>
          <w:rFonts w:ascii="Raleway" w:hAnsi="Raleway"/>
          <w:sz w:val="20"/>
          <w:szCs w:val="20"/>
        </w:rPr>
        <w:t xml:space="preserve">, M. Y., &amp; </w:t>
      </w:r>
      <w:proofErr w:type="spellStart"/>
      <w:r w:rsidRPr="001C7688">
        <w:rPr>
          <w:rFonts w:ascii="Raleway" w:hAnsi="Raleway"/>
          <w:sz w:val="20"/>
          <w:szCs w:val="20"/>
        </w:rPr>
        <w:t>Nejjari</w:t>
      </w:r>
      <w:proofErr w:type="spellEnd"/>
      <w:r w:rsidRPr="001C7688">
        <w:rPr>
          <w:rFonts w:ascii="Raleway" w:hAnsi="Raleway"/>
          <w:sz w:val="20"/>
          <w:szCs w:val="20"/>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78"/>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79"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79"/>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 xml:space="preserve">RUSTICI Software, </w:t>
      </w:r>
      <w:proofErr w:type="gramStart"/>
      <w:r w:rsidRPr="00EF14E7">
        <w:rPr>
          <w:rFonts w:ascii="Raleway" w:hAnsi="Raleway"/>
          <w:sz w:val="20"/>
          <w:szCs w:val="20"/>
          <w:lang w:val="en-US"/>
        </w:rPr>
        <w:t>One minute</w:t>
      </w:r>
      <w:proofErr w:type="gramEnd"/>
      <w:r w:rsidRPr="00EF14E7">
        <w:rPr>
          <w:rFonts w:ascii="Raleway" w:hAnsi="Raleway"/>
          <w:sz w:val="20"/>
          <w:szCs w:val="20"/>
          <w:lang w:val="en-US"/>
        </w:rPr>
        <w:t xml:space="preserv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80"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80"/>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Microsoft HoloLens. Journal of Automation, Mobile Robotics &amp; Intelligent Systems. 12. 10.14313/JAMRIS_1-2018/2.</w:t>
      </w:r>
    </w:p>
    <w:p w14:paraId="5F23A3B9" w14:textId="650CE784" w:rsidR="00BA64A5" w:rsidRDefault="00BA64A5" w:rsidP="00EF14E7">
      <w:pPr>
        <w:ind w:left="709" w:hanging="709"/>
        <w:jc w:val="both"/>
        <w:rPr>
          <w:rFonts w:ascii="Raleway" w:hAnsi="Raleway"/>
          <w:sz w:val="20"/>
          <w:szCs w:val="20"/>
          <w:lang w:val="en-US"/>
        </w:rPr>
      </w:pPr>
      <w:proofErr w:type="spellStart"/>
      <w:r w:rsidRPr="00BA64A5">
        <w:rPr>
          <w:rFonts w:ascii="Raleway" w:hAnsi="Raleway"/>
          <w:sz w:val="20"/>
          <w:szCs w:val="20"/>
          <w:lang w:val="en-US"/>
        </w:rPr>
        <w:t>Su</w:t>
      </w:r>
      <w:proofErr w:type="spellEnd"/>
      <w:r w:rsidRPr="00BA64A5">
        <w:rPr>
          <w:rFonts w:ascii="Raleway" w:hAnsi="Raleway"/>
          <w:sz w:val="20"/>
          <w:szCs w:val="20"/>
          <w:lang w:val="en-US"/>
        </w:rPr>
        <w:t xml:space="preserve">, J.-M., Tseng, S.-S., Chen, C.-Y., Weng, J.-F., &amp; Tsai, W.-N. (2006). Constructing SCORM compliant course based on High-Level Petri Nets. Computer Standards &amp; Interfaces, 28(3), 336-355. </w:t>
      </w:r>
      <w:r w:rsidR="009974C3" w:rsidRPr="009974C3">
        <w:rPr>
          <w:rFonts w:ascii="Raleway" w:hAnsi="Raleway"/>
          <w:sz w:val="20"/>
          <w:szCs w:val="20"/>
          <w:lang w:val="en-US"/>
        </w:rPr>
        <w:t>https://doi.org/10.1016/j.csi.2005.04.001</w:t>
      </w:r>
      <w:r>
        <w:rPr>
          <w:rFonts w:ascii="Raleway" w:hAnsi="Raleway"/>
          <w:sz w:val="20"/>
          <w:szCs w:val="20"/>
          <w:lang w:val="en-US"/>
        </w:rPr>
        <w:t>.</w:t>
      </w:r>
    </w:p>
    <w:p w14:paraId="65B895EF" w14:textId="38C0FDDE" w:rsidR="009974C3" w:rsidRPr="00EF14E7" w:rsidRDefault="009974C3" w:rsidP="00EF14E7">
      <w:pPr>
        <w:ind w:left="709" w:hanging="709"/>
        <w:jc w:val="both"/>
        <w:rPr>
          <w:rFonts w:ascii="Raleway" w:hAnsi="Raleway"/>
          <w:sz w:val="20"/>
          <w:szCs w:val="20"/>
          <w:lang w:val="en-US"/>
        </w:rPr>
      </w:pPr>
      <w:proofErr w:type="spellStart"/>
      <w:r w:rsidRPr="009974C3">
        <w:rPr>
          <w:rFonts w:ascii="Raleway" w:hAnsi="Raleway"/>
          <w:sz w:val="20"/>
          <w:szCs w:val="20"/>
          <w:lang w:val="en-US"/>
        </w:rPr>
        <w:t>Taamallah</w:t>
      </w:r>
      <w:proofErr w:type="spellEnd"/>
      <w:r w:rsidRPr="009974C3">
        <w:rPr>
          <w:rFonts w:ascii="Raleway" w:hAnsi="Raleway"/>
          <w:sz w:val="20"/>
          <w:szCs w:val="20"/>
          <w:lang w:val="en-US"/>
        </w:rPr>
        <w:t xml:space="preserve">, A., &amp; </w:t>
      </w:r>
      <w:proofErr w:type="spellStart"/>
      <w:r w:rsidRPr="009974C3">
        <w:rPr>
          <w:rFonts w:ascii="Raleway" w:hAnsi="Raleway"/>
          <w:sz w:val="20"/>
          <w:szCs w:val="20"/>
          <w:lang w:val="en-US"/>
        </w:rPr>
        <w:t>Khemaja</w:t>
      </w:r>
      <w:proofErr w:type="spellEnd"/>
      <w:r w:rsidRPr="009974C3">
        <w:rPr>
          <w:rFonts w:ascii="Raleway" w:hAnsi="Raleway"/>
          <w:sz w:val="20"/>
          <w:szCs w:val="20"/>
          <w:lang w:val="en-US"/>
        </w:rPr>
        <w:t xml:space="preserve">, M. (2014). Designing and </w:t>
      </w:r>
      <w:proofErr w:type="spellStart"/>
      <w:r w:rsidRPr="009974C3">
        <w:rPr>
          <w:rFonts w:ascii="Raleway" w:hAnsi="Raleway"/>
          <w:sz w:val="20"/>
          <w:szCs w:val="20"/>
          <w:lang w:val="en-US"/>
        </w:rPr>
        <w:t>eXperiencing</w:t>
      </w:r>
      <w:proofErr w:type="spellEnd"/>
      <w:r w:rsidRPr="009974C3">
        <w:rPr>
          <w:rFonts w:ascii="Raleway" w:hAnsi="Raleway"/>
          <w:sz w:val="20"/>
          <w:szCs w:val="20"/>
          <w:lang w:val="en-US"/>
        </w:rPr>
        <w:t xml:space="preserve"> smart </w:t>
      </w:r>
      <w:proofErr w:type="gramStart"/>
      <w:r w:rsidRPr="009974C3">
        <w:rPr>
          <w:rFonts w:ascii="Raleway" w:hAnsi="Raleway"/>
          <w:sz w:val="20"/>
          <w:szCs w:val="20"/>
          <w:lang w:val="en-US"/>
        </w:rPr>
        <w:t>objects based</w:t>
      </w:r>
      <w:proofErr w:type="gramEnd"/>
      <w:r w:rsidRPr="009974C3">
        <w:rPr>
          <w:rFonts w:ascii="Raleway" w:hAnsi="Raleway"/>
          <w:sz w:val="20"/>
          <w:szCs w:val="20"/>
          <w:lang w:val="en-US"/>
        </w:rPr>
        <w:t xml:space="preserve"> learning scenarios: An approach combining IMS LD, XAPI and IoT. Proceedings of the Second International Conference on Technological Ecosystems for Enhancing Multiculturality - TEEM ’14, 373-379. https://doi.org/10.1145/2669711.2669926</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lastRenderedPageBreak/>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 xml:space="preserve">Wang, T.-H., Chang, H.-P., Sie, Y.-L., Chan, K.-H., </w:t>
      </w:r>
      <w:proofErr w:type="spellStart"/>
      <w:r w:rsidRPr="006A7C7D">
        <w:rPr>
          <w:rFonts w:ascii="Raleway" w:hAnsi="Raleway"/>
          <w:sz w:val="20"/>
          <w:szCs w:val="20"/>
          <w:lang w:val="en-US"/>
        </w:rPr>
        <w:t>Tzou</w:t>
      </w:r>
      <w:proofErr w:type="spellEnd"/>
      <w:r w:rsidRPr="006A7C7D">
        <w:rPr>
          <w:rFonts w:ascii="Raleway" w:hAnsi="Raleway"/>
          <w:sz w:val="20"/>
          <w:szCs w:val="20"/>
          <w:lang w:val="en-US"/>
        </w:rPr>
        <w:t xml:space="preserve">, M.-T., &amp; Shih, T. K. (2005). Reading SCORM compliant multimedia courses using heterogeneous pervasive devices. Proceedings of the 13th Annual ACM International Conference on </w:t>
      </w:r>
      <w:proofErr w:type="gramStart"/>
      <w:r w:rsidRPr="006A7C7D">
        <w:rPr>
          <w:rFonts w:ascii="Raleway" w:hAnsi="Raleway"/>
          <w:sz w:val="20"/>
          <w:szCs w:val="20"/>
          <w:lang w:val="en-US"/>
        </w:rPr>
        <w:t>Multimedia  -</w:t>
      </w:r>
      <w:proofErr w:type="gramEnd"/>
      <w:r w:rsidRPr="006A7C7D">
        <w:rPr>
          <w:rFonts w:ascii="Raleway" w:hAnsi="Raleway"/>
          <w:sz w:val="20"/>
          <w:szCs w:val="20"/>
          <w:lang w:val="en-US"/>
        </w:rPr>
        <w:t xml:space="preserve">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6E380E36" w:rsidR="00C47679"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xml:space="preserve">). Operational Experience </w:t>
      </w:r>
      <w:proofErr w:type="gramStart"/>
      <w:r w:rsidRPr="00C47679">
        <w:rPr>
          <w:rFonts w:ascii="Raleway" w:hAnsi="Raleway"/>
          <w:sz w:val="20"/>
          <w:szCs w:val="20"/>
          <w:lang w:val="en-US"/>
        </w:rPr>
        <w:t>With</w:t>
      </w:r>
      <w:proofErr w:type="gramEnd"/>
      <w:r w:rsidRPr="00C47679">
        <w:rPr>
          <w:rFonts w:ascii="Raleway" w:hAnsi="Raleway"/>
          <w:sz w:val="20"/>
          <w:szCs w:val="20"/>
          <w:lang w:val="en-US"/>
        </w:rPr>
        <w:t xml:space="preserve"> a Virtual Networking Laboratory. 5.</w:t>
      </w:r>
    </w:p>
    <w:p w14:paraId="7786122B" w14:textId="65839C6D" w:rsidR="00B75656" w:rsidRPr="007F2E38" w:rsidRDefault="00B75656" w:rsidP="00762239">
      <w:pPr>
        <w:ind w:left="709" w:hanging="709"/>
        <w:jc w:val="both"/>
        <w:rPr>
          <w:rFonts w:ascii="Raleway" w:hAnsi="Raleway"/>
          <w:sz w:val="20"/>
          <w:szCs w:val="20"/>
          <w:lang w:val="en-US"/>
        </w:rPr>
      </w:pPr>
      <w:r w:rsidRPr="00B75656">
        <w:rPr>
          <w:rFonts w:ascii="Raleway" w:hAnsi="Raleway"/>
          <w:sz w:val="20"/>
          <w:szCs w:val="20"/>
        </w:rPr>
        <w:t xml:space="preserve">Zapata-Rivera, L. F., &amp; </w:t>
      </w:r>
      <w:proofErr w:type="spellStart"/>
      <w:r w:rsidRPr="00B75656">
        <w:rPr>
          <w:rFonts w:ascii="Raleway" w:hAnsi="Raleway"/>
          <w:sz w:val="20"/>
          <w:szCs w:val="20"/>
        </w:rPr>
        <w:t>Petrie</w:t>
      </w:r>
      <w:proofErr w:type="spellEnd"/>
      <w:r w:rsidRPr="00B75656">
        <w:rPr>
          <w:rFonts w:ascii="Raleway" w:hAnsi="Raleway"/>
          <w:sz w:val="20"/>
          <w:szCs w:val="20"/>
        </w:rPr>
        <w:t xml:space="preserve">, M. M. L. (2018). </w:t>
      </w:r>
      <w:r w:rsidRPr="00B75656">
        <w:rPr>
          <w:rFonts w:ascii="Raleway" w:hAnsi="Raleway"/>
          <w:sz w:val="20"/>
          <w:szCs w:val="20"/>
          <w:lang w:val="en-US"/>
        </w:rPr>
        <w:t>XAPI-Based Model for Tracking On-line Laboratory Applications. 2018 IEEE Frontiers in Education Conference (FIE), 1-9. https://doi.org/10.1109/FIE.2018.8658869</w:t>
      </w:r>
      <w:r>
        <w:rPr>
          <w:rFonts w:ascii="Raleway" w:hAnsi="Raleway"/>
          <w:sz w:val="20"/>
          <w:szCs w:val="20"/>
          <w:lang w:val="en-US"/>
        </w:rPr>
        <w:t>.</w:t>
      </w:r>
    </w:p>
    <w:sectPr w:rsidR="00B75656" w:rsidRPr="007F2E38">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A25A5" w14:textId="77777777" w:rsidR="001F0F37" w:rsidRDefault="001F0F37" w:rsidP="00136991">
      <w:pPr>
        <w:spacing w:after="0" w:line="240" w:lineRule="auto"/>
      </w:pPr>
      <w:r>
        <w:separator/>
      </w:r>
    </w:p>
  </w:endnote>
  <w:endnote w:type="continuationSeparator" w:id="0">
    <w:p w14:paraId="5FAD10A2" w14:textId="77777777" w:rsidR="001F0F37" w:rsidRDefault="001F0F37"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8B5E40" w:rsidRDefault="008B5E4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8B5E40" w:rsidRDefault="008B5E4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8B5E40" w:rsidRDefault="008B5E40">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8B5E40" w:rsidRDefault="008B5E4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8B5E40" w:rsidRDefault="008B5E40">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8B5E40" w:rsidRDefault="008B5E40">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8B5E40" w:rsidRDefault="008B5E40">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F63F8" w14:textId="77777777" w:rsidR="001F0F37" w:rsidRDefault="001F0F37" w:rsidP="00136991">
      <w:pPr>
        <w:spacing w:after="0" w:line="240" w:lineRule="auto"/>
      </w:pPr>
      <w:r>
        <w:separator/>
      </w:r>
    </w:p>
  </w:footnote>
  <w:footnote w:type="continuationSeparator" w:id="0">
    <w:p w14:paraId="164D830A" w14:textId="77777777" w:rsidR="001F0F37" w:rsidRDefault="001F0F37"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8B5E40" w:rsidRDefault="008B5E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8B5E40" w:rsidRDefault="008B5E4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8B5E40" w:rsidRDefault="008B5E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144697"/>
    <w:multiLevelType w:val="multilevel"/>
    <w:tmpl w:val="39DAC6F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color w:val="auto"/>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3F874FF3"/>
    <w:multiLevelType w:val="hybridMultilevel"/>
    <w:tmpl w:val="9582340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5463DED"/>
    <w:multiLevelType w:val="multilevel"/>
    <w:tmpl w:val="33F215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4"/>
        <w:szCs w:val="24"/>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713258"/>
    <w:multiLevelType w:val="multilevel"/>
    <w:tmpl w:val="DBF0129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6"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7"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1"/>
  </w:num>
  <w:num w:numId="2">
    <w:abstractNumId w:val="35"/>
  </w:num>
  <w:num w:numId="3">
    <w:abstractNumId w:val="36"/>
  </w:num>
  <w:num w:numId="4">
    <w:abstractNumId w:val="21"/>
  </w:num>
  <w:num w:numId="5">
    <w:abstractNumId w:val="3"/>
  </w:num>
  <w:num w:numId="6">
    <w:abstractNumId w:val="7"/>
  </w:num>
  <w:num w:numId="7">
    <w:abstractNumId w:val="19"/>
  </w:num>
  <w:num w:numId="8">
    <w:abstractNumId w:val="30"/>
  </w:num>
  <w:num w:numId="9">
    <w:abstractNumId w:val="4"/>
  </w:num>
  <w:num w:numId="10">
    <w:abstractNumId w:val="39"/>
  </w:num>
  <w:num w:numId="11">
    <w:abstractNumId w:val="8"/>
  </w:num>
  <w:num w:numId="12">
    <w:abstractNumId w:val="45"/>
  </w:num>
  <w:num w:numId="13">
    <w:abstractNumId w:val="25"/>
  </w:num>
  <w:num w:numId="14">
    <w:abstractNumId w:val="43"/>
  </w:num>
  <w:num w:numId="15">
    <w:abstractNumId w:val="33"/>
  </w:num>
  <w:num w:numId="16">
    <w:abstractNumId w:val="20"/>
  </w:num>
  <w:num w:numId="17">
    <w:abstractNumId w:val="17"/>
  </w:num>
  <w:num w:numId="18">
    <w:abstractNumId w:val="47"/>
  </w:num>
  <w:num w:numId="19">
    <w:abstractNumId w:val="1"/>
  </w:num>
  <w:num w:numId="20">
    <w:abstractNumId w:val="26"/>
  </w:num>
  <w:num w:numId="21">
    <w:abstractNumId w:val="46"/>
  </w:num>
  <w:num w:numId="22">
    <w:abstractNumId w:val="34"/>
  </w:num>
  <w:num w:numId="23">
    <w:abstractNumId w:val="12"/>
  </w:num>
  <w:num w:numId="24">
    <w:abstractNumId w:val="27"/>
  </w:num>
  <w:num w:numId="25">
    <w:abstractNumId w:val="18"/>
  </w:num>
  <w:num w:numId="26">
    <w:abstractNumId w:val="44"/>
  </w:num>
  <w:num w:numId="27">
    <w:abstractNumId w:val="10"/>
  </w:num>
  <w:num w:numId="28">
    <w:abstractNumId w:val="2"/>
  </w:num>
  <w:num w:numId="29">
    <w:abstractNumId w:val="5"/>
  </w:num>
  <w:num w:numId="30">
    <w:abstractNumId w:val="11"/>
  </w:num>
  <w:num w:numId="31">
    <w:abstractNumId w:val="22"/>
  </w:num>
  <w:num w:numId="32">
    <w:abstractNumId w:val="40"/>
  </w:num>
  <w:num w:numId="33">
    <w:abstractNumId w:val="15"/>
  </w:num>
  <w:num w:numId="34">
    <w:abstractNumId w:val="42"/>
  </w:num>
  <w:num w:numId="35">
    <w:abstractNumId w:val="9"/>
  </w:num>
  <w:num w:numId="36">
    <w:abstractNumId w:val="16"/>
  </w:num>
  <w:num w:numId="37">
    <w:abstractNumId w:val="14"/>
  </w:num>
  <w:num w:numId="38">
    <w:abstractNumId w:val="28"/>
  </w:num>
  <w:num w:numId="39">
    <w:abstractNumId w:val="0"/>
  </w:num>
  <w:num w:numId="40">
    <w:abstractNumId w:val="29"/>
  </w:num>
  <w:num w:numId="41">
    <w:abstractNumId w:val="6"/>
  </w:num>
  <w:num w:numId="42">
    <w:abstractNumId w:val="31"/>
  </w:num>
  <w:num w:numId="43">
    <w:abstractNumId w:val="37"/>
  </w:num>
  <w:num w:numId="44">
    <w:abstractNumId w:val="32"/>
  </w:num>
  <w:num w:numId="45">
    <w:abstractNumId w:val="38"/>
  </w:num>
  <w:num w:numId="46">
    <w:abstractNumId w:val="24"/>
  </w:num>
  <w:num w:numId="47">
    <w:abstractNumId w:val="23"/>
  </w:num>
  <w:num w:numId="48">
    <w:abstractNumId w:val="1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15B5"/>
    <w:rsid w:val="00003D55"/>
    <w:rsid w:val="00003F68"/>
    <w:rsid w:val="00007ACC"/>
    <w:rsid w:val="000110E9"/>
    <w:rsid w:val="00017F13"/>
    <w:rsid w:val="00020687"/>
    <w:rsid w:val="000208A7"/>
    <w:rsid w:val="0002362D"/>
    <w:rsid w:val="0002439C"/>
    <w:rsid w:val="00026AF5"/>
    <w:rsid w:val="00026BEB"/>
    <w:rsid w:val="0002775F"/>
    <w:rsid w:val="000303F6"/>
    <w:rsid w:val="00030BCA"/>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2D6E"/>
    <w:rsid w:val="00075B79"/>
    <w:rsid w:val="000835AB"/>
    <w:rsid w:val="00086C1A"/>
    <w:rsid w:val="00086E49"/>
    <w:rsid w:val="0009105F"/>
    <w:rsid w:val="000938F6"/>
    <w:rsid w:val="000942C0"/>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0B6"/>
    <w:rsid w:val="000F764D"/>
    <w:rsid w:val="001013DE"/>
    <w:rsid w:val="00115E5F"/>
    <w:rsid w:val="00116572"/>
    <w:rsid w:val="001225E1"/>
    <w:rsid w:val="00122C72"/>
    <w:rsid w:val="00127319"/>
    <w:rsid w:val="00133CE5"/>
    <w:rsid w:val="0013617B"/>
    <w:rsid w:val="00136991"/>
    <w:rsid w:val="00141DB3"/>
    <w:rsid w:val="0014470E"/>
    <w:rsid w:val="00147819"/>
    <w:rsid w:val="00150186"/>
    <w:rsid w:val="00152864"/>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625D"/>
    <w:rsid w:val="00196743"/>
    <w:rsid w:val="00197177"/>
    <w:rsid w:val="00197269"/>
    <w:rsid w:val="00197329"/>
    <w:rsid w:val="001A33C8"/>
    <w:rsid w:val="001A43C4"/>
    <w:rsid w:val="001A579C"/>
    <w:rsid w:val="001A5D48"/>
    <w:rsid w:val="001B095D"/>
    <w:rsid w:val="001B131E"/>
    <w:rsid w:val="001B20D8"/>
    <w:rsid w:val="001B4245"/>
    <w:rsid w:val="001B4467"/>
    <w:rsid w:val="001B4982"/>
    <w:rsid w:val="001B7ECA"/>
    <w:rsid w:val="001B7F59"/>
    <w:rsid w:val="001C141B"/>
    <w:rsid w:val="001C1704"/>
    <w:rsid w:val="001C37A7"/>
    <w:rsid w:val="001C3EC9"/>
    <w:rsid w:val="001C7688"/>
    <w:rsid w:val="001D0E71"/>
    <w:rsid w:val="001D5103"/>
    <w:rsid w:val="001D556C"/>
    <w:rsid w:val="001D5FCD"/>
    <w:rsid w:val="001D7C7B"/>
    <w:rsid w:val="001E141C"/>
    <w:rsid w:val="001E1537"/>
    <w:rsid w:val="001E1F96"/>
    <w:rsid w:val="001E3601"/>
    <w:rsid w:val="001E4BA6"/>
    <w:rsid w:val="001E6139"/>
    <w:rsid w:val="001F0F37"/>
    <w:rsid w:val="001F1DF1"/>
    <w:rsid w:val="001F2C62"/>
    <w:rsid w:val="001F7504"/>
    <w:rsid w:val="001F7709"/>
    <w:rsid w:val="001F7963"/>
    <w:rsid w:val="00200384"/>
    <w:rsid w:val="0021103A"/>
    <w:rsid w:val="002144B7"/>
    <w:rsid w:val="00214659"/>
    <w:rsid w:val="00216985"/>
    <w:rsid w:val="00217120"/>
    <w:rsid w:val="00217B1D"/>
    <w:rsid w:val="00217FCE"/>
    <w:rsid w:val="002270B6"/>
    <w:rsid w:val="00234F5A"/>
    <w:rsid w:val="002351EA"/>
    <w:rsid w:val="0023534F"/>
    <w:rsid w:val="002357C9"/>
    <w:rsid w:val="00235C2B"/>
    <w:rsid w:val="0024396A"/>
    <w:rsid w:val="002519C3"/>
    <w:rsid w:val="00251EB2"/>
    <w:rsid w:val="002523A0"/>
    <w:rsid w:val="002526C2"/>
    <w:rsid w:val="002551E6"/>
    <w:rsid w:val="00261548"/>
    <w:rsid w:val="00262227"/>
    <w:rsid w:val="00263C6C"/>
    <w:rsid w:val="0026443D"/>
    <w:rsid w:val="00266998"/>
    <w:rsid w:val="00267055"/>
    <w:rsid w:val="002725ED"/>
    <w:rsid w:val="002744CB"/>
    <w:rsid w:val="002748C9"/>
    <w:rsid w:val="002751EF"/>
    <w:rsid w:val="00277664"/>
    <w:rsid w:val="002803FB"/>
    <w:rsid w:val="002819C1"/>
    <w:rsid w:val="0029418E"/>
    <w:rsid w:val="00294AB1"/>
    <w:rsid w:val="002A05B9"/>
    <w:rsid w:val="002A127E"/>
    <w:rsid w:val="002A1609"/>
    <w:rsid w:val="002A1BAE"/>
    <w:rsid w:val="002A46E5"/>
    <w:rsid w:val="002A60CC"/>
    <w:rsid w:val="002B2EBA"/>
    <w:rsid w:val="002B6D89"/>
    <w:rsid w:val="002B78A4"/>
    <w:rsid w:val="002C489A"/>
    <w:rsid w:val="002C592B"/>
    <w:rsid w:val="002C6AAE"/>
    <w:rsid w:val="002C7C13"/>
    <w:rsid w:val="002D1FD4"/>
    <w:rsid w:val="002D2491"/>
    <w:rsid w:val="002D351A"/>
    <w:rsid w:val="002D7A6B"/>
    <w:rsid w:val="002E07EB"/>
    <w:rsid w:val="002E4B1D"/>
    <w:rsid w:val="002E6EA9"/>
    <w:rsid w:val="002E6F4A"/>
    <w:rsid w:val="002F1A12"/>
    <w:rsid w:val="002F1E72"/>
    <w:rsid w:val="002F200D"/>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2752E"/>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607D4"/>
    <w:rsid w:val="00362920"/>
    <w:rsid w:val="00362F41"/>
    <w:rsid w:val="00363B52"/>
    <w:rsid w:val="00364824"/>
    <w:rsid w:val="00365A95"/>
    <w:rsid w:val="00365B70"/>
    <w:rsid w:val="003706E8"/>
    <w:rsid w:val="00371075"/>
    <w:rsid w:val="003723A7"/>
    <w:rsid w:val="0037566A"/>
    <w:rsid w:val="00381461"/>
    <w:rsid w:val="0038153C"/>
    <w:rsid w:val="00381F6D"/>
    <w:rsid w:val="00387282"/>
    <w:rsid w:val="003921DC"/>
    <w:rsid w:val="0039294F"/>
    <w:rsid w:val="003952E8"/>
    <w:rsid w:val="00396E63"/>
    <w:rsid w:val="003A3068"/>
    <w:rsid w:val="003A6D35"/>
    <w:rsid w:val="003B54CB"/>
    <w:rsid w:val="003B61A1"/>
    <w:rsid w:val="003B76D7"/>
    <w:rsid w:val="003B7A08"/>
    <w:rsid w:val="003C0B3B"/>
    <w:rsid w:val="003C159C"/>
    <w:rsid w:val="003C2240"/>
    <w:rsid w:val="003C31EE"/>
    <w:rsid w:val="003C328B"/>
    <w:rsid w:val="003C35C3"/>
    <w:rsid w:val="003C385D"/>
    <w:rsid w:val="003C5E49"/>
    <w:rsid w:val="003D0CDB"/>
    <w:rsid w:val="003D159B"/>
    <w:rsid w:val="003D34DA"/>
    <w:rsid w:val="003D4EA6"/>
    <w:rsid w:val="003D5874"/>
    <w:rsid w:val="003E2572"/>
    <w:rsid w:val="003E54B7"/>
    <w:rsid w:val="003F024F"/>
    <w:rsid w:val="003F34CB"/>
    <w:rsid w:val="003F7AC0"/>
    <w:rsid w:val="00400360"/>
    <w:rsid w:val="00400B8A"/>
    <w:rsid w:val="004024FC"/>
    <w:rsid w:val="00403475"/>
    <w:rsid w:val="00406B28"/>
    <w:rsid w:val="00407422"/>
    <w:rsid w:val="00407AAA"/>
    <w:rsid w:val="004111EE"/>
    <w:rsid w:val="00411CB3"/>
    <w:rsid w:val="0041226D"/>
    <w:rsid w:val="004127EF"/>
    <w:rsid w:val="00416A31"/>
    <w:rsid w:val="00417EB8"/>
    <w:rsid w:val="004268AD"/>
    <w:rsid w:val="00427EE3"/>
    <w:rsid w:val="00430F28"/>
    <w:rsid w:val="004327A0"/>
    <w:rsid w:val="004332CE"/>
    <w:rsid w:val="004341D1"/>
    <w:rsid w:val="00437B08"/>
    <w:rsid w:val="00440CF0"/>
    <w:rsid w:val="00442CBF"/>
    <w:rsid w:val="00444268"/>
    <w:rsid w:val="004457AD"/>
    <w:rsid w:val="00445BE7"/>
    <w:rsid w:val="00451081"/>
    <w:rsid w:val="00456FE6"/>
    <w:rsid w:val="00457685"/>
    <w:rsid w:val="00462EBF"/>
    <w:rsid w:val="00466F08"/>
    <w:rsid w:val="00470929"/>
    <w:rsid w:val="00474AC8"/>
    <w:rsid w:val="00474EFB"/>
    <w:rsid w:val="0048138F"/>
    <w:rsid w:val="00481A63"/>
    <w:rsid w:val="00483EA4"/>
    <w:rsid w:val="004844E5"/>
    <w:rsid w:val="004846C7"/>
    <w:rsid w:val="00486192"/>
    <w:rsid w:val="00491281"/>
    <w:rsid w:val="0049668D"/>
    <w:rsid w:val="004A357D"/>
    <w:rsid w:val="004A3736"/>
    <w:rsid w:val="004B28E0"/>
    <w:rsid w:val="004B2AC6"/>
    <w:rsid w:val="004B38FB"/>
    <w:rsid w:val="004B45CB"/>
    <w:rsid w:val="004B48A7"/>
    <w:rsid w:val="004B721F"/>
    <w:rsid w:val="004C14EC"/>
    <w:rsid w:val="004C2AF5"/>
    <w:rsid w:val="004C35CC"/>
    <w:rsid w:val="004C4099"/>
    <w:rsid w:val="004C60E0"/>
    <w:rsid w:val="004C79AC"/>
    <w:rsid w:val="004D0456"/>
    <w:rsid w:val="004D358F"/>
    <w:rsid w:val="004D521C"/>
    <w:rsid w:val="004D5659"/>
    <w:rsid w:val="004D5CBA"/>
    <w:rsid w:val="004D60DE"/>
    <w:rsid w:val="004D7897"/>
    <w:rsid w:val="004E048F"/>
    <w:rsid w:val="004E2225"/>
    <w:rsid w:val="004E4AD7"/>
    <w:rsid w:val="004E5B9F"/>
    <w:rsid w:val="004F32D3"/>
    <w:rsid w:val="00500203"/>
    <w:rsid w:val="005015EF"/>
    <w:rsid w:val="00501829"/>
    <w:rsid w:val="00504728"/>
    <w:rsid w:val="0050676C"/>
    <w:rsid w:val="005069BD"/>
    <w:rsid w:val="00507BC4"/>
    <w:rsid w:val="005116A7"/>
    <w:rsid w:val="00511A15"/>
    <w:rsid w:val="00513A8B"/>
    <w:rsid w:val="00520E42"/>
    <w:rsid w:val="00523B72"/>
    <w:rsid w:val="00525033"/>
    <w:rsid w:val="00525D12"/>
    <w:rsid w:val="00530EC1"/>
    <w:rsid w:val="00531931"/>
    <w:rsid w:val="00533339"/>
    <w:rsid w:val="0053570B"/>
    <w:rsid w:val="005361FC"/>
    <w:rsid w:val="00537D9A"/>
    <w:rsid w:val="00541765"/>
    <w:rsid w:val="00546175"/>
    <w:rsid w:val="005467D2"/>
    <w:rsid w:val="00553699"/>
    <w:rsid w:val="0055519D"/>
    <w:rsid w:val="00560BEE"/>
    <w:rsid w:val="005617E1"/>
    <w:rsid w:val="00564CEA"/>
    <w:rsid w:val="00566686"/>
    <w:rsid w:val="00567148"/>
    <w:rsid w:val="0057084B"/>
    <w:rsid w:val="00570FF4"/>
    <w:rsid w:val="00572033"/>
    <w:rsid w:val="005744C3"/>
    <w:rsid w:val="00575DEB"/>
    <w:rsid w:val="005771EB"/>
    <w:rsid w:val="005823A5"/>
    <w:rsid w:val="0058340A"/>
    <w:rsid w:val="00587FA1"/>
    <w:rsid w:val="005912C9"/>
    <w:rsid w:val="00596295"/>
    <w:rsid w:val="00597A32"/>
    <w:rsid w:val="00597A8C"/>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4D"/>
    <w:rsid w:val="005D46F1"/>
    <w:rsid w:val="005E3171"/>
    <w:rsid w:val="005E43B2"/>
    <w:rsid w:val="005E4779"/>
    <w:rsid w:val="005E49CD"/>
    <w:rsid w:val="005F6FBF"/>
    <w:rsid w:val="006006DB"/>
    <w:rsid w:val="00601A11"/>
    <w:rsid w:val="0060498A"/>
    <w:rsid w:val="00605597"/>
    <w:rsid w:val="00610283"/>
    <w:rsid w:val="006138DA"/>
    <w:rsid w:val="00614553"/>
    <w:rsid w:val="00615241"/>
    <w:rsid w:val="0061569C"/>
    <w:rsid w:val="00621173"/>
    <w:rsid w:val="0062348F"/>
    <w:rsid w:val="00625A39"/>
    <w:rsid w:val="00626191"/>
    <w:rsid w:val="00626687"/>
    <w:rsid w:val="00626B7A"/>
    <w:rsid w:val="006317BA"/>
    <w:rsid w:val="00631DFA"/>
    <w:rsid w:val="00632AB0"/>
    <w:rsid w:val="00634267"/>
    <w:rsid w:val="00634BC2"/>
    <w:rsid w:val="00635B9A"/>
    <w:rsid w:val="00636C0F"/>
    <w:rsid w:val="00637B38"/>
    <w:rsid w:val="006437BC"/>
    <w:rsid w:val="006440AB"/>
    <w:rsid w:val="00644E9B"/>
    <w:rsid w:val="0064527C"/>
    <w:rsid w:val="006505F2"/>
    <w:rsid w:val="00652274"/>
    <w:rsid w:val="00652427"/>
    <w:rsid w:val="00655CE2"/>
    <w:rsid w:val="00660407"/>
    <w:rsid w:val="006609B5"/>
    <w:rsid w:val="00662406"/>
    <w:rsid w:val="00667EC0"/>
    <w:rsid w:val="00673130"/>
    <w:rsid w:val="006745D2"/>
    <w:rsid w:val="00676C32"/>
    <w:rsid w:val="00676FAC"/>
    <w:rsid w:val="006821BE"/>
    <w:rsid w:val="006839A3"/>
    <w:rsid w:val="00683DC1"/>
    <w:rsid w:val="006869BE"/>
    <w:rsid w:val="006916CD"/>
    <w:rsid w:val="00691F92"/>
    <w:rsid w:val="0069201A"/>
    <w:rsid w:val="00692D9C"/>
    <w:rsid w:val="0069380B"/>
    <w:rsid w:val="006949D7"/>
    <w:rsid w:val="00694D6A"/>
    <w:rsid w:val="00695076"/>
    <w:rsid w:val="006959B5"/>
    <w:rsid w:val="006A7268"/>
    <w:rsid w:val="006A7C7D"/>
    <w:rsid w:val="006B0BA4"/>
    <w:rsid w:val="006B1E80"/>
    <w:rsid w:val="006B79C3"/>
    <w:rsid w:val="006C00EA"/>
    <w:rsid w:val="006C0C4A"/>
    <w:rsid w:val="006C3ECD"/>
    <w:rsid w:val="006C482F"/>
    <w:rsid w:val="006C63F9"/>
    <w:rsid w:val="006C7DA8"/>
    <w:rsid w:val="006D4607"/>
    <w:rsid w:val="006D769A"/>
    <w:rsid w:val="006E2946"/>
    <w:rsid w:val="006F0F1B"/>
    <w:rsid w:val="006F199E"/>
    <w:rsid w:val="00700CF8"/>
    <w:rsid w:val="0070290C"/>
    <w:rsid w:val="007030C1"/>
    <w:rsid w:val="00714984"/>
    <w:rsid w:val="00716012"/>
    <w:rsid w:val="007165D4"/>
    <w:rsid w:val="00717615"/>
    <w:rsid w:val="00717A91"/>
    <w:rsid w:val="00721066"/>
    <w:rsid w:val="00722200"/>
    <w:rsid w:val="00724E87"/>
    <w:rsid w:val="00727A8D"/>
    <w:rsid w:val="007346ED"/>
    <w:rsid w:val="00735B0D"/>
    <w:rsid w:val="00735B23"/>
    <w:rsid w:val="00737A22"/>
    <w:rsid w:val="007400A6"/>
    <w:rsid w:val="00740264"/>
    <w:rsid w:val="00740E23"/>
    <w:rsid w:val="00744C5C"/>
    <w:rsid w:val="00744C86"/>
    <w:rsid w:val="00745742"/>
    <w:rsid w:val="0074708A"/>
    <w:rsid w:val="00747D88"/>
    <w:rsid w:val="00750BCE"/>
    <w:rsid w:val="007514AB"/>
    <w:rsid w:val="00752839"/>
    <w:rsid w:val="00752941"/>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114"/>
    <w:rsid w:val="007937EE"/>
    <w:rsid w:val="00795418"/>
    <w:rsid w:val="007B2199"/>
    <w:rsid w:val="007B7A3C"/>
    <w:rsid w:val="007C118B"/>
    <w:rsid w:val="007C205B"/>
    <w:rsid w:val="007C25BD"/>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5658"/>
    <w:rsid w:val="00817632"/>
    <w:rsid w:val="00817D6B"/>
    <w:rsid w:val="00821121"/>
    <w:rsid w:val="00823E98"/>
    <w:rsid w:val="0082708A"/>
    <w:rsid w:val="00827111"/>
    <w:rsid w:val="0083035B"/>
    <w:rsid w:val="00831A6F"/>
    <w:rsid w:val="008363CB"/>
    <w:rsid w:val="00837B54"/>
    <w:rsid w:val="008457A1"/>
    <w:rsid w:val="00846498"/>
    <w:rsid w:val="00852447"/>
    <w:rsid w:val="00852568"/>
    <w:rsid w:val="00853081"/>
    <w:rsid w:val="008530E0"/>
    <w:rsid w:val="00855126"/>
    <w:rsid w:val="00855859"/>
    <w:rsid w:val="00862562"/>
    <w:rsid w:val="00864FAA"/>
    <w:rsid w:val="0086606A"/>
    <w:rsid w:val="00870214"/>
    <w:rsid w:val="008730F7"/>
    <w:rsid w:val="00873EE3"/>
    <w:rsid w:val="00874066"/>
    <w:rsid w:val="00876491"/>
    <w:rsid w:val="00876A85"/>
    <w:rsid w:val="00877C56"/>
    <w:rsid w:val="008800FE"/>
    <w:rsid w:val="0088113D"/>
    <w:rsid w:val="00881BB4"/>
    <w:rsid w:val="008827C9"/>
    <w:rsid w:val="00883185"/>
    <w:rsid w:val="00885A28"/>
    <w:rsid w:val="00886A21"/>
    <w:rsid w:val="0088738A"/>
    <w:rsid w:val="00892AEC"/>
    <w:rsid w:val="00893BE2"/>
    <w:rsid w:val="008952DC"/>
    <w:rsid w:val="008A007C"/>
    <w:rsid w:val="008A0F08"/>
    <w:rsid w:val="008A2800"/>
    <w:rsid w:val="008A3D84"/>
    <w:rsid w:val="008A45A1"/>
    <w:rsid w:val="008A4A9E"/>
    <w:rsid w:val="008A7169"/>
    <w:rsid w:val="008A76C3"/>
    <w:rsid w:val="008B28C0"/>
    <w:rsid w:val="008B3258"/>
    <w:rsid w:val="008B5E40"/>
    <w:rsid w:val="008C1523"/>
    <w:rsid w:val="008C15EE"/>
    <w:rsid w:val="008C2247"/>
    <w:rsid w:val="008C2700"/>
    <w:rsid w:val="008C2A42"/>
    <w:rsid w:val="008D0ABD"/>
    <w:rsid w:val="008D18EC"/>
    <w:rsid w:val="008D2FA1"/>
    <w:rsid w:val="008D478D"/>
    <w:rsid w:val="008D73EB"/>
    <w:rsid w:val="008E2AD0"/>
    <w:rsid w:val="008E2C30"/>
    <w:rsid w:val="008E4C7F"/>
    <w:rsid w:val="008E5589"/>
    <w:rsid w:val="008F022F"/>
    <w:rsid w:val="008F0BA4"/>
    <w:rsid w:val="00902D73"/>
    <w:rsid w:val="00904C81"/>
    <w:rsid w:val="009079E0"/>
    <w:rsid w:val="00911892"/>
    <w:rsid w:val="009132DE"/>
    <w:rsid w:val="0091642F"/>
    <w:rsid w:val="00917B46"/>
    <w:rsid w:val="009202E3"/>
    <w:rsid w:val="0092043B"/>
    <w:rsid w:val="009213D6"/>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3C87"/>
    <w:rsid w:val="009749EC"/>
    <w:rsid w:val="009829F0"/>
    <w:rsid w:val="0098609C"/>
    <w:rsid w:val="00987994"/>
    <w:rsid w:val="0099227E"/>
    <w:rsid w:val="009928FB"/>
    <w:rsid w:val="00994FA5"/>
    <w:rsid w:val="00996C57"/>
    <w:rsid w:val="009974C3"/>
    <w:rsid w:val="009A087D"/>
    <w:rsid w:val="009A1F79"/>
    <w:rsid w:val="009A7024"/>
    <w:rsid w:val="009B0C34"/>
    <w:rsid w:val="009B1875"/>
    <w:rsid w:val="009B2501"/>
    <w:rsid w:val="009B4F7D"/>
    <w:rsid w:val="009B6B79"/>
    <w:rsid w:val="009B7713"/>
    <w:rsid w:val="009C13CD"/>
    <w:rsid w:val="009C28F0"/>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7F76"/>
    <w:rsid w:val="00A04914"/>
    <w:rsid w:val="00A05936"/>
    <w:rsid w:val="00A05975"/>
    <w:rsid w:val="00A060A2"/>
    <w:rsid w:val="00A062E1"/>
    <w:rsid w:val="00A07845"/>
    <w:rsid w:val="00A1078F"/>
    <w:rsid w:val="00A146E4"/>
    <w:rsid w:val="00A15DC8"/>
    <w:rsid w:val="00A1675A"/>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0853"/>
    <w:rsid w:val="00A54698"/>
    <w:rsid w:val="00A55275"/>
    <w:rsid w:val="00A616A7"/>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1099"/>
    <w:rsid w:val="00AC61CA"/>
    <w:rsid w:val="00AC7E6C"/>
    <w:rsid w:val="00AD1F8B"/>
    <w:rsid w:val="00AD27ED"/>
    <w:rsid w:val="00AD49CA"/>
    <w:rsid w:val="00AD5758"/>
    <w:rsid w:val="00AD7171"/>
    <w:rsid w:val="00AD73EB"/>
    <w:rsid w:val="00AD7FEC"/>
    <w:rsid w:val="00AE016B"/>
    <w:rsid w:val="00AE1F1D"/>
    <w:rsid w:val="00AE2B4E"/>
    <w:rsid w:val="00AE30DA"/>
    <w:rsid w:val="00AE4250"/>
    <w:rsid w:val="00AE4C86"/>
    <w:rsid w:val="00AE688B"/>
    <w:rsid w:val="00AF0AB8"/>
    <w:rsid w:val="00AF190D"/>
    <w:rsid w:val="00AF2636"/>
    <w:rsid w:val="00AF2F36"/>
    <w:rsid w:val="00AF469D"/>
    <w:rsid w:val="00AF493D"/>
    <w:rsid w:val="00B00D48"/>
    <w:rsid w:val="00B00F65"/>
    <w:rsid w:val="00B03970"/>
    <w:rsid w:val="00B049B4"/>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4352F"/>
    <w:rsid w:val="00B43CEE"/>
    <w:rsid w:val="00B46BE1"/>
    <w:rsid w:val="00B5000F"/>
    <w:rsid w:val="00B5202A"/>
    <w:rsid w:val="00B547E0"/>
    <w:rsid w:val="00B55849"/>
    <w:rsid w:val="00B60858"/>
    <w:rsid w:val="00B61F19"/>
    <w:rsid w:val="00B625D2"/>
    <w:rsid w:val="00B665A2"/>
    <w:rsid w:val="00B66832"/>
    <w:rsid w:val="00B70559"/>
    <w:rsid w:val="00B70D47"/>
    <w:rsid w:val="00B7100A"/>
    <w:rsid w:val="00B71064"/>
    <w:rsid w:val="00B713E3"/>
    <w:rsid w:val="00B72251"/>
    <w:rsid w:val="00B73079"/>
    <w:rsid w:val="00B74EC2"/>
    <w:rsid w:val="00B75656"/>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6FED"/>
    <w:rsid w:val="00BE0ABF"/>
    <w:rsid w:val="00BE1D7F"/>
    <w:rsid w:val="00BE27C6"/>
    <w:rsid w:val="00BE4284"/>
    <w:rsid w:val="00BE6137"/>
    <w:rsid w:val="00BE62B0"/>
    <w:rsid w:val="00BF1BE6"/>
    <w:rsid w:val="00BF2141"/>
    <w:rsid w:val="00BF4805"/>
    <w:rsid w:val="00BF4B85"/>
    <w:rsid w:val="00BF61CA"/>
    <w:rsid w:val="00BF7624"/>
    <w:rsid w:val="00C01927"/>
    <w:rsid w:val="00C042C2"/>
    <w:rsid w:val="00C061EE"/>
    <w:rsid w:val="00C0752F"/>
    <w:rsid w:val="00C10309"/>
    <w:rsid w:val="00C105E0"/>
    <w:rsid w:val="00C131CB"/>
    <w:rsid w:val="00C13213"/>
    <w:rsid w:val="00C15AE1"/>
    <w:rsid w:val="00C20FF1"/>
    <w:rsid w:val="00C24233"/>
    <w:rsid w:val="00C247AC"/>
    <w:rsid w:val="00C25188"/>
    <w:rsid w:val="00C25277"/>
    <w:rsid w:val="00C25300"/>
    <w:rsid w:val="00C26DE7"/>
    <w:rsid w:val="00C271AB"/>
    <w:rsid w:val="00C30F9E"/>
    <w:rsid w:val="00C35FF6"/>
    <w:rsid w:val="00C43011"/>
    <w:rsid w:val="00C43C84"/>
    <w:rsid w:val="00C43E12"/>
    <w:rsid w:val="00C44E8C"/>
    <w:rsid w:val="00C4578E"/>
    <w:rsid w:val="00C463DA"/>
    <w:rsid w:val="00C46F68"/>
    <w:rsid w:val="00C47679"/>
    <w:rsid w:val="00C5121D"/>
    <w:rsid w:val="00C5201E"/>
    <w:rsid w:val="00C53D3A"/>
    <w:rsid w:val="00C5665C"/>
    <w:rsid w:val="00C57ED3"/>
    <w:rsid w:val="00C64FAD"/>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85288"/>
    <w:rsid w:val="00C866CF"/>
    <w:rsid w:val="00C90DC1"/>
    <w:rsid w:val="00C94E72"/>
    <w:rsid w:val="00C95EC8"/>
    <w:rsid w:val="00C9604D"/>
    <w:rsid w:val="00CA2555"/>
    <w:rsid w:val="00CA2D68"/>
    <w:rsid w:val="00CB0294"/>
    <w:rsid w:val="00CB2EBB"/>
    <w:rsid w:val="00CC02F7"/>
    <w:rsid w:val="00CC11FC"/>
    <w:rsid w:val="00CC5C63"/>
    <w:rsid w:val="00CC6E63"/>
    <w:rsid w:val="00CD04DC"/>
    <w:rsid w:val="00CD06EF"/>
    <w:rsid w:val="00CD2221"/>
    <w:rsid w:val="00CD2A65"/>
    <w:rsid w:val="00CD2B73"/>
    <w:rsid w:val="00CD5FD7"/>
    <w:rsid w:val="00CD66A9"/>
    <w:rsid w:val="00CD731D"/>
    <w:rsid w:val="00CE04DF"/>
    <w:rsid w:val="00CE3D0E"/>
    <w:rsid w:val="00CF3C04"/>
    <w:rsid w:val="00CF3C30"/>
    <w:rsid w:val="00CF3E85"/>
    <w:rsid w:val="00CF5E35"/>
    <w:rsid w:val="00D00F80"/>
    <w:rsid w:val="00D034AF"/>
    <w:rsid w:val="00D10F3C"/>
    <w:rsid w:val="00D11288"/>
    <w:rsid w:val="00D13A0F"/>
    <w:rsid w:val="00D161C3"/>
    <w:rsid w:val="00D203CB"/>
    <w:rsid w:val="00D20880"/>
    <w:rsid w:val="00D2556E"/>
    <w:rsid w:val="00D262FE"/>
    <w:rsid w:val="00D30DFB"/>
    <w:rsid w:val="00D36D90"/>
    <w:rsid w:val="00D40651"/>
    <w:rsid w:val="00D406F8"/>
    <w:rsid w:val="00D40EB8"/>
    <w:rsid w:val="00D42E6A"/>
    <w:rsid w:val="00D43616"/>
    <w:rsid w:val="00D46DF7"/>
    <w:rsid w:val="00D52009"/>
    <w:rsid w:val="00D528E4"/>
    <w:rsid w:val="00D54E87"/>
    <w:rsid w:val="00D57FDB"/>
    <w:rsid w:val="00D613C8"/>
    <w:rsid w:val="00D63457"/>
    <w:rsid w:val="00D64FDC"/>
    <w:rsid w:val="00D6529B"/>
    <w:rsid w:val="00D66475"/>
    <w:rsid w:val="00D71644"/>
    <w:rsid w:val="00D76267"/>
    <w:rsid w:val="00D833EB"/>
    <w:rsid w:val="00D87F0B"/>
    <w:rsid w:val="00D939E8"/>
    <w:rsid w:val="00D93D71"/>
    <w:rsid w:val="00D94D3A"/>
    <w:rsid w:val="00D96557"/>
    <w:rsid w:val="00D972B0"/>
    <w:rsid w:val="00DA095E"/>
    <w:rsid w:val="00DA0BC6"/>
    <w:rsid w:val="00DA1EFF"/>
    <w:rsid w:val="00DA22B3"/>
    <w:rsid w:val="00DA4FD2"/>
    <w:rsid w:val="00DA5CE8"/>
    <w:rsid w:val="00DB56CA"/>
    <w:rsid w:val="00DB5E80"/>
    <w:rsid w:val="00DB6A8F"/>
    <w:rsid w:val="00DB796B"/>
    <w:rsid w:val="00DB7A1A"/>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5955"/>
    <w:rsid w:val="00E06E66"/>
    <w:rsid w:val="00E14EDE"/>
    <w:rsid w:val="00E219B0"/>
    <w:rsid w:val="00E225B8"/>
    <w:rsid w:val="00E22B21"/>
    <w:rsid w:val="00E24FEF"/>
    <w:rsid w:val="00E30B78"/>
    <w:rsid w:val="00E3138B"/>
    <w:rsid w:val="00E33001"/>
    <w:rsid w:val="00E33BF6"/>
    <w:rsid w:val="00E37C9A"/>
    <w:rsid w:val="00E41D31"/>
    <w:rsid w:val="00E4410B"/>
    <w:rsid w:val="00E46369"/>
    <w:rsid w:val="00E47064"/>
    <w:rsid w:val="00E47EE4"/>
    <w:rsid w:val="00E508C8"/>
    <w:rsid w:val="00E52092"/>
    <w:rsid w:val="00E6471C"/>
    <w:rsid w:val="00E65DE6"/>
    <w:rsid w:val="00E6611B"/>
    <w:rsid w:val="00E73113"/>
    <w:rsid w:val="00E740BC"/>
    <w:rsid w:val="00E77768"/>
    <w:rsid w:val="00E77903"/>
    <w:rsid w:val="00E80CCB"/>
    <w:rsid w:val="00E810EA"/>
    <w:rsid w:val="00E82058"/>
    <w:rsid w:val="00E821FD"/>
    <w:rsid w:val="00E822C4"/>
    <w:rsid w:val="00E9020E"/>
    <w:rsid w:val="00E90A7E"/>
    <w:rsid w:val="00E93DE8"/>
    <w:rsid w:val="00E979A9"/>
    <w:rsid w:val="00EA19F9"/>
    <w:rsid w:val="00EA1B38"/>
    <w:rsid w:val="00EA343F"/>
    <w:rsid w:val="00EA3A45"/>
    <w:rsid w:val="00EA4195"/>
    <w:rsid w:val="00EA4B5C"/>
    <w:rsid w:val="00EA50ED"/>
    <w:rsid w:val="00EA569D"/>
    <w:rsid w:val="00EA6FEE"/>
    <w:rsid w:val="00EA747D"/>
    <w:rsid w:val="00EB1855"/>
    <w:rsid w:val="00EB1F12"/>
    <w:rsid w:val="00EB251A"/>
    <w:rsid w:val="00EB2A06"/>
    <w:rsid w:val="00EB2E12"/>
    <w:rsid w:val="00EB4684"/>
    <w:rsid w:val="00EB4E7B"/>
    <w:rsid w:val="00EB5F28"/>
    <w:rsid w:val="00EB5F9A"/>
    <w:rsid w:val="00EC2CD7"/>
    <w:rsid w:val="00EC3D38"/>
    <w:rsid w:val="00EC3DE7"/>
    <w:rsid w:val="00EC4335"/>
    <w:rsid w:val="00EC4C4F"/>
    <w:rsid w:val="00ED00FA"/>
    <w:rsid w:val="00ED61C0"/>
    <w:rsid w:val="00ED70D9"/>
    <w:rsid w:val="00ED754A"/>
    <w:rsid w:val="00EE1018"/>
    <w:rsid w:val="00EE12A7"/>
    <w:rsid w:val="00EE439F"/>
    <w:rsid w:val="00EE45D1"/>
    <w:rsid w:val="00EF14E7"/>
    <w:rsid w:val="00EF4B2F"/>
    <w:rsid w:val="00EF4E96"/>
    <w:rsid w:val="00EF5ECB"/>
    <w:rsid w:val="00EF7F91"/>
    <w:rsid w:val="00F00FD1"/>
    <w:rsid w:val="00F01401"/>
    <w:rsid w:val="00F03707"/>
    <w:rsid w:val="00F04F23"/>
    <w:rsid w:val="00F05AAB"/>
    <w:rsid w:val="00F05B7E"/>
    <w:rsid w:val="00F06E44"/>
    <w:rsid w:val="00F201A9"/>
    <w:rsid w:val="00F245F3"/>
    <w:rsid w:val="00F257C6"/>
    <w:rsid w:val="00F26C7E"/>
    <w:rsid w:val="00F26EFB"/>
    <w:rsid w:val="00F30544"/>
    <w:rsid w:val="00F310B3"/>
    <w:rsid w:val="00F33AF3"/>
    <w:rsid w:val="00F354D4"/>
    <w:rsid w:val="00F3637C"/>
    <w:rsid w:val="00F370C2"/>
    <w:rsid w:val="00F37993"/>
    <w:rsid w:val="00F456F7"/>
    <w:rsid w:val="00F45B0F"/>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5BC"/>
    <w:rsid w:val="00FC0883"/>
    <w:rsid w:val="00FC14F0"/>
    <w:rsid w:val="00FC1C56"/>
    <w:rsid w:val="00FC457E"/>
    <w:rsid w:val="00FD0B28"/>
    <w:rsid w:val="00FD1F8B"/>
    <w:rsid w:val="00FD25F7"/>
    <w:rsid w:val="00FE0753"/>
    <w:rsid w:val="00FE1548"/>
    <w:rsid w:val="00FE4EA6"/>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EE12A7"/>
    <w:rPr>
      <w:sz w:val="16"/>
      <w:szCs w:val="16"/>
    </w:rPr>
  </w:style>
  <w:style w:type="paragraph" w:styleId="Textocomentario">
    <w:name w:val="annotation text"/>
    <w:basedOn w:val="Normal"/>
    <w:link w:val="TextocomentarioCar"/>
    <w:uiPriority w:val="99"/>
    <w:semiHidden/>
    <w:unhideWhenUsed/>
    <w:rsid w:val="00EE12A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12A7"/>
    <w:rPr>
      <w:sz w:val="20"/>
      <w:szCs w:val="20"/>
    </w:rPr>
  </w:style>
  <w:style w:type="paragraph" w:styleId="Asuntodelcomentario">
    <w:name w:val="annotation subject"/>
    <w:basedOn w:val="Textocomentario"/>
    <w:next w:val="Textocomentario"/>
    <w:link w:val="AsuntodelcomentarioCar"/>
    <w:uiPriority w:val="99"/>
    <w:semiHidden/>
    <w:unhideWhenUsed/>
    <w:rsid w:val="00EE12A7"/>
    <w:rPr>
      <w:b/>
      <w:bCs/>
    </w:rPr>
  </w:style>
  <w:style w:type="character" w:customStyle="1" w:styleId="AsuntodelcomentarioCar">
    <w:name w:val="Asunto del comentario Car"/>
    <w:basedOn w:val="TextocomentarioCar"/>
    <w:link w:val="Asuntodelcomentario"/>
    <w:uiPriority w:val="99"/>
    <w:semiHidden/>
    <w:rsid w:val="00EE12A7"/>
    <w:rPr>
      <w:b/>
      <w:bCs/>
      <w:sz w:val="20"/>
      <w:szCs w:val="20"/>
    </w:rPr>
  </w:style>
  <w:style w:type="paragraph" w:styleId="Textodeglobo">
    <w:name w:val="Balloon Text"/>
    <w:basedOn w:val="Normal"/>
    <w:link w:val="TextodegloboCar"/>
    <w:uiPriority w:val="99"/>
    <w:semiHidden/>
    <w:unhideWhenUsed/>
    <w:rsid w:val="00EE12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12A7"/>
    <w:rPr>
      <w:rFonts w:ascii="Segoe UI" w:hAnsi="Segoe UI" w:cs="Segoe UI"/>
      <w:sz w:val="18"/>
      <w:szCs w:val="18"/>
    </w:rPr>
  </w:style>
  <w:style w:type="paragraph" w:styleId="Textonotaalfinal">
    <w:name w:val="endnote text"/>
    <w:basedOn w:val="Normal"/>
    <w:link w:val="TextonotaalfinalCar"/>
    <w:uiPriority w:val="99"/>
    <w:semiHidden/>
    <w:unhideWhenUsed/>
    <w:rsid w:val="00A616A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616A7"/>
    <w:rPr>
      <w:sz w:val="20"/>
      <w:szCs w:val="20"/>
    </w:rPr>
  </w:style>
  <w:style w:type="character" w:styleId="Refdenotaalfinal">
    <w:name w:val="endnote reference"/>
    <w:basedOn w:val="Fuentedeprrafopredeter"/>
    <w:uiPriority w:val="99"/>
    <w:semiHidden/>
    <w:unhideWhenUsed/>
    <w:rsid w:val="00A616A7"/>
    <w:rPr>
      <w:vertAlign w:val="superscript"/>
    </w:rPr>
  </w:style>
  <w:style w:type="paragraph" w:styleId="Textonotapie">
    <w:name w:val="footnote text"/>
    <w:basedOn w:val="Normal"/>
    <w:link w:val="TextonotapieCar"/>
    <w:uiPriority w:val="99"/>
    <w:semiHidden/>
    <w:unhideWhenUsed/>
    <w:rsid w:val="007C25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25BD"/>
    <w:rPr>
      <w:sz w:val="20"/>
      <w:szCs w:val="20"/>
    </w:rPr>
  </w:style>
  <w:style w:type="character" w:styleId="Refdenotaalpie">
    <w:name w:val="footnote reference"/>
    <w:basedOn w:val="Fuentedeprrafopredeter"/>
    <w:uiPriority w:val="99"/>
    <w:semiHidden/>
    <w:unhideWhenUsed/>
    <w:rsid w:val="007C25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5449">
      <w:bodyDiv w:val="1"/>
      <w:marLeft w:val="0"/>
      <w:marRight w:val="0"/>
      <w:marTop w:val="0"/>
      <w:marBottom w:val="0"/>
      <w:divBdr>
        <w:top w:val="none" w:sz="0" w:space="0" w:color="auto"/>
        <w:left w:val="none" w:sz="0" w:space="0" w:color="auto"/>
        <w:bottom w:val="none" w:sz="0" w:space="0" w:color="auto"/>
        <w:right w:val="none" w:sz="0" w:space="0" w:color="auto"/>
      </w:divBdr>
      <w:divsChild>
        <w:div w:id="802651479">
          <w:marLeft w:val="480"/>
          <w:marRight w:val="0"/>
          <w:marTop w:val="0"/>
          <w:marBottom w:val="0"/>
          <w:divBdr>
            <w:top w:val="none" w:sz="0" w:space="0" w:color="auto"/>
            <w:left w:val="none" w:sz="0" w:space="0" w:color="auto"/>
            <w:bottom w:val="none" w:sz="0" w:space="0" w:color="auto"/>
            <w:right w:val="none" w:sz="0" w:space="0" w:color="auto"/>
          </w:divBdr>
          <w:divsChild>
            <w:div w:id="8494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306">
      <w:bodyDiv w:val="1"/>
      <w:marLeft w:val="0"/>
      <w:marRight w:val="0"/>
      <w:marTop w:val="0"/>
      <w:marBottom w:val="0"/>
      <w:divBdr>
        <w:top w:val="none" w:sz="0" w:space="0" w:color="auto"/>
        <w:left w:val="none" w:sz="0" w:space="0" w:color="auto"/>
        <w:bottom w:val="none" w:sz="0" w:space="0" w:color="auto"/>
        <w:right w:val="none" w:sz="0" w:space="0" w:color="auto"/>
      </w:divBdr>
      <w:divsChild>
        <w:div w:id="677655827">
          <w:marLeft w:val="480"/>
          <w:marRight w:val="0"/>
          <w:marTop w:val="0"/>
          <w:marBottom w:val="0"/>
          <w:divBdr>
            <w:top w:val="none" w:sz="0" w:space="0" w:color="auto"/>
            <w:left w:val="none" w:sz="0" w:space="0" w:color="auto"/>
            <w:bottom w:val="none" w:sz="0" w:space="0" w:color="auto"/>
            <w:right w:val="none" w:sz="0" w:space="0" w:color="auto"/>
          </w:divBdr>
          <w:divsChild>
            <w:div w:id="926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4BA95-B245-4BCE-96FB-0E4396659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16987</TotalTime>
  <Pages>50</Pages>
  <Words>16170</Words>
  <Characters>88937</Characters>
  <Application>Microsoft Office Word</Application>
  <DocSecurity>0</DocSecurity>
  <Lines>741</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601</cp:revision>
  <dcterms:created xsi:type="dcterms:W3CDTF">2019-05-07T04:56:00Z</dcterms:created>
  <dcterms:modified xsi:type="dcterms:W3CDTF">2019-09-19T06:21:00Z</dcterms:modified>
</cp:coreProperties>
</file>