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0" w:type="dxa"/>
          <w:right w:w="70" w:type="dxa"/>
        </w:tblCellMar>
        <w:tblLook w:val="0000" w:firstRow="0" w:lastRow="0" w:firstColumn="0" w:lastColumn="0" w:noHBand="0" w:noVBand="0"/>
      </w:tblPr>
      <w:tblGrid>
        <w:gridCol w:w="2197"/>
        <w:gridCol w:w="6731"/>
      </w:tblGrid>
      <w:tr w:rsidR="003A699F" w14:paraId="17C58FA4" w14:textId="77777777" w:rsidTr="004863A4">
        <w:tc>
          <w:tcPr>
            <w:tcW w:w="2197" w:type="dxa"/>
          </w:tcPr>
          <w:p w14:paraId="7958FF1F" w14:textId="77777777" w:rsidR="003A699F" w:rsidRDefault="003A699F" w:rsidP="004863A4">
            <w:pPr>
              <w:pStyle w:val="Ttulo"/>
              <w:jc w:val="both"/>
            </w:pPr>
            <w:r>
              <w:rPr>
                <w:noProof/>
                <w:lang w:val="es-ES"/>
              </w:rPr>
              <w:drawing>
                <wp:anchor distT="0" distB="0" distL="114300" distR="114300" simplePos="0" relativeHeight="251663360" behindDoc="0" locked="0" layoutInCell="1" allowOverlap="1" wp14:anchorId="1A7A8649" wp14:editId="697E50F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4034AE" w14:textId="77777777" w:rsidR="003A699F" w:rsidRDefault="003A699F" w:rsidP="004863A4">
            <w:pPr>
              <w:pStyle w:val="Ttulo"/>
              <w:jc w:val="both"/>
            </w:pPr>
          </w:p>
        </w:tc>
        <w:tc>
          <w:tcPr>
            <w:tcW w:w="6731" w:type="dxa"/>
          </w:tcPr>
          <w:p w14:paraId="4831F11E" w14:textId="77777777" w:rsidR="003A699F" w:rsidRDefault="003A699F" w:rsidP="004863A4">
            <w:pPr>
              <w:pStyle w:val="Ttulo"/>
            </w:pPr>
            <w:r>
              <w:t>UNIVERSIDAD VERACRUZANA</w:t>
            </w:r>
          </w:p>
          <w:p w14:paraId="3EFBFA0B" w14:textId="77777777" w:rsidR="003A699F" w:rsidRDefault="003A699F" w:rsidP="004863A4">
            <w:pPr>
              <w:jc w:val="center"/>
            </w:pPr>
          </w:p>
          <w:p w14:paraId="63B45248" w14:textId="77777777" w:rsidR="003A699F" w:rsidRDefault="003A699F" w:rsidP="004863A4">
            <w:pPr>
              <w:pStyle w:val="Ttulo"/>
            </w:pPr>
            <w:r>
              <w:rPr>
                <w:sz w:val="32"/>
              </w:rPr>
              <w:t>FACULTAD DE ESTADÍSTICA E INFORMÁTICA</w:t>
            </w:r>
          </w:p>
        </w:tc>
      </w:tr>
    </w:tbl>
    <w:p w14:paraId="70FD449F" w14:textId="400CBB5D" w:rsidR="003A699F" w:rsidRDefault="002B6EBD" w:rsidP="003A699F">
      <w:pPr>
        <w:pStyle w:val="Ttulo"/>
      </w:pPr>
      <w:r>
        <w:rPr>
          <w:noProof/>
        </w:rPr>
        <mc:AlternateContent>
          <mc:Choice Requires="wps">
            <w:drawing>
              <wp:anchor distT="0" distB="0" distL="114300" distR="114300" simplePos="0" relativeHeight="251660288" behindDoc="0" locked="0" layoutInCell="0" allowOverlap="1" wp14:anchorId="2DF4371F" wp14:editId="709E5B8B">
                <wp:simplePos x="0" y="0"/>
                <wp:positionH relativeFrom="column">
                  <wp:posOffset>1571625</wp:posOffset>
                </wp:positionH>
                <wp:positionV relativeFrom="paragraph">
                  <wp:posOffset>68844</wp:posOffset>
                </wp:positionV>
                <wp:extent cx="4206240" cy="0"/>
                <wp:effectExtent l="0" t="19050" r="22860" b="19050"/>
                <wp:wrapNone/>
                <wp:docPr id="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BBC90"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3nr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VbjASJEO&#10;JNoKxdE8lqY3roSIldrZkBw9qxez1fS7Q0qvWqIOPFJ8vRi4l4ViJm+uhI0z8MC+/6wZxJCj17FO&#10;58Z2ARIqgM5RjstdDn72iMJhkafTvADV6OBLSDlcNNb5T1x3KBgVlkA6ApPT1vlAhJRDSHhH6Y2Q&#10;MqotFeornM8mT5N4w2kpWPCGOGcP+5W06ERCw8QvpgWexzCrj4pFtJYTtr7Zngh5teF1qQIe5AJ8&#10;bta1I37M0/l6tp4VoyKfrkdFWtejj5tVMZpusqdJ/aFerersZ6CWFWUrGOMqsBu6Myv+Tv3bnFz7&#10;6t6f9zokb9FjwYDs8I+ko5hBvzBOrtxrdtnZQWRoyBh8G57Q8Y97sB9HfPkL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D6&#10;Q3nr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70B4AABD" wp14:editId="437CAFEF">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144B0"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sidR="003A699F">
        <w:rPr>
          <w:noProof/>
        </w:rPr>
        <mc:AlternateContent>
          <mc:Choice Requires="wps">
            <w:drawing>
              <wp:anchor distT="0" distB="0" distL="114300" distR="114300" simplePos="0" relativeHeight="251661312" behindDoc="0" locked="0" layoutInCell="0" allowOverlap="1" wp14:anchorId="503F7977" wp14:editId="2E2397DC">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EB4D3"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sidR="003A699F">
        <w:rPr>
          <w:noProof/>
        </w:rPr>
        <mc:AlternateContent>
          <mc:Choice Requires="wps">
            <w:drawing>
              <wp:anchor distT="0" distB="0" distL="114300" distR="114300" simplePos="0" relativeHeight="251659264" behindDoc="0" locked="0" layoutInCell="0" allowOverlap="1" wp14:anchorId="26858D4B" wp14:editId="6C8A3CD3">
                <wp:simplePos x="0" y="0"/>
                <wp:positionH relativeFrom="column">
                  <wp:posOffset>1205865</wp:posOffset>
                </wp:positionH>
                <wp:positionV relativeFrom="paragraph">
                  <wp:posOffset>-3810</wp:posOffset>
                </wp:positionV>
                <wp:extent cx="4206240" cy="0"/>
                <wp:effectExtent l="0" t="0" r="0" b="0"/>
                <wp:wrapNone/>
                <wp:docPr id="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BEDCB"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Za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F8EVrTG1dARKV2NhRHz+rFbDX97pDSVUvUgUeKrxcDeVnISN6khI0zcMG+/6IZxJCj17FP&#10;58Z2ARI6gM5RjstdDn72iMJhPklnkxxUo4MvIcWQaKzzn7nuUDBKLIF0BCanrfOBCCmGkHCP0hsh&#10;ZVRbKtQD20U6TWOG01Kw4A1xzh72lbToRMLAxC+WBZ7HMKuPikW0lhO2vtmeCHm14XapAh7UAnxu&#10;1nUifizSxXq+nuejfDJbj/K0rkefNlU+mm2yj9P6Q11VdfYzUMvyohWMcRXYDdOZ5X+n/u2dXOfq&#10;Pp/3PiRv0WPDgOzwj6SjmEG/6yTsNbvs7CAyDGQMvj2eMPGPe7Afn/jqF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2rzmWhMC&#10;AAAqBAAADgAAAAAAAAAAAAAAAAAuAgAAZHJzL2Uyb0RvYy54bWxQSwECLQAUAAYACAAAACEAJi3T&#10;NNkAAAAHAQAADwAAAAAAAAAAAAAAAABtBAAAZHJzL2Rvd25yZXYueG1sUEsFBgAAAAAEAAQA8wAA&#10;AHMFAAAAAA==&#10;" o:allowincell="f" strokeweight="1.5pt"/>
            </w:pict>
          </mc:Fallback>
        </mc:AlternateContent>
      </w:r>
    </w:p>
    <w:p w14:paraId="3F3E7190" w14:textId="77777777" w:rsidR="003A699F" w:rsidRDefault="003A699F" w:rsidP="003A699F">
      <w:pPr>
        <w:jc w:val="center"/>
        <w:rPr>
          <w:sz w:val="32"/>
        </w:rPr>
      </w:pPr>
      <w:r>
        <w:rPr>
          <w:sz w:val="32"/>
        </w:rPr>
        <w:t>PROTOCOLO DEL TRABAJO:</w:t>
      </w:r>
    </w:p>
    <w:p w14:paraId="4F9A2505" w14:textId="54F0CEF8" w:rsidR="003A699F" w:rsidRPr="002B6EBD" w:rsidRDefault="003A699F" w:rsidP="002B6EBD">
      <w:pPr>
        <w:jc w:val="center"/>
        <w:rPr>
          <w:sz w:val="32"/>
        </w:rPr>
      </w:pPr>
      <w:r>
        <w:rPr>
          <w:sz w:val="32"/>
        </w:rPr>
        <w:t xml:space="preserve"> “PLATAFORMA </w:t>
      </w:r>
      <w:r w:rsidR="00B0324C">
        <w:rPr>
          <w:sz w:val="32"/>
        </w:rPr>
        <w:t>DE SOPORTE PARA LABORATORIOS VIRTUALES UTILIZANDO UN ESTÁNDAR DE APRENDIZAJE EN LÍNEA Y UN LMS</w:t>
      </w:r>
      <w:r>
        <w:rPr>
          <w:sz w:val="32"/>
        </w:rPr>
        <w:t>”</w:t>
      </w:r>
    </w:p>
    <w:p w14:paraId="30467107" w14:textId="77777777" w:rsidR="003A699F" w:rsidRPr="003A699F" w:rsidRDefault="003A699F" w:rsidP="003A699F">
      <w:pPr>
        <w:jc w:val="center"/>
        <w:rPr>
          <w:sz w:val="32"/>
          <w:lang w:val="es-ES"/>
        </w:rPr>
      </w:pPr>
    </w:p>
    <w:p w14:paraId="678B13A5" w14:textId="77777777" w:rsidR="003A699F" w:rsidRDefault="003A699F" w:rsidP="003A699F">
      <w:pPr>
        <w:jc w:val="center"/>
        <w:rPr>
          <w:sz w:val="28"/>
        </w:rPr>
      </w:pPr>
      <w:r>
        <w:rPr>
          <w:sz w:val="28"/>
        </w:rPr>
        <w:t>MODALIDAD:</w:t>
      </w:r>
    </w:p>
    <w:p w14:paraId="5D7D912F" w14:textId="77777777" w:rsidR="003A699F" w:rsidRDefault="003A699F" w:rsidP="003A699F">
      <w:pPr>
        <w:jc w:val="center"/>
        <w:rPr>
          <w:sz w:val="28"/>
        </w:rPr>
      </w:pPr>
      <w:r>
        <w:rPr>
          <w:sz w:val="28"/>
        </w:rPr>
        <w:t>TRABAJO PRÁCTICO TÉCNICO</w:t>
      </w:r>
    </w:p>
    <w:p w14:paraId="1E868E23" w14:textId="77777777" w:rsidR="003A699F" w:rsidRDefault="003A699F" w:rsidP="003A699F">
      <w:pPr>
        <w:jc w:val="center"/>
        <w:rPr>
          <w:sz w:val="28"/>
        </w:rPr>
      </w:pPr>
    </w:p>
    <w:p w14:paraId="2B078F4F" w14:textId="77777777" w:rsidR="003A699F" w:rsidRDefault="003A699F" w:rsidP="003A699F">
      <w:pPr>
        <w:jc w:val="center"/>
        <w:rPr>
          <w:sz w:val="28"/>
        </w:rPr>
      </w:pPr>
      <w:r>
        <w:rPr>
          <w:sz w:val="28"/>
        </w:rPr>
        <w:t>QUE PARA OBTENER EL GRADO DE:</w:t>
      </w:r>
    </w:p>
    <w:p w14:paraId="5C11A52F" w14:textId="77777777" w:rsidR="003A699F" w:rsidRDefault="003A699F" w:rsidP="003A699F">
      <w:pPr>
        <w:jc w:val="center"/>
        <w:rPr>
          <w:sz w:val="28"/>
        </w:rPr>
      </w:pPr>
      <w:r>
        <w:rPr>
          <w:sz w:val="28"/>
        </w:rPr>
        <w:t>LICENCIADO EN INGENIERÍA DE SOFTWARE</w:t>
      </w:r>
    </w:p>
    <w:p w14:paraId="759621C1" w14:textId="77777777" w:rsidR="003A699F" w:rsidRDefault="003A699F" w:rsidP="003A699F">
      <w:pPr>
        <w:jc w:val="center"/>
        <w:rPr>
          <w:sz w:val="28"/>
        </w:rPr>
      </w:pPr>
    </w:p>
    <w:p w14:paraId="1B99DA7B" w14:textId="77777777" w:rsidR="003A699F" w:rsidRDefault="003A699F" w:rsidP="003A699F">
      <w:pPr>
        <w:jc w:val="center"/>
        <w:rPr>
          <w:sz w:val="28"/>
        </w:rPr>
      </w:pPr>
      <w:r>
        <w:rPr>
          <w:sz w:val="28"/>
        </w:rPr>
        <w:t>PRESENTA:</w:t>
      </w:r>
    </w:p>
    <w:p w14:paraId="785F73C7" w14:textId="77777777" w:rsidR="003A699F" w:rsidRDefault="003A699F" w:rsidP="003A699F">
      <w:pPr>
        <w:jc w:val="center"/>
        <w:rPr>
          <w:sz w:val="28"/>
        </w:rPr>
      </w:pPr>
      <w:r>
        <w:rPr>
          <w:sz w:val="28"/>
        </w:rPr>
        <w:t>VÍCTOR JAVIER GARCÍA MASCAREÑAS</w:t>
      </w:r>
    </w:p>
    <w:p w14:paraId="63611DF8" w14:textId="77777777" w:rsidR="003A699F" w:rsidRDefault="003A699F" w:rsidP="003A699F">
      <w:pPr>
        <w:jc w:val="center"/>
      </w:pPr>
    </w:p>
    <w:p w14:paraId="1FC79464" w14:textId="77777777" w:rsidR="003A699F" w:rsidRDefault="003A699F" w:rsidP="003A699F">
      <w:pPr>
        <w:jc w:val="center"/>
        <w:rPr>
          <w:sz w:val="28"/>
        </w:rPr>
      </w:pPr>
      <w:r>
        <w:rPr>
          <w:sz w:val="28"/>
        </w:rPr>
        <w:t>DIRECTORES:</w:t>
      </w:r>
    </w:p>
    <w:p w14:paraId="469481AA" w14:textId="5CDC7189" w:rsidR="003A699F" w:rsidRDefault="003A699F" w:rsidP="003A699F">
      <w:pPr>
        <w:jc w:val="center"/>
        <w:rPr>
          <w:sz w:val="28"/>
        </w:rPr>
      </w:pPr>
      <w:r>
        <w:rPr>
          <w:sz w:val="28"/>
        </w:rPr>
        <w:t>M.C</w:t>
      </w:r>
      <w:r w:rsidR="001F5D73">
        <w:rPr>
          <w:sz w:val="28"/>
        </w:rPr>
        <w:t>.C</w:t>
      </w:r>
      <w:r>
        <w:rPr>
          <w:sz w:val="28"/>
        </w:rPr>
        <w:t>. GERARDO CONTRERAS VEGA</w:t>
      </w:r>
    </w:p>
    <w:p w14:paraId="4A3F3F95" w14:textId="77777777" w:rsidR="003A699F" w:rsidRDefault="003A699F" w:rsidP="003A699F">
      <w:pPr>
        <w:jc w:val="center"/>
        <w:rPr>
          <w:sz w:val="28"/>
        </w:rPr>
      </w:pPr>
      <w:r>
        <w:rPr>
          <w:sz w:val="28"/>
        </w:rPr>
        <w:t>M.C.C. JUAN CARLOS PÉREZ ARRIAGA</w:t>
      </w:r>
    </w:p>
    <w:p w14:paraId="77771563" w14:textId="77777777" w:rsidR="003A699F" w:rsidRDefault="003A699F" w:rsidP="003A699F">
      <w:pPr>
        <w:jc w:val="center"/>
      </w:pPr>
    </w:p>
    <w:p w14:paraId="2E7C6423" w14:textId="77777777" w:rsidR="003A699F" w:rsidRDefault="003A699F" w:rsidP="003A699F">
      <w:pPr>
        <w:jc w:val="center"/>
      </w:pPr>
    </w:p>
    <w:p w14:paraId="0FC3AC48" w14:textId="77777777" w:rsidR="003A699F" w:rsidRDefault="003A699F" w:rsidP="003A699F">
      <w:pPr>
        <w:jc w:val="center"/>
      </w:pPr>
    </w:p>
    <w:p w14:paraId="60B4FDD4" w14:textId="16236330" w:rsidR="003A699F" w:rsidRDefault="003A699F" w:rsidP="003A699F">
      <w:pPr>
        <w:jc w:val="right"/>
        <w:sectPr w:rsidR="003A699F" w:rsidSect="004863A4">
          <w:footerReference w:type="even" r:id="rId10"/>
          <w:footerReference w:type="default" r:id="rId11"/>
          <w:pgSz w:w="12242" w:h="15842" w:code="1"/>
          <w:pgMar w:top="1418" w:right="1701" w:bottom="1418" w:left="1701" w:header="720" w:footer="720" w:gutter="0"/>
          <w:cols w:space="720"/>
        </w:sectPr>
      </w:pPr>
      <w:r>
        <w:t xml:space="preserve">XALAPA, VER. </w:t>
      </w:r>
      <w:r w:rsidR="00DC00AA">
        <w:t>MAYO</w:t>
      </w:r>
      <w:r>
        <w:t xml:space="preserve"> 201</w:t>
      </w:r>
      <w:r w:rsidR="00DC00AA">
        <w:t>9</w:t>
      </w:r>
    </w:p>
    <w:sdt>
      <w:sdtPr>
        <w:rPr>
          <w:rFonts w:asciiTheme="minorHAnsi" w:eastAsiaTheme="minorHAnsi" w:hAnsiTheme="minorHAnsi" w:cstheme="minorBidi"/>
          <w:color w:val="auto"/>
          <w:sz w:val="22"/>
          <w:szCs w:val="22"/>
          <w:lang w:val="es-ES" w:eastAsia="en-US"/>
        </w:rPr>
        <w:id w:val="1938246212"/>
        <w:docPartObj>
          <w:docPartGallery w:val="Table of Contents"/>
          <w:docPartUnique/>
        </w:docPartObj>
      </w:sdtPr>
      <w:sdtEndPr>
        <w:rPr>
          <w:b/>
          <w:bCs/>
        </w:rPr>
      </w:sdtEndPr>
      <w:sdtContent>
        <w:p w14:paraId="33BF0E06" w14:textId="2F37E15D" w:rsidR="001B5B09" w:rsidRPr="00BF3E00" w:rsidRDefault="00992394">
          <w:pPr>
            <w:pStyle w:val="TtuloTDC"/>
            <w:rPr>
              <w:rFonts w:ascii="Raleway" w:hAnsi="Raleway"/>
              <w:color w:val="auto"/>
              <w:lang w:val="es-ES"/>
            </w:rPr>
          </w:pPr>
          <w:r w:rsidRPr="00BF3E00">
            <w:rPr>
              <w:rFonts w:ascii="Raleway" w:hAnsi="Raleway"/>
              <w:color w:val="auto"/>
              <w:lang w:val="es-ES"/>
            </w:rPr>
            <w:t>Índice</w:t>
          </w:r>
        </w:p>
        <w:p w14:paraId="0DCD6AC1" w14:textId="77777777" w:rsidR="0024615B" w:rsidRPr="0024615B" w:rsidRDefault="0024615B" w:rsidP="0024615B">
          <w:pPr>
            <w:rPr>
              <w:lang w:val="es-ES" w:eastAsia="es-MX"/>
            </w:rPr>
          </w:pPr>
        </w:p>
        <w:p w14:paraId="05997136" w14:textId="6712602B" w:rsidR="00740D99" w:rsidRDefault="001B5B09">
          <w:pPr>
            <w:pStyle w:val="TDC1"/>
            <w:tabs>
              <w:tab w:val="left" w:pos="440"/>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bookmarkStart w:id="0" w:name="_GoBack"/>
          <w:bookmarkEnd w:id="0"/>
          <w:r w:rsidR="00740D99" w:rsidRPr="00CB754F">
            <w:rPr>
              <w:rStyle w:val="Hipervnculo"/>
              <w:noProof/>
            </w:rPr>
            <w:fldChar w:fldCharType="begin"/>
          </w:r>
          <w:r w:rsidR="00740D99" w:rsidRPr="00CB754F">
            <w:rPr>
              <w:rStyle w:val="Hipervnculo"/>
              <w:noProof/>
            </w:rPr>
            <w:instrText xml:space="preserve"> </w:instrText>
          </w:r>
          <w:r w:rsidR="00740D99">
            <w:rPr>
              <w:noProof/>
            </w:rPr>
            <w:instrText>HYPERLINK \l "_Toc8685928"</w:instrText>
          </w:r>
          <w:r w:rsidR="00740D99" w:rsidRPr="00CB754F">
            <w:rPr>
              <w:rStyle w:val="Hipervnculo"/>
              <w:noProof/>
            </w:rPr>
            <w:instrText xml:space="preserve"> </w:instrText>
          </w:r>
          <w:r w:rsidR="00740D99" w:rsidRPr="00CB754F">
            <w:rPr>
              <w:rStyle w:val="Hipervnculo"/>
              <w:noProof/>
            </w:rPr>
          </w:r>
          <w:r w:rsidR="00740D99" w:rsidRPr="00CB754F">
            <w:rPr>
              <w:rStyle w:val="Hipervnculo"/>
              <w:noProof/>
            </w:rPr>
            <w:fldChar w:fldCharType="separate"/>
          </w:r>
          <w:r w:rsidR="00740D99" w:rsidRPr="00CB754F">
            <w:rPr>
              <w:rStyle w:val="Hipervnculo"/>
              <w:rFonts w:ascii="Raleway" w:hAnsi="Raleway"/>
              <w:noProof/>
            </w:rPr>
            <w:t>1.</w:t>
          </w:r>
          <w:r w:rsidR="00740D99">
            <w:rPr>
              <w:rFonts w:eastAsiaTheme="minorEastAsia"/>
              <w:noProof/>
              <w:lang w:eastAsia="es-MX"/>
            </w:rPr>
            <w:tab/>
          </w:r>
          <w:r w:rsidR="00740D99" w:rsidRPr="00CB754F">
            <w:rPr>
              <w:rStyle w:val="Hipervnculo"/>
              <w:rFonts w:ascii="Raleway" w:hAnsi="Raleway"/>
              <w:noProof/>
            </w:rPr>
            <w:t>Antecedentes.</w:t>
          </w:r>
          <w:r w:rsidR="00740D99">
            <w:rPr>
              <w:noProof/>
              <w:webHidden/>
            </w:rPr>
            <w:tab/>
          </w:r>
          <w:r w:rsidR="00740D99">
            <w:rPr>
              <w:noProof/>
              <w:webHidden/>
            </w:rPr>
            <w:fldChar w:fldCharType="begin"/>
          </w:r>
          <w:r w:rsidR="00740D99">
            <w:rPr>
              <w:noProof/>
              <w:webHidden/>
            </w:rPr>
            <w:instrText xml:space="preserve"> PAGEREF _Toc8685928 \h </w:instrText>
          </w:r>
          <w:r w:rsidR="00740D99">
            <w:rPr>
              <w:noProof/>
              <w:webHidden/>
            </w:rPr>
          </w:r>
          <w:r w:rsidR="00740D99">
            <w:rPr>
              <w:noProof/>
              <w:webHidden/>
            </w:rPr>
            <w:fldChar w:fldCharType="separate"/>
          </w:r>
          <w:r w:rsidR="00B13C01">
            <w:rPr>
              <w:noProof/>
              <w:webHidden/>
            </w:rPr>
            <w:t>1</w:t>
          </w:r>
          <w:r w:rsidR="00740D99">
            <w:rPr>
              <w:noProof/>
              <w:webHidden/>
            </w:rPr>
            <w:fldChar w:fldCharType="end"/>
          </w:r>
          <w:r w:rsidR="00740D99" w:rsidRPr="00CB754F">
            <w:rPr>
              <w:rStyle w:val="Hipervnculo"/>
              <w:noProof/>
            </w:rPr>
            <w:fldChar w:fldCharType="end"/>
          </w:r>
        </w:p>
        <w:p w14:paraId="6A98DBD6" w14:textId="5C3E5EEB" w:rsidR="00740D99" w:rsidRDefault="00740D99">
          <w:pPr>
            <w:pStyle w:val="TDC1"/>
            <w:tabs>
              <w:tab w:val="left" w:pos="440"/>
              <w:tab w:val="right" w:leader="dot" w:pos="8828"/>
            </w:tabs>
            <w:rPr>
              <w:rFonts w:eastAsiaTheme="minorEastAsia"/>
              <w:noProof/>
              <w:lang w:eastAsia="es-MX"/>
            </w:rPr>
          </w:pPr>
          <w:hyperlink w:anchor="_Toc8685929" w:history="1">
            <w:r w:rsidRPr="00CB754F">
              <w:rPr>
                <w:rStyle w:val="Hipervnculo"/>
                <w:rFonts w:ascii="Raleway" w:hAnsi="Raleway"/>
                <w:noProof/>
              </w:rPr>
              <w:t>2.</w:t>
            </w:r>
            <w:r>
              <w:rPr>
                <w:rFonts w:eastAsiaTheme="minorEastAsia"/>
                <w:noProof/>
                <w:lang w:eastAsia="es-MX"/>
              </w:rPr>
              <w:tab/>
            </w:r>
            <w:r w:rsidRPr="00CB754F">
              <w:rPr>
                <w:rStyle w:val="Hipervnculo"/>
                <w:rFonts w:ascii="Raleway" w:hAnsi="Raleway"/>
                <w:noProof/>
              </w:rPr>
              <w:t>Definición del problema.</w:t>
            </w:r>
            <w:r>
              <w:rPr>
                <w:noProof/>
                <w:webHidden/>
              </w:rPr>
              <w:tab/>
            </w:r>
            <w:r>
              <w:rPr>
                <w:noProof/>
                <w:webHidden/>
              </w:rPr>
              <w:fldChar w:fldCharType="begin"/>
            </w:r>
            <w:r>
              <w:rPr>
                <w:noProof/>
                <w:webHidden/>
              </w:rPr>
              <w:instrText xml:space="preserve"> PAGEREF _Toc8685929 \h </w:instrText>
            </w:r>
            <w:r>
              <w:rPr>
                <w:noProof/>
                <w:webHidden/>
              </w:rPr>
            </w:r>
            <w:r>
              <w:rPr>
                <w:noProof/>
                <w:webHidden/>
              </w:rPr>
              <w:fldChar w:fldCharType="separate"/>
            </w:r>
            <w:r w:rsidR="00B13C01">
              <w:rPr>
                <w:noProof/>
                <w:webHidden/>
              </w:rPr>
              <w:t>2</w:t>
            </w:r>
            <w:r>
              <w:rPr>
                <w:noProof/>
                <w:webHidden/>
              </w:rPr>
              <w:fldChar w:fldCharType="end"/>
            </w:r>
          </w:hyperlink>
        </w:p>
        <w:p w14:paraId="05369BEE" w14:textId="3A3DAF78" w:rsidR="00740D99" w:rsidRDefault="00740D99">
          <w:pPr>
            <w:pStyle w:val="TDC1"/>
            <w:tabs>
              <w:tab w:val="left" w:pos="440"/>
              <w:tab w:val="right" w:leader="dot" w:pos="8828"/>
            </w:tabs>
            <w:rPr>
              <w:rFonts w:eastAsiaTheme="minorEastAsia"/>
              <w:noProof/>
              <w:lang w:eastAsia="es-MX"/>
            </w:rPr>
          </w:pPr>
          <w:hyperlink w:anchor="_Toc8685930" w:history="1">
            <w:r w:rsidRPr="00CB754F">
              <w:rPr>
                <w:rStyle w:val="Hipervnculo"/>
                <w:rFonts w:ascii="Raleway" w:hAnsi="Raleway"/>
                <w:noProof/>
              </w:rPr>
              <w:t>3.</w:t>
            </w:r>
            <w:r>
              <w:rPr>
                <w:rFonts w:eastAsiaTheme="minorEastAsia"/>
                <w:noProof/>
                <w:lang w:eastAsia="es-MX"/>
              </w:rPr>
              <w:tab/>
            </w:r>
            <w:r w:rsidRPr="00CB754F">
              <w:rPr>
                <w:rStyle w:val="Hipervnculo"/>
                <w:rFonts w:ascii="Raleway" w:hAnsi="Raleway"/>
                <w:noProof/>
              </w:rPr>
              <w:t>Objetivos.</w:t>
            </w:r>
            <w:r>
              <w:rPr>
                <w:noProof/>
                <w:webHidden/>
              </w:rPr>
              <w:tab/>
            </w:r>
            <w:r>
              <w:rPr>
                <w:noProof/>
                <w:webHidden/>
              </w:rPr>
              <w:fldChar w:fldCharType="begin"/>
            </w:r>
            <w:r>
              <w:rPr>
                <w:noProof/>
                <w:webHidden/>
              </w:rPr>
              <w:instrText xml:space="preserve"> PAGEREF _Toc8685930 \h </w:instrText>
            </w:r>
            <w:r>
              <w:rPr>
                <w:noProof/>
                <w:webHidden/>
              </w:rPr>
            </w:r>
            <w:r>
              <w:rPr>
                <w:noProof/>
                <w:webHidden/>
              </w:rPr>
              <w:fldChar w:fldCharType="separate"/>
            </w:r>
            <w:r w:rsidR="00B13C01">
              <w:rPr>
                <w:noProof/>
                <w:webHidden/>
              </w:rPr>
              <w:t>2</w:t>
            </w:r>
            <w:r>
              <w:rPr>
                <w:noProof/>
                <w:webHidden/>
              </w:rPr>
              <w:fldChar w:fldCharType="end"/>
            </w:r>
          </w:hyperlink>
        </w:p>
        <w:p w14:paraId="1B089E41" w14:textId="5CCCF04C" w:rsidR="00740D99" w:rsidRDefault="00740D99">
          <w:pPr>
            <w:pStyle w:val="TDC1"/>
            <w:tabs>
              <w:tab w:val="left" w:pos="440"/>
              <w:tab w:val="right" w:leader="dot" w:pos="8828"/>
            </w:tabs>
            <w:rPr>
              <w:rFonts w:eastAsiaTheme="minorEastAsia"/>
              <w:noProof/>
              <w:lang w:eastAsia="es-MX"/>
            </w:rPr>
          </w:pPr>
          <w:hyperlink w:anchor="_Toc8685931" w:history="1">
            <w:r w:rsidRPr="00CB754F">
              <w:rPr>
                <w:rStyle w:val="Hipervnculo"/>
                <w:rFonts w:ascii="Raleway" w:hAnsi="Raleway"/>
                <w:noProof/>
              </w:rPr>
              <w:t>4.</w:t>
            </w:r>
            <w:r>
              <w:rPr>
                <w:rFonts w:eastAsiaTheme="minorEastAsia"/>
                <w:noProof/>
                <w:lang w:eastAsia="es-MX"/>
              </w:rPr>
              <w:tab/>
            </w:r>
            <w:r w:rsidRPr="00CB754F">
              <w:rPr>
                <w:rStyle w:val="Hipervnculo"/>
                <w:rFonts w:ascii="Raleway" w:hAnsi="Raleway"/>
                <w:noProof/>
              </w:rPr>
              <w:t>Justificación.</w:t>
            </w:r>
            <w:r>
              <w:rPr>
                <w:noProof/>
                <w:webHidden/>
              </w:rPr>
              <w:tab/>
            </w:r>
            <w:r>
              <w:rPr>
                <w:noProof/>
                <w:webHidden/>
              </w:rPr>
              <w:fldChar w:fldCharType="begin"/>
            </w:r>
            <w:r>
              <w:rPr>
                <w:noProof/>
                <w:webHidden/>
              </w:rPr>
              <w:instrText xml:space="preserve"> PAGEREF _Toc8685931 \h </w:instrText>
            </w:r>
            <w:r>
              <w:rPr>
                <w:noProof/>
                <w:webHidden/>
              </w:rPr>
            </w:r>
            <w:r>
              <w:rPr>
                <w:noProof/>
                <w:webHidden/>
              </w:rPr>
              <w:fldChar w:fldCharType="separate"/>
            </w:r>
            <w:r w:rsidR="00B13C01">
              <w:rPr>
                <w:noProof/>
                <w:webHidden/>
              </w:rPr>
              <w:t>2</w:t>
            </w:r>
            <w:r>
              <w:rPr>
                <w:noProof/>
                <w:webHidden/>
              </w:rPr>
              <w:fldChar w:fldCharType="end"/>
            </w:r>
          </w:hyperlink>
        </w:p>
        <w:p w14:paraId="34ABDE35" w14:textId="4AFDADCE" w:rsidR="00740D99" w:rsidRDefault="00740D99">
          <w:pPr>
            <w:pStyle w:val="TDC1"/>
            <w:tabs>
              <w:tab w:val="left" w:pos="440"/>
              <w:tab w:val="right" w:leader="dot" w:pos="8828"/>
            </w:tabs>
            <w:rPr>
              <w:rFonts w:eastAsiaTheme="minorEastAsia"/>
              <w:noProof/>
              <w:lang w:eastAsia="es-MX"/>
            </w:rPr>
          </w:pPr>
          <w:hyperlink w:anchor="_Toc8685932" w:history="1">
            <w:r w:rsidRPr="00CB754F">
              <w:rPr>
                <w:rStyle w:val="Hipervnculo"/>
                <w:rFonts w:ascii="Raleway" w:hAnsi="Raleway"/>
                <w:noProof/>
              </w:rPr>
              <w:t>5.</w:t>
            </w:r>
            <w:r>
              <w:rPr>
                <w:rFonts w:eastAsiaTheme="minorEastAsia"/>
                <w:noProof/>
                <w:lang w:eastAsia="es-MX"/>
              </w:rPr>
              <w:tab/>
            </w:r>
            <w:r w:rsidRPr="00CB754F">
              <w:rPr>
                <w:rStyle w:val="Hipervnculo"/>
                <w:rFonts w:ascii="Raleway" w:hAnsi="Raleway"/>
                <w:noProof/>
              </w:rPr>
              <w:t>Alcances y limitaciones</w:t>
            </w:r>
            <w:r>
              <w:rPr>
                <w:noProof/>
                <w:webHidden/>
              </w:rPr>
              <w:tab/>
            </w:r>
            <w:r>
              <w:rPr>
                <w:noProof/>
                <w:webHidden/>
              </w:rPr>
              <w:fldChar w:fldCharType="begin"/>
            </w:r>
            <w:r>
              <w:rPr>
                <w:noProof/>
                <w:webHidden/>
              </w:rPr>
              <w:instrText xml:space="preserve"> PAGEREF _Toc8685932 \h </w:instrText>
            </w:r>
            <w:r>
              <w:rPr>
                <w:noProof/>
                <w:webHidden/>
              </w:rPr>
            </w:r>
            <w:r>
              <w:rPr>
                <w:noProof/>
                <w:webHidden/>
              </w:rPr>
              <w:fldChar w:fldCharType="separate"/>
            </w:r>
            <w:r w:rsidR="00B13C01">
              <w:rPr>
                <w:noProof/>
                <w:webHidden/>
              </w:rPr>
              <w:t>3</w:t>
            </w:r>
            <w:r>
              <w:rPr>
                <w:noProof/>
                <w:webHidden/>
              </w:rPr>
              <w:fldChar w:fldCharType="end"/>
            </w:r>
          </w:hyperlink>
        </w:p>
        <w:p w14:paraId="407872BE" w14:textId="33E26FA9" w:rsidR="00740D99" w:rsidRDefault="00740D99">
          <w:pPr>
            <w:pStyle w:val="TDC1"/>
            <w:tabs>
              <w:tab w:val="left" w:pos="440"/>
              <w:tab w:val="right" w:leader="dot" w:pos="8828"/>
            </w:tabs>
            <w:rPr>
              <w:rFonts w:eastAsiaTheme="minorEastAsia"/>
              <w:noProof/>
              <w:lang w:eastAsia="es-MX"/>
            </w:rPr>
          </w:pPr>
          <w:hyperlink w:anchor="_Toc8685933" w:history="1">
            <w:r w:rsidRPr="00CB754F">
              <w:rPr>
                <w:rStyle w:val="Hipervnculo"/>
                <w:rFonts w:ascii="Raleway" w:hAnsi="Raleway"/>
                <w:noProof/>
              </w:rPr>
              <w:t>6.</w:t>
            </w:r>
            <w:r>
              <w:rPr>
                <w:rFonts w:eastAsiaTheme="minorEastAsia"/>
                <w:noProof/>
                <w:lang w:eastAsia="es-MX"/>
              </w:rPr>
              <w:tab/>
            </w:r>
            <w:r w:rsidRPr="00CB754F">
              <w:rPr>
                <w:rStyle w:val="Hipervnculo"/>
                <w:rFonts w:ascii="Raleway" w:hAnsi="Raleway"/>
                <w:noProof/>
              </w:rPr>
              <w:t>Marco teórico</w:t>
            </w:r>
            <w:r>
              <w:rPr>
                <w:noProof/>
                <w:webHidden/>
              </w:rPr>
              <w:tab/>
            </w:r>
            <w:r>
              <w:rPr>
                <w:noProof/>
                <w:webHidden/>
              </w:rPr>
              <w:fldChar w:fldCharType="begin"/>
            </w:r>
            <w:r>
              <w:rPr>
                <w:noProof/>
                <w:webHidden/>
              </w:rPr>
              <w:instrText xml:space="preserve"> PAGEREF _Toc8685933 \h </w:instrText>
            </w:r>
            <w:r>
              <w:rPr>
                <w:noProof/>
                <w:webHidden/>
              </w:rPr>
            </w:r>
            <w:r>
              <w:rPr>
                <w:noProof/>
                <w:webHidden/>
              </w:rPr>
              <w:fldChar w:fldCharType="separate"/>
            </w:r>
            <w:r w:rsidR="00B13C01">
              <w:rPr>
                <w:noProof/>
                <w:webHidden/>
              </w:rPr>
              <w:t>3</w:t>
            </w:r>
            <w:r>
              <w:rPr>
                <w:noProof/>
                <w:webHidden/>
              </w:rPr>
              <w:fldChar w:fldCharType="end"/>
            </w:r>
          </w:hyperlink>
        </w:p>
        <w:p w14:paraId="67D6B48B" w14:textId="591140FE" w:rsidR="00740D99" w:rsidRDefault="00740D99">
          <w:pPr>
            <w:pStyle w:val="TDC2"/>
            <w:tabs>
              <w:tab w:val="left" w:pos="880"/>
              <w:tab w:val="right" w:leader="dot" w:pos="8828"/>
            </w:tabs>
            <w:rPr>
              <w:rFonts w:eastAsiaTheme="minorEastAsia"/>
              <w:noProof/>
              <w:lang w:eastAsia="es-MX"/>
            </w:rPr>
          </w:pPr>
          <w:hyperlink w:anchor="_Toc8685934" w:history="1">
            <w:r w:rsidRPr="00CB754F">
              <w:rPr>
                <w:rStyle w:val="Hipervnculo"/>
                <w:rFonts w:ascii="Raleway" w:hAnsi="Raleway"/>
                <w:noProof/>
              </w:rPr>
              <w:t>6.1.</w:t>
            </w:r>
            <w:r>
              <w:rPr>
                <w:rFonts w:eastAsiaTheme="minorEastAsia"/>
                <w:noProof/>
                <w:lang w:eastAsia="es-MX"/>
              </w:rPr>
              <w:tab/>
            </w:r>
            <w:r w:rsidRPr="00CB754F">
              <w:rPr>
                <w:rStyle w:val="Hipervnculo"/>
                <w:rFonts w:ascii="Raleway" w:hAnsi="Raleway"/>
                <w:noProof/>
              </w:rPr>
              <w:t>Introducción</w:t>
            </w:r>
            <w:r>
              <w:rPr>
                <w:noProof/>
                <w:webHidden/>
              </w:rPr>
              <w:tab/>
            </w:r>
            <w:r>
              <w:rPr>
                <w:noProof/>
                <w:webHidden/>
              </w:rPr>
              <w:fldChar w:fldCharType="begin"/>
            </w:r>
            <w:r>
              <w:rPr>
                <w:noProof/>
                <w:webHidden/>
              </w:rPr>
              <w:instrText xml:space="preserve"> PAGEREF _Toc8685934 \h </w:instrText>
            </w:r>
            <w:r>
              <w:rPr>
                <w:noProof/>
                <w:webHidden/>
              </w:rPr>
            </w:r>
            <w:r>
              <w:rPr>
                <w:noProof/>
                <w:webHidden/>
              </w:rPr>
              <w:fldChar w:fldCharType="separate"/>
            </w:r>
            <w:r w:rsidR="00B13C01">
              <w:rPr>
                <w:noProof/>
                <w:webHidden/>
              </w:rPr>
              <w:t>3</w:t>
            </w:r>
            <w:r>
              <w:rPr>
                <w:noProof/>
                <w:webHidden/>
              </w:rPr>
              <w:fldChar w:fldCharType="end"/>
            </w:r>
          </w:hyperlink>
        </w:p>
        <w:p w14:paraId="32D92A50" w14:textId="75D0FF69" w:rsidR="00740D99" w:rsidRDefault="00740D99">
          <w:pPr>
            <w:pStyle w:val="TDC2"/>
            <w:tabs>
              <w:tab w:val="left" w:pos="880"/>
              <w:tab w:val="right" w:leader="dot" w:pos="8828"/>
            </w:tabs>
            <w:rPr>
              <w:rFonts w:eastAsiaTheme="minorEastAsia"/>
              <w:noProof/>
              <w:lang w:eastAsia="es-MX"/>
            </w:rPr>
          </w:pPr>
          <w:hyperlink w:anchor="_Toc8685935" w:history="1">
            <w:r w:rsidRPr="00CB754F">
              <w:rPr>
                <w:rStyle w:val="Hipervnculo"/>
                <w:rFonts w:ascii="Raleway" w:hAnsi="Raleway"/>
                <w:noProof/>
              </w:rPr>
              <w:t>6.2.</w:t>
            </w:r>
            <w:r>
              <w:rPr>
                <w:rFonts w:eastAsiaTheme="minorEastAsia"/>
                <w:noProof/>
                <w:lang w:eastAsia="es-MX"/>
              </w:rPr>
              <w:tab/>
            </w:r>
            <w:r w:rsidRPr="00CB754F">
              <w:rPr>
                <w:rStyle w:val="Hipervnculo"/>
                <w:rFonts w:ascii="Raleway" w:hAnsi="Raleway"/>
                <w:noProof/>
              </w:rPr>
              <w:t>Laboratorios virtuales</w:t>
            </w:r>
            <w:r>
              <w:rPr>
                <w:noProof/>
                <w:webHidden/>
              </w:rPr>
              <w:tab/>
            </w:r>
            <w:r>
              <w:rPr>
                <w:noProof/>
                <w:webHidden/>
              </w:rPr>
              <w:fldChar w:fldCharType="begin"/>
            </w:r>
            <w:r>
              <w:rPr>
                <w:noProof/>
                <w:webHidden/>
              </w:rPr>
              <w:instrText xml:space="preserve"> PAGEREF _Toc8685935 \h </w:instrText>
            </w:r>
            <w:r>
              <w:rPr>
                <w:noProof/>
                <w:webHidden/>
              </w:rPr>
            </w:r>
            <w:r>
              <w:rPr>
                <w:noProof/>
                <w:webHidden/>
              </w:rPr>
              <w:fldChar w:fldCharType="separate"/>
            </w:r>
            <w:r w:rsidR="00B13C01">
              <w:rPr>
                <w:noProof/>
                <w:webHidden/>
              </w:rPr>
              <w:t>4</w:t>
            </w:r>
            <w:r>
              <w:rPr>
                <w:noProof/>
                <w:webHidden/>
              </w:rPr>
              <w:fldChar w:fldCharType="end"/>
            </w:r>
          </w:hyperlink>
        </w:p>
        <w:p w14:paraId="50391587" w14:textId="45243E38" w:rsidR="00740D99" w:rsidRDefault="00740D99">
          <w:pPr>
            <w:pStyle w:val="TDC2"/>
            <w:tabs>
              <w:tab w:val="left" w:pos="880"/>
              <w:tab w:val="right" w:leader="dot" w:pos="8828"/>
            </w:tabs>
            <w:rPr>
              <w:rFonts w:eastAsiaTheme="minorEastAsia"/>
              <w:noProof/>
              <w:lang w:eastAsia="es-MX"/>
            </w:rPr>
          </w:pPr>
          <w:hyperlink w:anchor="_Toc8685936" w:history="1">
            <w:r w:rsidRPr="00CB754F">
              <w:rPr>
                <w:rStyle w:val="Hipervnculo"/>
                <w:rFonts w:ascii="Raleway" w:hAnsi="Raleway"/>
                <w:noProof/>
              </w:rPr>
              <w:t>6.3.</w:t>
            </w:r>
            <w:r>
              <w:rPr>
                <w:rFonts w:eastAsiaTheme="minorEastAsia"/>
                <w:noProof/>
                <w:lang w:eastAsia="es-MX"/>
              </w:rPr>
              <w:tab/>
            </w:r>
            <w:r w:rsidRPr="00CB754F">
              <w:rPr>
                <w:rStyle w:val="Hipervnculo"/>
                <w:rFonts w:ascii="Raleway" w:hAnsi="Raleway"/>
                <w:noProof/>
              </w:rPr>
              <w:t>Realidad aumentada</w:t>
            </w:r>
            <w:r>
              <w:rPr>
                <w:noProof/>
                <w:webHidden/>
              </w:rPr>
              <w:tab/>
            </w:r>
            <w:r>
              <w:rPr>
                <w:noProof/>
                <w:webHidden/>
              </w:rPr>
              <w:fldChar w:fldCharType="begin"/>
            </w:r>
            <w:r>
              <w:rPr>
                <w:noProof/>
                <w:webHidden/>
              </w:rPr>
              <w:instrText xml:space="preserve"> PAGEREF _Toc8685936 \h </w:instrText>
            </w:r>
            <w:r>
              <w:rPr>
                <w:noProof/>
                <w:webHidden/>
              </w:rPr>
            </w:r>
            <w:r>
              <w:rPr>
                <w:noProof/>
                <w:webHidden/>
              </w:rPr>
              <w:fldChar w:fldCharType="separate"/>
            </w:r>
            <w:r w:rsidR="00B13C01">
              <w:rPr>
                <w:noProof/>
                <w:webHidden/>
              </w:rPr>
              <w:t>5</w:t>
            </w:r>
            <w:r>
              <w:rPr>
                <w:noProof/>
                <w:webHidden/>
              </w:rPr>
              <w:fldChar w:fldCharType="end"/>
            </w:r>
          </w:hyperlink>
        </w:p>
        <w:p w14:paraId="38FBCD69" w14:textId="66A18C17" w:rsidR="00740D99" w:rsidRDefault="00740D99">
          <w:pPr>
            <w:pStyle w:val="TDC2"/>
            <w:tabs>
              <w:tab w:val="left" w:pos="880"/>
              <w:tab w:val="right" w:leader="dot" w:pos="8828"/>
            </w:tabs>
            <w:rPr>
              <w:rFonts w:eastAsiaTheme="minorEastAsia"/>
              <w:noProof/>
              <w:lang w:eastAsia="es-MX"/>
            </w:rPr>
          </w:pPr>
          <w:hyperlink w:anchor="_Toc8685937" w:history="1">
            <w:r w:rsidRPr="00CB754F">
              <w:rPr>
                <w:rStyle w:val="Hipervnculo"/>
                <w:rFonts w:ascii="Raleway" w:hAnsi="Raleway"/>
                <w:noProof/>
              </w:rPr>
              <w:t>6.4.</w:t>
            </w:r>
            <w:r>
              <w:rPr>
                <w:rFonts w:eastAsiaTheme="minorEastAsia"/>
                <w:noProof/>
                <w:lang w:eastAsia="es-MX"/>
              </w:rPr>
              <w:tab/>
            </w:r>
            <w:r w:rsidRPr="00CB754F">
              <w:rPr>
                <w:rStyle w:val="Hipervnculo"/>
                <w:rFonts w:ascii="Raleway" w:hAnsi="Raleway"/>
                <w:noProof/>
              </w:rPr>
              <w:t>Realidad virtual</w:t>
            </w:r>
            <w:r>
              <w:rPr>
                <w:noProof/>
                <w:webHidden/>
              </w:rPr>
              <w:tab/>
            </w:r>
            <w:r>
              <w:rPr>
                <w:noProof/>
                <w:webHidden/>
              </w:rPr>
              <w:fldChar w:fldCharType="begin"/>
            </w:r>
            <w:r>
              <w:rPr>
                <w:noProof/>
                <w:webHidden/>
              </w:rPr>
              <w:instrText xml:space="preserve"> PAGEREF _Toc8685937 \h </w:instrText>
            </w:r>
            <w:r>
              <w:rPr>
                <w:noProof/>
                <w:webHidden/>
              </w:rPr>
            </w:r>
            <w:r>
              <w:rPr>
                <w:noProof/>
                <w:webHidden/>
              </w:rPr>
              <w:fldChar w:fldCharType="separate"/>
            </w:r>
            <w:r w:rsidR="00B13C01">
              <w:rPr>
                <w:noProof/>
                <w:webHidden/>
              </w:rPr>
              <w:t>7</w:t>
            </w:r>
            <w:r>
              <w:rPr>
                <w:noProof/>
                <w:webHidden/>
              </w:rPr>
              <w:fldChar w:fldCharType="end"/>
            </w:r>
          </w:hyperlink>
        </w:p>
        <w:p w14:paraId="2F04082B" w14:textId="292D0FD2" w:rsidR="00740D99" w:rsidRDefault="00740D99">
          <w:pPr>
            <w:pStyle w:val="TDC1"/>
            <w:tabs>
              <w:tab w:val="left" w:pos="440"/>
              <w:tab w:val="right" w:leader="dot" w:pos="8828"/>
            </w:tabs>
            <w:rPr>
              <w:rFonts w:eastAsiaTheme="minorEastAsia"/>
              <w:noProof/>
              <w:lang w:eastAsia="es-MX"/>
            </w:rPr>
          </w:pPr>
          <w:hyperlink w:anchor="_Toc8685938" w:history="1">
            <w:r w:rsidRPr="00CB754F">
              <w:rPr>
                <w:rStyle w:val="Hipervnculo"/>
                <w:rFonts w:ascii="Raleway" w:hAnsi="Raleway"/>
                <w:noProof/>
              </w:rPr>
              <w:t>7.</w:t>
            </w:r>
            <w:r>
              <w:rPr>
                <w:rFonts w:eastAsiaTheme="minorEastAsia"/>
                <w:noProof/>
                <w:lang w:eastAsia="es-MX"/>
              </w:rPr>
              <w:tab/>
            </w:r>
            <w:r w:rsidRPr="00CB754F">
              <w:rPr>
                <w:rStyle w:val="Hipervnculo"/>
                <w:rFonts w:ascii="Raleway" w:hAnsi="Raleway"/>
                <w:noProof/>
              </w:rPr>
              <w:t>Método</w:t>
            </w:r>
            <w:r>
              <w:rPr>
                <w:noProof/>
                <w:webHidden/>
              </w:rPr>
              <w:tab/>
            </w:r>
            <w:r>
              <w:rPr>
                <w:noProof/>
                <w:webHidden/>
              </w:rPr>
              <w:fldChar w:fldCharType="begin"/>
            </w:r>
            <w:r>
              <w:rPr>
                <w:noProof/>
                <w:webHidden/>
              </w:rPr>
              <w:instrText xml:space="preserve"> PAGEREF _Toc8685938 \h </w:instrText>
            </w:r>
            <w:r>
              <w:rPr>
                <w:noProof/>
                <w:webHidden/>
              </w:rPr>
            </w:r>
            <w:r>
              <w:rPr>
                <w:noProof/>
                <w:webHidden/>
              </w:rPr>
              <w:fldChar w:fldCharType="separate"/>
            </w:r>
            <w:r w:rsidR="00B13C01">
              <w:rPr>
                <w:noProof/>
                <w:webHidden/>
              </w:rPr>
              <w:t>8</w:t>
            </w:r>
            <w:r>
              <w:rPr>
                <w:noProof/>
                <w:webHidden/>
              </w:rPr>
              <w:fldChar w:fldCharType="end"/>
            </w:r>
          </w:hyperlink>
        </w:p>
        <w:p w14:paraId="48BA16FD" w14:textId="53EE8126" w:rsidR="00740D99" w:rsidRDefault="00740D99">
          <w:pPr>
            <w:pStyle w:val="TDC1"/>
            <w:tabs>
              <w:tab w:val="left" w:pos="440"/>
              <w:tab w:val="right" w:leader="dot" w:pos="8828"/>
            </w:tabs>
            <w:rPr>
              <w:rFonts w:eastAsiaTheme="minorEastAsia"/>
              <w:noProof/>
              <w:lang w:eastAsia="es-MX"/>
            </w:rPr>
          </w:pPr>
          <w:hyperlink w:anchor="_Toc8685939" w:history="1">
            <w:r w:rsidRPr="00CB754F">
              <w:rPr>
                <w:rStyle w:val="Hipervnculo"/>
                <w:rFonts w:ascii="Raleway" w:hAnsi="Raleway"/>
                <w:noProof/>
              </w:rPr>
              <w:t>8.</w:t>
            </w:r>
            <w:r>
              <w:rPr>
                <w:rFonts w:eastAsiaTheme="minorEastAsia"/>
                <w:noProof/>
                <w:lang w:eastAsia="es-MX"/>
              </w:rPr>
              <w:tab/>
            </w:r>
            <w:r w:rsidRPr="00CB754F">
              <w:rPr>
                <w:rStyle w:val="Hipervnculo"/>
                <w:rFonts w:ascii="Raleway" w:hAnsi="Raleway"/>
                <w:noProof/>
              </w:rPr>
              <w:t>Contenido del trabajo de investigación</w:t>
            </w:r>
            <w:r>
              <w:rPr>
                <w:noProof/>
                <w:webHidden/>
              </w:rPr>
              <w:tab/>
            </w:r>
            <w:r>
              <w:rPr>
                <w:noProof/>
                <w:webHidden/>
              </w:rPr>
              <w:fldChar w:fldCharType="begin"/>
            </w:r>
            <w:r>
              <w:rPr>
                <w:noProof/>
                <w:webHidden/>
              </w:rPr>
              <w:instrText xml:space="preserve"> PAGEREF _Toc8685939 \h </w:instrText>
            </w:r>
            <w:r>
              <w:rPr>
                <w:noProof/>
                <w:webHidden/>
              </w:rPr>
            </w:r>
            <w:r>
              <w:rPr>
                <w:noProof/>
                <w:webHidden/>
              </w:rPr>
              <w:fldChar w:fldCharType="separate"/>
            </w:r>
            <w:r w:rsidR="00B13C01">
              <w:rPr>
                <w:noProof/>
                <w:webHidden/>
              </w:rPr>
              <w:t>8</w:t>
            </w:r>
            <w:r>
              <w:rPr>
                <w:noProof/>
                <w:webHidden/>
              </w:rPr>
              <w:fldChar w:fldCharType="end"/>
            </w:r>
          </w:hyperlink>
        </w:p>
        <w:p w14:paraId="2610B8AF" w14:textId="6BAE177E" w:rsidR="00740D99" w:rsidRDefault="00740D99">
          <w:pPr>
            <w:pStyle w:val="TDC1"/>
            <w:tabs>
              <w:tab w:val="left" w:pos="440"/>
              <w:tab w:val="right" w:leader="dot" w:pos="8828"/>
            </w:tabs>
            <w:rPr>
              <w:rFonts w:eastAsiaTheme="minorEastAsia"/>
              <w:noProof/>
              <w:lang w:eastAsia="es-MX"/>
            </w:rPr>
          </w:pPr>
          <w:hyperlink w:anchor="_Toc8685940" w:history="1">
            <w:r w:rsidRPr="00CB754F">
              <w:rPr>
                <w:rStyle w:val="Hipervnculo"/>
                <w:rFonts w:ascii="Raleway" w:hAnsi="Raleway"/>
                <w:noProof/>
              </w:rPr>
              <w:t>9.</w:t>
            </w:r>
            <w:r>
              <w:rPr>
                <w:rFonts w:eastAsiaTheme="minorEastAsia"/>
                <w:noProof/>
                <w:lang w:eastAsia="es-MX"/>
              </w:rPr>
              <w:tab/>
            </w:r>
            <w:r w:rsidRPr="00CB754F">
              <w:rPr>
                <w:rStyle w:val="Hipervnculo"/>
                <w:rFonts w:ascii="Raleway" w:hAnsi="Raleway"/>
                <w:noProof/>
              </w:rPr>
              <w:t>Cronograma</w:t>
            </w:r>
            <w:r>
              <w:rPr>
                <w:noProof/>
                <w:webHidden/>
              </w:rPr>
              <w:tab/>
            </w:r>
            <w:r>
              <w:rPr>
                <w:noProof/>
                <w:webHidden/>
              </w:rPr>
              <w:fldChar w:fldCharType="begin"/>
            </w:r>
            <w:r>
              <w:rPr>
                <w:noProof/>
                <w:webHidden/>
              </w:rPr>
              <w:instrText xml:space="preserve"> PAGEREF _Toc8685940 \h </w:instrText>
            </w:r>
            <w:r>
              <w:rPr>
                <w:noProof/>
                <w:webHidden/>
              </w:rPr>
            </w:r>
            <w:r>
              <w:rPr>
                <w:noProof/>
                <w:webHidden/>
              </w:rPr>
              <w:fldChar w:fldCharType="separate"/>
            </w:r>
            <w:r w:rsidR="00B13C01">
              <w:rPr>
                <w:noProof/>
                <w:webHidden/>
              </w:rPr>
              <w:t>9</w:t>
            </w:r>
            <w:r>
              <w:rPr>
                <w:noProof/>
                <w:webHidden/>
              </w:rPr>
              <w:fldChar w:fldCharType="end"/>
            </w:r>
          </w:hyperlink>
        </w:p>
        <w:p w14:paraId="6A89E411" w14:textId="684EC8D0" w:rsidR="00740D99" w:rsidRDefault="00740D99">
          <w:pPr>
            <w:pStyle w:val="TDC1"/>
            <w:tabs>
              <w:tab w:val="left" w:pos="660"/>
              <w:tab w:val="right" w:leader="dot" w:pos="8828"/>
            </w:tabs>
            <w:rPr>
              <w:rFonts w:eastAsiaTheme="minorEastAsia"/>
              <w:noProof/>
              <w:lang w:eastAsia="es-MX"/>
            </w:rPr>
          </w:pPr>
          <w:hyperlink w:anchor="_Toc8685941" w:history="1">
            <w:r w:rsidRPr="00CB754F">
              <w:rPr>
                <w:rStyle w:val="Hipervnculo"/>
                <w:rFonts w:ascii="Raleway" w:hAnsi="Raleway"/>
                <w:noProof/>
              </w:rPr>
              <w:t>11.</w:t>
            </w:r>
            <w:r>
              <w:rPr>
                <w:rFonts w:eastAsiaTheme="minorEastAsia"/>
                <w:noProof/>
                <w:lang w:eastAsia="es-MX"/>
              </w:rPr>
              <w:tab/>
            </w:r>
            <w:r w:rsidRPr="00CB754F">
              <w:rPr>
                <w:rStyle w:val="Hipervnculo"/>
                <w:rFonts w:ascii="Raleway" w:hAnsi="Raleway"/>
                <w:noProof/>
              </w:rPr>
              <w:t>Bibliografía</w:t>
            </w:r>
            <w:r>
              <w:rPr>
                <w:noProof/>
                <w:webHidden/>
              </w:rPr>
              <w:tab/>
            </w:r>
            <w:r>
              <w:rPr>
                <w:noProof/>
                <w:webHidden/>
              </w:rPr>
              <w:fldChar w:fldCharType="begin"/>
            </w:r>
            <w:r>
              <w:rPr>
                <w:noProof/>
                <w:webHidden/>
              </w:rPr>
              <w:instrText xml:space="preserve"> PAGEREF _Toc8685941 \h </w:instrText>
            </w:r>
            <w:r>
              <w:rPr>
                <w:noProof/>
                <w:webHidden/>
              </w:rPr>
            </w:r>
            <w:r>
              <w:rPr>
                <w:noProof/>
                <w:webHidden/>
              </w:rPr>
              <w:fldChar w:fldCharType="separate"/>
            </w:r>
            <w:r w:rsidR="00B13C01">
              <w:rPr>
                <w:noProof/>
                <w:webHidden/>
              </w:rPr>
              <w:t>10</w:t>
            </w:r>
            <w:r>
              <w:rPr>
                <w:noProof/>
                <w:webHidden/>
              </w:rPr>
              <w:fldChar w:fldCharType="end"/>
            </w:r>
          </w:hyperlink>
        </w:p>
        <w:p w14:paraId="0F3BCD80" w14:textId="31E3A764" w:rsidR="00071EA6" w:rsidRPr="00071EA6" w:rsidRDefault="001B5B09" w:rsidP="00071EA6">
          <w:pPr>
            <w:rPr>
              <w:b/>
              <w:bCs/>
              <w:lang w:val="es-ES"/>
            </w:rPr>
          </w:pPr>
          <w:r>
            <w:rPr>
              <w:b/>
              <w:bCs/>
              <w:lang w:val="es-ES"/>
            </w:rPr>
            <w:fldChar w:fldCharType="end"/>
          </w:r>
        </w:p>
      </w:sdtContent>
    </w:sdt>
    <w:p w14:paraId="44855289" w14:textId="509D2B78" w:rsidR="00071EA6" w:rsidRDefault="00071EA6" w:rsidP="00071EA6"/>
    <w:p w14:paraId="38996872" w14:textId="6FEE1966" w:rsidR="00071EA6" w:rsidRDefault="00071EA6" w:rsidP="00071EA6"/>
    <w:p w14:paraId="1C514B27" w14:textId="75BCDCA0" w:rsidR="00071EA6" w:rsidRDefault="00071EA6" w:rsidP="00071EA6"/>
    <w:p w14:paraId="6968CE93" w14:textId="74C9BF55" w:rsidR="00071EA6" w:rsidRDefault="00071EA6" w:rsidP="00071EA6"/>
    <w:p w14:paraId="7ABE093A" w14:textId="6774DEE5" w:rsidR="00071EA6" w:rsidRDefault="00071EA6" w:rsidP="00071EA6"/>
    <w:p w14:paraId="0997D588" w14:textId="20E769D2" w:rsidR="00071EA6" w:rsidRDefault="00071EA6" w:rsidP="00071EA6"/>
    <w:p w14:paraId="68D36598" w14:textId="10ED5CED" w:rsidR="00071EA6" w:rsidRDefault="00071EA6" w:rsidP="00071EA6"/>
    <w:p w14:paraId="7D12A85E" w14:textId="4FD207CC" w:rsidR="00071EA6" w:rsidRDefault="00071EA6" w:rsidP="00071EA6"/>
    <w:p w14:paraId="4781FB72" w14:textId="60981230" w:rsidR="00071EA6" w:rsidRDefault="00071EA6" w:rsidP="00071EA6"/>
    <w:p w14:paraId="44FEAA1B" w14:textId="78D0B282" w:rsidR="00071EA6" w:rsidRDefault="00071EA6" w:rsidP="00071EA6"/>
    <w:p w14:paraId="795D2A39" w14:textId="0629B66F" w:rsidR="00071EA6" w:rsidRDefault="00071EA6" w:rsidP="00071EA6"/>
    <w:p w14:paraId="72719638" w14:textId="77777777" w:rsidR="00071EA6" w:rsidRPr="00071EA6" w:rsidRDefault="00071EA6" w:rsidP="00071EA6"/>
    <w:p w14:paraId="193078A3" w14:textId="374C8FF7" w:rsidR="005E33F8" w:rsidRPr="00BF3E00" w:rsidRDefault="005E33F8" w:rsidP="005E33F8">
      <w:pPr>
        <w:pStyle w:val="Ttulo1"/>
        <w:numPr>
          <w:ilvl w:val="0"/>
          <w:numId w:val="1"/>
        </w:numPr>
        <w:rPr>
          <w:rFonts w:ascii="Raleway" w:hAnsi="Raleway"/>
          <w:color w:val="auto"/>
          <w:sz w:val="28"/>
          <w:szCs w:val="28"/>
        </w:rPr>
      </w:pPr>
      <w:bookmarkStart w:id="1" w:name="_Toc8685928"/>
      <w:r w:rsidRPr="00BF3E00">
        <w:rPr>
          <w:rFonts w:ascii="Raleway" w:hAnsi="Raleway"/>
          <w:color w:val="auto"/>
          <w:sz w:val="28"/>
          <w:szCs w:val="28"/>
        </w:rPr>
        <w:lastRenderedPageBreak/>
        <w:t>Antecedentes.</w:t>
      </w:r>
      <w:bookmarkEnd w:id="1"/>
    </w:p>
    <w:p w14:paraId="784E076B" w14:textId="645B6445" w:rsidR="005E33F8" w:rsidRDefault="005E33F8" w:rsidP="005E33F8">
      <w:pPr>
        <w:jc w:val="both"/>
        <w:rPr>
          <w:rFonts w:ascii="Raleway" w:hAnsi="Raleway"/>
          <w:sz w:val="20"/>
          <w:szCs w:val="20"/>
        </w:rPr>
      </w:pPr>
      <w:r w:rsidRPr="00BF3E00">
        <w:rPr>
          <w:rFonts w:ascii="Raleway" w:hAnsi="Raleway"/>
          <w:sz w:val="20"/>
          <w:szCs w:val="20"/>
        </w:rPr>
        <w:t>Las tecnologías informáticas avanzan rápidamente, la historia dice que con cada innovación tecnológica se abre la puerta a un nuevo mundo lleno de posibilidades en múltiples ámbitos</w:t>
      </w:r>
      <w:r w:rsidR="000D1C7E">
        <w:rPr>
          <w:rFonts w:ascii="Raleway" w:hAnsi="Raleway"/>
          <w:sz w:val="20"/>
          <w:szCs w:val="20"/>
        </w:rPr>
        <w:t>, como la educación</w:t>
      </w:r>
      <w:r w:rsidRPr="00BF3E00">
        <w:rPr>
          <w:rFonts w:ascii="Raleway" w:hAnsi="Raleway"/>
          <w:sz w:val="20"/>
          <w:szCs w:val="20"/>
        </w:rPr>
        <w:t xml:space="preserve">, sin embargo, en la mayoría de los casos estas innovaciones se vuelven universales rápidamente gracias a la comercialización, la cual las explota en algunos aspectos sin pensar en todos los campos donde podrían aplicarse. Un ejemplo de esto es </w:t>
      </w:r>
      <w:r w:rsidR="00735AA7" w:rsidRPr="00BF3E00">
        <w:rPr>
          <w:rFonts w:ascii="Raleway" w:hAnsi="Raleway"/>
          <w:sz w:val="20"/>
          <w:szCs w:val="20"/>
        </w:rPr>
        <w:t>I</w:t>
      </w:r>
      <w:r w:rsidRPr="00BF3E00">
        <w:rPr>
          <w:rFonts w:ascii="Raleway" w:hAnsi="Raleway"/>
          <w:sz w:val="20"/>
          <w:szCs w:val="20"/>
        </w:rPr>
        <w:t xml:space="preserve">nternet, surgió como </w:t>
      </w:r>
      <w:r w:rsidR="00367E7F" w:rsidRPr="00BF3E00">
        <w:rPr>
          <w:rFonts w:ascii="Raleway" w:hAnsi="Raleway"/>
          <w:sz w:val="20"/>
          <w:szCs w:val="20"/>
        </w:rPr>
        <w:t>un proyecto militar para mantener contacto entre centros de defensa en caso de ataques</w:t>
      </w:r>
      <w:r w:rsidRPr="00BF3E00">
        <w:rPr>
          <w:rFonts w:ascii="Raleway" w:hAnsi="Raleway"/>
          <w:sz w:val="20"/>
          <w:szCs w:val="20"/>
        </w:rPr>
        <w:t>, pero hoy en día está en todos lados. Es posible que en un futuro sea el mismo caso para las innovaciones recientes.</w:t>
      </w:r>
    </w:p>
    <w:p w14:paraId="325EA4E0" w14:textId="65D959A3" w:rsidR="00F538AB" w:rsidRPr="00BF3E00" w:rsidRDefault="00F538AB" w:rsidP="00F538AB">
      <w:pPr>
        <w:jc w:val="both"/>
        <w:rPr>
          <w:rFonts w:ascii="Raleway" w:hAnsi="Raleway"/>
          <w:sz w:val="20"/>
          <w:szCs w:val="20"/>
        </w:rPr>
      </w:pPr>
      <w:r w:rsidRPr="00BF3E00">
        <w:rPr>
          <w:rFonts w:ascii="Raleway" w:hAnsi="Raleway"/>
          <w:sz w:val="20"/>
          <w:szCs w:val="20"/>
        </w:rPr>
        <w:t>Los avances tecnológicos</w:t>
      </w:r>
      <w:r w:rsidR="000D1C7E">
        <w:rPr>
          <w:rFonts w:ascii="Raleway" w:hAnsi="Raleway"/>
          <w:sz w:val="20"/>
          <w:szCs w:val="20"/>
        </w:rPr>
        <w:t xml:space="preserve"> y la educación</w:t>
      </w:r>
      <w:r w:rsidRPr="00BF3E00">
        <w:rPr>
          <w:rFonts w:ascii="Raleway" w:hAnsi="Raleway"/>
          <w:sz w:val="20"/>
          <w:szCs w:val="20"/>
        </w:rPr>
        <w:t xml:space="preserve"> son temas de gran relevancia, por lo que buscar aplicar </w:t>
      </w:r>
      <w:r w:rsidR="000D1C7E">
        <w:rPr>
          <w:rFonts w:ascii="Raleway" w:hAnsi="Raleway"/>
          <w:sz w:val="20"/>
          <w:szCs w:val="20"/>
        </w:rPr>
        <w:t xml:space="preserve">nuevas tecnologías </w:t>
      </w:r>
      <w:r w:rsidRPr="00BF3E00">
        <w:rPr>
          <w:rFonts w:ascii="Raleway" w:hAnsi="Raleway"/>
          <w:sz w:val="20"/>
          <w:szCs w:val="20"/>
        </w:rPr>
        <w:t>en la educación levantó el interés en este proyecto. Existen distintos tipos de redes conocidas tales como la red de área local (LAN), personal (PAN), metropolitana (MAN), etc. En la licenciatura de redes y servicios</w:t>
      </w:r>
      <w:r>
        <w:rPr>
          <w:rFonts w:ascii="Raleway" w:hAnsi="Raleway"/>
          <w:sz w:val="20"/>
          <w:szCs w:val="20"/>
        </w:rPr>
        <w:t xml:space="preserve"> de cómputo</w:t>
      </w:r>
      <w:r w:rsidRPr="00BF3E00">
        <w:rPr>
          <w:rFonts w:ascii="Raleway" w:hAnsi="Raleway"/>
          <w:sz w:val="20"/>
          <w:szCs w:val="20"/>
        </w:rPr>
        <w:t xml:space="preserve"> en la Universidad Veracruzana los estudiantes deben realizar prácticas de cableado estructurado para redes LAN, el cual consiste en un sistema conformado por conectores, cables y dispositivos que forman la infraestructura de una red local en un área determinada. </w:t>
      </w:r>
    </w:p>
    <w:p w14:paraId="1823D6B9" w14:textId="25D2087A" w:rsidR="00D46BC2" w:rsidRDefault="00F538AB" w:rsidP="005E33F8">
      <w:pPr>
        <w:jc w:val="both"/>
        <w:rPr>
          <w:rFonts w:ascii="Raleway" w:hAnsi="Raleway"/>
          <w:sz w:val="20"/>
          <w:szCs w:val="20"/>
        </w:rPr>
      </w:pPr>
      <w:r w:rsidRPr="00BF3E00">
        <w:rPr>
          <w:rFonts w:ascii="Raleway" w:hAnsi="Raleway"/>
          <w:sz w:val="20"/>
          <w:szCs w:val="20"/>
        </w:rPr>
        <w:t>Existen motivos por los cuales realizar las prácticas</w:t>
      </w:r>
      <w:r w:rsidR="00CA4A5E">
        <w:rPr>
          <w:rFonts w:ascii="Raleway" w:hAnsi="Raleway"/>
          <w:sz w:val="20"/>
          <w:szCs w:val="20"/>
        </w:rPr>
        <w:t xml:space="preserve"> </w:t>
      </w:r>
      <w:r w:rsidRPr="00BF3E00">
        <w:rPr>
          <w:rFonts w:ascii="Raleway" w:hAnsi="Raleway"/>
          <w:sz w:val="20"/>
          <w:szCs w:val="20"/>
        </w:rPr>
        <w:t>de cableado estructurado resulta</w:t>
      </w:r>
      <w:r w:rsidR="00CA4A5E">
        <w:rPr>
          <w:rFonts w:ascii="Raleway" w:hAnsi="Raleway"/>
          <w:sz w:val="20"/>
          <w:szCs w:val="20"/>
        </w:rPr>
        <w:t xml:space="preserve"> </w:t>
      </w:r>
      <w:r w:rsidRPr="00BF3E00">
        <w:rPr>
          <w:rFonts w:ascii="Raleway" w:hAnsi="Raleway"/>
          <w:sz w:val="20"/>
          <w:szCs w:val="20"/>
        </w:rPr>
        <w:t xml:space="preserve">complicado, </w:t>
      </w:r>
      <w:r w:rsidR="00CA4A5E">
        <w:rPr>
          <w:rFonts w:ascii="Raleway" w:hAnsi="Raleway"/>
          <w:sz w:val="20"/>
          <w:szCs w:val="20"/>
        </w:rPr>
        <w:t>tales como la realización de</w:t>
      </w:r>
      <w:r w:rsidR="00CA4A5E" w:rsidRPr="00BF3E00">
        <w:rPr>
          <w:rFonts w:ascii="Raleway" w:hAnsi="Raleway"/>
          <w:sz w:val="20"/>
          <w:szCs w:val="20"/>
        </w:rPr>
        <w:t xml:space="preserve"> gastos y </w:t>
      </w:r>
      <w:r w:rsidR="00CA4A5E">
        <w:rPr>
          <w:rFonts w:ascii="Raleway" w:hAnsi="Raleway"/>
          <w:sz w:val="20"/>
          <w:szCs w:val="20"/>
        </w:rPr>
        <w:t>el empleo de</w:t>
      </w:r>
      <w:r w:rsidR="00CA4A5E" w:rsidRPr="00BF3E00">
        <w:rPr>
          <w:rFonts w:ascii="Raleway" w:hAnsi="Raleway"/>
          <w:sz w:val="20"/>
          <w:szCs w:val="20"/>
        </w:rPr>
        <w:t xml:space="preserve"> espacios</w:t>
      </w:r>
      <w:r w:rsidR="00CA4A5E">
        <w:rPr>
          <w:rFonts w:ascii="Raleway" w:hAnsi="Raleway"/>
          <w:sz w:val="20"/>
          <w:szCs w:val="20"/>
        </w:rPr>
        <w:t xml:space="preserve">, entre otros problemas, </w:t>
      </w:r>
      <w:r w:rsidRPr="00BF3E00">
        <w:rPr>
          <w:rFonts w:ascii="Raleway" w:hAnsi="Raleway"/>
          <w:sz w:val="20"/>
          <w:szCs w:val="20"/>
        </w:rPr>
        <w:t xml:space="preserve">por lo que es necesario crear una especie de </w:t>
      </w:r>
      <w:r w:rsidR="00C646AD">
        <w:rPr>
          <w:rFonts w:ascii="Raleway" w:hAnsi="Raleway"/>
          <w:sz w:val="20"/>
          <w:szCs w:val="20"/>
        </w:rPr>
        <w:t>plataforma de laboratorios virtuales</w:t>
      </w:r>
      <w:r w:rsidRPr="00BF3E00">
        <w:rPr>
          <w:rFonts w:ascii="Raleway" w:hAnsi="Raleway"/>
          <w:sz w:val="20"/>
          <w:szCs w:val="20"/>
        </w:rPr>
        <w:t xml:space="preserve"> donde los estudiantes realicen </w:t>
      </w:r>
      <w:r w:rsidR="00D46BC2">
        <w:rPr>
          <w:rFonts w:ascii="Raleway" w:hAnsi="Raleway"/>
          <w:sz w:val="20"/>
          <w:szCs w:val="20"/>
        </w:rPr>
        <w:t>sus</w:t>
      </w:r>
      <w:r w:rsidRPr="00BF3E00">
        <w:rPr>
          <w:rFonts w:ascii="Raleway" w:hAnsi="Raleway"/>
          <w:sz w:val="20"/>
          <w:szCs w:val="20"/>
        </w:rPr>
        <w:t xml:space="preserve"> prácticas sin </w:t>
      </w:r>
      <w:r w:rsidR="00CA4A5E">
        <w:rPr>
          <w:rFonts w:ascii="Raleway" w:hAnsi="Raleway"/>
          <w:sz w:val="20"/>
          <w:szCs w:val="20"/>
        </w:rPr>
        <w:t>dependencias.</w:t>
      </w:r>
    </w:p>
    <w:p w14:paraId="56F28ED7" w14:textId="3F5AC427" w:rsidR="00F538AB" w:rsidRPr="00BF3E00" w:rsidRDefault="00566F19" w:rsidP="005E33F8">
      <w:pPr>
        <w:jc w:val="both"/>
        <w:rPr>
          <w:rFonts w:ascii="Raleway" w:hAnsi="Raleway"/>
          <w:sz w:val="20"/>
          <w:szCs w:val="20"/>
        </w:rPr>
      </w:pPr>
      <w:r>
        <w:rPr>
          <w:rFonts w:ascii="Raleway" w:hAnsi="Raleway"/>
          <w:sz w:val="20"/>
          <w:szCs w:val="20"/>
        </w:rPr>
        <w:t>Se encuentran</w:t>
      </w:r>
      <w:r w:rsidR="00FF4948">
        <w:rPr>
          <w:rFonts w:ascii="Raleway" w:hAnsi="Raleway"/>
          <w:sz w:val="20"/>
          <w:szCs w:val="20"/>
        </w:rPr>
        <w:t xml:space="preserve"> dos tecnologías particulares que ofrecen un alto nivel de interactividad</w:t>
      </w:r>
      <w:r w:rsidR="00830AAD">
        <w:rPr>
          <w:rFonts w:ascii="Raleway" w:hAnsi="Raleway"/>
          <w:sz w:val="20"/>
          <w:szCs w:val="20"/>
        </w:rPr>
        <w:t>: la realidad virtual y aumentada</w:t>
      </w:r>
      <w:r w:rsidR="00F538AB" w:rsidRPr="00BF3E00">
        <w:rPr>
          <w:rFonts w:ascii="Raleway" w:hAnsi="Raleway"/>
          <w:sz w:val="20"/>
          <w:szCs w:val="20"/>
        </w:rPr>
        <w:t xml:space="preserve">, por lo que </w:t>
      </w:r>
      <w:r w:rsidR="00FF4948">
        <w:rPr>
          <w:rFonts w:ascii="Raleway" w:hAnsi="Raleway"/>
          <w:sz w:val="20"/>
          <w:szCs w:val="20"/>
        </w:rPr>
        <w:t>parecen</w:t>
      </w:r>
      <w:r w:rsidR="00F538AB" w:rsidRPr="00BF3E00">
        <w:rPr>
          <w:rFonts w:ascii="Raleway" w:hAnsi="Raleway"/>
          <w:sz w:val="20"/>
          <w:szCs w:val="20"/>
        </w:rPr>
        <w:t xml:space="preserve"> una buena opción para </w:t>
      </w:r>
      <w:r w:rsidR="008048FB">
        <w:rPr>
          <w:rFonts w:ascii="Raleway" w:hAnsi="Raleway"/>
          <w:sz w:val="20"/>
          <w:szCs w:val="20"/>
        </w:rPr>
        <w:t>la plataforma</w:t>
      </w:r>
      <w:r w:rsidR="00F538AB" w:rsidRPr="00BF3E00">
        <w:rPr>
          <w:rFonts w:ascii="Raleway" w:hAnsi="Raleway"/>
          <w:sz w:val="20"/>
          <w:szCs w:val="20"/>
        </w:rPr>
        <w:t xml:space="preserve">; se pretende crear un entorno </w:t>
      </w:r>
      <w:r w:rsidR="00AA01FA">
        <w:rPr>
          <w:rFonts w:ascii="Raleway" w:hAnsi="Raleway"/>
          <w:sz w:val="20"/>
          <w:szCs w:val="20"/>
        </w:rPr>
        <w:t>virtual</w:t>
      </w:r>
      <w:r w:rsidR="00F538AB" w:rsidRPr="00BF3E00">
        <w:rPr>
          <w:rFonts w:ascii="Raleway" w:hAnsi="Raleway"/>
          <w:sz w:val="20"/>
          <w:szCs w:val="20"/>
        </w:rPr>
        <w:t xml:space="preserve"> donde los estudiantes puedan aprender y demostrar sus conocimientos en cableado estructurado fácilmente.</w:t>
      </w:r>
    </w:p>
    <w:p w14:paraId="0DF8C7B9" w14:textId="2C5B7ADF" w:rsidR="005E33F8" w:rsidRPr="00BF3E00" w:rsidRDefault="001375DC" w:rsidP="005E33F8">
      <w:pPr>
        <w:jc w:val="both"/>
        <w:rPr>
          <w:rFonts w:ascii="Raleway" w:hAnsi="Raleway"/>
          <w:sz w:val="20"/>
          <w:szCs w:val="20"/>
        </w:rPr>
      </w:pPr>
      <w:r w:rsidRPr="00BF3E00">
        <w:rPr>
          <w:rFonts w:ascii="Raleway" w:hAnsi="Raleway"/>
          <w:sz w:val="20"/>
          <w:szCs w:val="20"/>
        </w:rPr>
        <w:t>Desde</w:t>
      </w:r>
      <w:r w:rsidR="005E33F8" w:rsidRPr="00BF3E00">
        <w:rPr>
          <w:rFonts w:ascii="Raleway" w:hAnsi="Raleway"/>
          <w:sz w:val="20"/>
          <w:szCs w:val="20"/>
        </w:rPr>
        <w:t xml:space="preserve"> hace un tiempo relativamente corto se piensa en la realidad aumentada, que “complementa el mundo real con objetos virtuales que aparentemente coexisten en el mismo espacio que el mundo real”</w:t>
      </w:r>
      <w:r w:rsidR="002A4E84" w:rsidRPr="00BF3E00">
        <w:rPr>
          <w:rFonts w:ascii="Raleway" w:hAnsi="Raleway"/>
          <w:sz w:val="20"/>
          <w:szCs w:val="20"/>
        </w:rPr>
        <w:t xml:space="preserve"> (</w:t>
      </w:r>
      <w:proofErr w:type="spellStart"/>
      <w:r w:rsidR="00CD0291" w:rsidRPr="00BF3E00">
        <w:rPr>
          <w:rFonts w:ascii="Raleway" w:hAnsi="Raleway"/>
          <w:sz w:val="20"/>
          <w:szCs w:val="20"/>
        </w:rPr>
        <w:t>Poelman</w:t>
      </w:r>
      <w:proofErr w:type="spellEnd"/>
      <w:r w:rsidR="00CD0291" w:rsidRPr="00BF3E00">
        <w:rPr>
          <w:rFonts w:ascii="Raleway" w:hAnsi="Raleway"/>
          <w:sz w:val="20"/>
          <w:szCs w:val="20"/>
        </w:rPr>
        <w:t>, 2010, p. 1</w:t>
      </w:r>
      <w:r w:rsidR="002A4E84" w:rsidRPr="00BF3E00">
        <w:rPr>
          <w:rFonts w:ascii="Raleway" w:hAnsi="Raleway"/>
          <w:sz w:val="20"/>
          <w:szCs w:val="20"/>
        </w:rPr>
        <w:t>)</w:t>
      </w:r>
      <w:r w:rsidRPr="00BF3E00">
        <w:rPr>
          <w:rFonts w:ascii="Raleway" w:hAnsi="Raleway"/>
          <w:sz w:val="20"/>
          <w:szCs w:val="20"/>
        </w:rPr>
        <w:t xml:space="preserve"> y la realidad virtual, que </w:t>
      </w:r>
      <w:r w:rsidR="00ED5B47" w:rsidRPr="00BF3E00">
        <w:rPr>
          <w:rFonts w:ascii="Raleway" w:hAnsi="Raleway"/>
          <w:sz w:val="20"/>
          <w:szCs w:val="20"/>
        </w:rPr>
        <w:t>crea la sensación de realidad en un entorno creado</w:t>
      </w:r>
      <w:r w:rsidR="005E33F8" w:rsidRPr="00BF3E00">
        <w:rPr>
          <w:rFonts w:ascii="Raleway" w:hAnsi="Raleway"/>
          <w:sz w:val="20"/>
          <w:szCs w:val="20"/>
        </w:rPr>
        <w:t>. En cuanto est</w:t>
      </w:r>
      <w:r w:rsidR="00ED5B47" w:rsidRPr="00BF3E00">
        <w:rPr>
          <w:rFonts w:ascii="Raleway" w:hAnsi="Raleway"/>
          <w:sz w:val="20"/>
          <w:szCs w:val="20"/>
        </w:rPr>
        <w:t>as</w:t>
      </w:r>
      <w:r w:rsidR="005E33F8" w:rsidRPr="00BF3E00">
        <w:rPr>
          <w:rFonts w:ascii="Raleway" w:hAnsi="Raleway"/>
          <w:sz w:val="20"/>
          <w:szCs w:val="20"/>
        </w:rPr>
        <w:t xml:space="preserve"> tecnología</w:t>
      </w:r>
      <w:r w:rsidR="00ED5B47" w:rsidRPr="00BF3E00">
        <w:rPr>
          <w:rFonts w:ascii="Raleway" w:hAnsi="Raleway"/>
          <w:sz w:val="20"/>
          <w:szCs w:val="20"/>
        </w:rPr>
        <w:t>s</w:t>
      </w:r>
      <w:r w:rsidR="005E33F8" w:rsidRPr="00BF3E00">
        <w:rPr>
          <w:rFonts w:ascii="Raleway" w:hAnsi="Raleway"/>
          <w:sz w:val="20"/>
          <w:szCs w:val="20"/>
        </w:rPr>
        <w:t xml:space="preserve"> </w:t>
      </w:r>
      <w:r w:rsidR="00ED5B47" w:rsidRPr="00BF3E00">
        <w:rPr>
          <w:rFonts w:ascii="Raleway" w:hAnsi="Raleway"/>
          <w:sz w:val="20"/>
          <w:szCs w:val="20"/>
        </w:rPr>
        <w:t>cobraron</w:t>
      </w:r>
      <w:r w:rsidR="005E33F8" w:rsidRPr="00BF3E00">
        <w:rPr>
          <w:rFonts w:ascii="Raleway" w:hAnsi="Raleway"/>
          <w:sz w:val="20"/>
          <w:szCs w:val="20"/>
        </w:rPr>
        <w:t xml:space="preserve"> relevancia se empez</w:t>
      </w:r>
      <w:r w:rsidR="00ED5B47" w:rsidRPr="00BF3E00">
        <w:rPr>
          <w:rFonts w:ascii="Raleway" w:hAnsi="Raleway"/>
          <w:sz w:val="20"/>
          <w:szCs w:val="20"/>
        </w:rPr>
        <w:t>aron</w:t>
      </w:r>
      <w:r w:rsidR="005E33F8" w:rsidRPr="00BF3E00">
        <w:rPr>
          <w:rFonts w:ascii="Raleway" w:hAnsi="Raleway"/>
          <w:sz w:val="20"/>
          <w:szCs w:val="20"/>
        </w:rPr>
        <w:t xml:space="preserve"> a implementar en algunos juegos como Pokémon </w:t>
      </w:r>
      <w:proofErr w:type="spellStart"/>
      <w:r w:rsidR="005E33F8" w:rsidRPr="00BF3E00">
        <w:rPr>
          <w:rFonts w:ascii="Raleway" w:hAnsi="Raleway"/>
          <w:sz w:val="20"/>
          <w:szCs w:val="20"/>
        </w:rPr>
        <w:t>Go</w:t>
      </w:r>
      <w:proofErr w:type="spellEnd"/>
      <w:r w:rsidR="005E33F8" w:rsidRPr="00BF3E00">
        <w:rPr>
          <w:rFonts w:ascii="Raleway" w:hAnsi="Raleway"/>
          <w:sz w:val="20"/>
          <w:szCs w:val="20"/>
        </w:rPr>
        <w:t xml:space="preserve"> de </w:t>
      </w:r>
      <w:proofErr w:type="spellStart"/>
      <w:r w:rsidR="005E33F8" w:rsidRPr="00BF3E00">
        <w:rPr>
          <w:rFonts w:ascii="Raleway" w:hAnsi="Raleway"/>
          <w:sz w:val="20"/>
          <w:szCs w:val="20"/>
        </w:rPr>
        <w:t>Niantic</w:t>
      </w:r>
      <w:proofErr w:type="spellEnd"/>
      <w:r w:rsidR="00ED5B47" w:rsidRPr="00BF3E00">
        <w:rPr>
          <w:rFonts w:ascii="Raleway" w:hAnsi="Raleway"/>
          <w:sz w:val="20"/>
          <w:szCs w:val="20"/>
        </w:rPr>
        <w:t xml:space="preserve"> y juegos para PlayStation VR</w:t>
      </w:r>
      <w:r w:rsidR="005E33F8" w:rsidRPr="00BF3E00">
        <w:rPr>
          <w:rFonts w:ascii="Raleway" w:hAnsi="Raleway"/>
          <w:sz w:val="20"/>
          <w:szCs w:val="20"/>
        </w:rPr>
        <w:t xml:space="preserve">, sin embargo, es evidente que </w:t>
      </w:r>
      <w:r w:rsidR="00ED5B47" w:rsidRPr="00BF3E00">
        <w:rPr>
          <w:rFonts w:ascii="Raleway" w:hAnsi="Raleway"/>
          <w:sz w:val="20"/>
          <w:szCs w:val="20"/>
        </w:rPr>
        <w:t>ambas tecnologías</w:t>
      </w:r>
      <w:r w:rsidR="005E33F8" w:rsidRPr="00BF3E00">
        <w:rPr>
          <w:rFonts w:ascii="Raleway" w:hAnsi="Raleway"/>
          <w:sz w:val="20"/>
          <w:szCs w:val="20"/>
        </w:rPr>
        <w:t xml:space="preserve"> puede</w:t>
      </w:r>
      <w:r w:rsidR="00ED5B47" w:rsidRPr="00BF3E00">
        <w:rPr>
          <w:rFonts w:ascii="Raleway" w:hAnsi="Raleway"/>
          <w:sz w:val="20"/>
          <w:szCs w:val="20"/>
        </w:rPr>
        <w:t>n</w:t>
      </w:r>
      <w:r w:rsidR="005E33F8" w:rsidRPr="00BF3E00">
        <w:rPr>
          <w:rFonts w:ascii="Raleway" w:hAnsi="Raleway"/>
          <w:sz w:val="20"/>
          <w:szCs w:val="20"/>
        </w:rPr>
        <w:t xml:space="preserve"> apoyar en muchos aspect</w:t>
      </w:r>
      <w:r w:rsidR="00ED5B47" w:rsidRPr="00BF3E00">
        <w:rPr>
          <w:rFonts w:ascii="Raleway" w:hAnsi="Raleway"/>
          <w:sz w:val="20"/>
          <w:szCs w:val="20"/>
        </w:rPr>
        <w:t>os</w:t>
      </w:r>
      <w:r w:rsidR="005E33F8" w:rsidRPr="00BF3E00">
        <w:rPr>
          <w:rFonts w:ascii="Raleway" w:hAnsi="Raleway"/>
          <w:sz w:val="20"/>
          <w:szCs w:val="20"/>
        </w:rPr>
        <w:t>, y representa</w:t>
      </w:r>
      <w:r w:rsidR="00ED5B47" w:rsidRPr="00BF3E00">
        <w:rPr>
          <w:rFonts w:ascii="Raleway" w:hAnsi="Raleway"/>
          <w:sz w:val="20"/>
          <w:szCs w:val="20"/>
        </w:rPr>
        <w:t>n</w:t>
      </w:r>
      <w:r w:rsidR="005E33F8" w:rsidRPr="00BF3E00">
        <w:rPr>
          <w:rFonts w:ascii="Raleway" w:hAnsi="Raleway"/>
          <w:sz w:val="20"/>
          <w:szCs w:val="20"/>
        </w:rPr>
        <w:t xml:space="preserve"> la apertura un nuevo mundo a partir de la innovación tecnológica. Algo interesante es que la</w:t>
      </w:r>
      <w:r w:rsidR="00ED5B47" w:rsidRPr="00BF3E00">
        <w:rPr>
          <w:rFonts w:ascii="Raleway" w:hAnsi="Raleway"/>
          <w:sz w:val="20"/>
          <w:szCs w:val="20"/>
        </w:rPr>
        <w:t>s</w:t>
      </w:r>
      <w:r w:rsidR="005E33F8" w:rsidRPr="00BF3E00">
        <w:rPr>
          <w:rFonts w:ascii="Raleway" w:hAnsi="Raleway"/>
          <w:sz w:val="20"/>
          <w:szCs w:val="20"/>
        </w:rPr>
        <w:t xml:space="preserve"> realidad</w:t>
      </w:r>
      <w:r w:rsidR="00ED5B47" w:rsidRPr="00BF3E00">
        <w:rPr>
          <w:rFonts w:ascii="Raleway" w:hAnsi="Raleway"/>
          <w:sz w:val="20"/>
          <w:szCs w:val="20"/>
        </w:rPr>
        <w:t>es</w:t>
      </w:r>
      <w:r w:rsidR="005E33F8" w:rsidRPr="00BF3E00">
        <w:rPr>
          <w:rFonts w:ascii="Raleway" w:hAnsi="Raleway"/>
          <w:sz w:val="20"/>
          <w:szCs w:val="20"/>
        </w:rPr>
        <w:t xml:space="preserve"> aumentada</w:t>
      </w:r>
      <w:r w:rsidR="00ED5B47" w:rsidRPr="00BF3E00">
        <w:rPr>
          <w:rFonts w:ascii="Raleway" w:hAnsi="Raleway"/>
          <w:sz w:val="20"/>
          <w:szCs w:val="20"/>
        </w:rPr>
        <w:t xml:space="preserve"> y virtual </w:t>
      </w:r>
      <w:r w:rsidR="005E33F8" w:rsidRPr="00BF3E00">
        <w:rPr>
          <w:rFonts w:ascii="Raleway" w:hAnsi="Raleway"/>
          <w:sz w:val="20"/>
          <w:szCs w:val="20"/>
        </w:rPr>
        <w:t>puede</w:t>
      </w:r>
      <w:r w:rsidR="00ED5B47" w:rsidRPr="00BF3E00">
        <w:rPr>
          <w:rFonts w:ascii="Raleway" w:hAnsi="Raleway"/>
          <w:sz w:val="20"/>
          <w:szCs w:val="20"/>
        </w:rPr>
        <w:t>n</w:t>
      </w:r>
      <w:r w:rsidR="005E33F8" w:rsidRPr="00BF3E00">
        <w:rPr>
          <w:rFonts w:ascii="Raleway" w:hAnsi="Raleway"/>
          <w:sz w:val="20"/>
          <w:szCs w:val="20"/>
        </w:rPr>
        <w:t xml:space="preserve"> utilizarse en gafas especiales y dispositivos móviles, cuyo avance actual permite que se complementen con ella.</w:t>
      </w:r>
    </w:p>
    <w:p w14:paraId="1C12C300" w14:textId="5FAF84C3" w:rsidR="005E33F8" w:rsidRPr="00BF3E00" w:rsidRDefault="005E33F8" w:rsidP="005E33F8">
      <w:pPr>
        <w:jc w:val="both"/>
        <w:rPr>
          <w:rFonts w:ascii="Raleway" w:hAnsi="Raleway"/>
          <w:b/>
          <w:sz w:val="20"/>
          <w:szCs w:val="20"/>
        </w:rPr>
      </w:pPr>
      <w:r w:rsidRPr="00BF3E00">
        <w:rPr>
          <w:rFonts w:ascii="Raleway" w:hAnsi="Raleway"/>
          <w:sz w:val="20"/>
          <w:szCs w:val="20"/>
        </w:rPr>
        <w:t>Una de las áreas más importantes para aplicar nuevas tecnologías es la educación, por ejemplo, a pesar de que los teléfonos inteligentes son elementos de socialización por intereses de mercado, se sabe que pueden servir para fines académicos. Cuando una tecnología se explota con fines comerciales la gente comienza a asociarla con ellos, tal es el caso de</w:t>
      </w:r>
      <w:r w:rsidR="001A7ED3" w:rsidRPr="00BF3E00">
        <w:rPr>
          <w:rFonts w:ascii="Raleway" w:hAnsi="Raleway"/>
          <w:sz w:val="20"/>
          <w:szCs w:val="20"/>
        </w:rPr>
        <w:t xml:space="preserve"> los dispositivos de</w:t>
      </w:r>
      <w:r w:rsidRPr="00BF3E00">
        <w:rPr>
          <w:rFonts w:ascii="Raleway" w:hAnsi="Raleway"/>
          <w:sz w:val="20"/>
          <w:szCs w:val="20"/>
        </w:rPr>
        <w:t xml:space="preserve"> realidad aumentada</w:t>
      </w:r>
      <w:r w:rsidR="00ED5B47" w:rsidRPr="00BF3E00">
        <w:rPr>
          <w:rFonts w:ascii="Raleway" w:hAnsi="Raleway"/>
          <w:sz w:val="20"/>
          <w:szCs w:val="20"/>
        </w:rPr>
        <w:t>/virtual</w:t>
      </w:r>
      <w:r w:rsidRPr="00BF3E00">
        <w:rPr>
          <w:rFonts w:ascii="Raleway" w:hAnsi="Raleway"/>
          <w:sz w:val="20"/>
          <w:szCs w:val="20"/>
        </w:rPr>
        <w:t>, que se ha</w:t>
      </w:r>
      <w:r w:rsidR="001A7ED3" w:rsidRPr="00BF3E00">
        <w:rPr>
          <w:rFonts w:ascii="Raleway" w:hAnsi="Raleway"/>
          <w:sz w:val="20"/>
          <w:szCs w:val="20"/>
        </w:rPr>
        <w:t>n</w:t>
      </w:r>
      <w:r w:rsidRPr="00BF3E00">
        <w:rPr>
          <w:rFonts w:ascii="Raleway" w:hAnsi="Raleway"/>
          <w:sz w:val="20"/>
          <w:szCs w:val="20"/>
        </w:rPr>
        <w:t xml:space="preserve"> orientado hacia los videojuegos, logrando que muchas personas l</w:t>
      </w:r>
      <w:r w:rsidR="001A7ED3" w:rsidRPr="00BF3E00">
        <w:rPr>
          <w:rFonts w:ascii="Raleway" w:hAnsi="Raleway"/>
          <w:sz w:val="20"/>
          <w:szCs w:val="20"/>
        </w:rPr>
        <w:t>o</w:t>
      </w:r>
      <w:r w:rsidRPr="00BF3E00">
        <w:rPr>
          <w:rFonts w:ascii="Raleway" w:hAnsi="Raleway"/>
          <w:sz w:val="20"/>
          <w:szCs w:val="20"/>
        </w:rPr>
        <w:t xml:space="preserve">s vean como otro dispositivo </w:t>
      </w:r>
      <w:r w:rsidR="001A7ED3" w:rsidRPr="00BF3E00">
        <w:rPr>
          <w:rFonts w:ascii="Raleway" w:hAnsi="Raleway"/>
          <w:sz w:val="20"/>
          <w:szCs w:val="20"/>
        </w:rPr>
        <w:t>móvil</w:t>
      </w:r>
      <w:r w:rsidRPr="00BF3E00">
        <w:rPr>
          <w:rFonts w:ascii="Raleway" w:hAnsi="Raleway"/>
          <w:sz w:val="20"/>
          <w:szCs w:val="20"/>
        </w:rPr>
        <w:t xml:space="preserve"> de distracción que no sirve para nada, </w:t>
      </w:r>
      <w:r w:rsidR="001A7ED3" w:rsidRPr="00BF3E00">
        <w:rPr>
          <w:rFonts w:ascii="Raleway" w:hAnsi="Raleway"/>
          <w:sz w:val="20"/>
          <w:szCs w:val="20"/>
        </w:rPr>
        <w:t>sin embargo,</w:t>
      </w:r>
      <w:r w:rsidRPr="00BF3E00">
        <w:rPr>
          <w:rFonts w:ascii="Raleway" w:hAnsi="Raleway"/>
          <w:sz w:val="20"/>
          <w:szCs w:val="20"/>
        </w:rPr>
        <w:t xml:space="preserve"> ofrece</w:t>
      </w:r>
      <w:r w:rsidR="001A7ED3" w:rsidRPr="00BF3E00">
        <w:rPr>
          <w:rFonts w:ascii="Raleway" w:hAnsi="Raleway"/>
          <w:sz w:val="20"/>
          <w:szCs w:val="20"/>
        </w:rPr>
        <w:t>n</w:t>
      </w:r>
      <w:r w:rsidRPr="00BF3E00">
        <w:rPr>
          <w:rFonts w:ascii="Raleway" w:hAnsi="Raleway"/>
          <w:sz w:val="20"/>
          <w:szCs w:val="20"/>
        </w:rPr>
        <w:t xml:space="preserve"> grandes posibilidades de interacción con los usuarios, por lo que pensar en</w:t>
      </w:r>
      <w:r w:rsidR="001A7ED3" w:rsidRPr="00BF3E00">
        <w:rPr>
          <w:rFonts w:ascii="Raleway" w:hAnsi="Raleway"/>
          <w:sz w:val="20"/>
          <w:szCs w:val="20"/>
        </w:rPr>
        <w:t xml:space="preserve"> este tipo de</w:t>
      </w:r>
      <w:r w:rsidRPr="00BF3E00">
        <w:rPr>
          <w:rFonts w:ascii="Raleway" w:hAnsi="Raleway"/>
          <w:sz w:val="20"/>
          <w:szCs w:val="20"/>
        </w:rPr>
        <w:t xml:space="preserve"> </w:t>
      </w:r>
      <w:r w:rsidR="001A7ED3" w:rsidRPr="00BF3E00">
        <w:rPr>
          <w:rFonts w:ascii="Raleway" w:hAnsi="Raleway"/>
          <w:sz w:val="20"/>
          <w:szCs w:val="20"/>
        </w:rPr>
        <w:t xml:space="preserve">aplicaciones en la educación </w:t>
      </w:r>
      <w:r w:rsidRPr="00BF3E00">
        <w:rPr>
          <w:rFonts w:ascii="Raleway" w:hAnsi="Raleway"/>
          <w:sz w:val="20"/>
          <w:szCs w:val="20"/>
        </w:rPr>
        <w:t>resulta atractivo.</w:t>
      </w:r>
    </w:p>
    <w:p w14:paraId="2339B7D4" w14:textId="138696AA" w:rsidR="005E33F8" w:rsidRDefault="005E33F8" w:rsidP="005E33F8">
      <w:pPr>
        <w:jc w:val="both"/>
        <w:rPr>
          <w:rFonts w:ascii="Raleway" w:hAnsi="Raleway"/>
          <w:sz w:val="20"/>
          <w:szCs w:val="20"/>
        </w:rPr>
      </w:pPr>
      <w:r w:rsidRPr="00BF3E00">
        <w:rPr>
          <w:rFonts w:ascii="Raleway" w:hAnsi="Raleway"/>
          <w:sz w:val="20"/>
          <w:szCs w:val="20"/>
        </w:rPr>
        <w:t>La realidad aumentada a menudo es confundida con la realidad virtual, pero la diferencia radica en el entorno que se representa; mientras</w:t>
      </w:r>
      <w:r w:rsidR="00BB6341" w:rsidRPr="00BF3E00">
        <w:rPr>
          <w:rFonts w:ascii="Raleway" w:hAnsi="Raleway"/>
          <w:sz w:val="20"/>
          <w:szCs w:val="20"/>
        </w:rPr>
        <w:t xml:space="preserve"> que</w:t>
      </w:r>
      <w:r w:rsidRPr="00BF3E00">
        <w:rPr>
          <w:rFonts w:ascii="Raleway" w:hAnsi="Raleway"/>
          <w:sz w:val="20"/>
          <w:szCs w:val="20"/>
        </w:rPr>
        <w:t xml:space="preserve"> en la realidad virtual nada es real, la realidad aumentada solo le suma </w:t>
      </w:r>
      <w:r w:rsidR="000753D8">
        <w:rPr>
          <w:rFonts w:ascii="Raleway" w:hAnsi="Raleway"/>
          <w:sz w:val="20"/>
          <w:szCs w:val="20"/>
        </w:rPr>
        <w:t>elementos</w:t>
      </w:r>
      <w:r w:rsidRPr="00BF3E00">
        <w:rPr>
          <w:rFonts w:ascii="Raleway" w:hAnsi="Raleway"/>
          <w:sz w:val="20"/>
          <w:szCs w:val="20"/>
        </w:rPr>
        <w:t xml:space="preserve"> </w:t>
      </w:r>
      <w:r w:rsidR="00BB6341" w:rsidRPr="00BF3E00">
        <w:rPr>
          <w:rFonts w:ascii="Raleway" w:hAnsi="Raleway"/>
          <w:sz w:val="20"/>
          <w:szCs w:val="20"/>
        </w:rPr>
        <w:t>n</w:t>
      </w:r>
      <w:r w:rsidRPr="00BF3E00">
        <w:rPr>
          <w:rFonts w:ascii="Raleway" w:hAnsi="Raleway"/>
          <w:sz w:val="20"/>
          <w:szCs w:val="20"/>
        </w:rPr>
        <w:t xml:space="preserve">o reales a un entorno real, utiliza un entorno real para superponer imágenes. La realidad aumentada logra que el usuario pueda ver a su alrededor mientras interactúa con otros objetos, </w:t>
      </w:r>
      <w:r w:rsidR="00BB6341" w:rsidRPr="00BF3E00">
        <w:rPr>
          <w:rFonts w:ascii="Raleway" w:hAnsi="Raleway"/>
          <w:sz w:val="20"/>
          <w:szCs w:val="20"/>
        </w:rPr>
        <w:t xml:space="preserve">y la realidad virtual propone todo un entorno simulado, </w:t>
      </w:r>
      <w:r w:rsidR="004D15A7" w:rsidRPr="00BF3E00">
        <w:rPr>
          <w:rFonts w:ascii="Raleway" w:hAnsi="Raleway"/>
          <w:sz w:val="20"/>
          <w:szCs w:val="20"/>
        </w:rPr>
        <w:t>cuya interactividad</w:t>
      </w:r>
      <w:r w:rsidRPr="00BF3E00">
        <w:rPr>
          <w:rFonts w:ascii="Raleway" w:hAnsi="Raleway"/>
          <w:sz w:val="20"/>
          <w:szCs w:val="20"/>
        </w:rPr>
        <w:t xml:space="preserve"> es óptim</w:t>
      </w:r>
      <w:r w:rsidR="004D15A7" w:rsidRPr="00BF3E00">
        <w:rPr>
          <w:rFonts w:ascii="Raleway" w:hAnsi="Raleway"/>
          <w:sz w:val="20"/>
          <w:szCs w:val="20"/>
        </w:rPr>
        <w:t>a</w:t>
      </w:r>
      <w:r w:rsidRPr="00BF3E00">
        <w:rPr>
          <w:rFonts w:ascii="Raleway" w:hAnsi="Raleway"/>
          <w:sz w:val="20"/>
          <w:szCs w:val="20"/>
        </w:rPr>
        <w:t xml:space="preserve"> para un laboratorio virtual.</w:t>
      </w:r>
    </w:p>
    <w:p w14:paraId="2D4EB26E" w14:textId="1213AEB1" w:rsidR="00E517AA" w:rsidRPr="00E43D88" w:rsidRDefault="00A175C9" w:rsidP="005E33F8">
      <w:pPr>
        <w:jc w:val="both"/>
        <w:rPr>
          <w:rFonts w:ascii="Raleway" w:hAnsi="Raleway"/>
          <w:sz w:val="20"/>
          <w:szCs w:val="20"/>
        </w:rPr>
      </w:pPr>
      <w:r w:rsidRPr="00E43D88">
        <w:rPr>
          <w:rFonts w:ascii="Raleway" w:hAnsi="Raleway"/>
          <w:sz w:val="20"/>
          <w:szCs w:val="20"/>
        </w:rPr>
        <w:lastRenderedPageBreak/>
        <w:t xml:space="preserve">Las realidades virtual y aumentada pueden aplicarse para el </w:t>
      </w:r>
      <w:r w:rsidR="00B65102" w:rsidRPr="00E43D88">
        <w:rPr>
          <w:rFonts w:ascii="Raleway" w:hAnsi="Raleway"/>
          <w:sz w:val="20"/>
          <w:szCs w:val="20"/>
        </w:rPr>
        <w:t>ámbito educativo</w:t>
      </w:r>
      <w:r w:rsidRPr="00E43D88">
        <w:rPr>
          <w:rFonts w:ascii="Raleway" w:hAnsi="Raleway"/>
          <w:sz w:val="20"/>
          <w:szCs w:val="20"/>
        </w:rPr>
        <w:t xml:space="preserve"> mediante entornos de aprendizaje o laboratorios virtuales, los cuales </w:t>
      </w:r>
      <w:r w:rsidR="00B65102" w:rsidRPr="00E43D88">
        <w:rPr>
          <w:rFonts w:ascii="Raleway" w:hAnsi="Raleway"/>
          <w:sz w:val="20"/>
          <w:szCs w:val="20"/>
        </w:rPr>
        <w:t xml:space="preserve">presentan espacios virtuales </w:t>
      </w:r>
      <w:r w:rsidR="001629E8" w:rsidRPr="00E43D88">
        <w:rPr>
          <w:rFonts w:ascii="Raleway" w:hAnsi="Raleway"/>
          <w:sz w:val="20"/>
          <w:szCs w:val="20"/>
        </w:rPr>
        <w:t>para</w:t>
      </w:r>
      <w:r w:rsidR="00B65102" w:rsidRPr="00E43D88">
        <w:rPr>
          <w:rFonts w:ascii="Raleway" w:hAnsi="Raleway"/>
          <w:sz w:val="20"/>
          <w:szCs w:val="20"/>
        </w:rPr>
        <w:t xml:space="preserve"> trabajar</w:t>
      </w:r>
      <w:r w:rsidR="001629E8" w:rsidRPr="00E43D88">
        <w:rPr>
          <w:rFonts w:ascii="Raleway" w:hAnsi="Raleway"/>
          <w:sz w:val="20"/>
          <w:szCs w:val="20"/>
        </w:rPr>
        <w:t>, donde para este trabajo, podrían desarrollarse las actividades de cableado estructurado. Conforme se han empleado laboratorios virtuales para la enseñanza, ha sido posible comprobar que la interactividad de estas aplicaciones impacta positivamente en el proceso de aprendizaje, permitiendo que los estudiantes aprendan mejor y en algunos casos más rápido en comparación con los que no utilizan las plataformas.</w:t>
      </w:r>
    </w:p>
    <w:p w14:paraId="7EB5238C" w14:textId="202BB564" w:rsidR="005E33F8" w:rsidRPr="00BF3E00" w:rsidRDefault="005E33F8" w:rsidP="005E33F8">
      <w:pPr>
        <w:pStyle w:val="Ttulo1"/>
        <w:numPr>
          <w:ilvl w:val="0"/>
          <w:numId w:val="1"/>
        </w:numPr>
        <w:rPr>
          <w:rFonts w:ascii="Raleway" w:hAnsi="Raleway"/>
          <w:color w:val="auto"/>
          <w:sz w:val="28"/>
          <w:szCs w:val="28"/>
        </w:rPr>
      </w:pPr>
      <w:bookmarkStart w:id="2" w:name="_Toc8685929"/>
      <w:r w:rsidRPr="00BF3E00">
        <w:rPr>
          <w:rFonts w:ascii="Raleway" w:hAnsi="Raleway"/>
          <w:color w:val="auto"/>
          <w:sz w:val="28"/>
          <w:szCs w:val="28"/>
        </w:rPr>
        <w:t>Definición del problema.</w:t>
      </w:r>
      <w:bookmarkEnd w:id="2"/>
    </w:p>
    <w:p w14:paraId="0C4EBD99" w14:textId="3BB0D244" w:rsidR="00E5563E" w:rsidRPr="00BF3E00" w:rsidRDefault="005E33F8" w:rsidP="005E33F8">
      <w:pPr>
        <w:jc w:val="both"/>
        <w:rPr>
          <w:rFonts w:ascii="Raleway" w:hAnsi="Raleway"/>
          <w:sz w:val="20"/>
          <w:szCs w:val="20"/>
        </w:rPr>
      </w:pPr>
      <w:r w:rsidRPr="00BF3E00">
        <w:rPr>
          <w:rFonts w:ascii="Raleway" w:hAnsi="Raleway"/>
          <w:sz w:val="20"/>
          <w:szCs w:val="20"/>
        </w:rPr>
        <w:t>En la licenciatura de redes y servicios de cómputo los estudiantes deben realizar prácticas de cableado estructurado</w:t>
      </w:r>
      <w:r w:rsidR="005E44F3">
        <w:rPr>
          <w:rFonts w:ascii="Raleway" w:hAnsi="Raleway"/>
          <w:sz w:val="20"/>
          <w:szCs w:val="20"/>
        </w:rPr>
        <w:t>, particularmente en la materia de arquitecturas en red</w:t>
      </w:r>
      <w:r w:rsidRPr="00BF3E00">
        <w:rPr>
          <w:rFonts w:ascii="Raleway" w:hAnsi="Raleway"/>
          <w:sz w:val="20"/>
          <w:szCs w:val="20"/>
        </w:rPr>
        <w:t xml:space="preserve">, pero </w:t>
      </w:r>
      <w:r w:rsidR="001B7778" w:rsidRPr="00BF3E00">
        <w:rPr>
          <w:rFonts w:ascii="Raleway" w:hAnsi="Raleway"/>
          <w:sz w:val="20"/>
          <w:szCs w:val="20"/>
        </w:rPr>
        <w:t>existe el problema de</w:t>
      </w:r>
      <w:r w:rsidR="00666FDC" w:rsidRPr="00BF3E00">
        <w:rPr>
          <w:rFonts w:ascii="Raleway" w:hAnsi="Raleway"/>
          <w:sz w:val="20"/>
          <w:szCs w:val="20"/>
        </w:rPr>
        <w:t xml:space="preserve"> la carencia de materiales</w:t>
      </w:r>
      <w:r w:rsidR="002F2BB7">
        <w:rPr>
          <w:rFonts w:ascii="Raleway" w:hAnsi="Raleway"/>
          <w:sz w:val="20"/>
          <w:szCs w:val="20"/>
        </w:rPr>
        <w:t xml:space="preserve"> y equipo</w:t>
      </w:r>
      <w:r w:rsidR="00666FDC" w:rsidRPr="00BF3E00">
        <w:rPr>
          <w:rFonts w:ascii="Raleway" w:hAnsi="Raleway"/>
          <w:sz w:val="20"/>
          <w:szCs w:val="20"/>
        </w:rPr>
        <w:t xml:space="preserve">, algunos </w:t>
      </w:r>
      <w:r w:rsidR="002F2BB7">
        <w:rPr>
          <w:rFonts w:ascii="Raleway" w:hAnsi="Raleway"/>
          <w:sz w:val="20"/>
          <w:szCs w:val="20"/>
        </w:rPr>
        <w:t>elementos</w:t>
      </w:r>
      <w:r w:rsidR="00666FDC" w:rsidRPr="00BF3E00">
        <w:rPr>
          <w:rFonts w:ascii="Raleway" w:hAnsi="Raleway"/>
          <w:sz w:val="20"/>
          <w:szCs w:val="20"/>
        </w:rPr>
        <w:t xml:space="preserve"> necesarios son caros por lo que la universidad no cuenta con ellos, entonces los estudiantes debe</w:t>
      </w:r>
      <w:r w:rsidR="006C72F7" w:rsidRPr="00BF3E00">
        <w:rPr>
          <w:rFonts w:ascii="Raleway" w:hAnsi="Raleway"/>
          <w:sz w:val="20"/>
          <w:szCs w:val="20"/>
        </w:rPr>
        <w:t>n</w:t>
      </w:r>
      <w:r w:rsidR="00666FDC" w:rsidRPr="00BF3E00">
        <w:rPr>
          <w:rFonts w:ascii="Raleway" w:hAnsi="Raleway"/>
          <w:sz w:val="20"/>
          <w:szCs w:val="20"/>
        </w:rPr>
        <w:t xml:space="preserve"> gastar o limitarse a la parte teórica. Aunado a esto, otro problema es </w:t>
      </w:r>
      <w:r w:rsidR="000930B0">
        <w:rPr>
          <w:rFonts w:ascii="Raleway" w:hAnsi="Raleway"/>
          <w:sz w:val="20"/>
          <w:szCs w:val="20"/>
        </w:rPr>
        <w:t>la dependencia entre las prácticas y los docentes, pues</w:t>
      </w:r>
      <w:r w:rsidR="00666FDC" w:rsidRPr="00BF3E00">
        <w:rPr>
          <w:rFonts w:ascii="Raleway" w:hAnsi="Raleway"/>
          <w:sz w:val="20"/>
          <w:szCs w:val="20"/>
        </w:rPr>
        <w:t xml:space="preserve"> </w:t>
      </w:r>
      <w:r w:rsidR="000930B0">
        <w:rPr>
          <w:rFonts w:ascii="Raleway" w:hAnsi="Raleway"/>
          <w:sz w:val="20"/>
          <w:szCs w:val="20"/>
        </w:rPr>
        <w:t xml:space="preserve">según el profesor, </w:t>
      </w:r>
      <w:r w:rsidR="00666FDC" w:rsidRPr="00BF3E00">
        <w:rPr>
          <w:rFonts w:ascii="Raleway" w:hAnsi="Raleway"/>
          <w:sz w:val="20"/>
          <w:szCs w:val="20"/>
        </w:rPr>
        <w:t>algunas prácticas simplemente no se realizan</w:t>
      </w:r>
      <w:r w:rsidRPr="00BF3E00">
        <w:rPr>
          <w:rFonts w:ascii="Raleway" w:hAnsi="Raleway"/>
          <w:sz w:val="20"/>
          <w:szCs w:val="20"/>
        </w:rPr>
        <w:t>.</w:t>
      </w:r>
    </w:p>
    <w:p w14:paraId="2A918088" w14:textId="63B20C15" w:rsidR="00512BE1" w:rsidRPr="00C646AD" w:rsidRDefault="006A479B" w:rsidP="005E33F8">
      <w:pPr>
        <w:jc w:val="both"/>
        <w:rPr>
          <w:rFonts w:ascii="Raleway" w:hAnsi="Raleway"/>
          <w:sz w:val="20"/>
          <w:szCs w:val="20"/>
        </w:rPr>
      </w:pPr>
      <w:r w:rsidRPr="00BF3E00">
        <w:rPr>
          <w:rFonts w:ascii="Raleway" w:hAnsi="Raleway"/>
          <w:sz w:val="20"/>
          <w:szCs w:val="20"/>
        </w:rPr>
        <w:t>Para el estudiante, quedarse solo con la parte teórica</w:t>
      </w:r>
      <w:r w:rsidR="00AA1BB7" w:rsidRPr="00BF3E00">
        <w:rPr>
          <w:rFonts w:ascii="Raleway" w:hAnsi="Raleway"/>
          <w:sz w:val="20"/>
          <w:szCs w:val="20"/>
        </w:rPr>
        <w:t xml:space="preserve"> impacta</w:t>
      </w:r>
      <w:r w:rsidR="006C7386">
        <w:rPr>
          <w:rFonts w:ascii="Raleway" w:hAnsi="Raleway"/>
          <w:sz w:val="20"/>
          <w:szCs w:val="20"/>
        </w:rPr>
        <w:t xml:space="preserve"> negativamente</w:t>
      </w:r>
      <w:r w:rsidR="00AA1BB7" w:rsidRPr="00BF3E00">
        <w:rPr>
          <w:rFonts w:ascii="Raleway" w:hAnsi="Raleway"/>
          <w:sz w:val="20"/>
          <w:szCs w:val="20"/>
        </w:rPr>
        <w:t xml:space="preserve"> en su aprendizaje y </w:t>
      </w:r>
      <w:r w:rsidR="00444328">
        <w:rPr>
          <w:rFonts w:ascii="Raleway" w:hAnsi="Raleway"/>
          <w:sz w:val="20"/>
          <w:szCs w:val="20"/>
        </w:rPr>
        <w:t xml:space="preserve">desarrollo de </w:t>
      </w:r>
      <w:r w:rsidR="00AA1BB7" w:rsidRPr="00BF3E00">
        <w:rPr>
          <w:rFonts w:ascii="Raleway" w:hAnsi="Raleway"/>
          <w:sz w:val="20"/>
          <w:szCs w:val="20"/>
        </w:rPr>
        <w:t>competencias, puesto que lo aprendido en clase</w:t>
      </w:r>
      <w:r w:rsidR="006C7386">
        <w:rPr>
          <w:rFonts w:ascii="Raleway" w:hAnsi="Raleway"/>
          <w:sz w:val="20"/>
          <w:szCs w:val="20"/>
        </w:rPr>
        <w:t xml:space="preserve"> no es llevado a la práctica</w:t>
      </w:r>
      <w:r w:rsidR="00AA1BB7" w:rsidRPr="00BF3E00">
        <w:rPr>
          <w:rFonts w:ascii="Raleway" w:hAnsi="Raleway"/>
          <w:sz w:val="20"/>
          <w:szCs w:val="20"/>
        </w:rPr>
        <w:t xml:space="preserve"> a pesar de ser primordial según el perfil de egreso. Los estudiantes egresados </w:t>
      </w:r>
      <w:r w:rsidR="00907612">
        <w:rPr>
          <w:rFonts w:ascii="Raleway" w:hAnsi="Raleway"/>
          <w:sz w:val="20"/>
          <w:szCs w:val="20"/>
        </w:rPr>
        <w:t>deberán ser capaces de “determinar las necesidades de red y servicios de cómputo de una organización, diseñar y crear redes de cómputo eficientes, instalar, actualizar y reparar hardware y software de red” (Universidad Veracruzana, 2018)</w:t>
      </w:r>
      <w:r w:rsidR="004B18E0" w:rsidRPr="00BF3E00">
        <w:rPr>
          <w:rFonts w:ascii="Raleway" w:hAnsi="Raleway"/>
          <w:sz w:val="20"/>
          <w:szCs w:val="20"/>
        </w:rPr>
        <w:t xml:space="preserve">, lo cual hace imperativo </w:t>
      </w:r>
      <w:r w:rsidR="00C5784A">
        <w:rPr>
          <w:rFonts w:ascii="Raleway" w:hAnsi="Raleway"/>
          <w:sz w:val="20"/>
          <w:szCs w:val="20"/>
        </w:rPr>
        <w:t xml:space="preserve">aprender y </w:t>
      </w:r>
      <w:r w:rsidR="004B18E0" w:rsidRPr="00BF3E00">
        <w:rPr>
          <w:rFonts w:ascii="Raleway" w:hAnsi="Raleway"/>
          <w:sz w:val="20"/>
          <w:szCs w:val="20"/>
        </w:rPr>
        <w:t>reforzar los conocimientos teóricos mediante prácticas.</w:t>
      </w:r>
    </w:p>
    <w:p w14:paraId="235030E8" w14:textId="443E3029" w:rsidR="005E33F8" w:rsidRPr="00BF3E00" w:rsidRDefault="005E33F8" w:rsidP="005E33F8">
      <w:pPr>
        <w:pStyle w:val="Ttulo1"/>
        <w:numPr>
          <w:ilvl w:val="0"/>
          <w:numId w:val="1"/>
        </w:numPr>
        <w:rPr>
          <w:rFonts w:ascii="Raleway" w:hAnsi="Raleway"/>
          <w:color w:val="auto"/>
          <w:sz w:val="28"/>
          <w:szCs w:val="28"/>
        </w:rPr>
      </w:pPr>
      <w:bookmarkStart w:id="3" w:name="_Toc8685930"/>
      <w:r w:rsidRPr="00BF3E00">
        <w:rPr>
          <w:rFonts w:ascii="Raleway" w:hAnsi="Raleway"/>
          <w:color w:val="auto"/>
          <w:sz w:val="28"/>
          <w:szCs w:val="28"/>
        </w:rPr>
        <w:t>Objetivos.</w:t>
      </w:r>
      <w:bookmarkEnd w:id="3"/>
    </w:p>
    <w:p w14:paraId="059182C2" w14:textId="4623A3F9" w:rsidR="005E33F8" w:rsidRPr="00BF3E00" w:rsidRDefault="007D7266" w:rsidP="005E33F8">
      <w:pPr>
        <w:jc w:val="both"/>
        <w:rPr>
          <w:rFonts w:ascii="Raleway" w:hAnsi="Raleway"/>
          <w:sz w:val="20"/>
          <w:szCs w:val="20"/>
        </w:rPr>
      </w:pPr>
      <w:r>
        <w:rPr>
          <w:rFonts w:ascii="Raleway" w:hAnsi="Raleway"/>
          <w:sz w:val="20"/>
          <w:szCs w:val="20"/>
        </w:rPr>
        <w:t>Extender la funcionalidad de un LMS para permitir la publicación y el uso de laboratorios virtuales dirigidos a los estudiantes de la Licenciatura en Redes y Servicios de Cómputo, donde aprendan practiquen y refuercen sus conocimientos teóricos.</w:t>
      </w:r>
    </w:p>
    <w:p w14:paraId="3A520F3D" w14:textId="77777777" w:rsidR="005E33F8" w:rsidRPr="00BF3E00" w:rsidRDefault="005E33F8" w:rsidP="005E33F8">
      <w:pPr>
        <w:jc w:val="both"/>
        <w:rPr>
          <w:rFonts w:ascii="Raleway" w:hAnsi="Raleway"/>
          <w:sz w:val="20"/>
          <w:szCs w:val="20"/>
        </w:rPr>
      </w:pPr>
      <w:r w:rsidRPr="00BF3E00">
        <w:rPr>
          <w:rFonts w:ascii="Raleway" w:hAnsi="Raleway"/>
          <w:sz w:val="20"/>
          <w:szCs w:val="20"/>
        </w:rPr>
        <w:t>Objetivos específicos:</w:t>
      </w:r>
    </w:p>
    <w:p w14:paraId="48B93E22" w14:textId="35996E04" w:rsidR="005E33F8" w:rsidRPr="00F35717" w:rsidRDefault="00F827F2" w:rsidP="00F35717">
      <w:pPr>
        <w:pStyle w:val="Prrafodelista"/>
        <w:numPr>
          <w:ilvl w:val="0"/>
          <w:numId w:val="3"/>
        </w:numPr>
        <w:jc w:val="both"/>
        <w:rPr>
          <w:rFonts w:ascii="Raleway" w:hAnsi="Raleway"/>
          <w:sz w:val="20"/>
          <w:szCs w:val="20"/>
        </w:rPr>
      </w:pPr>
      <w:r w:rsidRPr="00BF3E00">
        <w:rPr>
          <w:rFonts w:ascii="Raleway" w:hAnsi="Raleway"/>
          <w:sz w:val="20"/>
          <w:szCs w:val="20"/>
        </w:rPr>
        <w:t>Diseñar para poder integrar nuevos escenarios de prácticas de forma sencilla.</w:t>
      </w:r>
    </w:p>
    <w:p w14:paraId="35030A2E" w14:textId="1C357005" w:rsidR="001A1721" w:rsidRPr="00BF3E00" w:rsidRDefault="001A1721" w:rsidP="00F35717">
      <w:pPr>
        <w:pStyle w:val="Prrafodelista"/>
        <w:numPr>
          <w:ilvl w:val="0"/>
          <w:numId w:val="3"/>
        </w:numPr>
        <w:jc w:val="both"/>
        <w:rPr>
          <w:rFonts w:ascii="Raleway" w:hAnsi="Raleway"/>
          <w:sz w:val="20"/>
          <w:szCs w:val="20"/>
        </w:rPr>
      </w:pPr>
      <w:r>
        <w:rPr>
          <w:rFonts w:ascii="Raleway" w:hAnsi="Raleway"/>
          <w:sz w:val="20"/>
          <w:szCs w:val="20"/>
        </w:rPr>
        <w:t>Mantener un registro de ingreso y uso</w:t>
      </w:r>
      <w:r w:rsidR="00900A64">
        <w:rPr>
          <w:rFonts w:ascii="Raleway" w:hAnsi="Raleway"/>
          <w:sz w:val="20"/>
          <w:szCs w:val="20"/>
        </w:rPr>
        <w:t>.</w:t>
      </w:r>
    </w:p>
    <w:p w14:paraId="3AA48122" w14:textId="49172996" w:rsidR="00F4344F" w:rsidRDefault="00F4344F" w:rsidP="00F35717">
      <w:pPr>
        <w:pStyle w:val="Prrafodelista"/>
        <w:numPr>
          <w:ilvl w:val="0"/>
          <w:numId w:val="3"/>
        </w:numPr>
        <w:jc w:val="both"/>
        <w:rPr>
          <w:rFonts w:ascii="Raleway" w:hAnsi="Raleway"/>
          <w:sz w:val="20"/>
          <w:szCs w:val="20"/>
        </w:rPr>
      </w:pPr>
      <w:r w:rsidRPr="00BF3E00">
        <w:rPr>
          <w:rFonts w:ascii="Raleway" w:hAnsi="Raleway"/>
          <w:sz w:val="20"/>
          <w:szCs w:val="20"/>
        </w:rPr>
        <w:t>Realizar seguimiento y dar retroalimentación a las actividades del estudiante.</w:t>
      </w:r>
    </w:p>
    <w:p w14:paraId="18A33B0F" w14:textId="659E3A9E" w:rsidR="00900A64" w:rsidRPr="00BF3E00" w:rsidRDefault="00900A64" w:rsidP="00F35717">
      <w:pPr>
        <w:pStyle w:val="Prrafodelista"/>
        <w:numPr>
          <w:ilvl w:val="0"/>
          <w:numId w:val="3"/>
        </w:numPr>
        <w:jc w:val="both"/>
        <w:rPr>
          <w:rFonts w:ascii="Raleway" w:hAnsi="Raleway"/>
          <w:sz w:val="20"/>
          <w:szCs w:val="20"/>
        </w:rPr>
      </w:pPr>
      <w:r>
        <w:rPr>
          <w:rFonts w:ascii="Raleway" w:hAnsi="Raleway"/>
          <w:sz w:val="20"/>
          <w:szCs w:val="20"/>
        </w:rPr>
        <w:t>Mantener un registro de la mejora en la realización de las actividades.</w:t>
      </w:r>
    </w:p>
    <w:p w14:paraId="2FA3EA4F" w14:textId="3159B916" w:rsidR="00A83EEA" w:rsidRPr="00BF3E00" w:rsidRDefault="00A83EEA" w:rsidP="00F35717">
      <w:pPr>
        <w:pStyle w:val="Prrafodelista"/>
        <w:numPr>
          <w:ilvl w:val="0"/>
          <w:numId w:val="3"/>
        </w:numPr>
        <w:jc w:val="both"/>
        <w:rPr>
          <w:rFonts w:ascii="Raleway" w:hAnsi="Raleway"/>
          <w:sz w:val="20"/>
          <w:szCs w:val="20"/>
        </w:rPr>
      </w:pPr>
      <w:r w:rsidRPr="00BF3E00">
        <w:rPr>
          <w:rFonts w:ascii="Raleway" w:hAnsi="Raleway"/>
          <w:sz w:val="20"/>
          <w:szCs w:val="20"/>
        </w:rPr>
        <w:t>Acceder desde cualquier lugar y en cualquier momento.</w:t>
      </w:r>
    </w:p>
    <w:p w14:paraId="3BB4717E" w14:textId="2A261435" w:rsidR="005E33F8" w:rsidRPr="00BF3E00" w:rsidRDefault="005E33F8" w:rsidP="005E33F8">
      <w:pPr>
        <w:pStyle w:val="Ttulo1"/>
        <w:numPr>
          <w:ilvl w:val="0"/>
          <w:numId w:val="1"/>
        </w:numPr>
        <w:rPr>
          <w:rFonts w:ascii="Raleway" w:hAnsi="Raleway"/>
          <w:color w:val="auto"/>
          <w:sz w:val="28"/>
          <w:szCs w:val="28"/>
        </w:rPr>
      </w:pPr>
      <w:bookmarkStart w:id="4" w:name="_Toc8685931"/>
      <w:r w:rsidRPr="00BF3E00">
        <w:rPr>
          <w:rFonts w:ascii="Raleway" w:hAnsi="Raleway"/>
          <w:color w:val="auto"/>
          <w:sz w:val="28"/>
          <w:szCs w:val="28"/>
        </w:rPr>
        <w:t>Justificación.</w:t>
      </w:r>
      <w:bookmarkEnd w:id="4"/>
    </w:p>
    <w:p w14:paraId="5C844E1F" w14:textId="576DE1FC" w:rsidR="005E33F8" w:rsidRPr="00BF3E00" w:rsidRDefault="005E33F8" w:rsidP="005E33F8">
      <w:pPr>
        <w:jc w:val="both"/>
        <w:rPr>
          <w:rFonts w:ascii="Raleway" w:hAnsi="Raleway"/>
          <w:sz w:val="20"/>
          <w:szCs w:val="20"/>
        </w:rPr>
      </w:pPr>
      <w:r w:rsidRPr="00BF3E00">
        <w:rPr>
          <w:rFonts w:ascii="Raleway" w:hAnsi="Raleway"/>
          <w:sz w:val="20"/>
          <w:szCs w:val="20"/>
        </w:rPr>
        <w:t>La realización de</w:t>
      </w:r>
      <w:r w:rsidR="00D613F1">
        <w:rPr>
          <w:rFonts w:ascii="Raleway" w:hAnsi="Raleway"/>
          <w:sz w:val="20"/>
          <w:szCs w:val="20"/>
        </w:rPr>
        <w:t xml:space="preserve"> </w:t>
      </w:r>
      <w:r w:rsidRPr="00BF3E00">
        <w:rPr>
          <w:rFonts w:ascii="Raleway" w:hAnsi="Raleway"/>
          <w:sz w:val="20"/>
          <w:szCs w:val="20"/>
        </w:rPr>
        <w:t>l</w:t>
      </w:r>
      <w:r w:rsidR="00D613F1">
        <w:rPr>
          <w:rFonts w:ascii="Raleway" w:hAnsi="Raleway"/>
          <w:sz w:val="20"/>
          <w:szCs w:val="20"/>
        </w:rPr>
        <w:t>a</w:t>
      </w:r>
      <w:r w:rsidRPr="00BF3E00">
        <w:rPr>
          <w:rFonts w:ascii="Raleway" w:hAnsi="Raleway"/>
          <w:sz w:val="20"/>
          <w:szCs w:val="20"/>
        </w:rPr>
        <w:t xml:space="preserve"> </w:t>
      </w:r>
      <w:r w:rsidR="00D613F1">
        <w:rPr>
          <w:rFonts w:ascii="Raleway" w:hAnsi="Raleway"/>
          <w:sz w:val="20"/>
          <w:szCs w:val="20"/>
        </w:rPr>
        <w:t>plataforma</w:t>
      </w:r>
      <w:r w:rsidRPr="00BF3E00">
        <w:rPr>
          <w:rFonts w:ascii="Raleway" w:hAnsi="Raleway"/>
          <w:sz w:val="20"/>
          <w:szCs w:val="20"/>
        </w:rPr>
        <w:t xml:space="preserve"> virtual </w:t>
      </w:r>
      <w:r w:rsidR="00FD2ECB" w:rsidRPr="00BF3E00">
        <w:rPr>
          <w:rFonts w:ascii="Raleway" w:hAnsi="Raleway"/>
          <w:sz w:val="20"/>
          <w:szCs w:val="20"/>
        </w:rPr>
        <w:t>significará un apoyo académico</w:t>
      </w:r>
      <w:r w:rsidRPr="00BF3E00">
        <w:rPr>
          <w:rFonts w:ascii="Raleway" w:hAnsi="Raleway"/>
          <w:sz w:val="20"/>
          <w:szCs w:val="20"/>
        </w:rPr>
        <w:t xml:space="preserve"> tanto para la Universidad Veracruzana como para los estudiantes de la Licenciatura en Redes y Servicios de Cómputo: la </w:t>
      </w:r>
      <w:r w:rsidR="00FD2ECB" w:rsidRPr="00BF3E00">
        <w:rPr>
          <w:rFonts w:ascii="Raleway" w:hAnsi="Raleway"/>
          <w:sz w:val="20"/>
          <w:szCs w:val="20"/>
        </w:rPr>
        <w:t>realización</w:t>
      </w:r>
      <w:r w:rsidR="00225EBE" w:rsidRPr="00BF3E00">
        <w:rPr>
          <w:rFonts w:ascii="Raleway" w:hAnsi="Raleway"/>
          <w:sz w:val="20"/>
          <w:szCs w:val="20"/>
        </w:rPr>
        <w:t xml:space="preserve"> y evaluación</w:t>
      </w:r>
      <w:r w:rsidR="00FD2ECB" w:rsidRPr="00BF3E00">
        <w:rPr>
          <w:rFonts w:ascii="Raleway" w:hAnsi="Raleway"/>
          <w:sz w:val="20"/>
          <w:szCs w:val="20"/>
        </w:rPr>
        <w:t xml:space="preserve"> de prácticas</w:t>
      </w:r>
      <w:r w:rsidR="00CA0008">
        <w:rPr>
          <w:rFonts w:ascii="Raleway" w:hAnsi="Raleway"/>
          <w:sz w:val="20"/>
          <w:szCs w:val="20"/>
        </w:rPr>
        <w:t xml:space="preserve"> de cableado estructurado</w:t>
      </w:r>
      <w:r w:rsidR="00FD2ECB" w:rsidRPr="00BF3E00">
        <w:rPr>
          <w:rFonts w:ascii="Raleway" w:hAnsi="Raleway"/>
          <w:sz w:val="20"/>
          <w:szCs w:val="20"/>
        </w:rPr>
        <w:t xml:space="preserve"> independientes </w:t>
      </w:r>
      <w:r w:rsidR="00522C26">
        <w:rPr>
          <w:rFonts w:ascii="Raleway" w:hAnsi="Raleway"/>
          <w:sz w:val="20"/>
          <w:szCs w:val="20"/>
        </w:rPr>
        <w:t>del espacio</w:t>
      </w:r>
      <w:r w:rsidR="00B04B6E">
        <w:rPr>
          <w:rFonts w:ascii="Raleway" w:hAnsi="Raleway"/>
          <w:sz w:val="20"/>
          <w:szCs w:val="20"/>
        </w:rPr>
        <w:t>,</w:t>
      </w:r>
      <w:r w:rsidR="00522C26">
        <w:rPr>
          <w:rFonts w:ascii="Raleway" w:hAnsi="Raleway"/>
          <w:sz w:val="20"/>
          <w:szCs w:val="20"/>
        </w:rPr>
        <w:t xml:space="preserve"> los materiales, equipo y docentes</w:t>
      </w:r>
      <w:r w:rsidR="0016639E">
        <w:rPr>
          <w:rFonts w:ascii="Raleway" w:hAnsi="Raleway"/>
          <w:sz w:val="20"/>
          <w:szCs w:val="20"/>
        </w:rPr>
        <w:t xml:space="preserve"> que imparten la experiencia educativa de arquitecturas en </w:t>
      </w:r>
      <w:r w:rsidR="00660434">
        <w:rPr>
          <w:rFonts w:ascii="Raleway" w:hAnsi="Raleway"/>
          <w:sz w:val="20"/>
          <w:szCs w:val="20"/>
        </w:rPr>
        <w:t>red</w:t>
      </w:r>
      <w:r w:rsidR="00522C26">
        <w:rPr>
          <w:rFonts w:ascii="Raleway" w:hAnsi="Raleway"/>
          <w:sz w:val="20"/>
          <w:szCs w:val="20"/>
        </w:rPr>
        <w:t xml:space="preserve">, </w:t>
      </w:r>
      <w:r w:rsidR="00522C26" w:rsidRPr="00BF3E00">
        <w:rPr>
          <w:rFonts w:ascii="Raleway" w:hAnsi="Raleway"/>
          <w:sz w:val="20"/>
          <w:szCs w:val="20"/>
        </w:rPr>
        <w:t>de forma interactiva</w:t>
      </w:r>
      <w:r w:rsidRPr="00BF3E00">
        <w:rPr>
          <w:rFonts w:ascii="Raleway" w:hAnsi="Raleway"/>
          <w:sz w:val="20"/>
          <w:szCs w:val="20"/>
        </w:rPr>
        <w:t>.</w:t>
      </w:r>
    </w:p>
    <w:p w14:paraId="7B90D368" w14:textId="179BA559" w:rsidR="00B94C7B" w:rsidRDefault="00D613F1" w:rsidP="005E33F8">
      <w:pPr>
        <w:jc w:val="both"/>
        <w:rPr>
          <w:rFonts w:ascii="Raleway" w:hAnsi="Raleway"/>
          <w:sz w:val="20"/>
          <w:szCs w:val="20"/>
        </w:rPr>
      </w:pPr>
      <w:r>
        <w:rPr>
          <w:rFonts w:ascii="Raleway" w:hAnsi="Raleway"/>
          <w:sz w:val="20"/>
          <w:szCs w:val="20"/>
        </w:rPr>
        <w:t>Idealmente, los estudiantes deben realizar prácticas reales de cableado estructurado, sin embargo, en algunos casos esto resulta muy costoso, por lo que</w:t>
      </w:r>
      <w:r w:rsidR="004707F2" w:rsidRPr="00BF3E00">
        <w:rPr>
          <w:rFonts w:ascii="Raleway" w:hAnsi="Raleway"/>
          <w:sz w:val="20"/>
          <w:szCs w:val="20"/>
        </w:rPr>
        <w:t xml:space="preserve"> e</w:t>
      </w:r>
      <w:r w:rsidR="005E33F8" w:rsidRPr="00BF3E00">
        <w:rPr>
          <w:rFonts w:ascii="Raleway" w:hAnsi="Raleway"/>
          <w:sz w:val="20"/>
          <w:szCs w:val="20"/>
        </w:rPr>
        <w:t xml:space="preserve">l docente podrá enseñar </w:t>
      </w:r>
      <w:r w:rsidR="004707F2" w:rsidRPr="00BF3E00">
        <w:rPr>
          <w:rFonts w:ascii="Raleway" w:hAnsi="Raleway"/>
          <w:sz w:val="20"/>
          <w:szCs w:val="20"/>
        </w:rPr>
        <w:t>algunos temas de cableado estructurado que son difíciles de llevar a la práctica</w:t>
      </w:r>
      <w:r w:rsidR="005E33F8" w:rsidRPr="00BF3E00">
        <w:rPr>
          <w:rFonts w:ascii="Raleway" w:hAnsi="Raleway"/>
          <w:sz w:val="20"/>
          <w:szCs w:val="20"/>
        </w:rPr>
        <w:t xml:space="preserve"> y dar la plataforma a sus alumnos como un apoyo educativo, donde </w:t>
      </w:r>
      <w:r w:rsidR="00441ABB" w:rsidRPr="00BF3E00">
        <w:rPr>
          <w:rFonts w:ascii="Raleway" w:hAnsi="Raleway"/>
          <w:sz w:val="20"/>
          <w:szCs w:val="20"/>
        </w:rPr>
        <w:t>estos identifiquen</w:t>
      </w:r>
      <w:r w:rsidR="00D7045D" w:rsidRPr="00BF3E00">
        <w:rPr>
          <w:rFonts w:ascii="Raleway" w:hAnsi="Raleway"/>
          <w:sz w:val="20"/>
          <w:szCs w:val="20"/>
        </w:rPr>
        <w:t xml:space="preserve"> los elementos expuestos</w:t>
      </w:r>
      <w:r w:rsidR="005E33F8" w:rsidRPr="00BF3E00">
        <w:rPr>
          <w:rFonts w:ascii="Raleway" w:hAnsi="Raleway"/>
          <w:sz w:val="20"/>
          <w:szCs w:val="20"/>
        </w:rPr>
        <w:t xml:space="preserve"> en clase, </w:t>
      </w:r>
      <w:r w:rsidR="00076289" w:rsidRPr="00BF3E00">
        <w:rPr>
          <w:rFonts w:ascii="Raleway" w:hAnsi="Raleway"/>
          <w:sz w:val="20"/>
          <w:szCs w:val="20"/>
        </w:rPr>
        <w:t xml:space="preserve">posteriormente </w:t>
      </w:r>
      <w:r w:rsidR="005E33F8" w:rsidRPr="00BF3E00">
        <w:rPr>
          <w:rFonts w:ascii="Raleway" w:hAnsi="Raleway"/>
          <w:sz w:val="20"/>
          <w:szCs w:val="20"/>
        </w:rPr>
        <w:t xml:space="preserve">realicen prácticas reales con </w:t>
      </w:r>
      <w:r w:rsidR="007205C7" w:rsidRPr="00BF3E00">
        <w:rPr>
          <w:rFonts w:ascii="Raleway" w:hAnsi="Raleway"/>
          <w:sz w:val="20"/>
          <w:szCs w:val="20"/>
        </w:rPr>
        <w:t>el equipo y los materiales</w:t>
      </w:r>
      <w:r w:rsidR="005E33F8" w:rsidRPr="00BF3E00">
        <w:rPr>
          <w:rFonts w:ascii="Raleway" w:hAnsi="Raleway"/>
          <w:sz w:val="20"/>
          <w:szCs w:val="20"/>
        </w:rPr>
        <w:t xml:space="preserve"> que la universidad </w:t>
      </w:r>
      <w:r w:rsidR="007C2CEF" w:rsidRPr="00BF3E00">
        <w:rPr>
          <w:rFonts w:ascii="Raleway" w:hAnsi="Raleway"/>
          <w:sz w:val="20"/>
          <w:szCs w:val="20"/>
        </w:rPr>
        <w:t>les proporciona</w:t>
      </w:r>
      <w:r w:rsidR="007205C7" w:rsidRPr="00BF3E00">
        <w:rPr>
          <w:rFonts w:ascii="Raleway" w:hAnsi="Raleway"/>
          <w:sz w:val="20"/>
          <w:szCs w:val="20"/>
        </w:rPr>
        <w:t>,</w:t>
      </w:r>
      <w:r w:rsidR="005E33F8" w:rsidRPr="00BF3E00">
        <w:rPr>
          <w:rFonts w:ascii="Raleway" w:hAnsi="Raleway"/>
          <w:sz w:val="20"/>
          <w:szCs w:val="20"/>
        </w:rPr>
        <w:t xml:space="preserve"> y mediante la plataforma </w:t>
      </w:r>
      <w:r w:rsidR="007C2CEF" w:rsidRPr="00BF3E00">
        <w:rPr>
          <w:rFonts w:ascii="Raleway" w:hAnsi="Raleway"/>
          <w:sz w:val="20"/>
          <w:szCs w:val="20"/>
        </w:rPr>
        <w:t xml:space="preserve">practiquen con </w:t>
      </w:r>
      <w:r w:rsidR="007205C7" w:rsidRPr="00BF3E00">
        <w:rPr>
          <w:rFonts w:ascii="Raleway" w:hAnsi="Raleway"/>
          <w:sz w:val="20"/>
          <w:szCs w:val="20"/>
        </w:rPr>
        <w:t>los demás elementos</w:t>
      </w:r>
      <w:r w:rsidR="007C2CEF" w:rsidRPr="00BF3E00">
        <w:rPr>
          <w:rFonts w:ascii="Raleway" w:hAnsi="Raleway"/>
          <w:sz w:val="20"/>
          <w:szCs w:val="20"/>
        </w:rPr>
        <w:t xml:space="preserve"> </w:t>
      </w:r>
      <w:r w:rsidR="007C2CEF" w:rsidRPr="00BF3E00">
        <w:rPr>
          <w:rFonts w:ascii="Raleway" w:hAnsi="Raleway"/>
          <w:sz w:val="20"/>
          <w:szCs w:val="20"/>
        </w:rPr>
        <w:lastRenderedPageBreak/>
        <w:t>que no pueden tener en físico,</w:t>
      </w:r>
      <w:r w:rsidR="005E33F8" w:rsidRPr="00BF3E00">
        <w:rPr>
          <w:rFonts w:ascii="Raleway" w:hAnsi="Raleway"/>
          <w:sz w:val="20"/>
          <w:szCs w:val="20"/>
        </w:rPr>
        <w:t xml:space="preserve"> </w:t>
      </w:r>
      <w:r w:rsidR="00ED1A8A" w:rsidRPr="00BF3E00">
        <w:rPr>
          <w:rFonts w:ascii="Raleway" w:hAnsi="Raleway"/>
          <w:sz w:val="20"/>
          <w:szCs w:val="20"/>
        </w:rPr>
        <w:t xml:space="preserve">demostrando </w:t>
      </w:r>
      <w:r w:rsidR="00155D04" w:rsidRPr="00BF3E00">
        <w:rPr>
          <w:rFonts w:ascii="Raleway" w:hAnsi="Raleway"/>
          <w:sz w:val="20"/>
          <w:szCs w:val="20"/>
        </w:rPr>
        <w:t xml:space="preserve">y reforzando </w:t>
      </w:r>
      <w:r w:rsidR="00ED1A8A" w:rsidRPr="00BF3E00">
        <w:rPr>
          <w:rFonts w:ascii="Raleway" w:hAnsi="Raleway"/>
          <w:sz w:val="20"/>
          <w:szCs w:val="20"/>
        </w:rPr>
        <w:t>así</w:t>
      </w:r>
      <w:r w:rsidR="005E33F8" w:rsidRPr="00BF3E00">
        <w:rPr>
          <w:rFonts w:ascii="Raleway" w:hAnsi="Raleway"/>
          <w:sz w:val="20"/>
          <w:szCs w:val="20"/>
        </w:rPr>
        <w:t xml:space="preserve"> lo </w:t>
      </w:r>
      <w:r w:rsidR="00155D04" w:rsidRPr="00BF3E00">
        <w:rPr>
          <w:rFonts w:ascii="Raleway" w:hAnsi="Raleway"/>
          <w:sz w:val="20"/>
          <w:szCs w:val="20"/>
        </w:rPr>
        <w:t>aprendido.</w:t>
      </w:r>
      <w:r w:rsidR="00225EBE" w:rsidRPr="00BF3E00">
        <w:rPr>
          <w:rFonts w:ascii="Raleway" w:hAnsi="Raleway"/>
          <w:sz w:val="20"/>
          <w:szCs w:val="20"/>
        </w:rPr>
        <w:t xml:space="preserve"> Al final el docente podrá retroalimentar y evaluar a los estudiantes.</w:t>
      </w:r>
    </w:p>
    <w:p w14:paraId="6B597061" w14:textId="0CB869BF" w:rsidR="00FE673F" w:rsidRDefault="00FE673F" w:rsidP="00FE673F">
      <w:pPr>
        <w:pStyle w:val="Prrafodelista"/>
        <w:numPr>
          <w:ilvl w:val="0"/>
          <w:numId w:val="1"/>
        </w:numPr>
        <w:jc w:val="both"/>
        <w:rPr>
          <w:rFonts w:ascii="Raleway" w:hAnsi="Raleway"/>
          <w:sz w:val="28"/>
          <w:szCs w:val="28"/>
        </w:rPr>
      </w:pPr>
      <w:bookmarkStart w:id="5" w:name="_Toc8685932"/>
      <w:r w:rsidRPr="008100E2">
        <w:rPr>
          <w:rStyle w:val="Ttulo1Car"/>
          <w:rFonts w:ascii="Raleway" w:hAnsi="Raleway"/>
          <w:color w:val="auto"/>
          <w:sz w:val="28"/>
          <w:szCs w:val="28"/>
        </w:rPr>
        <w:t>Alcances y limitaciones</w:t>
      </w:r>
      <w:bookmarkEnd w:id="5"/>
      <w:r w:rsidRPr="00FE673F">
        <w:rPr>
          <w:rFonts w:ascii="Raleway" w:hAnsi="Raleway"/>
          <w:sz w:val="28"/>
          <w:szCs w:val="28"/>
        </w:rPr>
        <w:t>.</w:t>
      </w:r>
    </w:p>
    <w:p w14:paraId="2921315F" w14:textId="523909F7" w:rsidR="00C418ED" w:rsidRDefault="008100E2" w:rsidP="0097528B">
      <w:pPr>
        <w:jc w:val="both"/>
        <w:rPr>
          <w:rFonts w:ascii="Raleway" w:hAnsi="Raleway"/>
          <w:sz w:val="20"/>
          <w:szCs w:val="20"/>
        </w:rPr>
      </w:pPr>
      <w:r>
        <w:rPr>
          <w:rFonts w:ascii="Raleway" w:hAnsi="Raleway"/>
          <w:sz w:val="20"/>
          <w:szCs w:val="20"/>
        </w:rPr>
        <w:t xml:space="preserve">Dada la amplitud del trabajo, se pretende </w:t>
      </w:r>
      <w:r w:rsidR="00E838F8">
        <w:rPr>
          <w:rFonts w:ascii="Raleway" w:hAnsi="Raleway"/>
          <w:sz w:val="20"/>
          <w:szCs w:val="20"/>
        </w:rPr>
        <w:t>alcanzar</w:t>
      </w:r>
      <w:r>
        <w:rPr>
          <w:rFonts w:ascii="Raleway" w:hAnsi="Raleway"/>
          <w:sz w:val="20"/>
          <w:szCs w:val="20"/>
        </w:rPr>
        <w:t xml:space="preserve"> únicamente un prototipo de la plataforma</w:t>
      </w:r>
      <w:r w:rsidR="00C25DCE">
        <w:rPr>
          <w:rFonts w:ascii="Raleway" w:hAnsi="Raleway"/>
          <w:sz w:val="20"/>
          <w:szCs w:val="20"/>
        </w:rPr>
        <w:t xml:space="preserve"> </w:t>
      </w:r>
      <w:r w:rsidR="00C418ED">
        <w:rPr>
          <w:rFonts w:ascii="Raleway" w:hAnsi="Raleway"/>
          <w:sz w:val="20"/>
          <w:szCs w:val="20"/>
        </w:rPr>
        <w:t xml:space="preserve">donde se integren </w:t>
      </w:r>
      <w:r w:rsidR="00DD3A6C">
        <w:rPr>
          <w:rFonts w:ascii="Raleway" w:hAnsi="Raleway"/>
          <w:sz w:val="20"/>
          <w:szCs w:val="20"/>
        </w:rPr>
        <w:t>un escenario de prueba</w:t>
      </w:r>
      <w:r w:rsidR="004C0B15">
        <w:rPr>
          <w:rFonts w:ascii="Raleway" w:hAnsi="Raleway"/>
          <w:sz w:val="20"/>
          <w:szCs w:val="20"/>
        </w:rPr>
        <w:t xml:space="preserve"> </w:t>
      </w:r>
      <w:r w:rsidR="00C25DCE">
        <w:rPr>
          <w:rFonts w:ascii="Raleway" w:hAnsi="Raleway"/>
          <w:sz w:val="20"/>
          <w:szCs w:val="20"/>
        </w:rPr>
        <w:t xml:space="preserve">manteniéndose en un nivel </w:t>
      </w:r>
      <w:r w:rsidR="001A748D">
        <w:rPr>
          <w:rFonts w:ascii="Raleway" w:hAnsi="Raleway"/>
          <w:sz w:val="20"/>
          <w:szCs w:val="20"/>
        </w:rPr>
        <w:t xml:space="preserve">de complejidad </w:t>
      </w:r>
      <w:r w:rsidR="00C25DCE">
        <w:rPr>
          <w:rFonts w:ascii="Raleway" w:hAnsi="Raleway"/>
          <w:sz w:val="20"/>
          <w:szCs w:val="20"/>
        </w:rPr>
        <w:t>básico</w:t>
      </w:r>
      <w:r w:rsidR="004C0B15">
        <w:rPr>
          <w:rFonts w:ascii="Raleway" w:hAnsi="Raleway"/>
          <w:sz w:val="20"/>
          <w:szCs w:val="20"/>
        </w:rPr>
        <w:t xml:space="preserve">, </w:t>
      </w:r>
      <w:r w:rsidR="00C25DCE">
        <w:rPr>
          <w:rFonts w:ascii="Raleway" w:hAnsi="Raleway"/>
          <w:sz w:val="20"/>
          <w:szCs w:val="20"/>
        </w:rPr>
        <w:t>dejando así trabajo y documentación para un seguimiento futuro por parte de otros estudiantes.</w:t>
      </w:r>
    </w:p>
    <w:p w14:paraId="6822BBC4" w14:textId="4705FA29" w:rsidR="0043318D" w:rsidRPr="00C25DCE" w:rsidRDefault="00303945" w:rsidP="00C25DCE">
      <w:pPr>
        <w:jc w:val="both"/>
        <w:rPr>
          <w:rFonts w:ascii="Raleway" w:hAnsi="Raleway"/>
          <w:sz w:val="20"/>
          <w:szCs w:val="20"/>
        </w:rPr>
      </w:pPr>
      <w:r>
        <w:rPr>
          <w:rFonts w:ascii="Raleway" w:hAnsi="Raleway"/>
          <w:sz w:val="20"/>
          <w:szCs w:val="20"/>
        </w:rPr>
        <w:t>También, debido a la duración estimada del trabajo, no se podrá alcanzar a evaluar la plataforma con los estudiantes de la experiencia educativa de arquitecturas en red.</w:t>
      </w:r>
    </w:p>
    <w:p w14:paraId="19BD87FA" w14:textId="36F4A493" w:rsidR="00FE673F" w:rsidRDefault="008100E2" w:rsidP="00FE673F">
      <w:pPr>
        <w:jc w:val="both"/>
        <w:rPr>
          <w:rFonts w:ascii="Raleway" w:hAnsi="Raleway"/>
          <w:sz w:val="20"/>
          <w:szCs w:val="20"/>
        </w:rPr>
      </w:pPr>
      <w:r>
        <w:rPr>
          <w:rFonts w:ascii="Raleway" w:hAnsi="Raleway"/>
          <w:sz w:val="20"/>
          <w:szCs w:val="20"/>
        </w:rPr>
        <w:t>Como limitantes se tienen los siguientes puntos:</w:t>
      </w:r>
    </w:p>
    <w:p w14:paraId="614F9BB3" w14:textId="21B18AC2" w:rsidR="008100E2" w:rsidRDefault="00C25DCE" w:rsidP="008100E2">
      <w:pPr>
        <w:pStyle w:val="Prrafodelista"/>
        <w:numPr>
          <w:ilvl w:val="0"/>
          <w:numId w:val="4"/>
        </w:numPr>
        <w:jc w:val="both"/>
        <w:rPr>
          <w:rFonts w:ascii="Raleway" w:hAnsi="Raleway"/>
          <w:sz w:val="20"/>
          <w:szCs w:val="20"/>
        </w:rPr>
      </w:pPr>
      <w:r>
        <w:rPr>
          <w:rFonts w:ascii="Raleway" w:hAnsi="Raleway"/>
          <w:sz w:val="20"/>
          <w:szCs w:val="20"/>
        </w:rPr>
        <w:t>Primera vez que se realiza una aplicación de realidad aumentada y/o virtual.</w:t>
      </w:r>
    </w:p>
    <w:p w14:paraId="57CEECBF" w14:textId="603E0F69" w:rsidR="00DB711F" w:rsidRDefault="00C25DCE" w:rsidP="00DB711F">
      <w:pPr>
        <w:pStyle w:val="Prrafodelista"/>
        <w:numPr>
          <w:ilvl w:val="0"/>
          <w:numId w:val="4"/>
        </w:numPr>
        <w:jc w:val="both"/>
        <w:rPr>
          <w:rFonts w:ascii="Raleway" w:hAnsi="Raleway"/>
          <w:sz w:val="20"/>
          <w:szCs w:val="20"/>
        </w:rPr>
      </w:pPr>
      <w:r>
        <w:rPr>
          <w:rFonts w:ascii="Raleway" w:hAnsi="Raleway"/>
          <w:sz w:val="20"/>
          <w:szCs w:val="20"/>
        </w:rPr>
        <w:t>Tiempo, ya que no alcanza para desarrollar una plataforma</w:t>
      </w:r>
      <w:r w:rsidR="00287517">
        <w:rPr>
          <w:rFonts w:ascii="Raleway" w:hAnsi="Raleway"/>
          <w:sz w:val="20"/>
          <w:szCs w:val="20"/>
        </w:rPr>
        <w:t xml:space="preserve"> con todos los escenarios que se necesitan</w:t>
      </w:r>
      <w:r w:rsidR="00574756">
        <w:rPr>
          <w:rFonts w:ascii="Raleway" w:hAnsi="Raleway"/>
          <w:sz w:val="20"/>
          <w:szCs w:val="20"/>
        </w:rPr>
        <w:t>.</w:t>
      </w:r>
    </w:p>
    <w:p w14:paraId="2E1A271F" w14:textId="77777777" w:rsidR="00DB711F" w:rsidRPr="00DB711F" w:rsidRDefault="00DB711F" w:rsidP="00DB711F">
      <w:pPr>
        <w:pStyle w:val="Prrafodelista"/>
        <w:jc w:val="both"/>
        <w:rPr>
          <w:rFonts w:ascii="Raleway" w:hAnsi="Raleway"/>
          <w:sz w:val="20"/>
          <w:szCs w:val="20"/>
        </w:rPr>
      </w:pPr>
    </w:p>
    <w:p w14:paraId="523926B3" w14:textId="2F7B82CE" w:rsidR="00DB711F" w:rsidRDefault="00DB711F" w:rsidP="00DB711F">
      <w:pPr>
        <w:pStyle w:val="Prrafodelista"/>
        <w:numPr>
          <w:ilvl w:val="0"/>
          <w:numId w:val="1"/>
        </w:numPr>
        <w:jc w:val="both"/>
        <w:rPr>
          <w:rFonts w:ascii="Raleway" w:hAnsi="Raleway"/>
          <w:sz w:val="28"/>
          <w:szCs w:val="28"/>
        </w:rPr>
      </w:pPr>
      <w:bookmarkStart w:id="6" w:name="_Toc8685933"/>
      <w:r w:rsidRPr="006D2255">
        <w:rPr>
          <w:rStyle w:val="Ttulo1Car"/>
          <w:rFonts w:ascii="Raleway" w:hAnsi="Raleway"/>
          <w:color w:val="auto"/>
          <w:sz w:val="28"/>
          <w:szCs w:val="28"/>
        </w:rPr>
        <w:t>Marco teórico</w:t>
      </w:r>
      <w:bookmarkEnd w:id="6"/>
      <w:r w:rsidRPr="00DB711F">
        <w:rPr>
          <w:rFonts w:ascii="Raleway" w:hAnsi="Raleway"/>
          <w:sz w:val="28"/>
          <w:szCs w:val="28"/>
        </w:rPr>
        <w:t>.</w:t>
      </w:r>
    </w:p>
    <w:p w14:paraId="3055ECFB" w14:textId="77777777" w:rsidR="005B0B95" w:rsidRDefault="005B0B95" w:rsidP="005B0B95">
      <w:pPr>
        <w:pStyle w:val="Prrafodelista"/>
        <w:ind w:left="360"/>
        <w:jc w:val="both"/>
        <w:rPr>
          <w:rFonts w:ascii="Raleway" w:hAnsi="Raleway"/>
          <w:sz w:val="28"/>
          <w:szCs w:val="28"/>
        </w:rPr>
      </w:pPr>
    </w:p>
    <w:p w14:paraId="28D774FF" w14:textId="57FC7E07" w:rsidR="003B1DB8" w:rsidRDefault="008F46C2" w:rsidP="008F46C2">
      <w:pPr>
        <w:pStyle w:val="Prrafodelista"/>
        <w:numPr>
          <w:ilvl w:val="1"/>
          <w:numId w:val="1"/>
        </w:numPr>
        <w:jc w:val="both"/>
        <w:rPr>
          <w:rFonts w:ascii="Raleway" w:hAnsi="Raleway"/>
          <w:sz w:val="24"/>
          <w:szCs w:val="24"/>
        </w:rPr>
      </w:pPr>
      <w:bookmarkStart w:id="7" w:name="_Toc8685934"/>
      <w:r w:rsidRPr="003C76C5">
        <w:rPr>
          <w:rStyle w:val="Ttulo2Car"/>
          <w:rFonts w:ascii="Raleway" w:hAnsi="Raleway"/>
          <w:color w:val="auto"/>
          <w:sz w:val="24"/>
          <w:szCs w:val="24"/>
        </w:rPr>
        <w:t>Introducción</w:t>
      </w:r>
      <w:bookmarkEnd w:id="7"/>
      <w:r w:rsidRPr="008F46C2">
        <w:rPr>
          <w:rFonts w:ascii="Raleway" w:hAnsi="Raleway"/>
          <w:sz w:val="24"/>
          <w:szCs w:val="24"/>
        </w:rPr>
        <w:t>.</w:t>
      </w:r>
    </w:p>
    <w:p w14:paraId="42C66B8D" w14:textId="58AE1C74"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La tecnología evoluciona día con día, aquellas enormes computadoras de los inicios de la informática se han convertido en dispositivos personales pequeños, desde las computadoras de escritorio hasta los relojes inteligentes, pasando por las laptops y los teléfonos inteligentes. Cada vez nos encontramos más inmersos en la tecnología, ahora </w:t>
      </w:r>
      <w:r w:rsidR="00224B3B">
        <w:rPr>
          <w:rFonts w:ascii="Raleway" w:eastAsia="Times New Roman" w:hAnsi="Raleway" w:cs="Times New Roman"/>
          <w:sz w:val="20"/>
          <w:szCs w:val="20"/>
          <w:lang w:eastAsia="es-MX"/>
        </w:rPr>
        <w:t>los</w:t>
      </w:r>
      <w:r>
        <w:rPr>
          <w:rFonts w:ascii="Raleway" w:eastAsia="Times New Roman" w:hAnsi="Raleway" w:cs="Times New Roman"/>
          <w:sz w:val="20"/>
          <w:szCs w:val="20"/>
          <w:lang w:eastAsia="es-MX"/>
        </w:rPr>
        <w:t xml:space="preserve"> teléfonos personales </w:t>
      </w:r>
      <w:r w:rsidR="0038666A">
        <w:rPr>
          <w:rFonts w:ascii="Raleway" w:eastAsia="Times New Roman" w:hAnsi="Raleway" w:cs="Times New Roman"/>
          <w:sz w:val="20"/>
          <w:szCs w:val="20"/>
          <w:lang w:eastAsia="es-MX"/>
        </w:rPr>
        <w:t>nos ofrecen muchas</w:t>
      </w:r>
      <w:r>
        <w:rPr>
          <w:rFonts w:ascii="Raleway" w:eastAsia="Times New Roman" w:hAnsi="Raleway" w:cs="Times New Roman"/>
          <w:sz w:val="20"/>
          <w:szCs w:val="20"/>
          <w:lang w:eastAsia="es-MX"/>
        </w:rPr>
        <w:t xml:space="preserve"> más</w:t>
      </w:r>
      <w:r w:rsidR="0038666A">
        <w:rPr>
          <w:rFonts w:ascii="Raleway" w:eastAsia="Times New Roman" w:hAnsi="Raleway" w:cs="Times New Roman"/>
          <w:sz w:val="20"/>
          <w:szCs w:val="20"/>
          <w:lang w:eastAsia="es-MX"/>
        </w:rPr>
        <w:t xml:space="preserve"> funcionalidades</w:t>
      </w:r>
      <w:r>
        <w:rPr>
          <w:rFonts w:ascii="Raleway" w:eastAsia="Times New Roman" w:hAnsi="Raleway" w:cs="Times New Roman"/>
          <w:sz w:val="20"/>
          <w:szCs w:val="20"/>
          <w:lang w:eastAsia="es-MX"/>
        </w:rPr>
        <w:t xml:space="preserve"> que en los inicios de la telefonía celular y se han vuelto un elemento casi fundamental </w:t>
      </w:r>
      <w:r w:rsidR="00180E7D">
        <w:rPr>
          <w:rFonts w:ascii="Raleway" w:eastAsia="Times New Roman" w:hAnsi="Raleway" w:cs="Times New Roman"/>
          <w:sz w:val="20"/>
          <w:szCs w:val="20"/>
          <w:lang w:eastAsia="es-MX"/>
        </w:rPr>
        <w:t>de</w:t>
      </w:r>
      <w:r>
        <w:rPr>
          <w:rFonts w:ascii="Raleway" w:eastAsia="Times New Roman" w:hAnsi="Raleway" w:cs="Times New Roman"/>
          <w:sz w:val="20"/>
          <w:szCs w:val="20"/>
          <w:lang w:eastAsia="es-MX"/>
        </w:rPr>
        <w:t xml:space="preserve"> </w:t>
      </w:r>
      <w:r w:rsidR="00224B3B">
        <w:rPr>
          <w:rFonts w:ascii="Raleway" w:eastAsia="Times New Roman" w:hAnsi="Raleway" w:cs="Times New Roman"/>
          <w:sz w:val="20"/>
          <w:szCs w:val="20"/>
          <w:lang w:eastAsia="es-MX"/>
        </w:rPr>
        <w:t>la</w:t>
      </w:r>
      <w:r>
        <w:rPr>
          <w:rFonts w:ascii="Raleway" w:eastAsia="Times New Roman" w:hAnsi="Raleway" w:cs="Times New Roman"/>
          <w:sz w:val="20"/>
          <w:szCs w:val="20"/>
          <w:lang w:eastAsia="es-MX"/>
        </w:rPr>
        <w:t xml:space="preserve"> vida cotidiana,</w:t>
      </w:r>
    </w:p>
    <w:p w14:paraId="5118CB86" w14:textId="0124A730"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Sin embargo, para permitir esta evolución de los dispositivos existen </w:t>
      </w:r>
      <w:r w:rsidR="0038666A">
        <w:rPr>
          <w:rFonts w:ascii="Raleway" w:eastAsia="Times New Roman" w:hAnsi="Raleway" w:cs="Times New Roman"/>
          <w:sz w:val="20"/>
          <w:szCs w:val="20"/>
          <w:lang w:eastAsia="es-MX"/>
        </w:rPr>
        <w:t>muchas cosas</w:t>
      </w:r>
      <w:r>
        <w:rPr>
          <w:rFonts w:ascii="Raleway" w:eastAsia="Times New Roman" w:hAnsi="Raleway" w:cs="Times New Roman"/>
          <w:sz w:val="20"/>
          <w:szCs w:val="20"/>
          <w:lang w:eastAsia="es-MX"/>
        </w:rPr>
        <w:t xml:space="preserve"> detrás que también han sido mejorad</w:t>
      </w:r>
      <w:r w:rsidR="0038666A">
        <w:rPr>
          <w:rFonts w:ascii="Raleway" w:eastAsia="Times New Roman" w:hAnsi="Raleway" w:cs="Times New Roman"/>
          <w:sz w:val="20"/>
          <w:szCs w:val="20"/>
          <w:lang w:eastAsia="es-MX"/>
        </w:rPr>
        <w:t>a</w:t>
      </w:r>
      <w:r>
        <w:rPr>
          <w:rFonts w:ascii="Raleway" w:eastAsia="Times New Roman" w:hAnsi="Raleway" w:cs="Times New Roman"/>
          <w:sz w:val="20"/>
          <w:szCs w:val="20"/>
          <w:lang w:eastAsia="es-MX"/>
        </w:rPr>
        <w:t>s, como las redes, bases de datos, etc. Sin un aumento en las capacidades de red, el día de hoy las redes sociales como Facebook, Twitter y demás aplicaciones simplemente no serían posibles, los usuarios actuales esperan mayor velocidad, por lo que se ha optado por buscar la disminución del peso de las aplicaciones y el aumento a la capacidad de red.</w:t>
      </w:r>
    </w:p>
    <w:p w14:paraId="3F44C293"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Un aspecto en la evolución de los dispositivos es la integración de sensores y componentes, los teléfonos celulares han aumentado sus capacidades, en el principio solo contaban con conexión a la red móvil, despues fueron agregándose diversas tecnologías tales como el infra rojo, bluetooth, </w:t>
      </w:r>
      <w:proofErr w:type="spellStart"/>
      <w:r w:rsidRPr="00D4162B">
        <w:rPr>
          <w:rFonts w:ascii="Raleway" w:eastAsia="Times New Roman" w:hAnsi="Raleway" w:cs="Times New Roman"/>
          <w:i/>
          <w:sz w:val="20"/>
          <w:szCs w:val="20"/>
          <w:lang w:eastAsia="es-MX"/>
        </w:rPr>
        <w:t>Wi</w:t>
      </w:r>
      <w:proofErr w:type="spellEnd"/>
      <w:r w:rsidRPr="00D4162B">
        <w:rPr>
          <w:rFonts w:ascii="Raleway" w:eastAsia="Times New Roman" w:hAnsi="Raleway" w:cs="Times New Roman"/>
          <w:i/>
          <w:sz w:val="20"/>
          <w:szCs w:val="20"/>
          <w:lang w:eastAsia="es-MX"/>
        </w:rPr>
        <w:t>-Fi</w:t>
      </w:r>
      <w:r>
        <w:rPr>
          <w:rFonts w:ascii="Raleway" w:eastAsia="Times New Roman" w:hAnsi="Raleway" w:cs="Times New Roman"/>
          <w:sz w:val="20"/>
          <w:szCs w:val="20"/>
          <w:lang w:eastAsia="es-MX"/>
        </w:rPr>
        <w:t>, NFC, etc. Se han agregado cámaras digitales, GPS, luces, lectores de huella dactilar, sensores de luz, de proximidad, entre otros. Esta integración ha llevado a que las aplicaciones exploten cada vez más la capacidad de los dispositivos, permitiendo una mayor cantidad de aplicaciones en múltiples ámbitos.</w:t>
      </w:r>
    </w:p>
    <w:p w14:paraId="4BE954A6"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Las tecnologías de la información y comunicación (TIC) han sido ampliamente desarrolladas, derivando en la implementación de elementos multimedia en las aplicaciones. En los inicios de la web se accedían a páginas que mostraban solo texto, pero ahora se acostumbra a mostrar gran cantidad de contenido multimedia, que involucra texto, video, imágenes, gráficos, sonidos y animaciones, tanto en la web como en aplicaciones móviles y de escritorio.</w:t>
      </w:r>
    </w:p>
    <w:p w14:paraId="51613693"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A pesar de que la tecnología puede utilizarse de forma incorrecta, tiene muchas aplicaciones que ayudan, se utiliza en la medicina, la música, la industria, la educación, etc. Se dice que la tecnología ha venido a reemplazarnos, y en parte es cierto, hoy en día existen muchas </w:t>
      </w:r>
      <w:r>
        <w:rPr>
          <w:rFonts w:ascii="Raleway" w:eastAsia="Times New Roman" w:hAnsi="Raleway" w:cs="Times New Roman"/>
          <w:sz w:val="20"/>
          <w:szCs w:val="20"/>
          <w:lang w:eastAsia="es-MX"/>
        </w:rPr>
        <w:lastRenderedPageBreak/>
        <w:t>herramientas que pueden reemplazar actividades de enseñanza y aprendizaje, pero esto puede ser algo bueno. Cada vez es más sencillo acercarse a las innovaciones tecnológicas, los smartphones son más accesibles y las tecnologías detrás son de mayor calidad, los usuarios son más y todo esto permite que se aplique la tecnología en más ámbitos.</w:t>
      </w:r>
    </w:p>
    <w:p w14:paraId="0C7BAEB5" w14:textId="1977902E" w:rsidR="008F46C2" w:rsidRPr="005B0B95" w:rsidRDefault="005B0B95" w:rsidP="005B0B95">
      <w:pPr>
        <w:jc w:val="both"/>
        <w:rPr>
          <w:rFonts w:ascii="Raleway" w:hAnsi="Raleway"/>
          <w:sz w:val="20"/>
          <w:szCs w:val="20"/>
        </w:rPr>
      </w:pPr>
      <w:r>
        <w:rPr>
          <w:rFonts w:ascii="Raleway" w:eastAsia="Times New Roman" w:hAnsi="Raleway" w:cs="Times New Roman"/>
          <w:sz w:val="20"/>
          <w:szCs w:val="20"/>
          <w:lang w:eastAsia="es-MX"/>
        </w:rPr>
        <w:t>La integración de los dispositivos y el contenido de las aplicaciones han abierto dos áreas muy interesantes, la realidad virtual y la realidad aumentada, que son dos tecnologías similares, pero con claras diferencias, estas utilizan elementos visuales que nos permiten interactuar de mejor manera con los dispositivos y elementos de nuestro propio medio, buscan virtualizar elementos conocidos, es decir, recrearlos en un entorno digital donde manipularlos y entenderlos sea más sencillo. Los componentes con los que actualmente cuentan los dispositivos permiten que estos dos conceptos sean una realidad sin muchas complicaciones.</w:t>
      </w:r>
    </w:p>
    <w:p w14:paraId="0C737348" w14:textId="6E63C29A" w:rsidR="008F46C2" w:rsidRDefault="008F46C2" w:rsidP="008F46C2">
      <w:pPr>
        <w:pStyle w:val="Prrafodelista"/>
        <w:numPr>
          <w:ilvl w:val="1"/>
          <w:numId w:val="1"/>
        </w:numPr>
        <w:jc w:val="both"/>
        <w:rPr>
          <w:rFonts w:ascii="Raleway" w:hAnsi="Raleway"/>
          <w:sz w:val="24"/>
          <w:szCs w:val="24"/>
        </w:rPr>
      </w:pPr>
      <w:bookmarkStart w:id="8" w:name="_Toc8685935"/>
      <w:r w:rsidRPr="003C76C5">
        <w:rPr>
          <w:rStyle w:val="Ttulo2Car"/>
          <w:rFonts w:ascii="Raleway" w:hAnsi="Raleway"/>
          <w:color w:val="auto"/>
          <w:sz w:val="24"/>
          <w:szCs w:val="24"/>
        </w:rPr>
        <w:t>Laboratorios virtuales</w:t>
      </w:r>
      <w:bookmarkEnd w:id="8"/>
      <w:r w:rsidRPr="008F46C2">
        <w:rPr>
          <w:rFonts w:ascii="Raleway" w:hAnsi="Raleway"/>
          <w:sz w:val="24"/>
          <w:szCs w:val="24"/>
        </w:rPr>
        <w:t>.</w:t>
      </w:r>
    </w:p>
    <w:p w14:paraId="2325AC31"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En el ámbito educativo pueden darse algunas complicaciones para la enseñanza, los alumnos reciben clases en sus aulas donde los docentes proporcionan conocimientos teóricos, sin embargo, muchas veces las clases no son suficientes para cubrir los contenidos u obtener las competencias que necesitan en su formación, ya que dependiendo del área, puede ser necesario llevar algunos conocimientos a la práctica, con la finalidad de asegurar su comprensión o la capacidad del alumno para realizar ciertas actividades.</w:t>
      </w:r>
    </w:p>
    <w:p w14:paraId="774B89BF"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Afortunadamente, el avance actual de las </w:t>
      </w:r>
      <w:proofErr w:type="spellStart"/>
      <w:r>
        <w:rPr>
          <w:rFonts w:ascii="Raleway" w:eastAsia="Times New Roman" w:hAnsi="Raleway" w:cs="Times New Roman"/>
          <w:sz w:val="20"/>
          <w:szCs w:val="20"/>
          <w:lang w:eastAsia="es-MX"/>
        </w:rPr>
        <w:t>TIC’s</w:t>
      </w:r>
      <w:proofErr w:type="spellEnd"/>
      <w:r>
        <w:rPr>
          <w:rFonts w:ascii="Raleway" w:eastAsia="Times New Roman" w:hAnsi="Raleway" w:cs="Times New Roman"/>
          <w:sz w:val="20"/>
          <w:szCs w:val="20"/>
          <w:lang w:eastAsia="es-MX"/>
        </w:rPr>
        <w:t xml:space="preserve"> y las mejores capacidades de y para los dispositivos, permiten hacer uso de herramientas digitales para crear, o como materiales de aprendizaje. Los estudiantes y docentes hacen uso de algunas herramientas para apoyarse, tales como el correo electrónico, la mensajería instantánea, video conferencias, entra otras, donde intercambian ideas, información, archivos, experiencias, etc. Sin embargo, a pesar de ser de gran ayuda, no alcanzan para obtener todos los conocimientos y habilidades requeridas para ciertas áreas.</w:t>
      </w:r>
    </w:p>
    <w:p w14:paraId="27F05C33"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Para lograr que los estudiantes o interesados consigan poner en práctica sus conocimientos, habilidades y tengan una mejor comprensión, puede hacerse uso de laboratorios virtuales. Los laboratorios virtuales son aplicaciones de software que nos dan la oportunidad de realizar simulaciones, prácticas, experimentos y emulaciones sin la necesidad de, o antes de ocupar equipamiento real. Muchos laboratorios virtuales han sido desarrollados precisamente para la educación o instrucción, pues éstos proporcionan un ambiente rico, visualmente hablando, que muestra información y nos permite manipular elementos con medios interactivos.</w:t>
      </w:r>
    </w:p>
    <w:p w14:paraId="4B0DD516"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Los laboratorios virtuales utilizan una interfaz gráfica basada en </w:t>
      </w:r>
      <w:r w:rsidRPr="00F931B8">
        <w:rPr>
          <w:rFonts w:ascii="Raleway" w:eastAsia="Times New Roman" w:hAnsi="Raleway" w:cs="Times New Roman"/>
          <w:sz w:val="20"/>
          <w:szCs w:val="20"/>
          <w:lang w:eastAsia="es-MX"/>
        </w:rPr>
        <w:t>realidad</w:t>
      </w:r>
      <w:r>
        <w:rPr>
          <w:rFonts w:ascii="Raleway" w:eastAsia="Times New Roman" w:hAnsi="Raleway" w:cs="Times New Roman"/>
          <w:sz w:val="20"/>
          <w:szCs w:val="20"/>
          <w:lang w:eastAsia="es-MX"/>
        </w:rPr>
        <w:t xml:space="preserve"> virtual, que con sus modelos 3D resulta ser una vista perfecta para aprender tanto formas como estructuras simples y complejas. Ya que el usuario puede navegar, observar y manipular ya sea un entorno o un objeto, los laboratorios virtuales son buenos para el aprendizaje de elementos o ambientes peligrosos, caros y de difícil acceso, donde el estudiante puede conseguir los conocimientos y habilidades necesarias para su formación.</w:t>
      </w:r>
    </w:p>
    <w:p w14:paraId="6CB48E8C"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En la Universidad de </w:t>
      </w:r>
      <w:proofErr w:type="spellStart"/>
      <w:r>
        <w:rPr>
          <w:rFonts w:ascii="Raleway" w:eastAsia="Times New Roman" w:hAnsi="Raleway" w:cs="Times New Roman"/>
          <w:sz w:val="20"/>
          <w:szCs w:val="20"/>
          <w:lang w:eastAsia="es-MX"/>
        </w:rPr>
        <w:t>Ruse</w:t>
      </w:r>
      <w:proofErr w:type="spellEnd"/>
      <w:r>
        <w:rPr>
          <w:rFonts w:ascii="Raleway" w:eastAsia="Times New Roman" w:hAnsi="Raleway" w:cs="Times New Roman"/>
          <w:sz w:val="20"/>
          <w:szCs w:val="20"/>
          <w:lang w:eastAsia="es-MX"/>
        </w:rPr>
        <w:t>, en Bulgaria, cuentan con un laboratorio virtual para redes y sistemas de telecomunicaciones con el cual los estudiantes pueden realizar actividades y aprender sobre los componentes de red y topologías mediante un catálogo de videos y modelos 3D. El laboratorio fue realizado en una plataforma web que tiene incrustados los modelos del catálogo, los cuales fueron realizados utilizando la técnica de fotografía de realidad virtual mencionada anteriormente. Con el laboratorio, los estudiantes alcanzan dispositivos con los que no cuentan y a los que no tienen acceso, pudiendo manipularlos mediante rotaciones y acercamientos logrando una vista en 360°.</w:t>
      </w:r>
    </w:p>
    <w:p w14:paraId="65CD7DBA"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lastRenderedPageBreak/>
        <w:t>Dentro de los laboratorios virtuales existe el concepto de una herramienta de autoría, que al igual proporciona espacios virtuales, con la diferencia de que ésta va más allá de la manipulación de elementos, ya que permite utilizar los modelos 3D como los bloques de construcción para recrear estructuras más complejas. Por ejemplo, el usuario podría añadir elementos a un componente para observar su funcionamiento o comportamiento en una situación dada.</w:t>
      </w:r>
    </w:p>
    <w:p w14:paraId="175D45EE" w14:textId="77777777"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Es sabido que la realidad aumentada también es utilizada para el aprendizaje, sin embargo, las aplicaciones de realidad aumentada aplicadas a la educación no son propiamente consideradas como laboratorios virtuales, ya que por concepto estos hacen uso de la realidad virtual. Estas aplicaciones más bien son consideradas como entornos de aprendizaje, pues mediante sus herramientas multimedia e interactividad permiten el entrenamiento virtual.</w:t>
      </w:r>
    </w:p>
    <w:p w14:paraId="70506A83" w14:textId="572555F6" w:rsidR="005B0B95" w:rsidRDefault="005B0B95" w:rsidP="005B0B95">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Un ejemplo de un entorno de aprendizaje con realidad aumentada es una aplicación móvil diseñada para mejorar el estudio de la anatomía humana para estudiantes de medicina. La aplicación utiliza imágenes como marcadores para posicionar en pantalla el cuerpo humano y sus partes, permite que objetos 3D sean manipulados y lleven a otros, donde los estudiantes pueden observarlos, rotarlos y recibir en pantalla información de estos. Cabe señalar que, en el estudio realizado por sus desarrolladores, se comprobó que los estudiantes podían comprender mejor mediante la aplicación.</w:t>
      </w:r>
    </w:p>
    <w:p w14:paraId="042D8011" w14:textId="2FFAB3D9" w:rsidR="008F46C2" w:rsidRPr="005B0B95" w:rsidRDefault="005B0B95" w:rsidP="007B1309">
      <w:pPr>
        <w:jc w:val="both"/>
        <w:rPr>
          <w:rFonts w:ascii="Raleway" w:hAnsi="Raleway"/>
          <w:sz w:val="20"/>
          <w:szCs w:val="20"/>
        </w:rPr>
      </w:pPr>
      <w:r>
        <w:rPr>
          <w:rFonts w:ascii="Raleway" w:eastAsia="Times New Roman" w:hAnsi="Raleway" w:cs="Times New Roman"/>
          <w:sz w:val="20"/>
          <w:szCs w:val="20"/>
          <w:lang w:eastAsia="es-MX"/>
        </w:rPr>
        <w:t xml:space="preserve">Existe un tipo de laboratorio virtual conocido como laboratorio remoto, que es virtual en el sentido de que los usuarios no tienen los componentes con ellos, sin embargo, este tipo de laboratorios tienen la particularidad de </w:t>
      </w:r>
      <w:r w:rsidR="00B349A0">
        <w:rPr>
          <w:rFonts w:ascii="Raleway" w:eastAsia="Times New Roman" w:hAnsi="Raleway" w:cs="Times New Roman"/>
          <w:sz w:val="20"/>
          <w:szCs w:val="20"/>
          <w:lang w:eastAsia="es-MX"/>
        </w:rPr>
        <w:t>“proveer acceso</w:t>
      </w:r>
      <w:r w:rsidR="007B1309">
        <w:rPr>
          <w:rFonts w:ascii="Raleway" w:eastAsia="Times New Roman" w:hAnsi="Raleway" w:cs="Times New Roman"/>
          <w:sz w:val="20"/>
          <w:szCs w:val="20"/>
          <w:lang w:eastAsia="es-MX"/>
        </w:rPr>
        <w:t xml:space="preserve"> a equipo físico real utilizando las redes de comunicación global modernas</w:t>
      </w:r>
      <w:r w:rsidR="00B349A0">
        <w:rPr>
          <w:rFonts w:ascii="Raleway" w:eastAsia="Times New Roman" w:hAnsi="Raleway" w:cs="Times New Roman"/>
          <w:sz w:val="20"/>
          <w:szCs w:val="20"/>
          <w:lang w:eastAsia="es-MX"/>
        </w:rPr>
        <w:t>”</w:t>
      </w:r>
      <w:r w:rsidR="007B1309">
        <w:rPr>
          <w:rFonts w:ascii="Raleway" w:eastAsia="Times New Roman" w:hAnsi="Raleway" w:cs="Times New Roman"/>
          <w:sz w:val="20"/>
          <w:szCs w:val="20"/>
          <w:lang w:eastAsia="es-MX"/>
        </w:rPr>
        <w:t xml:space="preserve"> (</w:t>
      </w:r>
      <w:proofErr w:type="spellStart"/>
      <w:r w:rsidR="007B1309">
        <w:rPr>
          <w:rFonts w:ascii="Raleway" w:eastAsia="Times New Roman" w:hAnsi="Raleway" w:cs="Times New Roman"/>
          <w:sz w:val="20"/>
          <w:szCs w:val="20"/>
          <w:lang w:eastAsia="es-MX"/>
        </w:rPr>
        <w:t>Hristof</w:t>
      </w:r>
      <w:proofErr w:type="spellEnd"/>
      <w:r w:rsidR="007B1309">
        <w:rPr>
          <w:rFonts w:ascii="Raleway" w:eastAsia="Times New Roman" w:hAnsi="Raleway" w:cs="Times New Roman"/>
          <w:sz w:val="20"/>
          <w:szCs w:val="20"/>
          <w:lang w:eastAsia="es-MX"/>
        </w:rPr>
        <w:t xml:space="preserve"> et al., 2015)</w:t>
      </w:r>
      <w:r>
        <w:rPr>
          <w:rFonts w:ascii="Raleway" w:eastAsia="Times New Roman" w:hAnsi="Raleway" w:cs="Times New Roman"/>
          <w:sz w:val="20"/>
          <w:szCs w:val="20"/>
          <w:lang w:eastAsia="es-MX"/>
        </w:rPr>
        <w:t xml:space="preserve">, es decir, mediante un sistema de software, los usuarios pueden utilizar directamente los instrumentos mediante conexiones de red. Por ejemplo, el laboratorio de la Universidad de </w:t>
      </w:r>
      <w:proofErr w:type="spellStart"/>
      <w:r>
        <w:rPr>
          <w:rFonts w:ascii="Raleway" w:eastAsia="Times New Roman" w:hAnsi="Raleway" w:cs="Times New Roman"/>
          <w:sz w:val="20"/>
          <w:szCs w:val="20"/>
          <w:lang w:eastAsia="es-MX"/>
        </w:rPr>
        <w:t>Ruse</w:t>
      </w:r>
      <w:proofErr w:type="spellEnd"/>
      <w:r>
        <w:rPr>
          <w:rFonts w:ascii="Raleway" w:eastAsia="Times New Roman" w:hAnsi="Raleway" w:cs="Times New Roman"/>
          <w:sz w:val="20"/>
          <w:szCs w:val="20"/>
          <w:lang w:eastAsia="es-MX"/>
        </w:rPr>
        <w:t xml:space="preserve">, cuenta con un apartado remoto, donde los estudiantes pueden utilizar </w:t>
      </w:r>
      <w:proofErr w:type="spellStart"/>
      <w:r>
        <w:rPr>
          <w:rFonts w:ascii="Raleway" w:eastAsia="Times New Roman" w:hAnsi="Raleway" w:cs="Times New Roman"/>
          <w:sz w:val="20"/>
          <w:szCs w:val="20"/>
          <w:lang w:eastAsia="es-MX"/>
        </w:rPr>
        <w:t>routers</w:t>
      </w:r>
      <w:proofErr w:type="spellEnd"/>
      <w:r>
        <w:rPr>
          <w:rFonts w:ascii="Raleway" w:eastAsia="Times New Roman" w:hAnsi="Raleway" w:cs="Times New Roman"/>
          <w:sz w:val="20"/>
          <w:szCs w:val="20"/>
          <w:lang w:eastAsia="es-MX"/>
        </w:rPr>
        <w:t xml:space="preserve"> y </w:t>
      </w:r>
      <w:proofErr w:type="spellStart"/>
      <w:r>
        <w:rPr>
          <w:rFonts w:ascii="Raleway" w:eastAsia="Times New Roman" w:hAnsi="Raleway" w:cs="Times New Roman"/>
          <w:sz w:val="20"/>
          <w:szCs w:val="20"/>
          <w:lang w:eastAsia="es-MX"/>
        </w:rPr>
        <w:t>switches</w:t>
      </w:r>
      <w:proofErr w:type="spellEnd"/>
      <w:r>
        <w:rPr>
          <w:rFonts w:ascii="Raleway" w:eastAsia="Times New Roman" w:hAnsi="Raleway" w:cs="Times New Roman"/>
          <w:sz w:val="20"/>
          <w:szCs w:val="20"/>
          <w:lang w:eastAsia="es-MX"/>
        </w:rPr>
        <w:t xml:space="preserve"> reales mediante la aplicación web.</w:t>
      </w:r>
    </w:p>
    <w:p w14:paraId="35C09DCD" w14:textId="45D400AE" w:rsidR="008F46C2" w:rsidRDefault="008F46C2" w:rsidP="008F46C2">
      <w:pPr>
        <w:pStyle w:val="Prrafodelista"/>
        <w:numPr>
          <w:ilvl w:val="1"/>
          <w:numId w:val="1"/>
        </w:numPr>
        <w:jc w:val="both"/>
        <w:rPr>
          <w:rFonts w:ascii="Raleway" w:hAnsi="Raleway"/>
          <w:sz w:val="24"/>
          <w:szCs w:val="24"/>
        </w:rPr>
      </w:pPr>
      <w:bookmarkStart w:id="9" w:name="_Toc8685936"/>
      <w:r w:rsidRPr="003C76C5">
        <w:rPr>
          <w:rStyle w:val="Ttulo2Car"/>
          <w:rFonts w:ascii="Raleway" w:hAnsi="Raleway"/>
          <w:color w:val="auto"/>
          <w:sz w:val="24"/>
          <w:szCs w:val="24"/>
        </w:rPr>
        <w:t>Realidad aumentada</w:t>
      </w:r>
      <w:bookmarkEnd w:id="9"/>
      <w:r w:rsidR="005B0B95">
        <w:rPr>
          <w:rFonts w:ascii="Raleway" w:hAnsi="Raleway"/>
          <w:sz w:val="24"/>
          <w:szCs w:val="24"/>
        </w:rPr>
        <w:t>.</w:t>
      </w:r>
    </w:p>
    <w:p w14:paraId="3A412920" w14:textId="39BEB79D"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La realidad aumentada es tan simple como su nombre: “realidad” y “aumentada”, significa que se trata de la realidad que todos percibimos, pero aumentada o suplantada. </w:t>
      </w:r>
      <w:r w:rsidR="006A761F">
        <w:rPr>
          <w:rFonts w:ascii="Raleway" w:eastAsia="Times New Roman" w:hAnsi="Raleway" w:cs="Times New Roman"/>
          <w:sz w:val="20"/>
          <w:szCs w:val="20"/>
          <w:lang w:eastAsia="es-MX"/>
        </w:rPr>
        <w:t>“</w:t>
      </w:r>
      <w:r w:rsidR="00FE3EAB">
        <w:rPr>
          <w:rFonts w:ascii="Raleway" w:eastAsia="Times New Roman" w:hAnsi="Raleway" w:cs="Times New Roman"/>
          <w:sz w:val="20"/>
          <w:szCs w:val="20"/>
          <w:lang w:eastAsia="es-MX"/>
        </w:rPr>
        <w:t>La realidad aumentada es una vista directa o indirecta en vivo de un ambiente físico del mundo real cuyos elementos son aumentados o suplantados por entradas sensoriales generadas por computadora, tales como sonido, video, gráficos o GPS</w:t>
      </w:r>
      <w:r w:rsidR="006A761F">
        <w:rPr>
          <w:rFonts w:ascii="Raleway" w:eastAsia="Times New Roman" w:hAnsi="Raleway" w:cs="Times New Roman"/>
          <w:sz w:val="20"/>
          <w:szCs w:val="20"/>
          <w:lang w:eastAsia="es-MX"/>
        </w:rPr>
        <w:t>” (</w:t>
      </w:r>
      <w:r w:rsidR="0029392A">
        <w:rPr>
          <w:rFonts w:ascii="Raleway" w:eastAsia="Times New Roman" w:hAnsi="Raleway" w:cs="Times New Roman"/>
          <w:sz w:val="20"/>
          <w:szCs w:val="20"/>
          <w:lang w:eastAsia="es-MX"/>
        </w:rPr>
        <w:t>Meda et al., 2014, p. 183</w:t>
      </w:r>
      <w:r w:rsidR="006A761F">
        <w:rPr>
          <w:rFonts w:ascii="Raleway" w:eastAsia="Times New Roman" w:hAnsi="Raleway" w:cs="Times New Roman"/>
          <w:sz w:val="20"/>
          <w:szCs w:val="20"/>
          <w:lang w:eastAsia="es-MX"/>
        </w:rPr>
        <w:t>)</w:t>
      </w:r>
      <w:r>
        <w:rPr>
          <w:rFonts w:ascii="Raleway" w:eastAsia="Times New Roman" w:hAnsi="Raleway" w:cs="Times New Roman"/>
          <w:sz w:val="20"/>
          <w:szCs w:val="20"/>
          <w:lang w:eastAsia="es-MX"/>
        </w:rPr>
        <w:t>. La realidad aumentada nos muestra nuestro mundo físico con elementos virtualizados propios o no del ambiente e información adicional importante.</w:t>
      </w:r>
    </w:p>
    <w:p w14:paraId="70D373D5"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El ambiente físico es la base de la realidad aumentada, sin embargo, esto no significa que solo aplique al momento de capturar el ambiente que tenemos frente a nosotros, la realidad puede tratarse del ambiente que nos rodea, de un ambiente remoto o de video en vivo. </w:t>
      </w:r>
    </w:p>
    <w:p w14:paraId="7B0FAFF5"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Sin importar cual sea el ambiente, de donde venga y cómo sea capturado, contiene objetos que representan y proporcionan información la cual no siempre es percibida, o no correctamente por las personas, por lo que la realidad aumentada existe con el objetivo de presentar esta información extendiendo el ambiente real.</w:t>
      </w:r>
    </w:p>
    <w:p w14:paraId="23DE3454"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Un ejemplo conocido de la aplicación de la realidad aumentada es el juego de Pokémon </w:t>
      </w:r>
      <w:proofErr w:type="spellStart"/>
      <w:r>
        <w:rPr>
          <w:rFonts w:ascii="Raleway" w:eastAsia="Times New Roman" w:hAnsi="Raleway" w:cs="Times New Roman"/>
          <w:sz w:val="20"/>
          <w:szCs w:val="20"/>
          <w:lang w:eastAsia="es-MX"/>
        </w:rPr>
        <w:t>Go</w:t>
      </w:r>
      <w:proofErr w:type="spellEnd"/>
      <w:r>
        <w:rPr>
          <w:rFonts w:ascii="Raleway" w:eastAsia="Times New Roman" w:hAnsi="Raleway" w:cs="Times New Roman"/>
          <w:sz w:val="20"/>
          <w:szCs w:val="20"/>
          <w:lang w:eastAsia="es-MX"/>
        </w:rPr>
        <w:t xml:space="preserve">, de </w:t>
      </w:r>
      <w:proofErr w:type="spellStart"/>
      <w:r>
        <w:rPr>
          <w:rFonts w:ascii="Raleway" w:eastAsia="Times New Roman" w:hAnsi="Raleway" w:cs="Times New Roman"/>
          <w:sz w:val="20"/>
          <w:szCs w:val="20"/>
          <w:lang w:eastAsia="es-MX"/>
        </w:rPr>
        <w:t>Niantic</w:t>
      </w:r>
      <w:proofErr w:type="spellEnd"/>
      <w:r>
        <w:rPr>
          <w:rFonts w:ascii="Raleway" w:eastAsia="Times New Roman" w:hAnsi="Raleway" w:cs="Times New Roman"/>
          <w:sz w:val="20"/>
          <w:szCs w:val="20"/>
          <w:lang w:eastAsia="es-MX"/>
        </w:rPr>
        <w:t>, Inc. Este juego incluía a personajes virtuales que los usuarios podían encontrar y atrapar para incluir en una colección personal. En este caso, el juego se trataba de una aplicación móvil, donde el jugador accionaba la cámara del dispositivo para capturar el ambiente y la aplicación sobreponía a los personajes. Adicionalmente, el juego hacía uso del GPS, como una parte de la realidad donde los personajes eran encontrados según una posición geográfica dada.</w:t>
      </w:r>
    </w:p>
    <w:p w14:paraId="1E8A4AC4"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lastRenderedPageBreak/>
        <w:t xml:space="preserve">Las aplicaciones de realidad aumentada pueden ir de lo más simple hasta lo más complicado. La Universidad de Clemson en Carolina del Sur, EUA, realizó una aplicación sencilla con realidad aumentada para dar paseos a sus estudiantes de nuevo ingreso, con la cual identifican los edificios y las áreas del campus. Al igual que Pokémon </w:t>
      </w:r>
      <w:proofErr w:type="spellStart"/>
      <w:r>
        <w:rPr>
          <w:rFonts w:ascii="Raleway" w:eastAsia="Times New Roman" w:hAnsi="Raleway" w:cs="Times New Roman"/>
          <w:sz w:val="20"/>
          <w:szCs w:val="20"/>
          <w:lang w:eastAsia="es-MX"/>
        </w:rPr>
        <w:t>Go</w:t>
      </w:r>
      <w:proofErr w:type="spellEnd"/>
      <w:r>
        <w:rPr>
          <w:rFonts w:ascii="Raleway" w:eastAsia="Times New Roman" w:hAnsi="Raleway" w:cs="Times New Roman"/>
          <w:sz w:val="20"/>
          <w:szCs w:val="20"/>
          <w:lang w:eastAsia="es-MX"/>
        </w:rPr>
        <w:t>, esta aplicación utiliza el GPS, con la diferencia de que ubica la posición del estudiante y muestra leyendas sobre las áreas capturadas por la cámara.</w:t>
      </w:r>
    </w:p>
    <w:p w14:paraId="712AEDCC" w14:textId="3A630949" w:rsidR="005B0B95" w:rsidRPr="005B0B95" w:rsidRDefault="00CE0317" w:rsidP="00CE0317">
      <w:pPr>
        <w:jc w:val="both"/>
        <w:rPr>
          <w:rFonts w:ascii="Raleway" w:hAnsi="Raleway"/>
          <w:sz w:val="20"/>
          <w:szCs w:val="20"/>
        </w:rPr>
      </w:pPr>
      <w:r>
        <w:rPr>
          <w:rFonts w:ascii="Raleway" w:eastAsia="Times New Roman" w:hAnsi="Raleway" w:cs="Times New Roman"/>
          <w:sz w:val="20"/>
          <w:szCs w:val="20"/>
          <w:lang w:eastAsia="es-MX"/>
        </w:rPr>
        <w:t>Un ejemplo más complejo puede ser un sistema que permite realizar reparaciones y armar componentes de computadora consultando a un experto remoto. El sistema permite que la persona que lo necesite pueda capturar un componente, hacer que una persona en otro lugar lo vea y le pueda retroalimentar desde dónde se encuentra con los pasos a seguir para reparar o armar el componente, en forma de anotaciones y acercamientos.</w:t>
      </w:r>
    </w:p>
    <w:p w14:paraId="74D46D65" w14:textId="06774C7E" w:rsidR="008F46C2" w:rsidRPr="005B0B95" w:rsidRDefault="007C4E85" w:rsidP="008F46C2">
      <w:pPr>
        <w:pStyle w:val="Prrafodelista"/>
        <w:numPr>
          <w:ilvl w:val="2"/>
          <w:numId w:val="1"/>
        </w:numPr>
        <w:jc w:val="both"/>
        <w:rPr>
          <w:rFonts w:ascii="Raleway" w:hAnsi="Raleway"/>
          <w:sz w:val="20"/>
          <w:szCs w:val="20"/>
        </w:rPr>
      </w:pPr>
      <w:r>
        <w:rPr>
          <w:rFonts w:ascii="Raleway" w:hAnsi="Raleway"/>
          <w:sz w:val="20"/>
          <w:szCs w:val="20"/>
        </w:rPr>
        <w:t>Medios de aplicación</w:t>
      </w:r>
      <w:r w:rsidR="0080142C">
        <w:rPr>
          <w:rFonts w:ascii="Raleway" w:hAnsi="Raleway"/>
          <w:sz w:val="20"/>
          <w:szCs w:val="20"/>
        </w:rPr>
        <w:t>.</w:t>
      </w:r>
    </w:p>
    <w:p w14:paraId="32AE19C2" w14:textId="3260D811"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Existen elementos específicos necesarios para la aplicación de la realidad aumentada, como los marcadores y las cámaras de video, sin embargo, fuera de estos elementos, las aplicaciones para realidad aumentada pueden ser combinadas con muchas más tecnologías utilizadas en la actualidad por otras aplicaciones. </w:t>
      </w:r>
      <w:r w:rsidR="00B20C55">
        <w:rPr>
          <w:rFonts w:ascii="Raleway" w:eastAsia="Times New Roman" w:hAnsi="Raleway" w:cs="Times New Roman"/>
          <w:sz w:val="20"/>
          <w:szCs w:val="20"/>
          <w:lang w:eastAsia="es-MX"/>
        </w:rPr>
        <w:t>“La realidad aumentada es una de las tecnologías de cómputo ubicuo que puede ser utilizada para realizar aplicaciones del internet de las cosas (</w:t>
      </w:r>
      <w:proofErr w:type="spellStart"/>
      <w:r w:rsidR="00B20C55">
        <w:rPr>
          <w:rFonts w:ascii="Raleway" w:eastAsia="Times New Roman" w:hAnsi="Raleway" w:cs="Times New Roman"/>
          <w:sz w:val="20"/>
          <w:szCs w:val="20"/>
          <w:lang w:eastAsia="es-MX"/>
        </w:rPr>
        <w:t>IoT</w:t>
      </w:r>
      <w:proofErr w:type="spellEnd"/>
      <w:r w:rsidR="00B20C55">
        <w:rPr>
          <w:rFonts w:ascii="Raleway" w:eastAsia="Times New Roman" w:hAnsi="Raleway" w:cs="Times New Roman"/>
          <w:sz w:val="20"/>
          <w:szCs w:val="20"/>
          <w:lang w:eastAsia="es-MX"/>
        </w:rPr>
        <w:t>)”</w:t>
      </w:r>
      <w:r w:rsidR="009B5EA2">
        <w:rPr>
          <w:rFonts w:ascii="Raleway" w:eastAsia="Times New Roman" w:hAnsi="Raleway" w:cs="Times New Roman"/>
          <w:sz w:val="20"/>
          <w:szCs w:val="20"/>
          <w:lang w:eastAsia="es-MX"/>
        </w:rPr>
        <w:t xml:space="preserve"> (Meda et al., 2014, </w:t>
      </w:r>
      <w:r w:rsidR="00005B25">
        <w:rPr>
          <w:rFonts w:ascii="Raleway" w:eastAsia="Times New Roman" w:hAnsi="Raleway" w:cs="Times New Roman"/>
          <w:sz w:val="20"/>
          <w:szCs w:val="20"/>
          <w:lang w:eastAsia="es-MX"/>
        </w:rPr>
        <w:t>p. 183</w:t>
      </w:r>
      <w:r w:rsidR="009B5EA2">
        <w:rPr>
          <w:rFonts w:ascii="Raleway" w:eastAsia="Times New Roman" w:hAnsi="Raleway" w:cs="Times New Roman"/>
          <w:sz w:val="20"/>
          <w:szCs w:val="20"/>
          <w:lang w:eastAsia="es-MX"/>
        </w:rPr>
        <w:t>)</w:t>
      </w:r>
      <w:r>
        <w:rPr>
          <w:rFonts w:ascii="Raleway" w:eastAsia="Times New Roman" w:hAnsi="Raleway" w:cs="Times New Roman"/>
          <w:sz w:val="20"/>
          <w:szCs w:val="20"/>
          <w:lang w:eastAsia="es-MX"/>
        </w:rPr>
        <w:t>, ya que puede apoyarse en una variedad de dispositivos para conseguir aumentar la realidad.</w:t>
      </w:r>
    </w:p>
    <w:p w14:paraId="5C1EF314"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Puede encontrarse una gran cantidad de aplicaciones de realidad aumentada hechas para teléfonos móviles, que por medio de la cámara y su conectividad permiten explotar la capacidad de estos para percibir nuestro entorno. Puede decirse que los teléfonos móviles tienen todo lo que se necesita para la realidad aumentada, ya que cuentan con una cámara para capturar el ambiente y una pantalla táctil que nos permite visualizar e interactuar con elementos virtuales, sin embargo, esta no es la única forma.</w:t>
      </w:r>
    </w:p>
    <w:p w14:paraId="2A602AAC"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Dependiendo de nuestras necesidades, la realidad aumentada puede emplearse en </w:t>
      </w:r>
      <w:proofErr w:type="spellStart"/>
      <w:r>
        <w:rPr>
          <w:rFonts w:ascii="Raleway" w:eastAsia="Times New Roman" w:hAnsi="Raleway" w:cs="Times New Roman"/>
          <w:sz w:val="20"/>
          <w:szCs w:val="20"/>
          <w:lang w:eastAsia="es-MX"/>
        </w:rPr>
        <w:t>PC’s</w:t>
      </w:r>
      <w:proofErr w:type="spellEnd"/>
      <w:r>
        <w:rPr>
          <w:rFonts w:ascii="Raleway" w:eastAsia="Times New Roman" w:hAnsi="Raleway" w:cs="Times New Roman"/>
          <w:sz w:val="20"/>
          <w:szCs w:val="20"/>
          <w:lang w:eastAsia="es-MX"/>
        </w:rPr>
        <w:t xml:space="preserve"> o gafas especiales, o bien, puede utilizarse en teléfonos inteligentes y complementarse con estos otros, por ejemplo, una computadora personal o de escritorio puede simplemente fungir como un receptor en el cual se nos presente la información aumentada al ambiente que necesitamos, mientras que el ambiente es capturado mediante otro dispositivo localizado incluso a kilómetros de distancia.</w:t>
      </w:r>
    </w:p>
    <w:p w14:paraId="4651CB3F"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También existe un tipo de aplicaciones de realidad aumentada que se basan en la proyección, es decir, que los elementos aumentados no son presentados en una pantalla, sino en un espacio específico con la ayuda de un proyector. Este tipo de aplicaciones son más complejas que las que se apoyan de un GPS, porque necesitan que las cámaras y proyectores sean calibrados para cubrir el mismo espacio y se realicen cálculos para poder presentar los elementos virtuales y multimedia en el mismo espacio donde se capturan los elementos reales.</w:t>
      </w:r>
    </w:p>
    <w:p w14:paraId="4AEF03A8"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Retomando los elementos específicos para la realidad aumentada nos encontramos con los marcadores, que son elementos muy importantes, ya que permiten determinar el lugar en donde serán sobrepuestos los objetos virtuales, así como demás información digital, o bien, determinar los elementos requeridos. Existen diversos tipos de marcadores, como códigos QR y de barras, imágenes, texto, e incluso posiciones geográficas.</w:t>
      </w:r>
    </w:p>
    <w:p w14:paraId="4E6C20B8"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Los códigos QR y de barras permiten almacenar información sobre elementos a mostrar, imagínese un sistema de muestra de materiales de laboratorio poco accesibles, utilizando smartphones, los usuarios podrían explorar el laboratorio y escanear los códigos para que la aplicación les muestre y permita manipular los materiales para su estudio. Para los demás tipos </w:t>
      </w:r>
      <w:r>
        <w:rPr>
          <w:rFonts w:ascii="Raleway" w:eastAsia="Times New Roman" w:hAnsi="Raleway" w:cs="Times New Roman"/>
          <w:sz w:val="20"/>
          <w:szCs w:val="20"/>
          <w:lang w:eastAsia="es-MX"/>
        </w:rPr>
        <w:lastRenderedPageBreak/>
        <w:t>de marcadores, las aplicaciones de realidad aumentada realizan un proceso de escaneo del entorno buscando objetivos (marcadores) dónde posicionar elementos.</w:t>
      </w:r>
    </w:p>
    <w:p w14:paraId="109F7313" w14:textId="253000C5" w:rsidR="005B0B95" w:rsidRPr="005B0B95" w:rsidRDefault="00CE0317" w:rsidP="00CE0317">
      <w:pPr>
        <w:jc w:val="both"/>
        <w:rPr>
          <w:rFonts w:ascii="Raleway" w:hAnsi="Raleway"/>
          <w:sz w:val="20"/>
          <w:szCs w:val="20"/>
        </w:rPr>
      </w:pPr>
      <w:r>
        <w:rPr>
          <w:rFonts w:ascii="Raleway" w:eastAsia="Times New Roman" w:hAnsi="Raleway" w:cs="Times New Roman"/>
          <w:sz w:val="20"/>
          <w:szCs w:val="20"/>
          <w:lang w:eastAsia="es-MX"/>
        </w:rPr>
        <w:t>Cabe mencionar que la realidad aumentada es ampliamente usada para el entrenamiento y aprendizaje de diversos temas, gracias a su interfaz multimedia y a una característica que comparte con la realidad virtual: los objetos 3D, que, comparada con la realidad virtual, usa en menor cantidad, aunque no les resta importancia.</w:t>
      </w:r>
    </w:p>
    <w:p w14:paraId="11B0CA65" w14:textId="76DDDF4E" w:rsidR="008F46C2" w:rsidRDefault="008F46C2" w:rsidP="008F46C2">
      <w:pPr>
        <w:pStyle w:val="Prrafodelista"/>
        <w:numPr>
          <w:ilvl w:val="1"/>
          <w:numId w:val="1"/>
        </w:numPr>
        <w:jc w:val="both"/>
        <w:rPr>
          <w:rFonts w:ascii="Raleway" w:hAnsi="Raleway"/>
          <w:sz w:val="24"/>
          <w:szCs w:val="24"/>
        </w:rPr>
      </w:pPr>
      <w:bookmarkStart w:id="10" w:name="_Toc8685937"/>
      <w:r w:rsidRPr="003C76C5">
        <w:rPr>
          <w:rStyle w:val="Ttulo2Car"/>
          <w:rFonts w:ascii="Raleway" w:hAnsi="Raleway"/>
          <w:color w:val="auto"/>
          <w:sz w:val="24"/>
          <w:szCs w:val="24"/>
        </w:rPr>
        <w:t>Realidad virtual</w:t>
      </w:r>
      <w:bookmarkEnd w:id="10"/>
      <w:r w:rsidRPr="008F46C2">
        <w:rPr>
          <w:rFonts w:ascii="Raleway" w:hAnsi="Raleway"/>
          <w:sz w:val="24"/>
          <w:szCs w:val="24"/>
        </w:rPr>
        <w:t>.</w:t>
      </w:r>
    </w:p>
    <w:p w14:paraId="6FAF9D65" w14:textId="722C555D"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Entender la diferencia entre la realidad virtual y la realidad aumentada suele ser confuso, ya que ambas tecnologías nos hablan de la realidad y de elementos virtuales. La diferencia entonces puede verse como el grado o nivel de virtualización. La realidad aumentada busca precisamente aumentar la realidad, realiza adiciones, la realidad virtual también se basa en la realidad, pero esta, en vez de aumentarla, pretende recrear</w:t>
      </w:r>
      <w:r w:rsidR="0058424A">
        <w:rPr>
          <w:rFonts w:ascii="Raleway" w:eastAsia="Times New Roman" w:hAnsi="Raleway" w:cs="Times New Roman"/>
          <w:sz w:val="20"/>
          <w:szCs w:val="20"/>
          <w:lang w:eastAsia="es-MX"/>
        </w:rPr>
        <w:t>la</w:t>
      </w:r>
      <w:r>
        <w:rPr>
          <w:rFonts w:ascii="Raleway" w:eastAsia="Times New Roman" w:hAnsi="Raleway" w:cs="Times New Roman"/>
          <w:sz w:val="20"/>
          <w:szCs w:val="20"/>
          <w:lang w:eastAsia="es-MX"/>
        </w:rPr>
        <w:t xml:space="preserve"> digitalmente</w:t>
      </w:r>
      <w:r w:rsidR="004863A4">
        <w:rPr>
          <w:rFonts w:ascii="Raleway" w:eastAsia="Times New Roman" w:hAnsi="Raleway" w:cs="Times New Roman"/>
          <w:sz w:val="20"/>
          <w:szCs w:val="20"/>
          <w:lang w:eastAsia="es-MX"/>
        </w:rPr>
        <w:t xml:space="preserve">, </w:t>
      </w:r>
      <w:r w:rsidR="00720446">
        <w:rPr>
          <w:rFonts w:ascii="Raleway" w:eastAsia="Times New Roman" w:hAnsi="Raleway" w:cs="Times New Roman"/>
          <w:sz w:val="20"/>
          <w:szCs w:val="20"/>
          <w:lang w:eastAsia="es-MX"/>
        </w:rPr>
        <w:t>“</w:t>
      </w:r>
      <w:r w:rsidR="004863A4">
        <w:rPr>
          <w:rFonts w:ascii="Raleway" w:eastAsia="Times New Roman" w:hAnsi="Raleway" w:cs="Times New Roman"/>
          <w:sz w:val="20"/>
          <w:szCs w:val="20"/>
          <w:lang w:eastAsia="es-MX"/>
        </w:rPr>
        <w:t xml:space="preserve">es un ambiente </w:t>
      </w:r>
      <w:r w:rsidR="00720446">
        <w:rPr>
          <w:rFonts w:ascii="Raleway" w:eastAsia="Times New Roman" w:hAnsi="Raleway" w:cs="Times New Roman"/>
          <w:sz w:val="20"/>
          <w:szCs w:val="20"/>
          <w:lang w:eastAsia="es-MX"/>
        </w:rPr>
        <w:t>completamente artificial para simular la realidad” (</w:t>
      </w:r>
      <w:proofErr w:type="spellStart"/>
      <w:r w:rsidR="0058424A">
        <w:rPr>
          <w:rFonts w:ascii="Raleway" w:eastAsia="Times New Roman" w:hAnsi="Raleway" w:cs="Times New Roman"/>
          <w:sz w:val="20"/>
          <w:szCs w:val="20"/>
          <w:lang w:eastAsia="es-MX"/>
        </w:rPr>
        <w:t>Patti</w:t>
      </w:r>
      <w:proofErr w:type="spellEnd"/>
      <w:r w:rsidR="0058424A">
        <w:rPr>
          <w:rFonts w:ascii="Raleway" w:eastAsia="Times New Roman" w:hAnsi="Raleway" w:cs="Times New Roman"/>
          <w:sz w:val="20"/>
          <w:szCs w:val="20"/>
          <w:lang w:eastAsia="es-MX"/>
        </w:rPr>
        <w:t xml:space="preserve"> et al., 2017</w:t>
      </w:r>
      <w:r w:rsidR="00720446">
        <w:rPr>
          <w:rFonts w:ascii="Raleway" w:eastAsia="Times New Roman" w:hAnsi="Raleway" w:cs="Times New Roman"/>
          <w:sz w:val="20"/>
          <w:szCs w:val="20"/>
          <w:lang w:eastAsia="es-MX"/>
        </w:rPr>
        <w:t>)</w:t>
      </w:r>
      <w:r>
        <w:rPr>
          <w:rFonts w:ascii="Raleway" w:eastAsia="Times New Roman" w:hAnsi="Raleway" w:cs="Times New Roman"/>
          <w:sz w:val="20"/>
          <w:szCs w:val="20"/>
          <w:lang w:eastAsia="es-MX"/>
        </w:rPr>
        <w:t>.</w:t>
      </w:r>
    </w:p>
    <w:p w14:paraId="3F362E4B"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Al igual que la realidad aumentada, la realidad virtual también puede ser una tecnología de computo ubicuo y hacer uso de elementos multimedia para las recreaciones, sin embargo, esta hace un énfasis mayor en los elementos gráficos, pues el objetivo de sus recreaciones es lograr que el usuario quede inmerso en un entorno que parece o podría ser real, y se le de retroalimentación mediante visuales 3D.</w:t>
      </w:r>
    </w:p>
    <w:p w14:paraId="1C9ABDCD"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La realidad virtual puede utilizarse primordialmente para la simulación y la emulación, es decir, mediante la virtualización del entono podemos simular situaciones y eventos específicos, o emular el funcionamiento de algún componente. Por ejemplo, un sistema relativamente sencillo de realidad virtual sería uno que permita configurar un servidor web, donde se emule el funcionamiento de este y el usuario pueda realizar pruebas según las configuraciones establecidas.</w:t>
      </w:r>
    </w:p>
    <w:p w14:paraId="7770310B"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Ahora bien, la realidad virtual puede ir más allá mediante el uso de simulaciones, por ejemplo, imagínese una aplicación para un museo con la finalidad de permitir a los usuarios explorarlo desde sus casas, donde puedan navegar entre las salas y manipular los objetos que ahí se exponen, es decir, simule una visita al museo de forma remota.</w:t>
      </w:r>
    </w:p>
    <w:p w14:paraId="26166F74"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Tanto la realidad virtual como la realidad aumentada hacen uso de modelos 3D, sin embargo, como se mencionó anteriormente, la realidad virtual hace un uso mayor de estos. Es necesario modelar el espacio que se desea virtualizar, ya sea una calle, un museo, una oficina, laboratorio, etc. Y crear modelos para los objetos que se incluirán en el espacio virtual.</w:t>
      </w:r>
    </w:p>
    <w:p w14:paraId="7C14F490" w14:textId="4CAFFF63" w:rsidR="002D5DAB" w:rsidRPr="00792F93"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Es importante mencionar que los modelos 3D aplicados a la realidad virtual resultan convenientes para el aprendizaje, ya que la interactividad que proporcionan nos permite aprender mediante la manipulación de elementos virtuales y la observación del ambiente, por ejemplo, los usuarios del sistema de visitas al museo podrían ampliar, reducir y rotar los elementos expuestos, con el fin de poder conocerlos y apreciarlos desde cualquier ángulo.</w:t>
      </w:r>
    </w:p>
    <w:p w14:paraId="2CF0023E" w14:textId="63D04A35" w:rsidR="008F46C2" w:rsidRPr="005B0B95" w:rsidRDefault="00E74F12" w:rsidP="005B0B95">
      <w:pPr>
        <w:pStyle w:val="Prrafodelista"/>
        <w:numPr>
          <w:ilvl w:val="2"/>
          <w:numId w:val="1"/>
        </w:numPr>
        <w:jc w:val="both"/>
        <w:rPr>
          <w:rFonts w:ascii="Raleway" w:hAnsi="Raleway"/>
          <w:sz w:val="20"/>
          <w:szCs w:val="20"/>
        </w:rPr>
      </w:pPr>
      <w:r>
        <w:rPr>
          <w:rFonts w:ascii="Raleway" w:hAnsi="Raleway"/>
          <w:sz w:val="20"/>
          <w:szCs w:val="20"/>
        </w:rPr>
        <w:t>Medios de aplicación.</w:t>
      </w:r>
    </w:p>
    <w:p w14:paraId="58FDE971"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En los últimos años han sido desarrollados algunos videojuegos para realidad virtual, que generalmente utilizan gafas o cascos especiales que los jugadores colocan en su cabeza para así ‘entrar’ a la experiencia virtual del juego, en YouTube pueden encontrarse muchos videos de usuarios probando estos juegos. Muchas personas, gracias a la promoción de los juegos para realidad virtual, creen que se trata de su único campo de aplicación, pero la verdad es que, </w:t>
      </w:r>
      <w:r>
        <w:rPr>
          <w:rFonts w:ascii="Raleway" w:eastAsia="Times New Roman" w:hAnsi="Raleway" w:cs="Times New Roman"/>
          <w:sz w:val="20"/>
          <w:szCs w:val="20"/>
          <w:lang w:eastAsia="es-MX"/>
        </w:rPr>
        <w:lastRenderedPageBreak/>
        <w:t>dependiendo de las necesidades pueden realizarse aplicaciones de realidad virtual para distintos fines y dispositivos.</w:t>
      </w:r>
    </w:p>
    <w:p w14:paraId="1FF18079"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Una aplicación de realidad virtual puede desarrollarse para </w:t>
      </w:r>
      <w:proofErr w:type="spellStart"/>
      <w:r>
        <w:rPr>
          <w:rFonts w:ascii="Raleway" w:eastAsia="Times New Roman" w:hAnsi="Raleway" w:cs="Times New Roman"/>
          <w:sz w:val="20"/>
          <w:szCs w:val="20"/>
          <w:lang w:eastAsia="es-MX"/>
        </w:rPr>
        <w:t>PC’s</w:t>
      </w:r>
      <w:proofErr w:type="spellEnd"/>
      <w:r>
        <w:rPr>
          <w:rFonts w:ascii="Raleway" w:eastAsia="Times New Roman" w:hAnsi="Raleway" w:cs="Times New Roman"/>
          <w:sz w:val="20"/>
          <w:szCs w:val="20"/>
          <w:lang w:eastAsia="es-MX"/>
        </w:rPr>
        <w:t>, tabletas electrónicas y gafas de realidad virtual, por ejemplo, el politécnico de Torino, Italia, desarrollo un sistema de realidad virtual y aumentada para proporcionar la información ambiental y energética necesaria de las áreas de un edificio, para que los administradores puedan facilitar acciones de prevención e intervenciones. En la parte de realidad virtual, mediante una tableta electrónica y códigos QR, los usuarios podrían reportar el estado de un área específica, con la finalidad de que un administrador acceda a una recreación virtual del área reportada y pueda recomendar acciones que solventen los problemas.</w:t>
      </w:r>
    </w:p>
    <w:p w14:paraId="0EDA756E"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En la actualidad, también es posible capturar los movimientos de una persona mediante medios computarizados y aplicarlos en un sistema de realidad virtual, tal es el caso de un sistema para complementar el aprendizaje de Ballet. Este sistema hace uso de Microsoft Kinect, un dispositivo que permite la </w:t>
      </w:r>
      <w:proofErr w:type="gramStart"/>
      <w:r>
        <w:rPr>
          <w:rFonts w:ascii="Raleway" w:eastAsia="Times New Roman" w:hAnsi="Raleway" w:cs="Times New Roman"/>
          <w:sz w:val="20"/>
          <w:szCs w:val="20"/>
          <w:lang w:eastAsia="es-MX"/>
        </w:rPr>
        <w:t>interacción humano</w:t>
      </w:r>
      <w:proofErr w:type="gramEnd"/>
      <w:r>
        <w:rPr>
          <w:rFonts w:ascii="Raleway" w:eastAsia="Times New Roman" w:hAnsi="Raleway" w:cs="Times New Roman"/>
          <w:sz w:val="20"/>
          <w:szCs w:val="20"/>
          <w:lang w:eastAsia="es-MX"/>
        </w:rPr>
        <w:t xml:space="preserve">–computadora sin contacto directo. El sistema se encarga de capturar los movimientos de </w:t>
      </w:r>
      <w:proofErr w:type="gramStart"/>
      <w:r>
        <w:rPr>
          <w:rFonts w:ascii="Raleway" w:eastAsia="Times New Roman" w:hAnsi="Raleway" w:cs="Times New Roman"/>
          <w:sz w:val="20"/>
          <w:szCs w:val="20"/>
          <w:lang w:eastAsia="es-MX"/>
        </w:rPr>
        <w:t>ballet</w:t>
      </w:r>
      <w:proofErr w:type="gramEnd"/>
      <w:r>
        <w:rPr>
          <w:rFonts w:ascii="Raleway" w:eastAsia="Times New Roman" w:hAnsi="Raleway" w:cs="Times New Roman"/>
          <w:sz w:val="20"/>
          <w:szCs w:val="20"/>
          <w:lang w:eastAsia="es-MX"/>
        </w:rPr>
        <w:t xml:space="preserve"> tanto de un instructor como de sus alumnos, posteriormente realiza una comparación entre estos y proporciona retroalimentación visual en forma de una secuencia proyectada en un conjunto de pantallas, que permite al estudiante conocer el grado precisión que tuvo y una puntuación asociada.</w:t>
      </w:r>
    </w:p>
    <w:p w14:paraId="6DD7BDC5" w14:textId="77777777" w:rsidR="00CE0317" w:rsidRDefault="00CE0317" w:rsidP="00CE0317">
      <w:pPr>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Al final, sea cual sea el ámbito de aplicación, será necesario diseñar objetos virtuales 3D mediante herramientas de software especializadas. Los modelos pueden crearse desde cero o formarse a partir de fotografías mediante la técnica de fotografía de realidad virtual (VRP), por ejemplo, si es un juego o una aplicación que no requiere de mucha precisión para sus objetos virtuales, los modelos pueden generarse de cero, pero si se trata del caso contrario y no se cuenta con el conocimiento o recursos suficientes para crear buenos modelos, probablemente sea mejor utilizar VRP.</w:t>
      </w:r>
    </w:p>
    <w:p w14:paraId="1039B8E7" w14:textId="08983358" w:rsidR="005B0B95" w:rsidRPr="005B0B95" w:rsidRDefault="00CE0317" w:rsidP="00CE0317">
      <w:pPr>
        <w:jc w:val="both"/>
        <w:rPr>
          <w:rFonts w:ascii="Raleway" w:hAnsi="Raleway"/>
          <w:sz w:val="20"/>
          <w:szCs w:val="20"/>
        </w:rPr>
      </w:pPr>
      <w:r>
        <w:rPr>
          <w:rFonts w:ascii="Raleway" w:eastAsia="Times New Roman" w:hAnsi="Raleway" w:cs="Times New Roman"/>
          <w:sz w:val="20"/>
          <w:szCs w:val="20"/>
          <w:lang w:eastAsia="es-MX"/>
        </w:rPr>
        <w:t>La técnica de VRP consiste en fotografiar un objeto físico desde todos sus ángulos para que pueda generarse un panorama en 360 grados, requiere un análisis preliminar sobre las proyecciones que se necesitan del objeto en cuestión. Es posible que la aplicación de esta técnica requiera de un mayor esfuerzo, sin embargo, cuenta la ventaja de proporcionar mayor realismo, que puede servir por ejemplo para el estudio de instrumentos especializados a los que no se puede acceder fácilmente, de esta forma, puede obtenerse una vista interactiva en 360 grados que permitiría conocerlos tal cual son.</w:t>
      </w:r>
    </w:p>
    <w:p w14:paraId="1950194B" w14:textId="335D60B9" w:rsidR="00DB711F" w:rsidRDefault="00DB711F" w:rsidP="00DB711F">
      <w:pPr>
        <w:pStyle w:val="Prrafodelista"/>
        <w:numPr>
          <w:ilvl w:val="0"/>
          <w:numId w:val="1"/>
        </w:numPr>
        <w:jc w:val="both"/>
        <w:rPr>
          <w:rFonts w:ascii="Raleway" w:hAnsi="Raleway"/>
          <w:sz w:val="28"/>
          <w:szCs w:val="28"/>
        </w:rPr>
      </w:pPr>
      <w:bookmarkStart w:id="11" w:name="_Toc8685938"/>
      <w:r w:rsidRPr="006D2255">
        <w:rPr>
          <w:rStyle w:val="Ttulo1Car"/>
          <w:rFonts w:ascii="Raleway" w:hAnsi="Raleway"/>
          <w:color w:val="auto"/>
          <w:sz w:val="28"/>
          <w:szCs w:val="28"/>
        </w:rPr>
        <w:t>Método</w:t>
      </w:r>
      <w:bookmarkEnd w:id="11"/>
      <w:r w:rsidRPr="00DB711F">
        <w:rPr>
          <w:rFonts w:ascii="Raleway" w:hAnsi="Raleway"/>
          <w:sz w:val="28"/>
          <w:szCs w:val="28"/>
        </w:rPr>
        <w:t>.</w:t>
      </w:r>
    </w:p>
    <w:p w14:paraId="20547020" w14:textId="3EF9CA3C" w:rsidR="00F3399B" w:rsidRDefault="00F3399B" w:rsidP="00F3399B">
      <w:pPr>
        <w:jc w:val="both"/>
        <w:rPr>
          <w:rFonts w:ascii="Raleway" w:hAnsi="Raleway"/>
          <w:sz w:val="20"/>
          <w:szCs w:val="20"/>
        </w:rPr>
      </w:pPr>
      <w:r w:rsidRPr="00F3399B">
        <w:rPr>
          <w:rFonts w:ascii="Raleway" w:hAnsi="Raleway"/>
          <w:sz w:val="20"/>
          <w:szCs w:val="20"/>
        </w:rPr>
        <w:t>Para cumplir con los objetivos del trabajo se llevarán a cabo las siguientes actividade</w:t>
      </w:r>
      <w:r>
        <w:rPr>
          <w:rFonts w:ascii="Raleway" w:hAnsi="Raleway"/>
          <w:sz w:val="20"/>
          <w:szCs w:val="20"/>
        </w:rPr>
        <w:t>s:</w:t>
      </w:r>
    </w:p>
    <w:p w14:paraId="0EAB080C" w14:textId="34018142" w:rsidR="00C262F3" w:rsidRDefault="007D2F9B" w:rsidP="00271D57">
      <w:pPr>
        <w:pStyle w:val="Prrafodelista"/>
        <w:numPr>
          <w:ilvl w:val="0"/>
          <w:numId w:val="6"/>
        </w:numPr>
        <w:jc w:val="both"/>
        <w:rPr>
          <w:rFonts w:ascii="Raleway" w:hAnsi="Raleway"/>
          <w:sz w:val="20"/>
          <w:szCs w:val="20"/>
        </w:rPr>
      </w:pPr>
      <w:r>
        <w:rPr>
          <w:rFonts w:ascii="Raleway" w:hAnsi="Raleway"/>
          <w:sz w:val="20"/>
          <w:szCs w:val="20"/>
        </w:rPr>
        <w:t>Elicitación de requerimientos de software.</w:t>
      </w:r>
    </w:p>
    <w:p w14:paraId="38C89306" w14:textId="3BE5EA7F"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Análisis de la literatura de LMS.</w:t>
      </w:r>
    </w:p>
    <w:p w14:paraId="7E61E087" w14:textId="6A90959B"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Selección de LMS a extender.</w:t>
      </w:r>
    </w:p>
    <w:p w14:paraId="47C83BE4" w14:textId="75CBFCB1"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Investigación de estructura de LMS seleccionado.</w:t>
      </w:r>
    </w:p>
    <w:p w14:paraId="2DAA0AF0" w14:textId="0768EA7C"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Diseño del complemento.</w:t>
      </w:r>
    </w:p>
    <w:p w14:paraId="5EF84474" w14:textId="21763613"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Desarrollo del complemento.</w:t>
      </w:r>
    </w:p>
    <w:p w14:paraId="4F054D85" w14:textId="6A549B4D"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Elaboración de pruebas para el complemento.</w:t>
      </w:r>
    </w:p>
    <w:p w14:paraId="559BDB65" w14:textId="0BC882CD" w:rsidR="007D2F9B" w:rsidRDefault="007D2F9B" w:rsidP="00271D57">
      <w:pPr>
        <w:pStyle w:val="Prrafodelista"/>
        <w:numPr>
          <w:ilvl w:val="0"/>
          <w:numId w:val="6"/>
        </w:numPr>
        <w:jc w:val="both"/>
        <w:rPr>
          <w:rFonts w:ascii="Raleway" w:hAnsi="Raleway"/>
          <w:sz w:val="20"/>
          <w:szCs w:val="20"/>
        </w:rPr>
      </w:pPr>
      <w:r>
        <w:rPr>
          <w:rFonts w:ascii="Raleway" w:hAnsi="Raleway"/>
          <w:sz w:val="20"/>
          <w:szCs w:val="20"/>
        </w:rPr>
        <w:t>Desarrollo del objeto de prueba.</w:t>
      </w:r>
    </w:p>
    <w:p w14:paraId="4881F763" w14:textId="77777777" w:rsidR="00271D57" w:rsidRPr="00271D57" w:rsidRDefault="00271D57" w:rsidP="00271D57">
      <w:pPr>
        <w:pStyle w:val="Prrafodelista"/>
        <w:jc w:val="both"/>
        <w:rPr>
          <w:rFonts w:ascii="Raleway" w:hAnsi="Raleway"/>
          <w:sz w:val="20"/>
          <w:szCs w:val="20"/>
        </w:rPr>
      </w:pPr>
    </w:p>
    <w:p w14:paraId="222D2FB4" w14:textId="76B5FA18" w:rsidR="00DB711F" w:rsidRDefault="00DB711F" w:rsidP="00DB711F">
      <w:pPr>
        <w:pStyle w:val="Prrafodelista"/>
        <w:numPr>
          <w:ilvl w:val="0"/>
          <w:numId w:val="1"/>
        </w:numPr>
        <w:jc w:val="both"/>
        <w:rPr>
          <w:rFonts w:ascii="Raleway" w:hAnsi="Raleway"/>
          <w:sz w:val="28"/>
          <w:szCs w:val="28"/>
        </w:rPr>
      </w:pPr>
      <w:bookmarkStart w:id="12" w:name="_Toc8685939"/>
      <w:r w:rsidRPr="006D2255">
        <w:rPr>
          <w:rStyle w:val="Ttulo1Car"/>
          <w:rFonts w:ascii="Raleway" w:hAnsi="Raleway"/>
          <w:color w:val="auto"/>
          <w:sz w:val="28"/>
          <w:szCs w:val="28"/>
        </w:rPr>
        <w:t>Contenido del trabajo de investigación</w:t>
      </w:r>
      <w:bookmarkEnd w:id="12"/>
      <w:r w:rsidRPr="00DB711F">
        <w:rPr>
          <w:rFonts w:ascii="Raleway" w:hAnsi="Raleway"/>
          <w:sz w:val="28"/>
          <w:szCs w:val="28"/>
        </w:rPr>
        <w:t>.</w:t>
      </w:r>
    </w:p>
    <w:p w14:paraId="3E485A97" w14:textId="085E81DF" w:rsidR="008600DB" w:rsidRPr="008600DB" w:rsidRDefault="008600DB" w:rsidP="008600DB">
      <w:pPr>
        <w:jc w:val="both"/>
        <w:rPr>
          <w:rFonts w:ascii="Raleway" w:hAnsi="Raleway"/>
          <w:sz w:val="20"/>
          <w:szCs w:val="20"/>
        </w:rPr>
      </w:pPr>
      <w:r w:rsidRPr="008600DB">
        <w:rPr>
          <w:rFonts w:ascii="Raleway" w:hAnsi="Raleway"/>
          <w:sz w:val="20"/>
          <w:szCs w:val="20"/>
        </w:rPr>
        <w:t>A continuación, se presenta el índice tentativo del trabajo final:</w:t>
      </w:r>
    </w:p>
    <w:p w14:paraId="7185E312" w14:textId="11E61947" w:rsidR="008600DB" w:rsidRDefault="0067079F" w:rsidP="00FA68FF">
      <w:pPr>
        <w:pStyle w:val="Prrafodelista"/>
        <w:numPr>
          <w:ilvl w:val="0"/>
          <w:numId w:val="7"/>
        </w:numPr>
        <w:jc w:val="both"/>
        <w:rPr>
          <w:rFonts w:ascii="Raleway" w:hAnsi="Raleway"/>
          <w:sz w:val="20"/>
          <w:szCs w:val="20"/>
        </w:rPr>
      </w:pPr>
      <w:r>
        <w:rPr>
          <w:rFonts w:ascii="Raleway" w:hAnsi="Raleway"/>
          <w:sz w:val="20"/>
          <w:szCs w:val="20"/>
        </w:rPr>
        <w:lastRenderedPageBreak/>
        <w:t>Capítulo 1: Marco teórico.</w:t>
      </w:r>
    </w:p>
    <w:p w14:paraId="43646CF1" w14:textId="122C51C5"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Laboratorios virtuales.</w:t>
      </w:r>
    </w:p>
    <w:p w14:paraId="4949B3C1" w14:textId="7DB52DF3"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Realidad virtual.</w:t>
      </w:r>
    </w:p>
    <w:p w14:paraId="2AB0BADD" w14:textId="6DF31314"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Realidad aumentada.</w:t>
      </w:r>
    </w:p>
    <w:p w14:paraId="212FDA7B" w14:textId="55F071AF"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Sistemas de gestión de cursos.</w:t>
      </w:r>
    </w:p>
    <w:p w14:paraId="04461747" w14:textId="5DBE5FC9"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Estándares de aprendizaje en línea.</w:t>
      </w:r>
    </w:p>
    <w:p w14:paraId="6B6D8EE3" w14:textId="0ECDC68F" w:rsidR="0067079F" w:rsidRDefault="0067079F" w:rsidP="0067079F">
      <w:pPr>
        <w:pStyle w:val="Prrafodelista"/>
        <w:numPr>
          <w:ilvl w:val="1"/>
          <w:numId w:val="7"/>
        </w:numPr>
        <w:jc w:val="both"/>
        <w:rPr>
          <w:rFonts w:ascii="Raleway" w:hAnsi="Raleway"/>
          <w:sz w:val="20"/>
          <w:szCs w:val="20"/>
        </w:rPr>
      </w:pPr>
      <w:r>
        <w:rPr>
          <w:rFonts w:ascii="Raleway" w:hAnsi="Raleway"/>
          <w:sz w:val="20"/>
          <w:szCs w:val="20"/>
        </w:rPr>
        <w:t>Cableado estructurado.</w:t>
      </w:r>
    </w:p>
    <w:p w14:paraId="49449286" w14:textId="7C98F789" w:rsidR="0067079F" w:rsidRPr="005A5860" w:rsidRDefault="0067079F" w:rsidP="005A5860">
      <w:pPr>
        <w:pStyle w:val="Prrafodelista"/>
        <w:numPr>
          <w:ilvl w:val="0"/>
          <w:numId w:val="7"/>
        </w:numPr>
        <w:jc w:val="both"/>
        <w:rPr>
          <w:rFonts w:ascii="Raleway" w:hAnsi="Raleway"/>
          <w:sz w:val="20"/>
          <w:szCs w:val="20"/>
        </w:rPr>
      </w:pPr>
      <w:r>
        <w:rPr>
          <w:rFonts w:ascii="Raleway" w:hAnsi="Raleway"/>
          <w:sz w:val="20"/>
          <w:szCs w:val="20"/>
        </w:rPr>
        <w:t xml:space="preserve">Capítulo 2: </w:t>
      </w:r>
      <w:r w:rsidR="005A5860">
        <w:rPr>
          <w:rFonts w:ascii="Raleway" w:hAnsi="Raleway"/>
          <w:sz w:val="20"/>
          <w:szCs w:val="20"/>
        </w:rPr>
        <w:t>Requerimientos.</w:t>
      </w:r>
    </w:p>
    <w:p w14:paraId="20D1CECF" w14:textId="7E1092D4" w:rsidR="0067079F" w:rsidRDefault="0067079F" w:rsidP="00FA68FF">
      <w:pPr>
        <w:pStyle w:val="Prrafodelista"/>
        <w:numPr>
          <w:ilvl w:val="0"/>
          <w:numId w:val="7"/>
        </w:numPr>
        <w:jc w:val="both"/>
        <w:rPr>
          <w:rFonts w:ascii="Raleway" w:hAnsi="Raleway"/>
          <w:sz w:val="20"/>
          <w:szCs w:val="20"/>
        </w:rPr>
      </w:pPr>
      <w:r>
        <w:rPr>
          <w:rFonts w:ascii="Raleway" w:hAnsi="Raleway"/>
          <w:sz w:val="20"/>
          <w:szCs w:val="20"/>
        </w:rPr>
        <w:t>Capítulo 3: Diseño.</w:t>
      </w:r>
    </w:p>
    <w:p w14:paraId="5CDDD7E8" w14:textId="183759E7" w:rsidR="0067079F" w:rsidRDefault="0067079F" w:rsidP="00FA68FF">
      <w:pPr>
        <w:pStyle w:val="Prrafodelista"/>
        <w:numPr>
          <w:ilvl w:val="0"/>
          <w:numId w:val="7"/>
        </w:numPr>
        <w:jc w:val="both"/>
        <w:rPr>
          <w:rFonts w:ascii="Raleway" w:hAnsi="Raleway"/>
          <w:sz w:val="20"/>
          <w:szCs w:val="20"/>
        </w:rPr>
      </w:pPr>
      <w:r>
        <w:rPr>
          <w:rFonts w:ascii="Raleway" w:hAnsi="Raleway"/>
          <w:sz w:val="20"/>
          <w:szCs w:val="20"/>
        </w:rPr>
        <w:t>Capítulo 4: Desarrollo.</w:t>
      </w:r>
    </w:p>
    <w:p w14:paraId="1E80AB7E" w14:textId="5B05DF94" w:rsidR="0067079F" w:rsidRDefault="0067079F" w:rsidP="00FA68FF">
      <w:pPr>
        <w:pStyle w:val="Prrafodelista"/>
        <w:numPr>
          <w:ilvl w:val="0"/>
          <w:numId w:val="7"/>
        </w:numPr>
        <w:jc w:val="both"/>
        <w:rPr>
          <w:rFonts w:ascii="Raleway" w:hAnsi="Raleway"/>
          <w:sz w:val="20"/>
          <w:szCs w:val="20"/>
        </w:rPr>
      </w:pPr>
      <w:r>
        <w:rPr>
          <w:rFonts w:ascii="Raleway" w:hAnsi="Raleway"/>
          <w:sz w:val="20"/>
          <w:szCs w:val="20"/>
        </w:rPr>
        <w:t>Capítulo 5: Pruebas.</w:t>
      </w:r>
    </w:p>
    <w:p w14:paraId="0B5F1E64" w14:textId="3483117A" w:rsidR="0067079F" w:rsidRDefault="0067079F" w:rsidP="00FA68FF">
      <w:pPr>
        <w:pStyle w:val="Prrafodelista"/>
        <w:numPr>
          <w:ilvl w:val="0"/>
          <w:numId w:val="7"/>
        </w:numPr>
        <w:jc w:val="both"/>
        <w:rPr>
          <w:rFonts w:ascii="Raleway" w:hAnsi="Raleway"/>
          <w:sz w:val="20"/>
          <w:szCs w:val="20"/>
        </w:rPr>
      </w:pPr>
      <w:r>
        <w:rPr>
          <w:rFonts w:ascii="Raleway" w:hAnsi="Raleway"/>
          <w:sz w:val="20"/>
          <w:szCs w:val="20"/>
        </w:rPr>
        <w:t>Conclusiones y trabajo futuro.</w:t>
      </w:r>
    </w:p>
    <w:p w14:paraId="23423995" w14:textId="3C909663" w:rsidR="0067079F" w:rsidRDefault="0067079F" w:rsidP="00FA68FF">
      <w:pPr>
        <w:pStyle w:val="Prrafodelista"/>
        <w:numPr>
          <w:ilvl w:val="0"/>
          <w:numId w:val="7"/>
        </w:numPr>
        <w:jc w:val="both"/>
        <w:rPr>
          <w:rFonts w:ascii="Raleway" w:hAnsi="Raleway"/>
          <w:sz w:val="20"/>
          <w:szCs w:val="20"/>
        </w:rPr>
      </w:pPr>
      <w:r>
        <w:rPr>
          <w:rFonts w:ascii="Raleway" w:hAnsi="Raleway"/>
          <w:sz w:val="20"/>
          <w:szCs w:val="20"/>
        </w:rPr>
        <w:t>Bibliografía.</w:t>
      </w:r>
    </w:p>
    <w:p w14:paraId="174D451C" w14:textId="77777777" w:rsidR="00FA68FF" w:rsidRPr="00FA68FF" w:rsidRDefault="00FA68FF" w:rsidP="00FA68FF">
      <w:pPr>
        <w:pStyle w:val="Prrafodelista"/>
        <w:jc w:val="both"/>
        <w:rPr>
          <w:rFonts w:ascii="Raleway" w:hAnsi="Raleway"/>
          <w:sz w:val="20"/>
          <w:szCs w:val="20"/>
        </w:rPr>
      </w:pPr>
    </w:p>
    <w:p w14:paraId="35447FA6" w14:textId="4333236C" w:rsidR="00DB711F" w:rsidRDefault="00DB711F" w:rsidP="00DB711F">
      <w:pPr>
        <w:pStyle w:val="Prrafodelista"/>
        <w:numPr>
          <w:ilvl w:val="0"/>
          <w:numId w:val="1"/>
        </w:numPr>
        <w:jc w:val="both"/>
        <w:rPr>
          <w:rFonts w:ascii="Raleway" w:hAnsi="Raleway"/>
          <w:sz w:val="28"/>
          <w:szCs w:val="28"/>
        </w:rPr>
      </w:pPr>
      <w:bookmarkStart w:id="13" w:name="_Toc8685940"/>
      <w:r w:rsidRPr="006D2255">
        <w:rPr>
          <w:rStyle w:val="Ttulo1Car"/>
          <w:rFonts w:ascii="Raleway" w:hAnsi="Raleway"/>
          <w:color w:val="auto"/>
          <w:sz w:val="28"/>
          <w:szCs w:val="28"/>
        </w:rPr>
        <w:t>Cronograma</w:t>
      </w:r>
      <w:bookmarkEnd w:id="13"/>
      <w:r w:rsidRPr="00DB711F">
        <w:rPr>
          <w:rFonts w:ascii="Raleway" w:hAnsi="Raleway"/>
          <w:sz w:val="28"/>
          <w:szCs w:val="28"/>
        </w:rPr>
        <w:t>.</w:t>
      </w:r>
    </w:p>
    <w:tbl>
      <w:tblPr>
        <w:tblStyle w:val="Tablaconcuadrcula"/>
        <w:tblW w:w="0" w:type="auto"/>
        <w:tblLook w:val="04A0" w:firstRow="1" w:lastRow="0" w:firstColumn="1" w:lastColumn="0" w:noHBand="0" w:noVBand="1"/>
      </w:tblPr>
      <w:tblGrid>
        <w:gridCol w:w="1789"/>
        <w:gridCol w:w="411"/>
        <w:gridCol w:w="410"/>
        <w:gridCol w:w="434"/>
        <w:gridCol w:w="424"/>
        <w:gridCol w:w="429"/>
        <w:gridCol w:w="401"/>
        <w:gridCol w:w="407"/>
        <w:gridCol w:w="406"/>
        <w:gridCol w:w="407"/>
        <w:gridCol w:w="408"/>
        <w:gridCol w:w="411"/>
        <w:gridCol w:w="406"/>
        <w:gridCol w:w="411"/>
        <w:gridCol w:w="410"/>
        <w:gridCol w:w="434"/>
        <w:gridCol w:w="424"/>
        <w:gridCol w:w="406"/>
      </w:tblGrid>
      <w:tr w:rsidR="000C227F" w14:paraId="77ABED11" w14:textId="77777777" w:rsidTr="003414B9">
        <w:tc>
          <w:tcPr>
            <w:tcW w:w="1789" w:type="dxa"/>
            <w:vMerge w:val="restart"/>
            <w:tcBorders>
              <w:top w:val="single" w:sz="4" w:space="0" w:color="auto"/>
              <w:left w:val="single" w:sz="4" w:space="0" w:color="auto"/>
              <w:bottom w:val="single" w:sz="4" w:space="0" w:color="auto"/>
              <w:right w:val="single" w:sz="4" w:space="0" w:color="auto"/>
            </w:tcBorders>
            <w:vAlign w:val="center"/>
            <w:hideMark/>
          </w:tcPr>
          <w:p w14:paraId="236A9E80" w14:textId="77777777" w:rsidR="000C227F" w:rsidRPr="000C227F" w:rsidRDefault="000C227F" w:rsidP="000C227F">
            <w:pPr>
              <w:pStyle w:val="Prrafodelista"/>
              <w:numPr>
                <w:ilvl w:val="0"/>
                <w:numId w:val="1"/>
              </w:numPr>
              <w:jc w:val="center"/>
              <w:rPr>
                <w:rFonts w:ascii="Raleway" w:eastAsiaTheme="majorEastAsia" w:hAnsi="Raleway" w:cstheme="majorBidi"/>
                <w:spacing w:val="-10"/>
                <w:kern w:val="28"/>
                <w:sz w:val="20"/>
                <w:szCs w:val="20"/>
              </w:rPr>
            </w:pPr>
            <w:r w:rsidRPr="000C227F">
              <w:rPr>
                <w:rFonts w:ascii="Raleway" w:eastAsiaTheme="majorEastAsia" w:hAnsi="Raleway" w:cstheme="majorBidi"/>
                <w:spacing w:val="-10"/>
                <w:kern w:val="28"/>
                <w:sz w:val="20"/>
                <w:szCs w:val="20"/>
              </w:rPr>
              <w:t>Actividades</w:t>
            </w:r>
          </w:p>
        </w:tc>
        <w:tc>
          <w:tcPr>
            <w:tcW w:w="2108" w:type="dxa"/>
            <w:gridSpan w:val="5"/>
            <w:tcBorders>
              <w:top w:val="single" w:sz="4" w:space="0" w:color="auto"/>
              <w:left w:val="single" w:sz="4" w:space="0" w:color="auto"/>
              <w:bottom w:val="single" w:sz="4" w:space="0" w:color="auto"/>
              <w:right w:val="single" w:sz="4" w:space="0" w:color="auto"/>
            </w:tcBorders>
            <w:hideMark/>
          </w:tcPr>
          <w:p w14:paraId="4C4F5D41" w14:textId="77777777" w:rsidR="000C227F" w:rsidRDefault="000C227F" w:rsidP="003414B9">
            <w:pPr>
              <w:jc w:val="center"/>
              <w:rPr>
                <w:rFonts w:ascii="Raleway" w:hAnsi="Raleway"/>
                <w:sz w:val="20"/>
                <w:szCs w:val="20"/>
              </w:rPr>
            </w:pPr>
            <w:r>
              <w:rPr>
                <w:rFonts w:ascii="Raleway" w:hAnsi="Raleway"/>
                <w:sz w:val="20"/>
                <w:szCs w:val="20"/>
              </w:rPr>
              <w:t>2018</w:t>
            </w:r>
          </w:p>
        </w:tc>
        <w:tc>
          <w:tcPr>
            <w:tcW w:w="4525" w:type="dxa"/>
            <w:gridSpan w:val="11"/>
            <w:tcBorders>
              <w:top w:val="single" w:sz="4" w:space="0" w:color="auto"/>
              <w:left w:val="single" w:sz="4" w:space="0" w:color="auto"/>
              <w:bottom w:val="single" w:sz="4" w:space="0" w:color="auto"/>
              <w:right w:val="single" w:sz="4" w:space="0" w:color="auto"/>
            </w:tcBorders>
            <w:hideMark/>
          </w:tcPr>
          <w:p w14:paraId="1BB96EC4" w14:textId="77777777" w:rsidR="000C227F" w:rsidRDefault="000C227F" w:rsidP="003414B9">
            <w:pPr>
              <w:jc w:val="center"/>
              <w:rPr>
                <w:rFonts w:ascii="Raleway" w:hAnsi="Raleway"/>
                <w:sz w:val="20"/>
                <w:szCs w:val="20"/>
              </w:rPr>
            </w:pPr>
            <w:r>
              <w:rPr>
                <w:rFonts w:ascii="Raleway" w:hAnsi="Raleway"/>
                <w:sz w:val="20"/>
                <w:szCs w:val="20"/>
              </w:rPr>
              <w:t>2019</w:t>
            </w:r>
          </w:p>
        </w:tc>
        <w:tc>
          <w:tcPr>
            <w:tcW w:w="406" w:type="dxa"/>
            <w:tcBorders>
              <w:top w:val="single" w:sz="4" w:space="0" w:color="auto"/>
              <w:left w:val="single" w:sz="4" w:space="0" w:color="auto"/>
              <w:bottom w:val="single" w:sz="4" w:space="0" w:color="auto"/>
              <w:right w:val="single" w:sz="4" w:space="0" w:color="auto"/>
            </w:tcBorders>
          </w:tcPr>
          <w:p w14:paraId="33DB1B1D" w14:textId="77777777" w:rsidR="000C227F" w:rsidRDefault="000C227F" w:rsidP="003414B9">
            <w:pPr>
              <w:jc w:val="center"/>
              <w:rPr>
                <w:rFonts w:ascii="Raleway" w:hAnsi="Raleway"/>
                <w:sz w:val="20"/>
                <w:szCs w:val="20"/>
              </w:rPr>
            </w:pPr>
          </w:p>
        </w:tc>
      </w:tr>
      <w:tr w:rsidR="000C227F" w14:paraId="401EEA4F" w14:textId="77777777" w:rsidTr="003414B9">
        <w:tc>
          <w:tcPr>
            <w:tcW w:w="1789" w:type="dxa"/>
            <w:vMerge/>
            <w:tcBorders>
              <w:top w:val="single" w:sz="4" w:space="0" w:color="auto"/>
              <w:left w:val="single" w:sz="4" w:space="0" w:color="auto"/>
              <w:bottom w:val="single" w:sz="4" w:space="0" w:color="auto"/>
              <w:right w:val="single" w:sz="4" w:space="0" w:color="auto"/>
            </w:tcBorders>
            <w:vAlign w:val="center"/>
            <w:hideMark/>
          </w:tcPr>
          <w:p w14:paraId="19B29499" w14:textId="77777777" w:rsidR="000C227F" w:rsidRDefault="000C227F" w:rsidP="003414B9">
            <w:pPr>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hideMark/>
          </w:tcPr>
          <w:p w14:paraId="72FB68F4" w14:textId="77777777" w:rsidR="000C227F" w:rsidRDefault="000C227F" w:rsidP="003414B9">
            <w:pPr>
              <w:jc w:val="both"/>
              <w:rPr>
                <w:rFonts w:ascii="Raleway" w:hAnsi="Raleway"/>
                <w:sz w:val="20"/>
                <w:szCs w:val="20"/>
              </w:rPr>
            </w:pPr>
            <w:r>
              <w:rPr>
                <w:rFonts w:ascii="Raleway" w:hAnsi="Raleway"/>
                <w:sz w:val="20"/>
                <w:szCs w:val="20"/>
              </w:rPr>
              <w:t>8</w:t>
            </w:r>
          </w:p>
        </w:tc>
        <w:tc>
          <w:tcPr>
            <w:tcW w:w="410" w:type="dxa"/>
            <w:tcBorders>
              <w:top w:val="single" w:sz="4" w:space="0" w:color="auto"/>
              <w:left w:val="single" w:sz="4" w:space="0" w:color="auto"/>
              <w:bottom w:val="single" w:sz="4" w:space="0" w:color="auto"/>
              <w:right w:val="single" w:sz="4" w:space="0" w:color="auto"/>
            </w:tcBorders>
            <w:hideMark/>
          </w:tcPr>
          <w:p w14:paraId="31F63B66" w14:textId="77777777" w:rsidR="000C227F" w:rsidRDefault="000C227F" w:rsidP="003414B9">
            <w:pPr>
              <w:jc w:val="both"/>
              <w:rPr>
                <w:rFonts w:ascii="Raleway" w:hAnsi="Raleway"/>
                <w:sz w:val="20"/>
                <w:szCs w:val="20"/>
              </w:rPr>
            </w:pPr>
            <w:r>
              <w:rPr>
                <w:rFonts w:ascii="Raleway" w:hAnsi="Raleway"/>
                <w:sz w:val="20"/>
                <w:szCs w:val="20"/>
              </w:rPr>
              <w:t>9</w:t>
            </w:r>
          </w:p>
        </w:tc>
        <w:tc>
          <w:tcPr>
            <w:tcW w:w="434" w:type="dxa"/>
            <w:tcBorders>
              <w:top w:val="single" w:sz="4" w:space="0" w:color="auto"/>
              <w:left w:val="single" w:sz="4" w:space="0" w:color="auto"/>
              <w:bottom w:val="single" w:sz="4" w:space="0" w:color="auto"/>
              <w:right w:val="single" w:sz="4" w:space="0" w:color="auto"/>
            </w:tcBorders>
            <w:hideMark/>
          </w:tcPr>
          <w:p w14:paraId="4E517B1D" w14:textId="77777777" w:rsidR="000C227F" w:rsidRDefault="000C227F" w:rsidP="003414B9">
            <w:pPr>
              <w:jc w:val="both"/>
              <w:rPr>
                <w:rFonts w:ascii="Raleway" w:hAnsi="Raleway"/>
                <w:sz w:val="20"/>
                <w:szCs w:val="20"/>
              </w:rPr>
            </w:pPr>
            <w:r>
              <w:rPr>
                <w:rFonts w:ascii="Raleway" w:hAnsi="Raleway"/>
                <w:sz w:val="20"/>
                <w:szCs w:val="20"/>
              </w:rPr>
              <w:t>10</w:t>
            </w:r>
          </w:p>
        </w:tc>
        <w:tc>
          <w:tcPr>
            <w:tcW w:w="424" w:type="dxa"/>
            <w:tcBorders>
              <w:top w:val="single" w:sz="4" w:space="0" w:color="auto"/>
              <w:left w:val="single" w:sz="4" w:space="0" w:color="auto"/>
              <w:bottom w:val="single" w:sz="4" w:space="0" w:color="auto"/>
              <w:right w:val="single" w:sz="4" w:space="0" w:color="auto"/>
            </w:tcBorders>
            <w:hideMark/>
          </w:tcPr>
          <w:p w14:paraId="26ECF72E" w14:textId="77777777" w:rsidR="000C227F" w:rsidRDefault="000C227F" w:rsidP="003414B9">
            <w:pPr>
              <w:jc w:val="both"/>
              <w:rPr>
                <w:rFonts w:ascii="Raleway" w:hAnsi="Raleway"/>
                <w:sz w:val="20"/>
                <w:szCs w:val="20"/>
              </w:rPr>
            </w:pPr>
            <w:r>
              <w:rPr>
                <w:rFonts w:ascii="Raleway" w:hAnsi="Raleway"/>
                <w:sz w:val="20"/>
                <w:szCs w:val="20"/>
              </w:rPr>
              <w:t>11</w:t>
            </w:r>
          </w:p>
        </w:tc>
        <w:tc>
          <w:tcPr>
            <w:tcW w:w="429" w:type="dxa"/>
            <w:tcBorders>
              <w:top w:val="single" w:sz="4" w:space="0" w:color="auto"/>
              <w:left w:val="single" w:sz="4" w:space="0" w:color="auto"/>
              <w:bottom w:val="single" w:sz="4" w:space="0" w:color="auto"/>
              <w:right w:val="single" w:sz="4" w:space="0" w:color="auto"/>
            </w:tcBorders>
            <w:hideMark/>
          </w:tcPr>
          <w:p w14:paraId="6BD36BE9" w14:textId="77777777" w:rsidR="000C227F" w:rsidRDefault="000C227F" w:rsidP="003414B9">
            <w:pPr>
              <w:jc w:val="both"/>
              <w:rPr>
                <w:rFonts w:ascii="Raleway" w:hAnsi="Raleway"/>
                <w:sz w:val="20"/>
                <w:szCs w:val="20"/>
              </w:rPr>
            </w:pPr>
            <w:r>
              <w:rPr>
                <w:rFonts w:ascii="Raleway" w:hAnsi="Raleway"/>
                <w:sz w:val="20"/>
                <w:szCs w:val="20"/>
              </w:rPr>
              <w:t>12</w:t>
            </w:r>
          </w:p>
        </w:tc>
        <w:tc>
          <w:tcPr>
            <w:tcW w:w="401" w:type="dxa"/>
            <w:tcBorders>
              <w:top w:val="single" w:sz="4" w:space="0" w:color="auto"/>
              <w:left w:val="single" w:sz="4" w:space="0" w:color="auto"/>
              <w:bottom w:val="single" w:sz="4" w:space="0" w:color="auto"/>
              <w:right w:val="single" w:sz="4" w:space="0" w:color="auto"/>
            </w:tcBorders>
            <w:hideMark/>
          </w:tcPr>
          <w:p w14:paraId="28DFBF6F" w14:textId="77777777" w:rsidR="000C227F" w:rsidRDefault="000C227F" w:rsidP="003414B9">
            <w:pPr>
              <w:jc w:val="both"/>
              <w:rPr>
                <w:rFonts w:ascii="Raleway" w:hAnsi="Raleway"/>
                <w:sz w:val="20"/>
                <w:szCs w:val="20"/>
              </w:rPr>
            </w:pPr>
            <w:r>
              <w:rPr>
                <w:rFonts w:ascii="Raleway" w:hAnsi="Raleway"/>
                <w:sz w:val="20"/>
                <w:szCs w:val="20"/>
              </w:rPr>
              <w:t>1</w:t>
            </w:r>
          </w:p>
        </w:tc>
        <w:tc>
          <w:tcPr>
            <w:tcW w:w="407" w:type="dxa"/>
            <w:tcBorders>
              <w:top w:val="single" w:sz="4" w:space="0" w:color="auto"/>
              <w:left w:val="single" w:sz="4" w:space="0" w:color="auto"/>
              <w:bottom w:val="single" w:sz="4" w:space="0" w:color="auto"/>
              <w:right w:val="single" w:sz="4" w:space="0" w:color="auto"/>
            </w:tcBorders>
            <w:hideMark/>
          </w:tcPr>
          <w:p w14:paraId="2ABFCD7B" w14:textId="77777777" w:rsidR="000C227F" w:rsidRDefault="000C227F" w:rsidP="003414B9">
            <w:pPr>
              <w:jc w:val="both"/>
              <w:rPr>
                <w:rFonts w:ascii="Raleway" w:hAnsi="Raleway"/>
                <w:sz w:val="20"/>
                <w:szCs w:val="20"/>
              </w:rPr>
            </w:pPr>
            <w:r>
              <w:rPr>
                <w:rFonts w:ascii="Raleway" w:hAnsi="Raleway"/>
                <w:sz w:val="20"/>
                <w:szCs w:val="20"/>
              </w:rPr>
              <w:t>2</w:t>
            </w:r>
          </w:p>
        </w:tc>
        <w:tc>
          <w:tcPr>
            <w:tcW w:w="406" w:type="dxa"/>
            <w:tcBorders>
              <w:top w:val="single" w:sz="4" w:space="0" w:color="auto"/>
              <w:left w:val="single" w:sz="4" w:space="0" w:color="auto"/>
              <w:bottom w:val="single" w:sz="4" w:space="0" w:color="auto"/>
              <w:right w:val="single" w:sz="4" w:space="0" w:color="auto"/>
            </w:tcBorders>
            <w:hideMark/>
          </w:tcPr>
          <w:p w14:paraId="1B3ABE74" w14:textId="77777777" w:rsidR="000C227F" w:rsidRDefault="000C227F" w:rsidP="003414B9">
            <w:pPr>
              <w:jc w:val="both"/>
              <w:rPr>
                <w:rFonts w:ascii="Raleway" w:hAnsi="Raleway"/>
                <w:sz w:val="20"/>
                <w:szCs w:val="20"/>
              </w:rPr>
            </w:pPr>
            <w:r>
              <w:rPr>
                <w:rFonts w:ascii="Raleway" w:hAnsi="Raleway"/>
                <w:sz w:val="20"/>
                <w:szCs w:val="20"/>
              </w:rPr>
              <w:t>3</w:t>
            </w:r>
          </w:p>
        </w:tc>
        <w:tc>
          <w:tcPr>
            <w:tcW w:w="407" w:type="dxa"/>
            <w:tcBorders>
              <w:top w:val="single" w:sz="4" w:space="0" w:color="auto"/>
              <w:left w:val="single" w:sz="4" w:space="0" w:color="auto"/>
              <w:bottom w:val="single" w:sz="4" w:space="0" w:color="auto"/>
              <w:right w:val="single" w:sz="4" w:space="0" w:color="auto"/>
            </w:tcBorders>
            <w:hideMark/>
          </w:tcPr>
          <w:p w14:paraId="37A928A8" w14:textId="77777777" w:rsidR="000C227F" w:rsidRDefault="000C227F" w:rsidP="003414B9">
            <w:pPr>
              <w:jc w:val="both"/>
              <w:rPr>
                <w:rFonts w:ascii="Raleway" w:hAnsi="Raleway"/>
                <w:sz w:val="20"/>
                <w:szCs w:val="20"/>
              </w:rPr>
            </w:pPr>
            <w:r>
              <w:rPr>
                <w:rFonts w:ascii="Raleway" w:hAnsi="Raleway"/>
                <w:sz w:val="20"/>
                <w:szCs w:val="20"/>
              </w:rPr>
              <w:t>4</w:t>
            </w:r>
          </w:p>
        </w:tc>
        <w:tc>
          <w:tcPr>
            <w:tcW w:w="408" w:type="dxa"/>
            <w:tcBorders>
              <w:top w:val="single" w:sz="4" w:space="0" w:color="auto"/>
              <w:left w:val="single" w:sz="4" w:space="0" w:color="auto"/>
              <w:bottom w:val="single" w:sz="4" w:space="0" w:color="auto"/>
              <w:right w:val="single" w:sz="4" w:space="0" w:color="auto"/>
            </w:tcBorders>
            <w:hideMark/>
          </w:tcPr>
          <w:p w14:paraId="6F897791" w14:textId="77777777" w:rsidR="000C227F" w:rsidRDefault="000C227F" w:rsidP="003414B9">
            <w:pPr>
              <w:jc w:val="both"/>
              <w:rPr>
                <w:rFonts w:ascii="Raleway" w:hAnsi="Raleway"/>
                <w:sz w:val="20"/>
                <w:szCs w:val="20"/>
              </w:rPr>
            </w:pPr>
            <w:r>
              <w:rPr>
                <w:rFonts w:ascii="Raleway" w:hAnsi="Raleway"/>
                <w:sz w:val="20"/>
                <w:szCs w:val="20"/>
              </w:rPr>
              <w:t>5</w:t>
            </w:r>
          </w:p>
        </w:tc>
        <w:tc>
          <w:tcPr>
            <w:tcW w:w="411" w:type="dxa"/>
            <w:tcBorders>
              <w:top w:val="single" w:sz="4" w:space="0" w:color="auto"/>
              <w:left w:val="single" w:sz="4" w:space="0" w:color="auto"/>
              <w:bottom w:val="single" w:sz="4" w:space="0" w:color="auto"/>
              <w:right w:val="single" w:sz="4" w:space="0" w:color="auto"/>
            </w:tcBorders>
            <w:hideMark/>
          </w:tcPr>
          <w:p w14:paraId="07BCDAE8" w14:textId="77777777" w:rsidR="000C227F" w:rsidRDefault="000C227F" w:rsidP="003414B9">
            <w:pPr>
              <w:jc w:val="both"/>
              <w:rPr>
                <w:rFonts w:ascii="Raleway" w:hAnsi="Raleway"/>
                <w:sz w:val="20"/>
                <w:szCs w:val="20"/>
              </w:rPr>
            </w:pPr>
            <w:r>
              <w:rPr>
                <w:rFonts w:ascii="Raleway" w:hAnsi="Raleway"/>
                <w:sz w:val="20"/>
                <w:szCs w:val="20"/>
              </w:rPr>
              <w:t>6</w:t>
            </w:r>
          </w:p>
        </w:tc>
        <w:tc>
          <w:tcPr>
            <w:tcW w:w="406" w:type="dxa"/>
            <w:tcBorders>
              <w:top w:val="single" w:sz="4" w:space="0" w:color="auto"/>
              <w:left w:val="single" w:sz="4" w:space="0" w:color="auto"/>
              <w:bottom w:val="single" w:sz="4" w:space="0" w:color="auto"/>
              <w:right w:val="single" w:sz="4" w:space="0" w:color="auto"/>
            </w:tcBorders>
            <w:hideMark/>
          </w:tcPr>
          <w:p w14:paraId="7326B90A" w14:textId="77777777" w:rsidR="000C227F" w:rsidRDefault="000C227F" w:rsidP="003414B9">
            <w:pPr>
              <w:jc w:val="both"/>
              <w:rPr>
                <w:rFonts w:ascii="Raleway" w:hAnsi="Raleway"/>
                <w:sz w:val="20"/>
                <w:szCs w:val="20"/>
              </w:rPr>
            </w:pPr>
            <w:r>
              <w:rPr>
                <w:rFonts w:ascii="Raleway" w:hAnsi="Raleway"/>
                <w:sz w:val="20"/>
                <w:szCs w:val="20"/>
              </w:rPr>
              <w:t>7</w:t>
            </w:r>
          </w:p>
        </w:tc>
        <w:tc>
          <w:tcPr>
            <w:tcW w:w="411" w:type="dxa"/>
            <w:tcBorders>
              <w:top w:val="single" w:sz="4" w:space="0" w:color="auto"/>
              <w:left w:val="single" w:sz="4" w:space="0" w:color="auto"/>
              <w:bottom w:val="single" w:sz="4" w:space="0" w:color="auto"/>
              <w:right w:val="single" w:sz="4" w:space="0" w:color="auto"/>
            </w:tcBorders>
            <w:hideMark/>
          </w:tcPr>
          <w:p w14:paraId="2F95AEC4" w14:textId="77777777" w:rsidR="000C227F" w:rsidRDefault="000C227F" w:rsidP="003414B9">
            <w:pPr>
              <w:jc w:val="both"/>
              <w:rPr>
                <w:rFonts w:ascii="Raleway" w:hAnsi="Raleway"/>
                <w:sz w:val="20"/>
                <w:szCs w:val="20"/>
              </w:rPr>
            </w:pPr>
            <w:r>
              <w:rPr>
                <w:rFonts w:ascii="Raleway" w:hAnsi="Raleway"/>
                <w:sz w:val="20"/>
                <w:szCs w:val="20"/>
              </w:rPr>
              <w:t>8</w:t>
            </w:r>
          </w:p>
        </w:tc>
        <w:tc>
          <w:tcPr>
            <w:tcW w:w="410" w:type="dxa"/>
            <w:tcBorders>
              <w:top w:val="single" w:sz="4" w:space="0" w:color="auto"/>
              <w:left w:val="single" w:sz="4" w:space="0" w:color="auto"/>
              <w:bottom w:val="single" w:sz="4" w:space="0" w:color="auto"/>
              <w:right w:val="single" w:sz="4" w:space="0" w:color="auto"/>
            </w:tcBorders>
            <w:hideMark/>
          </w:tcPr>
          <w:p w14:paraId="1C5E720B" w14:textId="77777777" w:rsidR="000C227F" w:rsidRDefault="000C227F" w:rsidP="003414B9">
            <w:pPr>
              <w:jc w:val="both"/>
              <w:rPr>
                <w:rFonts w:ascii="Raleway" w:hAnsi="Raleway"/>
                <w:sz w:val="20"/>
                <w:szCs w:val="20"/>
              </w:rPr>
            </w:pPr>
            <w:r>
              <w:rPr>
                <w:rFonts w:ascii="Raleway" w:hAnsi="Raleway"/>
                <w:sz w:val="20"/>
                <w:szCs w:val="20"/>
              </w:rPr>
              <w:t>9</w:t>
            </w:r>
          </w:p>
        </w:tc>
        <w:tc>
          <w:tcPr>
            <w:tcW w:w="434" w:type="dxa"/>
            <w:tcBorders>
              <w:top w:val="single" w:sz="4" w:space="0" w:color="auto"/>
              <w:left w:val="single" w:sz="4" w:space="0" w:color="auto"/>
              <w:bottom w:val="single" w:sz="4" w:space="0" w:color="auto"/>
              <w:right w:val="single" w:sz="4" w:space="0" w:color="auto"/>
            </w:tcBorders>
            <w:hideMark/>
          </w:tcPr>
          <w:p w14:paraId="6E49C57E" w14:textId="77777777" w:rsidR="000C227F" w:rsidRDefault="000C227F" w:rsidP="003414B9">
            <w:pPr>
              <w:jc w:val="both"/>
              <w:rPr>
                <w:rFonts w:ascii="Raleway" w:hAnsi="Raleway"/>
                <w:sz w:val="20"/>
                <w:szCs w:val="20"/>
              </w:rPr>
            </w:pPr>
            <w:r>
              <w:rPr>
                <w:rFonts w:ascii="Raleway" w:hAnsi="Raleway"/>
                <w:sz w:val="20"/>
                <w:szCs w:val="20"/>
              </w:rPr>
              <w:t>10</w:t>
            </w:r>
          </w:p>
        </w:tc>
        <w:tc>
          <w:tcPr>
            <w:tcW w:w="424" w:type="dxa"/>
            <w:tcBorders>
              <w:top w:val="single" w:sz="4" w:space="0" w:color="auto"/>
              <w:left w:val="single" w:sz="4" w:space="0" w:color="auto"/>
              <w:bottom w:val="single" w:sz="4" w:space="0" w:color="auto"/>
              <w:right w:val="single" w:sz="4" w:space="0" w:color="auto"/>
            </w:tcBorders>
            <w:hideMark/>
          </w:tcPr>
          <w:p w14:paraId="1F2A6724" w14:textId="77777777" w:rsidR="000C227F" w:rsidRDefault="000C227F" w:rsidP="003414B9">
            <w:pPr>
              <w:jc w:val="both"/>
              <w:rPr>
                <w:rFonts w:ascii="Raleway" w:hAnsi="Raleway"/>
                <w:sz w:val="20"/>
                <w:szCs w:val="20"/>
              </w:rPr>
            </w:pPr>
            <w:r>
              <w:rPr>
                <w:rFonts w:ascii="Raleway" w:hAnsi="Raleway"/>
                <w:sz w:val="20"/>
                <w:szCs w:val="20"/>
              </w:rPr>
              <w:t>11</w:t>
            </w:r>
          </w:p>
        </w:tc>
        <w:tc>
          <w:tcPr>
            <w:tcW w:w="406" w:type="dxa"/>
            <w:tcBorders>
              <w:top w:val="single" w:sz="4" w:space="0" w:color="auto"/>
              <w:left w:val="single" w:sz="4" w:space="0" w:color="auto"/>
              <w:bottom w:val="single" w:sz="4" w:space="0" w:color="auto"/>
              <w:right w:val="single" w:sz="4" w:space="0" w:color="auto"/>
            </w:tcBorders>
          </w:tcPr>
          <w:p w14:paraId="38C38700" w14:textId="77777777" w:rsidR="000C227F" w:rsidRDefault="000C227F" w:rsidP="003414B9">
            <w:pPr>
              <w:jc w:val="both"/>
              <w:rPr>
                <w:rFonts w:ascii="Raleway" w:hAnsi="Raleway"/>
                <w:sz w:val="20"/>
                <w:szCs w:val="20"/>
              </w:rPr>
            </w:pPr>
            <w:r>
              <w:rPr>
                <w:rFonts w:ascii="Raleway" w:hAnsi="Raleway"/>
                <w:sz w:val="20"/>
                <w:szCs w:val="20"/>
              </w:rPr>
              <w:t>12</w:t>
            </w:r>
          </w:p>
        </w:tc>
      </w:tr>
      <w:tr w:rsidR="000C227F" w14:paraId="70A0D61B"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7D0FB455" w14:textId="77777777" w:rsidR="000C227F" w:rsidRPr="000C227F" w:rsidRDefault="000C227F" w:rsidP="003414B9">
            <w:pPr>
              <w:jc w:val="both"/>
              <w:rPr>
                <w:rFonts w:ascii="Raleway" w:hAnsi="Raleway"/>
                <w:sz w:val="20"/>
                <w:szCs w:val="20"/>
              </w:rPr>
            </w:pPr>
            <w:r w:rsidRPr="000C227F">
              <w:rPr>
                <w:rFonts w:ascii="Raleway" w:hAnsi="Raleway"/>
                <w:sz w:val="20"/>
                <w:szCs w:val="20"/>
              </w:rPr>
              <w:t>Definición del problema</w:t>
            </w:r>
          </w:p>
        </w:tc>
        <w:tc>
          <w:tcPr>
            <w:tcW w:w="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8626B3"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5B878AC0"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79E2CCE6"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0CDB9C01"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5FFC7CFF"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74542A09"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5BDD8E95"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5DB3D8F2"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5796AE8E"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4AB353FA"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5CA98838"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6EDBA37C"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7B1BAF66"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7024D6DC"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5053AB09"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34D54E83"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7631D40C" w14:textId="77777777" w:rsidR="000C227F" w:rsidRPr="00C913BF" w:rsidRDefault="000C227F" w:rsidP="003414B9">
            <w:pPr>
              <w:jc w:val="both"/>
              <w:rPr>
                <w:rFonts w:ascii="Raleway" w:hAnsi="Raleway"/>
                <w:color w:val="00B050"/>
                <w:sz w:val="20"/>
                <w:szCs w:val="20"/>
              </w:rPr>
            </w:pPr>
          </w:p>
        </w:tc>
      </w:tr>
      <w:tr w:rsidR="000C227F" w14:paraId="752FA26F"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6542AC7D" w14:textId="77777777" w:rsidR="000C227F" w:rsidRPr="000C227F" w:rsidRDefault="000C227F" w:rsidP="003414B9">
            <w:pPr>
              <w:jc w:val="both"/>
              <w:rPr>
                <w:rFonts w:ascii="Raleway" w:hAnsi="Raleway"/>
                <w:sz w:val="20"/>
                <w:szCs w:val="20"/>
              </w:rPr>
            </w:pPr>
            <w:r w:rsidRPr="000C227F">
              <w:rPr>
                <w:rFonts w:ascii="Raleway" w:hAnsi="Raleway"/>
                <w:sz w:val="20"/>
                <w:szCs w:val="20"/>
              </w:rPr>
              <w:t>Primera parte del protocolo del trabajo</w:t>
            </w:r>
          </w:p>
        </w:tc>
        <w:tc>
          <w:tcPr>
            <w:tcW w:w="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019CA"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4A472E"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7D997FA8"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04C348F8"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52D30C2A"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05867856"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2C31CE3"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6237F94B"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863A15E"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413254F0"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42F14119"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3C5B219E"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0F257375"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2ACB06CD"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49D0C242"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68B94B5F"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278D5CD8" w14:textId="77777777" w:rsidR="000C227F" w:rsidRPr="00C913BF" w:rsidRDefault="000C227F" w:rsidP="003414B9">
            <w:pPr>
              <w:jc w:val="both"/>
              <w:rPr>
                <w:rFonts w:ascii="Raleway" w:hAnsi="Raleway"/>
                <w:color w:val="00B050"/>
                <w:sz w:val="20"/>
                <w:szCs w:val="20"/>
              </w:rPr>
            </w:pPr>
          </w:p>
        </w:tc>
      </w:tr>
      <w:tr w:rsidR="000C227F" w14:paraId="50B17D22"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3F775F9B" w14:textId="77777777" w:rsidR="000C227F" w:rsidRPr="000C227F" w:rsidRDefault="000C227F" w:rsidP="003414B9">
            <w:pPr>
              <w:jc w:val="both"/>
              <w:rPr>
                <w:rFonts w:ascii="Raleway" w:hAnsi="Raleway"/>
                <w:sz w:val="20"/>
                <w:szCs w:val="20"/>
              </w:rPr>
            </w:pPr>
            <w:r w:rsidRPr="000C227F">
              <w:rPr>
                <w:rFonts w:ascii="Raleway" w:hAnsi="Raleway"/>
                <w:sz w:val="20"/>
                <w:szCs w:val="20"/>
              </w:rPr>
              <w:t>Protocolo de la RSL</w:t>
            </w:r>
          </w:p>
        </w:tc>
        <w:tc>
          <w:tcPr>
            <w:tcW w:w="411" w:type="dxa"/>
            <w:tcBorders>
              <w:top w:val="single" w:sz="4" w:space="0" w:color="auto"/>
              <w:left w:val="single" w:sz="4" w:space="0" w:color="auto"/>
              <w:bottom w:val="single" w:sz="4" w:space="0" w:color="auto"/>
              <w:right w:val="single" w:sz="4" w:space="0" w:color="auto"/>
            </w:tcBorders>
          </w:tcPr>
          <w:p w14:paraId="619B8AB5"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2533F2"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69DDC"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0522DDB0"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259F5778"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6CEB68B6"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E1D1152"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5C2E2C5D"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7268C0C0"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37B78534"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167DF4AF"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79209A6A"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72D0C13A"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4D91BD7D"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6B1F4225"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29396833"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1A5F2F97" w14:textId="77777777" w:rsidR="000C227F" w:rsidRPr="00C913BF" w:rsidRDefault="000C227F" w:rsidP="003414B9">
            <w:pPr>
              <w:jc w:val="both"/>
              <w:rPr>
                <w:rFonts w:ascii="Raleway" w:hAnsi="Raleway"/>
                <w:color w:val="00B050"/>
                <w:sz w:val="20"/>
                <w:szCs w:val="20"/>
              </w:rPr>
            </w:pPr>
          </w:p>
        </w:tc>
      </w:tr>
      <w:tr w:rsidR="000C227F" w14:paraId="675C2E4D"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441A73EB" w14:textId="77777777" w:rsidR="000C227F" w:rsidRPr="000C227F" w:rsidRDefault="000C227F" w:rsidP="003414B9">
            <w:pPr>
              <w:jc w:val="both"/>
              <w:rPr>
                <w:rFonts w:ascii="Raleway" w:hAnsi="Raleway"/>
                <w:sz w:val="20"/>
                <w:szCs w:val="20"/>
              </w:rPr>
            </w:pPr>
            <w:r w:rsidRPr="000C227F">
              <w:rPr>
                <w:rFonts w:ascii="Raleway" w:hAnsi="Raleway"/>
                <w:sz w:val="20"/>
                <w:szCs w:val="20"/>
              </w:rPr>
              <w:t>Definición de escenarios</w:t>
            </w:r>
          </w:p>
        </w:tc>
        <w:tc>
          <w:tcPr>
            <w:tcW w:w="411" w:type="dxa"/>
            <w:tcBorders>
              <w:top w:val="single" w:sz="4" w:space="0" w:color="auto"/>
              <w:left w:val="single" w:sz="4" w:space="0" w:color="auto"/>
              <w:bottom w:val="single" w:sz="4" w:space="0" w:color="auto"/>
              <w:right w:val="single" w:sz="4" w:space="0" w:color="auto"/>
            </w:tcBorders>
          </w:tcPr>
          <w:p w14:paraId="45DDCDCC"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692CD343"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1AE78"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767F1878"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04DA9C92"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51B552F2"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343BF9D0"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7BEB699D"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13FB010"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53520B63"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0D8BA9F0"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42030EEA"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0A5FFFBA"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1FE23872"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449C37E5"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381914CC"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353FB053" w14:textId="77777777" w:rsidR="000C227F" w:rsidRPr="00C913BF" w:rsidRDefault="000C227F" w:rsidP="003414B9">
            <w:pPr>
              <w:jc w:val="both"/>
              <w:rPr>
                <w:rFonts w:ascii="Raleway" w:hAnsi="Raleway"/>
                <w:color w:val="00B050"/>
                <w:sz w:val="20"/>
                <w:szCs w:val="20"/>
              </w:rPr>
            </w:pPr>
          </w:p>
        </w:tc>
      </w:tr>
      <w:tr w:rsidR="000C227F" w14:paraId="20945786"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56692B1E" w14:textId="77777777" w:rsidR="000C227F" w:rsidRPr="000C227F" w:rsidRDefault="000C227F" w:rsidP="003414B9">
            <w:pPr>
              <w:jc w:val="both"/>
              <w:rPr>
                <w:rFonts w:ascii="Raleway" w:hAnsi="Raleway"/>
                <w:sz w:val="20"/>
                <w:szCs w:val="20"/>
              </w:rPr>
            </w:pPr>
            <w:r w:rsidRPr="000C227F">
              <w:rPr>
                <w:rFonts w:ascii="Raleway" w:hAnsi="Raleway"/>
                <w:sz w:val="20"/>
                <w:szCs w:val="20"/>
              </w:rPr>
              <w:t>Segunda parte del protocolo del trabajo</w:t>
            </w:r>
          </w:p>
        </w:tc>
        <w:tc>
          <w:tcPr>
            <w:tcW w:w="411" w:type="dxa"/>
            <w:tcBorders>
              <w:top w:val="single" w:sz="4" w:space="0" w:color="auto"/>
              <w:left w:val="single" w:sz="4" w:space="0" w:color="auto"/>
              <w:bottom w:val="single" w:sz="4" w:space="0" w:color="auto"/>
              <w:right w:val="single" w:sz="4" w:space="0" w:color="auto"/>
            </w:tcBorders>
          </w:tcPr>
          <w:p w14:paraId="1BA8145D"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1A21EDEF"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B19B81"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12A767C0"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3B43F9F5"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39D8F13D"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52AB84B4"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190EDB8A"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6A08F10E"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7414A191"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56871EB3"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18B1AFF1"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73B76E24"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5F0940C1"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010618B0"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61EDD2FB"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7BC3C61E" w14:textId="77777777" w:rsidR="000C227F" w:rsidRPr="00C913BF" w:rsidRDefault="000C227F" w:rsidP="003414B9">
            <w:pPr>
              <w:jc w:val="both"/>
              <w:rPr>
                <w:rFonts w:ascii="Raleway" w:hAnsi="Raleway"/>
                <w:color w:val="00B050"/>
                <w:sz w:val="20"/>
                <w:szCs w:val="20"/>
              </w:rPr>
            </w:pPr>
          </w:p>
        </w:tc>
      </w:tr>
      <w:tr w:rsidR="000C227F" w14:paraId="792044B8"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75EE756F"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 la RSL</w:t>
            </w:r>
          </w:p>
        </w:tc>
        <w:tc>
          <w:tcPr>
            <w:tcW w:w="411" w:type="dxa"/>
            <w:tcBorders>
              <w:top w:val="single" w:sz="4" w:space="0" w:color="auto"/>
              <w:left w:val="single" w:sz="4" w:space="0" w:color="auto"/>
              <w:bottom w:val="single" w:sz="4" w:space="0" w:color="auto"/>
              <w:right w:val="single" w:sz="4" w:space="0" w:color="auto"/>
            </w:tcBorders>
          </w:tcPr>
          <w:p w14:paraId="581C27A5"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4B29DCC0"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069C9A"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B2742C"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311F869D"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217C0B94"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2ED4FEBD"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3C3D678F"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ABABD0E"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08F38F57"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02CEBA80"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4FD57553"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4B02CD2B"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4585B733"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35D1EB6E"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5141B4E0"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60C4CE03" w14:textId="77777777" w:rsidR="000C227F" w:rsidRPr="00C913BF" w:rsidRDefault="000C227F" w:rsidP="003414B9">
            <w:pPr>
              <w:jc w:val="both"/>
              <w:rPr>
                <w:rFonts w:ascii="Raleway" w:hAnsi="Raleway"/>
                <w:color w:val="00B050"/>
                <w:sz w:val="20"/>
                <w:szCs w:val="20"/>
              </w:rPr>
            </w:pPr>
          </w:p>
        </w:tc>
      </w:tr>
      <w:tr w:rsidR="000C227F" w14:paraId="0D6AF6BE"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65F93BCE"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del marco contextual del protocolo del trabajo</w:t>
            </w:r>
          </w:p>
        </w:tc>
        <w:tc>
          <w:tcPr>
            <w:tcW w:w="411" w:type="dxa"/>
            <w:tcBorders>
              <w:top w:val="single" w:sz="4" w:space="0" w:color="auto"/>
              <w:left w:val="single" w:sz="4" w:space="0" w:color="auto"/>
              <w:bottom w:val="single" w:sz="4" w:space="0" w:color="auto"/>
              <w:right w:val="single" w:sz="4" w:space="0" w:color="auto"/>
            </w:tcBorders>
          </w:tcPr>
          <w:p w14:paraId="25783C82"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10B60592"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006A50"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FB4259"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tcPr>
          <w:p w14:paraId="462D2E84"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4E5E6428"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6352315"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0F8F9A39"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131C3C06"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3D377850"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140F6F81"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2F35648E"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2E5F7A5F"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1FE65FBC"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63F3853D"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104B5C1D"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36198E0A" w14:textId="77777777" w:rsidR="000C227F" w:rsidRPr="00C913BF" w:rsidRDefault="000C227F" w:rsidP="003414B9">
            <w:pPr>
              <w:jc w:val="both"/>
              <w:rPr>
                <w:rFonts w:ascii="Raleway" w:hAnsi="Raleway"/>
                <w:color w:val="00B050"/>
                <w:sz w:val="20"/>
                <w:szCs w:val="20"/>
              </w:rPr>
            </w:pPr>
          </w:p>
        </w:tc>
      </w:tr>
      <w:tr w:rsidR="000C227F" w14:paraId="1615DBA0"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5B889A15"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del estado del arte</w:t>
            </w:r>
          </w:p>
        </w:tc>
        <w:tc>
          <w:tcPr>
            <w:tcW w:w="411" w:type="dxa"/>
            <w:tcBorders>
              <w:top w:val="single" w:sz="4" w:space="0" w:color="auto"/>
              <w:left w:val="single" w:sz="4" w:space="0" w:color="auto"/>
              <w:bottom w:val="single" w:sz="4" w:space="0" w:color="auto"/>
              <w:right w:val="single" w:sz="4" w:space="0" w:color="auto"/>
            </w:tcBorders>
          </w:tcPr>
          <w:p w14:paraId="228C0746"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70FFD4A1"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218D1A47"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35DDF3" w14:textId="77777777" w:rsidR="000C227F" w:rsidRPr="00C913BF" w:rsidRDefault="000C227F" w:rsidP="003414B9">
            <w:pPr>
              <w:jc w:val="both"/>
              <w:rPr>
                <w:rFonts w:ascii="Raleway" w:hAnsi="Raleway"/>
                <w:color w:val="00B050"/>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908A0B" w14:textId="77777777" w:rsidR="000C227F" w:rsidRPr="00C913BF" w:rsidRDefault="000C227F" w:rsidP="003414B9">
            <w:pPr>
              <w:jc w:val="both"/>
              <w:rPr>
                <w:rFonts w:ascii="Raleway" w:hAnsi="Raleway"/>
                <w:color w:val="00B050"/>
                <w:sz w:val="20"/>
                <w:szCs w:val="20"/>
              </w:rPr>
            </w:pPr>
          </w:p>
        </w:tc>
        <w:tc>
          <w:tcPr>
            <w:tcW w:w="401" w:type="dxa"/>
            <w:tcBorders>
              <w:top w:val="single" w:sz="4" w:space="0" w:color="auto"/>
              <w:left w:val="single" w:sz="4" w:space="0" w:color="auto"/>
              <w:bottom w:val="single" w:sz="4" w:space="0" w:color="auto"/>
              <w:right w:val="single" w:sz="4" w:space="0" w:color="auto"/>
            </w:tcBorders>
          </w:tcPr>
          <w:p w14:paraId="020CAEE0"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3B9D89E9"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25C094E0" w14:textId="77777777" w:rsidR="000C227F" w:rsidRPr="00C913BF" w:rsidRDefault="000C227F" w:rsidP="003414B9">
            <w:pPr>
              <w:jc w:val="both"/>
              <w:rPr>
                <w:rFonts w:ascii="Raleway" w:hAnsi="Raleway"/>
                <w:color w:val="00B050"/>
                <w:sz w:val="20"/>
                <w:szCs w:val="20"/>
              </w:rPr>
            </w:pPr>
          </w:p>
        </w:tc>
        <w:tc>
          <w:tcPr>
            <w:tcW w:w="407" w:type="dxa"/>
            <w:tcBorders>
              <w:top w:val="single" w:sz="4" w:space="0" w:color="auto"/>
              <w:left w:val="single" w:sz="4" w:space="0" w:color="auto"/>
              <w:bottom w:val="single" w:sz="4" w:space="0" w:color="auto"/>
              <w:right w:val="single" w:sz="4" w:space="0" w:color="auto"/>
            </w:tcBorders>
          </w:tcPr>
          <w:p w14:paraId="681C2F10" w14:textId="77777777" w:rsidR="000C227F" w:rsidRPr="00C913BF" w:rsidRDefault="000C227F" w:rsidP="003414B9">
            <w:pPr>
              <w:jc w:val="both"/>
              <w:rPr>
                <w:rFonts w:ascii="Raleway" w:hAnsi="Raleway"/>
                <w:color w:val="00B050"/>
                <w:sz w:val="20"/>
                <w:szCs w:val="20"/>
              </w:rPr>
            </w:pPr>
          </w:p>
        </w:tc>
        <w:tc>
          <w:tcPr>
            <w:tcW w:w="408" w:type="dxa"/>
            <w:tcBorders>
              <w:top w:val="single" w:sz="4" w:space="0" w:color="auto"/>
              <w:left w:val="single" w:sz="4" w:space="0" w:color="auto"/>
              <w:bottom w:val="single" w:sz="4" w:space="0" w:color="auto"/>
              <w:right w:val="single" w:sz="4" w:space="0" w:color="auto"/>
            </w:tcBorders>
          </w:tcPr>
          <w:p w14:paraId="1C4662EA"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534D6646"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5B597F44" w14:textId="77777777" w:rsidR="000C227F" w:rsidRPr="00C913BF" w:rsidRDefault="000C227F" w:rsidP="003414B9">
            <w:pPr>
              <w:jc w:val="both"/>
              <w:rPr>
                <w:rFonts w:ascii="Raleway" w:hAnsi="Raleway"/>
                <w:color w:val="00B050"/>
                <w:sz w:val="20"/>
                <w:szCs w:val="20"/>
              </w:rPr>
            </w:pPr>
          </w:p>
        </w:tc>
        <w:tc>
          <w:tcPr>
            <w:tcW w:w="411" w:type="dxa"/>
            <w:tcBorders>
              <w:top w:val="single" w:sz="4" w:space="0" w:color="auto"/>
              <w:left w:val="single" w:sz="4" w:space="0" w:color="auto"/>
              <w:bottom w:val="single" w:sz="4" w:space="0" w:color="auto"/>
              <w:right w:val="single" w:sz="4" w:space="0" w:color="auto"/>
            </w:tcBorders>
          </w:tcPr>
          <w:p w14:paraId="13744CDD" w14:textId="77777777" w:rsidR="000C227F" w:rsidRPr="00C913BF" w:rsidRDefault="000C227F" w:rsidP="003414B9">
            <w:pPr>
              <w:jc w:val="both"/>
              <w:rPr>
                <w:rFonts w:ascii="Raleway" w:hAnsi="Raleway"/>
                <w:color w:val="00B050"/>
                <w:sz w:val="20"/>
                <w:szCs w:val="20"/>
              </w:rPr>
            </w:pPr>
          </w:p>
        </w:tc>
        <w:tc>
          <w:tcPr>
            <w:tcW w:w="410" w:type="dxa"/>
            <w:tcBorders>
              <w:top w:val="single" w:sz="4" w:space="0" w:color="auto"/>
              <w:left w:val="single" w:sz="4" w:space="0" w:color="auto"/>
              <w:bottom w:val="single" w:sz="4" w:space="0" w:color="auto"/>
              <w:right w:val="single" w:sz="4" w:space="0" w:color="auto"/>
            </w:tcBorders>
          </w:tcPr>
          <w:p w14:paraId="6FB5891B" w14:textId="77777777" w:rsidR="000C227F" w:rsidRPr="00C913BF" w:rsidRDefault="000C227F" w:rsidP="003414B9">
            <w:pPr>
              <w:jc w:val="both"/>
              <w:rPr>
                <w:rFonts w:ascii="Raleway" w:hAnsi="Raleway"/>
                <w:color w:val="00B050"/>
                <w:sz w:val="20"/>
                <w:szCs w:val="20"/>
              </w:rPr>
            </w:pPr>
          </w:p>
        </w:tc>
        <w:tc>
          <w:tcPr>
            <w:tcW w:w="434" w:type="dxa"/>
            <w:tcBorders>
              <w:top w:val="single" w:sz="4" w:space="0" w:color="auto"/>
              <w:left w:val="single" w:sz="4" w:space="0" w:color="auto"/>
              <w:bottom w:val="single" w:sz="4" w:space="0" w:color="auto"/>
              <w:right w:val="single" w:sz="4" w:space="0" w:color="auto"/>
            </w:tcBorders>
          </w:tcPr>
          <w:p w14:paraId="2259D44F" w14:textId="77777777" w:rsidR="000C227F" w:rsidRPr="00C913BF" w:rsidRDefault="000C227F" w:rsidP="003414B9">
            <w:pPr>
              <w:jc w:val="both"/>
              <w:rPr>
                <w:rFonts w:ascii="Raleway" w:hAnsi="Raleway"/>
                <w:color w:val="00B050"/>
                <w:sz w:val="20"/>
                <w:szCs w:val="20"/>
              </w:rPr>
            </w:pPr>
          </w:p>
        </w:tc>
        <w:tc>
          <w:tcPr>
            <w:tcW w:w="424" w:type="dxa"/>
            <w:tcBorders>
              <w:top w:val="single" w:sz="4" w:space="0" w:color="auto"/>
              <w:left w:val="single" w:sz="4" w:space="0" w:color="auto"/>
              <w:bottom w:val="single" w:sz="4" w:space="0" w:color="auto"/>
              <w:right w:val="single" w:sz="4" w:space="0" w:color="auto"/>
            </w:tcBorders>
          </w:tcPr>
          <w:p w14:paraId="6B32AC25" w14:textId="77777777" w:rsidR="000C227F" w:rsidRPr="00C913BF" w:rsidRDefault="000C227F" w:rsidP="003414B9">
            <w:pPr>
              <w:jc w:val="both"/>
              <w:rPr>
                <w:rFonts w:ascii="Raleway" w:hAnsi="Raleway"/>
                <w:color w:val="00B050"/>
                <w:sz w:val="20"/>
                <w:szCs w:val="20"/>
              </w:rPr>
            </w:pPr>
          </w:p>
        </w:tc>
        <w:tc>
          <w:tcPr>
            <w:tcW w:w="406" w:type="dxa"/>
            <w:tcBorders>
              <w:top w:val="single" w:sz="4" w:space="0" w:color="auto"/>
              <w:left w:val="single" w:sz="4" w:space="0" w:color="auto"/>
              <w:bottom w:val="single" w:sz="4" w:space="0" w:color="auto"/>
              <w:right w:val="single" w:sz="4" w:space="0" w:color="auto"/>
            </w:tcBorders>
          </w:tcPr>
          <w:p w14:paraId="1202F24B" w14:textId="77777777" w:rsidR="000C227F" w:rsidRPr="00C913BF" w:rsidRDefault="000C227F" w:rsidP="003414B9">
            <w:pPr>
              <w:jc w:val="both"/>
              <w:rPr>
                <w:rFonts w:ascii="Raleway" w:hAnsi="Raleway"/>
                <w:color w:val="00B050"/>
                <w:sz w:val="20"/>
                <w:szCs w:val="20"/>
              </w:rPr>
            </w:pPr>
          </w:p>
        </w:tc>
      </w:tr>
      <w:tr w:rsidR="000C227F" w14:paraId="7AED9AAD" w14:textId="77777777" w:rsidTr="000C227F">
        <w:tc>
          <w:tcPr>
            <w:tcW w:w="1789" w:type="dxa"/>
            <w:tcBorders>
              <w:top w:val="single" w:sz="4" w:space="0" w:color="auto"/>
              <w:left w:val="single" w:sz="4" w:space="0" w:color="auto"/>
              <w:bottom w:val="single" w:sz="4" w:space="0" w:color="auto"/>
              <w:right w:val="single" w:sz="4" w:space="0" w:color="auto"/>
            </w:tcBorders>
          </w:tcPr>
          <w:p w14:paraId="5F973B53" w14:textId="77777777" w:rsidR="000C227F" w:rsidRPr="000C227F" w:rsidRDefault="000C227F" w:rsidP="003414B9">
            <w:pPr>
              <w:jc w:val="both"/>
              <w:rPr>
                <w:rFonts w:ascii="Raleway" w:hAnsi="Raleway"/>
                <w:sz w:val="20"/>
                <w:szCs w:val="20"/>
              </w:rPr>
            </w:pPr>
            <w:r w:rsidRPr="000C227F">
              <w:rPr>
                <w:rFonts w:ascii="Raleway" w:hAnsi="Raleway"/>
                <w:sz w:val="20"/>
                <w:szCs w:val="20"/>
              </w:rPr>
              <w:t>Redacción de marco teórico</w:t>
            </w:r>
          </w:p>
        </w:tc>
        <w:tc>
          <w:tcPr>
            <w:tcW w:w="411" w:type="dxa"/>
            <w:tcBorders>
              <w:top w:val="single" w:sz="4" w:space="0" w:color="auto"/>
              <w:left w:val="single" w:sz="4" w:space="0" w:color="auto"/>
              <w:bottom w:val="single" w:sz="4" w:space="0" w:color="auto"/>
              <w:right w:val="single" w:sz="4" w:space="0" w:color="auto"/>
            </w:tcBorders>
          </w:tcPr>
          <w:p w14:paraId="47CBD3D1"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7189CBA5"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4E566729"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63C07139"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68C49609"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BCBA8C"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4D808C"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96615"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DE0AB2"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4D2B0E"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35796A24"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0DE9A772"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57C97503"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669AE18F"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5ECC133F"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560B5218"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0B594660" w14:textId="77777777" w:rsidR="000C227F" w:rsidRDefault="000C227F" w:rsidP="003414B9">
            <w:pPr>
              <w:jc w:val="both"/>
              <w:rPr>
                <w:rFonts w:ascii="Raleway" w:hAnsi="Raleway"/>
                <w:sz w:val="20"/>
                <w:szCs w:val="20"/>
              </w:rPr>
            </w:pPr>
          </w:p>
        </w:tc>
      </w:tr>
      <w:tr w:rsidR="000C227F" w14:paraId="165A38B1" w14:textId="77777777" w:rsidTr="000C227F">
        <w:tc>
          <w:tcPr>
            <w:tcW w:w="1789" w:type="dxa"/>
            <w:tcBorders>
              <w:top w:val="single" w:sz="4" w:space="0" w:color="auto"/>
              <w:left w:val="single" w:sz="4" w:space="0" w:color="auto"/>
              <w:bottom w:val="single" w:sz="4" w:space="0" w:color="auto"/>
              <w:right w:val="single" w:sz="4" w:space="0" w:color="auto"/>
            </w:tcBorders>
          </w:tcPr>
          <w:p w14:paraId="0853DBD5" w14:textId="77777777" w:rsidR="000C227F" w:rsidRPr="000C227F" w:rsidRDefault="000C227F" w:rsidP="003414B9">
            <w:pPr>
              <w:jc w:val="both"/>
              <w:rPr>
                <w:rFonts w:ascii="Raleway" w:hAnsi="Raleway"/>
                <w:sz w:val="20"/>
                <w:szCs w:val="20"/>
              </w:rPr>
            </w:pPr>
            <w:r w:rsidRPr="000C227F">
              <w:rPr>
                <w:rFonts w:ascii="Raleway" w:hAnsi="Raleway"/>
                <w:sz w:val="20"/>
                <w:szCs w:val="20"/>
              </w:rPr>
              <w:t>Capítulo de requerimientos</w:t>
            </w:r>
          </w:p>
        </w:tc>
        <w:tc>
          <w:tcPr>
            <w:tcW w:w="411" w:type="dxa"/>
            <w:tcBorders>
              <w:top w:val="single" w:sz="4" w:space="0" w:color="auto"/>
              <w:left w:val="single" w:sz="4" w:space="0" w:color="auto"/>
              <w:bottom w:val="single" w:sz="4" w:space="0" w:color="auto"/>
              <w:right w:val="single" w:sz="4" w:space="0" w:color="auto"/>
            </w:tcBorders>
          </w:tcPr>
          <w:p w14:paraId="14252CF5"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713A7DC8"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6BF84622"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2EA77685"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697AA302"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20CC63A3"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shd w:val="clear" w:color="auto" w:fill="auto"/>
          </w:tcPr>
          <w:p w14:paraId="5C172ADF"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D491DD"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18ECB7DC"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4C562E0A"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21311B8A"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73FA31CE"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6055A046"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4FF281C2"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2568D1A2"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413F0BBE"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2AB25456" w14:textId="77777777" w:rsidR="000C227F" w:rsidRDefault="000C227F" w:rsidP="003414B9">
            <w:pPr>
              <w:jc w:val="both"/>
              <w:rPr>
                <w:rFonts w:ascii="Raleway" w:hAnsi="Raleway"/>
                <w:sz w:val="20"/>
                <w:szCs w:val="20"/>
              </w:rPr>
            </w:pPr>
          </w:p>
        </w:tc>
      </w:tr>
      <w:tr w:rsidR="000C227F" w14:paraId="71A1ED9D" w14:textId="77777777" w:rsidTr="000C227F">
        <w:tc>
          <w:tcPr>
            <w:tcW w:w="1789" w:type="dxa"/>
            <w:tcBorders>
              <w:top w:val="single" w:sz="4" w:space="0" w:color="auto"/>
              <w:left w:val="single" w:sz="4" w:space="0" w:color="auto"/>
              <w:bottom w:val="single" w:sz="4" w:space="0" w:color="auto"/>
              <w:right w:val="single" w:sz="4" w:space="0" w:color="auto"/>
            </w:tcBorders>
          </w:tcPr>
          <w:p w14:paraId="1E3DA2CA"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 análisis de LMS</w:t>
            </w:r>
          </w:p>
        </w:tc>
        <w:tc>
          <w:tcPr>
            <w:tcW w:w="411" w:type="dxa"/>
            <w:tcBorders>
              <w:top w:val="single" w:sz="4" w:space="0" w:color="auto"/>
              <w:left w:val="single" w:sz="4" w:space="0" w:color="auto"/>
              <w:bottom w:val="single" w:sz="4" w:space="0" w:color="auto"/>
              <w:right w:val="single" w:sz="4" w:space="0" w:color="auto"/>
            </w:tcBorders>
          </w:tcPr>
          <w:p w14:paraId="3D9AD39C"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77B4D24C"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6EF4AA83"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3B3E5C00"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625C41F1"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085AA182"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17F29B5F"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13F4641"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150B"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0A6EE9EB"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5C108235"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0060210C"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02E06B28"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767B8DEF"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7D00FF12"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2A46603C"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68E699AA" w14:textId="77777777" w:rsidR="000C227F" w:rsidRDefault="000C227F" w:rsidP="003414B9">
            <w:pPr>
              <w:jc w:val="both"/>
              <w:rPr>
                <w:rFonts w:ascii="Raleway" w:hAnsi="Raleway"/>
                <w:sz w:val="20"/>
                <w:szCs w:val="20"/>
              </w:rPr>
            </w:pPr>
          </w:p>
        </w:tc>
      </w:tr>
      <w:tr w:rsidR="000C227F" w14:paraId="13BFD021" w14:textId="77777777" w:rsidTr="000C227F">
        <w:tc>
          <w:tcPr>
            <w:tcW w:w="1789" w:type="dxa"/>
            <w:tcBorders>
              <w:top w:val="single" w:sz="4" w:space="0" w:color="auto"/>
              <w:left w:val="single" w:sz="4" w:space="0" w:color="auto"/>
              <w:bottom w:val="single" w:sz="4" w:space="0" w:color="auto"/>
              <w:right w:val="single" w:sz="4" w:space="0" w:color="auto"/>
            </w:tcBorders>
          </w:tcPr>
          <w:p w14:paraId="6C259E96"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 especificación de requerimientos</w:t>
            </w:r>
          </w:p>
        </w:tc>
        <w:tc>
          <w:tcPr>
            <w:tcW w:w="411" w:type="dxa"/>
            <w:tcBorders>
              <w:top w:val="single" w:sz="4" w:space="0" w:color="auto"/>
              <w:left w:val="single" w:sz="4" w:space="0" w:color="auto"/>
              <w:bottom w:val="single" w:sz="4" w:space="0" w:color="auto"/>
              <w:right w:val="single" w:sz="4" w:space="0" w:color="auto"/>
            </w:tcBorders>
          </w:tcPr>
          <w:p w14:paraId="7A41D8C0"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4B252C1E"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6C1A6A2A"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4C67C358"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43BDEB00"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67ED2548"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0FBC2389"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3FABF338"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429E8AE1"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42A3EB"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32974178"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6FB75CED"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6874E31C"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6739A27B"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291B2572"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11785B50"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153B7D2" w14:textId="77777777" w:rsidR="000C227F" w:rsidRDefault="000C227F" w:rsidP="003414B9">
            <w:pPr>
              <w:jc w:val="both"/>
              <w:rPr>
                <w:rFonts w:ascii="Raleway" w:hAnsi="Raleway"/>
                <w:sz w:val="20"/>
                <w:szCs w:val="20"/>
              </w:rPr>
            </w:pPr>
          </w:p>
        </w:tc>
      </w:tr>
      <w:tr w:rsidR="000C227F" w14:paraId="460C531D" w14:textId="77777777" w:rsidTr="000C227F">
        <w:tc>
          <w:tcPr>
            <w:tcW w:w="1789" w:type="dxa"/>
            <w:tcBorders>
              <w:top w:val="single" w:sz="4" w:space="0" w:color="auto"/>
              <w:left w:val="single" w:sz="4" w:space="0" w:color="auto"/>
              <w:bottom w:val="single" w:sz="4" w:space="0" w:color="auto"/>
              <w:right w:val="single" w:sz="4" w:space="0" w:color="auto"/>
            </w:tcBorders>
          </w:tcPr>
          <w:p w14:paraId="40A0377D" w14:textId="77777777" w:rsidR="000C227F" w:rsidRPr="000C227F" w:rsidRDefault="000C227F" w:rsidP="003414B9">
            <w:pPr>
              <w:jc w:val="both"/>
              <w:rPr>
                <w:rFonts w:ascii="Raleway" w:hAnsi="Raleway"/>
                <w:sz w:val="20"/>
                <w:szCs w:val="20"/>
              </w:rPr>
            </w:pPr>
            <w:r w:rsidRPr="000C227F">
              <w:rPr>
                <w:rFonts w:ascii="Raleway" w:hAnsi="Raleway"/>
                <w:sz w:val="20"/>
                <w:szCs w:val="20"/>
              </w:rPr>
              <w:t>Selección de LMS</w:t>
            </w:r>
          </w:p>
        </w:tc>
        <w:tc>
          <w:tcPr>
            <w:tcW w:w="411" w:type="dxa"/>
            <w:tcBorders>
              <w:top w:val="single" w:sz="4" w:space="0" w:color="auto"/>
              <w:left w:val="single" w:sz="4" w:space="0" w:color="auto"/>
              <w:bottom w:val="single" w:sz="4" w:space="0" w:color="auto"/>
              <w:right w:val="single" w:sz="4" w:space="0" w:color="auto"/>
            </w:tcBorders>
          </w:tcPr>
          <w:p w14:paraId="5D7D8469"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334D8D5B"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4134B466"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1DF98CD1"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099BE6A6"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3CEC350A"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4CBB8617"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11408CE"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08A2A89F"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2B90CF"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195F461E"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7711BC78"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7E78440C"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66D77552"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72BCB975"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4D23A235"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6B12A9E3" w14:textId="77777777" w:rsidR="000C227F" w:rsidRDefault="000C227F" w:rsidP="003414B9">
            <w:pPr>
              <w:jc w:val="both"/>
              <w:rPr>
                <w:rFonts w:ascii="Raleway" w:hAnsi="Raleway"/>
                <w:sz w:val="20"/>
                <w:szCs w:val="20"/>
              </w:rPr>
            </w:pPr>
          </w:p>
        </w:tc>
      </w:tr>
      <w:tr w:rsidR="000C227F" w14:paraId="3F3D3427" w14:textId="77777777" w:rsidTr="000C227F">
        <w:tc>
          <w:tcPr>
            <w:tcW w:w="1789" w:type="dxa"/>
            <w:tcBorders>
              <w:top w:val="single" w:sz="4" w:space="0" w:color="auto"/>
              <w:left w:val="single" w:sz="4" w:space="0" w:color="auto"/>
              <w:bottom w:val="single" w:sz="4" w:space="0" w:color="auto"/>
              <w:right w:val="single" w:sz="4" w:space="0" w:color="auto"/>
            </w:tcBorders>
          </w:tcPr>
          <w:p w14:paraId="61DD5DDE" w14:textId="77777777" w:rsidR="000C227F" w:rsidRPr="000C227F" w:rsidRDefault="000C227F" w:rsidP="003414B9">
            <w:pPr>
              <w:jc w:val="both"/>
              <w:rPr>
                <w:rFonts w:ascii="Raleway" w:hAnsi="Raleway"/>
                <w:sz w:val="20"/>
                <w:szCs w:val="20"/>
              </w:rPr>
            </w:pPr>
            <w:r w:rsidRPr="000C227F">
              <w:rPr>
                <w:rFonts w:ascii="Raleway" w:hAnsi="Raleway"/>
                <w:sz w:val="20"/>
                <w:szCs w:val="20"/>
              </w:rPr>
              <w:t>Diseño</w:t>
            </w:r>
          </w:p>
        </w:tc>
        <w:tc>
          <w:tcPr>
            <w:tcW w:w="411" w:type="dxa"/>
            <w:tcBorders>
              <w:top w:val="single" w:sz="4" w:space="0" w:color="auto"/>
              <w:left w:val="single" w:sz="4" w:space="0" w:color="auto"/>
              <w:bottom w:val="single" w:sz="4" w:space="0" w:color="auto"/>
              <w:right w:val="single" w:sz="4" w:space="0" w:color="auto"/>
            </w:tcBorders>
          </w:tcPr>
          <w:p w14:paraId="046701CB"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7EBC6AAF"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1D55C6A5"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7EB26036"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1C21E145"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5ACBCC09"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575F6968"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025BA974"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1180857C"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D9E53"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FF8A13"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60F662"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0DD8F4A2"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572D94F6"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0AB87E5B"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62D42C7E"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00BBC9E6" w14:textId="77777777" w:rsidR="000C227F" w:rsidRDefault="000C227F" w:rsidP="003414B9">
            <w:pPr>
              <w:jc w:val="both"/>
              <w:rPr>
                <w:rFonts w:ascii="Raleway" w:hAnsi="Raleway"/>
                <w:sz w:val="20"/>
                <w:szCs w:val="20"/>
              </w:rPr>
            </w:pPr>
          </w:p>
        </w:tc>
      </w:tr>
      <w:tr w:rsidR="000C227F" w14:paraId="68EA6842" w14:textId="77777777" w:rsidTr="000C227F">
        <w:tc>
          <w:tcPr>
            <w:tcW w:w="1789" w:type="dxa"/>
            <w:tcBorders>
              <w:top w:val="single" w:sz="4" w:space="0" w:color="auto"/>
              <w:left w:val="single" w:sz="4" w:space="0" w:color="auto"/>
              <w:bottom w:val="single" w:sz="4" w:space="0" w:color="auto"/>
              <w:right w:val="single" w:sz="4" w:space="0" w:color="auto"/>
            </w:tcBorders>
          </w:tcPr>
          <w:p w14:paraId="2A068D78"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 plan de pruebas</w:t>
            </w:r>
          </w:p>
        </w:tc>
        <w:tc>
          <w:tcPr>
            <w:tcW w:w="411" w:type="dxa"/>
            <w:tcBorders>
              <w:top w:val="single" w:sz="4" w:space="0" w:color="auto"/>
              <w:left w:val="single" w:sz="4" w:space="0" w:color="auto"/>
              <w:bottom w:val="single" w:sz="4" w:space="0" w:color="auto"/>
              <w:right w:val="single" w:sz="4" w:space="0" w:color="auto"/>
            </w:tcBorders>
          </w:tcPr>
          <w:p w14:paraId="586DF69B"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0D9A7320"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793F4BCB"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0C4B9B4B"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4B913921"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1D497943"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26BDC3C0"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90B705E"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26E2BB43"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6336CF81"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48C383B8"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auto"/>
          </w:tcPr>
          <w:p w14:paraId="0FA10D5A"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89F190"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3705002C"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55E4702D"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37B0402C"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7F9A98F2" w14:textId="77777777" w:rsidR="000C227F" w:rsidRDefault="000C227F" w:rsidP="003414B9">
            <w:pPr>
              <w:jc w:val="both"/>
              <w:rPr>
                <w:rFonts w:ascii="Raleway" w:hAnsi="Raleway"/>
                <w:sz w:val="20"/>
                <w:szCs w:val="20"/>
              </w:rPr>
            </w:pPr>
          </w:p>
        </w:tc>
      </w:tr>
      <w:tr w:rsidR="000C227F" w14:paraId="69929926" w14:textId="77777777" w:rsidTr="000C227F">
        <w:tc>
          <w:tcPr>
            <w:tcW w:w="1789" w:type="dxa"/>
            <w:tcBorders>
              <w:top w:val="single" w:sz="4" w:space="0" w:color="auto"/>
              <w:left w:val="single" w:sz="4" w:space="0" w:color="auto"/>
              <w:bottom w:val="single" w:sz="4" w:space="0" w:color="auto"/>
              <w:right w:val="single" w:sz="4" w:space="0" w:color="auto"/>
            </w:tcBorders>
          </w:tcPr>
          <w:p w14:paraId="03AE9EFF" w14:textId="77777777" w:rsidR="000C227F" w:rsidRPr="000C227F" w:rsidRDefault="000C227F" w:rsidP="003414B9">
            <w:pPr>
              <w:jc w:val="both"/>
              <w:rPr>
                <w:rFonts w:ascii="Raleway" w:hAnsi="Raleway"/>
                <w:sz w:val="20"/>
                <w:szCs w:val="20"/>
              </w:rPr>
            </w:pPr>
            <w:r w:rsidRPr="000C227F">
              <w:rPr>
                <w:rFonts w:ascii="Raleway" w:hAnsi="Raleway"/>
                <w:sz w:val="20"/>
                <w:szCs w:val="20"/>
              </w:rPr>
              <w:lastRenderedPageBreak/>
              <w:t>Codificación</w:t>
            </w:r>
          </w:p>
        </w:tc>
        <w:tc>
          <w:tcPr>
            <w:tcW w:w="411" w:type="dxa"/>
            <w:tcBorders>
              <w:top w:val="single" w:sz="4" w:space="0" w:color="auto"/>
              <w:left w:val="single" w:sz="4" w:space="0" w:color="auto"/>
              <w:bottom w:val="single" w:sz="4" w:space="0" w:color="auto"/>
              <w:right w:val="single" w:sz="4" w:space="0" w:color="auto"/>
            </w:tcBorders>
          </w:tcPr>
          <w:p w14:paraId="5D164925"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3B00E63C"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2C8D64D0"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4761514F"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7B79240E"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71691D8D"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689F9CC9"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4E4EC0E2"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3E4A6D3A"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484D1CB7"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51537FBB"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auto"/>
          </w:tcPr>
          <w:p w14:paraId="0B580E51"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29E3AF"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09B7E"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2A38B1"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14CDCB53"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35FDEDA5" w14:textId="77777777" w:rsidR="000C227F" w:rsidRDefault="000C227F" w:rsidP="003414B9">
            <w:pPr>
              <w:jc w:val="both"/>
              <w:rPr>
                <w:rFonts w:ascii="Raleway" w:hAnsi="Raleway"/>
                <w:sz w:val="20"/>
                <w:szCs w:val="20"/>
              </w:rPr>
            </w:pPr>
          </w:p>
        </w:tc>
      </w:tr>
      <w:tr w:rsidR="000C227F" w14:paraId="03EFA942" w14:textId="77777777" w:rsidTr="000C227F">
        <w:tc>
          <w:tcPr>
            <w:tcW w:w="1789" w:type="dxa"/>
            <w:tcBorders>
              <w:top w:val="single" w:sz="4" w:space="0" w:color="auto"/>
              <w:left w:val="single" w:sz="4" w:space="0" w:color="auto"/>
              <w:bottom w:val="single" w:sz="4" w:space="0" w:color="auto"/>
              <w:right w:val="single" w:sz="4" w:space="0" w:color="auto"/>
            </w:tcBorders>
          </w:tcPr>
          <w:p w14:paraId="380A2836" w14:textId="77777777" w:rsidR="000C227F" w:rsidRPr="000C227F" w:rsidRDefault="000C227F" w:rsidP="003414B9">
            <w:pPr>
              <w:jc w:val="both"/>
              <w:rPr>
                <w:rFonts w:ascii="Raleway" w:hAnsi="Raleway"/>
                <w:sz w:val="20"/>
                <w:szCs w:val="20"/>
              </w:rPr>
            </w:pPr>
            <w:r w:rsidRPr="000C227F">
              <w:rPr>
                <w:rFonts w:ascii="Raleway" w:hAnsi="Raleway"/>
                <w:sz w:val="20"/>
                <w:szCs w:val="20"/>
              </w:rPr>
              <w:t>Ejecución de pruebas</w:t>
            </w:r>
          </w:p>
        </w:tc>
        <w:tc>
          <w:tcPr>
            <w:tcW w:w="411" w:type="dxa"/>
            <w:tcBorders>
              <w:top w:val="single" w:sz="4" w:space="0" w:color="auto"/>
              <w:left w:val="single" w:sz="4" w:space="0" w:color="auto"/>
              <w:bottom w:val="single" w:sz="4" w:space="0" w:color="auto"/>
              <w:right w:val="single" w:sz="4" w:space="0" w:color="auto"/>
            </w:tcBorders>
          </w:tcPr>
          <w:p w14:paraId="78B57E8C"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65C4C661"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48FB6B74"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7056106A"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30C09317"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66D7B870"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7CCB8DC8"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280B1D7B"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4D76B9D8"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5EC47C38"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32DE47A3"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146F0325"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01D86E7F"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shd w:val="clear" w:color="auto" w:fill="auto"/>
          </w:tcPr>
          <w:p w14:paraId="6713BF9F"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auto"/>
          </w:tcPr>
          <w:p w14:paraId="7BAB2D86"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FE5AB3"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68EA69F4" w14:textId="77777777" w:rsidR="000C227F" w:rsidRDefault="000C227F" w:rsidP="003414B9">
            <w:pPr>
              <w:jc w:val="both"/>
              <w:rPr>
                <w:rFonts w:ascii="Raleway" w:hAnsi="Raleway"/>
                <w:sz w:val="20"/>
                <w:szCs w:val="20"/>
              </w:rPr>
            </w:pPr>
          </w:p>
        </w:tc>
      </w:tr>
      <w:tr w:rsidR="000C227F" w14:paraId="0FF74754" w14:textId="77777777" w:rsidTr="000C227F">
        <w:tc>
          <w:tcPr>
            <w:tcW w:w="1789" w:type="dxa"/>
            <w:tcBorders>
              <w:top w:val="single" w:sz="4" w:space="0" w:color="auto"/>
              <w:left w:val="single" w:sz="4" w:space="0" w:color="auto"/>
              <w:bottom w:val="single" w:sz="4" w:space="0" w:color="auto"/>
              <w:right w:val="single" w:sz="4" w:space="0" w:color="auto"/>
            </w:tcBorders>
          </w:tcPr>
          <w:p w14:paraId="1C3D06DF" w14:textId="77777777" w:rsidR="000C227F" w:rsidRPr="000C227F" w:rsidRDefault="000C227F" w:rsidP="003414B9">
            <w:pPr>
              <w:jc w:val="both"/>
              <w:rPr>
                <w:rFonts w:ascii="Raleway" w:hAnsi="Raleway"/>
                <w:sz w:val="20"/>
                <w:szCs w:val="20"/>
              </w:rPr>
            </w:pPr>
            <w:r w:rsidRPr="000C227F">
              <w:rPr>
                <w:rFonts w:ascii="Raleway" w:hAnsi="Raleway"/>
                <w:sz w:val="20"/>
                <w:szCs w:val="20"/>
              </w:rPr>
              <w:t>Elaboración de documentación</w:t>
            </w:r>
          </w:p>
        </w:tc>
        <w:tc>
          <w:tcPr>
            <w:tcW w:w="411" w:type="dxa"/>
            <w:tcBorders>
              <w:top w:val="single" w:sz="4" w:space="0" w:color="auto"/>
              <w:left w:val="single" w:sz="4" w:space="0" w:color="auto"/>
              <w:bottom w:val="single" w:sz="4" w:space="0" w:color="auto"/>
              <w:right w:val="single" w:sz="4" w:space="0" w:color="auto"/>
            </w:tcBorders>
          </w:tcPr>
          <w:p w14:paraId="6C3D4DD5"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06DFE6C2"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56A4560D"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798605B0"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shd w:val="clear" w:color="auto" w:fill="auto"/>
          </w:tcPr>
          <w:p w14:paraId="25953064"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676E451E"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0C5E731B"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1E72992B"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2D6ACF9A"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75AB1DA2"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409CD620"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BCF5048"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3B47BF03"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4A779C4C"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shd w:val="clear" w:color="auto" w:fill="auto"/>
          </w:tcPr>
          <w:p w14:paraId="69B3F104"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320563"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15058620" w14:textId="77777777" w:rsidR="000C227F" w:rsidRDefault="000C227F" w:rsidP="003414B9">
            <w:pPr>
              <w:jc w:val="both"/>
              <w:rPr>
                <w:rFonts w:ascii="Raleway" w:hAnsi="Raleway"/>
                <w:sz w:val="20"/>
                <w:szCs w:val="20"/>
              </w:rPr>
            </w:pPr>
          </w:p>
        </w:tc>
      </w:tr>
      <w:tr w:rsidR="000C227F" w14:paraId="439CA2A7" w14:textId="77777777" w:rsidTr="003414B9">
        <w:tc>
          <w:tcPr>
            <w:tcW w:w="1789" w:type="dxa"/>
            <w:tcBorders>
              <w:top w:val="single" w:sz="4" w:space="0" w:color="auto"/>
              <w:left w:val="single" w:sz="4" w:space="0" w:color="auto"/>
              <w:bottom w:val="single" w:sz="4" w:space="0" w:color="auto"/>
              <w:right w:val="single" w:sz="4" w:space="0" w:color="auto"/>
            </w:tcBorders>
            <w:hideMark/>
          </w:tcPr>
          <w:p w14:paraId="1C7822DB" w14:textId="77777777" w:rsidR="000C227F" w:rsidRPr="000C227F" w:rsidRDefault="000C227F" w:rsidP="003414B9">
            <w:pPr>
              <w:jc w:val="both"/>
              <w:rPr>
                <w:rFonts w:ascii="Raleway" w:hAnsi="Raleway"/>
                <w:sz w:val="20"/>
                <w:szCs w:val="20"/>
              </w:rPr>
            </w:pPr>
            <w:r w:rsidRPr="000C227F">
              <w:rPr>
                <w:rFonts w:ascii="Raleway" w:hAnsi="Raleway"/>
                <w:sz w:val="20"/>
                <w:szCs w:val="20"/>
              </w:rPr>
              <w:t>Defensa</w:t>
            </w:r>
          </w:p>
        </w:tc>
        <w:tc>
          <w:tcPr>
            <w:tcW w:w="411" w:type="dxa"/>
            <w:tcBorders>
              <w:top w:val="single" w:sz="4" w:space="0" w:color="auto"/>
              <w:left w:val="single" w:sz="4" w:space="0" w:color="auto"/>
              <w:bottom w:val="single" w:sz="4" w:space="0" w:color="auto"/>
              <w:right w:val="single" w:sz="4" w:space="0" w:color="auto"/>
            </w:tcBorders>
          </w:tcPr>
          <w:p w14:paraId="47DDEE05"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28011414"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4C6C0A13"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tcPr>
          <w:p w14:paraId="67CB4754" w14:textId="77777777" w:rsidR="000C227F" w:rsidRDefault="000C227F" w:rsidP="003414B9">
            <w:pPr>
              <w:jc w:val="both"/>
              <w:rPr>
                <w:rFonts w:ascii="Raleway" w:hAnsi="Raleway"/>
                <w:sz w:val="20"/>
                <w:szCs w:val="20"/>
              </w:rPr>
            </w:pPr>
          </w:p>
        </w:tc>
        <w:tc>
          <w:tcPr>
            <w:tcW w:w="429" w:type="dxa"/>
            <w:tcBorders>
              <w:top w:val="single" w:sz="4" w:space="0" w:color="auto"/>
              <w:left w:val="single" w:sz="4" w:space="0" w:color="auto"/>
              <w:bottom w:val="single" w:sz="4" w:space="0" w:color="auto"/>
              <w:right w:val="single" w:sz="4" w:space="0" w:color="auto"/>
            </w:tcBorders>
          </w:tcPr>
          <w:p w14:paraId="7C7C45D7" w14:textId="77777777" w:rsidR="000C227F" w:rsidRDefault="000C227F" w:rsidP="003414B9">
            <w:pPr>
              <w:jc w:val="both"/>
              <w:rPr>
                <w:rFonts w:ascii="Raleway" w:hAnsi="Raleway"/>
                <w:sz w:val="20"/>
                <w:szCs w:val="20"/>
              </w:rPr>
            </w:pPr>
          </w:p>
        </w:tc>
        <w:tc>
          <w:tcPr>
            <w:tcW w:w="401" w:type="dxa"/>
            <w:tcBorders>
              <w:top w:val="single" w:sz="4" w:space="0" w:color="auto"/>
              <w:left w:val="single" w:sz="4" w:space="0" w:color="auto"/>
              <w:bottom w:val="single" w:sz="4" w:space="0" w:color="auto"/>
              <w:right w:val="single" w:sz="4" w:space="0" w:color="auto"/>
            </w:tcBorders>
          </w:tcPr>
          <w:p w14:paraId="469051A0"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29983F2B"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50BC1881" w14:textId="77777777" w:rsidR="000C227F" w:rsidRDefault="000C227F" w:rsidP="003414B9">
            <w:pPr>
              <w:jc w:val="both"/>
              <w:rPr>
                <w:rFonts w:ascii="Raleway" w:hAnsi="Raleway"/>
                <w:sz w:val="20"/>
                <w:szCs w:val="20"/>
              </w:rPr>
            </w:pPr>
          </w:p>
        </w:tc>
        <w:tc>
          <w:tcPr>
            <w:tcW w:w="407" w:type="dxa"/>
            <w:tcBorders>
              <w:top w:val="single" w:sz="4" w:space="0" w:color="auto"/>
              <w:left w:val="single" w:sz="4" w:space="0" w:color="auto"/>
              <w:bottom w:val="single" w:sz="4" w:space="0" w:color="auto"/>
              <w:right w:val="single" w:sz="4" w:space="0" w:color="auto"/>
            </w:tcBorders>
          </w:tcPr>
          <w:p w14:paraId="5B04FC6E" w14:textId="77777777" w:rsidR="000C227F" w:rsidRDefault="000C227F" w:rsidP="003414B9">
            <w:pPr>
              <w:jc w:val="both"/>
              <w:rPr>
                <w:rFonts w:ascii="Raleway" w:hAnsi="Raleway"/>
                <w:sz w:val="20"/>
                <w:szCs w:val="20"/>
              </w:rPr>
            </w:pPr>
          </w:p>
        </w:tc>
        <w:tc>
          <w:tcPr>
            <w:tcW w:w="408" w:type="dxa"/>
            <w:tcBorders>
              <w:top w:val="single" w:sz="4" w:space="0" w:color="auto"/>
              <w:left w:val="single" w:sz="4" w:space="0" w:color="auto"/>
              <w:bottom w:val="single" w:sz="4" w:space="0" w:color="auto"/>
              <w:right w:val="single" w:sz="4" w:space="0" w:color="auto"/>
            </w:tcBorders>
          </w:tcPr>
          <w:p w14:paraId="6954F38E"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7B10887E"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tcPr>
          <w:p w14:paraId="445137EB" w14:textId="77777777" w:rsidR="000C227F" w:rsidRDefault="000C227F" w:rsidP="003414B9">
            <w:pPr>
              <w:jc w:val="both"/>
              <w:rPr>
                <w:rFonts w:ascii="Raleway" w:hAnsi="Raleway"/>
                <w:sz w:val="20"/>
                <w:szCs w:val="20"/>
              </w:rPr>
            </w:pPr>
          </w:p>
        </w:tc>
        <w:tc>
          <w:tcPr>
            <w:tcW w:w="411" w:type="dxa"/>
            <w:tcBorders>
              <w:top w:val="single" w:sz="4" w:space="0" w:color="auto"/>
              <w:left w:val="single" w:sz="4" w:space="0" w:color="auto"/>
              <w:bottom w:val="single" w:sz="4" w:space="0" w:color="auto"/>
              <w:right w:val="single" w:sz="4" w:space="0" w:color="auto"/>
            </w:tcBorders>
          </w:tcPr>
          <w:p w14:paraId="7ADB0CCE" w14:textId="77777777" w:rsidR="000C227F" w:rsidRDefault="000C227F" w:rsidP="003414B9">
            <w:pPr>
              <w:jc w:val="both"/>
              <w:rPr>
                <w:rFonts w:ascii="Raleway" w:hAnsi="Raleway"/>
                <w:sz w:val="20"/>
                <w:szCs w:val="20"/>
              </w:rPr>
            </w:pPr>
          </w:p>
        </w:tc>
        <w:tc>
          <w:tcPr>
            <w:tcW w:w="410" w:type="dxa"/>
            <w:tcBorders>
              <w:top w:val="single" w:sz="4" w:space="0" w:color="auto"/>
              <w:left w:val="single" w:sz="4" w:space="0" w:color="auto"/>
              <w:bottom w:val="single" w:sz="4" w:space="0" w:color="auto"/>
              <w:right w:val="single" w:sz="4" w:space="0" w:color="auto"/>
            </w:tcBorders>
          </w:tcPr>
          <w:p w14:paraId="40874441" w14:textId="77777777" w:rsidR="000C227F" w:rsidRDefault="000C227F" w:rsidP="003414B9">
            <w:pPr>
              <w:jc w:val="both"/>
              <w:rPr>
                <w:rFonts w:ascii="Raleway" w:hAnsi="Raleway"/>
                <w:sz w:val="20"/>
                <w:szCs w:val="20"/>
              </w:rPr>
            </w:pPr>
          </w:p>
        </w:tc>
        <w:tc>
          <w:tcPr>
            <w:tcW w:w="434" w:type="dxa"/>
            <w:tcBorders>
              <w:top w:val="single" w:sz="4" w:space="0" w:color="auto"/>
              <w:left w:val="single" w:sz="4" w:space="0" w:color="auto"/>
              <w:bottom w:val="single" w:sz="4" w:space="0" w:color="auto"/>
              <w:right w:val="single" w:sz="4" w:space="0" w:color="auto"/>
            </w:tcBorders>
          </w:tcPr>
          <w:p w14:paraId="2052508D" w14:textId="77777777" w:rsidR="000C227F" w:rsidRDefault="000C227F" w:rsidP="003414B9">
            <w:pPr>
              <w:jc w:val="both"/>
              <w:rPr>
                <w:rFonts w:ascii="Raleway" w:hAnsi="Raleway"/>
                <w:sz w:val="20"/>
                <w:szCs w:val="20"/>
              </w:rPr>
            </w:pPr>
          </w:p>
        </w:tc>
        <w:tc>
          <w:tcPr>
            <w:tcW w:w="424" w:type="dxa"/>
            <w:tcBorders>
              <w:top w:val="single" w:sz="4" w:space="0" w:color="auto"/>
              <w:left w:val="single" w:sz="4" w:space="0" w:color="auto"/>
              <w:bottom w:val="single" w:sz="4" w:space="0" w:color="auto"/>
              <w:right w:val="single" w:sz="4" w:space="0" w:color="auto"/>
            </w:tcBorders>
            <w:shd w:val="clear" w:color="auto" w:fill="auto"/>
          </w:tcPr>
          <w:p w14:paraId="10E8EA06" w14:textId="77777777" w:rsidR="000C227F" w:rsidRDefault="000C227F" w:rsidP="003414B9">
            <w:pPr>
              <w:jc w:val="both"/>
              <w:rPr>
                <w:rFonts w:ascii="Raleway" w:hAnsi="Raleway"/>
                <w:sz w:val="20"/>
                <w:szCs w:val="20"/>
              </w:rPr>
            </w:pPr>
          </w:p>
        </w:tc>
        <w:tc>
          <w:tcPr>
            <w:tcW w:w="4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668F84" w14:textId="77777777" w:rsidR="000C227F" w:rsidRDefault="000C227F" w:rsidP="003414B9">
            <w:pPr>
              <w:jc w:val="both"/>
              <w:rPr>
                <w:rFonts w:ascii="Raleway" w:hAnsi="Raleway"/>
                <w:sz w:val="20"/>
                <w:szCs w:val="20"/>
              </w:rPr>
            </w:pPr>
          </w:p>
        </w:tc>
      </w:tr>
    </w:tbl>
    <w:p w14:paraId="1BE2B776" w14:textId="77777777" w:rsidR="00432223" w:rsidRPr="00432223" w:rsidRDefault="00432223" w:rsidP="00432223">
      <w:pPr>
        <w:jc w:val="both"/>
        <w:rPr>
          <w:rFonts w:ascii="Raleway" w:hAnsi="Raleway"/>
          <w:sz w:val="20"/>
          <w:szCs w:val="20"/>
        </w:rPr>
      </w:pPr>
    </w:p>
    <w:p w14:paraId="4613A490" w14:textId="71447F1C" w:rsidR="00DB711F" w:rsidRDefault="00DB711F" w:rsidP="00DB711F">
      <w:pPr>
        <w:pStyle w:val="Prrafodelista"/>
        <w:numPr>
          <w:ilvl w:val="0"/>
          <w:numId w:val="1"/>
        </w:numPr>
        <w:jc w:val="both"/>
        <w:rPr>
          <w:rFonts w:ascii="Raleway" w:hAnsi="Raleway"/>
          <w:sz w:val="28"/>
          <w:szCs w:val="28"/>
        </w:rPr>
      </w:pPr>
      <w:bookmarkStart w:id="14" w:name="_Toc8685941"/>
      <w:r w:rsidRPr="006D2255">
        <w:rPr>
          <w:rStyle w:val="Ttulo1Car"/>
          <w:rFonts w:ascii="Raleway" w:hAnsi="Raleway"/>
          <w:color w:val="auto"/>
          <w:sz w:val="28"/>
          <w:szCs w:val="28"/>
        </w:rPr>
        <w:t>Bibliografía</w:t>
      </w:r>
      <w:bookmarkEnd w:id="14"/>
      <w:r>
        <w:rPr>
          <w:rFonts w:ascii="Raleway" w:hAnsi="Raleway"/>
          <w:sz w:val="28"/>
          <w:szCs w:val="28"/>
        </w:rPr>
        <w:t>.</w:t>
      </w:r>
    </w:p>
    <w:p w14:paraId="5DEF6FD5" w14:textId="77777777" w:rsidR="00C17F3A" w:rsidRPr="007B1D1C" w:rsidRDefault="00C17F3A" w:rsidP="00C17F3A">
      <w:pPr>
        <w:ind w:left="709" w:hanging="709"/>
        <w:jc w:val="both"/>
        <w:rPr>
          <w:rFonts w:ascii="Raleway" w:eastAsia="Times New Roman" w:hAnsi="Raleway" w:cs="Times New Roman"/>
          <w:sz w:val="20"/>
          <w:szCs w:val="20"/>
          <w:lang w:val="en-US" w:eastAsia="es-MX"/>
        </w:rPr>
      </w:pPr>
      <w:r w:rsidRPr="00517E14">
        <w:rPr>
          <w:rFonts w:ascii="Raleway" w:eastAsia="Times New Roman" w:hAnsi="Raleway" w:cs="Times New Roman"/>
          <w:sz w:val="20"/>
          <w:szCs w:val="20"/>
          <w:lang w:val="en-US" w:eastAsia="es-MX"/>
        </w:rPr>
        <w:t xml:space="preserve">Watts, N. (2012). </w:t>
      </w:r>
      <w:proofErr w:type="spellStart"/>
      <w:r w:rsidRPr="00517E14">
        <w:rPr>
          <w:rFonts w:ascii="Raleway" w:eastAsia="Times New Roman" w:hAnsi="Raleway" w:cs="Times New Roman"/>
          <w:sz w:val="20"/>
          <w:szCs w:val="20"/>
          <w:lang w:val="en-US" w:eastAsia="es-MX"/>
        </w:rPr>
        <w:t>TigerEye</w:t>
      </w:r>
      <w:proofErr w:type="spellEnd"/>
      <w:r w:rsidRPr="00517E14">
        <w:rPr>
          <w:rFonts w:ascii="Raleway" w:eastAsia="Times New Roman" w:hAnsi="Raleway" w:cs="Times New Roman"/>
          <w:sz w:val="20"/>
          <w:szCs w:val="20"/>
          <w:lang w:val="en-US" w:eastAsia="es-MX"/>
        </w:rPr>
        <w:t xml:space="preserve">: augmented reality for Clemson University tours. </w:t>
      </w:r>
      <w:proofErr w:type="spellStart"/>
      <w:r w:rsidRPr="00517E14">
        <w:rPr>
          <w:rFonts w:ascii="Raleway" w:eastAsia="Times New Roman" w:hAnsi="Raleway" w:cs="Times New Roman"/>
          <w:sz w:val="20"/>
          <w:szCs w:val="20"/>
          <w:lang w:val="en-US" w:eastAsia="es-MX"/>
        </w:rPr>
        <w:t>En</w:t>
      </w:r>
      <w:proofErr w:type="spellEnd"/>
      <w:r w:rsidRPr="00517E14">
        <w:rPr>
          <w:rFonts w:ascii="Raleway" w:eastAsia="Times New Roman" w:hAnsi="Raleway" w:cs="Times New Roman"/>
          <w:sz w:val="20"/>
          <w:szCs w:val="20"/>
          <w:lang w:val="en-US" w:eastAsia="es-MX"/>
        </w:rPr>
        <w:t xml:space="preserve"> </w:t>
      </w:r>
      <w:r w:rsidRPr="00517E14">
        <w:rPr>
          <w:rFonts w:ascii="Raleway" w:eastAsia="Times New Roman" w:hAnsi="Raleway" w:cs="Times New Roman"/>
          <w:i/>
          <w:iCs/>
          <w:sz w:val="20"/>
          <w:szCs w:val="20"/>
          <w:lang w:val="en-US" w:eastAsia="es-MX"/>
        </w:rPr>
        <w:t>Proceedings of the 50th Annual Southeast Regional Conference on - ACM-SE ’12</w:t>
      </w:r>
      <w:r w:rsidRPr="00517E14">
        <w:rPr>
          <w:rFonts w:ascii="Raleway" w:eastAsia="Times New Roman" w:hAnsi="Raleway" w:cs="Times New Roman"/>
          <w:sz w:val="20"/>
          <w:szCs w:val="20"/>
          <w:lang w:val="en-US" w:eastAsia="es-MX"/>
        </w:rPr>
        <w:t xml:space="preserve"> (p. 385). </w:t>
      </w:r>
      <w:r w:rsidRPr="007B1D1C">
        <w:rPr>
          <w:rFonts w:ascii="Raleway" w:eastAsia="Times New Roman" w:hAnsi="Raleway" w:cs="Times New Roman"/>
          <w:sz w:val="20"/>
          <w:szCs w:val="20"/>
          <w:lang w:val="en-US" w:eastAsia="es-MX"/>
        </w:rPr>
        <w:t>Tuscaloosa, Alabama: ACM Press. https://doi.org/10.1145/2184512.2184617.</w:t>
      </w:r>
    </w:p>
    <w:p w14:paraId="45A236A4" w14:textId="77777777" w:rsidR="00C17F3A" w:rsidRDefault="00C17F3A" w:rsidP="00C17F3A">
      <w:pPr>
        <w:ind w:left="709" w:hanging="709"/>
        <w:jc w:val="both"/>
        <w:rPr>
          <w:rFonts w:ascii="Raleway" w:eastAsia="Times New Roman" w:hAnsi="Raleway" w:cs="Times New Roman"/>
          <w:sz w:val="20"/>
          <w:szCs w:val="20"/>
          <w:lang w:eastAsia="es-MX"/>
        </w:rPr>
      </w:pPr>
      <w:proofErr w:type="spellStart"/>
      <w:r w:rsidRPr="007B1D1C">
        <w:rPr>
          <w:rFonts w:ascii="Raleway" w:eastAsia="Times New Roman" w:hAnsi="Raleway" w:cs="Times New Roman"/>
          <w:sz w:val="20"/>
          <w:szCs w:val="20"/>
          <w:lang w:val="en-US" w:eastAsia="es-MX"/>
        </w:rPr>
        <w:t>YuLung</w:t>
      </w:r>
      <w:proofErr w:type="spellEnd"/>
      <w:r w:rsidRPr="007B1D1C">
        <w:rPr>
          <w:rFonts w:ascii="Raleway" w:eastAsia="Times New Roman" w:hAnsi="Raleway" w:cs="Times New Roman"/>
          <w:sz w:val="20"/>
          <w:szCs w:val="20"/>
          <w:lang w:val="en-US" w:eastAsia="es-MX"/>
        </w:rPr>
        <w:t xml:space="preserve"> Wu, </w:t>
      </w:r>
      <w:proofErr w:type="spellStart"/>
      <w:r w:rsidRPr="007B1D1C">
        <w:rPr>
          <w:rFonts w:ascii="Raleway" w:eastAsia="Times New Roman" w:hAnsi="Raleway" w:cs="Times New Roman"/>
          <w:sz w:val="20"/>
          <w:szCs w:val="20"/>
          <w:lang w:val="en-US" w:eastAsia="es-MX"/>
        </w:rPr>
        <w:t>TeYi</w:t>
      </w:r>
      <w:proofErr w:type="spellEnd"/>
      <w:r w:rsidRPr="007B1D1C">
        <w:rPr>
          <w:rFonts w:ascii="Raleway" w:eastAsia="Times New Roman" w:hAnsi="Raleway" w:cs="Times New Roman"/>
          <w:sz w:val="20"/>
          <w:szCs w:val="20"/>
          <w:lang w:val="en-US" w:eastAsia="es-MX"/>
        </w:rPr>
        <w:t xml:space="preserve"> Chan, </w:t>
      </w:r>
      <w:proofErr w:type="spellStart"/>
      <w:r w:rsidRPr="007B1D1C">
        <w:rPr>
          <w:rFonts w:ascii="Raleway" w:eastAsia="Times New Roman" w:hAnsi="Raleway" w:cs="Times New Roman"/>
          <w:sz w:val="20"/>
          <w:szCs w:val="20"/>
          <w:lang w:val="en-US" w:eastAsia="es-MX"/>
        </w:rPr>
        <w:t>BinShyan</w:t>
      </w:r>
      <w:proofErr w:type="spellEnd"/>
      <w:r w:rsidRPr="007B1D1C">
        <w:rPr>
          <w:rFonts w:ascii="Raleway" w:eastAsia="Times New Roman" w:hAnsi="Raleway" w:cs="Times New Roman"/>
          <w:sz w:val="20"/>
          <w:szCs w:val="20"/>
          <w:lang w:val="en-US" w:eastAsia="es-MX"/>
        </w:rPr>
        <w:t xml:space="preserve"> Jong, </w:t>
      </w:r>
      <w:proofErr w:type="spellStart"/>
      <w:r w:rsidRPr="007B1D1C">
        <w:rPr>
          <w:rFonts w:ascii="Raleway" w:eastAsia="Times New Roman" w:hAnsi="Raleway" w:cs="Times New Roman"/>
          <w:sz w:val="20"/>
          <w:szCs w:val="20"/>
          <w:lang w:val="en-US" w:eastAsia="es-MX"/>
        </w:rPr>
        <w:t>TsongWuu</w:t>
      </w:r>
      <w:proofErr w:type="spellEnd"/>
      <w:r w:rsidRPr="007B1D1C">
        <w:rPr>
          <w:rFonts w:ascii="Raleway" w:eastAsia="Times New Roman" w:hAnsi="Raleway" w:cs="Times New Roman"/>
          <w:sz w:val="20"/>
          <w:szCs w:val="20"/>
          <w:lang w:val="en-US" w:eastAsia="es-MX"/>
        </w:rPr>
        <w:t xml:space="preserve"> Lin, &amp; </w:t>
      </w:r>
      <w:proofErr w:type="spellStart"/>
      <w:r w:rsidRPr="007B1D1C">
        <w:rPr>
          <w:rFonts w:ascii="Raleway" w:eastAsia="Times New Roman" w:hAnsi="Raleway" w:cs="Times New Roman"/>
          <w:sz w:val="20"/>
          <w:szCs w:val="20"/>
          <w:lang w:val="en-US" w:eastAsia="es-MX"/>
        </w:rPr>
        <w:t>YaoHui</w:t>
      </w:r>
      <w:proofErr w:type="spellEnd"/>
      <w:r w:rsidRPr="007B1D1C">
        <w:rPr>
          <w:rFonts w:ascii="Raleway" w:eastAsia="Times New Roman" w:hAnsi="Raleway" w:cs="Times New Roman"/>
          <w:sz w:val="20"/>
          <w:szCs w:val="20"/>
          <w:lang w:val="en-US" w:eastAsia="es-MX"/>
        </w:rPr>
        <w:t xml:space="preserve"> Liang. </w:t>
      </w:r>
      <w:r>
        <w:rPr>
          <w:rFonts w:ascii="Raleway" w:eastAsia="Times New Roman" w:hAnsi="Raleway" w:cs="Times New Roman"/>
          <w:sz w:val="20"/>
          <w:szCs w:val="20"/>
          <w:lang w:val="en-US" w:eastAsia="es-MX"/>
        </w:rPr>
        <w:t xml:space="preserve">(2004). A web-based dual mode virtual laboratory supporting cooperative learning. </w:t>
      </w:r>
      <w:proofErr w:type="spellStart"/>
      <w:r>
        <w:rPr>
          <w:rFonts w:ascii="Raleway" w:eastAsia="Times New Roman" w:hAnsi="Raleway" w:cs="Times New Roman"/>
          <w:sz w:val="20"/>
          <w:szCs w:val="20"/>
          <w:lang w:val="en-US" w:eastAsia="es-MX"/>
        </w:rPr>
        <w:t>En</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 xml:space="preserve">18th International Conference on Advanced Information Networking and Applications, 2004. </w:t>
      </w:r>
      <w:r>
        <w:rPr>
          <w:rFonts w:ascii="Raleway" w:eastAsia="Times New Roman" w:hAnsi="Raleway" w:cs="Times New Roman"/>
          <w:i/>
          <w:iCs/>
          <w:sz w:val="20"/>
          <w:szCs w:val="20"/>
          <w:lang w:eastAsia="es-MX"/>
        </w:rPr>
        <w:t>AINA 2004.</w:t>
      </w:r>
      <w:r>
        <w:rPr>
          <w:rFonts w:ascii="Raleway" w:eastAsia="Times New Roman" w:hAnsi="Raleway" w:cs="Times New Roman"/>
          <w:sz w:val="20"/>
          <w:szCs w:val="20"/>
          <w:lang w:eastAsia="es-MX"/>
        </w:rPr>
        <w:t xml:space="preserve"> (Vol. 1, pp. 642-647). Fukuoka, </w:t>
      </w:r>
      <w:proofErr w:type="spellStart"/>
      <w:r>
        <w:rPr>
          <w:rFonts w:ascii="Raleway" w:eastAsia="Times New Roman" w:hAnsi="Raleway" w:cs="Times New Roman"/>
          <w:sz w:val="20"/>
          <w:szCs w:val="20"/>
          <w:lang w:eastAsia="es-MX"/>
        </w:rPr>
        <w:t>Japan</w:t>
      </w:r>
      <w:proofErr w:type="spellEnd"/>
      <w:r>
        <w:rPr>
          <w:rFonts w:ascii="Raleway" w:eastAsia="Times New Roman" w:hAnsi="Raleway" w:cs="Times New Roman"/>
          <w:sz w:val="20"/>
          <w:szCs w:val="20"/>
          <w:lang w:eastAsia="es-MX"/>
        </w:rPr>
        <w:t>: IEEE. https://doi.org/10.1109/AINA.2004.1283982.</w:t>
      </w:r>
    </w:p>
    <w:p w14:paraId="7B16F982" w14:textId="77777777" w:rsidR="00C17F3A" w:rsidRDefault="00C17F3A" w:rsidP="00C17F3A">
      <w:pPr>
        <w:ind w:left="709" w:hanging="709"/>
        <w:jc w:val="both"/>
        <w:rPr>
          <w:rFonts w:ascii="Raleway" w:eastAsia="Times New Roman" w:hAnsi="Raleway" w:cs="Times New Roman"/>
          <w:sz w:val="20"/>
          <w:szCs w:val="20"/>
          <w:lang w:val="en-US" w:eastAsia="es-MX"/>
        </w:rPr>
      </w:pPr>
      <w:proofErr w:type="spellStart"/>
      <w:r>
        <w:rPr>
          <w:rFonts w:ascii="Raleway" w:eastAsia="Times New Roman" w:hAnsi="Raleway" w:cs="Times New Roman"/>
          <w:sz w:val="20"/>
          <w:szCs w:val="20"/>
          <w:lang w:eastAsia="es-MX"/>
        </w:rPr>
        <w:t>Patti</w:t>
      </w:r>
      <w:proofErr w:type="spellEnd"/>
      <w:r>
        <w:rPr>
          <w:rFonts w:ascii="Raleway" w:eastAsia="Times New Roman" w:hAnsi="Raleway" w:cs="Times New Roman"/>
          <w:sz w:val="20"/>
          <w:szCs w:val="20"/>
          <w:lang w:eastAsia="es-MX"/>
        </w:rPr>
        <w:t xml:space="preserve">, E., </w:t>
      </w:r>
      <w:proofErr w:type="spellStart"/>
      <w:r>
        <w:rPr>
          <w:rFonts w:ascii="Raleway" w:eastAsia="Times New Roman" w:hAnsi="Raleway" w:cs="Times New Roman"/>
          <w:sz w:val="20"/>
          <w:szCs w:val="20"/>
          <w:lang w:eastAsia="es-MX"/>
        </w:rPr>
        <w:t>Mollame</w:t>
      </w:r>
      <w:proofErr w:type="spellEnd"/>
      <w:r>
        <w:rPr>
          <w:rFonts w:ascii="Raleway" w:eastAsia="Times New Roman" w:hAnsi="Raleway" w:cs="Times New Roman"/>
          <w:sz w:val="20"/>
          <w:szCs w:val="20"/>
          <w:lang w:eastAsia="es-MX"/>
        </w:rPr>
        <w:t xml:space="preserve">, A., </w:t>
      </w:r>
      <w:proofErr w:type="spellStart"/>
      <w:r>
        <w:rPr>
          <w:rFonts w:ascii="Raleway" w:eastAsia="Times New Roman" w:hAnsi="Raleway" w:cs="Times New Roman"/>
          <w:sz w:val="20"/>
          <w:szCs w:val="20"/>
          <w:lang w:eastAsia="es-MX"/>
        </w:rPr>
        <w:t>Erba</w:t>
      </w:r>
      <w:proofErr w:type="spellEnd"/>
      <w:r>
        <w:rPr>
          <w:rFonts w:ascii="Raleway" w:eastAsia="Times New Roman" w:hAnsi="Raleway" w:cs="Times New Roman"/>
          <w:sz w:val="20"/>
          <w:szCs w:val="20"/>
          <w:lang w:eastAsia="es-MX"/>
        </w:rPr>
        <w:t xml:space="preserve">, D., </w:t>
      </w:r>
      <w:proofErr w:type="spellStart"/>
      <w:r>
        <w:rPr>
          <w:rFonts w:ascii="Raleway" w:eastAsia="Times New Roman" w:hAnsi="Raleway" w:cs="Times New Roman"/>
          <w:sz w:val="20"/>
          <w:szCs w:val="20"/>
          <w:lang w:eastAsia="es-MX"/>
        </w:rPr>
        <w:t>Dalmasso</w:t>
      </w:r>
      <w:proofErr w:type="spellEnd"/>
      <w:r>
        <w:rPr>
          <w:rFonts w:ascii="Raleway" w:eastAsia="Times New Roman" w:hAnsi="Raleway" w:cs="Times New Roman"/>
          <w:sz w:val="20"/>
          <w:szCs w:val="20"/>
          <w:lang w:eastAsia="es-MX"/>
        </w:rPr>
        <w:t xml:space="preserve">, D., </w:t>
      </w:r>
      <w:proofErr w:type="spellStart"/>
      <w:r>
        <w:rPr>
          <w:rFonts w:ascii="Raleway" w:eastAsia="Times New Roman" w:hAnsi="Raleway" w:cs="Times New Roman"/>
          <w:sz w:val="20"/>
          <w:szCs w:val="20"/>
          <w:lang w:eastAsia="es-MX"/>
        </w:rPr>
        <w:t>Osello</w:t>
      </w:r>
      <w:proofErr w:type="spellEnd"/>
      <w:r>
        <w:rPr>
          <w:rFonts w:ascii="Raleway" w:eastAsia="Times New Roman" w:hAnsi="Raleway" w:cs="Times New Roman"/>
          <w:sz w:val="20"/>
          <w:szCs w:val="20"/>
          <w:lang w:eastAsia="es-MX"/>
        </w:rPr>
        <w:t xml:space="preserve">, A., </w:t>
      </w:r>
      <w:proofErr w:type="spellStart"/>
      <w:r>
        <w:rPr>
          <w:rFonts w:ascii="Raleway" w:eastAsia="Times New Roman" w:hAnsi="Raleway" w:cs="Times New Roman"/>
          <w:sz w:val="20"/>
          <w:szCs w:val="20"/>
          <w:lang w:eastAsia="es-MX"/>
        </w:rPr>
        <w:t>Macii</w:t>
      </w:r>
      <w:proofErr w:type="spellEnd"/>
      <w:r>
        <w:rPr>
          <w:rFonts w:ascii="Raleway" w:eastAsia="Times New Roman" w:hAnsi="Raleway" w:cs="Times New Roman"/>
          <w:sz w:val="20"/>
          <w:szCs w:val="20"/>
          <w:lang w:eastAsia="es-MX"/>
        </w:rPr>
        <w:t xml:space="preserve">, E., &amp; </w:t>
      </w:r>
      <w:proofErr w:type="spellStart"/>
      <w:r>
        <w:rPr>
          <w:rFonts w:ascii="Raleway" w:eastAsia="Times New Roman" w:hAnsi="Raleway" w:cs="Times New Roman"/>
          <w:sz w:val="20"/>
          <w:szCs w:val="20"/>
          <w:lang w:eastAsia="es-MX"/>
        </w:rPr>
        <w:t>Acquaviva</w:t>
      </w:r>
      <w:proofErr w:type="spellEnd"/>
      <w:r>
        <w:rPr>
          <w:rFonts w:ascii="Raleway" w:eastAsia="Times New Roman" w:hAnsi="Raleway" w:cs="Times New Roman"/>
          <w:sz w:val="20"/>
          <w:szCs w:val="20"/>
          <w:lang w:eastAsia="es-MX"/>
        </w:rPr>
        <w:t xml:space="preserve">, A. (2017). </w:t>
      </w:r>
      <w:r>
        <w:rPr>
          <w:rFonts w:ascii="Raleway" w:eastAsia="Times New Roman" w:hAnsi="Raleway" w:cs="Times New Roman"/>
          <w:sz w:val="20"/>
          <w:szCs w:val="20"/>
          <w:lang w:val="en-US" w:eastAsia="es-MX"/>
        </w:rPr>
        <w:t xml:space="preserve">Combining Building Information Modelling and Ambient Data in Interactive Virtual and Augmented Reality Environments. </w:t>
      </w:r>
      <w:r>
        <w:rPr>
          <w:rFonts w:ascii="Raleway" w:eastAsia="Times New Roman" w:hAnsi="Raleway" w:cs="Times New Roman"/>
          <w:i/>
          <w:iCs/>
          <w:sz w:val="20"/>
          <w:szCs w:val="20"/>
          <w:lang w:val="en-US" w:eastAsia="es-MX"/>
        </w:rPr>
        <w:t>IT Professional</w:t>
      </w:r>
      <w:r>
        <w:rPr>
          <w:rFonts w:ascii="Raleway" w:eastAsia="Times New Roman" w:hAnsi="Raleway" w:cs="Times New Roman"/>
          <w:sz w:val="20"/>
          <w:szCs w:val="20"/>
          <w:lang w:val="en-US" w:eastAsia="es-MX"/>
        </w:rPr>
        <w:t>, 1-1. https://doi.org/10.1109/MITP.2017.265104553.</w:t>
      </w:r>
    </w:p>
    <w:p w14:paraId="3B6ED874" w14:textId="77777777" w:rsidR="00C17F3A" w:rsidRDefault="00C17F3A" w:rsidP="00C17F3A">
      <w:pPr>
        <w:ind w:left="709" w:hanging="709"/>
        <w:jc w:val="both"/>
        <w:rPr>
          <w:rFonts w:ascii="Raleway" w:eastAsia="Times New Roman" w:hAnsi="Raleway" w:cs="Times New Roman"/>
          <w:sz w:val="20"/>
          <w:szCs w:val="20"/>
          <w:lang w:eastAsia="es-MX"/>
        </w:rPr>
      </w:pPr>
      <w:r>
        <w:rPr>
          <w:rFonts w:ascii="Raleway" w:eastAsia="Times New Roman" w:hAnsi="Raleway" w:cs="Times New Roman"/>
          <w:sz w:val="20"/>
          <w:szCs w:val="20"/>
          <w:lang w:val="en-US" w:eastAsia="es-MX"/>
        </w:rPr>
        <w:t xml:space="preserve">Hristov, G., </w:t>
      </w:r>
      <w:proofErr w:type="spellStart"/>
      <w:r>
        <w:rPr>
          <w:rFonts w:ascii="Raleway" w:eastAsia="Times New Roman" w:hAnsi="Raleway" w:cs="Times New Roman"/>
          <w:sz w:val="20"/>
          <w:szCs w:val="20"/>
          <w:lang w:val="en-US" w:eastAsia="es-MX"/>
        </w:rPr>
        <w:t>Kyuchukova</w:t>
      </w:r>
      <w:proofErr w:type="spellEnd"/>
      <w:r>
        <w:rPr>
          <w:rFonts w:ascii="Raleway" w:eastAsia="Times New Roman" w:hAnsi="Raleway" w:cs="Times New Roman"/>
          <w:sz w:val="20"/>
          <w:szCs w:val="20"/>
          <w:lang w:val="en-US" w:eastAsia="es-MX"/>
        </w:rPr>
        <w:t xml:space="preserve">, D., Borisov, S., &amp; </w:t>
      </w:r>
      <w:proofErr w:type="spellStart"/>
      <w:r>
        <w:rPr>
          <w:rFonts w:ascii="Raleway" w:eastAsia="Times New Roman" w:hAnsi="Raleway" w:cs="Times New Roman"/>
          <w:sz w:val="20"/>
          <w:szCs w:val="20"/>
          <w:lang w:val="en-US" w:eastAsia="es-MX"/>
        </w:rPr>
        <w:t>Zahariev</w:t>
      </w:r>
      <w:proofErr w:type="spellEnd"/>
      <w:r>
        <w:rPr>
          <w:rFonts w:ascii="Raleway" w:eastAsia="Times New Roman" w:hAnsi="Raleway" w:cs="Times New Roman"/>
          <w:sz w:val="20"/>
          <w:szCs w:val="20"/>
          <w:lang w:val="en-US" w:eastAsia="es-MX"/>
        </w:rPr>
        <w:t xml:space="preserve">, P. (2015). Improving virtual learning environments by development and integration of 3D models of real devices. </w:t>
      </w:r>
      <w:proofErr w:type="spellStart"/>
      <w:r>
        <w:rPr>
          <w:rFonts w:ascii="Raleway" w:eastAsia="Times New Roman" w:hAnsi="Raleway" w:cs="Times New Roman"/>
          <w:sz w:val="20"/>
          <w:szCs w:val="20"/>
          <w:lang w:val="en-US" w:eastAsia="es-MX"/>
        </w:rPr>
        <w:t>En</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2015 International Conference on Information Technology Based Higher Education and Training (ITHET)</w:t>
      </w:r>
      <w:r>
        <w:rPr>
          <w:rFonts w:ascii="Raleway" w:eastAsia="Times New Roman" w:hAnsi="Raleway" w:cs="Times New Roman"/>
          <w:sz w:val="20"/>
          <w:szCs w:val="20"/>
          <w:lang w:val="en-US" w:eastAsia="es-MX"/>
        </w:rPr>
        <w:t xml:space="preserve"> (pp. 1-4). </w:t>
      </w:r>
      <w:proofErr w:type="spellStart"/>
      <w:r>
        <w:rPr>
          <w:rFonts w:ascii="Raleway" w:eastAsia="Times New Roman" w:hAnsi="Raleway" w:cs="Times New Roman"/>
          <w:sz w:val="20"/>
          <w:szCs w:val="20"/>
          <w:lang w:eastAsia="es-MX"/>
        </w:rPr>
        <w:t>Lisbon</w:t>
      </w:r>
      <w:proofErr w:type="spellEnd"/>
      <w:r>
        <w:rPr>
          <w:rFonts w:ascii="Raleway" w:eastAsia="Times New Roman" w:hAnsi="Raleway" w:cs="Times New Roman"/>
          <w:sz w:val="20"/>
          <w:szCs w:val="20"/>
          <w:lang w:eastAsia="es-MX"/>
        </w:rPr>
        <w:t>, Portugal: IEEE. https://doi.org/10.1109/ITHET.2015.7217969.</w:t>
      </w:r>
    </w:p>
    <w:p w14:paraId="2672A718" w14:textId="77777777" w:rsidR="00C17F3A" w:rsidRDefault="00C17F3A" w:rsidP="00C17F3A">
      <w:pPr>
        <w:ind w:left="709" w:hanging="709"/>
        <w:jc w:val="both"/>
        <w:rPr>
          <w:rFonts w:ascii="Raleway" w:eastAsia="Times New Roman" w:hAnsi="Raleway" w:cs="Times New Roman"/>
          <w:sz w:val="20"/>
          <w:szCs w:val="20"/>
          <w:lang w:eastAsia="es-MX"/>
        </w:rPr>
      </w:pPr>
      <w:r>
        <w:rPr>
          <w:rFonts w:ascii="Raleway" w:eastAsia="Times New Roman" w:hAnsi="Raleway" w:cs="Times New Roman"/>
          <w:sz w:val="20"/>
          <w:szCs w:val="20"/>
          <w:lang w:eastAsia="es-MX"/>
        </w:rPr>
        <w:t xml:space="preserve">Meda, P., Kumar, M., &amp; </w:t>
      </w:r>
      <w:proofErr w:type="spellStart"/>
      <w:r>
        <w:rPr>
          <w:rFonts w:ascii="Raleway" w:eastAsia="Times New Roman" w:hAnsi="Raleway" w:cs="Times New Roman"/>
          <w:sz w:val="20"/>
          <w:szCs w:val="20"/>
          <w:lang w:eastAsia="es-MX"/>
        </w:rPr>
        <w:t>Parupalli</w:t>
      </w:r>
      <w:proofErr w:type="spellEnd"/>
      <w:r>
        <w:rPr>
          <w:rFonts w:ascii="Raleway" w:eastAsia="Times New Roman" w:hAnsi="Raleway" w:cs="Times New Roman"/>
          <w:sz w:val="20"/>
          <w:szCs w:val="20"/>
          <w:lang w:eastAsia="es-MX"/>
        </w:rPr>
        <w:t xml:space="preserve">, R. (2014). </w:t>
      </w:r>
      <w:r>
        <w:rPr>
          <w:rFonts w:ascii="Raleway" w:eastAsia="Times New Roman" w:hAnsi="Raleway" w:cs="Times New Roman"/>
          <w:sz w:val="20"/>
          <w:szCs w:val="20"/>
          <w:lang w:val="en-US" w:eastAsia="es-MX"/>
        </w:rPr>
        <w:t xml:space="preserve">Mobile augmented reality application for Telugu language learning. </w:t>
      </w:r>
      <w:proofErr w:type="spellStart"/>
      <w:r>
        <w:rPr>
          <w:rFonts w:ascii="Raleway" w:eastAsia="Times New Roman" w:hAnsi="Raleway" w:cs="Times New Roman"/>
          <w:sz w:val="20"/>
          <w:szCs w:val="20"/>
          <w:lang w:val="en-US" w:eastAsia="es-MX"/>
        </w:rPr>
        <w:t>En</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2014 IEEE International Conference on MOOC, Innovation and Technology in Education (MITE)</w:t>
      </w:r>
      <w:r>
        <w:rPr>
          <w:rFonts w:ascii="Raleway" w:eastAsia="Times New Roman" w:hAnsi="Raleway" w:cs="Times New Roman"/>
          <w:sz w:val="20"/>
          <w:szCs w:val="20"/>
          <w:lang w:val="en-US" w:eastAsia="es-MX"/>
        </w:rPr>
        <w:t xml:space="preserve"> (pp. 183-186). </w:t>
      </w:r>
      <w:proofErr w:type="spellStart"/>
      <w:r>
        <w:rPr>
          <w:rFonts w:ascii="Raleway" w:eastAsia="Times New Roman" w:hAnsi="Raleway" w:cs="Times New Roman"/>
          <w:sz w:val="20"/>
          <w:szCs w:val="20"/>
          <w:lang w:eastAsia="es-MX"/>
        </w:rPr>
        <w:t>Patiala</w:t>
      </w:r>
      <w:proofErr w:type="spellEnd"/>
      <w:r>
        <w:rPr>
          <w:rFonts w:ascii="Raleway" w:eastAsia="Times New Roman" w:hAnsi="Raleway" w:cs="Times New Roman"/>
          <w:sz w:val="20"/>
          <w:szCs w:val="20"/>
          <w:lang w:eastAsia="es-MX"/>
        </w:rPr>
        <w:t>, India: IEEE. https://doi.org/10.1109/MITE.2014.7020267.</w:t>
      </w:r>
    </w:p>
    <w:p w14:paraId="17810C1A" w14:textId="77777777" w:rsidR="00C17F3A" w:rsidRDefault="00C17F3A" w:rsidP="00C17F3A">
      <w:pPr>
        <w:ind w:left="709" w:hanging="709"/>
        <w:jc w:val="both"/>
        <w:rPr>
          <w:rFonts w:ascii="Raleway" w:eastAsia="Times New Roman" w:hAnsi="Raleway" w:cs="Times New Roman"/>
          <w:sz w:val="20"/>
          <w:szCs w:val="20"/>
          <w:lang w:val="en-US" w:eastAsia="es-MX"/>
        </w:rPr>
      </w:pPr>
      <w:r>
        <w:rPr>
          <w:rFonts w:ascii="Raleway" w:eastAsia="Times New Roman" w:hAnsi="Raleway" w:cs="Times New Roman"/>
          <w:sz w:val="20"/>
          <w:szCs w:val="20"/>
          <w:lang w:eastAsia="es-MX"/>
        </w:rPr>
        <w:t xml:space="preserve">Singh, J., </w:t>
      </w:r>
      <w:proofErr w:type="spellStart"/>
      <w:r>
        <w:rPr>
          <w:rFonts w:ascii="Raleway" w:eastAsia="Times New Roman" w:hAnsi="Raleway" w:cs="Times New Roman"/>
          <w:sz w:val="20"/>
          <w:szCs w:val="20"/>
          <w:lang w:eastAsia="es-MX"/>
        </w:rPr>
        <w:t>Sivaswamy</w:t>
      </w:r>
      <w:proofErr w:type="spellEnd"/>
      <w:r>
        <w:rPr>
          <w:rFonts w:ascii="Raleway" w:eastAsia="Times New Roman" w:hAnsi="Raleway" w:cs="Times New Roman"/>
          <w:sz w:val="20"/>
          <w:szCs w:val="20"/>
          <w:lang w:eastAsia="es-MX"/>
        </w:rPr>
        <w:t xml:space="preserve">, J., &amp; Naidu, K. (2007). </w:t>
      </w:r>
      <w:proofErr w:type="spellStart"/>
      <w:r>
        <w:rPr>
          <w:rFonts w:ascii="Raleway" w:eastAsia="Times New Roman" w:hAnsi="Raleway" w:cs="Times New Roman"/>
          <w:sz w:val="20"/>
          <w:szCs w:val="20"/>
          <w:lang w:val="en-US" w:eastAsia="es-MX"/>
        </w:rPr>
        <w:t>MuDiS</w:t>
      </w:r>
      <w:proofErr w:type="spellEnd"/>
      <w:r>
        <w:rPr>
          <w:rFonts w:ascii="Raleway" w:eastAsia="Times New Roman" w:hAnsi="Raleway" w:cs="Times New Roman"/>
          <w:sz w:val="20"/>
          <w:szCs w:val="20"/>
          <w:lang w:val="en-US" w:eastAsia="es-MX"/>
        </w:rPr>
        <w:t xml:space="preserve"> - A Virtual Learning Environment. </w:t>
      </w:r>
      <w:proofErr w:type="spellStart"/>
      <w:r>
        <w:rPr>
          <w:rFonts w:ascii="Raleway" w:eastAsia="Times New Roman" w:hAnsi="Raleway" w:cs="Times New Roman"/>
          <w:sz w:val="20"/>
          <w:szCs w:val="20"/>
          <w:lang w:val="en-US" w:eastAsia="es-MX"/>
        </w:rPr>
        <w:t>En</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2007 First IEEE International Workshop on Digital Game and Intelligent Toy Enhanced Learning (DIGITEL’07)</w:t>
      </w:r>
      <w:r>
        <w:rPr>
          <w:rFonts w:ascii="Raleway" w:eastAsia="Times New Roman" w:hAnsi="Raleway" w:cs="Times New Roman"/>
          <w:sz w:val="20"/>
          <w:szCs w:val="20"/>
          <w:lang w:val="en-US" w:eastAsia="es-MX"/>
        </w:rPr>
        <w:t xml:space="preserve"> (pp. 203-205). </w:t>
      </w:r>
      <w:proofErr w:type="spellStart"/>
      <w:r>
        <w:rPr>
          <w:rFonts w:ascii="Raleway" w:eastAsia="Times New Roman" w:hAnsi="Raleway" w:cs="Times New Roman"/>
          <w:sz w:val="20"/>
          <w:szCs w:val="20"/>
          <w:lang w:val="en-US" w:eastAsia="es-MX"/>
        </w:rPr>
        <w:t>Jhongli</w:t>
      </w:r>
      <w:proofErr w:type="spellEnd"/>
      <w:r>
        <w:rPr>
          <w:rFonts w:ascii="Raleway" w:eastAsia="Times New Roman" w:hAnsi="Raleway" w:cs="Times New Roman"/>
          <w:sz w:val="20"/>
          <w:szCs w:val="20"/>
          <w:lang w:val="en-US" w:eastAsia="es-MX"/>
        </w:rPr>
        <w:t xml:space="preserve"> City: IEEE. https://doi.org/10.1109/DIGITEL.2007.35.</w:t>
      </w:r>
    </w:p>
    <w:p w14:paraId="4CBA06C1" w14:textId="77777777" w:rsidR="00C17F3A" w:rsidRDefault="00C17F3A" w:rsidP="00C17F3A">
      <w:pPr>
        <w:ind w:left="709" w:hanging="709"/>
        <w:jc w:val="both"/>
        <w:rPr>
          <w:rFonts w:ascii="Raleway" w:eastAsia="Times New Roman" w:hAnsi="Raleway" w:cs="Times New Roman"/>
          <w:sz w:val="20"/>
          <w:szCs w:val="20"/>
          <w:lang w:val="en-US" w:eastAsia="es-MX"/>
        </w:rPr>
      </w:pPr>
      <w:r>
        <w:rPr>
          <w:rFonts w:ascii="Raleway" w:eastAsia="Times New Roman" w:hAnsi="Raleway" w:cs="Times New Roman"/>
          <w:sz w:val="20"/>
          <w:szCs w:val="20"/>
          <w:lang w:val="en-US" w:eastAsia="es-MX"/>
        </w:rPr>
        <w:t>Fu-</w:t>
      </w:r>
      <w:proofErr w:type="spellStart"/>
      <w:r>
        <w:rPr>
          <w:rFonts w:ascii="Raleway" w:eastAsia="Times New Roman" w:hAnsi="Raleway" w:cs="Times New Roman"/>
          <w:sz w:val="20"/>
          <w:szCs w:val="20"/>
          <w:lang w:val="en-US" w:eastAsia="es-MX"/>
        </w:rPr>
        <w:t>Chien</w:t>
      </w:r>
      <w:proofErr w:type="spellEnd"/>
      <w:r>
        <w:rPr>
          <w:rFonts w:ascii="Raleway" w:eastAsia="Times New Roman" w:hAnsi="Raleway" w:cs="Times New Roman"/>
          <w:sz w:val="20"/>
          <w:szCs w:val="20"/>
          <w:lang w:val="en-US" w:eastAsia="es-MX"/>
        </w:rPr>
        <w:t xml:space="preserve"> Kao, Tien-</w:t>
      </w:r>
      <w:proofErr w:type="spellStart"/>
      <w:r>
        <w:rPr>
          <w:rFonts w:ascii="Raleway" w:eastAsia="Times New Roman" w:hAnsi="Raleway" w:cs="Times New Roman"/>
          <w:sz w:val="20"/>
          <w:szCs w:val="20"/>
          <w:lang w:val="en-US" w:eastAsia="es-MX"/>
        </w:rPr>
        <w:t>Hsin</w:t>
      </w:r>
      <w:proofErr w:type="spellEnd"/>
      <w:r>
        <w:rPr>
          <w:rFonts w:ascii="Raleway" w:eastAsia="Times New Roman" w:hAnsi="Raleway" w:cs="Times New Roman"/>
          <w:sz w:val="20"/>
          <w:szCs w:val="20"/>
          <w:lang w:val="en-US" w:eastAsia="es-MX"/>
        </w:rPr>
        <w:t xml:space="preserve"> Feng, &amp; Chia-Liang </w:t>
      </w:r>
      <w:proofErr w:type="spellStart"/>
      <w:r>
        <w:rPr>
          <w:rFonts w:ascii="Raleway" w:eastAsia="Times New Roman" w:hAnsi="Raleway" w:cs="Times New Roman"/>
          <w:sz w:val="20"/>
          <w:szCs w:val="20"/>
          <w:lang w:val="en-US" w:eastAsia="es-MX"/>
        </w:rPr>
        <w:t>Kuo</w:t>
      </w:r>
      <w:proofErr w:type="spellEnd"/>
      <w:r>
        <w:rPr>
          <w:rFonts w:ascii="Raleway" w:eastAsia="Times New Roman" w:hAnsi="Raleway" w:cs="Times New Roman"/>
          <w:sz w:val="20"/>
          <w:szCs w:val="20"/>
          <w:lang w:val="en-US" w:eastAsia="es-MX"/>
        </w:rPr>
        <w:t xml:space="preserve">. (2006). The Design of Internet Collaborative Learning System Structure with the Integration of 3D Virtual Instruments. </w:t>
      </w:r>
      <w:proofErr w:type="spellStart"/>
      <w:r>
        <w:rPr>
          <w:rFonts w:ascii="Raleway" w:eastAsia="Times New Roman" w:hAnsi="Raleway" w:cs="Times New Roman"/>
          <w:sz w:val="20"/>
          <w:szCs w:val="20"/>
          <w:lang w:val="en-US" w:eastAsia="es-MX"/>
        </w:rPr>
        <w:t>En</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Fourth IEEE International Workshop on Technology for Education in Developing Countries (TEDC’06)</w:t>
      </w:r>
      <w:r>
        <w:rPr>
          <w:rFonts w:ascii="Raleway" w:eastAsia="Times New Roman" w:hAnsi="Raleway" w:cs="Times New Roman"/>
          <w:sz w:val="20"/>
          <w:szCs w:val="20"/>
          <w:lang w:val="en-US" w:eastAsia="es-MX"/>
        </w:rPr>
        <w:t xml:space="preserve"> (pp. 71-75). Iringa, Tanzania: IEEE. https://doi.org/10.1109/TEDC.2006.28.</w:t>
      </w:r>
    </w:p>
    <w:p w14:paraId="17A1F4A1" w14:textId="77777777" w:rsidR="00C17F3A" w:rsidRDefault="00C17F3A" w:rsidP="00C17F3A">
      <w:pPr>
        <w:ind w:left="709" w:hanging="709"/>
        <w:jc w:val="both"/>
        <w:rPr>
          <w:rFonts w:ascii="Raleway" w:eastAsia="Times New Roman" w:hAnsi="Raleway" w:cs="Times New Roman"/>
          <w:sz w:val="20"/>
          <w:szCs w:val="20"/>
          <w:lang w:val="en-US" w:eastAsia="es-MX"/>
        </w:rPr>
      </w:pPr>
      <w:proofErr w:type="spellStart"/>
      <w:r>
        <w:rPr>
          <w:rFonts w:ascii="Raleway" w:eastAsia="Times New Roman" w:hAnsi="Raleway" w:cs="Times New Roman"/>
          <w:sz w:val="20"/>
          <w:szCs w:val="20"/>
          <w:lang w:val="en-US" w:eastAsia="es-MX"/>
        </w:rPr>
        <w:t>Leutert</w:t>
      </w:r>
      <w:proofErr w:type="spellEnd"/>
      <w:r>
        <w:rPr>
          <w:rFonts w:ascii="Raleway" w:eastAsia="Times New Roman" w:hAnsi="Raleway" w:cs="Times New Roman"/>
          <w:sz w:val="20"/>
          <w:szCs w:val="20"/>
          <w:lang w:val="en-US" w:eastAsia="es-MX"/>
        </w:rPr>
        <w:t xml:space="preserve">, F., &amp; Schilling, K. (2018). Projector-based Augmented Reality for </w:t>
      </w:r>
      <w:proofErr w:type="spellStart"/>
      <w:r>
        <w:rPr>
          <w:rFonts w:ascii="Raleway" w:eastAsia="Times New Roman" w:hAnsi="Raleway" w:cs="Times New Roman"/>
          <w:sz w:val="20"/>
          <w:szCs w:val="20"/>
          <w:lang w:val="en-US" w:eastAsia="es-MX"/>
        </w:rPr>
        <w:t>Telemaintenance</w:t>
      </w:r>
      <w:proofErr w:type="spellEnd"/>
      <w:r>
        <w:rPr>
          <w:rFonts w:ascii="Raleway" w:eastAsia="Times New Roman" w:hAnsi="Raleway" w:cs="Times New Roman"/>
          <w:sz w:val="20"/>
          <w:szCs w:val="20"/>
          <w:lang w:val="en-US" w:eastAsia="es-MX"/>
        </w:rPr>
        <w:t xml:space="preserve"> Support. </w:t>
      </w:r>
      <w:r>
        <w:rPr>
          <w:rFonts w:ascii="Raleway" w:eastAsia="Times New Roman" w:hAnsi="Raleway" w:cs="Times New Roman"/>
          <w:i/>
          <w:iCs/>
          <w:sz w:val="20"/>
          <w:szCs w:val="20"/>
          <w:lang w:val="en-US" w:eastAsia="es-MX"/>
        </w:rPr>
        <w:t>IFAC-</w:t>
      </w:r>
      <w:proofErr w:type="spellStart"/>
      <w:r>
        <w:rPr>
          <w:rFonts w:ascii="Raleway" w:eastAsia="Times New Roman" w:hAnsi="Raleway" w:cs="Times New Roman"/>
          <w:i/>
          <w:iCs/>
          <w:sz w:val="20"/>
          <w:szCs w:val="20"/>
          <w:lang w:val="en-US" w:eastAsia="es-MX"/>
        </w:rPr>
        <w:t>PapersOnLine</w:t>
      </w:r>
      <w:proofErr w:type="spellEnd"/>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51</w:t>
      </w:r>
      <w:r>
        <w:rPr>
          <w:rFonts w:ascii="Raleway" w:eastAsia="Times New Roman" w:hAnsi="Raleway" w:cs="Times New Roman"/>
          <w:sz w:val="20"/>
          <w:szCs w:val="20"/>
          <w:lang w:val="en-US" w:eastAsia="es-MX"/>
        </w:rPr>
        <w:t>(11), 502-507. https://doi.org/10.1016/j.ifacol.2018.08.368.</w:t>
      </w:r>
    </w:p>
    <w:p w14:paraId="3B328826" w14:textId="77777777" w:rsidR="00C17F3A" w:rsidRDefault="00C17F3A" w:rsidP="00C17F3A">
      <w:pPr>
        <w:ind w:left="709" w:hanging="709"/>
        <w:jc w:val="both"/>
        <w:rPr>
          <w:rFonts w:ascii="Raleway" w:eastAsia="Times New Roman" w:hAnsi="Raleway" w:cs="Times New Roman"/>
          <w:sz w:val="20"/>
          <w:szCs w:val="20"/>
          <w:lang w:val="en-US" w:eastAsia="es-MX"/>
        </w:rPr>
      </w:pPr>
      <w:proofErr w:type="spellStart"/>
      <w:r>
        <w:rPr>
          <w:rFonts w:ascii="Raleway" w:eastAsia="Times New Roman" w:hAnsi="Raleway" w:cs="Times New Roman"/>
          <w:sz w:val="20"/>
          <w:szCs w:val="20"/>
          <w:lang w:val="en-US" w:eastAsia="es-MX"/>
        </w:rPr>
        <w:t>Kyan</w:t>
      </w:r>
      <w:proofErr w:type="spellEnd"/>
      <w:r>
        <w:rPr>
          <w:rFonts w:ascii="Raleway" w:eastAsia="Times New Roman" w:hAnsi="Raleway" w:cs="Times New Roman"/>
          <w:sz w:val="20"/>
          <w:szCs w:val="20"/>
          <w:lang w:val="en-US" w:eastAsia="es-MX"/>
        </w:rPr>
        <w:t xml:space="preserve">, M., Sun, G., Li, H., Zhong, L., </w:t>
      </w:r>
      <w:proofErr w:type="spellStart"/>
      <w:r>
        <w:rPr>
          <w:rFonts w:ascii="Raleway" w:eastAsia="Times New Roman" w:hAnsi="Raleway" w:cs="Times New Roman"/>
          <w:sz w:val="20"/>
          <w:szCs w:val="20"/>
          <w:lang w:val="en-US" w:eastAsia="es-MX"/>
        </w:rPr>
        <w:t>Muneesawang</w:t>
      </w:r>
      <w:proofErr w:type="spellEnd"/>
      <w:r>
        <w:rPr>
          <w:rFonts w:ascii="Raleway" w:eastAsia="Times New Roman" w:hAnsi="Raleway" w:cs="Times New Roman"/>
          <w:sz w:val="20"/>
          <w:szCs w:val="20"/>
          <w:lang w:val="en-US" w:eastAsia="es-MX"/>
        </w:rPr>
        <w:t xml:space="preserve">, P., Dong, N., … Guan, L. (2015). An Approach to Ballet Dance Training through MS Kinect and Visualization in a CAVE Virtual Reality Environment. </w:t>
      </w:r>
      <w:r>
        <w:rPr>
          <w:rFonts w:ascii="Raleway" w:eastAsia="Times New Roman" w:hAnsi="Raleway" w:cs="Times New Roman"/>
          <w:i/>
          <w:iCs/>
          <w:sz w:val="20"/>
          <w:szCs w:val="20"/>
          <w:lang w:val="en-US" w:eastAsia="es-MX"/>
        </w:rPr>
        <w:t>ACM Transactions on Intelligent Systems and Technology</w:t>
      </w:r>
      <w:r>
        <w:rPr>
          <w:rFonts w:ascii="Raleway" w:eastAsia="Times New Roman" w:hAnsi="Raleway" w:cs="Times New Roman"/>
          <w:sz w:val="20"/>
          <w:szCs w:val="20"/>
          <w:lang w:val="en-US" w:eastAsia="es-MX"/>
        </w:rPr>
        <w:t xml:space="preserve">, </w:t>
      </w:r>
      <w:r>
        <w:rPr>
          <w:rFonts w:ascii="Raleway" w:eastAsia="Times New Roman" w:hAnsi="Raleway" w:cs="Times New Roman"/>
          <w:i/>
          <w:iCs/>
          <w:sz w:val="20"/>
          <w:szCs w:val="20"/>
          <w:lang w:val="en-US" w:eastAsia="es-MX"/>
        </w:rPr>
        <w:t>6</w:t>
      </w:r>
      <w:r>
        <w:rPr>
          <w:rFonts w:ascii="Raleway" w:eastAsia="Times New Roman" w:hAnsi="Raleway" w:cs="Times New Roman"/>
          <w:sz w:val="20"/>
          <w:szCs w:val="20"/>
          <w:lang w:val="en-US" w:eastAsia="es-MX"/>
        </w:rPr>
        <w:t xml:space="preserve">(2), 1-37. </w:t>
      </w:r>
      <w:r w:rsidRPr="00247AFB">
        <w:rPr>
          <w:rFonts w:ascii="Raleway" w:eastAsia="Times New Roman" w:hAnsi="Raleway" w:cs="Times New Roman"/>
          <w:sz w:val="20"/>
          <w:szCs w:val="20"/>
          <w:lang w:val="en-US" w:eastAsia="es-MX"/>
        </w:rPr>
        <w:t>https://doi.org/10.1145/2735951</w:t>
      </w:r>
      <w:r>
        <w:rPr>
          <w:rFonts w:ascii="Raleway" w:eastAsia="Times New Roman" w:hAnsi="Raleway" w:cs="Times New Roman"/>
          <w:sz w:val="20"/>
          <w:szCs w:val="20"/>
          <w:lang w:val="en-US" w:eastAsia="es-MX"/>
        </w:rPr>
        <w:t>.</w:t>
      </w:r>
    </w:p>
    <w:p w14:paraId="6BCD54FF" w14:textId="1C9DF478" w:rsidR="00C17F3A" w:rsidRPr="00C17F3A" w:rsidRDefault="00C17F3A" w:rsidP="00C17F3A">
      <w:pPr>
        <w:ind w:left="709" w:hanging="709"/>
        <w:jc w:val="both"/>
        <w:rPr>
          <w:rFonts w:ascii="Raleway" w:hAnsi="Raleway"/>
          <w:sz w:val="20"/>
          <w:szCs w:val="20"/>
        </w:rPr>
      </w:pPr>
      <w:r w:rsidRPr="00247AFB">
        <w:rPr>
          <w:rFonts w:ascii="Raleway" w:eastAsia="Times New Roman" w:hAnsi="Raleway" w:cs="Times New Roman"/>
          <w:sz w:val="20"/>
          <w:szCs w:val="20"/>
          <w:lang w:val="en-US" w:eastAsia="es-MX"/>
        </w:rPr>
        <w:t xml:space="preserve">Kurniawan, M. H., </w:t>
      </w:r>
      <w:proofErr w:type="spellStart"/>
      <w:r w:rsidRPr="00247AFB">
        <w:rPr>
          <w:rFonts w:ascii="Raleway" w:eastAsia="Times New Roman" w:hAnsi="Raleway" w:cs="Times New Roman"/>
          <w:sz w:val="20"/>
          <w:szCs w:val="20"/>
          <w:lang w:val="en-US" w:eastAsia="es-MX"/>
        </w:rPr>
        <w:t>Suharjito</w:t>
      </w:r>
      <w:proofErr w:type="spellEnd"/>
      <w:r w:rsidRPr="00247AFB">
        <w:rPr>
          <w:rFonts w:ascii="Raleway" w:eastAsia="Times New Roman" w:hAnsi="Raleway" w:cs="Times New Roman"/>
          <w:sz w:val="20"/>
          <w:szCs w:val="20"/>
          <w:lang w:val="en-US" w:eastAsia="es-MX"/>
        </w:rPr>
        <w:t xml:space="preserve">, Diana, &amp; </w:t>
      </w:r>
      <w:proofErr w:type="spellStart"/>
      <w:r w:rsidRPr="00247AFB">
        <w:rPr>
          <w:rFonts w:ascii="Raleway" w:eastAsia="Times New Roman" w:hAnsi="Raleway" w:cs="Times New Roman"/>
          <w:sz w:val="20"/>
          <w:szCs w:val="20"/>
          <w:lang w:val="en-US" w:eastAsia="es-MX"/>
        </w:rPr>
        <w:t>Witjaksono</w:t>
      </w:r>
      <w:proofErr w:type="spellEnd"/>
      <w:r w:rsidRPr="00247AFB">
        <w:rPr>
          <w:rFonts w:ascii="Raleway" w:eastAsia="Times New Roman" w:hAnsi="Raleway" w:cs="Times New Roman"/>
          <w:sz w:val="20"/>
          <w:szCs w:val="20"/>
          <w:lang w:val="en-US" w:eastAsia="es-MX"/>
        </w:rPr>
        <w:t xml:space="preserve">, G. (2018). Human Anatomy Learning Systems Using Augmented Reality on Mobile Application. </w:t>
      </w:r>
      <w:proofErr w:type="spellStart"/>
      <w:r w:rsidRPr="00247AFB">
        <w:rPr>
          <w:rFonts w:ascii="Raleway" w:eastAsia="Times New Roman" w:hAnsi="Raleway" w:cs="Times New Roman"/>
          <w:i/>
          <w:iCs/>
          <w:sz w:val="20"/>
          <w:szCs w:val="20"/>
          <w:lang w:eastAsia="es-MX"/>
        </w:rPr>
        <w:t>Procedia</w:t>
      </w:r>
      <w:proofErr w:type="spellEnd"/>
      <w:r w:rsidRPr="00247AFB">
        <w:rPr>
          <w:rFonts w:ascii="Raleway" w:eastAsia="Times New Roman" w:hAnsi="Raleway" w:cs="Times New Roman"/>
          <w:i/>
          <w:iCs/>
          <w:sz w:val="20"/>
          <w:szCs w:val="20"/>
          <w:lang w:eastAsia="es-MX"/>
        </w:rPr>
        <w:t xml:space="preserve"> </w:t>
      </w:r>
      <w:proofErr w:type="spellStart"/>
      <w:r w:rsidRPr="00247AFB">
        <w:rPr>
          <w:rFonts w:ascii="Raleway" w:eastAsia="Times New Roman" w:hAnsi="Raleway" w:cs="Times New Roman"/>
          <w:i/>
          <w:iCs/>
          <w:sz w:val="20"/>
          <w:szCs w:val="20"/>
          <w:lang w:eastAsia="es-MX"/>
        </w:rPr>
        <w:t>Computer</w:t>
      </w:r>
      <w:proofErr w:type="spellEnd"/>
      <w:r w:rsidRPr="00247AFB">
        <w:rPr>
          <w:rFonts w:ascii="Raleway" w:eastAsia="Times New Roman" w:hAnsi="Raleway" w:cs="Times New Roman"/>
          <w:i/>
          <w:iCs/>
          <w:sz w:val="20"/>
          <w:szCs w:val="20"/>
          <w:lang w:eastAsia="es-MX"/>
        </w:rPr>
        <w:t xml:space="preserve"> </w:t>
      </w:r>
      <w:proofErr w:type="spellStart"/>
      <w:r w:rsidRPr="00247AFB">
        <w:rPr>
          <w:rFonts w:ascii="Raleway" w:eastAsia="Times New Roman" w:hAnsi="Raleway" w:cs="Times New Roman"/>
          <w:i/>
          <w:iCs/>
          <w:sz w:val="20"/>
          <w:szCs w:val="20"/>
          <w:lang w:eastAsia="es-MX"/>
        </w:rPr>
        <w:t>Science</w:t>
      </w:r>
      <w:proofErr w:type="spellEnd"/>
      <w:r w:rsidRPr="00247AFB">
        <w:rPr>
          <w:rFonts w:ascii="Raleway" w:eastAsia="Times New Roman" w:hAnsi="Raleway" w:cs="Times New Roman"/>
          <w:sz w:val="20"/>
          <w:szCs w:val="20"/>
          <w:lang w:eastAsia="es-MX"/>
        </w:rPr>
        <w:t xml:space="preserve">, </w:t>
      </w:r>
      <w:r w:rsidRPr="00247AFB">
        <w:rPr>
          <w:rFonts w:ascii="Raleway" w:eastAsia="Times New Roman" w:hAnsi="Raleway" w:cs="Times New Roman"/>
          <w:i/>
          <w:iCs/>
          <w:sz w:val="20"/>
          <w:szCs w:val="20"/>
          <w:lang w:eastAsia="es-MX"/>
        </w:rPr>
        <w:t>135</w:t>
      </w:r>
      <w:r w:rsidRPr="00247AFB">
        <w:rPr>
          <w:rFonts w:ascii="Raleway" w:eastAsia="Times New Roman" w:hAnsi="Raleway" w:cs="Times New Roman"/>
          <w:sz w:val="20"/>
          <w:szCs w:val="20"/>
          <w:lang w:eastAsia="es-MX"/>
        </w:rPr>
        <w:t>, 80-88. https://doi.org/10.1016/j.procs.2018.08.152</w:t>
      </w:r>
      <w:r>
        <w:rPr>
          <w:rFonts w:ascii="Raleway" w:eastAsia="Times New Roman" w:hAnsi="Raleway" w:cs="Times New Roman"/>
          <w:sz w:val="20"/>
          <w:szCs w:val="20"/>
          <w:lang w:eastAsia="es-MX"/>
        </w:rPr>
        <w:t>.</w:t>
      </w:r>
    </w:p>
    <w:sectPr w:rsidR="00C17F3A" w:rsidRPr="00C17F3A" w:rsidSect="00406316">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9CAC3" w14:textId="77777777" w:rsidR="00741288" w:rsidRDefault="00741288" w:rsidP="005E33F8">
      <w:pPr>
        <w:spacing w:after="0" w:line="240" w:lineRule="auto"/>
      </w:pPr>
      <w:r>
        <w:separator/>
      </w:r>
    </w:p>
  </w:endnote>
  <w:endnote w:type="continuationSeparator" w:id="0">
    <w:p w14:paraId="64249F2E" w14:textId="77777777" w:rsidR="00741288" w:rsidRDefault="00741288" w:rsidP="005E3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C6EE7" w14:textId="77777777" w:rsidR="004863A4" w:rsidRDefault="004863A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475E53" w14:textId="77777777" w:rsidR="004863A4" w:rsidRDefault="004863A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6BEB8" w14:textId="77777777" w:rsidR="004863A4" w:rsidRDefault="004863A4">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021395"/>
      <w:docPartObj>
        <w:docPartGallery w:val="Page Numbers (Bottom of Page)"/>
        <w:docPartUnique/>
      </w:docPartObj>
    </w:sdtPr>
    <w:sdtEndPr/>
    <w:sdtContent>
      <w:p w14:paraId="7D3835FD" w14:textId="65249993" w:rsidR="004863A4" w:rsidRDefault="004863A4">
        <w:pPr>
          <w:pStyle w:val="Piedepgina"/>
          <w:jc w:val="right"/>
        </w:pPr>
        <w:r>
          <w:fldChar w:fldCharType="begin"/>
        </w:r>
        <w:r>
          <w:instrText>PAGE   \* MERGEFORMAT</w:instrText>
        </w:r>
        <w:r>
          <w:fldChar w:fldCharType="separate"/>
        </w:r>
        <w:r>
          <w:rPr>
            <w:lang w:val="es-ES"/>
          </w:rPr>
          <w:t>2</w:t>
        </w:r>
        <w:r>
          <w:fldChar w:fldCharType="end"/>
        </w:r>
      </w:p>
    </w:sdtContent>
  </w:sdt>
  <w:p w14:paraId="051ADC8F" w14:textId="230063C7" w:rsidR="004863A4" w:rsidRDefault="004863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17E4B" w14:textId="77777777" w:rsidR="00741288" w:rsidRDefault="00741288" w:rsidP="005E33F8">
      <w:pPr>
        <w:spacing w:after="0" w:line="240" w:lineRule="auto"/>
      </w:pPr>
      <w:r>
        <w:separator/>
      </w:r>
    </w:p>
  </w:footnote>
  <w:footnote w:type="continuationSeparator" w:id="0">
    <w:p w14:paraId="65169C85" w14:textId="77777777" w:rsidR="00741288" w:rsidRDefault="00741288" w:rsidP="005E3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4D7"/>
    <w:multiLevelType w:val="hybridMultilevel"/>
    <w:tmpl w:val="28080AE0"/>
    <w:lvl w:ilvl="0" w:tplc="080A0013">
      <w:start w:val="1"/>
      <w:numFmt w:val="upperRoman"/>
      <w:lvlText w:val="%1."/>
      <w:lvlJc w:val="right"/>
      <w:pPr>
        <w:ind w:left="720" w:hanging="360"/>
      </w:pPr>
    </w:lvl>
    <w:lvl w:ilvl="1" w:tplc="080A001B">
      <w:start w:val="1"/>
      <w:numFmt w:val="lowerRoman"/>
      <w:lvlText w:val="%2."/>
      <w:lvlJc w:val="righ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4263F8"/>
    <w:multiLevelType w:val="hybridMultilevel"/>
    <w:tmpl w:val="92EABF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741624"/>
    <w:multiLevelType w:val="hybridMultilevel"/>
    <w:tmpl w:val="ED3810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F0B66DD"/>
    <w:multiLevelType w:val="hybridMultilevel"/>
    <w:tmpl w:val="F95A7BB0"/>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EC105D"/>
    <w:multiLevelType w:val="hybridMultilevel"/>
    <w:tmpl w:val="730E69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5DD345B"/>
    <w:multiLevelType w:val="hybridMultilevel"/>
    <w:tmpl w:val="68F2898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D365B2F"/>
    <w:multiLevelType w:val="multilevel"/>
    <w:tmpl w:val="4C968B6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color w:val="auto"/>
        <w:sz w:val="20"/>
        <w:szCs w:val="2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E5"/>
    <w:rsid w:val="00005B25"/>
    <w:rsid w:val="00014E96"/>
    <w:rsid w:val="0002009E"/>
    <w:rsid w:val="00060D9A"/>
    <w:rsid w:val="00071EA6"/>
    <w:rsid w:val="000753D8"/>
    <w:rsid w:val="00076289"/>
    <w:rsid w:val="00083A0D"/>
    <w:rsid w:val="00086DBA"/>
    <w:rsid w:val="000930B0"/>
    <w:rsid w:val="000A724B"/>
    <w:rsid w:val="000C227F"/>
    <w:rsid w:val="000C6C5E"/>
    <w:rsid w:val="000D1C7E"/>
    <w:rsid w:val="000D34D7"/>
    <w:rsid w:val="000E1AAA"/>
    <w:rsid w:val="000F1565"/>
    <w:rsid w:val="00102311"/>
    <w:rsid w:val="00103E01"/>
    <w:rsid w:val="001200AC"/>
    <w:rsid w:val="001375DC"/>
    <w:rsid w:val="0014100B"/>
    <w:rsid w:val="00154BD4"/>
    <w:rsid w:val="00155B69"/>
    <w:rsid w:val="00155D04"/>
    <w:rsid w:val="00156B05"/>
    <w:rsid w:val="001629E8"/>
    <w:rsid w:val="0016639E"/>
    <w:rsid w:val="001740A7"/>
    <w:rsid w:val="00180E7D"/>
    <w:rsid w:val="00192D12"/>
    <w:rsid w:val="001A1721"/>
    <w:rsid w:val="001A34AA"/>
    <w:rsid w:val="001A55B3"/>
    <w:rsid w:val="001A748D"/>
    <w:rsid w:val="001A7ED3"/>
    <w:rsid w:val="001B5B09"/>
    <w:rsid w:val="001B7778"/>
    <w:rsid w:val="001C3A79"/>
    <w:rsid w:val="001D0BA2"/>
    <w:rsid w:val="001D453F"/>
    <w:rsid w:val="001E0C53"/>
    <w:rsid w:val="001E13B2"/>
    <w:rsid w:val="001E69FA"/>
    <w:rsid w:val="001E77F1"/>
    <w:rsid w:val="001F5D73"/>
    <w:rsid w:val="00200DD8"/>
    <w:rsid w:val="00224B3B"/>
    <w:rsid w:val="00225EBE"/>
    <w:rsid w:val="0024615B"/>
    <w:rsid w:val="00257039"/>
    <w:rsid w:val="00270868"/>
    <w:rsid w:val="00271D57"/>
    <w:rsid w:val="002731C5"/>
    <w:rsid w:val="00287517"/>
    <w:rsid w:val="0029392A"/>
    <w:rsid w:val="002A4E84"/>
    <w:rsid w:val="002B6EBD"/>
    <w:rsid w:val="002B7980"/>
    <w:rsid w:val="002D5DAB"/>
    <w:rsid w:val="002F0E62"/>
    <w:rsid w:val="002F2BB7"/>
    <w:rsid w:val="002F626D"/>
    <w:rsid w:val="00303945"/>
    <w:rsid w:val="00320350"/>
    <w:rsid w:val="00341909"/>
    <w:rsid w:val="00352221"/>
    <w:rsid w:val="00365389"/>
    <w:rsid w:val="00367E7F"/>
    <w:rsid w:val="003754E1"/>
    <w:rsid w:val="0038666A"/>
    <w:rsid w:val="003A699F"/>
    <w:rsid w:val="003B1DB8"/>
    <w:rsid w:val="003C75C1"/>
    <w:rsid w:val="003C76C5"/>
    <w:rsid w:val="003E68E3"/>
    <w:rsid w:val="003F4560"/>
    <w:rsid w:val="00400BAF"/>
    <w:rsid w:val="00406316"/>
    <w:rsid w:val="004203B6"/>
    <w:rsid w:val="00430443"/>
    <w:rsid w:val="00432223"/>
    <w:rsid w:val="0043318D"/>
    <w:rsid w:val="00441ABB"/>
    <w:rsid w:val="00443654"/>
    <w:rsid w:val="00444328"/>
    <w:rsid w:val="004470F0"/>
    <w:rsid w:val="004707F2"/>
    <w:rsid w:val="0047581B"/>
    <w:rsid w:val="004758F5"/>
    <w:rsid w:val="0048217F"/>
    <w:rsid w:val="00485F24"/>
    <w:rsid w:val="004863A4"/>
    <w:rsid w:val="004914F0"/>
    <w:rsid w:val="004B18E0"/>
    <w:rsid w:val="004C0B15"/>
    <w:rsid w:val="004D15A7"/>
    <w:rsid w:val="004D7D83"/>
    <w:rsid w:val="004E65EB"/>
    <w:rsid w:val="004F5FC1"/>
    <w:rsid w:val="00506855"/>
    <w:rsid w:val="00512BE1"/>
    <w:rsid w:val="005213AB"/>
    <w:rsid w:val="00522144"/>
    <w:rsid w:val="00522C26"/>
    <w:rsid w:val="00522E54"/>
    <w:rsid w:val="00533DDD"/>
    <w:rsid w:val="00546FCA"/>
    <w:rsid w:val="00555FF0"/>
    <w:rsid w:val="00566F19"/>
    <w:rsid w:val="005671D0"/>
    <w:rsid w:val="00567A2E"/>
    <w:rsid w:val="00571E4F"/>
    <w:rsid w:val="00574756"/>
    <w:rsid w:val="0058424A"/>
    <w:rsid w:val="005A5860"/>
    <w:rsid w:val="005A7CD0"/>
    <w:rsid w:val="005B0B95"/>
    <w:rsid w:val="005B56E6"/>
    <w:rsid w:val="005D1582"/>
    <w:rsid w:val="005D423C"/>
    <w:rsid w:val="005E33F8"/>
    <w:rsid w:val="005E44F3"/>
    <w:rsid w:val="00641848"/>
    <w:rsid w:val="00652605"/>
    <w:rsid w:val="00660434"/>
    <w:rsid w:val="00665E9C"/>
    <w:rsid w:val="00666FDC"/>
    <w:rsid w:val="0067079F"/>
    <w:rsid w:val="00672481"/>
    <w:rsid w:val="00677B59"/>
    <w:rsid w:val="006A479B"/>
    <w:rsid w:val="006A761F"/>
    <w:rsid w:val="006C56DE"/>
    <w:rsid w:val="006C72F7"/>
    <w:rsid w:val="006C7386"/>
    <w:rsid w:val="006D2255"/>
    <w:rsid w:val="006E6975"/>
    <w:rsid w:val="006E6BFA"/>
    <w:rsid w:val="00704FC8"/>
    <w:rsid w:val="00720446"/>
    <w:rsid w:val="007205C7"/>
    <w:rsid w:val="0072512E"/>
    <w:rsid w:val="00735AA7"/>
    <w:rsid w:val="00740D99"/>
    <w:rsid w:val="00741288"/>
    <w:rsid w:val="007534E1"/>
    <w:rsid w:val="007818A8"/>
    <w:rsid w:val="00784C18"/>
    <w:rsid w:val="00791090"/>
    <w:rsid w:val="00792F93"/>
    <w:rsid w:val="00794D6D"/>
    <w:rsid w:val="007B1309"/>
    <w:rsid w:val="007C048F"/>
    <w:rsid w:val="007C0D38"/>
    <w:rsid w:val="007C2CEF"/>
    <w:rsid w:val="007C4E85"/>
    <w:rsid w:val="007D2F9B"/>
    <w:rsid w:val="007D7266"/>
    <w:rsid w:val="0080142C"/>
    <w:rsid w:val="008048FB"/>
    <w:rsid w:val="0080587C"/>
    <w:rsid w:val="008100E2"/>
    <w:rsid w:val="0082049B"/>
    <w:rsid w:val="00830AAD"/>
    <w:rsid w:val="00857492"/>
    <w:rsid w:val="008600DB"/>
    <w:rsid w:val="00866790"/>
    <w:rsid w:val="00875987"/>
    <w:rsid w:val="00885CD2"/>
    <w:rsid w:val="008A3C2F"/>
    <w:rsid w:val="008B7DEF"/>
    <w:rsid w:val="008C4CFD"/>
    <w:rsid w:val="008C6627"/>
    <w:rsid w:val="008D0B30"/>
    <w:rsid w:val="008F46C2"/>
    <w:rsid w:val="008F4DC0"/>
    <w:rsid w:val="00900A64"/>
    <w:rsid w:val="00907612"/>
    <w:rsid w:val="00911A75"/>
    <w:rsid w:val="009154D2"/>
    <w:rsid w:val="00916FC2"/>
    <w:rsid w:val="0093670C"/>
    <w:rsid w:val="00944AA3"/>
    <w:rsid w:val="0095104C"/>
    <w:rsid w:val="0096565D"/>
    <w:rsid w:val="00967313"/>
    <w:rsid w:val="00967B9B"/>
    <w:rsid w:val="0097528B"/>
    <w:rsid w:val="00992394"/>
    <w:rsid w:val="009A2A61"/>
    <w:rsid w:val="009B310B"/>
    <w:rsid w:val="009B5EA2"/>
    <w:rsid w:val="009C20D9"/>
    <w:rsid w:val="009F39E2"/>
    <w:rsid w:val="00A03EE1"/>
    <w:rsid w:val="00A066CF"/>
    <w:rsid w:val="00A175C9"/>
    <w:rsid w:val="00A25E7C"/>
    <w:rsid w:val="00A31D6B"/>
    <w:rsid w:val="00A47FE5"/>
    <w:rsid w:val="00A53F75"/>
    <w:rsid w:val="00A6159D"/>
    <w:rsid w:val="00A83EEA"/>
    <w:rsid w:val="00A91344"/>
    <w:rsid w:val="00AA01FA"/>
    <w:rsid w:val="00AA0AFF"/>
    <w:rsid w:val="00AA1BB7"/>
    <w:rsid w:val="00AB5C34"/>
    <w:rsid w:val="00AB7DE3"/>
    <w:rsid w:val="00AD1BA1"/>
    <w:rsid w:val="00AD3AF8"/>
    <w:rsid w:val="00AE6952"/>
    <w:rsid w:val="00AF5CBE"/>
    <w:rsid w:val="00B0324C"/>
    <w:rsid w:val="00B04B6E"/>
    <w:rsid w:val="00B12F4E"/>
    <w:rsid w:val="00B13C01"/>
    <w:rsid w:val="00B178A0"/>
    <w:rsid w:val="00B20C55"/>
    <w:rsid w:val="00B300B6"/>
    <w:rsid w:val="00B349A0"/>
    <w:rsid w:val="00B37534"/>
    <w:rsid w:val="00B418F2"/>
    <w:rsid w:val="00B603BE"/>
    <w:rsid w:val="00B65102"/>
    <w:rsid w:val="00B67F5E"/>
    <w:rsid w:val="00B71380"/>
    <w:rsid w:val="00B94C7B"/>
    <w:rsid w:val="00BB6341"/>
    <w:rsid w:val="00BC57C4"/>
    <w:rsid w:val="00BD52DD"/>
    <w:rsid w:val="00BE2D0A"/>
    <w:rsid w:val="00BF3E00"/>
    <w:rsid w:val="00C11B09"/>
    <w:rsid w:val="00C17F3A"/>
    <w:rsid w:val="00C25DCE"/>
    <w:rsid w:val="00C262F3"/>
    <w:rsid w:val="00C364D8"/>
    <w:rsid w:val="00C418ED"/>
    <w:rsid w:val="00C53E53"/>
    <w:rsid w:val="00C5784A"/>
    <w:rsid w:val="00C64063"/>
    <w:rsid w:val="00C646AD"/>
    <w:rsid w:val="00C74C3D"/>
    <w:rsid w:val="00C8473C"/>
    <w:rsid w:val="00CA0008"/>
    <w:rsid w:val="00CA262E"/>
    <w:rsid w:val="00CA4A5E"/>
    <w:rsid w:val="00CD0291"/>
    <w:rsid w:val="00CE0317"/>
    <w:rsid w:val="00D02864"/>
    <w:rsid w:val="00D4162B"/>
    <w:rsid w:val="00D42776"/>
    <w:rsid w:val="00D46BC2"/>
    <w:rsid w:val="00D57833"/>
    <w:rsid w:val="00D613F1"/>
    <w:rsid w:val="00D63EC6"/>
    <w:rsid w:val="00D7045D"/>
    <w:rsid w:val="00DA3559"/>
    <w:rsid w:val="00DB566C"/>
    <w:rsid w:val="00DB711F"/>
    <w:rsid w:val="00DC00AA"/>
    <w:rsid w:val="00DC0E75"/>
    <w:rsid w:val="00DC1670"/>
    <w:rsid w:val="00DD3A6C"/>
    <w:rsid w:val="00E030E9"/>
    <w:rsid w:val="00E10F86"/>
    <w:rsid w:val="00E17530"/>
    <w:rsid w:val="00E23483"/>
    <w:rsid w:val="00E43D88"/>
    <w:rsid w:val="00E517AA"/>
    <w:rsid w:val="00E5563E"/>
    <w:rsid w:val="00E74F12"/>
    <w:rsid w:val="00E838F8"/>
    <w:rsid w:val="00E845F7"/>
    <w:rsid w:val="00E95E66"/>
    <w:rsid w:val="00EB0323"/>
    <w:rsid w:val="00ED1A8A"/>
    <w:rsid w:val="00ED5B47"/>
    <w:rsid w:val="00F309FA"/>
    <w:rsid w:val="00F3399B"/>
    <w:rsid w:val="00F35717"/>
    <w:rsid w:val="00F36114"/>
    <w:rsid w:val="00F4344F"/>
    <w:rsid w:val="00F518C2"/>
    <w:rsid w:val="00F538AB"/>
    <w:rsid w:val="00F67952"/>
    <w:rsid w:val="00F734A1"/>
    <w:rsid w:val="00F82111"/>
    <w:rsid w:val="00F827F2"/>
    <w:rsid w:val="00F85123"/>
    <w:rsid w:val="00F8725E"/>
    <w:rsid w:val="00FA68FF"/>
    <w:rsid w:val="00FB3382"/>
    <w:rsid w:val="00FC00E2"/>
    <w:rsid w:val="00FD2ECB"/>
    <w:rsid w:val="00FE27CB"/>
    <w:rsid w:val="00FE31CE"/>
    <w:rsid w:val="00FE3EAB"/>
    <w:rsid w:val="00FE673F"/>
    <w:rsid w:val="00FF49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8B84F"/>
  <w15:chartTrackingRefBased/>
  <w15:docId w15:val="{A4B16C83-9E22-4D1B-99CF-731A9900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3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2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154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5E33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33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E33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E33F8"/>
    <w:pPr>
      <w:ind w:left="720"/>
      <w:contextualSpacing/>
    </w:pPr>
  </w:style>
  <w:style w:type="paragraph" w:styleId="Encabezado">
    <w:name w:val="header"/>
    <w:basedOn w:val="Normal"/>
    <w:link w:val="EncabezadoCar"/>
    <w:uiPriority w:val="99"/>
    <w:unhideWhenUsed/>
    <w:rsid w:val="005E33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3F8"/>
  </w:style>
  <w:style w:type="paragraph" w:styleId="Piedepgina">
    <w:name w:val="footer"/>
    <w:basedOn w:val="Normal"/>
    <w:link w:val="PiedepginaCar"/>
    <w:uiPriority w:val="99"/>
    <w:unhideWhenUsed/>
    <w:rsid w:val="005E33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3F8"/>
  </w:style>
  <w:style w:type="paragraph" w:styleId="Sinespaciado">
    <w:name w:val="No Spacing"/>
    <w:link w:val="SinespaciadoCar"/>
    <w:uiPriority w:val="1"/>
    <w:qFormat/>
    <w:rsid w:val="0040631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6316"/>
    <w:rPr>
      <w:rFonts w:eastAsiaTheme="minorEastAsia"/>
      <w:lang w:eastAsia="es-MX"/>
    </w:rPr>
  </w:style>
  <w:style w:type="paragraph" w:styleId="TtuloTDC">
    <w:name w:val="TOC Heading"/>
    <w:basedOn w:val="Ttulo1"/>
    <w:next w:val="Normal"/>
    <w:uiPriority w:val="39"/>
    <w:unhideWhenUsed/>
    <w:qFormat/>
    <w:rsid w:val="001B5B09"/>
    <w:pPr>
      <w:outlineLvl w:val="9"/>
    </w:pPr>
    <w:rPr>
      <w:lang w:eastAsia="es-MX"/>
    </w:rPr>
  </w:style>
  <w:style w:type="paragraph" w:styleId="TDC1">
    <w:name w:val="toc 1"/>
    <w:basedOn w:val="Normal"/>
    <w:next w:val="Normal"/>
    <w:autoRedefine/>
    <w:uiPriority w:val="39"/>
    <w:unhideWhenUsed/>
    <w:rsid w:val="001B5B09"/>
    <w:pPr>
      <w:spacing w:after="100"/>
    </w:pPr>
  </w:style>
  <w:style w:type="character" w:styleId="Hipervnculo">
    <w:name w:val="Hyperlink"/>
    <w:basedOn w:val="Fuentedeprrafopredeter"/>
    <w:uiPriority w:val="99"/>
    <w:unhideWhenUsed/>
    <w:rsid w:val="001B5B09"/>
    <w:rPr>
      <w:color w:val="0563C1" w:themeColor="hyperlink"/>
      <w:u w:val="single"/>
    </w:rPr>
  </w:style>
  <w:style w:type="character" w:styleId="Nmerodepgina">
    <w:name w:val="page number"/>
    <w:basedOn w:val="Fuentedeprrafopredeter"/>
    <w:rsid w:val="003A699F"/>
  </w:style>
  <w:style w:type="table" w:styleId="Tablaconcuadrcula">
    <w:name w:val="Table Grid"/>
    <w:basedOn w:val="Tablanormal"/>
    <w:uiPriority w:val="39"/>
    <w:rsid w:val="0043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72481"/>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A0AFF"/>
    <w:pPr>
      <w:spacing w:after="100"/>
      <w:ind w:left="220"/>
    </w:pPr>
  </w:style>
  <w:style w:type="character" w:customStyle="1" w:styleId="Ttulo3Car">
    <w:name w:val="Título 3 Car"/>
    <w:basedOn w:val="Fuentedeprrafopredeter"/>
    <w:link w:val="Ttulo3"/>
    <w:uiPriority w:val="9"/>
    <w:rsid w:val="009154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 de septiembre de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C1BDF-5D22-4CCA-9960-1980C144E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1</Pages>
  <Words>5313</Words>
  <Characters>29224</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Protocolo del trabajo</vt:lpstr>
    </vt:vector>
  </TitlesOfParts>
  <Company>universidad veracruzana</Company>
  <LinksUpToDate>false</LinksUpToDate>
  <CharactersWithSpaces>34469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del trabajo</dc:title>
  <dc:subject>Plataforma para la creación de escenarios para evaluar actividades en cableado estructurado.</dc:subject>
  <dc:creator>Víctor J. G. Mascareñas</dc:creator>
  <cp:keywords/>
  <dc:description/>
  <cp:lastModifiedBy>Víctor J. G. Mascareñas</cp:lastModifiedBy>
  <cp:revision>290</cp:revision>
  <cp:lastPrinted>2019-05-14T05:25:00Z</cp:lastPrinted>
  <dcterms:created xsi:type="dcterms:W3CDTF">2018-09-07T00:20:00Z</dcterms:created>
  <dcterms:modified xsi:type="dcterms:W3CDTF">2019-05-14T05:26:00Z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id="gHQQTfzj"/&gt;&lt;style id="http://www.zotero.org/styles/apa" locale="es-ES"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