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9E108E" w14:textId="52D756A0" w:rsidR="00B253C7" w:rsidRDefault="001F7E18" w:rsidP="001F7E18">
      <w:pPr>
        <w:jc w:val="center"/>
        <w:rPr>
          <w:b/>
          <w:bCs/>
          <w:sz w:val="32"/>
          <w:szCs w:val="34"/>
        </w:rPr>
      </w:pPr>
      <w:r>
        <w:rPr>
          <w:rFonts w:hint="eastAsia"/>
          <w:b/>
          <w:bCs/>
          <w:sz w:val="32"/>
          <w:szCs w:val="34"/>
        </w:rPr>
        <w:t xml:space="preserve">Midterm Project </w:t>
      </w:r>
      <w:r w:rsidRPr="001F7E18">
        <w:rPr>
          <w:rFonts w:hint="eastAsia"/>
          <w:b/>
          <w:bCs/>
          <w:sz w:val="32"/>
          <w:szCs w:val="34"/>
        </w:rPr>
        <w:t>Report</w:t>
      </w:r>
    </w:p>
    <w:p w14:paraId="68CC9E04" w14:textId="79D704FC" w:rsidR="001F7E18" w:rsidRDefault="001F7E18" w:rsidP="001F7E18">
      <w:pPr>
        <w:jc w:val="right"/>
        <w:rPr>
          <w:sz w:val="18"/>
          <w:szCs w:val="18"/>
        </w:rPr>
      </w:pPr>
      <w:r>
        <w:rPr>
          <w:rFonts w:hint="eastAsia"/>
          <w:sz w:val="18"/>
          <w:szCs w:val="18"/>
        </w:rPr>
        <w:t>2023021577 서상현</w:t>
      </w:r>
    </w:p>
    <w:p w14:paraId="066A26E5" w14:textId="723A30B1" w:rsidR="001F7E18" w:rsidRPr="00DC0C58" w:rsidRDefault="001F7E18" w:rsidP="001F7E18">
      <w:pPr>
        <w:pStyle w:val="a6"/>
        <w:numPr>
          <w:ilvl w:val="0"/>
          <w:numId w:val="1"/>
        </w:numPr>
        <w:jc w:val="left"/>
        <w:rPr>
          <w:b/>
          <w:bCs/>
          <w:sz w:val="18"/>
          <w:szCs w:val="18"/>
        </w:rPr>
      </w:pPr>
      <w:r w:rsidRPr="00DC0C58">
        <w:rPr>
          <w:rFonts w:hint="eastAsia"/>
          <w:b/>
          <w:bCs/>
          <w:sz w:val="18"/>
          <w:szCs w:val="18"/>
        </w:rPr>
        <w:t>개요</w:t>
      </w:r>
    </w:p>
    <w:p w14:paraId="28B63441" w14:textId="00F1637D" w:rsidR="006F78A7" w:rsidRDefault="006F78A7" w:rsidP="001F7E18">
      <w:pPr>
        <w:ind w:left="44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GEMM(G</w:t>
      </w:r>
      <w:r>
        <w:rPr>
          <w:sz w:val="18"/>
          <w:szCs w:val="18"/>
        </w:rPr>
        <w:t>e</w:t>
      </w:r>
      <w:r>
        <w:rPr>
          <w:rFonts w:hint="eastAsia"/>
          <w:sz w:val="18"/>
          <w:szCs w:val="18"/>
        </w:rPr>
        <w:t xml:space="preserve">neral Matrix Multiplication)은 </w:t>
      </w:r>
      <w:r w:rsidR="004D2A4C">
        <w:rPr>
          <w:rFonts w:hint="eastAsia"/>
          <w:sz w:val="18"/>
          <w:szCs w:val="18"/>
        </w:rPr>
        <w:t>[</w:t>
      </w:r>
      <w:r w:rsidR="0007724A">
        <w:rPr>
          <w:rFonts w:hint="eastAsia"/>
          <w:sz w:val="18"/>
          <w:szCs w:val="18"/>
        </w:rPr>
        <w:t>그림</w:t>
      </w:r>
      <w:r w:rsidR="004D2A4C">
        <w:rPr>
          <w:rFonts w:hint="eastAsia"/>
          <w:sz w:val="18"/>
          <w:szCs w:val="18"/>
        </w:rPr>
        <w:t xml:space="preserve"> 1]</w:t>
      </w:r>
      <w:r w:rsidR="0007724A">
        <w:rPr>
          <w:rFonts w:hint="eastAsia"/>
          <w:sz w:val="18"/>
          <w:szCs w:val="18"/>
        </w:rPr>
        <w:t xml:space="preserve">과 같이 </w:t>
      </w:r>
      <w:r>
        <w:rPr>
          <w:rFonts w:hint="eastAsia"/>
          <w:sz w:val="18"/>
          <w:szCs w:val="18"/>
        </w:rPr>
        <w:t>두 행렬의 곱셈</w:t>
      </w:r>
      <w:r w:rsidR="0007724A">
        <w:rPr>
          <w:rFonts w:hint="eastAsia"/>
          <w:sz w:val="18"/>
          <w:szCs w:val="18"/>
        </w:rPr>
        <w:t xml:space="preserve">을 뜻하며 </w:t>
      </w:r>
      <w:r>
        <w:rPr>
          <w:rFonts w:hint="eastAsia"/>
          <w:sz w:val="18"/>
          <w:szCs w:val="18"/>
        </w:rPr>
        <w:t>AI</w:t>
      </w:r>
      <w:r w:rsidR="004D2A4C">
        <w:rPr>
          <w:rFonts w:hint="eastAsia"/>
          <w:sz w:val="18"/>
          <w:szCs w:val="18"/>
        </w:rPr>
        <w:t xml:space="preserve"> 모델이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가장 많이 </w:t>
      </w:r>
      <w:r w:rsidR="004D2A4C">
        <w:rPr>
          <w:rFonts w:hint="eastAsia"/>
          <w:sz w:val="18"/>
          <w:szCs w:val="18"/>
        </w:rPr>
        <w:t xml:space="preserve">수행하는 </w:t>
      </w:r>
      <w:r>
        <w:rPr>
          <w:rFonts w:hint="eastAsia"/>
          <w:sz w:val="18"/>
          <w:szCs w:val="18"/>
        </w:rPr>
        <w:t>연산</w:t>
      </w:r>
      <w:r w:rsidR="004D2A4C">
        <w:rPr>
          <w:rFonts w:hint="eastAsia"/>
          <w:sz w:val="18"/>
          <w:szCs w:val="18"/>
        </w:rPr>
        <w:t>으</w:t>
      </w:r>
      <w:r>
        <w:rPr>
          <w:rFonts w:hint="eastAsia"/>
          <w:sz w:val="18"/>
          <w:szCs w:val="18"/>
        </w:rPr>
        <w:t>로 O(n</w:t>
      </w:r>
      <w:r>
        <w:rPr>
          <w:rFonts w:hint="eastAsia"/>
          <w:sz w:val="18"/>
          <w:szCs w:val="18"/>
          <w:vertAlign w:val="superscript"/>
        </w:rPr>
        <w:t>3</w:t>
      </w:r>
      <w:r>
        <w:rPr>
          <w:rFonts w:hint="eastAsia"/>
          <w:sz w:val="18"/>
          <w:szCs w:val="18"/>
        </w:rPr>
        <w:t xml:space="preserve">)의 시간 복잡도를 가지고 있다. </w:t>
      </w:r>
    </w:p>
    <w:p w14:paraId="046D946E" w14:textId="77777777" w:rsidR="004D2A4C" w:rsidRDefault="0007724A" w:rsidP="004D2A4C">
      <w:pPr>
        <w:keepNext/>
        <w:ind w:left="440"/>
        <w:jc w:val="center"/>
      </w:pPr>
      <w:r>
        <w:rPr>
          <w:noProof/>
        </w:rPr>
        <w:drawing>
          <wp:inline distT="0" distB="0" distL="0" distR="0" wp14:anchorId="3843A113" wp14:editId="3C3CD91B">
            <wp:extent cx="3639787" cy="1254049"/>
            <wp:effectExtent l="0" t="0" r="0" b="3810"/>
            <wp:docPr id="1632798596" name="그림 1" descr="스크린샷 2013-10-08 오후 9.19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스크린샷 2013-10-08 오후 9.19.0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409" cy="126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72E66" w14:textId="34882D78" w:rsidR="006F78A7" w:rsidRPr="004D2A4C" w:rsidRDefault="004D2A4C" w:rsidP="004D2A4C">
      <w:pPr>
        <w:pStyle w:val="aa"/>
        <w:jc w:val="center"/>
        <w:rPr>
          <w:rFonts w:hint="eastAsia"/>
          <w:b w:val="0"/>
          <w:bCs w:val="0"/>
          <w:sz w:val="12"/>
          <w:szCs w:val="12"/>
        </w:rPr>
      </w:pPr>
      <w:r w:rsidRPr="004D2A4C">
        <w:rPr>
          <w:rFonts w:hint="eastAsia"/>
          <w:b w:val="0"/>
          <w:bCs w:val="0"/>
          <w:sz w:val="14"/>
          <w:szCs w:val="14"/>
        </w:rPr>
        <w:t>[</w:t>
      </w:r>
      <w:r w:rsidRPr="004D2A4C">
        <w:rPr>
          <w:b w:val="0"/>
          <w:bCs w:val="0"/>
          <w:sz w:val="14"/>
          <w:szCs w:val="14"/>
        </w:rPr>
        <w:t xml:space="preserve">그림 </w:t>
      </w:r>
      <w:r w:rsidRPr="004D2A4C">
        <w:rPr>
          <w:b w:val="0"/>
          <w:bCs w:val="0"/>
          <w:sz w:val="14"/>
          <w:szCs w:val="14"/>
        </w:rPr>
        <w:fldChar w:fldCharType="begin"/>
      </w:r>
      <w:r w:rsidRPr="004D2A4C">
        <w:rPr>
          <w:b w:val="0"/>
          <w:bCs w:val="0"/>
          <w:sz w:val="14"/>
          <w:szCs w:val="14"/>
        </w:rPr>
        <w:instrText xml:space="preserve"> SEQ 그림 \* ARABIC </w:instrText>
      </w:r>
      <w:r w:rsidRPr="004D2A4C">
        <w:rPr>
          <w:b w:val="0"/>
          <w:bCs w:val="0"/>
          <w:sz w:val="14"/>
          <w:szCs w:val="14"/>
        </w:rPr>
        <w:fldChar w:fldCharType="separate"/>
      </w:r>
      <w:r w:rsidR="00CE0CBC">
        <w:rPr>
          <w:b w:val="0"/>
          <w:bCs w:val="0"/>
          <w:noProof/>
          <w:sz w:val="14"/>
          <w:szCs w:val="14"/>
        </w:rPr>
        <w:t>1</w:t>
      </w:r>
      <w:r w:rsidRPr="004D2A4C">
        <w:rPr>
          <w:b w:val="0"/>
          <w:bCs w:val="0"/>
          <w:sz w:val="14"/>
          <w:szCs w:val="14"/>
        </w:rPr>
        <w:fldChar w:fldCharType="end"/>
      </w:r>
      <w:r w:rsidRPr="004D2A4C">
        <w:rPr>
          <w:rFonts w:hint="eastAsia"/>
          <w:b w:val="0"/>
          <w:bCs w:val="0"/>
          <w:sz w:val="14"/>
          <w:szCs w:val="14"/>
        </w:rPr>
        <w:t>]</w:t>
      </w:r>
    </w:p>
    <w:p w14:paraId="4C207D5E" w14:textId="5D5AD7AD" w:rsidR="001F7E18" w:rsidRDefault="006F78A7" w:rsidP="001F7E18">
      <w:pPr>
        <w:ind w:left="44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Systolic array</w:t>
      </w:r>
      <w:r w:rsidR="007470D5">
        <w:rPr>
          <w:rFonts w:hint="eastAsia"/>
          <w:sz w:val="18"/>
          <w:szCs w:val="18"/>
        </w:rPr>
        <w:t xml:space="preserve">와 systolic tensor array는 </w:t>
      </w:r>
      <w:r w:rsidR="007470D5">
        <w:rPr>
          <w:sz w:val="18"/>
          <w:szCs w:val="18"/>
        </w:rPr>
        <w:t>모두</w:t>
      </w:r>
      <w:r w:rsidR="007470D5">
        <w:rPr>
          <w:rFonts w:hint="eastAsia"/>
          <w:sz w:val="18"/>
          <w:szCs w:val="18"/>
        </w:rPr>
        <w:t xml:space="preserve"> GEMM 연산을 가속하는 하드웨어이다.</w:t>
      </w:r>
      <w:r w:rsidR="004C2794">
        <w:rPr>
          <w:rFonts w:hint="eastAsia"/>
          <w:sz w:val="18"/>
          <w:szCs w:val="18"/>
        </w:rPr>
        <w:t xml:space="preserve"> 특히, systolic tensor array는 </w:t>
      </w:r>
      <w:r w:rsidR="00F10986">
        <w:rPr>
          <w:rFonts w:hint="eastAsia"/>
          <w:sz w:val="18"/>
          <w:szCs w:val="18"/>
        </w:rPr>
        <w:t xml:space="preserve">systolic array보다 더욱 data reuse와 병렬성을 증가시킨 구조이다. 두 가속기는 PE(Processing Element)에 weight를 고정하는 방식인 weight stationary와 output을 누정하는 output stationary 방식으로 나뉜다. </w:t>
      </w:r>
      <w:r w:rsidR="00F10986">
        <w:rPr>
          <w:rFonts w:hint="eastAsia"/>
          <w:sz w:val="18"/>
          <w:szCs w:val="18"/>
        </w:rPr>
        <w:t xml:space="preserve">본 프로젝트에서는 </w:t>
      </w:r>
      <w:r w:rsidR="00F10986">
        <w:rPr>
          <w:rFonts w:hint="eastAsia"/>
          <w:sz w:val="18"/>
          <w:szCs w:val="18"/>
        </w:rPr>
        <w:t xml:space="preserve">output stationary 방식의 </w:t>
      </w:r>
      <w:r w:rsidR="00F10986">
        <w:rPr>
          <w:rFonts w:hint="eastAsia"/>
          <w:sz w:val="18"/>
          <w:szCs w:val="18"/>
        </w:rPr>
        <w:t xml:space="preserve">systolic array와 systolic tensor array를 구현한다. </w:t>
      </w:r>
      <w:r w:rsidR="001F7E18">
        <w:rPr>
          <w:rFonts w:hint="eastAsia"/>
          <w:sz w:val="18"/>
          <w:szCs w:val="18"/>
        </w:rPr>
        <w:t xml:space="preserve">Scala 언어를 사용하는 오픈소스 HLS(High Level Synthesis)인 Chisel을 이용하여 구현하며 </w:t>
      </w:r>
      <w:r w:rsidR="00DC0C58">
        <w:rPr>
          <w:rFonts w:hint="eastAsia"/>
          <w:sz w:val="18"/>
          <w:szCs w:val="18"/>
        </w:rPr>
        <w:t xml:space="preserve">테스트 코드를 작성해 구현한 하드웨어가 </w:t>
      </w:r>
      <w:r w:rsidR="001F7E18">
        <w:rPr>
          <w:rFonts w:hint="eastAsia"/>
          <w:sz w:val="18"/>
          <w:szCs w:val="18"/>
        </w:rPr>
        <w:t>정상적</w:t>
      </w:r>
      <w:r w:rsidR="00DC0C58">
        <w:rPr>
          <w:rFonts w:hint="eastAsia"/>
          <w:sz w:val="18"/>
          <w:szCs w:val="18"/>
        </w:rPr>
        <w:t>으로 GEMM 연산을 수행하는지 확인한다.</w:t>
      </w:r>
    </w:p>
    <w:p w14:paraId="43CBB943" w14:textId="77777777" w:rsidR="004D2A4C" w:rsidRDefault="004D2A4C" w:rsidP="001F7E18">
      <w:pPr>
        <w:ind w:left="440"/>
        <w:jc w:val="left"/>
        <w:rPr>
          <w:sz w:val="18"/>
          <w:szCs w:val="18"/>
        </w:rPr>
      </w:pPr>
    </w:p>
    <w:p w14:paraId="018C4DF9" w14:textId="1595A0FA" w:rsidR="004D2A4C" w:rsidRDefault="004D2A4C" w:rsidP="004D2A4C">
      <w:pPr>
        <w:pStyle w:val="a6"/>
        <w:numPr>
          <w:ilvl w:val="0"/>
          <w:numId w:val="1"/>
        </w:numPr>
        <w:jc w:val="left"/>
        <w:rPr>
          <w:b/>
          <w:bCs/>
          <w:sz w:val="18"/>
          <w:szCs w:val="18"/>
        </w:rPr>
      </w:pPr>
      <w:r w:rsidRPr="004D2A4C">
        <w:rPr>
          <w:rFonts w:hint="eastAsia"/>
          <w:b/>
          <w:bCs/>
          <w:sz w:val="18"/>
          <w:szCs w:val="18"/>
        </w:rPr>
        <w:t>구현 내용</w:t>
      </w:r>
    </w:p>
    <w:p w14:paraId="37A9CECC" w14:textId="77777777" w:rsidR="000B1EDE" w:rsidRDefault="004D2A4C" w:rsidP="000B1EDE">
      <w:pPr>
        <w:pStyle w:val="a6"/>
        <w:numPr>
          <w:ilvl w:val="0"/>
          <w:numId w:val="2"/>
        </w:numPr>
        <w:jc w:val="left"/>
        <w:rPr>
          <w:sz w:val="18"/>
          <w:szCs w:val="18"/>
        </w:rPr>
      </w:pPr>
      <w:r w:rsidRPr="00B469AF">
        <w:rPr>
          <w:sz w:val="18"/>
          <w:szCs w:val="18"/>
        </w:rPr>
        <w:t>S</w:t>
      </w:r>
      <w:r w:rsidRPr="00B469AF">
        <w:rPr>
          <w:rFonts w:hint="eastAsia"/>
          <w:sz w:val="18"/>
          <w:szCs w:val="18"/>
        </w:rPr>
        <w:t>ystolic array 구</w:t>
      </w:r>
      <w:r w:rsidR="000B1EDE">
        <w:rPr>
          <w:rFonts w:hint="eastAsia"/>
          <w:sz w:val="18"/>
          <w:szCs w:val="18"/>
        </w:rPr>
        <w:t>조</w:t>
      </w:r>
    </w:p>
    <w:p w14:paraId="4AE84F3F" w14:textId="760BA444" w:rsidR="00BF423B" w:rsidRPr="000B1EDE" w:rsidRDefault="00451B09" w:rsidP="000B1EDE">
      <w:pPr>
        <w:jc w:val="center"/>
        <w:rPr>
          <w:sz w:val="18"/>
          <w:szCs w:val="18"/>
        </w:rPr>
      </w:pPr>
      <w:r w:rsidRPr="00451B09">
        <w:drawing>
          <wp:inline distT="0" distB="0" distL="0" distR="0" wp14:anchorId="03F62A40" wp14:editId="76282FCD">
            <wp:extent cx="5731510" cy="2477135"/>
            <wp:effectExtent l="0" t="0" r="0" b="0"/>
            <wp:docPr id="417" name="그림 416" descr="스크린샷, 도표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D5D04CD-774B-3D1E-30E9-ABFD2D4A67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그림 416" descr="스크린샷, 도표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D5D04CD-774B-3D1E-30E9-ABFD2D4A67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23B6" w14:textId="188767E2" w:rsidR="00451B09" w:rsidRPr="00BF423B" w:rsidRDefault="00BF423B" w:rsidP="00BF423B">
      <w:pPr>
        <w:pStyle w:val="aa"/>
        <w:jc w:val="center"/>
        <w:rPr>
          <w:rFonts w:hint="eastAsia"/>
          <w:b w:val="0"/>
          <w:bCs w:val="0"/>
          <w:sz w:val="14"/>
          <w:szCs w:val="14"/>
        </w:rPr>
      </w:pPr>
      <w:r>
        <w:rPr>
          <w:rFonts w:hint="eastAsia"/>
          <w:b w:val="0"/>
          <w:bCs w:val="0"/>
          <w:sz w:val="14"/>
          <w:szCs w:val="14"/>
        </w:rPr>
        <w:t>[</w:t>
      </w:r>
      <w:r w:rsidRPr="00BF423B">
        <w:rPr>
          <w:b w:val="0"/>
          <w:bCs w:val="0"/>
          <w:sz w:val="14"/>
          <w:szCs w:val="14"/>
        </w:rPr>
        <w:t xml:space="preserve">그림 </w:t>
      </w:r>
      <w:r w:rsidRPr="00BF423B">
        <w:rPr>
          <w:b w:val="0"/>
          <w:bCs w:val="0"/>
          <w:sz w:val="14"/>
          <w:szCs w:val="14"/>
        </w:rPr>
        <w:fldChar w:fldCharType="begin"/>
      </w:r>
      <w:r w:rsidRPr="00BF423B">
        <w:rPr>
          <w:b w:val="0"/>
          <w:bCs w:val="0"/>
          <w:sz w:val="14"/>
          <w:szCs w:val="14"/>
        </w:rPr>
        <w:instrText xml:space="preserve"> SEQ 그림 \* ARABIC </w:instrText>
      </w:r>
      <w:r w:rsidRPr="00BF423B">
        <w:rPr>
          <w:b w:val="0"/>
          <w:bCs w:val="0"/>
          <w:sz w:val="14"/>
          <w:szCs w:val="14"/>
        </w:rPr>
        <w:fldChar w:fldCharType="separate"/>
      </w:r>
      <w:r w:rsidR="00CE0CBC">
        <w:rPr>
          <w:b w:val="0"/>
          <w:bCs w:val="0"/>
          <w:noProof/>
          <w:sz w:val="14"/>
          <w:szCs w:val="14"/>
        </w:rPr>
        <w:t>2</w:t>
      </w:r>
      <w:r w:rsidRPr="00BF423B">
        <w:rPr>
          <w:b w:val="0"/>
          <w:bCs w:val="0"/>
          <w:sz w:val="14"/>
          <w:szCs w:val="14"/>
        </w:rPr>
        <w:fldChar w:fldCharType="end"/>
      </w:r>
      <w:r>
        <w:rPr>
          <w:rFonts w:hint="eastAsia"/>
          <w:b w:val="0"/>
          <w:bCs w:val="0"/>
          <w:sz w:val="14"/>
          <w:szCs w:val="14"/>
        </w:rPr>
        <w:t>]</w:t>
      </w:r>
    </w:p>
    <w:p w14:paraId="785A5C62" w14:textId="05B84E7E" w:rsidR="001F5229" w:rsidRDefault="00B011CF" w:rsidP="00365260">
      <w:pPr>
        <w:pStyle w:val="a6"/>
        <w:ind w:left="80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 xml:space="preserve">[그림 2]는 구현한 systolic array의 구조이다. </w:t>
      </w:r>
      <w:r w:rsidR="001F5229">
        <w:rPr>
          <w:rFonts w:hint="eastAsia"/>
          <w:sz w:val="18"/>
          <w:szCs w:val="18"/>
        </w:rPr>
        <w:t xml:space="preserve">Systolic array는 2개의 입력을 받아 곱셈 결과를 누적하는 PE들이 연결되어 있다. </w:t>
      </w:r>
      <w:r w:rsidR="00365260">
        <w:rPr>
          <w:rFonts w:hint="eastAsia"/>
          <w:sz w:val="18"/>
          <w:szCs w:val="18"/>
        </w:rPr>
        <w:t xml:space="preserve">PE는 </w:t>
      </w:r>
      <w:r w:rsidR="005C6B73">
        <w:rPr>
          <w:rFonts w:hint="eastAsia"/>
          <w:sz w:val="18"/>
          <w:szCs w:val="18"/>
        </w:rPr>
        <w:t>5</w:t>
      </w:r>
      <w:r w:rsidR="00365260">
        <w:rPr>
          <w:rFonts w:hint="eastAsia"/>
          <w:sz w:val="18"/>
          <w:szCs w:val="18"/>
        </w:rPr>
        <w:t xml:space="preserve">개의 입력과 </w:t>
      </w:r>
      <w:r w:rsidR="008A641D">
        <w:rPr>
          <w:rFonts w:hint="eastAsia"/>
          <w:sz w:val="18"/>
          <w:szCs w:val="18"/>
        </w:rPr>
        <w:t>2</w:t>
      </w:r>
      <w:r w:rsidR="00365260">
        <w:rPr>
          <w:rFonts w:hint="eastAsia"/>
          <w:sz w:val="18"/>
          <w:szCs w:val="18"/>
        </w:rPr>
        <w:t>개의 출력을 가지고 있다. 각 signal은 다음과 같다.</w:t>
      </w:r>
    </w:p>
    <w:p w14:paraId="44A94914" w14:textId="77777777" w:rsidR="00DD4588" w:rsidRDefault="00DD4588" w:rsidP="00365260">
      <w:pPr>
        <w:pStyle w:val="a6"/>
        <w:ind w:left="800"/>
        <w:jc w:val="left"/>
        <w:rPr>
          <w:sz w:val="18"/>
          <w:szCs w:val="18"/>
        </w:rPr>
      </w:pPr>
    </w:p>
    <w:p w14:paraId="1E468724" w14:textId="6A4F9228" w:rsidR="008A29A8" w:rsidRDefault="008A29A8" w:rsidP="008A29A8">
      <w:pPr>
        <w:pStyle w:val="a6"/>
        <w:numPr>
          <w:ilvl w:val="0"/>
          <w:numId w:val="3"/>
        </w:numPr>
        <w:jc w:val="left"/>
        <w:rPr>
          <w:sz w:val="18"/>
          <w:szCs w:val="18"/>
        </w:rPr>
      </w:pPr>
      <w:proofErr w:type="gramStart"/>
      <w:r>
        <w:rPr>
          <w:sz w:val="18"/>
          <w:szCs w:val="18"/>
        </w:rPr>
        <w:t>I</w:t>
      </w:r>
      <w:r>
        <w:rPr>
          <w:rFonts w:hint="eastAsia"/>
          <w:sz w:val="18"/>
          <w:szCs w:val="18"/>
        </w:rPr>
        <w:t>nput :</w:t>
      </w:r>
      <w:proofErr w:type="gramEnd"/>
      <w:r>
        <w:rPr>
          <w:rFonts w:hint="eastAsia"/>
          <w:sz w:val="18"/>
          <w:szCs w:val="18"/>
        </w:rPr>
        <w:t xml:space="preserve"> 곱셈의 피연산자</w:t>
      </w:r>
      <w:r w:rsidR="00234667">
        <w:rPr>
          <w:rFonts w:hint="eastAsia"/>
          <w:sz w:val="18"/>
          <w:szCs w:val="18"/>
        </w:rPr>
        <w:t xml:space="preserve">로 </w:t>
      </w:r>
      <w:r>
        <w:rPr>
          <w:rFonts w:hint="eastAsia"/>
          <w:sz w:val="18"/>
          <w:szCs w:val="18"/>
        </w:rPr>
        <w:t>flipflop을 통해 다음 사이클에 같은 값을 통과</w:t>
      </w:r>
      <w:r w:rsidR="008C10A2">
        <w:rPr>
          <w:rFonts w:hint="eastAsia"/>
          <w:sz w:val="18"/>
          <w:szCs w:val="18"/>
        </w:rPr>
        <w:t>시킨다.</w:t>
      </w:r>
    </w:p>
    <w:p w14:paraId="6CFCF8D3" w14:textId="2C7235A3" w:rsidR="00234667" w:rsidRDefault="00234667" w:rsidP="008A29A8">
      <w:pPr>
        <w:pStyle w:val="a6"/>
        <w:numPr>
          <w:ilvl w:val="0"/>
          <w:numId w:val="3"/>
        </w:numPr>
        <w:jc w:val="left"/>
        <w:rPr>
          <w:sz w:val="18"/>
          <w:szCs w:val="18"/>
        </w:rPr>
      </w:pPr>
      <w:proofErr w:type="gramStart"/>
      <w:r>
        <w:rPr>
          <w:sz w:val="18"/>
          <w:szCs w:val="18"/>
        </w:rPr>
        <w:t>W</w:t>
      </w:r>
      <w:r>
        <w:rPr>
          <w:rFonts w:hint="eastAsia"/>
          <w:sz w:val="18"/>
          <w:szCs w:val="18"/>
        </w:rPr>
        <w:t>eight :</w:t>
      </w:r>
      <w:proofErr w:type="gramEnd"/>
      <w:r>
        <w:rPr>
          <w:rFonts w:hint="eastAsia"/>
          <w:sz w:val="18"/>
          <w:szCs w:val="18"/>
        </w:rPr>
        <w:t xml:space="preserve"> 곱셈의 피연산자로 input과 같이 flipflop을 통해 다음 사이클에 같은 값을 통과시킨다.</w:t>
      </w:r>
    </w:p>
    <w:p w14:paraId="4219DA54" w14:textId="44AE8A66" w:rsidR="00521970" w:rsidRDefault="00521970" w:rsidP="008A29A8">
      <w:pPr>
        <w:pStyle w:val="a6"/>
        <w:numPr>
          <w:ilvl w:val="0"/>
          <w:numId w:val="3"/>
        </w:numPr>
        <w:jc w:val="left"/>
        <w:rPr>
          <w:sz w:val="18"/>
          <w:szCs w:val="18"/>
        </w:rPr>
      </w:pPr>
      <w:proofErr w:type="gramStart"/>
      <w:r>
        <w:rPr>
          <w:sz w:val="18"/>
          <w:szCs w:val="18"/>
        </w:rPr>
        <w:t>R</w:t>
      </w:r>
      <w:r>
        <w:rPr>
          <w:rFonts w:hint="eastAsia"/>
          <w:sz w:val="18"/>
          <w:szCs w:val="18"/>
        </w:rPr>
        <w:t>eset :</w:t>
      </w:r>
      <w:proofErr w:type="gramEnd"/>
      <w:r>
        <w:rPr>
          <w:rFonts w:hint="eastAsia"/>
          <w:sz w:val="18"/>
          <w:szCs w:val="18"/>
        </w:rPr>
        <w:t xml:space="preserve"> 곱셈 연산 결과를 초기화할지 선택하는 signal로 1일 경우 곱셈 결과와 0을 더함으로써 누적</w:t>
      </w:r>
      <w:r w:rsidR="00D05668">
        <w:rPr>
          <w:rFonts w:hint="eastAsia"/>
          <w:sz w:val="18"/>
          <w:szCs w:val="18"/>
        </w:rPr>
        <w:t xml:space="preserve">된 </w:t>
      </w:r>
      <w:r>
        <w:rPr>
          <w:rFonts w:hint="eastAsia"/>
          <w:sz w:val="18"/>
          <w:szCs w:val="18"/>
        </w:rPr>
        <w:t>값을 초기화한다.</w:t>
      </w:r>
      <w:r w:rsidR="00762643">
        <w:rPr>
          <w:rFonts w:hint="eastAsia"/>
          <w:sz w:val="18"/>
          <w:szCs w:val="18"/>
        </w:rPr>
        <w:t xml:space="preserve"> 0일 경우 누적된 값에 곱셈 결과를 더한다.</w:t>
      </w:r>
    </w:p>
    <w:p w14:paraId="1E8A373A" w14:textId="26E5233B" w:rsidR="00790194" w:rsidRDefault="00BF423B" w:rsidP="00790194">
      <w:pPr>
        <w:pStyle w:val="a6"/>
        <w:numPr>
          <w:ilvl w:val="0"/>
          <w:numId w:val="3"/>
        </w:numPr>
        <w:jc w:val="left"/>
        <w:rPr>
          <w:sz w:val="18"/>
          <w:szCs w:val="18"/>
        </w:rPr>
      </w:pPr>
      <w:r>
        <w:rPr>
          <w:sz w:val="18"/>
          <w:szCs w:val="18"/>
        </w:rPr>
        <w:t>C</w:t>
      </w:r>
      <w:r>
        <w:rPr>
          <w:rFonts w:hint="eastAsia"/>
          <w:sz w:val="18"/>
          <w:szCs w:val="18"/>
        </w:rPr>
        <w:t xml:space="preserve">urrent: </w:t>
      </w:r>
      <w:r w:rsidR="00727384">
        <w:rPr>
          <w:rFonts w:hint="eastAsia"/>
          <w:sz w:val="18"/>
          <w:szCs w:val="18"/>
        </w:rPr>
        <w:t xml:space="preserve">출력 결과를 선택하는 signal로 1일 경우 현재 PE의 결과를 출력하고 0일 경우 </w:t>
      </w:r>
      <w:r w:rsidR="00F60D54">
        <w:rPr>
          <w:rFonts w:hint="eastAsia"/>
          <w:sz w:val="18"/>
          <w:szCs w:val="18"/>
        </w:rPr>
        <w:t>previous output</w:t>
      </w:r>
      <w:r w:rsidR="00727384">
        <w:rPr>
          <w:rFonts w:hint="eastAsia"/>
          <w:sz w:val="18"/>
          <w:szCs w:val="18"/>
        </w:rPr>
        <w:t>을 출력한다.</w:t>
      </w:r>
    </w:p>
    <w:p w14:paraId="48C43786" w14:textId="791D94A3" w:rsidR="00BF423B" w:rsidRPr="00F60D54" w:rsidRDefault="00790194" w:rsidP="00F60D54">
      <w:pPr>
        <w:pStyle w:val="a6"/>
        <w:numPr>
          <w:ilvl w:val="0"/>
          <w:numId w:val="3"/>
        </w:numPr>
        <w:jc w:val="left"/>
        <w:rPr>
          <w:rFonts w:hint="eastAsia"/>
          <w:sz w:val="18"/>
          <w:szCs w:val="18"/>
        </w:rPr>
      </w:pPr>
      <w:r>
        <w:rPr>
          <w:sz w:val="18"/>
          <w:szCs w:val="18"/>
        </w:rPr>
        <w:t>P</w:t>
      </w:r>
      <w:r>
        <w:rPr>
          <w:rFonts w:hint="eastAsia"/>
          <w:sz w:val="18"/>
          <w:szCs w:val="18"/>
        </w:rPr>
        <w:t xml:space="preserve">revious </w:t>
      </w:r>
      <w:proofErr w:type="gramStart"/>
      <w:r>
        <w:rPr>
          <w:rFonts w:hint="eastAsia"/>
          <w:sz w:val="18"/>
          <w:szCs w:val="18"/>
        </w:rPr>
        <w:t>output :</w:t>
      </w:r>
      <w:proofErr w:type="gramEnd"/>
      <w:r>
        <w:rPr>
          <w:rFonts w:hint="eastAsia"/>
          <w:sz w:val="18"/>
          <w:szCs w:val="18"/>
        </w:rPr>
        <w:t xml:space="preserve"> </w:t>
      </w:r>
      <w:r w:rsidR="00F60D54">
        <w:rPr>
          <w:rFonts w:hint="eastAsia"/>
          <w:sz w:val="18"/>
          <w:szCs w:val="18"/>
        </w:rPr>
        <w:t>대각선에 위치하는 PE</w:t>
      </w:r>
      <w:r w:rsidR="00627925">
        <w:rPr>
          <w:rFonts w:hint="eastAsia"/>
          <w:sz w:val="18"/>
          <w:szCs w:val="18"/>
        </w:rPr>
        <w:t>의 output.</w:t>
      </w:r>
    </w:p>
    <w:p w14:paraId="75BF25AE" w14:textId="6984D634" w:rsidR="00645562" w:rsidRDefault="00645562" w:rsidP="008A29A8">
      <w:pPr>
        <w:pStyle w:val="a6"/>
        <w:numPr>
          <w:ilvl w:val="0"/>
          <w:numId w:val="3"/>
        </w:numPr>
        <w:jc w:val="left"/>
        <w:rPr>
          <w:sz w:val="18"/>
          <w:szCs w:val="18"/>
        </w:rPr>
      </w:pPr>
      <w:r>
        <w:rPr>
          <w:sz w:val="18"/>
          <w:szCs w:val="18"/>
        </w:rPr>
        <w:t>I</w:t>
      </w:r>
      <w:r>
        <w:rPr>
          <w:rFonts w:hint="eastAsia"/>
          <w:sz w:val="18"/>
          <w:szCs w:val="18"/>
        </w:rPr>
        <w:t xml:space="preserve">nput </w:t>
      </w:r>
      <w:proofErr w:type="gramStart"/>
      <w:r>
        <w:rPr>
          <w:rFonts w:hint="eastAsia"/>
          <w:sz w:val="18"/>
          <w:szCs w:val="18"/>
        </w:rPr>
        <w:t>out :</w:t>
      </w:r>
      <w:proofErr w:type="gramEnd"/>
      <w:r>
        <w:rPr>
          <w:rFonts w:hint="eastAsia"/>
          <w:sz w:val="18"/>
          <w:szCs w:val="18"/>
        </w:rPr>
        <w:t xml:space="preserve"> flipflop을 통해 통과된 input</w:t>
      </w:r>
      <w:r w:rsidR="00F60D54">
        <w:rPr>
          <w:rFonts w:hint="eastAsia"/>
          <w:sz w:val="18"/>
          <w:szCs w:val="18"/>
        </w:rPr>
        <w:t>.</w:t>
      </w:r>
    </w:p>
    <w:p w14:paraId="7715D731" w14:textId="019C7017" w:rsidR="00DD4588" w:rsidRDefault="00645562" w:rsidP="00790194">
      <w:pPr>
        <w:pStyle w:val="a6"/>
        <w:numPr>
          <w:ilvl w:val="0"/>
          <w:numId w:val="3"/>
        </w:numPr>
        <w:jc w:val="left"/>
        <w:rPr>
          <w:sz w:val="18"/>
          <w:szCs w:val="18"/>
        </w:rPr>
      </w:pPr>
      <w:r>
        <w:rPr>
          <w:sz w:val="18"/>
          <w:szCs w:val="18"/>
        </w:rPr>
        <w:t>W</w:t>
      </w:r>
      <w:r>
        <w:rPr>
          <w:rFonts w:hint="eastAsia"/>
          <w:sz w:val="18"/>
          <w:szCs w:val="18"/>
        </w:rPr>
        <w:t xml:space="preserve">eight </w:t>
      </w:r>
      <w:proofErr w:type="gramStart"/>
      <w:r>
        <w:rPr>
          <w:rFonts w:hint="eastAsia"/>
          <w:sz w:val="18"/>
          <w:szCs w:val="18"/>
        </w:rPr>
        <w:t>out :</w:t>
      </w:r>
      <w:proofErr w:type="gramEnd"/>
      <w:r>
        <w:rPr>
          <w:rFonts w:hint="eastAsia"/>
          <w:sz w:val="18"/>
          <w:szCs w:val="18"/>
        </w:rPr>
        <w:t xml:space="preserve"> flipflop을 통해 통과된 weight.</w:t>
      </w:r>
    </w:p>
    <w:p w14:paraId="78AC2553" w14:textId="33A18772" w:rsidR="00CA3700" w:rsidRDefault="00CA3700" w:rsidP="00790194">
      <w:pPr>
        <w:pStyle w:val="a6"/>
        <w:numPr>
          <w:ilvl w:val="0"/>
          <w:numId w:val="3"/>
        </w:numPr>
        <w:jc w:val="left"/>
        <w:rPr>
          <w:sz w:val="18"/>
          <w:szCs w:val="18"/>
        </w:rPr>
      </w:pPr>
      <w:proofErr w:type="gramStart"/>
      <w:r>
        <w:rPr>
          <w:sz w:val="18"/>
          <w:szCs w:val="18"/>
        </w:rPr>
        <w:t>O</w:t>
      </w:r>
      <w:r>
        <w:rPr>
          <w:rFonts w:hint="eastAsia"/>
          <w:sz w:val="18"/>
          <w:szCs w:val="18"/>
        </w:rPr>
        <w:t>utput :</w:t>
      </w:r>
      <w:proofErr w:type="gramEnd"/>
      <w:r>
        <w:rPr>
          <w:rFonts w:hint="eastAsia"/>
          <w:sz w:val="18"/>
          <w:szCs w:val="18"/>
        </w:rPr>
        <w:t xml:space="preserve"> previous output과 현재 PE의 output 중 </w:t>
      </w:r>
      <w:r>
        <w:rPr>
          <w:rFonts w:hint="eastAsia"/>
          <w:sz w:val="18"/>
          <w:szCs w:val="18"/>
        </w:rPr>
        <w:t xml:space="preserve">current signal에 의해 </w:t>
      </w:r>
      <w:r>
        <w:rPr>
          <w:rFonts w:hint="eastAsia"/>
          <w:sz w:val="18"/>
          <w:szCs w:val="18"/>
        </w:rPr>
        <w:t>선택된 결과이다.</w:t>
      </w:r>
    </w:p>
    <w:p w14:paraId="615FE126" w14:textId="77777777" w:rsidR="0007293B" w:rsidRPr="0007293B" w:rsidRDefault="0007293B" w:rsidP="0007293B">
      <w:pPr>
        <w:jc w:val="left"/>
        <w:rPr>
          <w:rFonts w:hint="eastAsia"/>
          <w:sz w:val="18"/>
          <w:szCs w:val="18"/>
        </w:rPr>
      </w:pPr>
    </w:p>
    <w:p w14:paraId="58389441" w14:textId="4F905A34" w:rsidR="00DD4588" w:rsidRDefault="0007293B" w:rsidP="0007293B">
      <w:pPr>
        <w:pStyle w:val="a6"/>
        <w:numPr>
          <w:ilvl w:val="0"/>
          <w:numId w:val="2"/>
        </w:numPr>
        <w:jc w:val="left"/>
        <w:rPr>
          <w:sz w:val="18"/>
          <w:szCs w:val="18"/>
        </w:rPr>
      </w:pPr>
      <w:r>
        <w:rPr>
          <w:sz w:val="18"/>
          <w:szCs w:val="18"/>
        </w:rPr>
        <w:t>Systolic</w:t>
      </w:r>
      <w:r>
        <w:rPr>
          <w:rFonts w:hint="eastAsia"/>
          <w:sz w:val="18"/>
          <w:szCs w:val="18"/>
        </w:rPr>
        <w:t xml:space="preserve"> tensor array</w:t>
      </w:r>
      <w:r w:rsidR="007F20E6">
        <w:rPr>
          <w:rFonts w:hint="eastAsia"/>
          <w:sz w:val="18"/>
          <w:szCs w:val="18"/>
        </w:rPr>
        <w:t xml:space="preserve"> 구조</w:t>
      </w:r>
    </w:p>
    <w:p w14:paraId="272B775B" w14:textId="77777777" w:rsidR="0012391C" w:rsidRDefault="0012391C" w:rsidP="0012391C">
      <w:pPr>
        <w:keepNext/>
        <w:jc w:val="center"/>
      </w:pPr>
      <w:r w:rsidRPr="0012391C">
        <w:rPr>
          <w:sz w:val="18"/>
          <w:szCs w:val="18"/>
        </w:rPr>
        <w:drawing>
          <wp:inline distT="0" distB="0" distL="0" distR="0" wp14:anchorId="273E2F94" wp14:editId="251D522D">
            <wp:extent cx="6263415" cy="3253839"/>
            <wp:effectExtent l="0" t="0" r="0" b="3810"/>
            <wp:docPr id="1148" name="그림 1147">
              <a:extLst xmlns:a="http://schemas.openxmlformats.org/drawingml/2006/main">
                <a:ext uri="{FF2B5EF4-FFF2-40B4-BE49-F238E27FC236}">
                  <a16:creationId xmlns:a16="http://schemas.microsoft.com/office/drawing/2014/main" id="{1D6A74A5-6867-ED95-463C-500CAFBD29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" name="그림 1147">
                      <a:extLst>
                        <a:ext uri="{FF2B5EF4-FFF2-40B4-BE49-F238E27FC236}">
                          <a16:creationId xmlns:a16="http://schemas.microsoft.com/office/drawing/2014/main" id="{1D6A74A5-6867-ED95-463C-500CAFBD29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0187" cy="325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F9EE" w14:textId="449AAE1F" w:rsidR="0007293B" w:rsidRPr="0012391C" w:rsidRDefault="0012391C" w:rsidP="0012391C">
      <w:pPr>
        <w:pStyle w:val="aa"/>
        <w:jc w:val="center"/>
        <w:rPr>
          <w:rFonts w:hint="eastAsia"/>
          <w:b w:val="0"/>
          <w:bCs w:val="0"/>
          <w:sz w:val="14"/>
          <w:szCs w:val="14"/>
        </w:rPr>
      </w:pPr>
      <w:r w:rsidRPr="0012391C">
        <w:rPr>
          <w:rFonts w:hint="eastAsia"/>
          <w:b w:val="0"/>
          <w:bCs w:val="0"/>
          <w:sz w:val="14"/>
          <w:szCs w:val="14"/>
        </w:rPr>
        <w:t>[</w:t>
      </w:r>
      <w:r w:rsidRPr="0012391C">
        <w:rPr>
          <w:b w:val="0"/>
          <w:bCs w:val="0"/>
          <w:sz w:val="14"/>
          <w:szCs w:val="14"/>
        </w:rPr>
        <w:t xml:space="preserve">그림 </w:t>
      </w:r>
      <w:r w:rsidRPr="0012391C">
        <w:rPr>
          <w:b w:val="0"/>
          <w:bCs w:val="0"/>
          <w:sz w:val="14"/>
          <w:szCs w:val="14"/>
        </w:rPr>
        <w:fldChar w:fldCharType="begin"/>
      </w:r>
      <w:r w:rsidRPr="0012391C">
        <w:rPr>
          <w:b w:val="0"/>
          <w:bCs w:val="0"/>
          <w:sz w:val="14"/>
          <w:szCs w:val="14"/>
        </w:rPr>
        <w:instrText xml:space="preserve"> SEQ 그림 \* ARABIC </w:instrText>
      </w:r>
      <w:r w:rsidRPr="0012391C">
        <w:rPr>
          <w:b w:val="0"/>
          <w:bCs w:val="0"/>
          <w:sz w:val="14"/>
          <w:szCs w:val="14"/>
        </w:rPr>
        <w:fldChar w:fldCharType="separate"/>
      </w:r>
      <w:r w:rsidR="00CE0CBC">
        <w:rPr>
          <w:b w:val="0"/>
          <w:bCs w:val="0"/>
          <w:noProof/>
          <w:sz w:val="14"/>
          <w:szCs w:val="14"/>
        </w:rPr>
        <w:t>3</w:t>
      </w:r>
      <w:r w:rsidRPr="0012391C">
        <w:rPr>
          <w:b w:val="0"/>
          <w:bCs w:val="0"/>
          <w:sz w:val="14"/>
          <w:szCs w:val="14"/>
        </w:rPr>
        <w:fldChar w:fldCharType="end"/>
      </w:r>
      <w:r w:rsidRPr="0012391C">
        <w:rPr>
          <w:rFonts w:hint="eastAsia"/>
          <w:b w:val="0"/>
          <w:bCs w:val="0"/>
          <w:sz w:val="14"/>
          <w:szCs w:val="14"/>
        </w:rPr>
        <w:t>]</w:t>
      </w:r>
    </w:p>
    <w:p w14:paraId="09A5DCD4" w14:textId="1F8FA98D" w:rsidR="0012391C" w:rsidRDefault="00002C9E" w:rsidP="0012391C">
      <w:pPr>
        <w:ind w:left="795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[그림 3]은 직접 구현한 systolic tensor array의 구조이다. </w:t>
      </w:r>
      <w:r w:rsidR="0012391C">
        <w:rPr>
          <w:sz w:val="18"/>
          <w:szCs w:val="18"/>
        </w:rPr>
        <w:t>S</w:t>
      </w:r>
      <w:r w:rsidR="0012391C">
        <w:rPr>
          <w:rFonts w:hint="eastAsia"/>
          <w:sz w:val="18"/>
          <w:szCs w:val="18"/>
        </w:rPr>
        <w:t xml:space="preserve">ystolic tensor array는 systolic array와 거의 비슷한 구조를 가지고 있지만 하나의 PE에 더욱 많은 입력을 넣고 여러 PE를 block으로 묶어서 더욱 빠르게 행렬 곱셈을 수행할 수 있는 구조이다. [그림 3] 왼쪽의 초록색 상자는 4개의 PE를 묶은 block을 나타내며 하나의 block은 한 cycle에 동시에 연산을 수행할 수 있다. </w:t>
      </w:r>
    </w:p>
    <w:p w14:paraId="2EE1E910" w14:textId="56D8F839" w:rsidR="0007293B" w:rsidRDefault="0012391C" w:rsidP="0012391C">
      <w:pPr>
        <w:ind w:left="795"/>
        <w:jc w:val="left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그림의 오른쪽과 같이 PE는 여러 입력을 받을 수 있으며 systolic array의 PE와 다른 점은 input out, weight out이 flipflop을 거치지 않고 통과해 block 내에서 같은 행의 PE는 같은 input을, 같은 열의 PE는 같은 weight를 가지게 된다.</w:t>
      </w:r>
      <w:r w:rsidR="006D1119">
        <w:rPr>
          <w:rFonts w:hint="eastAsia"/>
          <w:sz w:val="18"/>
          <w:szCs w:val="18"/>
        </w:rPr>
        <w:t xml:space="preserve"> 또한 block 내의 PE들은 </w:t>
      </w:r>
      <w:r w:rsidR="002C09C4">
        <w:rPr>
          <w:rFonts w:hint="eastAsia"/>
          <w:sz w:val="18"/>
          <w:szCs w:val="18"/>
        </w:rPr>
        <w:t xml:space="preserve">reset, current signal을 공유하며 </w:t>
      </w:r>
      <w:r w:rsidR="006D1119">
        <w:rPr>
          <w:rFonts w:hint="eastAsia"/>
          <w:sz w:val="18"/>
          <w:szCs w:val="18"/>
        </w:rPr>
        <w:t>동시에 output을 출력한다.</w:t>
      </w:r>
    </w:p>
    <w:p w14:paraId="7C5D21EF" w14:textId="77777777" w:rsidR="0012391C" w:rsidRPr="0007293B" w:rsidRDefault="0012391C" w:rsidP="00BA5109">
      <w:pPr>
        <w:jc w:val="left"/>
        <w:rPr>
          <w:rFonts w:hint="eastAsia"/>
          <w:sz w:val="18"/>
          <w:szCs w:val="18"/>
        </w:rPr>
      </w:pPr>
    </w:p>
    <w:p w14:paraId="2A67FCC8" w14:textId="0089AE9C" w:rsidR="001F5229" w:rsidRDefault="001F5229" w:rsidP="001F5229">
      <w:pPr>
        <w:pStyle w:val="a6"/>
        <w:numPr>
          <w:ilvl w:val="0"/>
          <w:numId w:val="1"/>
        </w:numPr>
        <w:jc w:val="left"/>
        <w:rPr>
          <w:b/>
          <w:bCs/>
          <w:sz w:val="18"/>
          <w:szCs w:val="18"/>
        </w:rPr>
      </w:pPr>
      <w:r w:rsidRPr="001F5229">
        <w:rPr>
          <w:rFonts w:hint="eastAsia"/>
          <w:b/>
          <w:bCs/>
          <w:sz w:val="18"/>
          <w:szCs w:val="18"/>
        </w:rPr>
        <w:t>Test Code</w:t>
      </w:r>
    </w:p>
    <w:p w14:paraId="7511F756" w14:textId="12EAC786" w:rsidR="00BA5109" w:rsidRDefault="00BA5109" w:rsidP="00BA5109">
      <w:pPr>
        <w:pStyle w:val="a6"/>
        <w:numPr>
          <w:ilvl w:val="0"/>
          <w:numId w:val="2"/>
        </w:numPr>
        <w:jc w:val="left"/>
        <w:rPr>
          <w:sz w:val="18"/>
          <w:szCs w:val="18"/>
        </w:rPr>
      </w:pPr>
      <w:r>
        <w:rPr>
          <w:sz w:val="18"/>
          <w:szCs w:val="18"/>
        </w:rPr>
        <w:t>S</w:t>
      </w:r>
      <w:r>
        <w:rPr>
          <w:rFonts w:hint="eastAsia"/>
          <w:sz w:val="18"/>
          <w:szCs w:val="18"/>
        </w:rPr>
        <w:t>ystolic array test</w:t>
      </w:r>
    </w:p>
    <w:p w14:paraId="5B8D8829" w14:textId="77777777" w:rsidR="00CA233A" w:rsidRDefault="00BA5109" w:rsidP="00CA233A">
      <w:pPr>
        <w:ind w:left="440"/>
        <w:jc w:val="left"/>
        <w:rPr>
          <w:sz w:val="18"/>
          <w:szCs w:val="18"/>
        </w:rPr>
      </w:pPr>
      <w:r>
        <w:rPr>
          <w:sz w:val="18"/>
          <w:szCs w:val="18"/>
        </w:rPr>
        <w:t>S</w:t>
      </w:r>
      <w:r>
        <w:rPr>
          <w:rFonts w:hint="eastAsia"/>
          <w:sz w:val="18"/>
          <w:szCs w:val="18"/>
        </w:rPr>
        <w:t xml:space="preserve">ystolic array는 [그림 4]의 행렬 곱셈을 수행한다. </w:t>
      </w:r>
      <w:r>
        <w:rPr>
          <w:sz w:val="18"/>
          <w:szCs w:val="18"/>
        </w:rPr>
        <w:t>S</w:t>
      </w:r>
      <w:r>
        <w:rPr>
          <w:rFonts w:hint="eastAsia"/>
          <w:sz w:val="18"/>
          <w:szCs w:val="18"/>
        </w:rPr>
        <w:t>ystolic array는 PE의 개수를 configurable하게 구현하였으며 5x5 PE를 가지는 systolic array에서 아래 행렬을 입력으로 넣어 결과를 출력하도록 test code를 작성하였다.</w:t>
      </w:r>
    </w:p>
    <w:p w14:paraId="5A0851E6" w14:textId="77777777" w:rsidR="00CA233A" w:rsidRPr="00CA233A" w:rsidRDefault="00CA233A" w:rsidP="00CA233A">
      <w:pPr>
        <w:ind w:left="440"/>
        <w:jc w:val="left"/>
        <w:rPr>
          <w:rFonts w:hint="eastAsia"/>
          <w:sz w:val="18"/>
          <w:szCs w:val="18"/>
        </w:rPr>
      </w:pPr>
      <w:r w:rsidRPr="00BA5109">
        <w:rPr>
          <w:sz w:val="18"/>
          <w:szCs w:val="18"/>
        </w:rPr>
        <w:drawing>
          <wp:inline distT="0" distB="0" distL="0" distR="0" wp14:anchorId="636FE458" wp14:editId="4B772108">
            <wp:extent cx="5731510" cy="1268730"/>
            <wp:effectExtent l="0" t="0" r="2540" b="7620"/>
            <wp:docPr id="9563667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667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C930" w14:textId="0D546D42" w:rsidR="00CA233A" w:rsidRPr="00CA233A" w:rsidRDefault="00CA233A" w:rsidP="00CA233A">
      <w:pPr>
        <w:pStyle w:val="aa"/>
        <w:jc w:val="center"/>
        <w:rPr>
          <w:rFonts w:hint="eastAsia"/>
          <w:b w:val="0"/>
          <w:bCs w:val="0"/>
          <w:sz w:val="14"/>
          <w:szCs w:val="14"/>
        </w:rPr>
      </w:pPr>
      <w:r w:rsidRPr="00CA233A">
        <w:rPr>
          <w:rFonts w:hint="eastAsia"/>
          <w:b w:val="0"/>
          <w:bCs w:val="0"/>
          <w:sz w:val="14"/>
          <w:szCs w:val="14"/>
        </w:rPr>
        <w:t>[</w:t>
      </w:r>
      <w:r w:rsidRPr="00CA233A">
        <w:rPr>
          <w:b w:val="0"/>
          <w:bCs w:val="0"/>
          <w:sz w:val="14"/>
          <w:szCs w:val="14"/>
        </w:rPr>
        <w:t xml:space="preserve">그림 </w:t>
      </w:r>
      <w:r w:rsidRPr="00CA233A">
        <w:rPr>
          <w:b w:val="0"/>
          <w:bCs w:val="0"/>
          <w:sz w:val="14"/>
          <w:szCs w:val="14"/>
        </w:rPr>
        <w:fldChar w:fldCharType="begin"/>
      </w:r>
      <w:r w:rsidRPr="00CA233A">
        <w:rPr>
          <w:b w:val="0"/>
          <w:bCs w:val="0"/>
          <w:sz w:val="14"/>
          <w:szCs w:val="14"/>
        </w:rPr>
        <w:instrText xml:space="preserve"> SEQ 그림 \* ARABIC </w:instrText>
      </w:r>
      <w:r w:rsidRPr="00CA233A">
        <w:rPr>
          <w:b w:val="0"/>
          <w:bCs w:val="0"/>
          <w:sz w:val="14"/>
          <w:szCs w:val="14"/>
        </w:rPr>
        <w:fldChar w:fldCharType="separate"/>
      </w:r>
      <w:r w:rsidR="00CE0CBC">
        <w:rPr>
          <w:b w:val="0"/>
          <w:bCs w:val="0"/>
          <w:noProof/>
          <w:sz w:val="14"/>
          <w:szCs w:val="14"/>
        </w:rPr>
        <w:t>4</w:t>
      </w:r>
      <w:r w:rsidRPr="00CA233A">
        <w:rPr>
          <w:b w:val="0"/>
          <w:bCs w:val="0"/>
          <w:sz w:val="14"/>
          <w:szCs w:val="14"/>
        </w:rPr>
        <w:fldChar w:fldCharType="end"/>
      </w:r>
      <w:r w:rsidRPr="00CA233A">
        <w:rPr>
          <w:rFonts w:hint="eastAsia"/>
          <w:b w:val="0"/>
          <w:bCs w:val="0"/>
          <w:sz w:val="14"/>
          <w:szCs w:val="14"/>
        </w:rPr>
        <w:t>]</w:t>
      </w:r>
    </w:p>
    <w:p w14:paraId="0DE8EEBF" w14:textId="08C5FEBF" w:rsidR="002408C3" w:rsidRDefault="00CA233A" w:rsidP="002408C3">
      <w:pPr>
        <w:ind w:left="440"/>
        <w:jc w:val="left"/>
        <w:rPr>
          <w:rFonts w:hint="eastAsia"/>
          <w:sz w:val="18"/>
          <w:szCs w:val="18"/>
        </w:rPr>
      </w:pPr>
      <w:r>
        <w:rPr>
          <w:sz w:val="18"/>
          <w:szCs w:val="18"/>
        </w:rPr>
        <w:t>T</w:t>
      </w:r>
      <w:r>
        <w:rPr>
          <w:rFonts w:hint="eastAsia"/>
          <w:sz w:val="18"/>
          <w:szCs w:val="18"/>
        </w:rPr>
        <w:t>est 행렬은 10x10이기 때문에 5x5 행렬로 나누어 clock 타이밍에 맞추어 입력을 넣어준다.</w:t>
      </w:r>
      <w:r w:rsidR="002408C3">
        <w:rPr>
          <w:rFonts w:hint="eastAsia"/>
          <w:sz w:val="18"/>
          <w:szCs w:val="18"/>
        </w:rPr>
        <w:t xml:space="preserve"> </w:t>
      </w:r>
      <w:proofErr w:type="spellStart"/>
      <w:r w:rsidR="009A79F1">
        <w:rPr>
          <w:rFonts w:hint="eastAsia"/>
          <w:sz w:val="18"/>
          <w:szCs w:val="18"/>
        </w:rPr>
        <w:t>matrixmultpiy</w:t>
      </w:r>
      <w:proofErr w:type="spellEnd"/>
      <w:r w:rsidR="009A79F1">
        <w:rPr>
          <w:rFonts w:hint="eastAsia"/>
          <w:sz w:val="18"/>
          <w:szCs w:val="18"/>
        </w:rPr>
        <w:t xml:space="preserve">함수는 </w:t>
      </w:r>
      <w:r w:rsidR="002408C3">
        <w:rPr>
          <w:rFonts w:hint="eastAsia"/>
          <w:sz w:val="18"/>
          <w:szCs w:val="18"/>
        </w:rPr>
        <w:t xml:space="preserve">[그림 5]와 같이 </w:t>
      </w:r>
      <w:r w:rsidR="009A79F1">
        <w:rPr>
          <w:rFonts w:hint="eastAsia"/>
          <w:sz w:val="18"/>
          <w:szCs w:val="18"/>
        </w:rPr>
        <w:t>5x10과 10x5 행렬을 입력하여 5x5 결과를 출력하는 것을 테스트하는 함수이다.</w:t>
      </w:r>
      <w:r w:rsidR="002408C3">
        <w:rPr>
          <w:rFonts w:hint="eastAsia"/>
          <w:sz w:val="18"/>
          <w:szCs w:val="18"/>
        </w:rPr>
        <w:t xml:space="preserve"> 예시로 5x5 결과를 출력한다.</w:t>
      </w:r>
      <w:r w:rsidR="00F05065">
        <w:rPr>
          <w:rFonts w:hint="eastAsia"/>
          <w:sz w:val="18"/>
          <w:szCs w:val="18"/>
        </w:rPr>
        <w:t xml:space="preserve"> 그림과 같이 우선 1로 표시된 5x5 행렬을 입력한 후 PE를 초기화하지 않고 2번째 5x5 행렬을 입력한다. 그리고 차례에 맞추어 그림 오른쪽의 결과를 확인할 수 있다.</w:t>
      </w:r>
    </w:p>
    <w:p w14:paraId="5EF99EC0" w14:textId="77777777" w:rsidR="00F05065" w:rsidRPr="002408C3" w:rsidRDefault="002408C3" w:rsidP="00F05065">
      <w:pPr>
        <w:ind w:left="440"/>
        <w:jc w:val="center"/>
        <w:rPr>
          <w:rFonts w:hint="eastAsia"/>
          <w:sz w:val="18"/>
          <w:szCs w:val="18"/>
        </w:rPr>
      </w:pPr>
      <w:r w:rsidRPr="002408C3">
        <w:rPr>
          <w:sz w:val="18"/>
          <w:szCs w:val="18"/>
        </w:rPr>
        <w:drawing>
          <wp:inline distT="0" distB="0" distL="0" distR="0" wp14:anchorId="0FC0EAF5" wp14:editId="0FFBC574">
            <wp:extent cx="5731510" cy="1322705"/>
            <wp:effectExtent l="0" t="0" r="0" b="7620"/>
            <wp:docPr id="19" name="그림 18">
              <a:extLst xmlns:a="http://schemas.openxmlformats.org/drawingml/2006/main">
                <a:ext uri="{FF2B5EF4-FFF2-40B4-BE49-F238E27FC236}">
                  <a16:creationId xmlns:a16="http://schemas.microsoft.com/office/drawing/2014/main" id="{83A67F77-7186-6532-19DC-29C81D4817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8">
                      <a:extLst>
                        <a:ext uri="{FF2B5EF4-FFF2-40B4-BE49-F238E27FC236}">
                          <a16:creationId xmlns:a16="http://schemas.microsoft.com/office/drawing/2014/main" id="{83A67F77-7186-6532-19DC-29C81D4817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09DD" w14:textId="1C795A71" w:rsidR="00F05065" w:rsidRPr="00F05065" w:rsidRDefault="00F05065" w:rsidP="00F05065">
      <w:pPr>
        <w:pStyle w:val="aa"/>
        <w:jc w:val="center"/>
        <w:rPr>
          <w:rFonts w:hint="eastAsia"/>
          <w:b w:val="0"/>
          <w:bCs w:val="0"/>
          <w:sz w:val="14"/>
          <w:szCs w:val="14"/>
        </w:rPr>
      </w:pPr>
      <w:r w:rsidRPr="00F05065">
        <w:rPr>
          <w:rFonts w:hint="eastAsia"/>
          <w:b w:val="0"/>
          <w:bCs w:val="0"/>
          <w:sz w:val="14"/>
          <w:szCs w:val="14"/>
        </w:rPr>
        <w:t>[</w:t>
      </w:r>
      <w:r w:rsidRPr="00F05065">
        <w:rPr>
          <w:b w:val="0"/>
          <w:bCs w:val="0"/>
          <w:sz w:val="14"/>
          <w:szCs w:val="14"/>
        </w:rPr>
        <w:t xml:space="preserve">그림 </w:t>
      </w:r>
      <w:r w:rsidRPr="00F05065">
        <w:rPr>
          <w:b w:val="0"/>
          <w:bCs w:val="0"/>
          <w:sz w:val="14"/>
          <w:szCs w:val="14"/>
        </w:rPr>
        <w:fldChar w:fldCharType="begin"/>
      </w:r>
      <w:r w:rsidRPr="00F05065">
        <w:rPr>
          <w:b w:val="0"/>
          <w:bCs w:val="0"/>
          <w:sz w:val="14"/>
          <w:szCs w:val="14"/>
        </w:rPr>
        <w:instrText xml:space="preserve"> SEQ 그림 \* ARABIC </w:instrText>
      </w:r>
      <w:r w:rsidRPr="00F05065">
        <w:rPr>
          <w:b w:val="0"/>
          <w:bCs w:val="0"/>
          <w:sz w:val="14"/>
          <w:szCs w:val="14"/>
        </w:rPr>
        <w:fldChar w:fldCharType="separate"/>
      </w:r>
      <w:r w:rsidR="00CE0CBC">
        <w:rPr>
          <w:b w:val="0"/>
          <w:bCs w:val="0"/>
          <w:noProof/>
          <w:sz w:val="14"/>
          <w:szCs w:val="14"/>
        </w:rPr>
        <w:t>5</w:t>
      </w:r>
      <w:r w:rsidRPr="00F05065">
        <w:rPr>
          <w:b w:val="0"/>
          <w:bCs w:val="0"/>
          <w:sz w:val="14"/>
          <w:szCs w:val="14"/>
        </w:rPr>
        <w:fldChar w:fldCharType="end"/>
      </w:r>
      <w:r w:rsidRPr="00F05065">
        <w:rPr>
          <w:rFonts w:hint="eastAsia"/>
          <w:b w:val="0"/>
          <w:bCs w:val="0"/>
          <w:sz w:val="14"/>
          <w:szCs w:val="14"/>
        </w:rPr>
        <w:t>]</w:t>
      </w:r>
    </w:p>
    <w:p w14:paraId="1D120AC4" w14:textId="16E9F558" w:rsidR="00271CEF" w:rsidRDefault="00FC44D7" w:rsidP="00271CEF">
      <w:pPr>
        <w:ind w:left="440"/>
        <w:jc w:val="left"/>
        <w:rPr>
          <w:rFonts w:hint="eastAsia"/>
          <w:noProof/>
        </w:rPr>
      </w:pPr>
      <w:r>
        <w:rPr>
          <w:rFonts w:hint="eastAsia"/>
          <w:sz w:val="18"/>
          <w:szCs w:val="18"/>
        </w:rPr>
        <w:t xml:space="preserve">5x5 행렬에서의 </w:t>
      </w:r>
      <w:r w:rsidR="00035F4E">
        <w:rPr>
          <w:rFonts w:hint="eastAsia"/>
          <w:sz w:val="18"/>
          <w:szCs w:val="18"/>
        </w:rPr>
        <w:t>input</w:t>
      </w:r>
      <w:r>
        <w:rPr>
          <w:rFonts w:hint="eastAsia"/>
          <w:sz w:val="18"/>
          <w:szCs w:val="18"/>
        </w:rPr>
        <w:t>은 [그림 6]과 같이 대각선이 하나의 입력이 한 사이클에 입력으로 들어간다.</w:t>
      </w:r>
      <w:r w:rsidR="00442D64" w:rsidRPr="00442D64">
        <w:rPr>
          <w:noProof/>
        </w:rPr>
        <w:t xml:space="preserve"> </w:t>
      </w:r>
      <w:r w:rsidR="00442D64">
        <w:rPr>
          <w:rFonts w:hint="eastAsia"/>
          <w:noProof/>
        </w:rPr>
        <w:t>따라서 5x5 행렬이 모두 입력되는데 총 9사이클이 걸리며 1번 PE는 #4까지만 입력을 받으며 #5에 누적연산결과를 가지게 되고 #6에 결과를 출력할 수 있다.</w:t>
      </w:r>
      <w:r w:rsidR="00035F4E">
        <w:rPr>
          <w:rFonts w:hint="eastAsia"/>
          <w:noProof/>
        </w:rPr>
        <w:t xml:space="preserve"> </w:t>
      </w:r>
      <w:r w:rsidR="00035F4E">
        <w:rPr>
          <w:noProof/>
        </w:rPr>
        <w:t>W</w:t>
      </w:r>
      <w:r w:rsidR="00035F4E">
        <w:rPr>
          <w:rFonts w:hint="eastAsia"/>
          <w:noProof/>
        </w:rPr>
        <w:t>eight의 동일하게 대각선이지만 가로로 입력된다.</w:t>
      </w:r>
    </w:p>
    <w:p w14:paraId="5833CFCD" w14:textId="77777777" w:rsidR="00271CEF" w:rsidRPr="00711682" w:rsidRDefault="00271CEF" w:rsidP="00271CEF">
      <w:pPr>
        <w:ind w:left="440"/>
        <w:jc w:val="center"/>
        <w:rPr>
          <w:rFonts w:hint="eastAsia"/>
          <w:sz w:val="18"/>
          <w:szCs w:val="18"/>
        </w:rPr>
      </w:pPr>
      <w:r w:rsidRPr="00442D64">
        <w:rPr>
          <w:sz w:val="18"/>
          <w:szCs w:val="18"/>
        </w:rPr>
        <w:lastRenderedPageBreak/>
        <w:drawing>
          <wp:inline distT="0" distB="0" distL="0" distR="0" wp14:anchorId="31AB1C67" wp14:editId="0C6D5E55">
            <wp:extent cx="3746665" cy="1094195"/>
            <wp:effectExtent l="0" t="0" r="6350" b="0"/>
            <wp:docPr id="41" name="그림 40" descr="스크린샷, 라인, 다채로움, 디자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7901DCE-0105-55EF-C4FA-B8FCBFBE1C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0" descr="스크린샷, 라인, 다채로움, 디자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7901DCE-0105-55EF-C4FA-B8FCBFBE1C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5002" cy="110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DA11" w14:textId="56F0E526" w:rsidR="00271CEF" w:rsidRPr="00032230" w:rsidRDefault="00271CEF" w:rsidP="00271CEF">
      <w:pPr>
        <w:pStyle w:val="aa"/>
        <w:jc w:val="center"/>
        <w:rPr>
          <w:rFonts w:hint="eastAsia"/>
          <w:b w:val="0"/>
          <w:bCs w:val="0"/>
          <w:sz w:val="14"/>
          <w:szCs w:val="14"/>
        </w:rPr>
      </w:pPr>
      <w:r w:rsidRPr="00032230">
        <w:rPr>
          <w:rFonts w:hint="eastAsia"/>
          <w:b w:val="0"/>
          <w:bCs w:val="0"/>
          <w:sz w:val="14"/>
          <w:szCs w:val="14"/>
        </w:rPr>
        <w:t>[</w:t>
      </w:r>
      <w:r w:rsidRPr="00032230">
        <w:rPr>
          <w:b w:val="0"/>
          <w:bCs w:val="0"/>
          <w:sz w:val="14"/>
          <w:szCs w:val="14"/>
        </w:rPr>
        <w:t xml:space="preserve">그림 </w:t>
      </w:r>
      <w:r w:rsidRPr="00032230">
        <w:rPr>
          <w:b w:val="0"/>
          <w:bCs w:val="0"/>
          <w:sz w:val="14"/>
          <w:szCs w:val="14"/>
        </w:rPr>
        <w:fldChar w:fldCharType="begin"/>
      </w:r>
      <w:r w:rsidRPr="00032230">
        <w:rPr>
          <w:b w:val="0"/>
          <w:bCs w:val="0"/>
          <w:sz w:val="14"/>
          <w:szCs w:val="14"/>
        </w:rPr>
        <w:instrText xml:space="preserve"> SEQ 그림 \* ARABIC </w:instrText>
      </w:r>
      <w:r w:rsidRPr="00032230">
        <w:rPr>
          <w:b w:val="0"/>
          <w:bCs w:val="0"/>
          <w:sz w:val="14"/>
          <w:szCs w:val="14"/>
        </w:rPr>
        <w:fldChar w:fldCharType="separate"/>
      </w:r>
      <w:r w:rsidR="00CE0CBC">
        <w:rPr>
          <w:b w:val="0"/>
          <w:bCs w:val="0"/>
          <w:noProof/>
          <w:sz w:val="14"/>
          <w:szCs w:val="14"/>
        </w:rPr>
        <w:t>6</w:t>
      </w:r>
      <w:r w:rsidRPr="00032230">
        <w:rPr>
          <w:b w:val="0"/>
          <w:bCs w:val="0"/>
          <w:sz w:val="14"/>
          <w:szCs w:val="14"/>
        </w:rPr>
        <w:fldChar w:fldCharType="end"/>
      </w:r>
      <w:r w:rsidRPr="00032230">
        <w:rPr>
          <w:rFonts w:hint="eastAsia"/>
          <w:b w:val="0"/>
          <w:bCs w:val="0"/>
          <w:sz w:val="14"/>
          <w:szCs w:val="14"/>
        </w:rPr>
        <w:t>]</w:t>
      </w:r>
    </w:p>
    <w:p w14:paraId="5F96FCE8" w14:textId="3E80FBA1" w:rsidR="00442D64" w:rsidRDefault="00271CEF" w:rsidP="00442D64">
      <w:pPr>
        <w:ind w:left="440"/>
        <w:jc w:val="left"/>
        <w:rPr>
          <w:rFonts w:hint="eastAsia"/>
          <w:noProof/>
        </w:rPr>
      </w:pPr>
      <w:r>
        <w:rPr>
          <w:rFonts w:hint="eastAsia"/>
          <w:noProof/>
        </w:rPr>
        <w:t>결과는 해당 연산이 종료되는 cycle에 곧바로 출력하였다. 따라서 cycle #15에 5x10 10x5 행렬 곱셈의 첫 번째 결과가 출력된다.</w:t>
      </w:r>
    </w:p>
    <w:p w14:paraId="1850CCE6" w14:textId="77777777" w:rsidR="00404B07" w:rsidRDefault="00404B07" w:rsidP="00442D64">
      <w:pPr>
        <w:ind w:left="440"/>
        <w:jc w:val="left"/>
        <w:rPr>
          <w:noProof/>
        </w:rPr>
      </w:pPr>
    </w:p>
    <w:p w14:paraId="6F569BCA" w14:textId="77777777" w:rsidR="00404B07" w:rsidRDefault="00404B07" w:rsidP="00442D64">
      <w:pPr>
        <w:ind w:left="440"/>
        <w:jc w:val="left"/>
        <w:rPr>
          <w:noProof/>
        </w:rPr>
      </w:pPr>
    </w:p>
    <w:p w14:paraId="49570516" w14:textId="77777777" w:rsidR="00404B07" w:rsidRPr="00404B07" w:rsidRDefault="00404B07" w:rsidP="00404B07">
      <w:pPr>
        <w:rPr>
          <w:rFonts w:hint="eastAsia"/>
          <w:sz w:val="18"/>
          <w:szCs w:val="18"/>
        </w:rPr>
      </w:pPr>
    </w:p>
    <w:p w14:paraId="2305BE39" w14:textId="382FB951" w:rsidR="00711682" w:rsidRDefault="00032230" w:rsidP="00032230">
      <w:pPr>
        <w:pStyle w:val="a6"/>
        <w:numPr>
          <w:ilvl w:val="0"/>
          <w:numId w:val="2"/>
        </w:numPr>
        <w:rPr>
          <w:sz w:val="18"/>
          <w:szCs w:val="18"/>
        </w:rPr>
      </w:pPr>
      <w:r>
        <w:rPr>
          <w:sz w:val="18"/>
          <w:szCs w:val="18"/>
        </w:rPr>
        <w:t>S</w:t>
      </w:r>
      <w:r>
        <w:rPr>
          <w:rFonts w:hint="eastAsia"/>
          <w:sz w:val="18"/>
          <w:szCs w:val="18"/>
        </w:rPr>
        <w:t>ystolic tensor array</w:t>
      </w:r>
      <w:r w:rsidR="00D5560F">
        <w:rPr>
          <w:rFonts w:hint="eastAsia"/>
          <w:sz w:val="18"/>
          <w:szCs w:val="18"/>
        </w:rPr>
        <w:t xml:space="preserve"> test</w:t>
      </w:r>
    </w:p>
    <w:p w14:paraId="5DD262D5" w14:textId="0616745B" w:rsidR="00404B07" w:rsidRDefault="00DB205F" w:rsidP="00404B07">
      <w:pPr>
        <w:ind w:left="440"/>
        <w:rPr>
          <w:sz w:val="18"/>
          <w:szCs w:val="18"/>
        </w:rPr>
      </w:pPr>
      <w:r>
        <w:rPr>
          <w:sz w:val="18"/>
          <w:szCs w:val="18"/>
        </w:rPr>
        <w:t>S</w:t>
      </w:r>
      <w:r>
        <w:rPr>
          <w:rFonts w:hint="eastAsia"/>
          <w:sz w:val="18"/>
          <w:szCs w:val="18"/>
        </w:rPr>
        <w:t>ystolic tensor array는 [그림 7]을 통해 검증한다.</w:t>
      </w:r>
      <w:r w:rsidR="00417C6E">
        <w:rPr>
          <w:rFonts w:hint="eastAsia"/>
          <w:sz w:val="18"/>
          <w:szCs w:val="18"/>
        </w:rPr>
        <w:t xml:space="preserve"> </w:t>
      </w:r>
      <w:r w:rsidR="00417C6E">
        <w:rPr>
          <w:sz w:val="18"/>
          <w:szCs w:val="18"/>
        </w:rPr>
        <w:t>S</w:t>
      </w:r>
      <w:r w:rsidR="00417C6E">
        <w:rPr>
          <w:rFonts w:hint="eastAsia"/>
          <w:sz w:val="18"/>
          <w:szCs w:val="18"/>
        </w:rPr>
        <w:t>ystolic tensor array의 configuration은 {2x2}x{2x2}x2로 설정</w:t>
      </w:r>
      <w:r w:rsidR="00404B07">
        <w:rPr>
          <w:rFonts w:hint="eastAsia"/>
          <w:sz w:val="18"/>
          <w:szCs w:val="18"/>
        </w:rPr>
        <w:t xml:space="preserve">하였기 때문에 input과 weight의 입력이 한 cycle에 8개 들어가지만 </w:t>
      </w:r>
      <w:r w:rsidR="00417C6E">
        <w:rPr>
          <w:rFonts w:hint="eastAsia"/>
          <w:sz w:val="18"/>
          <w:szCs w:val="18"/>
        </w:rPr>
        <w:t>systolic array</w:t>
      </w:r>
      <w:r w:rsidR="00404B07">
        <w:rPr>
          <w:rFonts w:hint="eastAsia"/>
          <w:sz w:val="18"/>
          <w:szCs w:val="18"/>
        </w:rPr>
        <w:t>와 약간 다른 입력 방식을 이용하기 때문에</w:t>
      </w:r>
      <w:r w:rsidR="00417C6E">
        <w:rPr>
          <w:rFonts w:hint="eastAsia"/>
          <w:sz w:val="18"/>
          <w:szCs w:val="18"/>
        </w:rPr>
        <w:t xml:space="preserve"> 4x4로 쪼개어 data를 feeding한다. </w:t>
      </w:r>
    </w:p>
    <w:p w14:paraId="39F432B2" w14:textId="5C630562" w:rsidR="00404B07" w:rsidRPr="00404B07" w:rsidRDefault="00417C6E" w:rsidP="00404B07">
      <w:pPr>
        <w:ind w:left="440"/>
        <w:rPr>
          <w:sz w:val="18"/>
          <w:szCs w:val="18"/>
        </w:rPr>
      </w:pPr>
      <w:r w:rsidRPr="00417C6E">
        <w:rPr>
          <w:sz w:val="18"/>
          <w:szCs w:val="18"/>
        </w:rPr>
        <w:drawing>
          <wp:inline distT="0" distB="0" distL="0" distR="0" wp14:anchorId="0A0F2E15" wp14:editId="644C964F">
            <wp:extent cx="5731510" cy="1170940"/>
            <wp:effectExtent l="0" t="0" r="2540" b="0"/>
            <wp:docPr id="97786489" name="그림 1" descr="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6489" name="그림 1" descr="스크린샷, 디자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E521" w14:textId="7F769665" w:rsidR="00417C6E" w:rsidRPr="00404B07" w:rsidRDefault="00404B07" w:rsidP="00404B07">
      <w:pPr>
        <w:pStyle w:val="aa"/>
        <w:jc w:val="center"/>
        <w:rPr>
          <w:rFonts w:hint="eastAsia"/>
          <w:b w:val="0"/>
          <w:bCs w:val="0"/>
          <w:sz w:val="14"/>
          <w:szCs w:val="14"/>
        </w:rPr>
      </w:pPr>
      <w:r w:rsidRPr="00404B07">
        <w:rPr>
          <w:rFonts w:hint="eastAsia"/>
          <w:b w:val="0"/>
          <w:bCs w:val="0"/>
          <w:sz w:val="14"/>
          <w:szCs w:val="14"/>
        </w:rPr>
        <w:t>[</w:t>
      </w:r>
      <w:r w:rsidRPr="00404B07">
        <w:rPr>
          <w:b w:val="0"/>
          <w:bCs w:val="0"/>
          <w:sz w:val="14"/>
          <w:szCs w:val="14"/>
        </w:rPr>
        <w:t xml:space="preserve">그림 </w:t>
      </w:r>
      <w:r w:rsidRPr="00404B07">
        <w:rPr>
          <w:b w:val="0"/>
          <w:bCs w:val="0"/>
          <w:sz w:val="14"/>
          <w:szCs w:val="14"/>
        </w:rPr>
        <w:fldChar w:fldCharType="begin"/>
      </w:r>
      <w:r w:rsidRPr="00404B07">
        <w:rPr>
          <w:b w:val="0"/>
          <w:bCs w:val="0"/>
          <w:sz w:val="14"/>
          <w:szCs w:val="14"/>
        </w:rPr>
        <w:instrText xml:space="preserve"> SEQ 그림 \* ARABIC </w:instrText>
      </w:r>
      <w:r w:rsidRPr="00404B07">
        <w:rPr>
          <w:b w:val="0"/>
          <w:bCs w:val="0"/>
          <w:sz w:val="14"/>
          <w:szCs w:val="14"/>
        </w:rPr>
        <w:fldChar w:fldCharType="separate"/>
      </w:r>
      <w:r w:rsidR="00CE0CBC">
        <w:rPr>
          <w:b w:val="0"/>
          <w:bCs w:val="0"/>
          <w:noProof/>
          <w:sz w:val="14"/>
          <w:szCs w:val="14"/>
        </w:rPr>
        <w:t>7</w:t>
      </w:r>
      <w:r w:rsidRPr="00404B07">
        <w:rPr>
          <w:b w:val="0"/>
          <w:bCs w:val="0"/>
          <w:sz w:val="14"/>
          <w:szCs w:val="14"/>
        </w:rPr>
        <w:fldChar w:fldCharType="end"/>
      </w:r>
      <w:r w:rsidRPr="00404B07">
        <w:rPr>
          <w:rFonts w:hint="eastAsia"/>
          <w:b w:val="0"/>
          <w:bCs w:val="0"/>
          <w:sz w:val="14"/>
          <w:szCs w:val="14"/>
        </w:rPr>
        <w:t>]</w:t>
      </w:r>
    </w:p>
    <w:p w14:paraId="2900BA58" w14:textId="641F313F" w:rsidR="0078135F" w:rsidRDefault="00404B07" w:rsidP="0078135F">
      <w:pPr>
        <w:ind w:left="440"/>
        <w:rPr>
          <w:rFonts w:hint="eastAsia"/>
          <w:sz w:val="18"/>
          <w:szCs w:val="18"/>
        </w:rPr>
      </w:pPr>
      <w:r>
        <w:rPr>
          <w:sz w:val="18"/>
          <w:szCs w:val="18"/>
        </w:rPr>
        <w:t>S</w:t>
      </w:r>
      <w:r>
        <w:rPr>
          <w:rFonts w:hint="eastAsia"/>
          <w:sz w:val="18"/>
          <w:szCs w:val="18"/>
        </w:rPr>
        <w:t>ystolic tensor array는 systolic array와 다른 방식으로 data를 입력한다</w:t>
      </w:r>
      <w:r w:rsidR="00035F4E">
        <w:rPr>
          <w:rFonts w:hint="eastAsia"/>
          <w:sz w:val="18"/>
          <w:szCs w:val="18"/>
        </w:rPr>
        <w:t>. input과 weight는 [그림 8]과 같이 입력된다.</w:t>
      </w:r>
      <w:r w:rsidR="006E3586">
        <w:rPr>
          <w:rFonts w:hint="eastAsia"/>
          <w:sz w:val="18"/>
          <w:szCs w:val="18"/>
        </w:rPr>
        <w:t xml:space="preserve"> 따라서</w:t>
      </w:r>
      <w:r w:rsidR="00364AFD">
        <w:rPr>
          <w:rFonts w:hint="eastAsia"/>
          <w:sz w:val="18"/>
          <w:szCs w:val="18"/>
        </w:rPr>
        <w:t xml:space="preserve"> </w:t>
      </w:r>
      <w:r w:rsidR="006E3586">
        <w:rPr>
          <w:rFonts w:hint="eastAsia"/>
          <w:sz w:val="18"/>
          <w:szCs w:val="18"/>
        </w:rPr>
        <w:t xml:space="preserve">4x4의 첫 번째 </w:t>
      </w:r>
      <w:r w:rsidR="00364AFD">
        <w:rPr>
          <w:rFonts w:hint="eastAsia"/>
          <w:sz w:val="18"/>
          <w:szCs w:val="18"/>
        </w:rPr>
        <w:t>output은 #2에 연산을 끝낸 후</w:t>
      </w:r>
      <w:r w:rsidR="006E3586">
        <w:rPr>
          <w:rFonts w:hint="eastAsia"/>
          <w:sz w:val="18"/>
          <w:szCs w:val="18"/>
        </w:rPr>
        <w:t xml:space="preserve"> #3에 </w:t>
      </w:r>
      <w:r w:rsidR="00364AFD">
        <w:rPr>
          <w:rFonts w:hint="eastAsia"/>
          <w:sz w:val="18"/>
          <w:szCs w:val="18"/>
        </w:rPr>
        <w:t>출력한</w:t>
      </w:r>
      <w:r w:rsidR="006E3586">
        <w:rPr>
          <w:rFonts w:hint="eastAsia"/>
          <w:sz w:val="18"/>
          <w:szCs w:val="18"/>
        </w:rPr>
        <w:t>다.</w:t>
      </w:r>
    </w:p>
    <w:p w14:paraId="55934490" w14:textId="3A92B399" w:rsidR="0078135F" w:rsidRPr="0078135F" w:rsidRDefault="0078135F" w:rsidP="006E3586">
      <w:pPr>
        <w:ind w:left="440"/>
        <w:jc w:val="center"/>
        <w:rPr>
          <w:sz w:val="18"/>
          <w:szCs w:val="18"/>
        </w:rPr>
      </w:pPr>
      <w:r w:rsidRPr="0078135F">
        <w:rPr>
          <w:sz w:val="18"/>
          <w:szCs w:val="18"/>
        </w:rPr>
        <w:drawing>
          <wp:inline distT="0" distB="0" distL="0" distR="0" wp14:anchorId="776FB032" wp14:editId="1E26C596">
            <wp:extent cx="4554187" cy="1878488"/>
            <wp:effectExtent l="0" t="0" r="0" b="0"/>
            <wp:docPr id="96" name="그림 95" descr="스크린샷, 디자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734A852-319B-41EF-75DA-C7A74D19A1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그림 95" descr="스크린샷, 디자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734A852-319B-41EF-75DA-C7A74D19A1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1928" cy="188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FD5F" w14:textId="120F7E22" w:rsidR="00035F4E" w:rsidRPr="0078135F" w:rsidRDefault="0078135F" w:rsidP="0078135F">
      <w:pPr>
        <w:pStyle w:val="aa"/>
        <w:jc w:val="center"/>
        <w:rPr>
          <w:rFonts w:hint="eastAsia"/>
          <w:b w:val="0"/>
          <w:bCs w:val="0"/>
          <w:sz w:val="14"/>
          <w:szCs w:val="14"/>
        </w:rPr>
      </w:pPr>
      <w:r>
        <w:rPr>
          <w:rFonts w:hint="eastAsia"/>
          <w:b w:val="0"/>
          <w:bCs w:val="0"/>
          <w:sz w:val="14"/>
          <w:szCs w:val="14"/>
        </w:rPr>
        <w:t>[</w:t>
      </w:r>
      <w:r w:rsidRPr="0078135F">
        <w:rPr>
          <w:b w:val="0"/>
          <w:bCs w:val="0"/>
          <w:sz w:val="14"/>
          <w:szCs w:val="14"/>
        </w:rPr>
        <w:t xml:space="preserve">그림 </w:t>
      </w:r>
      <w:r w:rsidRPr="0078135F">
        <w:rPr>
          <w:b w:val="0"/>
          <w:bCs w:val="0"/>
          <w:sz w:val="14"/>
          <w:szCs w:val="14"/>
        </w:rPr>
        <w:fldChar w:fldCharType="begin"/>
      </w:r>
      <w:r w:rsidRPr="0078135F">
        <w:rPr>
          <w:b w:val="0"/>
          <w:bCs w:val="0"/>
          <w:sz w:val="14"/>
          <w:szCs w:val="14"/>
        </w:rPr>
        <w:instrText xml:space="preserve"> SEQ 그림 \* ARABIC </w:instrText>
      </w:r>
      <w:r w:rsidRPr="0078135F">
        <w:rPr>
          <w:b w:val="0"/>
          <w:bCs w:val="0"/>
          <w:sz w:val="14"/>
          <w:szCs w:val="14"/>
        </w:rPr>
        <w:fldChar w:fldCharType="separate"/>
      </w:r>
      <w:r w:rsidR="00CE0CBC">
        <w:rPr>
          <w:b w:val="0"/>
          <w:bCs w:val="0"/>
          <w:noProof/>
          <w:sz w:val="14"/>
          <w:szCs w:val="14"/>
        </w:rPr>
        <w:t>8</w:t>
      </w:r>
      <w:r w:rsidRPr="0078135F">
        <w:rPr>
          <w:b w:val="0"/>
          <w:bCs w:val="0"/>
          <w:sz w:val="14"/>
          <w:szCs w:val="14"/>
        </w:rPr>
        <w:fldChar w:fldCharType="end"/>
      </w:r>
      <w:r>
        <w:rPr>
          <w:rFonts w:hint="eastAsia"/>
          <w:b w:val="0"/>
          <w:bCs w:val="0"/>
          <w:sz w:val="14"/>
          <w:szCs w:val="14"/>
        </w:rPr>
        <w:t>]</w:t>
      </w:r>
    </w:p>
    <w:p w14:paraId="38D36D7A" w14:textId="7F6D9ED3" w:rsidR="00404B07" w:rsidRDefault="005F7051" w:rsidP="005F7051">
      <w:pPr>
        <w:pStyle w:val="a6"/>
        <w:numPr>
          <w:ilvl w:val="0"/>
          <w:numId w:val="2"/>
        </w:numPr>
        <w:rPr>
          <w:sz w:val="18"/>
          <w:szCs w:val="18"/>
        </w:rPr>
      </w:pPr>
      <w:r>
        <w:rPr>
          <w:rFonts w:hint="eastAsia"/>
          <w:sz w:val="18"/>
          <w:szCs w:val="18"/>
        </w:rPr>
        <w:t>실행 결과</w:t>
      </w:r>
    </w:p>
    <w:p w14:paraId="0EF148FE" w14:textId="77777777" w:rsidR="00011C04" w:rsidRDefault="0006372C" w:rsidP="00011C04">
      <w:pPr>
        <w:ind w:left="44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 xml:space="preserve">두 가속기 모두 clock cycle에 맞추어 데이터 입력 후 연산이 끝나는 타이밍에 맞추어 expect() 메소드를 이용해 예상한 결과와 일치하는지 확인한다. </w:t>
      </w:r>
      <w:r w:rsidR="00743D10">
        <w:rPr>
          <w:rFonts w:hint="eastAsia"/>
          <w:sz w:val="18"/>
          <w:szCs w:val="18"/>
        </w:rPr>
        <w:t>[</w:t>
      </w:r>
      <w:r w:rsidR="00743D10">
        <w:rPr>
          <w:sz w:val="18"/>
          <w:szCs w:val="18"/>
        </w:rPr>
        <w:t>그림</w:t>
      </w:r>
      <w:r w:rsidR="00743D10">
        <w:rPr>
          <w:rFonts w:hint="eastAsia"/>
          <w:sz w:val="18"/>
          <w:szCs w:val="18"/>
        </w:rPr>
        <w:t xml:space="preserve"> 9] 왼쪽은 Systolic array test 실행 결과를, 오른쪽은 systolic tensor array test 실행 결과 성공적으로 끝난 것을 보여준다.</w:t>
      </w:r>
    </w:p>
    <w:p w14:paraId="5C55F089" w14:textId="6E8567F0" w:rsidR="00011C04" w:rsidRPr="00011C04" w:rsidRDefault="00011C04" w:rsidP="00011C04">
      <w:pPr>
        <w:ind w:left="440"/>
        <w:rPr>
          <w:sz w:val="18"/>
          <w:szCs w:val="18"/>
        </w:rPr>
      </w:pPr>
      <w:r w:rsidRPr="00011C04">
        <w:rPr>
          <w:sz w:val="18"/>
          <w:szCs w:val="18"/>
        </w:rPr>
        <w:drawing>
          <wp:inline distT="0" distB="0" distL="0" distR="0" wp14:anchorId="055F2189" wp14:editId="0079B7B4">
            <wp:extent cx="5731510" cy="664210"/>
            <wp:effectExtent l="0" t="0" r="2540" b="2540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4E108518-F3AF-7CAC-9225-5CE79D651A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4E108518-F3AF-7CAC-9225-5CE79D651A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C832" w14:textId="526C329A" w:rsidR="00011C04" w:rsidRPr="00011C04" w:rsidRDefault="00011C04" w:rsidP="00011C04">
      <w:pPr>
        <w:pStyle w:val="aa"/>
        <w:jc w:val="center"/>
        <w:rPr>
          <w:rFonts w:hint="eastAsia"/>
          <w:b w:val="0"/>
          <w:bCs w:val="0"/>
          <w:sz w:val="14"/>
          <w:szCs w:val="14"/>
        </w:rPr>
      </w:pPr>
      <w:r w:rsidRPr="00011C04">
        <w:rPr>
          <w:rFonts w:hint="eastAsia"/>
          <w:b w:val="0"/>
          <w:bCs w:val="0"/>
          <w:sz w:val="14"/>
          <w:szCs w:val="14"/>
        </w:rPr>
        <w:t>[</w:t>
      </w:r>
      <w:r w:rsidRPr="00011C04">
        <w:rPr>
          <w:b w:val="0"/>
          <w:bCs w:val="0"/>
          <w:sz w:val="14"/>
          <w:szCs w:val="14"/>
        </w:rPr>
        <w:t xml:space="preserve">그림 </w:t>
      </w:r>
      <w:r w:rsidRPr="00011C04">
        <w:rPr>
          <w:b w:val="0"/>
          <w:bCs w:val="0"/>
          <w:sz w:val="14"/>
          <w:szCs w:val="14"/>
        </w:rPr>
        <w:fldChar w:fldCharType="begin"/>
      </w:r>
      <w:r w:rsidRPr="00011C04">
        <w:rPr>
          <w:b w:val="0"/>
          <w:bCs w:val="0"/>
          <w:sz w:val="14"/>
          <w:szCs w:val="14"/>
        </w:rPr>
        <w:instrText xml:space="preserve"> SEQ 그림 \* ARABIC </w:instrText>
      </w:r>
      <w:r w:rsidRPr="00011C04">
        <w:rPr>
          <w:b w:val="0"/>
          <w:bCs w:val="0"/>
          <w:sz w:val="14"/>
          <w:szCs w:val="14"/>
        </w:rPr>
        <w:fldChar w:fldCharType="separate"/>
      </w:r>
      <w:r w:rsidR="00CE0CBC">
        <w:rPr>
          <w:b w:val="0"/>
          <w:bCs w:val="0"/>
          <w:noProof/>
          <w:sz w:val="14"/>
          <w:szCs w:val="14"/>
        </w:rPr>
        <w:t>9</w:t>
      </w:r>
      <w:r w:rsidRPr="00011C04">
        <w:rPr>
          <w:b w:val="0"/>
          <w:bCs w:val="0"/>
          <w:sz w:val="14"/>
          <w:szCs w:val="14"/>
        </w:rPr>
        <w:fldChar w:fldCharType="end"/>
      </w:r>
      <w:r w:rsidRPr="00011C04">
        <w:rPr>
          <w:rFonts w:hint="eastAsia"/>
          <w:b w:val="0"/>
          <w:bCs w:val="0"/>
          <w:sz w:val="14"/>
          <w:szCs w:val="14"/>
        </w:rPr>
        <w:t>]</w:t>
      </w:r>
    </w:p>
    <w:sectPr w:rsidR="00011C04" w:rsidRPr="00011C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1030F3"/>
    <w:multiLevelType w:val="hybridMultilevel"/>
    <w:tmpl w:val="6E6CC174"/>
    <w:lvl w:ilvl="0" w:tplc="37B6B586">
      <w:start w:val="1"/>
      <w:numFmt w:val="lowerLetter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" w15:restartNumberingAfterBreak="0">
    <w:nsid w:val="583941DA"/>
    <w:multiLevelType w:val="hybridMultilevel"/>
    <w:tmpl w:val="D99AA044"/>
    <w:lvl w:ilvl="0" w:tplc="10E8DFD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5EE94E77"/>
    <w:multiLevelType w:val="hybridMultilevel"/>
    <w:tmpl w:val="D5A47A40"/>
    <w:lvl w:ilvl="0" w:tplc="32AECD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75819371">
    <w:abstractNumId w:val="2"/>
  </w:num>
  <w:num w:numId="2" w16cid:durableId="29185753">
    <w:abstractNumId w:val="1"/>
  </w:num>
  <w:num w:numId="3" w16cid:durableId="8941234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E18"/>
    <w:rsid w:val="00002C9E"/>
    <w:rsid w:val="00011C04"/>
    <w:rsid w:val="00032230"/>
    <w:rsid w:val="00035F4E"/>
    <w:rsid w:val="0006372C"/>
    <w:rsid w:val="0007293B"/>
    <w:rsid w:val="0007724A"/>
    <w:rsid w:val="000B1EDE"/>
    <w:rsid w:val="0012391C"/>
    <w:rsid w:val="001547A5"/>
    <w:rsid w:val="001F5229"/>
    <w:rsid w:val="001F7E18"/>
    <w:rsid w:val="00234667"/>
    <w:rsid w:val="002408C3"/>
    <w:rsid w:val="00271CEF"/>
    <w:rsid w:val="002B1305"/>
    <w:rsid w:val="002C09C4"/>
    <w:rsid w:val="00364AFD"/>
    <w:rsid w:val="00365260"/>
    <w:rsid w:val="003D5AD3"/>
    <w:rsid w:val="00404B07"/>
    <w:rsid w:val="00412F4E"/>
    <w:rsid w:val="00417C6E"/>
    <w:rsid w:val="00442D64"/>
    <w:rsid w:val="00451B09"/>
    <w:rsid w:val="004A272C"/>
    <w:rsid w:val="004C2794"/>
    <w:rsid w:val="004D2A4C"/>
    <w:rsid w:val="00521970"/>
    <w:rsid w:val="00543A57"/>
    <w:rsid w:val="005C6B73"/>
    <w:rsid w:val="005F7051"/>
    <w:rsid w:val="00627925"/>
    <w:rsid w:val="00645562"/>
    <w:rsid w:val="006D1119"/>
    <w:rsid w:val="006E3586"/>
    <w:rsid w:val="006F78A7"/>
    <w:rsid w:val="00711682"/>
    <w:rsid w:val="00727384"/>
    <w:rsid w:val="00743D10"/>
    <w:rsid w:val="007470D5"/>
    <w:rsid w:val="00762643"/>
    <w:rsid w:val="0078135F"/>
    <w:rsid w:val="00790194"/>
    <w:rsid w:val="007B4377"/>
    <w:rsid w:val="007F20E6"/>
    <w:rsid w:val="008870E7"/>
    <w:rsid w:val="008A29A8"/>
    <w:rsid w:val="008A641D"/>
    <w:rsid w:val="008B730D"/>
    <w:rsid w:val="008C10A2"/>
    <w:rsid w:val="009A79F1"/>
    <w:rsid w:val="009D73AA"/>
    <w:rsid w:val="00AB2A0C"/>
    <w:rsid w:val="00B011CF"/>
    <w:rsid w:val="00B253C7"/>
    <w:rsid w:val="00B469AF"/>
    <w:rsid w:val="00BA5109"/>
    <w:rsid w:val="00BF423B"/>
    <w:rsid w:val="00CA233A"/>
    <w:rsid w:val="00CA3700"/>
    <w:rsid w:val="00CE0CBC"/>
    <w:rsid w:val="00D05668"/>
    <w:rsid w:val="00D5560F"/>
    <w:rsid w:val="00DB205F"/>
    <w:rsid w:val="00DC0C58"/>
    <w:rsid w:val="00DD4588"/>
    <w:rsid w:val="00EE3EE8"/>
    <w:rsid w:val="00F05065"/>
    <w:rsid w:val="00F10986"/>
    <w:rsid w:val="00F60D54"/>
    <w:rsid w:val="00FC44D7"/>
    <w:rsid w:val="00FF3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D96E8"/>
  <w15:chartTrackingRefBased/>
  <w15:docId w15:val="{83ED106E-FAD7-4FB2-9C9D-939BF64A3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F7E1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F7E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F7E1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F7E1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F7E1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F7E1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F7E1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F7E1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F7E1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F7E1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1F7E1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F7E18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1F7E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1F7E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1F7E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1F7E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1F7E1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1F7E1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1F7E1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1F7E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F7E1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1F7E1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F7E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1F7E1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F7E1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F7E1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F7E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1F7E1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F7E18"/>
    <w:rPr>
      <w:b/>
      <w:bCs/>
      <w:smallCaps/>
      <w:color w:val="0F4761" w:themeColor="accent1" w:themeShade="BF"/>
      <w:spacing w:val="5"/>
    </w:rPr>
  </w:style>
  <w:style w:type="paragraph" w:styleId="aa">
    <w:name w:val="caption"/>
    <w:basedOn w:val="a"/>
    <w:next w:val="a"/>
    <w:uiPriority w:val="35"/>
    <w:unhideWhenUsed/>
    <w:qFormat/>
    <w:rsid w:val="004D2A4C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</Pages>
  <Words>485</Words>
  <Characters>2770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서상현[ 대학원석사과정재학 / 반도체시스템공학과 ]</dc:creator>
  <cp:keywords/>
  <dc:description/>
  <cp:lastModifiedBy>tjtkdgus45@korea.ac.kr</cp:lastModifiedBy>
  <cp:revision>78</cp:revision>
  <cp:lastPrinted>2024-05-10T09:05:00Z</cp:lastPrinted>
  <dcterms:created xsi:type="dcterms:W3CDTF">2024-05-10T04:56:00Z</dcterms:created>
  <dcterms:modified xsi:type="dcterms:W3CDTF">2024-05-10T09:06:00Z</dcterms:modified>
</cp:coreProperties>
</file>