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83.0" w:type="dxa"/>
        <w:jc w:val="center"/>
        <w:tblLayout w:type="fixed"/>
        <w:tblLook w:val="0400"/>
      </w:tblPr>
      <w:tblGrid>
        <w:gridCol w:w="3061"/>
        <w:gridCol w:w="3061"/>
        <w:gridCol w:w="3061"/>
        <w:tblGridChange w:id="0">
          <w:tblGrid>
            <w:gridCol w:w="3061"/>
            <w:gridCol w:w="3061"/>
            <w:gridCol w:w="30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3c47" w:val="clear"/>
            <w:tcMar>
              <w:top w:w="90.0" w:type="dxa"/>
              <w:bottom w:w="90.0" w:type="dxa"/>
            </w:tcMar>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c8c7d" w:val="clear"/>
            <w:tcMar>
              <w:top w:w="90.0" w:type="dxa"/>
              <w:bottom w:w="90.0" w:type="dxa"/>
            </w:tcMar>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b547a" w:val="clear"/>
            <w:tcMar>
              <w:top w:w="90.0" w:type="dxa"/>
              <w:bottom w:w="90.0" w:type="dxa"/>
            </w:tcM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440" w:lineRule="auto"/>
        <w:rPr/>
      </w:pP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NanumSquare" w:cs="NanumSquare" w:eastAsia="NanumSquare" w:hAnsi="NanumSquare"/>
          <w:b w:val="1"/>
          <w:bCs w:val="1"/>
          <w:color w:val="b27a3a"/>
          <w:sz w:val="18"/>
          <w:szCs w:val="18"/>
          <w:rtl w:val="0"/>
        </w:rPr>
        <w:t xml:space="preserve">UNOFFICIAL THEME THEATER &amp; UI DESIGN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Noto Serif CJK KR" w:cs="Noto Serif CJK KR" w:eastAsia="Noto Serif CJK KR" w:hAnsi="Noto Serif CJK KR"/>
          <w:b w:val="1"/>
          <w:bCs w:val="1"/>
          <w:color w:val="163c47"/>
          <w:sz w:val="62"/>
          <w:szCs w:val="62"/>
          <w:rtl w:val="0"/>
        </w:rPr>
        <w:t xml:space="preserve">하늘로 뿌리내린 가지</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NanumSquare" w:cs="NanumSquare" w:eastAsia="NanumSquare" w:hAnsi="NanumSquare"/>
          <w:b w:val="1"/>
          <w:bCs w:val="1"/>
          <w:color w:val="2c8c7d"/>
          <w:sz w:val="27"/>
          <w:szCs w:val="27"/>
          <w:rtl w:val="0"/>
        </w:rPr>
        <w:t xml:space="preserve">트릭컬 리바이브 비공식 테마극장·오리지널 캐릭터·이벤트 UI 기획서 예시</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Fonts w:ascii="Noto Serif CJK KR" w:cs="Noto Serif CJK KR" w:eastAsia="Noto Serif CJK KR" w:hAnsi="Noto Serif CJK KR"/>
          <w:i w:val="1"/>
          <w:iCs w:val="1"/>
          <w:color w:val="60656a"/>
          <w:sz w:val="24"/>
          <w:szCs w:val="24"/>
          <w:rtl w:val="0"/>
        </w:rPr>
        <w:t xml:space="preserve">같은 세계수를 믿지만 서로 다른 하늘을 바라보는 두 신앙의 만남</w:t>
      </w:r>
      <w:r w:rsidDel="00000000" w:rsidR="00000000" w:rsidRPr="00000000">
        <w:rPr>
          <w:rtl w:val="0"/>
        </w:rPr>
      </w:r>
    </w:p>
    <w:tbl>
      <w:tblPr>
        <w:tblStyle w:val="Table2"/>
        <w:tblW w:w="9439.0" w:type="dxa"/>
        <w:jc w:val="center"/>
        <w:tblLayout w:type="fixed"/>
        <w:tblLook w:val="0400"/>
      </w:tblPr>
      <w:tblGrid>
        <w:gridCol w:w="198"/>
        <w:gridCol w:w="9241"/>
        <w:tblGridChange w:id="0">
          <w:tblGrid>
            <w:gridCol w:w="198"/>
            <w:gridCol w:w="92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8c7d" w:val="clear"/>
            <w:tcMar>
              <w:top w:w="0.0" w:type="dxa"/>
              <w:bottom w:w="0.0" w:type="dxa"/>
            </w:tcMar>
          </w:tcPr>
          <w:p w:rsidR="00000000" w:rsidDel="00000000" w:rsidP="00000000" w:rsidRDefault="00000000" w:rsidRPr="00000000" w14:paraId="0000000A">
            <w:pPr>
              <w:rPr/>
            </w:pPr>
            <w:r w:rsidDel="00000000" w:rsidR="00000000" w:rsidRPr="00000000">
              <w:rPr>
                <w:rtl w:val="0"/>
              </w:rPr>
            </w:r>
          </w:p>
        </w:tc>
        <w:tc>
          <w:tcPr>
            <w:tcBorders>
              <w:top w:color="2c8c7d" w:space="0" w:sz="4" w:val="single"/>
              <w:left w:color="000000" w:space="0" w:sz="0" w:val="nil"/>
              <w:bottom w:color="2c8c7d" w:space="0" w:sz="4" w:val="single"/>
              <w:right w:color="2c8c7d" w:space="0" w:sz="4" w:val="single"/>
            </w:tcBorders>
            <w:shd w:fill="eef5f2" w:val="clear"/>
            <w:tcMar>
              <w:top w:w="160.0" w:type="dxa"/>
              <w:bottom w:w="160.0" w:type="dxa"/>
            </w:tcMar>
          </w:tcPr>
          <w:p w:rsidR="00000000" w:rsidDel="00000000" w:rsidP="00000000" w:rsidRDefault="00000000" w:rsidRPr="00000000" w14:paraId="0000000B">
            <w:pPr>
              <w:spacing w:after="60" w:lineRule="auto"/>
              <w:rPr/>
            </w:pPr>
            <w:r w:rsidDel="00000000" w:rsidR="00000000" w:rsidRPr="00000000">
              <w:rPr>
                <w:rFonts w:ascii="NanumSquare" w:cs="NanumSquare" w:eastAsia="NanumSquare" w:hAnsi="NanumSquare"/>
                <w:b w:val="1"/>
                <w:bCs w:val="1"/>
                <w:color w:val="173f4a"/>
                <w:sz w:val="21"/>
                <w:szCs w:val="21"/>
                <w:rtl w:val="0"/>
              </w:rPr>
              <w:t xml:space="preserve">한 줄 기획</w:t>
            </w:r>
            <w:r w:rsidDel="00000000" w:rsidR="00000000" w:rsidRPr="00000000">
              <w:rPr>
                <w:rtl w:val="0"/>
              </w:rPr>
            </w:r>
          </w:p>
          <w:p w:rsidR="00000000" w:rsidDel="00000000" w:rsidP="00000000" w:rsidRDefault="00000000" w:rsidRPr="00000000" w14:paraId="0000000C">
            <w:pPr>
              <w:spacing w:after="0" w:line="288" w:lineRule="auto"/>
              <w:rPr/>
            </w:pPr>
            <w:r w:rsidDel="00000000" w:rsidR="00000000" w:rsidRPr="00000000">
              <w:rPr>
                <w:rFonts w:ascii="NanumSquare" w:cs="NanumSquare" w:eastAsia="NanumSquare" w:hAnsi="NanumSquare"/>
                <w:color w:val="304047"/>
                <w:sz w:val="20"/>
                <w:szCs w:val="20"/>
                <w:rtl w:val="0"/>
              </w:rPr>
              <w:t xml:space="preserve">엘리아스 바깥을 탐험하던 빵주가 조류 수인 유목 부족의 공격으로 불시착한다. 세계수 교단의 네르와 텡겔드르를 믿는 비둘기 수인은 교리를 두고 충돌하지만, 축복을 나누는 행동 속에서 서로의 신앙이 같은 뿌리를 공유할 가능성을 발견한다.</w:t>
            </w:r>
            <w:r w:rsidDel="00000000" w:rsidR="00000000" w:rsidRPr="00000000">
              <w:rPr>
                <w:rtl w:val="0"/>
              </w:rPr>
            </w:r>
          </w:p>
        </w:tc>
      </w:tr>
    </w:tbl>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tbl>
      <w:tblPr>
        <w:tblStyle w:val="Table3"/>
        <w:tblW w:w="7766.999999999999" w:type="dxa"/>
        <w:jc w:val="left"/>
        <w:tblInd w:w="-115.0" w:type="dxa"/>
        <w:tblLayout w:type="fixed"/>
        <w:tblLook w:val="0400"/>
      </w:tblPr>
      <w:tblGrid>
        <w:gridCol w:w="1814"/>
        <w:gridCol w:w="5953"/>
        <w:tblGridChange w:id="0">
          <w:tblGrid>
            <w:gridCol w:w="1814"/>
            <w:gridCol w:w="5953"/>
          </w:tblGrid>
        </w:tblGridChange>
      </w:tblGrid>
      <w:tr>
        <w:trPr>
          <w:cantSplit w:val="0"/>
          <w:tblHeader w:val="0"/>
        </w:trPr>
        <w:tc>
          <w:tcPr>
            <w:tcBorders>
              <w:top w:color="d6dedc" w:space="0" w:sz="4" w:val="single"/>
              <w:left w:color="d6dedc" w:space="0" w:sz="4" w:val="single"/>
              <w:bottom w:color="d6dedc" w:space="0" w:sz="4" w:val="single"/>
              <w:right w:color="d6dedc" w:space="0" w:sz="4" w:val="single"/>
            </w:tcBorders>
            <w:shd w:fill="e8f1ef" w:val="clear"/>
            <w:tcMar>
              <w:top w:w="110.0" w:type="dxa"/>
              <w:bottom w:w="110.0" w:type="dxa"/>
            </w:tcMar>
          </w:tcPr>
          <w:p w:rsidR="00000000" w:rsidDel="00000000" w:rsidP="00000000" w:rsidRDefault="00000000" w:rsidRPr="00000000" w14:paraId="0000000F">
            <w:pPr>
              <w:rPr/>
            </w:pPr>
            <w:r w:rsidDel="00000000" w:rsidR="00000000" w:rsidRPr="00000000">
              <w:rPr>
                <w:rFonts w:ascii="NanumSquare" w:cs="NanumSquare" w:eastAsia="NanumSquare" w:hAnsi="NanumSquare"/>
                <w:b w:val="1"/>
                <w:bCs w:val="1"/>
                <w:color w:val="1c5964"/>
                <w:sz w:val="19"/>
                <w:szCs w:val="19"/>
                <w:rtl w:val="0"/>
              </w:rPr>
              <w:t xml:space="preserve">문서 유형</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10.0" w:type="dxa"/>
              <w:bottom w:w="110.0" w:type="dxa"/>
            </w:tcMar>
          </w:tcPr>
          <w:p w:rsidR="00000000" w:rsidDel="00000000" w:rsidP="00000000" w:rsidRDefault="00000000" w:rsidRPr="00000000" w14:paraId="00000010">
            <w:pPr>
              <w:rPr/>
            </w:pPr>
            <w:r w:rsidDel="00000000" w:rsidR="00000000" w:rsidRPr="00000000">
              <w:rPr>
                <w:rFonts w:ascii="NanumSquare" w:cs="NanumSquare" w:eastAsia="NanumSquare" w:hAnsi="NanumSquare"/>
                <w:color w:val="3a4247"/>
                <w:sz w:val="19"/>
                <w:szCs w:val="19"/>
                <w:rtl w:val="0"/>
              </w:rPr>
              <w:t xml:space="preserve">포트폴리오용 비공식 팬 콘텐츠 기획 예시</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8f1ef" w:val="clear"/>
            <w:tcMar>
              <w:top w:w="110.0" w:type="dxa"/>
              <w:bottom w:w="110.0" w:type="dxa"/>
            </w:tcMar>
          </w:tcPr>
          <w:p w:rsidR="00000000" w:rsidDel="00000000" w:rsidP="00000000" w:rsidRDefault="00000000" w:rsidRPr="00000000" w14:paraId="00000011">
            <w:pPr>
              <w:rPr/>
            </w:pPr>
            <w:r w:rsidDel="00000000" w:rsidR="00000000" w:rsidRPr="00000000">
              <w:rPr>
                <w:rFonts w:ascii="NanumSquare" w:cs="NanumSquare" w:eastAsia="NanumSquare" w:hAnsi="NanumSquare"/>
                <w:b w:val="1"/>
                <w:bCs w:val="1"/>
                <w:color w:val="1c5964"/>
                <w:sz w:val="19"/>
                <w:szCs w:val="19"/>
                <w:rtl w:val="0"/>
              </w:rPr>
              <w:t xml:space="preserve">기획 범위</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10.0" w:type="dxa"/>
              <w:bottom w:w="110.0" w:type="dxa"/>
            </w:tcMar>
          </w:tcPr>
          <w:p w:rsidR="00000000" w:rsidDel="00000000" w:rsidP="00000000" w:rsidRDefault="00000000" w:rsidRPr="00000000" w14:paraId="00000012">
            <w:pPr>
              <w:rPr/>
            </w:pPr>
            <w:r w:rsidDel="00000000" w:rsidR="00000000" w:rsidRPr="00000000">
              <w:rPr>
                <w:rFonts w:ascii="NanumSquare" w:cs="NanumSquare" w:eastAsia="NanumSquare" w:hAnsi="NanumSquare"/>
                <w:color w:val="3a4247"/>
                <w:sz w:val="19"/>
                <w:szCs w:val="19"/>
                <w:rtl w:val="0"/>
              </w:rPr>
              <w:t xml:space="preserve">오리지널 캐릭터 / 테마극장 스토리 / 이벤트 UI·UX / Unity 구현 방향</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8f1ef" w:val="clear"/>
            <w:tcMar>
              <w:top w:w="110.0" w:type="dxa"/>
              <w:bottom w:w="110.0" w:type="dxa"/>
            </w:tcMar>
          </w:tcPr>
          <w:p w:rsidR="00000000" w:rsidDel="00000000" w:rsidP="00000000" w:rsidRDefault="00000000" w:rsidRPr="00000000" w14:paraId="00000013">
            <w:pPr>
              <w:rPr/>
            </w:pPr>
            <w:r w:rsidDel="00000000" w:rsidR="00000000" w:rsidRPr="00000000">
              <w:rPr>
                <w:rFonts w:ascii="NanumSquare" w:cs="NanumSquare" w:eastAsia="NanumSquare" w:hAnsi="NanumSquare"/>
                <w:b w:val="1"/>
                <w:bCs w:val="1"/>
                <w:color w:val="1c5964"/>
                <w:sz w:val="19"/>
                <w:szCs w:val="19"/>
                <w:rtl w:val="0"/>
              </w:rPr>
              <w:t xml:space="preserve">작성자</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10.0" w:type="dxa"/>
              <w:bottom w:w="110.0" w:type="dxa"/>
            </w:tcMar>
          </w:tcPr>
          <w:p w:rsidR="00000000" w:rsidDel="00000000" w:rsidP="00000000" w:rsidRDefault="00000000" w:rsidRPr="00000000" w14:paraId="00000014">
            <w:pPr>
              <w:rPr/>
            </w:pPr>
            <w:r w:rsidDel="00000000" w:rsidR="00000000" w:rsidRPr="00000000">
              <w:rPr>
                <w:rFonts w:ascii="NanumSquare" w:cs="NanumSquare" w:eastAsia="NanumSquare" w:hAnsi="NanumSquare"/>
                <w:color w:val="3a4247"/>
                <w:sz w:val="19"/>
                <w:szCs w:val="19"/>
                <w:rtl w:val="0"/>
              </w:rPr>
              <w:t xml:space="preserve">서수현</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8f1ef" w:val="clear"/>
            <w:tcMar>
              <w:top w:w="110.0" w:type="dxa"/>
              <w:bottom w:w="110.0" w:type="dxa"/>
            </w:tcMar>
          </w:tcPr>
          <w:p w:rsidR="00000000" w:rsidDel="00000000" w:rsidP="00000000" w:rsidRDefault="00000000" w:rsidRPr="00000000" w14:paraId="00000015">
            <w:pPr>
              <w:rPr/>
            </w:pPr>
            <w:r w:rsidDel="00000000" w:rsidR="00000000" w:rsidRPr="00000000">
              <w:rPr>
                <w:rFonts w:ascii="NanumSquare" w:cs="NanumSquare" w:eastAsia="NanumSquare" w:hAnsi="NanumSquare"/>
                <w:b w:val="1"/>
                <w:bCs w:val="1"/>
                <w:color w:val="1c5964"/>
                <w:sz w:val="19"/>
                <w:szCs w:val="19"/>
                <w:rtl w:val="0"/>
              </w:rPr>
              <w:t xml:space="preserve">작성일</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10.0" w:type="dxa"/>
              <w:bottom w:w="110.0" w:type="dxa"/>
            </w:tcMar>
          </w:tcPr>
          <w:p w:rsidR="00000000" w:rsidDel="00000000" w:rsidP="00000000" w:rsidRDefault="00000000" w:rsidRPr="00000000" w14:paraId="00000016">
            <w:pPr>
              <w:rPr/>
            </w:pPr>
            <w:r w:rsidDel="00000000" w:rsidR="00000000" w:rsidRPr="00000000">
              <w:rPr>
                <w:rFonts w:ascii="NanumSquare" w:cs="NanumSquare" w:eastAsia="NanumSquare" w:hAnsi="NanumSquare"/>
                <w:color w:val="3a4247"/>
                <w:sz w:val="19"/>
                <w:szCs w:val="19"/>
                <w:rtl w:val="0"/>
              </w:rPr>
              <w:t xml:space="preserve">2026.07.19 ~</w:t>
            </w:r>
            <w:r w:rsidDel="00000000" w:rsidR="00000000" w:rsidRPr="00000000">
              <w:rPr>
                <w:rtl w:val="0"/>
              </w:rPr>
            </w:r>
          </w:p>
        </w:tc>
      </w:tr>
    </w:tbl>
    <w:p w:rsidR="00000000" w:rsidDel="00000000" w:rsidP="00000000" w:rsidRDefault="00000000" w:rsidRPr="00000000" w14:paraId="00000017">
      <w:pPr>
        <w:spacing w:after="0" w:before="440" w:lineRule="auto"/>
        <w:rPr/>
      </w:pPr>
      <w:r w:rsidDel="00000000" w:rsidR="00000000" w:rsidRPr="00000000">
        <w:rPr>
          <w:rFonts w:ascii="NanumSquare" w:cs="NanumSquare" w:eastAsia="NanumSquare" w:hAnsi="NanumSquare"/>
          <w:color w:val="737b80"/>
          <w:sz w:val="17"/>
          <w:szCs w:val="17"/>
          <w:rtl w:val="0"/>
        </w:rPr>
        <w:t xml:space="preserve">※ 본 문서는 에피드게임즈 및 「트릭컬 리바이브」의 공식 제작물이 아닌 비상업적 팬 포트폴리오 예시입니다.</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PROJECT OVERVIEW</w:t>
      </w:r>
      <w:r w:rsidDel="00000000" w:rsidR="00000000" w:rsidRPr="00000000">
        <w:rPr>
          <w:rtl w:val="0"/>
        </w:rPr>
      </w:r>
    </w:p>
    <w:p w:rsidR="00000000" w:rsidDel="00000000" w:rsidP="00000000" w:rsidRDefault="00000000" w:rsidRPr="00000000" w14:paraId="0000001A">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1. 프로젝트 개요</w:t>
      </w:r>
      <w:r w:rsidDel="00000000" w:rsidR="00000000" w:rsidRPr="00000000">
        <w:rPr>
          <w:rtl w:val="0"/>
        </w:rPr>
      </w:r>
    </w:p>
    <w:tbl>
      <w:tblPr>
        <w:tblStyle w:val="Table4"/>
        <w:tblW w:w="9354.0" w:type="dxa"/>
        <w:jc w:val="center"/>
        <w:tblLayout w:type="fixed"/>
        <w:tblLook w:val="0400"/>
      </w:tblPr>
      <w:tblGrid>
        <w:gridCol w:w="2324"/>
        <w:gridCol w:w="7030"/>
        <w:tblGridChange w:id="0">
          <w:tblGrid>
            <w:gridCol w:w="2324"/>
            <w:gridCol w:w="7030"/>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1B">
            <w:pPr>
              <w:rPr/>
            </w:pPr>
            <w:r w:rsidDel="00000000" w:rsidR="00000000" w:rsidRPr="00000000">
              <w:rPr>
                <w:rFonts w:ascii="NanumSquare" w:cs="NanumSquare" w:eastAsia="NanumSquare" w:hAnsi="NanumSquare"/>
                <w:b w:val="1"/>
                <w:bCs w:val="1"/>
                <w:color w:val="1c5964"/>
                <w:sz w:val="19"/>
                <w:szCs w:val="19"/>
                <w:rtl w:val="0"/>
              </w:rPr>
              <w:t xml:space="preserve">프로젝트명</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1C">
            <w:pPr>
              <w:spacing w:line="276" w:lineRule="auto"/>
              <w:rPr/>
            </w:pPr>
            <w:r w:rsidDel="00000000" w:rsidR="00000000" w:rsidRPr="00000000">
              <w:rPr>
                <w:rFonts w:ascii="NanumSquare" w:cs="NanumSquare" w:eastAsia="NanumSquare" w:hAnsi="NanumSquare"/>
                <w:color w:val="30383d"/>
                <w:sz w:val="19"/>
                <w:szCs w:val="19"/>
                <w:rtl w:val="0"/>
              </w:rPr>
              <w:t xml:space="preserve">하늘에 뿌리내린 가지</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1D">
            <w:pPr>
              <w:rPr/>
            </w:pPr>
            <w:r w:rsidDel="00000000" w:rsidR="00000000" w:rsidRPr="00000000">
              <w:rPr>
                <w:rFonts w:ascii="NanumSquare" w:cs="NanumSquare" w:eastAsia="NanumSquare" w:hAnsi="NanumSquare"/>
                <w:b w:val="1"/>
                <w:bCs w:val="1"/>
                <w:color w:val="1c5964"/>
                <w:sz w:val="19"/>
                <w:szCs w:val="19"/>
                <w:rtl w:val="0"/>
              </w:rPr>
              <w:t xml:space="preserve">콘텐츠 형식</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1E">
            <w:pPr>
              <w:spacing w:line="276" w:lineRule="auto"/>
              <w:rPr/>
            </w:pPr>
            <w:r w:rsidDel="00000000" w:rsidR="00000000" w:rsidRPr="00000000">
              <w:rPr>
                <w:rFonts w:ascii="NanumSquare" w:cs="NanumSquare" w:eastAsia="NanumSquare" w:hAnsi="NanumSquare"/>
                <w:color w:val="30383d"/>
                <w:sz w:val="19"/>
                <w:szCs w:val="19"/>
                <w:rtl w:val="0"/>
              </w:rPr>
              <w:t xml:space="preserve">시즌 3 외부 탐험 흐름과 연결되는 비공식 테마극장 이벤트</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1F">
            <w:pPr>
              <w:rPr/>
            </w:pPr>
            <w:r w:rsidDel="00000000" w:rsidR="00000000" w:rsidRPr="00000000">
              <w:rPr>
                <w:rFonts w:ascii="NanumSquare" w:cs="NanumSquare" w:eastAsia="NanumSquare" w:hAnsi="NanumSquare"/>
                <w:b w:val="1"/>
                <w:bCs w:val="1"/>
                <w:color w:val="1c5964"/>
                <w:sz w:val="19"/>
                <w:szCs w:val="19"/>
                <w:rtl w:val="0"/>
              </w:rPr>
              <w:t xml:space="preserve">주요 인물</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20">
            <w:pPr>
              <w:spacing w:line="276" w:lineRule="auto"/>
              <w:rPr/>
            </w:pPr>
            <w:r w:rsidDel="00000000" w:rsidR="00000000" w:rsidRPr="00000000">
              <w:rPr>
                <w:rFonts w:ascii="NanumSquare" w:cs="NanumSquare" w:eastAsia="NanumSquare" w:hAnsi="NanumSquare"/>
                <w:color w:val="30383d"/>
                <w:sz w:val="19"/>
                <w:szCs w:val="19"/>
                <w:rtl w:val="0"/>
              </w:rPr>
              <w:t xml:space="preserve">교주 일행, 네르, </w:t>
            </w:r>
            <w:r w:rsidDel="00000000" w:rsidR="00000000" w:rsidRPr="00000000">
              <w:rPr>
                <w:color w:val="30383d"/>
                <w:sz w:val="19"/>
                <w:szCs w:val="19"/>
                <w:rtl w:val="0"/>
              </w:rPr>
              <w:t xml:space="preserve">콰르한</w:t>
            </w:r>
            <w:r w:rsidDel="00000000" w:rsidR="00000000" w:rsidRPr="00000000">
              <w:rPr>
                <w:rFonts w:ascii="NanumSquare" w:cs="NanumSquare" w:eastAsia="NanumSquare" w:hAnsi="NanumSquare"/>
                <w:color w:val="30383d"/>
                <w:sz w:val="19"/>
                <w:szCs w:val="19"/>
                <w:rtl w:val="0"/>
              </w:rPr>
              <w:t xml:space="preserve">(비둘기 수인 오리지널 캐릭터), 호전적인 조류 수인 부족</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21">
            <w:pPr>
              <w:rPr/>
            </w:pPr>
            <w:r w:rsidDel="00000000" w:rsidR="00000000" w:rsidRPr="00000000">
              <w:rPr>
                <w:rFonts w:ascii="NanumSquare" w:cs="NanumSquare" w:eastAsia="NanumSquare" w:hAnsi="NanumSquare"/>
                <w:b w:val="1"/>
                <w:bCs w:val="1"/>
                <w:color w:val="1c5964"/>
                <w:sz w:val="19"/>
                <w:szCs w:val="19"/>
                <w:rtl w:val="0"/>
              </w:rPr>
              <w:t xml:space="preserve">주요 무대</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22">
            <w:pPr>
              <w:spacing w:line="276" w:lineRule="auto"/>
              <w:rPr/>
            </w:pPr>
            <w:r w:rsidDel="00000000" w:rsidR="00000000" w:rsidRPr="00000000">
              <w:rPr>
                <w:rFonts w:ascii="NanumSquare" w:cs="NanumSquare" w:eastAsia="NanumSquare" w:hAnsi="NanumSquare"/>
                <w:color w:val="30383d"/>
                <w:sz w:val="19"/>
                <w:szCs w:val="19"/>
                <w:rtl w:val="0"/>
              </w:rPr>
              <w:t xml:space="preserve">엘리아스 외부의 척박한 초원·고원 지대와 조류 수인 유목권</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23">
            <w:pPr>
              <w:rPr/>
            </w:pPr>
            <w:r w:rsidDel="00000000" w:rsidR="00000000" w:rsidRPr="00000000">
              <w:rPr>
                <w:rFonts w:ascii="NanumSquare" w:cs="NanumSquare" w:eastAsia="NanumSquare" w:hAnsi="NanumSquare"/>
                <w:b w:val="1"/>
                <w:bCs w:val="1"/>
                <w:color w:val="1c5964"/>
                <w:sz w:val="19"/>
                <w:szCs w:val="19"/>
                <w:rtl w:val="0"/>
              </w:rPr>
              <w:t xml:space="preserve">핵심 갈등</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24">
            <w:pPr>
              <w:spacing w:line="276" w:lineRule="auto"/>
              <w:rPr/>
            </w:pPr>
            <w:r w:rsidDel="00000000" w:rsidR="00000000" w:rsidRPr="00000000">
              <w:rPr>
                <w:rFonts w:ascii="NanumSquare" w:cs="NanumSquare" w:eastAsia="NanumSquare" w:hAnsi="NanumSquare"/>
                <w:color w:val="30383d"/>
                <w:sz w:val="19"/>
                <w:szCs w:val="19"/>
                <w:rtl w:val="0"/>
              </w:rPr>
              <w:t xml:space="preserve">같은 세계수를 믿지만 교리·생활·축복의 분배 방식이 다른 두 신앙의 충돌</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25">
            <w:pPr>
              <w:rPr/>
            </w:pPr>
            <w:r w:rsidDel="00000000" w:rsidR="00000000" w:rsidRPr="00000000">
              <w:rPr>
                <w:rFonts w:ascii="NanumSquare" w:cs="NanumSquare" w:eastAsia="NanumSquare" w:hAnsi="NanumSquare"/>
                <w:b w:val="1"/>
                <w:bCs w:val="1"/>
                <w:color w:val="1c5964"/>
                <w:sz w:val="19"/>
                <w:szCs w:val="19"/>
                <w:rtl w:val="0"/>
              </w:rPr>
              <w:t xml:space="preserve">핵심 보상</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26">
            <w:pPr>
              <w:spacing w:line="276" w:lineRule="auto"/>
              <w:rPr/>
            </w:pPr>
            <w:r w:rsidDel="00000000" w:rsidR="00000000" w:rsidRPr="00000000">
              <w:rPr>
                <w:rFonts w:ascii="NanumSquare" w:cs="NanumSquare" w:eastAsia="NanumSquare" w:hAnsi="NanumSquare"/>
                <w:color w:val="30383d"/>
                <w:sz w:val="19"/>
                <w:szCs w:val="19"/>
                <w:rtl w:val="0"/>
              </w:rPr>
              <w:t xml:space="preserve">스토리 완주 후 「</w:t>
            </w:r>
            <w:r w:rsidDel="00000000" w:rsidR="00000000" w:rsidRPr="00000000">
              <w:rPr>
                <w:color w:val="30383d"/>
                <w:sz w:val="19"/>
                <w:szCs w:val="19"/>
                <w:rtl w:val="0"/>
              </w:rPr>
              <w:t xml:space="preserve">깃털 순례</w:t>
            </w:r>
            <w:r w:rsidDel="00000000" w:rsidR="00000000" w:rsidRPr="00000000">
              <w:rPr>
                <w:rFonts w:ascii="NanumSquare" w:cs="NanumSquare" w:eastAsia="NanumSquare" w:hAnsi="NanumSquare"/>
                <w:color w:val="30383d"/>
                <w:sz w:val="19"/>
                <w:szCs w:val="19"/>
                <w:rtl w:val="0"/>
              </w:rPr>
              <w:t xml:space="preserve">」 UI 테마 </w:t>
            </w:r>
            <w:r w:rsidDel="00000000" w:rsidR="00000000" w:rsidRPr="00000000">
              <w:rPr>
                <w:color w:val="30383d"/>
                <w:sz w:val="19"/>
                <w:szCs w:val="19"/>
                <w:rtl w:val="0"/>
              </w:rPr>
              <w:t xml:space="preserve">해금, 하늘 세계수 성물 디자인, 이세계 픽셀 프로필</w:t>
            </w:r>
            <w:r w:rsidDel="00000000" w:rsidR="00000000" w:rsidRPr="00000000">
              <w:rPr>
                <w:rtl w:val="0"/>
              </w:rPr>
            </w:r>
          </w:p>
        </w:tc>
      </w:tr>
    </w:tbl>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기획 의도</w:t>
      </w:r>
      <w:r w:rsidDel="00000000" w:rsidR="00000000" w:rsidRPr="00000000">
        <w:rPr>
          <w:rtl w:val="0"/>
        </w:rPr>
      </w:r>
    </w:p>
    <w:p w:rsidR="00000000" w:rsidDel="00000000" w:rsidP="00000000" w:rsidRDefault="00000000" w:rsidRPr="00000000" w14:paraId="00000029">
      <w:pPr>
        <w:keepLines w:val="1"/>
        <w:spacing w:after="100" w:before="0" w:line="300" w:lineRule="auto"/>
        <w:ind w:firstLine="255"/>
        <w:jc w:val="left"/>
        <w:rPr/>
      </w:pPr>
      <w:r w:rsidDel="00000000" w:rsidR="00000000" w:rsidRPr="00000000">
        <w:rPr>
          <w:rFonts w:ascii="NanumSquare" w:cs="NanumSquare" w:eastAsia="NanumSquare" w:hAnsi="NanumSquare"/>
          <w:b w:val="0"/>
          <w:bCs w:val="0"/>
          <w:i w:val="0"/>
          <w:iCs w:val="0"/>
          <w:color w:val="2e3238"/>
          <w:sz w:val="21"/>
          <w:szCs w:val="21"/>
          <w:rtl w:val="0"/>
        </w:rPr>
        <w:t xml:space="preserve">시즌 3의 외부 탐험을 활용해 엘리아스 바깥에도 세계수의 기억과 독자적인 문명이 존재함을 보여준다. 단순한 외부 부족 소개가 아니라, 엘리아스의 정통 신앙과 유목민의 계통 신앙이 서로를 통해 자신의 한계를 발견하는 이야기를 목표로 한다.</w:t>
      </w:r>
      <w:r w:rsidDel="00000000" w:rsidR="00000000" w:rsidRPr="00000000">
        <w:rPr>
          <w:rtl w:val="0"/>
        </w:rPr>
      </w:r>
    </w:p>
    <w:tbl>
      <w:tblPr>
        <w:tblStyle w:val="Table5"/>
        <w:tblW w:w="9921.0" w:type="dxa"/>
        <w:jc w:val="center"/>
        <w:tblLayout w:type="fixed"/>
        <w:tblLook w:val="0400"/>
      </w:tblPr>
      <w:tblGrid>
        <w:gridCol w:w="3307"/>
        <w:gridCol w:w="3307"/>
        <w:gridCol w:w="3307"/>
        <w:tblGridChange w:id="0">
          <w:tblGrid>
            <w:gridCol w:w="3307"/>
            <w:gridCol w:w="3307"/>
            <w:gridCol w:w="3307"/>
          </w:tblGrid>
        </w:tblGridChange>
      </w:tblGrid>
      <w:tr>
        <w:trPr>
          <w:cantSplit w:val="0"/>
          <w:tblHeader w:val="0"/>
        </w:trPr>
        <w:tc>
          <w:tcPr>
            <w:tcBorders>
              <w:top w:color="2c8c7d" w:space="0" w:sz="8" w:val="single"/>
              <w:left w:color="d6dedc" w:space="0" w:sz="4" w:val="single"/>
              <w:bottom w:color="d6dedc" w:space="0" w:sz="4" w:val="single"/>
              <w:right w:color="d6dedc" w:space="0" w:sz="4" w:val="single"/>
            </w:tcBorders>
            <w:shd w:fill="eef5f2" w:val="clear"/>
            <w:tcMar>
              <w:top w:w="150.0" w:type="dxa"/>
              <w:bottom w:w="150.0" w:type="dxa"/>
            </w:tcMar>
          </w:tcPr>
          <w:p w:rsidR="00000000" w:rsidDel="00000000" w:rsidP="00000000" w:rsidRDefault="00000000" w:rsidRPr="00000000" w14:paraId="0000002A">
            <w:pPr>
              <w:rPr/>
            </w:pPr>
            <w:r w:rsidDel="00000000" w:rsidR="00000000" w:rsidRPr="00000000">
              <w:rPr>
                <w:rFonts w:ascii="NanumSquare" w:cs="NanumSquare" w:eastAsia="NanumSquare" w:hAnsi="NanumSquare"/>
                <w:b w:val="1"/>
                <w:bCs w:val="1"/>
                <w:color w:val="2c8c7d"/>
                <w:sz w:val="21"/>
                <w:szCs w:val="21"/>
                <w:rtl w:val="0"/>
              </w:rPr>
              <w:t xml:space="preserve">세계관 확장</w:t>
            </w: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Fonts w:ascii="NanumSquare" w:cs="NanumSquare" w:eastAsia="NanumSquare" w:hAnsi="NanumSquare"/>
                <w:color w:val="3a4146"/>
                <w:sz w:val="18"/>
                <w:szCs w:val="18"/>
                <w:rtl w:val="0"/>
              </w:rPr>
              <w:t xml:space="preserve">엘리아스 외부를 황무지가 아닌 역사·문화·신앙이 축적된 공간으로 제시한다.</w:t>
            </w:r>
            <w:r w:rsidDel="00000000" w:rsidR="00000000" w:rsidRPr="00000000">
              <w:rPr>
                <w:rtl w:val="0"/>
              </w:rPr>
            </w:r>
          </w:p>
        </w:tc>
        <w:tc>
          <w:tcPr>
            <w:tcBorders>
              <w:top w:color="b27a3a" w:space="0" w:sz="8" w:val="single"/>
              <w:left w:color="d6dedc" w:space="0" w:sz="4" w:val="single"/>
              <w:bottom w:color="d6dedc" w:space="0" w:sz="4" w:val="single"/>
              <w:right w:color="d6dedc" w:space="0" w:sz="4" w:val="single"/>
            </w:tcBorders>
            <w:shd w:fill="f6f1e6" w:val="clear"/>
            <w:tcMar>
              <w:top w:w="150.0" w:type="dxa"/>
              <w:bottom w:w="150.0" w:type="dxa"/>
            </w:tcMar>
          </w:tcPr>
          <w:p w:rsidR="00000000" w:rsidDel="00000000" w:rsidP="00000000" w:rsidRDefault="00000000" w:rsidRPr="00000000" w14:paraId="0000002C">
            <w:pPr>
              <w:rPr/>
            </w:pPr>
            <w:r w:rsidDel="00000000" w:rsidR="00000000" w:rsidRPr="00000000">
              <w:rPr>
                <w:rFonts w:ascii="NanumSquare" w:cs="NanumSquare" w:eastAsia="NanumSquare" w:hAnsi="NanumSquare"/>
                <w:b w:val="1"/>
                <w:bCs w:val="1"/>
                <w:color w:val="b27a3a"/>
                <w:sz w:val="21"/>
                <w:szCs w:val="21"/>
                <w:rtl w:val="0"/>
              </w:rPr>
              <w:t xml:space="preserve">캐릭터 갈등</w:t>
            </w: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Fonts w:ascii="NanumSquare" w:cs="NanumSquare" w:eastAsia="NanumSquare" w:hAnsi="NanumSquare"/>
                <w:color w:val="3a4146"/>
                <w:sz w:val="18"/>
                <w:szCs w:val="18"/>
                <w:rtl w:val="0"/>
              </w:rPr>
              <w:t xml:space="preserve">네르와 비둘기 수인의 신학적 대립을 생활 방식과 단것에 대한 태도로 구체화한다.</w:t>
            </w:r>
            <w:r w:rsidDel="00000000" w:rsidR="00000000" w:rsidRPr="00000000">
              <w:rPr>
                <w:rtl w:val="0"/>
              </w:rPr>
            </w:r>
          </w:p>
        </w:tc>
        <w:tc>
          <w:tcPr>
            <w:tcBorders>
              <w:top w:color="5b547a" w:space="0" w:sz="8" w:val="single"/>
              <w:left w:color="d6dedc" w:space="0" w:sz="4" w:val="single"/>
              <w:bottom w:color="d6dedc" w:space="0" w:sz="4" w:val="single"/>
              <w:right w:color="d6dedc" w:space="0" w:sz="4" w:val="single"/>
            </w:tcBorders>
            <w:shd w:fill="f2eff6" w:val="clear"/>
            <w:tcMar>
              <w:top w:w="150.0" w:type="dxa"/>
              <w:bottom w:w="150.0" w:type="dxa"/>
            </w:tcMar>
          </w:tcPr>
          <w:p w:rsidR="00000000" w:rsidDel="00000000" w:rsidP="00000000" w:rsidRDefault="00000000" w:rsidRPr="00000000" w14:paraId="0000002E">
            <w:pPr>
              <w:rPr/>
            </w:pPr>
            <w:r w:rsidDel="00000000" w:rsidR="00000000" w:rsidRPr="00000000">
              <w:rPr>
                <w:rFonts w:ascii="NanumSquare" w:cs="NanumSquare" w:eastAsia="NanumSquare" w:hAnsi="NanumSquare"/>
                <w:b w:val="1"/>
                <w:bCs w:val="1"/>
                <w:color w:val="5b547a"/>
                <w:sz w:val="21"/>
                <w:szCs w:val="21"/>
                <w:rtl w:val="0"/>
              </w:rPr>
              <w:t xml:space="preserve">UI 서사화</w:t>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Fonts w:ascii="NanumSquare" w:cs="NanumSquare" w:eastAsia="NanumSquare" w:hAnsi="NanumSquare"/>
                <w:color w:val="3a4146"/>
                <w:sz w:val="18"/>
                <w:szCs w:val="18"/>
                <w:rtl w:val="0"/>
              </w:rPr>
              <w:t xml:space="preserve">스토리 전후의 관점 변화를 UI 테마 전환과 설명문 변화로 체험하게 한다.</w:t>
            </w:r>
            <w:r w:rsidDel="00000000" w:rsidR="00000000" w:rsidRPr="00000000">
              <w:rPr>
                <w:rtl w:val="0"/>
              </w:rPr>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핵심 질문</w:t>
      </w:r>
      <w:r w:rsidDel="00000000" w:rsidR="00000000" w:rsidRPr="00000000">
        <w:rPr>
          <w:rtl w:val="0"/>
        </w:rPr>
      </w:r>
    </w:p>
    <w:p w:rsidR="00000000" w:rsidDel="00000000" w:rsidP="00000000" w:rsidRDefault="00000000" w:rsidRPr="00000000" w14:paraId="00000032">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같은 대상을 믿더라도 환경과 역사에 따라 신앙은 얼마나 달라질 수 있는가?</w:t>
      </w:r>
      <w:r w:rsidDel="00000000" w:rsidR="00000000" w:rsidRPr="00000000">
        <w:rPr>
          <w:rtl w:val="0"/>
        </w:rPr>
      </w:r>
    </w:p>
    <w:p w:rsidR="00000000" w:rsidDel="00000000" w:rsidP="00000000" w:rsidRDefault="00000000" w:rsidRPr="00000000" w14:paraId="00000033">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정통과 분파의 구분은 교리의 차이인가, 행동으로 드러나는 신앙의 본질인가?</w:t>
      </w:r>
      <w:r w:rsidDel="00000000" w:rsidR="00000000" w:rsidRPr="00000000">
        <w:rPr>
          <w:rtl w:val="0"/>
        </w:rPr>
      </w:r>
    </w:p>
    <w:p w:rsidR="00000000" w:rsidDel="00000000" w:rsidP="00000000" w:rsidRDefault="00000000" w:rsidRPr="00000000" w14:paraId="00000034">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텡겔드르는 엘리아스 세계수의 변형된 기억인가, 아니면 실제로 존재하는 또 하나의 세계수인가?</w:t>
      </w:r>
      <w:r w:rsidDel="00000000" w:rsidR="00000000" w:rsidRPr="00000000">
        <w:rPr>
          <w:rtl w:val="0"/>
        </w:rPr>
      </w:r>
    </w:p>
    <w:tbl>
      <w:tblPr>
        <w:tblStyle w:val="Table6"/>
        <w:tblW w:w="9922.0" w:type="dxa"/>
        <w:jc w:val="center"/>
        <w:tblLayout w:type="fixed"/>
        <w:tblLook w:val="0400"/>
      </w:tblPr>
      <w:tblGrid>
        <w:gridCol w:w="9922"/>
        <w:tblGridChange w:id="0">
          <w:tblGrid>
            <w:gridCol w:w="9922"/>
          </w:tblGrid>
        </w:tblGridChange>
      </w:tblGrid>
      <w:tr>
        <w:trPr>
          <w:cantSplit w:val="0"/>
          <w:trHeight w:val="1567.4682617187498" w:hRule="atLeast"/>
          <w:tblHeader w:val="0"/>
        </w:trPr>
        <w:tc>
          <w:tcPr>
            <w:tcBorders>
              <w:top w:color="000000" w:space="0" w:sz="0" w:val="nil"/>
              <w:left w:color="d1a55a" w:space="0" w:sz="22" w:val="single"/>
              <w:bottom w:color="000000" w:space="0" w:sz="0" w:val="nil"/>
              <w:right w:color="000000" w:space="0" w:sz="0" w:val="nil"/>
            </w:tcBorders>
            <w:shd w:fill="f5f1e7" w:val="clear"/>
            <w:tcMar>
              <w:top w:w="190.0" w:type="dxa"/>
              <w:bottom w:w="190.0" w:type="dxa"/>
            </w:tcMar>
          </w:tcPr>
          <w:p w:rsidR="00000000" w:rsidDel="00000000" w:rsidP="00000000" w:rsidRDefault="00000000" w:rsidRPr="00000000" w14:paraId="00000035">
            <w:pPr>
              <w:spacing w:line="324" w:lineRule="auto"/>
              <w:rPr>
                <w:rFonts w:ascii="Noto Serif CJK KR" w:cs="Noto Serif CJK KR" w:eastAsia="Noto Serif CJK KR" w:hAnsi="Noto Serif CJK KR"/>
                <w:color w:val="3c3429"/>
                <w:sz w:val="23"/>
                <w:szCs w:val="23"/>
              </w:rPr>
            </w:pPr>
            <w:r w:rsidDel="00000000" w:rsidR="00000000" w:rsidRPr="00000000">
              <w:rPr>
                <w:rFonts w:ascii="Noto Serif CJK KR" w:cs="Noto Serif CJK KR" w:eastAsia="Noto Serif CJK KR" w:hAnsi="Noto Serif CJK KR"/>
                <w:color w:val="3c3429"/>
                <w:sz w:val="23"/>
                <w:szCs w:val="23"/>
                <w:rtl w:val="0"/>
              </w:rPr>
              <w:t xml:space="preserve">“텡겔드르가 실제로 존재하는지는 아직 모른다. 하지만 그 나무를 믿었기 때문에 마지막 한 조각을 나눌 수 있었다면, 그 믿음은 이미 그들의 세계를 지탱하고 있다.”</w:t>
            </w:r>
          </w:p>
          <w:p w:rsidR="00000000" w:rsidDel="00000000" w:rsidP="00000000" w:rsidRDefault="00000000" w:rsidRPr="00000000" w14:paraId="00000036">
            <w:pPr>
              <w:jc w:val="right"/>
              <w:rPr/>
            </w:pPr>
            <w:r w:rsidDel="00000000" w:rsidR="00000000" w:rsidRPr="00000000">
              <w:rPr>
                <w:rFonts w:ascii="NanumSquare" w:cs="NanumSquare" w:eastAsia="NanumSquare" w:hAnsi="NanumSquare"/>
                <w:b w:val="1"/>
                <w:bCs w:val="1"/>
                <w:color w:val="7d6951"/>
                <w:sz w:val="18"/>
                <w:szCs w:val="18"/>
                <w:rtl w:val="0"/>
              </w:rPr>
              <w:t xml:space="preserve">프로젝트 핵심 문장</w:t>
            </w:r>
            <w:r w:rsidDel="00000000" w:rsidR="00000000" w:rsidRPr="00000000">
              <w:rPr>
                <w:rtl w:val="0"/>
              </w:rPr>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b w:val="1"/>
          <w:bCs w:val="1"/>
          <w:color w:val="b27a3a"/>
          <w:sz w:val="17"/>
          <w:szCs w:val="17"/>
          <w:rtl w:val="0"/>
        </w:rPr>
        <w:t xml:space="preserve">ORIGINAL CHARACTER</w:t>
      </w:r>
      <w:r w:rsidDel="00000000" w:rsidR="00000000" w:rsidRPr="00000000">
        <w:rPr>
          <w:rtl w:val="0"/>
        </w:rPr>
      </w:r>
    </w:p>
    <w:p w:rsidR="00000000" w:rsidDel="00000000" w:rsidP="00000000" w:rsidRDefault="00000000" w:rsidRPr="00000000" w14:paraId="00000039">
      <w:pPr>
        <w:keepNext w:val="1"/>
        <w:pBdr>
          <w:bottom w:color="2c8c7d" w:space="4" w:sz="16" w:val="single"/>
        </w:pBdr>
        <w:spacing w:after="18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2. 오리지널 캐릭터 기획</w:t>
      </w:r>
      <w:r w:rsidDel="00000000" w:rsidR="00000000" w:rsidRPr="00000000">
        <w:rPr>
          <w:rtl w:val="0"/>
        </w:rPr>
      </w:r>
    </w:p>
    <w:tbl>
      <w:tblPr>
        <w:tblStyle w:val="Table7"/>
        <w:tblW w:w="9354.0" w:type="dxa"/>
        <w:jc w:val="center"/>
        <w:tblLayout w:type="fixed"/>
        <w:tblLook w:val="0400"/>
      </w:tblPr>
      <w:tblGrid>
        <w:gridCol w:w="2324"/>
        <w:gridCol w:w="7030"/>
        <w:tblGridChange w:id="0">
          <w:tblGrid>
            <w:gridCol w:w="2324"/>
            <w:gridCol w:w="7030"/>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3A">
            <w:pPr>
              <w:rPr/>
            </w:pPr>
            <w:r w:rsidDel="00000000" w:rsidR="00000000" w:rsidRPr="00000000">
              <w:rPr>
                <w:b w:val="1"/>
                <w:bCs w:val="1"/>
                <w:color w:val="1c5964"/>
                <w:sz w:val="19"/>
                <w:szCs w:val="19"/>
                <w:rtl w:val="0"/>
              </w:rPr>
              <w:t xml:space="preserve">캐릭터명</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3B">
            <w:pPr>
              <w:spacing w:line="276" w:lineRule="auto"/>
              <w:rPr/>
            </w:pPr>
            <w:r w:rsidDel="00000000" w:rsidR="00000000" w:rsidRPr="00000000">
              <w:rPr>
                <w:rtl w:val="0"/>
              </w:rPr>
              <w:t xml:space="preserve">콰르한</w:t>
            </w:r>
          </w:p>
        </w:tc>
      </w:tr>
      <w:tr>
        <w:trPr>
          <w:cantSplit w:val="0"/>
          <w:trHeight w:val="557.177734375" w:hRule="atLeast"/>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3C">
            <w:pPr>
              <w:rPr/>
            </w:pPr>
            <w:r w:rsidDel="00000000" w:rsidR="00000000" w:rsidRPr="00000000">
              <w:rPr>
                <w:b w:val="1"/>
                <w:bCs w:val="1"/>
                <w:color w:val="1c5964"/>
                <w:sz w:val="19"/>
                <w:szCs w:val="19"/>
                <w:rtl w:val="0"/>
              </w:rPr>
              <w:t xml:space="preserve">종족·출신</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3D">
            <w:pPr>
              <w:spacing w:line="276" w:lineRule="auto"/>
              <w:rPr/>
            </w:pPr>
            <w:r w:rsidDel="00000000" w:rsidR="00000000" w:rsidRPr="00000000">
              <w:rPr>
                <w:color w:val="30383d"/>
                <w:sz w:val="19"/>
                <w:szCs w:val="19"/>
                <w:rtl w:val="0"/>
              </w:rPr>
              <w:t xml:space="preserve">비둘기 계열 조류 수인 / 텡겔드르 신앙의 샤먼(사제)</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3E">
            <w:pPr>
              <w:rPr/>
            </w:pPr>
            <w:r w:rsidDel="00000000" w:rsidR="00000000" w:rsidRPr="00000000">
              <w:rPr>
                <w:b w:val="1"/>
                <w:bCs w:val="1"/>
                <w:color w:val="1c5964"/>
                <w:sz w:val="19"/>
                <w:szCs w:val="19"/>
                <w:rtl w:val="0"/>
              </w:rPr>
              <w:t xml:space="preserve">역할</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3F">
            <w:pPr>
              <w:spacing w:line="276" w:lineRule="auto"/>
              <w:rPr/>
            </w:pPr>
            <w:r w:rsidDel="00000000" w:rsidR="00000000" w:rsidRPr="00000000">
              <w:rPr>
                <w:color w:val="30383d"/>
                <w:sz w:val="19"/>
                <w:szCs w:val="19"/>
                <w:rtl w:val="0"/>
              </w:rPr>
              <w:t xml:space="preserve">현지 안내자 → 빵주 수리 협력자 → 세계수 교단 사제 겸「천상가지 연구관」</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40">
            <w:pPr>
              <w:rPr/>
            </w:pPr>
            <w:r w:rsidDel="00000000" w:rsidR="00000000" w:rsidRPr="00000000">
              <w:rPr>
                <w:b w:val="1"/>
                <w:bCs w:val="1"/>
                <w:color w:val="1c5964"/>
                <w:sz w:val="19"/>
                <w:szCs w:val="19"/>
                <w:rtl w:val="0"/>
              </w:rPr>
              <w:t xml:space="preserve">표면 성격</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41">
            <w:pPr>
              <w:spacing w:line="276" w:lineRule="auto"/>
              <w:rPr/>
            </w:pPr>
            <w:r w:rsidDel="00000000" w:rsidR="00000000" w:rsidRPr="00000000">
              <w:rPr>
                <w:color w:val="30383d"/>
                <w:sz w:val="19"/>
                <w:szCs w:val="19"/>
                <w:rtl w:val="0"/>
              </w:rPr>
              <w:t xml:space="preserve">무당 처럼 무게감이 있고 단호한 말투를 쓰지만 식량·설탕·잠자리에 매우 현실적</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42">
            <w:pPr>
              <w:rPr/>
            </w:pPr>
            <w:r w:rsidDel="00000000" w:rsidR="00000000" w:rsidRPr="00000000">
              <w:rPr>
                <w:b w:val="1"/>
                <w:bCs w:val="1"/>
                <w:color w:val="1c5964"/>
                <w:sz w:val="19"/>
                <w:szCs w:val="19"/>
                <w:rtl w:val="0"/>
              </w:rPr>
              <w:t xml:space="preserve">내면 욕망</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43">
            <w:pPr>
              <w:spacing w:line="276" w:lineRule="auto"/>
              <w:rPr/>
            </w:pPr>
            <w:r w:rsidDel="00000000" w:rsidR="00000000" w:rsidRPr="00000000">
              <w:rPr>
                <w:color w:val="30383d"/>
                <w:sz w:val="19"/>
                <w:szCs w:val="19"/>
                <w:rtl w:val="0"/>
              </w:rPr>
              <w:t xml:space="preserve">자신들의 문화가 잘못된 신앙이 아니라 살아남기 위해 이어온 정당한 기억임을 인정받고 싶다.</w:t>
            </w:r>
            <w:r w:rsidDel="00000000" w:rsidR="00000000" w:rsidRPr="00000000">
              <w:rPr>
                <w:rtl w:val="0"/>
              </w:rPr>
            </w:r>
          </w:p>
        </w:tc>
      </w:tr>
      <w:tr>
        <w:trPr>
          <w:cantSplit w:val="0"/>
          <w:trHeight w:val="482.177734375" w:hRule="atLeast"/>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44">
            <w:pPr>
              <w:rPr/>
            </w:pPr>
            <w:r w:rsidDel="00000000" w:rsidR="00000000" w:rsidRPr="00000000">
              <w:rPr>
                <w:b w:val="1"/>
                <w:bCs w:val="1"/>
                <w:color w:val="1c5964"/>
                <w:sz w:val="19"/>
                <w:szCs w:val="19"/>
                <w:rtl w:val="0"/>
              </w:rPr>
              <w:t xml:space="preserve">핵심 모순</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45">
            <w:pPr>
              <w:spacing w:line="276" w:lineRule="auto"/>
              <w:rPr/>
            </w:pPr>
            <w:r w:rsidDel="00000000" w:rsidR="00000000" w:rsidRPr="00000000">
              <w:rPr>
                <w:color w:val="30383d"/>
                <w:sz w:val="19"/>
                <w:szCs w:val="19"/>
                <w:rtl w:val="0"/>
              </w:rPr>
              <w:t xml:space="preserve">고향을 찾아가는 본능이 강한 비둘기지만, 돌아갈 방법도 없고 기억도 희미하다.</w:t>
            </w:r>
            <w:r w:rsidDel="00000000" w:rsidR="00000000" w:rsidRPr="00000000">
              <w:rPr>
                <w:rtl w:val="0"/>
              </w:rPr>
            </w:r>
          </w:p>
        </w:tc>
      </w:tr>
      <w:tr>
        <w:trPr>
          <w:cantSplit w:val="0"/>
          <w:trHeight w:val="482.177734375" w:hRule="atLeast"/>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46">
            <w:pPr>
              <w:rPr>
                <w:b w:val="1"/>
                <w:bCs w:val="1"/>
                <w:color w:val="1c5964"/>
                <w:sz w:val="19"/>
                <w:szCs w:val="19"/>
              </w:rPr>
            </w:pPr>
            <w:r w:rsidDel="00000000" w:rsidR="00000000" w:rsidRPr="00000000">
              <w:rPr>
                <w:b w:val="1"/>
                <w:bCs w:val="1"/>
                <w:color w:val="1c5964"/>
                <w:sz w:val="19"/>
                <w:szCs w:val="19"/>
                <w:rtl w:val="0"/>
              </w:rPr>
              <w:t xml:space="preserve">성격/직업/포지션</w:t>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47">
            <w:pPr>
              <w:spacing w:line="276" w:lineRule="auto"/>
              <w:rPr>
                <w:color w:val="30383d"/>
                <w:sz w:val="19"/>
                <w:szCs w:val="19"/>
              </w:rPr>
            </w:pPr>
            <w:r w:rsidDel="00000000" w:rsidR="00000000" w:rsidRPr="00000000">
              <w:rPr>
                <w:color w:val="30383d"/>
                <w:sz w:val="19"/>
                <w:szCs w:val="19"/>
                <w:rtl w:val="0"/>
              </w:rPr>
              <w:t xml:space="preserve">우울/활발/중열</w:t>
            </w:r>
          </w:p>
        </w:tc>
      </w:tr>
    </w:tbl>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2"/>
        <w:spacing w:after="50" w:line="283" w:lineRule="auto"/>
        <w:rPr>
          <w:color w:val="1a6070"/>
        </w:rPr>
      </w:pPr>
      <w:bookmarkStart w:colFirst="0" w:colLast="0" w:name="_heading=h.h98kpbhvgobn" w:id="0"/>
      <w:bookmarkEnd w:id="0"/>
      <w:r w:rsidDel="00000000" w:rsidR="00000000" w:rsidRPr="00000000">
        <w:rPr>
          <w:color w:val="1a6070"/>
          <w:rtl w:val="0"/>
        </w:rPr>
        <w:t xml:space="preserve">캐릭터 과거 설정</w:t>
      </w:r>
    </w:p>
    <w:p w:rsidR="00000000" w:rsidDel="00000000" w:rsidP="00000000" w:rsidRDefault="00000000" w:rsidRPr="00000000" w14:paraId="0000004A">
      <w:pPr>
        <w:keepLines w:val="1"/>
        <w:spacing w:after="50" w:line="283" w:lineRule="auto"/>
        <w:rPr>
          <w:b w:val="1"/>
          <w:bCs w:val="1"/>
          <w:color w:val="1a6070"/>
          <w:sz w:val="25"/>
          <w:szCs w:val="25"/>
        </w:rPr>
      </w:pPr>
      <w:r w:rsidDel="00000000" w:rsidR="00000000" w:rsidRPr="00000000">
        <w:rPr>
          <w:color w:val="2e3238"/>
          <w:sz w:val="20"/>
          <w:szCs w:val="20"/>
          <w:rtl w:val="0"/>
        </w:rPr>
        <w:t xml:space="preserve">과거 어릴적 세계수 교단의 사제로 들어 가려고 입교 신청을 하였지만 세계수 교단의 많은 사제들이 잠을 자고 난 후 얼마 안된 상태에서 그녀의 신청을 장난으로 생각하여 거부, 이후 우로스 사태로 부터 도망치고는 초원 지대에서 그녀의 신앙심 또는 능력이 발현되어 샤먼이 됨.</w:t>
      </w:r>
      <w:r w:rsidDel="00000000" w:rsidR="00000000" w:rsidRPr="00000000">
        <w:rPr>
          <w:rtl w:val="0"/>
        </w:rPr>
      </w:r>
    </w:p>
    <w:p w:rsidR="00000000" w:rsidDel="00000000" w:rsidP="00000000" w:rsidRDefault="00000000" w:rsidRPr="00000000" w14:paraId="0000004B">
      <w:pPr>
        <w:keepNext w:val="1"/>
        <w:spacing w:after="80" w:before="160" w:lineRule="auto"/>
        <w:rPr>
          <w:b w:val="1"/>
          <w:bCs w:val="1"/>
          <w:color w:val="1a6070"/>
          <w:sz w:val="25"/>
          <w:szCs w:val="25"/>
        </w:rPr>
      </w:pPr>
      <w:r w:rsidDel="00000000" w:rsidR="00000000" w:rsidRPr="00000000">
        <w:rPr>
          <w:b w:val="1"/>
          <w:bCs w:val="1"/>
          <w:color w:val="1a6070"/>
          <w:sz w:val="25"/>
          <w:szCs w:val="25"/>
          <w:rtl w:val="0"/>
        </w:rPr>
        <w:t xml:space="preserve">기타 캐릭터 특징</w:t>
      </w:r>
    </w:p>
    <w:p w:rsidR="00000000" w:rsidDel="00000000" w:rsidP="00000000" w:rsidRDefault="00000000" w:rsidRPr="00000000" w14:paraId="0000004C">
      <w:pPr>
        <w:keepLines w:val="1"/>
        <w:spacing w:after="50" w:line="283" w:lineRule="auto"/>
        <w:rPr>
          <w:color w:val="2e3238"/>
          <w:sz w:val="20"/>
          <w:szCs w:val="20"/>
        </w:rPr>
      </w:pPr>
      <w:r w:rsidDel="00000000" w:rsidR="00000000" w:rsidRPr="00000000">
        <w:rPr>
          <w:color w:val="2e3238"/>
          <w:sz w:val="20"/>
          <w:szCs w:val="20"/>
          <w:rtl w:val="0"/>
        </w:rPr>
        <w:t xml:space="preserve">네스토리우스파 같은 동방 기독교를 믿던 유목 민족에서 모티브를 얻음.</w:t>
      </w:r>
    </w:p>
    <w:p w:rsidR="00000000" w:rsidDel="00000000" w:rsidP="00000000" w:rsidRDefault="00000000" w:rsidRPr="00000000" w14:paraId="0000004D">
      <w:pPr>
        <w:pStyle w:val="Heading3"/>
        <w:keepLines w:val="1"/>
        <w:spacing w:after="50" w:line="283" w:lineRule="auto"/>
        <w:rPr/>
      </w:pPr>
      <w:bookmarkStart w:colFirst="0" w:colLast="0" w:name="_heading=h.bsht20gte0ci" w:id="1"/>
      <w:bookmarkEnd w:id="1"/>
      <w:r w:rsidDel="00000000" w:rsidR="00000000" w:rsidRPr="00000000">
        <w:rPr>
          <w:rtl w:val="0"/>
        </w:rPr>
        <w:t xml:space="preserve">행동 특징</w:t>
      </w:r>
    </w:p>
    <w:p w:rsidR="00000000" w:rsidDel="00000000" w:rsidP="00000000" w:rsidRDefault="00000000" w:rsidRPr="00000000" w14:paraId="0000004E">
      <w:pPr>
        <w:keepLines w:val="1"/>
        <w:numPr>
          <w:ilvl w:val="0"/>
          <w:numId w:val="3"/>
        </w:numPr>
        <w:spacing w:after="0" w:line="283" w:lineRule="auto"/>
        <w:ind w:left="360"/>
      </w:pPr>
      <w:r w:rsidDel="00000000" w:rsidR="00000000" w:rsidRPr="00000000">
        <w:rPr>
          <w:color w:val="2e3238"/>
          <w:sz w:val="20"/>
          <w:szCs w:val="20"/>
          <w:rtl w:val="0"/>
        </w:rPr>
        <w:t xml:space="preserve">항상 하늘과 바람의 방향을 확인하고, 지붕·천막 꼭대기에 앉는 것을 선호한다.</w:t>
      </w:r>
    </w:p>
    <w:p w:rsidR="00000000" w:rsidDel="00000000" w:rsidP="00000000" w:rsidRDefault="00000000" w:rsidRPr="00000000" w14:paraId="0000004F">
      <w:pPr>
        <w:keepLines w:val="1"/>
        <w:numPr>
          <w:ilvl w:val="0"/>
          <w:numId w:val="3"/>
        </w:numPr>
        <w:spacing w:after="0" w:line="283" w:lineRule="auto"/>
        <w:ind w:left="360"/>
      </w:pPr>
      <w:r w:rsidDel="00000000" w:rsidR="00000000" w:rsidRPr="00000000">
        <w:rPr>
          <w:color w:val="2e3238"/>
          <w:sz w:val="20"/>
          <w:szCs w:val="20"/>
          <w:rtl w:val="0"/>
        </w:rPr>
        <w:t xml:space="preserve">거창한 신탁처럼 말한 뒤 매우 사소한 음식 요구로 결론을 내린다.</w:t>
      </w:r>
      <w:r w:rsidDel="00000000" w:rsidR="00000000" w:rsidRPr="00000000">
        <w:rPr>
          <w:rtl w:val="0"/>
        </w:rPr>
      </w:r>
    </w:p>
    <w:p w:rsidR="00000000" w:rsidDel="00000000" w:rsidP="00000000" w:rsidRDefault="00000000" w:rsidRPr="00000000" w14:paraId="00000050">
      <w:pPr>
        <w:keepLines w:val="1"/>
        <w:numPr>
          <w:ilvl w:val="0"/>
          <w:numId w:val="3"/>
        </w:numPr>
        <w:spacing w:after="0" w:line="283" w:lineRule="auto"/>
        <w:ind w:left="360"/>
      </w:pPr>
      <w:r w:rsidDel="00000000" w:rsidR="00000000" w:rsidRPr="00000000">
        <w:rPr>
          <w:color w:val="2e3238"/>
          <w:sz w:val="20"/>
          <w:szCs w:val="20"/>
          <w:rtl w:val="0"/>
        </w:rPr>
        <w:t xml:space="preserve">길을 잃지는 않지만 귀소본능 때문에 중요한 순간마다 스스로도 기억이 희미한 엘리아스 방향으로 돌아가려 한다.</w:t>
      </w:r>
    </w:p>
    <w:p w:rsidR="00000000" w:rsidDel="00000000" w:rsidP="00000000" w:rsidRDefault="00000000" w:rsidRPr="00000000" w14:paraId="00000051">
      <w:pPr>
        <w:keepLines w:val="1"/>
        <w:spacing w:after="0" w:line="283" w:lineRule="auto"/>
        <w:ind w:left="0" w:firstLine="0"/>
        <w:rPr>
          <w:color w:val="2e3238"/>
          <w:sz w:val="20"/>
          <w:szCs w:val="20"/>
        </w:rPr>
      </w:pPr>
      <w:r w:rsidDel="00000000" w:rsidR="00000000" w:rsidRPr="00000000">
        <w:rPr>
          <w:rtl w:val="0"/>
        </w:rPr>
      </w:r>
    </w:p>
    <w:p w:rsidR="00000000" w:rsidDel="00000000" w:rsidP="00000000" w:rsidRDefault="00000000" w:rsidRPr="00000000" w14:paraId="00000052">
      <w:pPr>
        <w:keepLines w:val="1"/>
        <w:spacing w:after="50" w:line="283" w:lineRule="auto"/>
        <w:ind w:left="0" w:firstLine="0"/>
        <w:rPr>
          <w:color w:val="2e3238"/>
          <w:sz w:val="20"/>
          <w:szCs w:val="20"/>
        </w:rPr>
      </w:pPr>
      <w:r w:rsidDel="00000000" w:rsidR="00000000" w:rsidRPr="00000000">
        <w:rPr>
          <w:color w:val="2e3238"/>
          <w:sz w:val="20"/>
          <w:szCs w:val="20"/>
          <w:rtl w:val="0"/>
        </w:rPr>
        <w:t xml:space="preserve">회색 깃털과 대비되는 청록·보라색 목 깃털을 신앙 장식과 UI 강조색으로 사용한다.</w:t>
      </w:r>
    </w:p>
    <w:p w:rsidR="00000000" w:rsidDel="00000000" w:rsidP="00000000" w:rsidRDefault="00000000" w:rsidRPr="00000000" w14:paraId="00000053">
      <w:pPr>
        <w:keepLines w:val="1"/>
        <w:spacing w:after="50" w:line="283" w:lineRule="auto"/>
        <w:rPr>
          <w:color w:val="2e3238"/>
          <w:sz w:val="20"/>
          <w:szCs w:val="20"/>
        </w:rPr>
      </w:pPr>
      <w:r w:rsidDel="00000000" w:rsidR="00000000" w:rsidRPr="00000000">
        <w:rPr>
          <w:color w:val="2e3238"/>
          <w:sz w:val="20"/>
          <w:szCs w:val="20"/>
          <w:rtl w:val="0"/>
        </w:rPr>
        <w:t xml:space="preserve">이름은 탱리 고도 선우의 어원으로 유력한 설인 </w:t>
      </w:r>
      <w:r w:rsidDel="00000000" w:rsidR="00000000" w:rsidRPr="00000000">
        <w:rPr>
          <w:rFonts w:ascii="Malgun Gothic" w:cs="Malgun Gothic" w:eastAsia="Malgun Gothic" w:hAnsi="Malgun Gothic"/>
          <w:color w:val="212529"/>
          <w:sz w:val="23"/>
          <w:szCs w:val="23"/>
          <w:highlight w:val="white"/>
          <w:rtl w:val="0"/>
        </w:rPr>
        <w:t xml:space="preserve">*tengri</w:t>
      </w:r>
      <w:r w:rsidDel="00000000" w:rsidR="00000000" w:rsidRPr="00000000">
        <w:rPr>
          <w:color w:val="2e3238"/>
          <w:sz w:val="20"/>
          <w:szCs w:val="20"/>
          <w:rtl w:val="0"/>
        </w:rPr>
        <w:t xml:space="preserve"> </w:t>
      </w:r>
      <w:r w:rsidDel="00000000" w:rsidR="00000000" w:rsidRPr="00000000">
        <w:rPr>
          <w:rFonts w:ascii="Malgun Gothic" w:cs="Malgun Gothic" w:eastAsia="Malgun Gothic" w:hAnsi="Malgun Gothic"/>
          <w:color w:val="212529"/>
          <w:sz w:val="23"/>
          <w:szCs w:val="23"/>
          <w:highlight w:val="white"/>
          <w:rtl w:val="0"/>
        </w:rPr>
        <w:t xml:space="preserve">*kwala</w:t>
      </w:r>
      <w:r w:rsidDel="00000000" w:rsidR="00000000" w:rsidRPr="00000000">
        <w:rPr>
          <w:color w:val="2e3238"/>
          <w:sz w:val="20"/>
          <w:szCs w:val="20"/>
          <w:rtl w:val="0"/>
        </w:rPr>
        <w:t xml:space="preserve"> </w:t>
      </w:r>
      <w:r w:rsidDel="00000000" w:rsidR="00000000" w:rsidRPr="00000000">
        <w:rPr>
          <w:rFonts w:ascii="Malgun Gothic" w:cs="Malgun Gothic" w:eastAsia="Malgun Gothic" w:hAnsi="Malgun Gothic"/>
          <w:color w:val="212529"/>
          <w:sz w:val="23"/>
          <w:szCs w:val="23"/>
          <w:highlight w:val="white"/>
          <w:rtl w:val="0"/>
        </w:rPr>
        <w:t xml:space="preserve">*darga</w:t>
      </w:r>
      <w:r w:rsidDel="00000000" w:rsidR="00000000" w:rsidRPr="00000000">
        <w:rPr>
          <w:color w:val="2e3238"/>
          <w:sz w:val="20"/>
          <w:szCs w:val="20"/>
          <w:rtl w:val="0"/>
        </w:rPr>
        <w:t xml:space="preserve">에서 ‘콰르한’ 을 따옴(사도 스토리에서 ‘콰르한’ 의 어려운 단어를 이용해 ‘거란’ 이나 다른 단어로 와전 되게 하여 개그 장면을 넣을 예정)</w:t>
      </w:r>
    </w:p>
    <w:p w:rsidR="00000000" w:rsidDel="00000000" w:rsidP="00000000" w:rsidRDefault="00000000" w:rsidRPr="00000000" w14:paraId="00000054">
      <w:pPr>
        <w:keepLines w:val="1"/>
        <w:spacing w:after="50" w:line="283" w:lineRule="auto"/>
        <w:rPr>
          <w:color w:val="2e3238"/>
          <w:sz w:val="20"/>
          <w:szCs w:val="20"/>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NanumSquare" w:cs="NanumSquare" w:eastAsia="NanumSquare" w:hAnsi="NanumSquare"/>
          <w:b w:val="1"/>
          <w:bCs w:val="1"/>
          <w:color w:val="b27a3a"/>
          <w:sz w:val="17"/>
          <w:szCs w:val="17"/>
          <w:rtl w:val="0"/>
        </w:rPr>
        <w:t xml:space="preserve">WORLD &amp; CULTURE</w:t>
      </w:r>
      <w:r w:rsidDel="00000000" w:rsidR="00000000" w:rsidRPr="00000000">
        <w:rPr>
          <w:rtl w:val="0"/>
        </w:rPr>
      </w:r>
    </w:p>
    <w:p w:rsidR="00000000" w:rsidDel="00000000" w:rsidP="00000000" w:rsidRDefault="00000000" w:rsidRPr="00000000" w14:paraId="00000056">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3. 세계관 및 문화 설정</w:t>
      </w:r>
      <w:r w:rsidDel="00000000" w:rsidR="00000000" w:rsidRPr="00000000">
        <w:rPr>
          <w:rtl w:val="0"/>
        </w:rPr>
      </w:r>
    </w:p>
    <w:p w:rsidR="00000000" w:rsidDel="00000000" w:rsidP="00000000" w:rsidRDefault="00000000" w:rsidRPr="00000000" w14:paraId="00000057">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조류 수인 유목 사회</w:t>
      </w:r>
      <w:r w:rsidDel="00000000" w:rsidR="00000000" w:rsidRPr="00000000">
        <w:rPr>
          <w:rtl w:val="0"/>
        </w:rPr>
      </w:r>
    </w:p>
    <w:p w:rsidR="00000000" w:rsidDel="00000000" w:rsidP="00000000" w:rsidRDefault="00000000" w:rsidRPr="00000000" w14:paraId="00000058">
      <w:pPr>
        <w:keepLines w:val="1"/>
        <w:spacing w:after="100" w:before="0" w:line="300" w:lineRule="auto"/>
        <w:ind w:firstLine="255"/>
        <w:jc w:val="left"/>
        <w:rPr/>
      </w:pPr>
      <w:r w:rsidDel="00000000" w:rsidR="00000000" w:rsidRPr="00000000">
        <w:rPr>
          <w:rFonts w:ascii="NanumSquare" w:cs="NanumSquare" w:eastAsia="NanumSquare" w:hAnsi="NanumSquare"/>
          <w:b w:val="0"/>
          <w:bCs w:val="0"/>
          <w:i w:val="0"/>
          <w:iCs w:val="0"/>
          <w:color w:val="2e3238"/>
          <w:sz w:val="21"/>
          <w:szCs w:val="21"/>
          <w:rtl w:val="0"/>
        </w:rPr>
        <w:t xml:space="preserve">우로스를 피해 엘리아스를 떠난 일부 조류 수인들은 세계수의 보호가 닿지 않는 척박한 외부 지역에서 이동 생활을 시작했다. 물과 초목이 일정하지 않은 환경에서 생존하기 위해 계절·바람·별자리를 따라 이동하며, 천막과 이동식 성소를 중심으로 부족 공동체를 형성했다.</w:t>
      </w:r>
      <w:r w:rsidDel="00000000" w:rsidR="00000000" w:rsidRPr="00000000">
        <w:rPr>
          <w:rtl w:val="0"/>
        </w:rPr>
      </w:r>
    </w:p>
    <w:p w:rsidR="00000000" w:rsidDel="00000000" w:rsidP="00000000" w:rsidRDefault="00000000" w:rsidRPr="00000000" w14:paraId="00000059">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color w:val="2e3238"/>
          <w:sz w:val="20"/>
          <w:szCs w:val="20"/>
          <w:rtl w:val="0"/>
        </w:rPr>
        <w:t xml:space="preserve">이름은 엘리아스의 정체성을 유지하고자 ‘깃털부락’ 이라 부른다.</w:t>
      </w:r>
    </w:p>
    <w:p w:rsidR="00000000" w:rsidDel="00000000" w:rsidP="00000000" w:rsidRDefault="00000000" w:rsidRPr="00000000" w14:paraId="0000005A">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color w:val="2e3238"/>
          <w:sz w:val="20"/>
          <w:szCs w:val="20"/>
          <w:u w:val="none"/>
        </w:rPr>
      </w:pPr>
      <w:r w:rsidDel="00000000" w:rsidR="00000000" w:rsidRPr="00000000">
        <w:rPr>
          <w:color w:val="2e3238"/>
          <w:sz w:val="20"/>
          <w:szCs w:val="20"/>
          <w:rtl w:val="0"/>
        </w:rPr>
        <w:t xml:space="preserve">이름과는 다르게 시간이 매우 흘러 부족단위로 움직일 만큼 규모가 켜졌다.</w:t>
      </w:r>
    </w:p>
    <w:p w:rsidR="00000000" w:rsidDel="00000000" w:rsidP="00000000" w:rsidRDefault="00000000" w:rsidRPr="00000000" w14:paraId="0000005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정착보다 이동을 생존과 순례의 방식으로 인식한다.</w:t>
      </w:r>
      <w:r w:rsidDel="00000000" w:rsidR="00000000" w:rsidRPr="00000000">
        <w:rPr>
          <w:rtl w:val="0"/>
        </w:rPr>
      </w:r>
    </w:p>
    <w:p w:rsidR="00000000" w:rsidDel="00000000" w:rsidP="00000000" w:rsidRDefault="00000000" w:rsidRPr="00000000" w14:paraId="0000005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식량·물·수리 자재를 개인 소유보다 공동체의 비축물로 관리한다.</w:t>
      </w:r>
      <w:r w:rsidDel="00000000" w:rsidR="00000000" w:rsidRPr="00000000">
        <w:rPr>
          <w:rtl w:val="0"/>
        </w:rPr>
      </w:r>
    </w:p>
    <w:p w:rsidR="00000000" w:rsidDel="00000000" w:rsidP="00000000" w:rsidRDefault="00000000" w:rsidRPr="00000000" w14:paraId="0000005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귀소본능을 가진 조류 수인의 특성이 ‘잃어버린 엘리아스를 향한 기억’과 결합한다.</w:t>
      </w:r>
      <w:r w:rsidDel="00000000" w:rsidR="00000000" w:rsidRPr="00000000">
        <w:rPr>
          <w:rtl w:val="0"/>
        </w:rPr>
      </w:r>
    </w:p>
    <w:p w:rsidR="00000000" w:rsidDel="00000000" w:rsidP="00000000" w:rsidRDefault="00000000" w:rsidRPr="00000000" w14:paraId="0000005E">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color w:val="2e3238"/>
          <w:sz w:val="20"/>
          <w:szCs w:val="20"/>
          <w:rtl w:val="0"/>
        </w:rPr>
        <w:t xml:space="preserve">부족마다 텡겔드르 신앙을 해석하는 방식이 달라 평화적 공동체와 약탈적 분파가 공존한다.</w:t>
      </w:r>
      <w:r w:rsidDel="00000000" w:rsidR="00000000" w:rsidRPr="00000000">
        <w:rPr>
          <w:rtl w:val="0"/>
        </w:rPr>
      </w:r>
    </w:p>
    <w:p w:rsidR="00000000" w:rsidDel="00000000" w:rsidP="00000000" w:rsidRDefault="00000000" w:rsidRPr="00000000" w14:paraId="0000005F">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텡겔드르 신앙</w:t>
      </w:r>
      <w:r w:rsidDel="00000000" w:rsidR="00000000" w:rsidRPr="00000000">
        <w:rPr>
          <w:rtl w:val="0"/>
        </w:rPr>
      </w:r>
    </w:p>
    <w:p w:rsidR="00000000" w:rsidDel="00000000" w:rsidP="00000000" w:rsidRDefault="00000000" w:rsidRPr="00000000" w14:paraId="00000060">
      <w:pPr>
        <w:keepLines w:val="1"/>
        <w:spacing w:after="100" w:before="0" w:line="300" w:lineRule="auto"/>
        <w:ind w:firstLine="255"/>
        <w:jc w:val="left"/>
        <w:rPr/>
      </w:pPr>
      <w:r w:rsidDel="00000000" w:rsidR="00000000" w:rsidRPr="00000000">
        <w:rPr>
          <w:rFonts w:ascii="NanumSquare" w:cs="NanumSquare" w:eastAsia="NanumSquare" w:hAnsi="NanumSquare"/>
          <w:b w:val="0"/>
          <w:bCs w:val="0"/>
          <w:i w:val="0"/>
          <w:iCs w:val="0"/>
          <w:color w:val="2e3238"/>
          <w:sz w:val="21"/>
          <w:szCs w:val="21"/>
          <w:rtl w:val="0"/>
        </w:rPr>
        <w:t xml:space="preserve">텡겔드르(Ten-</w:t>
      </w:r>
      <w:r w:rsidDel="00000000" w:rsidR="00000000" w:rsidRPr="00000000">
        <w:rPr>
          <w:color w:val="2e3238"/>
          <w:rtl w:val="0"/>
        </w:rPr>
        <w:t xml:space="preserve">G</w:t>
      </w:r>
      <w:r w:rsidDel="00000000" w:rsidR="00000000" w:rsidRPr="00000000">
        <w:rPr>
          <w:rFonts w:ascii="NanumSquare" w:cs="NanumSquare" w:eastAsia="NanumSquare" w:hAnsi="NanumSquare"/>
          <w:b w:val="0"/>
          <w:bCs w:val="0"/>
          <w:i w:val="0"/>
          <w:iCs w:val="0"/>
          <w:color w:val="2e3238"/>
          <w:sz w:val="21"/>
          <w:szCs w:val="21"/>
          <w:rtl w:val="0"/>
        </w:rPr>
        <w:t xml:space="preserve">eldr, </w:t>
      </w:r>
      <w:r w:rsidDel="00000000" w:rsidR="00000000" w:rsidRPr="00000000">
        <w:rPr>
          <w:color w:val="2e3238"/>
          <w:rtl w:val="0"/>
        </w:rPr>
        <w:t xml:space="preserve">텡그리 + 엘드르</w:t>
      </w:r>
      <w:r w:rsidDel="00000000" w:rsidR="00000000" w:rsidRPr="00000000">
        <w:rPr>
          <w:rFonts w:ascii="NanumSquare" w:cs="NanumSquare" w:eastAsia="NanumSquare" w:hAnsi="NanumSquare"/>
          <w:b w:val="0"/>
          <w:bCs w:val="0"/>
          <w:i w:val="0"/>
          <w:iCs w:val="0"/>
          <w:color w:val="2e3238"/>
          <w:sz w:val="21"/>
          <w:szCs w:val="21"/>
          <w:rtl w:val="0"/>
        </w:rPr>
        <w:t xml:space="preserve">)는 텡그리적 하늘 신앙과 엘드르의 세계수 기억이 결합해 형성된 이름이다. 유목민들은 밤하늘의 별과 구름을 하늘 위 세계수의 가지로 해석하며, 엘리아스의 세계수를 텡겔드르의 자매 나무·지상의 가지·혹은 별개의 현현으로 여긴다.</w:t>
      </w:r>
      <w:r w:rsidDel="00000000" w:rsidR="00000000" w:rsidRPr="00000000">
        <w:rPr>
          <w:rtl w:val="0"/>
        </w:rPr>
      </w:r>
    </w:p>
    <w:tbl>
      <w:tblPr>
        <w:tblStyle w:val="Table8"/>
        <w:tblW w:w="9439.0" w:type="dxa"/>
        <w:jc w:val="center"/>
        <w:tblLayout w:type="fixed"/>
        <w:tblLook w:val="0400"/>
      </w:tblPr>
      <w:tblGrid>
        <w:gridCol w:w="198"/>
        <w:gridCol w:w="9241"/>
        <w:tblGridChange w:id="0">
          <w:tblGrid>
            <w:gridCol w:w="198"/>
            <w:gridCol w:w="92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27a3a" w:val="clear"/>
            <w:tcMar>
              <w:top w:w="0.0" w:type="dxa"/>
              <w:bottom w:w="0.0" w:type="dxa"/>
            </w:tcMar>
          </w:tcPr>
          <w:p w:rsidR="00000000" w:rsidDel="00000000" w:rsidP="00000000" w:rsidRDefault="00000000" w:rsidRPr="00000000" w14:paraId="00000061">
            <w:pPr>
              <w:rPr/>
            </w:pPr>
            <w:r w:rsidDel="00000000" w:rsidR="00000000" w:rsidRPr="00000000">
              <w:rPr>
                <w:rtl w:val="0"/>
              </w:rPr>
            </w:r>
          </w:p>
        </w:tc>
        <w:tc>
          <w:tcPr>
            <w:tcBorders>
              <w:top w:color="b27a3a" w:space="0" w:sz="4" w:val="single"/>
              <w:left w:color="000000" w:space="0" w:sz="0" w:val="nil"/>
              <w:bottom w:color="b27a3a" w:space="0" w:sz="4" w:val="single"/>
              <w:right w:color="b27a3a" w:space="0" w:sz="4" w:val="single"/>
            </w:tcBorders>
            <w:shd w:fill="f7f1e3" w:val="clear"/>
            <w:tcMar>
              <w:top w:w="160.0" w:type="dxa"/>
              <w:bottom w:w="160.0" w:type="dxa"/>
            </w:tcMar>
          </w:tcPr>
          <w:p w:rsidR="00000000" w:rsidDel="00000000" w:rsidP="00000000" w:rsidRDefault="00000000" w:rsidRPr="00000000" w14:paraId="00000062">
            <w:pPr>
              <w:spacing w:after="60" w:lineRule="auto"/>
              <w:rPr/>
            </w:pPr>
            <w:r w:rsidDel="00000000" w:rsidR="00000000" w:rsidRPr="00000000">
              <w:rPr>
                <w:rFonts w:ascii="NanumSquare" w:cs="NanumSquare" w:eastAsia="NanumSquare" w:hAnsi="NanumSquare"/>
                <w:b w:val="1"/>
                <w:bCs w:val="1"/>
                <w:color w:val="173f4a"/>
                <w:sz w:val="21"/>
                <w:szCs w:val="21"/>
                <w:rtl w:val="0"/>
              </w:rPr>
              <w:t xml:space="preserve">핵심 교리</w:t>
            </w:r>
            <w:r w:rsidDel="00000000" w:rsidR="00000000" w:rsidRPr="00000000">
              <w:rPr>
                <w:rtl w:val="0"/>
              </w:rPr>
            </w:r>
          </w:p>
          <w:p w:rsidR="00000000" w:rsidDel="00000000" w:rsidP="00000000" w:rsidRDefault="00000000" w:rsidRPr="00000000" w14:paraId="00000063">
            <w:pPr>
              <w:spacing w:after="0" w:line="288" w:lineRule="auto"/>
              <w:rPr/>
            </w:pPr>
            <w:r w:rsidDel="00000000" w:rsidR="00000000" w:rsidRPr="00000000">
              <w:rPr>
                <w:rFonts w:ascii="NanumSquare" w:cs="NanumSquare" w:eastAsia="NanumSquare" w:hAnsi="NanumSquare"/>
                <w:color w:val="304047"/>
                <w:sz w:val="20"/>
                <w:szCs w:val="20"/>
                <w:rtl w:val="0"/>
              </w:rPr>
              <w:t xml:space="preserve">“단이슬을 발견한 자가 선택받은 것이 아니다. 마지막 한 조각을 나누는 자가 텡겔드르의 뜻을 따른다.”</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단맛과 축복의 의미</w:t>
      </w:r>
      <w:r w:rsidDel="00000000" w:rsidR="00000000" w:rsidRPr="00000000">
        <w:rPr>
          <w:rtl w:val="0"/>
        </w:rPr>
      </w:r>
    </w:p>
    <w:tbl>
      <w:tblPr>
        <w:tblStyle w:val="Table9"/>
        <w:tblW w:w="9412.0" w:type="dxa"/>
        <w:jc w:val="center"/>
        <w:tblLayout w:type="fixed"/>
        <w:tblLook w:val="0400"/>
      </w:tblPr>
      <w:tblGrid>
        <w:gridCol w:w="1928"/>
        <w:gridCol w:w="3742"/>
        <w:gridCol w:w="3742"/>
        <w:tblGridChange w:id="0">
          <w:tblGrid>
            <w:gridCol w:w="1928"/>
            <w:gridCol w:w="3742"/>
            <w:gridCol w:w="3742"/>
          </w:tblGrid>
        </w:tblGridChange>
      </w:tblGrid>
      <w:tr>
        <w:trPr>
          <w:cantSplit w:val="0"/>
          <w:tblHeader w:val="1"/>
        </w:trPr>
        <w:tc>
          <w:tcPr>
            <w:shd w:fill="163c47" w:val="clear"/>
            <w:tcMar>
              <w:top w:w="130.0" w:type="dxa"/>
              <w:bottom w:w="130.0" w:type="dxa"/>
            </w:tcMar>
          </w:tcPr>
          <w:p w:rsidR="00000000" w:rsidDel="00000000" w:rsidP="00000000" w:rsidRDefault="00000000" w:rsidRPr="00000000" w14:paraId="00000066">
            <w:pPr>
              <w:jc w:val="center"/>
              <w:rPr/>
            </w:pPr>
            <w:r w:rsidDel="00000000" w:rsidR="00000000" w:rsidRPr="00000000">
              <w:rPr>
                <w:rFonts w:ascii="NanumSquare" w:cs="NanumSquare" w:eastAsia="NanumSquare" w:hAnsi="NanumSquare"/>
                <w:b w:val="1"/>
                <w:bCs w:val="1"/>
                <w:color w:val="ffffff"/>
                <w:sz w:val="19"/>
                <w:szCs w:val="19"/>
                <w:rtl w:val="0"/>
              </w:rPr>
              <w:t xml:space="preserve">비교 항목</w:t>
            </w:r>
            <w:r w:rsidDel="00000000" w:rsidR="00000000" w:rsidRPr="00000000">
              <w:rPr>
                <w:rtl w:val="0"/>
              </w:rPr>
            </w:r>
          </w:p>
        </w:tc>
        <w:tc>
          <w:tcPr>
            <w:shd w:fill="2c8c7d" w:val="clear"/>
            <w:tcMar>
              <w:top w:w="130.0" w:type="dxa"/>
              <w:bottom w:w="130.0" w:type="dxa"/>
            </w:tcMar>
          </w:tcPr>
          <w:p w:rsidR="00000000" w:rsidDel="00000000" w:rsidP="00000000" w:rsidRDefault="00000000" w:rsidRPr="00000000" w14:paraId="00000067">
            <w:pPr>
              <w:jc w:val="center"/>
              <w:rPr/>
            </w:pPr>
            <w:r w:rsidDel="00000000" w:rsidR="00000000" w:rsidRPr="00000000">
              <w:rPr>
                <w:rFonts w:ascii="NanumSquare" w:cs="NanumSquare" w:eastAsia="NanumSquare" w:hAnsi="NanumSquare"/>
                <w:b w:val="1"/>
                <w:bCs w:val="1"/>
                <w:color w:val="ffffff"/>
                <w:sz w:val="19"/>
                <w:szCs w:val="19"/>
                <w:rtl w:val="0"/>
              </w:rPr>
              <w:t xml:space="preserve">세계수 교단 기록</w:t>
            </w:r>
            <w:r w:rsidDel="00000000" w:rsidR="00000000" w:rsidRPr="00000000">
              <w:rPr>
                <w:rtl w:val="0"/>
              </w:rPr>
            </w:r>
          </w:p>
        </w:tc>
        <w:tc>
          <w:tcPr>
            <w:shd w:fill="5b547a" w:val="clear"/>
            <w:tcMar>
              <w:top w:w="130.0" w:type="dxa"/>
              <w:bottom w:w="130.0" w:type="dxa"/>
            </w:tcMar>
          </w:tcPr>
          <w:p w:rsidR="00000000" w:rsidDel="00000000" w:rsidP="00000000" w:rsidRDefault="00000000" w:rsidRPr="00000000" w14:paraId="00000068">
            <w:pPr>
              <w:jc w:val="center"/>
              <w:rPr/>
            </w:pPr>
            <w:r w:rsidDel="00000000" w:rsidR="00000000" w:rsidRPr="00000000">
              <w:rPr>
                <w:rFonts w:ascii="NanumSquare" w:cs="NanumSquare" w:eastAsia="NanumSquare" w:hAnsi="NanumSquare"/>
                <w:b w:val="1"/>
                <w:bCs w:val="1"/>
                <w:color w:val="ffffff"/>
                <w:sz w:val="19"/>
                <w:szCs w:val="19"/>
                <w:rtl w:val="0"/>
              </w:rPr>
              <w:t xml:space="preserve">텡겔드르 순례 기록</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069">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환경</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06A">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엘리아스의 비교적 안정된 생산·배급 체계</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06B">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당분 자체가 귀한 척박한 유목 환경</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9f1ef" w:val="clear"/>
            <w:tcMar>
              <w:top w:w="100.0" w:type="dxa"/>
              <w:bottom w:w="100.0" w:type="dxa"/>
            </w:tcMar>
          </w:tcPr>
          <w:p w:rsidR="00000000" w:rsidDel="00000000" w:rsidP="00000000" w:rsidRDefault="00000000" w:rsidRPr="00000000" w14:paraId="0000006C">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단것의 의미</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7f7f5" w:val="clear"/>
            <w:tcMar>
              <w:top w:w="100.0" w:type="dxa"/>
              <w:bottom w:w="100.0" w:type="dxa"/>
            </w:tcMar>
          </w:tcPr>
          <w:p w:rsidR="00000000" w:rsidDel="00000000" w:rsidP="00000000" w:rsidRDefault="00000000" w:rsidRPr="00000000" w14:paraId="0000006D">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욕망을 자극하므로 교단이 절제·배급해야 하는 축복</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4f1f7" w:val="clear"/>
            <w:tcMar>
              <w:top w:w="100.0" w:type="dxa"/>
              <w:bottom w:w="100.0" w:type="dxa"/>
            </w:tcMar>
          </w:tcPr>
          <w:p w:rsidR="00000000" w:rsidDel="00000000" w:rsidP="00000000" w:rsidRDefault="00000000" w:rsidRPr="00000000" w14:paraId="0000006E">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굶주림을 견디게 하는 생존 자원이자 하늘의 은총</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06F">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신앙적 기준</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070">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절제와 질서</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071">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공동체와의 나눔</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9f1ef" w:val="clear"/>
            <w:tcMar>
              <w:top w:w="100.0" w:type="dxa"/>
              <w:bottom w:w="100.0" w:type="dxa"/>
            </w:tcMar>
          </w:tcPr>
          <w:p w:rsidR="00000000" w:rsidDel="00000000" w:rsidP="00000000" w:rsidRDefault="00000000" w:rsidRPr="00000000" w14:paraId="00000072">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극단화 위험</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7f7f5" w:val="clear"/>
            <w:tcMar>
              <w:top w:w="100.0" w:type="dxa"/>
              <w:bottom w:w="100.0" w:type="dxa"/>
            </w:tcMar>
          </w:tcPr>
          <w:p w:rsidR="00000000" w:rsidDel="00000000" w:rsidP="00000000" w:rsidRDefault="00000000" w:rsidRPr="00000000" w14:paraId="00000073">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교단이 축복을 독점한다는 비판</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4f1f7" w:val="clear"/>
            <w:tcMar>
              <w:top w:w="100.0" w:type="dxa"/>
              <w:bottom w:w="100.0" w:type="dxa"/>
            </w:tcMar>
          </w:tcPr>
          <w:p w:rsidR="00000000" w:rsidDel="00000000" w:rsidP="00000000" w:rsidRDefault="00000000" w:rsidRPr="00000000" w14:paraId="00000074">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강자가 빼앗은 것을 축복이라 정당화하는 분파</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MYSTERY DESIGN</w:t>
      </w:r>
      <w:r w:rsidDel="00000000" w:rsidR="00000000" w:rsidRPr="00000000">
        <w:rPr>
          <w:rtl w:val="0"/>
        </w:rPr>
      </w:r>
    </w:p>
    <w:p w:rsidR="00000000" w:rsidDel="00000000" w:rsidP="00000000" w:rsidRDefault="00000000" w:rsidRPr="00000000" w14:paraId="00000077">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4. 두 번째 세계수의 모호함</w:t>
      </w:r>
      <w:r w:rsidDel="00000000" w:rsidR="00000000" w:rsidRPr="00000000">
        <w:rPr>
          <w:rtl w:val="0"/>
        </w:rPr>
      </w:r>
    </w:p>
    <w:tbl>
      <w:tblPr>
        <w:tblStyle w:val="Table10"/>
        <w:tblW w:w="9439.0" w:type="dxa"/>
        <w:jc w:val="center"/>
        <w:tblLayout w:type="fixed"/>
        <w:tblLook w:val="0400"/>
      </w:tblPr>
      <w:tblGrid>
        <w:gridCol w:w="198"/>
        <w:gridCol w:w="9241"/>
        <w:tblGridChange w:id="0">
          <w:tblGrid>
            <w:gridCol w:w="198"/>
            <w:gridCol w:w="92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547a" w:val="clear"/>
            <w:tcMar>
              <w:top w:w="0.0" w:type="dxa"/>
              <w:bottom w:w="0.0" w:type="dxa"/>
            </w:tcMar>
          </w:tcPr>
          <w:p w:rsidR="00000000" w:rsidDel="00000000" w:rsidP="00000000" w:rsidRDefault="00000000" w:rsidRPr="00000000" w14:paraId="00000078">
            <w:pPr>
              <w:rPr/>
            </w:pPr>
            <w:r w:rsidDel="00000000" w:rsidR="00000000" w:rsidRPr="00000000">
              <w:rPr>
                <w:rtl w:val="0"/>
              </w:rPr>
            </w:r>
          </w:p>
        </w:tc>
        <w:tc>
          <w:tcPr>
            <w:tcBorders>
              <w:top w:color="5b547a" w:space="0" w:sz="4" w:val="single"/>
              <w:left w:color="000000" w:space="0" w:sz="0" w:val="nil"/>
              <w:bottom w:color="5b547a" w:space="0" w:sz="4" w:val="single"/>
              <w:right w:color="5b547a" w:space="0" w:sz="4" w:val="single"/>
            </w:tcBorders>
            <w:shd w:fill="f1eff6" w:val="clear"/>
            <w:tcMar>
              <w:top w:w="160.0" w:type="dxa"/>
              <w:bottom w:w="160.0" w:type="dxa"/>
            </w:tcMar>
          </w:tcPr>
          <w:p w:rsidR="00000000" w:rsidDel="00000000" w:rsidP="00000000" w:rsidRDefault="00000000" w:rsidRPr="00000000" w14:paraId="00000079">
            <w:pPr>
              <w:spacing w:after="60" w:lineRule="auto"/>
              <w:rPr/>
            </w:pPr>
            <w:r w:rsidDel="00000000" w:rsidR="00000000" w:rsidRPr="00000000">
              <w:rPr>
                <w:rFonts w:ascii="NanumSquare" w:cs="NanumSquare" w:eastAsia="NanumSquare" w:hAnsi="NanumSquare"/>
                <w:b w:val="1"/>
                <w:bCs w:val="1"/>
                <w:color w:val="173f4a"/>
                <w:sz w:val="21"/>
                <w:szCs w:val="21"/>
                <w:rtl w:val="0"/>
              </w:rPr>
              <w:t xml:space="preserve">설계 원칙</w:t>
            </w:r>
            <w:r w:rsidDel="00000000" w:rsidR="00000000" w:rsidRPr="00000000">
              <w:rPr>
                <w:rtl w:val="0"/>
              </w:rPr>
            </w:r>
          </w:p>
          <w:p w:rsidR="00000000" w:rsidDel="00000000" w:rsidP="00000000" w:rsidRDefault="00000000" w:rsidRPr="00000000" w14:paraId="0000007A">
            <w:pPr>
              <w:spacing w:after="0" w:line="288" w:lineRule="auto"/>
              <w:rPr/>
            </w:pPr>
            <w:r w:rsidDel="00000000" w:rsidR="00000000" w:rsidRPr="00000000">
              <w:rPr>
                <w:rFonts w:ascii="NanumSquare" w:cs="NanumSquare" w:eastAsia="NanumSquare" w:hAnsi="NanumSquare"/>
                <w:color w:val="304047"/>
                <w:sz w:val="20"/>
                <w:szCs w:val="20"/>
                <w:rtl w:val="0"/>
              </w:rPr>
              <w:t xml:space="preserve">첫 이벤트에서는 텡겔드르의 실재 여부를 확정하지 않는다. “변형된 세계수 신앙”과 “실제로 존재하는 또 다른 세계수”라는 해석이 모두 가능하도록 증거를 배치한다.</w:t>
            </w:r>
            <w:r w:rsidDel="00000000" w:rsidR="00000000" w:rsidRPr="00000000">
              <w:rPr>
                <w:rtl w:val="0"/>
              </w:rPr>
            </w:r>
          </w:p>
        </w:tc>
      </w:tr>
    </w:tbl>
    <w:p w:rsidR="00000000" w:rsidDel="00000000" w:rsidP="00000000" w:rsidRDefault="00000000" w:rsidRPr="00000000" w14:paraId="0000007B">
      <w:pPr>
        <w:spacing w:after="0" w:lineRule="auto"/>
        <w:rPr/>
      </w:pPr>
      <w:r w:rsidDel="00000000" w:rsidR="00000000" w:rsidRPr="00000000">
        <w:rPr>
          <w:rtl w:val="0"/>
        </w:rPr>
      </w:r>
    </w:p>
    <w:tbl>
      <w:tblPr>
        <w:tblStyle w:val="Table11"/>
        <w:tblW w:w="9921.0" w:type="dxa"/>
        <w:jc w:val="center"/>
        <w:tblLayout w:type="fixed"/>
        <w:tblLook w:val="0400"/>
      </w:tblPr>
      <w:tblGrid>
        <w:gridCol w:w="3307"/>
        <w:gridCol w:w="3307"/>
        <w:gridCol w:w="3307"/>
        <w:tblGridChange w:id="0">
          <w:tblGrid>
            <w:gridCol w:w="3307"/>
            <w:gridCol w:w="3307"/>
            <w:gridCol w:w="3307"/>
          </w:tblGrid>
        </w:tblGridChange>
      </w:tblGrid>
      <w:tr>
        <w:trPr>
          <w:cantSplit w:val="0"/>
          <w:tblHeader w:val="0"/>
        </w:trPr>
        <w:tc>
          <w:tcPr>
            <w:tcBorders>
              <w:top w:color="2c8c7d" w:space="0" w:sz="8" w:val="single"/>
              <w:left w:color="d6dedc" w:space="0" w:sz="4" w:val="single"/>
              <w:bottom w:color="d6dedc" w:space="0" w:sz="4" w:val="single"/>
              <w:right w:color="d6dedc" w:space="0" w:sz="4" w:val="single"/>
            </w:tcBorders>
            <w:shd w:fill="eef5f2" w:val="clear"/>
            <w:tcMar>
              <w:top w:w="150.0" w:type="dxa"/>
              <w:bottom w:w="150.0" w:type="dxa"/>
            </w:tcMar>
          </w:tcPr>
          <w:p w:rsidR="00000000" w:rsidDel="00000000" w:rsidP="00000000" w:rsidRDefault="00000000" w:rsidRPr="00000000" w14:paraId="0000007C">
            <w:pPr>
              <w:rPr/>
            </w:pPr>
            <w:r w:rsidDel="00000000" w:rsidR="00000000" w:rsidRPr="00000000">
              <w:rPr>
                <w:rFonts w:ascii="NanumSquare" w:cs="NanumSquare" w:eastAsia="NanumSquare" w:hAnsi="NanumSquare"/>
                <w:b w:val="1"/>
                <w:bCs w:val="1"/>
                <w:color w:val="2c8c7d"/>
                <w:sz w:val="21"/>
                <w:szCs w:val="21"/>
                <w:rtl w:val="0"/>
              </w:rPr>
              <w:t xml:space="preserve">교단의 해석</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Fonts w:ascii="NanumSquare" w:cs="NanumSquare" w:eastAsia="NanumSquare" w:hAnsi="NanumSquare"/>
                <w:color w:val="3a4146"/>
                <w:sz w:val="18"/>
                <w:szCs w:val="18"/>
                <w:rtl w:val="0"/>
              </w:rPr>
              <w:t xml:space="preserve">엘리아스를 떠난 조류 수인들이 고향의 세계수를 기억하며 만든 계통 신앙이다.</w:t>
            </w:r>
            <w:r w:rsidDel="00000000" w:rsidR="00000000" w:rsidRPr="00000000">
              <w:rPr>
                <w:rtl w:val="0"/>
              </w:rPr>
            </w:r>
          </w:p>
        </w:tc>
        <w:tc>
          <w:tcPr>
            <w:tcBorders>
              <w:top w:color="b27a3a" w:space="0" w:sz="8" w:val="single"/>
              <w:left w:color="d6dedc" w:space="0" w:sz="4" w:val="single"/>
              <w:bottom w:color="d6dedc" w:space="0" w:sz="4" w:val="single"/>
              <w:right w:color="d6dedc" w:space="0" w:sz="4" w:val="single"/>
            </w:tcBorders>
            <w:shd w:fill="f6f1e6" w:val="clear"/>
            <w:tcMar>
              <w:top w:w="150.0" w:type="dxa"/>
              <w:bottom w:w="150.0" w:type="dxa"/>
            </w:tcMar>
          </w:tcPr>
          <w:p w:rsidR="00000000" w:rsidDel="00000000" w:rsidP="00000000" w:rsidRDefault="00000000" w:rsidRPr="00000000" w14:paraId="0000007E">
            <w:pPr>
              <w:rPr/>
            </w:pPr>
            <w:r w:rsidDel="00000000" w:rsidR="00000000" w:rsidRPr="00000000">
              <w:rPr>
                <w:b w:val="1"/>
                <w:bCs w:val="1"/>
                <w:color w:val="b27a3a"/>
                <w:rtl w:val="0"/>
              </w:rPr>
              <w:t xml:space="preserve">깃털 부락</w:t>
            </w:r>
            <w:r w:rsidDel="00000000" w:rsidR="00000000" w:rsidRPr="00000000">
              <w:rPr>
                <w:rFonts w:ascii="NanumSquare" w:cs="NanumSquare" w:eastAsia="NanumSquare" w:hAnsi="NanumSquare"/>
                <w:b w:val="1"/>
                <w:bCs w:val="1"/>
                <w:color w:val="b27a3a"/>
                <w:sz w:val="21"/>
                <w:szCs w:val="21"/>
                <w:rtl w:val="0"/>
              </w:rPr>
              <w:t xml:space="preserve">의 해석</w:t>
            </w: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Fonts w:ascii="NanumSquare" w:cs="NanumSquare" w:eastAsia="NanumSquare" w:hAnsi="NanumSquare"/>
                <w:color w:val="3a4146"/>
                <w:sz w:val="18"/>
                <w:szCs w:val="18"/>
                <w:rtl w:val="0"/>
              </w:rPr>
              <w:t xml:space="preserve">텡겔드</w:t>
            </w:r>
            <w:r w:rsidDel="00000000" w:rsidR="00000000" w:rsidRPr="00000000">
              <w:rPr>
                <w:color w:val="3a4146"/>
                <w:sz w:val="18"/>
                <w:szCs w:val="18"/>
                <w:rtl w:val="0"/>
              </w:rPr>
              <w:t xml:space="preserve">르를 엘리아스 엘드르와 동일시 하고 있지만</w:t>
            </w:r>
            <w:r w:rsidDel="00000000" w:rsidR="00000000" w:rsidRPr="00000000">
              <w:rPr>
                <w:rFonts w:ascii="NanumSquare" w:cs="NanumSquare" w:eastAsia="NanumSquare" w:hAnsi="NanumSquare"/>
                <w:color w:val="3a4146"/>
                <w:sz w:val="18"/>
                <w:szCs w:val="18"/>
                <w:rtl w:val="0"/>
              </w:rPr>
              <w:t xml:space="preserve"> 하늘에 실재하</w:t>
            </w:r>
            <w:r w:rsidDel="00000000" w:rsidR="00000000" w:rsidRPr="00000000">
              <w:rPr>
                <w:color w:val="3a4146"/>
                <w:sz w:val="18"/>
                <w:szCs w:val="18"/>
                <w:rtl w:val="0"/>
              </w:rPr>
              <w:t xml:space="preserve">는 모습이나</w:t>
            </w:r>
            <w:r w:rsidDel="00000000" w:rsidR="00000000" w:rsidRPr="00000000">
              <w:rPr>
                <w:rFonts w:ascii="NanumSquare" w:cs="NanumSquare" w:eastAsia="NanumSquare" w:hAnsi="NanumSquare"/>
                <w:color w:val="3a4146"/>
                <w:sz w:val="18"/>
                <w:szCs w:val="18"/>
                <w:rtl w:val="0"/>
              </w:rPr>
              <w:t xml:space="preserve"> </w:t>
            </w:r>
            <w:r w:rsidDel="00000000" w:rsidR="00000000" w:rsidRPr="00000000">
              <w:rPr>
                <w:color w:val="3a4146"/>
                <w:sz w:val="18"/>
                <w:szCs w:val="18"/>
                <w:rtl w:val="0"/>
              </w:rPr>
              <w:t xml:space="preserve">성격은</w:t>
            </w:r>
            <w:r w:rsidDel="00000000" w:rsidR="00000000" w:rsidRPr="00000000">
              <w:rPr>
                <w:rFonts w:ascii="NanumSquare" w:cs="NanumSquare" w:eastAsia="NanumSquare" w:hAnsi="NanumSquare"/>
                <w:color w:val="3a4146"/>
                <w:sz w:val="18"/>
                <w:szCs w:val="18"/>
                <w:rtl w:val="0"/>
              </w:rPr>
              <w:t xml:space="preserve"> 동일하지 않다.</w:t>
            </w:r>
            <w:r w:rsidDel="00000000" w:rsidR="00000000" w:rsidRPr="00000000">
              <w:rPr>
                <w:rtl w:val="0"/>
              </w:rPr>
            </w:r>
          </w:p>
        </w:tc>
        <w:tc>
          <w:tcPr>
            <w:tcBorders>
              <w:top w:color="5b547a" w:space="0" w:sz="8" w:val="single"/>
              <w:left w:color="d6dedc" w:space="0" w:sz="4" w:val="single"/>
              <w:bottom w:color="d6dedc" w:space="0" w:sz="4" w:val="single"/>
              <w:right w:color="d6dedc" w:space="0" w:sz="4" w:val="single"/>
            </w:tcBorders>
            <w:shd w:fill="f2eff6" w:val="clear"/>
            <w:tcMar>
              <w:top w:w="150.0" w:type="dxa"/>
              <w:bottom w:w="150.0" w:type="dxa"/>
            </w:tcMar>
          </w:tcPr>
          <w:p w:rsidR="00000000" w:rsidDel="00000000" w:rsidP="00000000" w:rsidRDefault="00000000" w:rsidRPr="00000000" w14:paraId="00000080">
            <w:pPr>
              <w:rPr/>
            </w:pPr>
            <w:r w:rsidDel="00000000" w:rsidR="00000000" w:rsidRPr="00000000">
              <w:rPr>
                <w:rFonts w:ascii="NanumSquare" w:cs="NanumSquare" w:eastAsia="NanumSquare" w:hAnsi="NanumSquare"/>
                <w:b w:val="1"/>
                <w:bCs w:val="1"/>
                <w:color w:val="5b547a"/>
                <w:sz w:val="21"/>
                <w:szCs w:val="21"/>
                <w:rtl w:val="0"/>
              </w:rPr>
              <w:t xml:space="preserve">플레이어의 해석</w:t>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Fonts w:ascii="NanumSquare" w:cs="NanumSquare" w:eastAsia="NanumSquare" w:hAnsi="NanumSquare"/>
                <w:color w:val="3a4146"/>
                <w:sz w:val="18"/>
                <w:szCs w:val="18"/>
                <w:rtl w:val="0"/>
              </w:rPr>
              <w:t xml:space="preserve">둘 중 어느 쪽도 단정할 수 없으며 단서들을 통해 다음 이야기를 기대하게 된다.(</w:t>
            </w:r>
            <w:r w:rsidDel="00000000" w:rsidR="00000000" w:rsidRPr="00000000">
              <w:rPr>
                <w:color w:val="3a4146"/>
                <w:sz w:val="18"/>
                <w:szCs w:val="18"/>
                <w:rtl w:val="0"/>
              </w:rPr>
              <w:t xml:space="preserve">이후 세계수의 비밀이나 세계수의 씨앗을 얻는 단서 중 하나가 됨)</w:t>
            </w:r>
            <w:r w:rsidDel="00000000" w:rsidR="00000000" w:rsidRPr="00000000">
              <w:rPr>
                <w:rtl w:val="0"/>
              </w:rPr>
            </w:r>
          </w:p>
        </w:tc>
      </w:tr>
    </w:tbl>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실재 가능성을 암시하는 단서</w:t>
      </w:r>
      <w:r w:rsidDel="00000000" w:rsidR="00000000" w:rsidRPr="00000000">
        <w:rPr>
          <w:rtl w:val="0"/>
        </w:rPr>
      </w:r>
    </w:p>
    <w:tbl>
      <w:tblPr>
        <w:tblStyle w:val="Table12"/>
        <w:tblW w:w="9355.0" w:type="dxa"/>
        <w:jc w:val="center"/>
        <w:tblLayout w:type="fixed"/>
        <w:tblLook w:val="0400"/>
      </w:tblPr>
      <w:tblGrid>
        <w:gridCol w:w="2268"/>
        <w:gridCol w:w="7087"/>
        <w:tblGridChange w:id="0">
          <w:tblGrid>
            <w:gridCol w:w="2268"/>
            <w:gridCol w:w="7087"/>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84">
            <w:pPr>
              <w:rPr/>
            </w:pPr>
            <w:r w:rsidDel="00000000" w:rsidR="00000000" w:rsidRPr="00000000">
              <w:rPr>
                <w:rFonts w:ascii="NanumSquare" w:cs="NanumSquare" w:eastAsia="NanumSquare" w:hAnsi="NanumSquare"/>
                <w:b w:val="1"/>
                <w:bCs w:val="1"/>
                <w:color w:val="1c5964"/>
                <w:sz w:val="19"/>
                <w:szCs w:val="19"/>
                <w:rtl w:val="0"/>
              </w:rPr>
              <w:t xml:space="preserve">하늘가지 목재</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85">
            <w:pPr>
              <w:spacing w:line="276" w:lineRule="auto"/>
              <w:rPr/>
            </w:pPr>
            <w:r w:rsidDel="00000000" w:rsidR="00000000" w:rsidRPr="00000000">
              <w:rPr>
                <w:rFonts w:ascii="NanumSquare" w:cs="NanumSquare" w:eastAsia="NanumSquare" w:hAnsi="NanumSquare"/>
                <w:color w:val="30383d"/>
                <w:sz w:val="19"/>
                <w:szCs w:val="19"/>
                <w:rtl w:val="0"/>
              </w:rPr>
              <w:t xml:space="preserve">빵주 수리에 사용되는 기묘한 목재. 세계수 조직과 유사하지만 완전히 일치하지 않는다.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86">
            <w:pPr>
              <w:rPr/>
            </w:pPr>
            <w:r w:rsidDel="00000000" w:rsidR="00000000" w:rsidRPr="00000000">
              <w:rPr>
                <w:rFonts w:ascii="NanumSquare" w:cs="NanumSquare" w:eastAsia="NanumSquare" w:hAnsi="NanumSquare"/>
                <w:b w:val="1"/>
                <w:bCs w:val="1"/>
                <w:color w:val="1c5964"/>
                <w:sz w:val="19"/>
                <w:szCs w:val="19"/>
                <w:rtl w:val="0"/>
              </w:rPr>
              <w:t xml:space="preserve">단이슬 현상</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87">
            <w:pPr>
              <w:spacing w:line="276" w:lineRule="auto"/>
              <w:rPr/>
            </w:pPr>
            <w:r w:rsidDel="00000000" w:rsidR="00000000" w:rsidRPr="00000000">
              <w:rPr>
                <w:rFonts w:ascii="NanumSquare" w:cs="NanumSquare" w:eastAsia="NanumSquare" w:hAnsi="NanumSquare"/>
                <w:color w:val="30383d"/>
                <w:sz w:val="19"/>
                <w:szCs w:val="19"/>
                <w:rtl w:val="0"/>
              </w:rPr>
              <w:t xml:space="preserve">특정 밤에 유목 이동로와 천막 위에만 맺히는 단맛의 결정. 자연현상으로 보기에는 발생 조건이 지나치게 선택적이다. (</w:t>
            </w:r>
            <w:r w:rsidDel="00000000" w:rsidR="00000000" w:rsidRPr="00000000">
              <w:rPr>
                <w:color w:val="30383d"/>
                <w:sz w:val="19"/>
                <w:szCs w:val="19"/>
                <w:rtl w:val="0"/>
              </w:rPr>
              <w:t xml:space="preserve">성경의 ‘만나’ 가 모티브)</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88">
            <w:pPr>
              <w:rPr/>
            </w:pPr>
            <w:r w:rsidDel="00000000" w:rsidR="00000000" w:rsidRPr="00000000">
              <w:rPr>
                <w:rFonts w:ascii="NanumSquare" w:cs="NanumSquare" w:eastAsia="NanumSquare" w:hAnsi="NanumSquare"/>
                <w:b w:val="1"/>
                <w:bCs w:val="1"/>
                <w:color w:val="1c5964"/>
                <w:sz w:val="19"/>
                <w:szCs w:val="19"/>
                <w:rtl w:val="0"/>
              </w:rPr>
              <w:t xml:space="preserve">성물의 반응</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89">
            <w:pPr>
              <w:spacing w:line="276" w:lineRule="auto"/>
              <w:rPr/>
            </w:pPr>
            <w:r w:rsidDel="00000000" w:rsidR="00000000" w:rsidRPr="00000000">
              <w:rPr>
                <w:rFonts w:ascii="NanumSquare" w:cs="NanumSquare" w:eastAsia="NanumSquare" w:hAnsi="NanumSquare"/>
                <w:color w:val="30383d"/>
                <w:sz w:val="19"/>
                <w:szCs w:val="19"/>
                <w:rtl w:val="0"/>
              </w:rPr>
              <w:t xml:space="preserve">네르가 지닌 세계수 교단의 성물이 유목민 성소에서 엘리아스와 비슷하지만 다른 파동을 보인다.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8A">
            <w:pPr>
              <w:rPr/>
            </w:pPr>
            <w:r w:rsidDel="00000000" w:rsidR="00000000" w:rsidRPr="00000000">
              <w:rPr>
                <w:rFonts w:ascii="NanumSquare" w:cs="NanumSquare" w:eastAsia="NanumSquare" w:hAnsi="NanumSquare"/>
                <w:b w:val="1"/>
                <w:bCs w:val="1"/>
                <w:color w:val="1c5964"/>
                <w:sz w:val="19"/>
                <w:szCs w:val="19"/>
                <w:rtl w:val="0"/>
              </w:rPr>
              <w:t xml:space="preserve">밤하늘의 수관</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8B">
            <w:pPr>
              <w:spacing w:line="276" w:lineRule="auto"/>
              <w:rPr/>
            </w:pPr>
            <w:r w:rsidDel="00000000" w:rsidR="00000000" w:rsidRPr="00000000">
              <w:rPr>
                <w:rFonts w:ascii="NanumSquare" w:cs="NanumSquare" w:eastAsia="NanumSquare" w:hAnsi="NanumSquare"/>
                <w:color w:val="30383d"/>
                <w:sz w:val="19"/>
                <w:szCs w:val="19"/>
                <w:rtl w:val="0"/>
              </w:rPr>
              <w:t xml:space="preserve">마지막 장면에서 별과 구름이 거대한 가지처럼 겹친다. 네르는 기상현상으로 기록하지만 결론은 남지 않는다.</w:t>
            </w: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서사적 효과</w:t>
      </w:r>
      <w:r w:rsidDel="00000000" w:rsidR="00000000" w:rsidRPr="00000000">
        <w:rPr>
          <w:rtl w:val="0"/>
        </w:rPr>
      </w:r>
    </w:p>
    <w:p w:rsidR="00000000" w:rsidDel="00000000" w:rsidP="00000000" w:rsidRDefault="00000000" w:rsidRPr="00000000" w14:paraId="0000008E">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세계수 교단도 세계수에 대한 모든 지식을 독점하지 못한다는 한계를 드러낸다.</w:t>
      </w:r>
      <w:r w:rsidDel="00000000" w:rsidR="00000000" w:rsidRPr="00000000">
        <w:rPr>
          <w:rtl w:val="0"/>
        </w:rPr>
      </w:r>
    </w:p>
    <w:p w:rsidR="00000000" w:rsidDel="00000000" w:rsidP="00000000" w:rsidRDefault="00000000" w:rsidRPr="00000000" w14:paraId="0000008F">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color w:val="2e3238"/>
          <w:sz w:val="20"/>
          <w:szCs w:val="20"/>
          <w:rtl w:val="0"/>
        </w:rPr>
        <w:t xml:space="preserve">'콰르한' 은</w:t>
      </w: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 단순한 연구 대상이 아니라 교단의 상식을 확장하는 동등한 연구자가 된다.</w:t>
      </w:r>
      <w:r w:rsidDel="00000000" w:rsidR="00000000" w:rsidRPr="00000000">
        <w:rPr>
          <w:rtl w:val="0"/>
        </w:rPr>
      </w:r>
    </w:p>
    <w:p w:rsidR="00000000" w:rsidDel="00000000" w:rsidP="00000000" w:rsidRDefault="00000000" w:rsidRPr="00000000" w14:paraId="00000090">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향후 외부 지역·유적·또 다른 세계수 문명으로 이어지는 장기 서사 장치를 확보한다.</w:t>
      </w:r>
      <w:r w:rsidDel="00000000" w:rsidR="00000000" w:rsidRPr="00000000">
        <w:rPr>
          <w:rtl w:val="0"/>
        </w:rPr>
      </w:r>
    </w:p>
    <w:tbl>
      <w:tblPr>
        <w:tblStyle w:val="Table13"/>
        <w:tblW w:w="9922.0" w:type="dxa"/>
        <w:jc w:val="center"/>
        <w:tblLayout w:type="fixed"/>
        <w:tblLook w:val="0400"/>
      </w:tblPr>
      <w:tblGrid>
        <w:gridCol w:w="9922"/>
        <w:tblGridChange w:id="0">
          <w:tblGrid>
            <w:gridCol w:w="9922"/>
          </w:tblGrid>
        </w:tblGridChange>
      </w:tblGrid>
      <w:tr>
        <w:trPr>
          <w:cantSplit w:val="0"/>
          <w:tblHeader w:val="0"/>
        </w:trPr>
        <w:tc>
          <w:tcPr>
            <w:tcBorders>
              <w:top w:color="000000" w:space="0" w:sz="0" w:val="nil"/>
              <w:left w:color="d1a55a" w:space="0" w:sz="22" w:val="single"/>
              <w:bottom w:color="000000" w:space="0" w:sz="0" w:val="nil"/>
              <w:right w:color="000000" w:space="0" w:sz="0" w:val="nil"/>
            </w:tcBorders>
            <w:shd w:fill="f5f1e7" w:val="clear"/>
            <w:tcMar>
              <w:top w:w="190.0" w:type="dxa"/>
              <w:bottom w:w="190.0" w:type="dxa"/>
            </w:tcMar>
          </w:tcPr>
          <w:p w:rsidR="00000000" w:rsidDel="00000000" w:rsidP="00000000" w:rsidRDefault="00000000" w:rsidRPr="00000000" w14:paraId="00000091">
            <w:pPr>
              <w:spacing w:line="324" w:lineRule="auto"/>
              <w:jc w:val="left"/>
              <w:rPr/>
            </w:pPr>
            <w:r w:rsidDel="00000000" w:rsidR="00000000" w:rsidRPr="00000000">
              <w:rPr>
                <w:rFonts w:ascii="Noto Serif CJK KR" w:cs="Noto Serif CJK KR" w:eastAsia="Noto Serif CJK KR" w:hAnsi="Noto Serif CJK KR"/>
                <w:color w:val="3c3429"/>
                <w:sz w:val="23"/>
                <w:szCs w:val="23"/>
                <w:rtl w:val="0"/>
              </w:rPr>
              <w:t xml:space="preserve">“텡겔드르가 우리에게서 갈라진 것인지, 우리가 같은 근원을 바라보는 것인지는 아직 알 수 없습니다.”</w:t>
            </w:r>
            <w:r w:rsidDel="00000000" w:rsidR="00000000" w:rsidRPr="00000000">
              <w:rPr>
                <w:rtl w:val="0"/>
              </w:rPr>
            </w:r>
          </w:p>
          <w:p w:rsidR="00000000" w:rsidDel="00000000" w:rsidP="00000000" w:rsidRDefault="00000000" w:rsidRPr="00000000" w14:paraId="00000092">
            <w:pPr>
              <w:jc w:val="right"/>
              <w:rPr/>
            </w:pPr>
            <w:r w:rsidDel="00000000" w:rsidR="00000000" w:rsidRPr="00000000">
              <w:rPr>
                <w:rFonts w:ascii="NanumSquare" w:cs="NanumSquare" w:eastAsia="NanumSquare" w:hAnsi="NanumSquare"/>
                <w:b w:val="1"/>
                <w:bCs w:val="1"/>
                <w:color w:val="7d6951"/>
                <w:sz w:val="18"/>
                <w:szCs w:val="18"/>
                <w:rtl w:val="0"/>
              </w:rPr>
              <w:t xml:space="preserve">네르의 최종 보고서</w:t>
            </w:r>
            <w:r w:rsidDel="00000000" w:rsidR="00000000" w:rsidRPr="00000000">
              <w:rPr>
                <w:rtl w:val="0"/>
              </w:rPr>
            </w:r>
          </w:p>
        </w:tc>
      </w:tr>
    </w:tbl>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rPr>
          <w:b w:val="1"/>
          <w:bCs w:val="1"/>
          <w:color w:val="b27a3a"/>
          <w:sz w:val="17"/>
          <w:szCs w:val="17"/>
        </w:rPr>
      </w:pPr>
      <w:r w:rsidDel="00000000" w:rsidR="00000000" w:rsidRPr="00000000">
        <w:br w:type="page"/>
      </w:r>
      <w:r w:rsidDel="00000000" w:rsidR="00000000" w:rsidRPr="00000000">
        <w:rPr>
          <w:rFonts w:ascii="NanumSquare" w:cs="NanumSquare" w:eastAsia="NanumSquare" w:hAnsi="NanumSquare"/>
          <w:b w:val="1"/>
          <w:bCs w:val="1"/>
          <w:color w:val="b27a3a"/>
          <w:sz w:val="17"/>
          <w:szCs w:val="17"/>
          <w:rtl w:val="0"/>
        </w:rPr>
        <w:t xml:space="preserve">STORY STRUCTURE</w:t>
      </w:r>
      <w:r w:rsidDel="00000000" w:rsidR="00000000" w:rsidRPr="00000000">
        <w:rPr>
          <w:rtl w:val="0"/>
        </w:rPr>
      </w:r>
    </w:p>
    <w:p w:rsidR="00000000" w:rsidDel="00000000" w:rsidP="00000000" w:rsidRDefault="00000000" w:rsidRPr="00000000" w14:paraId="00000095">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5. 테마극장 스토리 구성</w:t>
      </w:r>
      <w:r w:rsidDel="00000000" w:rsidR="00000000" w:rsidRPr="00000000">
        <w:rPr>
          <w:rtl w:val="0"/>
        </w:rPr>
      </w:r>
    </w:p>
    <w:p w:rsidR="00000000" w:rsidDel="00000000" w:rsidP="00000000" w:rsidRDefault="00000000" w:rsidRPr="00000000" w14:paraId="00000096">
      <w:pPr>
        <w:keepLines w:val="1"/>
        <w:spacing w:line="300" w:lineRule="auto"/>
        <w:ind w:firstLine="255"/>
        <w:rPr>
          <w:color w:val="2e3238"/>
        </w:rPr>
      </w:pPr>
      <w:r w:rsidDel="00000000" w:rsidR="00000000" w:rsidRPr="00000000">
        <w:rPr>
          <w:color w:val="2e3238"/>
          <w:rtl w:val="0"/>
        </w:rPr>
        <w:t xml:space="preserve">시놉시스: 교주와 네르는 빵주를 통해 볼케니카(또는 다른 지역)로 이동하던 중 항로를 잘못 틀어 우로스 사태 이후 탈출한 조류 수인들이 정착한 세계를 발견 하게 되고 그곳에서 세계수 교단과는 다르지만 비슷한 하늘 세계수 ‘텡겔드르 신앙’을 마주 보며 올바른 믿음과 이단 사이의 회색지대를 경험하게 된다.</w:t>
      </w:r>
    </w:p>
    <w:p w:rsidR="00000000" w:rsidDel="00000000" w:rsidP="00000000" w:rsidRDefault="00000000" w:rsidRPr="00000000" w14:paraId="00000097">
      <w:pPr>
        <w:keepLines w:val="1"/>
        <w:spacing w:after="100" w:before="0" w:line="300" w:lineRule="auto"/>
        <w:ind w:left="0" w:firstLine="0"/>
        <w:jc w:val="left"/>
        <w:rPr>
          <w:rFonts w:ascii="NanumSquare" w:cs="NanumSquare" w:eastAsia="NanumSquare" w:hAnsi="NanumSquare"/>
          <w:b w:val="0"/>
          <w:bCs w:val="0"/>
          <w:i w:val="0"/>
          <w:iCs w:val="0"/>
          <w:color w:val="2e3238"/>
          <w:sz w:val="21"/>
          <w:szCs w:val="21"/>
        </w:rPr>
      </w:pPr>
      <w:r w:rsidDel="00000000" w:rsidR="00000000" w:rsidRPr="00000000">
        <w:rPr>
          <w:rFonts w:ascii="NanumSquare" w:cs="NanumSquare" w:eastAsia="NanumSquare" w:hAnsi="NanumSquare"/>
          <w:b w:val="0"/>
          <w:bCs w:val="0"/>
          <w:i w:val="0"/>
          <w:iCs w:val="0"/>
          <w:color w:val="2e3238"/>
          <w:sz w:val="21"/>
          <w:szCs w:val="21"/>
          <w:rtl w:val="0"/>
        </w:rPr>
        <w:t xml:space="preserve">전체 구성은 </w:t>
      </w:r>
      <w:r w:rsidDel="00000000" w:rsidR="00000000" w:rsidRPr="00000000">
        <w:rPr>
          <w:color w:val="2e3238"/>
          <w:rtl w:val="0"/>
        </w:rPr>
        <w:t xml:space="preserve">총 7편 구성(</w:t>
      </w:r>
      <w:r w:rsidDel="00000000" w:rsidR="00000000" w:rsidRPr="00000000">
        <w:rPr>
          <w:rFonts w:ascii="NanumSquare" w:cs="NanumSquare" w:eastAsia="NanumSquare" w:hAnsi="NanumSquare"/>
          <w:b w:val="0"/>
          <w:bCs w:val="0"/>
          <w:i w:val="0"/>
          <w:iCs w:val="0"/>
          <w:color w:val="2e3238"/>
          <w:sz w:val="21"/>
          <w:szCs w:val="21"/>
          <w:rtl w:val="0"/>
        </w:rPr>
        <w:t xml:space="preserve">프롤로그 1편, 본편 5편, 에필로그 1편)으로 한다. 무거운 신앙·정체성 주제를 다루되, 매 화에서 음식과 생활 방식의 충돌을 활용해 트릭컬 특유의 가벼운 리듬을 유지한다.</w:t>
      </w:r>
    </w:p>
    <w:p w:rsidR="00000000" w:rsidDel="00000000" w:rsidP="00000000" w:rsidRDefault="00000000" w:rsidRPr="00000000" w14:paraId="00000098">
      <w:pPr>
        <w:rPr/>
      </w:pPr>
      <w:r w:rsidDel="00000000" w:rsidR="00000000" w:rsidRPr="00000000">
        <w:rPr>
          <w:b w:val="1"/>
          <w:bCs w:val="1"/>
          <w:color w:val="1a6070"/>
          <w:sz w:val="25"/>
          <w:szCs w:val="25"/>
          <w:rtl w:val="0"/>
        </w:rPr>
        <w:t xml:space="preserve">네르와의 관계</w:t>
      </w:r>
      <w:r w:rsidDel="00000000" w:rsidR="00000000" w:rsidRPr="00000000">
        <w:rPr>
          <w:rtl w:val="0"/>
        </w:rPr>
      </w:r>
    </w:p>
    <w:sdt>
      <w:sdtPr>
        <w:lock w:val="contentLocked"/>
        <w:id w:val="846878349"/>
        <w:tag w:val="goog_rdk_0"/>
      </w:sdtPr>
      <w:sdtContent>
        <w:tbl>
          <w:tblPr>
            <w:tblStyle w:val="Table14"/>
            <w:tblW w:w="9354.0" w:type="dxa"/>
            <w:jc w:val="center"/>
            <w:tblLayout w:type="fixed"/>
            <w:tblLook w:val="0400"/>
          </w:tblPr>
          <w:tblGrid>
            <w:gridCol w:w="1757"/>
            <w:gridCol w:w="7597"/>
            <w:tblGridChange w:id="0">
              <w:tblGrid>
                <w:gridCol w:w="1757"/>
                <w:gridCol w:w="7597"/>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99">
                <w:pPr>
                  <w:rPr/>
                </w:pPr>
                <w:r w:rsidDel="00000000" w:rsidR="00000000" w:rsidRPr="00000000">
                  <w:rPr>
                    <w:b w:val="1"/>
                    <w:bCs w:val="1"/>
                    <w:color w:val="1c5964"/>
                    <w:sz w:val="19"/>
                    <w:szCs w:val="19"/>
                    <w:rtl w:val="0"/>
                  </w:rPr>
                  <w:t xml:space="preserve">초기</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9A">
                <w:pPr>
                  <w:spacing w:line="276" w:lineRule="auto"/>
                  <w:rPr/>
                </w:pPr>
                <w:r w:rsidDel="00000000" w:rsidR="00000000" w:rsidRPr="00000000">
                  <w:rPr>
                    <w:color w:val="30383d"/>
                    <w:sz w:val="19"/>
                    <w:szCs w:val="19"/>
                    <w:rtl w:val="0"/>
                  </w:rPr>
                  <w:t xml:space="preserve">네르는 변형된 신앙의 신자라고 판단하고, '콰르한' 은 교단을 축복을 독점하는 정착민 조직으로 본다.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9B">
                <w:pPr>
                  <w:rPr/>
                </w:pPr>
                <w:r w:rsidDel="00000000" w:rsidR="00000000" w:rsidRPr="00000000">
                  <w:rPr>
                    <w:b w:val="1"/>
                    <w:bCs w:val="1"/>
                    <w:color w:val="1c5964"/>
                    <w:sz w:val="19"/>
                    <w:szCs w:val="19"/>
                    <w:rtl w:val="0"/>
                  </w:rPr>
                  <w:t xml:space="preserve">중반</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9C">
                <w:pPr>
                  <w:spacing w:line="276" w:lineRule="auto"/>
                  <w:rPr/>
                </w:pPr>
                <w:r w:rsidDel="00000000" w:rsidR="00000000" w:rsidRPr="00000000">
                  <w:rPr>
                    <w:color w:val="30383d"/>
                    <w:sz w:val="19"/>
                    <w:szCs w:val="19"/>
                    <w:rtl w:val="0"/>
                  </w:rPr>
                  <w:t xml:space="preserve">서로의 의식과 설탕 배급 방식을 비판하지만, 공동체를 먼저 보호하는 행동이 닮았음을 발견한다.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9D">
                <w:pPr>
                  <w:rPr/>
                </w:pPr>
                <w:r w:rsidDel="00000000" w:rsidR="00000000" w:rsidRPr="00000000">
                  <w:rPr>
                    <w:b w:val="1"/>
                    <w:bCs w:val="1"/>
                    <w:color w:val="1c5964"/>
                    <w:sz w:val="19"/>
                    <w:szCs w:val="19"/>
                    <w:rtl w:val="0"/>
                  </w:rPr>
                  <w:t xml:space="preserve">후반</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9E">
                <w:pPr>
                  <w:spacing w:line="276" w:lineRule="auto"/>
                  <w:rPr/>
                </w:pPr>
                <w:r w:rsidDel="00000000" w:rsidR="00000000" w:rsidRPr="00000000">
                  <w:rPr>
                    <w:color w:val="30383d"/>
                    <w:sz w:val="19"/>
                    <w:szCs w:val="19"/>
                    <w:rtl w:val="0"/>
                  </w:rPr>
                  <w:t xml:space="preserve">교리를 인정하지는 않지만 상대의 신앙이 거짓이 아니라는 점을 받아들인다.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9F">
                <w:pPr>
                  <w:rPr/>
                </w:pPr>
                <w:r w:rsidDel="00000000" w:rsidR="00000000" w:rsidRPr="00000000">
                  <w:rPr>
                    <w:b w:val="1"/>
                    <w:bCs w:val="1"/>
                    <w:color w:val="1c5964"/>
                    <w:sz w:val="19"/>
                    <w:szCs w:val="19"/>
                    <w:rtl w:val="0"/>
                  </w:rPr>
                  <w:t xml:space="preserve">결말 이후</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A0">
                <w:pPr>
                  <w:spacing w:line="276" w:lineRule="auto"/>
                  <w:rPr/>
                </w:pPr>
                <w:r w:rsidDel="00000000" w:rsidR="00000000" w:rsidRPr="00000000">
                  <w:rPr>
                    <w:color w:val="30383d"/>
                    <w:sz w:val="19"/>
                    <w:szCs w:val="19"/>
                    <w:rtl w:val="0"/>
                  </w:rPr>
                  <w:t xml:space="preserve">네르는 입교 추천인, '콰르한' 은 현장 전승과 외부 부족을 담당하는 깃털 교단 담당자가 된다.</w:t>
                </w:r>
                <w:r w:rsidDel="00000000" w:rsidR="00000000" w:rsidRPr="00000000">
                  <w:rPr>
                    <w:rtl w:val="0"/>
                  </w:rPr>
                </w:r>
              </w:p>
            </w:tc>
          </w:tr>
        </w:tbl>
      </w:sdtContent>
    </w:sdt>
    <w:p w:rsidR="00000000" w:rsidDel="00000000" w:rsidP="00000000" w:rsidRDefault="00000000" w:rsidRPr="00000000" w14:paraId="000000A1">
      <w:pPr>
        <w:spacing w:after="0" w:lineRule="auto"/>
        <w:rPr/>
      </w:pPr>
      <w:r w:rsidDel="00000000" w:rsidR="00000000" w:rsidRPr="00000000">
        <w:rPr>
          <w:rtl w:val="0"/>
        </w:rPr>
      </w:r>
    </w:p>
    <w:sdt>
      <w:sdtPr>
        <w:lock w:val="contentLocked"/>
        <w:id w:val="-159709908"/>
        <w:tag w:val="goog_rdk_1"/>
      </w:sdtPr>
      <w:sdtContent>
        <w:tbl>
          <w:tblPr>
            <w:tblStyle w:val="Table15"/>
            <w:tblW w:w="9922.0" w:type="dxa"/>
            <w:jc w:val="center"/>
            <w:tblLayout w:type="fixed"/>
            <w:tblLook w:val="0400"/>
          </w:tblPr>
          <w:tblGrid>
            <w:gridCol w:w="9922"/>
            <w:tblGridChange w:id="0">
              <w:tblGrid>
                <w:gridCol w:w="9922"/>
              </w:tblGrid>
            </w:tblGridChange>
          </w:tblGrid>
          <w:tr>
            <w:trPr>
              <w:cantSplit w:val="0"/>
              <w:tblHeader w:val="0"/>
            </w:trPr>
            <w:tc>
              <w:tcPr>
                <w:tcBorders>
                  <w:top w:color="000000" w:space="0" w:sz="0" w:val="nil"/>
                  <w:left w:color="d1a55a" w:space="0" w:sz="22" w:val="single"/>
                  <w:bottom w:color="000000" w:space="0" w:sz="0" w:val="nil"/>
                  <w:right w:color="000000" w:space="0" w:sz="0" w:val="nil"/>
                </w:tcBorders>
                <w:shd w:fill="f5f1e7" w:val="clear"/>
                <w:tcMar>
                  <w:top w:w="190.0" w:type="dxa"/>
                  <w:bottom w:w="190.0" w:type="dxa"/>
                </w:tcMar>
              </w:tcPr>
              <w:p w:rsidR="00000000" w:rsidDel="00000000" w:rsidP="00000000" w:rsidRDefault="00000000" w:rsidRPr="00000000" w14:paraId="000000A2">
                <w:pPr>
                  <w:spacing w:line="324" w:lineRule="auto"/>
                  <w:rPr/>
                </w:pPr>
                <w:r w:rsidDel="00000000" w:rsidR="00000000" w:rsidRPr="00000000">
                  <w:rPr>
                    <w:rFonts w:ascii="Noto Serif CJK KR" w:cs="Noto Serif CJK KR" w:eastAsia="Noto Serif CJK KR" w:hAnsi="Noto Serif CJK KR"/>
                    <w:color w:val="3c3429"/>
                    <w:sz w:val="23"/>
                    <w:szCs w:val="23"/>
                    <w:rtl w:val="0"/>
                  </w:rPr>
                  <w:t xml:space="preserve">“그저 교리를 배우는 것 만을 위해 남는 것이 아니다. 우리를 그쪽네들 방식대로 기록당하지 않으려고 하는 것일 뿐.”</w:t>
                </w:r>
                <w:r w:rsidDel="00000000" w:rsidR="00000000" w:rsidRPr="00000000">
                  <w:rPr>
                    <w:rtl w:val="0"/>
                  </w:rPr>
                </w:r>
              </w:p>
              <w:p w:rsidR="00000000" w:rsidDel="00000000" w:rsidP="00000000" w:rsidRDefault="00000000" w:rsidRPr="00000000" w14:paraId="000000A3">
                <w:pPr>
                  <w:jc w:val="right"/>
                  <w:rPr/>
                </w:pPr>
                <w:r w:rsidDel="00000000" w:rsidR="00000000" w:rsidRPr="00000000">
                  <w:rPr>
                    <w:b w:val="1"/>
                    <w:bCs w:val="1"/>
                    <w:color w:val="7d6951"/>
                    <w:sz w:val="18"/>
                    <w:szCs w:val="18"/>
                    <w:rtl w:val="0"/>
                  </w:rPr>
                  <w:t xml:space="preserve">‘콰르한’ 의 영입 수락 대사</w:t>
                </w:r>
                <w:r w:rsidDel="00000000" w:rsidR="00000000" w:rsidRPr="00000000">
                  <w:rPr>
                    <w:rtl w:val="0"/>
                  </w:rPr>
                </w:r>
              </w:p>
            </w:tc>
          </w:tr>
        </w:tbl>
      </w:sdtContent>
    </w:sdt>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color w:val="1a6070"/>
          <w:sz w:val="25"/>
          <w:szCs w:val="25"/>
          <w:rtl w:val="0"/>
        </w:rPr>
        <w:t xml:space="preserve">교주와의 관계</w:t>
      </w:r>
      <w:r w:rsidDel="00000000" w:rsidR="00000000" w:rsidRPr="00000000">
        <w:rPr>
          <w:rtl w:val="0"/>
        </w:rPr>
      </w:r>
    </w:p>
    <w:sdt>
      <w:sdtPr>
        <w:lock w:val="contentLocked"/>
        <w:id w:val="601463458"/>
        <w:tag w:val="goog_rdk_2"/>
      </w:sdtPr>
      <w:sdtContent>
        <w:tbl>
          <w:tblPr>
            <w:tblStyle w:val="Table16"/>
            <w:tblW w:w="9354.0" w:type="dxa"/>
            <w:jc w:val="center"/>
            <w:tblLayout w:type="fixed"/>
            <w:tblLook w:val="0400"/>
          </w:tblPr>
          <w:tblGrid>
            <w:gridCol w:w="1757"/>
            <w:gridCol w:w="7597"/>
            <w:tblGridChange w:id="0">
              <w:tblGrid>
                <w:gridCol w:w="1757"/>
                <w:gridCol w:w="7597"/>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A6">
                <w:pPr>
                  <w:rPr/>
                </w:pPr>
                <w:r w:rsidDel="00000000" w:rsidR="00000000" w:rsidRPr="00000000">
                  <w:rPr>
                    <w:b w:val="1"/>
                    <w:bCs w:val="1"/>
                    <w:color w:val="1c5964"/>
                    <w:sz w:val="19"/>
                    <w:szCs w:val="19"/>
                    <w:rtl w:val="0"/>
                  </w:rPr>
                  <w:t xml:space="preserve">초기</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A7">
                <w:pPr>
                  <w:spacing w:line="276" w:lineRule="auto"/>
                  <w:rPr/>
                </w:pPr>
                <w:r w:rsidDel="00000000" w:rsidR="00000000" w:rsidRPr="00000000">
                  <w:rPr>
                    <w:color w:val="30383d"/>
                    <w:sz w:val="19"/>
                    <w:szCs w:val="19"/>
                    <w:rtl w:val="0"/>
                  </w:rPr>
                  <w:t xml:space="preserve">네르와의 갈등이나 외적인 모습으로 인해 교주에 대해 어색해 한다.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A8">
                <w:pPr>
                  <w:rPr/>
                </w:pPr>
                <w:r w:rsidDel="00000000" w:rsidR="00000000" w:rsidRPr="00000000">
                  <w:rPr>
                    <w:b w:val="1"/>
                    <w:bCs w:val="1"/>
                    <w:color w:val="1c5964"/>
                    <w:sz w:val="19"/>
                    <w:szCs w:val="19"/>
                    <w:rtl w:val="0"/>
                  </w:rPr>
                  <w:t xml:space="preserve">중반</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A9">
                <w:pPr>
                  <w:spacing w:line="276" w:lineRule="auto"/>
                  <w:rPr/>
                </w:pPr>
                <w:r w:rsidDel="00000000" w:rsidR="00000000" w:rsidRPr="00000000">
                  <w:rPr>
                    <w:color w:val="30383d"/>
                    <w:sz w:val="19"/>
                    <w:szCs w:val="19"/>
                    <w:rtl w:val="0"/>
                  </w:rPr>
                  <w:t xml:space="preserve">네르와의 싸움을 중재 해주는 등 말은 통하는 존재가 된다.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AA">
                <w:pPr>
                  <w:rPr/>
                </w:pPr>
                <w:r w:rsidDel="00000000" w:rsidR="00000000" w:rsidRPr="00000000">
                  <w:rPr>
                    <w:b w:val="1"/>
                    <w:bCs w:val="1"/>
                    <w:color w:val="1c5964"/>
                    <w:sz w:val="19"/>
                    <w:szCs w:val="19"/>
                    <w:rtl w:val="0"/>
                  </w:rPr>
                  <w:t xml:space="preserve">후반</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0AB">
                <w:pPr>
                  <w:spacing w:line="276" w:lineRule="auto"/>
                  <w:rPr/>
                </w:pPr>
                <w:r w:rsidDel="00000000" w:rsidR="00000000" w:rsidRPr="00000000">
                  <w:rPr>
                    <w:color w:val="30383d"/>
                    <w:sz w:val="19"/>
                    <w:szCs w:val="19"/>
                    <w:rtl w:val="0"/>
                  </w:rPr>
                  <w:t xml:space="preserve">교리를 바로 인정하지는 않는 부분은 네르와 비슷하지만 가능성은 열어준다.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0AC">
                <w:pPr>
                  <w:rPr/>
                </w:pPr>
                <w:r w:rsidDel="00000000" w:rsidR="00000000" w:rsidRPr="00000000">
                  <w:rPr>
                    <w:b w:val="1"/>
                    <w:bCs w:val="1"/>
                    <w:color w:val="1c5964"/>
                    <w:sz w:val="19"/>
                    <w:szCs w:val="19"/>
                    <w:rtl w:val="0"/>
                  </w:rPr>
                  <w:t xml:space="preserve">결말 이후</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0AD">
                <w:pPr>
                  <w:spacing w:line="276" w:lineRule="auto"/>
                  <w:rPr/>
                </w:pPr>
                <w:r w:rsidDel="00000000" w:rsidR="00000000" w:rsidRPr="00000000">
                  <w:rPr>
                    <w:color w:val="30383d"/>
                    <w:sz w:val="19"/>
                    <w:szCs w:val="19"/>
                    <w:rtl w:val="0"/>
                  </w:rPr>
                  <w:t xml:space="preserve">세계수 교단의 사제 또는 사도로서 인정해주는 고마운 존재가 된다.</w:t>
                </w:r>
                <w:r w:rsidDel="00000000" w:rsidR="00000000" w:rsidRPr="00000000">
                  <w:rPr>
                    <w:rtl w:val="0"/>
                  </w:rPr>
                </w:r>
              </w:p>
            </w:tc>
          </w:tr>
        </w:tbl>
      </w:sdtContent>
    </w:sdt>
    <w:p w:rsidR="00000000" w:rsidDel="00000000" w:rsidP="00000000" w:rsidRDefault="00000000" w:rsidRPr="00000000" w14:paraId="000000AE">
      <w:pPr>
        <w:spacing w:after="0" w:lineRule="auto"/>
        <w:rPr/>
      </w:pPr>
      <w:r w:rsidDel="00000000" w:rsidR="00000000" w:rsidRPr="00000000">
        <w:rPr>
          <w:rtl w:val="0"/>
        </w:rPr>
      </w:r>
    </w:p>
    <w:sdt>
      <w:sdtPr>
        <w:lock w:val="contentLocked"/>
        <w:id w:val="-828784508"/>
        <w:tag w:val="goog_rdk_3"/>
      </w:sdtPr>
      <w:sdtContent>
        <w:tbl>
          <w:tblPr>
            <w:tblStyle w:val="Table17"/>
            <w:tblW w:w="9922.0" w:type="dxa"/>
            <w:jc w:val="center"/>
            <w:tblLayout w:type="fixed"/>
            <w:tblLook w:val="0400"/>
          </w:tblPr>
          <w:tblGrid>
            <w:gridCol w:w="9922"/>
            <w:tblGridChange w:id="0">
              <w:tblGrid>
                <w:gridCol w:w="9922"/>
              </w:tblGrid>
            </w:tblGridChange>
          </w:tblGrid>
          <w:tr>
            <w:trPr>
              <w:cantSplit w:val="0"/>
              <w:tblHeader w:val="0"/>
            </w:trPr>
            <w:tc>
              <w:tcPr>
                <w:tcBorders>
                  <w:top w:color="000000" w:space="0" w:sz="0" w:val="nil"/>
                  <w:left w:color="d1a55a" w:space="0" w:sz="22" w:val="single"/>
                  <w:bottom w:color="000000" w:space="0" w:sz="0" w:val="nil"/>
                  <w:right w:color="000000" w:space="0" w:sz="0" w:val="nil"/>
                </w:tcBorders>
                <w:shd w:fill="f5f1e7" w:val="clear"/>
                <w:tcMar>
                  <w:top w:w="190.0" w:type="dxa"/>
                  <w:bottom w:w="190.0" w:type="dxa"/>
                </w:tcMar>
              </w:tcPr>
              <w:p w:rsidR="00000000" w:rsidDel="00000000" w:rsidP="00000000" w:rsidRDefault="00000000" w:rsidRPr="00000000" w14:paraId="000000AF">
                <w:pPr>
                  <w:spacing w:line="324" w:lineRule="auto"/>
                  <w:rPr/>
                </w:pPr>
                <w:r w:rsidDel="00000000" w:rsidR="00000000" w:rsidRPr="00000000">
                  <w:rPr>
                    <w:rtl w:val="0"/>
                  </w:rPr>
                  <w:t xml:space="preserve">하늘 세계수시여, 굽어 살피소서. 내 이름은, 콰르한. 세계수의 샤먼, 여기 당도 하였다.</w:t>
                </w:r>
              </w:p>
              <w:p w:rsidR="00000000" w:rsidDel="00000000" w:rsidP="00000000" w:rsidRDefault="00000000" w:rsidRPr="00000000" w14:paraId="000000B0">
                <w:pPr>
                  <w:jc w:val="right"/>
                  <w:rPr/>
                </w:pPr>
                <w:r w:rsidDel="00000000" w:rsidR="00000000" w:rsidRPr="00000000">
                  <w:rPr>
                    <w:b w:val="1"/>
                    <w:bCs w:val="1"/>
                    <w:color w:val="7d6951"/>
                    <w:sz w:val="18"/>
                    <w:szCs w:val="18"/>
                    <w:rtl w:val="0"/>
                  </w:rPr>
                  <w:t xml:space="preserve">콰르한 픽업시 등장 대사</w:t>
                </w:r>
                <w:r w:rsidDel="00000000" w:rsidR="00000000" w:rsidRPr="00000000">
                  <w:rPr>
                    <w:rtl w:val="0"/>
                  </w:rPr>
                </w:r>
              </w:p>
            </w:tc>
          </w:tr>
        </w:tbl>
      </w:sdtContent>
    </w:sdt>
    <w:p w:rsidR="00000000" w:rsidDel="00000000" w:rsidP="00000000" w:rsidRDefault="00000000" w:rsidRPr="00000000" w14:paraId="000000B1">
      <w:pPr>
        <w:keepLines w:val="1"/>
        <w:spacing w:after="100" w:before="0" w:line="300" w:lineRule="auto"/>
        <w:ind w:firstLine="255"/>
        <w:jc w:val="left"/>
        <w:rPr>
          <w:color w:val="2e3238"/>
        </w:rPr>
      </w:pPr>
      <w:r w:rsidDel="00000000" w:rsidR="00000000" w:rsidRPr="00000000">
        <w:rPr>
          <w:rtl w:val="0"/>
        </w:rPr>
      </w:r>
    </w:p>
    <w:p w:rsidR="00000000" w:rsidDel="00000000" w:rsidP="00000000" w:rsidRDefault="00000000" w:rsidRPr="00000000" w14:paraId="000000B2">
      <w:pPr>
        <w:keepLines w:val="1"/>
        <w:spacing w:after="100" w:before="0" w:line="300" w:lineRule="auto"/>
        <w:ind w:firstLine="255"/>
        <w:jc w:val="left"/>
        <w:rPr>
          <w:color w:val="2e3238"/>
        </w:rPr>
      </w:pPr>
      <w:r w:rsidDel="00000000" w:rsidR="00000000" w:rsidRPr="00000000">
        <w:rPr>
          <w:rtl w:val="0"/>
        </w:rPr>
      </w:r>
    </w:p>
    <w:tbl>
      <w:tblPr>
        <w:tblStyle w:val="Table18"/>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163c47" w:space="0" w:sz="4" w:val="single"/>
              <w:left w:color="163c47" w:space="0" w:sz="4" w:val="single"/>
              <w:bottom w:color="163c47" w:space="0" w:sz="4" w:val="single"/>
              <w:right w:color="163c47" w:space="0" w:sz="4" w:val="single"/>
            </w:tcBorders>
            <w:shd w:fill="163c47" w:val="clear"/>
            <w:tcMar>
              <w:top w:w="140.0" w:type="dxa"/>
              <w:bottom w:w="140.0" w:type="dxa"/>
            </w:tcMar>
          </w:tcPr>
          <w:p w:rsidR="00000000" w:rsidDel="00000000" w:rsidP="00000000" w:rsidRDefault="00000000" w:rsidRPr="00000000" w14:paraId="000000B3">
            <w:pPr>
              <w:jc w:val="center"/>
              <w:rPr/>
            </w:pPr>
            <w:r w:rsidDel="00000000" w:rsidR="00000000" w:rsidRPr="00000000">
              <w:rPr>
                <w:rFonts w:ascii="NanumSquare" w:cs="NanumSquare" w:eastAsia="NanumSquare" w:hAnsi="NanumSquare"/>
                <w:b w:val="1"/>
                <w:bCs w:val="1"/>
                <w:color w:val="ffffff"/>
                <w:sz w:val="32"/>
                <w:szCs w:val="32"/>
                <w:rtl w:val="0"/>
              </w:rPr>
              <w:t xml:space="preserve">P</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B4">
            <w:pPr>
              <w:spacing w:after="60" w:lineRule="auto"/>
              <w:rPr/>
            </w:pPr>
            <w:r w:rsidDel="00000000" w:rsidR="00000000" w:rsidRPr="00000000">
              <w:rPr>
                <w:rFonts w:ascii="NanumSquare" w:cs="NanumSquare" w:eastAsia="NanumSquare" w:hAnsi="NanumSquare"/>
                <w:b w:val="1"/>
                <w:bCs w:val="1"/>
                <w:color w:val="173f4a"/>
                <w:sz w:val="22"/>
                <w:szCs w:val="22"/>
                <w:rtl w:val="0"/>
              </w:rPr>
              <w:t xml:space="preserve">하늘에서 내려온 거대한 빵</w:t>
            </w:r>
            <w:r w:rsidDel="00000000" w:rsidR="00000000" w:rsidRPr="00000000">
              <w:rPr>
                <w:rtl w:val="0"/>
              </w:rPr>
            </w:r>
          </w:p>
          <w:p w:rsidR="00000000" w:rsidDel="00000000" w:rsidP="00000000" w:rsidRDefault="00000000" w:rsidRPr="00000000" w14:paraId="000000B5">
            <w:pPr>
              <w:spacing w:after="60" w:line="276" w:lineRule="auto"/>
              <w:rPr/>
            </w:pPr>
            <w:r w:rsidDel="00000000" w:rsidR="00000000" w:rsidRPr="00000000">
              <w:rPr>
                <w:rFonts w:ascii="NanumSquare" w:cs="NanumSquare" w:eastAsia="NanumSquare" w:hAnsi="NanumSquare"/>
                <w:color w:val="30383d"/>
                <w:sz w:val="19"/>
                <w:szCs w:val="19"/>
                <w:rtl w:val="0"/>
              </w:rPr>
              <w:t xml:space="preserve">엘리아스 바깥을 항해하던 빵주가 호전적인 조류 수인 부족의 공격을 받는다. 공격자들은 빵주를 텡겔드르가 내린 성물로 오해해 갈고리와 활강 장비로 침입한다. 전투 후 추진부가 파손되어 빵주는 초원에 불시착한다.</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사건 발단, 외부 세계의 위험성, 빵주 수리라는 체류 명분 제시</w:t>
            </w:r>
            <w:r w:rsidDel="00000000" w:rsidR="00000000" w:rsidRPr="00000000">
              <w:rPr>
                <w:rtl w:val="0"/>
              </w:rPr>
            </w:r>
          </w:p>
        </w:tc>
      </w:tr>
    </w:tbl>
    <w:p w:rsidR="00000000" w:rsidDel="00000000" w:rsidP="00000000" w:rsidRDefault="00000000" w:rsidRPr="00000000" w14:paraId="000000B7">
      <w:pPr>
        <w:spacing w:after="0" w:lineRule="auto"/>
        <w:rPr/>
      </w:pPr>
      <w:r w:rsidDel="00000000" w:rsidR="00000000" w:rsidRPr="00000000">
        <w:rPr>
          <w:rtl w:val="0"/>
        </w:rPr>
      </w:r>
    </w:p>
    <w:tbl>
      <w:tblPr>
        <w:tblStyle w:val="Table19"/>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2c8c7d" w:space="0" w:sz="4" w:val="single"/>
              <w:left w:color="2c8c7d" w:space="0" w:sz="4" w:val="single"/>
              <w:bottom w:color="2c8c7d" w:space="0" w:sz="4" w:val="single"/>
              <w:right w:color="2c8c7d" w:space="0" w:sz="4" w:val="single"/>
            </w:tcBorders>
            <w:shd w:fill="2c8c7d" w:val="clear"/>
            <w:tcMar>
              <w:top w:w="140.0" w:type="dxa"/>
              <w:bottom w:w="140.0" w:type="dxa"/>
            </w:tcMar>
          </w:tcPr>
          <w:p w:rsidR="00000000" w:rsidDel="00000000" w:rsidP="00000000" w:rsidRDefault="00000000" w:rsidRPr="00000000" w14:paraId="000000B8">
            <w:pPr>
              <w:jc w:val="center"/>
              <w:rPr/>
            </w:pPr>
            <w:r w:rsidDel="00000000" w:rsidR="00000000" w:rsidRPr="00000000">
              <w:rPr>
                <w:rFonts w:ascii="NanumSquare" w:cs="NanumSquare" w:eastAsia="NanumSquare" w:hAnsi="NanumSquare"/>
                <w:b w:val="1"/>
                <w:bCs w:val="1"/>
                <w:color w:val="ffffff"/>
                <w:sz w:val="32"/>
                <w:szCs w:val="32"/>
                <w:rtl w:val="0"/>
              </w:rPr>
              <w:t xml:space="preserve">1</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B9">
            <w:pPr>
              <w:spacing w:after="60" w:lineRule="auto"/>
              <w:rPr/>
            </w:pPr>
            <w:r w:rsidDel="00000000" w:rsidR="00000000" w:rsidRPr="00000000">
              <w:rPr>
                <w:rFonts w:ascii="NanumSquare" w:cs="NanumSquare" w:eastAsia="NanumSquare" w:hAnsi="NanumSquare"/>
                <w:b w:val="1"/>
                <w:bCs w:val="1"/>
                <w:color w:val="173f4a"/>
                <w:sz w:val="22"/>
                <w:szCs w:val="22"/>
                <w:rtl w:val="0"/>
              </w:rPr>
              <w:t xml:space="preserve">단이슬을 따르는 비둘기</w:t>
            </w:r>
            <w:r w:rsidDel="00000000" w:rsidR="00000000" w:rsidRPr="00000000">
              <w:rPr>
                <w:rtl w:val="0"/>
              </w:rPr>
            </w:r>
          </w:p>
          <w:p w:rsidR="00000000" w:rsidDel="00000000" w:rsidP="00000000" w:rsidRDefault="00000000" w:rsidRPr="00000000" w14:paraId="000000BA">
            <w:pPr>
              <w:spacing w:after="60" w:line="276" w:lineRule="auto"/>
              <w:rPr>
                <w:color w:val="30383d"/>
                <w:sz w:val="19"/>
                <w:szCs w:val="19"/>
              </w:rPr>
            </w:pPr>
            <w:r w:rsidDel="00000000" w:rsidR="00000000" w:rsidRPr="00000000">
              <w:rPr>
                <w:rFonts w:ascii="NanumSquare" w:cs="NanumSquare" w:eastAsia="NanumSquare" w:hAnsi="NanumSquare"/>
                <w:color w:val="30383d"/>
                <w:sz w:val="19"/>
                <w:szCs w:val="19"/>
                <w:rtl w:val="0"/>
              </w:rPr>
              <w:t xml:space="preserve">수리 자재를 찾던 일행은 비둘기 수인을 만난다. 그녀는 공격자들이 나눔 교리를 왜곡한 부족이라고 설명하며 하늘가지 목재가 있는 장소로 안내하겠다고 한다. 대가는 식량과 설탕이다.</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오리지널 캐릭터 소개, 유목 생활과 단이슬 신앙의 첫 노출</w:t>
            </w:r>
            <w:r w:rsidDel="00000000" w:rsidR="00000000" w:rsidRPr="00000000">
              <w:rPr>
                <w:rtl w:val="0"/>
              </w:rPr>
            </w:r>
          </w:p>
        </w:tc>
      </w:tr>
    </w:tbl>
    <w:p w:rsidR="00000000" w:rsidDel="00000000" w:rsidP="00000000" w:rsidRDefault="00000000" w:rsidRPr="00000000" w14:paraId="000000BC">
      <w:pPr>
        <w:spacing w:after="0" w:lineRule="auto"/>
        <w:rPr/>
      </w:pPr>
      <w:r w:rsidDel="00000000" w:rsidR="00000000" w:rsidRPr="00000000">
        <w:rPr>
          <w:rtl w:val="0"/>
        </w:rPr>
      </w:r>
    </w:p>
    <w:tbl>
      <w:tblPr>
        <w:tblStyle w:val="Table20"/>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2c8c7d" w:space="0" w:sz="4" w:val="single"/>
              <w:left w:color="2c8c7d" w:space="0" w:sz="4" w:val="single"/>
              <w:bottom w:color="2c8c7d" w:space="0" w:sz="4" w:val="single"/>
              <w:right w:color="2c8c7d" w:space="0" w:sz="4" w:val="single"/>
            </w:tcBorders>
            <w:shd w:fill="2c8c7d" w:val="clear"/>
            <w:tcMar>
              <w:top w:w="140.0" w:type="dxa"/>
              <w:bottom w:w="140.0" w:type="dxa"/>
            </w:tcMar>
          </w:tcPr>
          <w:p w:rsidR="00000000" w:rsidDel="00000000" w:rsidP="00000000" w:rsidRDefault="00000000" w:rsidRPr="00000000" w14:paraId="000000BD">
            <w:pPr>
              <w:jc w:val="center"/>
              <w:rPr/>
            </w:pPr>
            <w:r w:rsidDel="00000000" w:rsidR="00000000" w:rsidRPr="00000000">
              <w:rPr>
                <w:rFonts w:ascii="NanumSquare" w:cs="NanumSquare" w:eastAsia="NanumSquare" w:hAnsi="NanumSquare"/>
                <w:b w:val="1"/>
                <w:bCs w:val="1"/>
                <w:color w:val="ffffff"/>
                <w:sz w:val="32"/>
                <w:szCs w:val="32"/>
                <w:rtl w:val="0"/>
              </w:rPr>
              <w:t xml:space="preserve">2</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BE">
            <w:pPr>
              <w:spacing w:after="60" w:lineRule="auto"/>
              <w:rPr/>
            </w:pPr>
            <w:r w:rsidDel="00000000" w:rsidR="00000000" w:rsidRPr="00000000">
              <w:rPr>
                <w:rFonts w:ascii="NanumSquare" w:cs="NanumSquare" w:eastAsia="NanumSquare" w:hAnsi="NanumSquare"/>
                <w:b w:val="1"/>
                <w:bCs w:val="1"/>
                <w:color w:val="173f4a"/>
                <w:sz w:val="22"/>
                <w:szCs w:val="22"/>
                <w:rtl w:val="0"/>
              </w:rPr>
              <w:t xml:space="preserve">두 개의 세계수</w:t>
            </w:r>
            <w:r w:rsidDel="00000000" w:rsidR="00000000" w:rsidRPr="00000000">
              <w:rPr>
                <w:rtl w:val="0"/>
              </w:rPr>
            </w:r>
          </w:p>
          <w:p w:rsidR="00000000" w:rsidDel="00000000" w:rsidP="00000000" w:rsidRDefault="00000000" w:rsidRPr="00000000" w14:paraId="000000BF">
            <w:pPr>
              <w:spacing w:after="60" w:line="276" w:lineRule="auto"/>
              <w:rPr>
                <w:rFonts w:ascii="NanumSquare" w:cs="NanumSquare" w:eastAsia="NanumSquare" w:hAnsi="NanumSquare"/>
                <w:color w:val="30383d"/>
                <w:sz w:val="19"/>
                <w:szCs w:val="19"/>
              </w:rPr>
            </w:pPr>
            <w:r w:rsidDel="00000000" w:rsidR="00000000" w:rsidRPr="00000000">
              <w:rPr>
                <w:rFonts w:ascii="NanumSquare" w:cs="NanumSquare" w:eastAsia="NanumSquare" w:hAnsi="NanumSquare"/>
                <w:color w:val="30383d"/>
                <w:sz w:val="19"/>
                <w:szCs w:val="19"/>
                <w:rtl w:val="0"/>
              </w:rPr>
              <w:t xml:space="preserve">네르와 </w:t>
            </w:r>
            <w:r w:rsidDel="00000000" w:rsidR="00000000" w:rsidRPr="00000000">
              <w:rPr>
                <w:color w:val="30383d"/>
                <w:sz w:val="19"/>
                <w:szCs w:val="19"/>
                <w:rtl w:val="0"/>
              </w:rPr>
              <w:t xml:space="preserve">'콰르한' 은</w:t>
            </w:r>
            <w:r w:rsidDel="00000000" w:rsidR="00000000" w:rsidRPr="00000000">
              <w:rPr>
                <w:rFonts w:ascii="NanumSquare" w:cs="NanumSquare" w:eastAsia="NanumSquare" w:hAnsi="NanumSquare"/>
                <w:color w:val="30383d"/>
                <w:sz w:val="19"/>
                <w:szCs w:val="19"/>
                <w:rtl w:val="0"/>
              </w:rPr>
              <w:t xml:space="preserve"> 세계수의 위치와 축복의 의미를 두고 충돌한다. 네르는 텡겔드르를 변형된 신앙으로, </w:t>
            </w:r>
            <w:r w:rsidDel="00000000" w:rsidR="00000000" w:rsidRPr="00000000">
              <w:rPr>
                <w:color w:val="30383d"/>
                <w:sz w:val="19"/>
                <w:szCs w:val="19"/>
                <w:rtl w:val="0"/>
              </w:rPr>
              <w:t xml:space="preserve">'콰르한' 은</w:t>
            </w:r>
            <w:r w:rsidDel="00000000" w:rsidR="00000000" w:rsidRPr="00000000">
              <w:rPr>
                <w:rFonts w:ascii="NanumSquare" w:cs="NanumSquare" w:eastAsia="NanumSquare" w:hAnsi="NanumSquare"/>
                <w:color w:val="30383d"/>
                <w:sz w:val="19"/>
                <w:szCs w:val="19"/>
                <w:rtl w:val="0"/>
              </w:rPr>
              <w:t xml:space="preserve"> 교단을 은총을 창고에 가둔 집단으로 본다. 논쟁은 결국 설탕을 누가 관리해야 하는가로 축소된다.</w:t>
            </w:r>
          </w:p>
          <w:p w:rsidR="00000000" w:rsidDel="00000000" w:rsidP="00000000" w:rsidRDefault="00000000" w:rsidRPr="00000000" w14:paraId="000000C0">
            <w:pPr>
              <w:spacing w:after="60" w:line="276" w:lineRule="auto"/>
              <w:rPr>
                <w:color w:val="30383d"/>
                <w:sz w:val="19"/>
                <w:szCs w:val="19"/>
              </w:rPr>
            </w:pPr>
            <w:r w:rsidDel="00000000" w:rsidR="00000000" w:rsidRPr="00000000">
              <w:rPr>
                <w:color w:val="30383d"/>
                <w:sz w:val="19"/>
                <w:szCs w:val="19"/>
                <w:rtl w:val="0"/>
              </w:rPr>
              <w:t xml:space="preserve">가위바위보를 통해 단음식 몰아먹기 술 게임 포함</w:t>
            </w:r>
          </w:p>
          <w:p w:rsidR="00000000" w:rsidDel="00000000" w:rsidP="00000000" w:rsidRDefault="00000000" w:rsidRPr="00000000" w14:paraId="000000C1">
            <w:pPr>
              <w:spacing w:after="0"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핵심 사상 갈등을 코미디와 생활 문제로 번역</w:t>
            </w:r>
            <w:r w:rsidDel="00000000" w:rsidR="00000000" w:rsidRPr="00000000">
              <w:rPr>
                <w:rtl w:val="0"/>
              </w:rPr>
            </w:r>
          </w:p>
        </w:tc>
      </w:tr>
    </w:tbl>
    <w:p w:rsidR="00000000" w:rsidDel="00000000" w:rsidP="00000000" w:rsidRDefault="00000000" w:rsidRPr="00000000" w14:paraId="000000C2">
      <w:pPr>
        <w:spacing w:after="0" w:lineRule="auto"/>
        <w:rPr/>
      </w:pPr>
      <w:r w:rsidDel="00000000" w:rsidR="00000000" w:rsidRPr="00000000">
        <w:rPr>
          <w:rtl w:val="0"/>
        </w:rPr>
      </w:r>
    </w:p>
    <w:tbl>
      <w:tblPr>
        <w:tblStyle w:val="Table21"/>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2c8c7d" w:space="0" w:sz="4" w:val="single"/>
              <w:left w:color="2c8c7d" w:space="0" w:sz="4" w:val="single"/>
              <w:bottom w:color="2c8c7d" w:space="0" w:sz="4" w:val="single"/>
              <w:right w:color="2c8c7d" w:space="0" w:sz="4" w:val="single"/>
            </w:tcBorders>
            <w:shd w:fill="2c8c7d" w:val="clear"/>
            <w:tcMar>
              <w:top w:w="140.0" w:type="dxa"/>
              <w:bottom w:w="140.0" w:type="dxa"/>
            </w:tcMar>
          </w:tcPr>
          <w:p w:rsidR="00000000" w:rsidDel="00000000" w:rsidP="00000000" w:rsidRDefault="00000000" w:rsidRPr="00000000" w14:paraId="000000C3">
            <w:pPr>
              <w:jc w:val="center"/>
              <w:rPr/>
            </w:pPr>
            <w:r w:rsidDel="00000000" w:rsidR="00000000" w:rsidRPr="00000000">
              <w:rPr>
                <w:rFonts w:ascii="NanumSquare" w:cs="NanumSquare" w:eastAsia="NanumSquare" w:hAnsi="NanumSquare"/>
                <w:b w:val="1"/>
                <w:bCs w:val="1"/>
                <w:color w:val="ffffff"/>
                <w:sz w:val="32"/>
                <w:szCs w:val="32"/>
                <w:rtl w:val="0"/>
              </w:rPr>
              <w:t xml:space="preserve">3</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C4">
            <w:pPr>
              <w:spacing w:after="60" w:lineRule="auto"/>
              <w:rPr/>
            </w:pPr>
            <w:r w:rsidDel="00000000" w:rsidR="00000000" w:rsidRPr="00000000">
              <w:rPr>
                <w:rFonts w:ascii="NanumSquare" w:cs="NanumSquare" w:eastAsia="NanumSquare" w:hAnsi="NanumSquare"/>
                <w:b w:val="1"/>
                <w:bCs w:val="1"/>
                <w:color w:val="173f4a"/>
                <w:sz w:val="22"/>
                <w:szCs w:val="22"/>
                <w:rtl w:val="0"/>
              </w:rPr>
              <w:t xml:space="preserve">하늘가지가 떨어진 곳</w:t>
            </w:r>
            <w:r w:rsidDel="00000000" w:rsidR="00000000" w:rsidRPr="00000000">
              <w:rPr>
                <w:rtl w:val="0"/>
              </w:rPr>
            </w:r>
          </w:p>
          <w:p w:rsidR="00000000" w:rsidDel="00000000" w:rsidP="00000000" w:rsidRDefault="00000000" w:rsidRPr="00000000" w14:paraId="000000C5">
            <w:pPr>
              <w:spacing w:after="60" w:line="276" w:lineRule="auto"/>
              <w:rPr/>
            </w:pPr>
            <w:r w:rsidDel="00000000" w:rsidR="00000000" w:rsidRPr="00000000">
              <w:rPr>
                <w:rFonts w:ascii="NanumSquare" w:cs="NanumSquare" w:eastAsia="NanumSquare" w:hAnsi="NanumSquare"/>
                <w:color w:val="30383d"/>
                <w:sz w:val="19"/>
                <w:szCs w:val="19"/>
                <w:rtl w:val="0"/>
              </w:rPr>
              <w:t xml:space="preserve">빵주 수리에 필요한 목재가 세계수 조직과 유사한 반응을 보이고, </w:t>
            </w:r>
            <w:r w:rsidDel="00000000" w:rsidR="00000000" w:rsidRPr="00000000">
              <w:rPr>
                <w:color w:val="30383d"/>
                <w:sz w:val="19"/>
                <w:szCs w:val="19"/>
                <w:rtl w:val="0"/>
              </w:rPr>
              <w:t xml:space="preserve">교단</w:t>
            </w:r>
            <w:r w:rsidDel="00000000" w:rsidR="00000000" w:rsidRPr="00000000">
              <w:rPr>
                <w:rFonts w:ascii="NanumSquare" w:cs="NanumSquare" w:eastAsia="NanumSquare" w:hAnsi="NanumSquare"/>
                <w:color w:val="30383d"/>
                <w:sz w:val="19"/>
                <w:szCs w:val="19"/>
                <w:rtl w:val="0"/>
              </w:rPr>
              <w:t xml:space="preserve">의 성물도 유목민 성소에서 이상 반응을 일으킨다. 교단과 유목민 어느 쪽도 설명하지 못하며 텡겔드르 실재 가능성이 암시된다.</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장기 미스터리 제시, 두 번째 세계수의 모호함 강화</w:t>
            </w:r>
            <w:r w:rsidDel="00000000" w:rsidR="00000000" w:rsidRPr="00000000">
              <w:rPr>
                <w:rtl w:val="0"/>
              </w:rPr>
            </w:r>
          </w:p>
        </w:tc>
      </w:tr>
    </w:tbl>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STORY STRUCTURE</w:t>
      </w:r>
      <w:r w:rsidDel="00000000" w:rsidR="00000000" w:rsidRPr="00000000">
        <w:rPr>
          <w:rtl w:val="0"/>
        </w:rPr>
      </w:r>
    </w:p>
    <w:p w:rsidR="00000000" w:rsidDel="00000000" w:rsidP="00000000" w:rsidRDefault="00000000" w:rsidRPr="00000000" w14:paraId="000000CA">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테마극장 스토리 구성 — 후반부</w:t>
      </w:r>
      <w:r w:rsidDel="00000000" w:rsidR="00000000" w:rsidRPr="00000000">
        <w:rPr>
          <w:rtl w:val="0"/>
        </w:rPr>
      </w:r>
    </w:p>
    <w:tbl>
      <w:tblPr>
        <w:tblStyle w:val="Table22"/>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b27a3a" w:space="0" w:sz="4" w:val="single"/>
              <w:left w:color="b27a3a" w:space="0" w:sz="4" w:val="single"/>
              <w:bottom w:color="b27a3a" w:space="0" w:sz="4" w:val="single"/>
              <w:right w:color="b27a3a" w:space="0" w:sz="4" w:val="single"/>
            </w:tcBorders>
            <w:shd w:fill="b27a3a" w:val="clear"/>
            <w:tcMar>
              <w:top w:w="140.0" w:type="dxa"/>
              <w:bottom w:w="140.0" w:type="dxa"/>
            </w:tcMar>
          </w:tcPr>
          <w:p w:rsidR="00000000" w:rsidDel="00000000" w:rsidP="00000000" w:rsidRDefault="00000000" w:rsidRPr="00000000" w14:paraId="000000CB">
            <w:pPr>
              <w:jc w:val="center"/>
              <w:rPr/>
            </w:pPr>
            <w:r w:rsidDel="00000000" w:rsidR="00000000" w:rsidRPr="00000000">
              <w:rPr>
                <w:rFonts w:ascii="NanumSquare" w:cs="NanumSquare" w:eastAsia="NanumSquare" w:hAnsi="NanumSquare"/>
                <w:b w:val="1"/>
                <w:bCs w:val="1"/>
                <w:color w:val="ffffff"/>
                <w:sz w:val="32"/>
                <w:szCs w:val="32"/>
                <w:rtl w:val="0"/>
              </w:rPr>
              <w:t xml:space="preserve">4</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CC">
            <w:pPr>
              <w:spacing w:after="60" w:lineRule="auto"/>
              <w:rPr/>
            </w:pPr>
            <w:r w:rsidDel="00000000" w:rsidR="00000000" w:rsidRPr="00000000">
              <w:rPr>
                <w:rFonts w:ascii="NanumSquare" w:cs="NanumSquare" w:eastAsia="NanumSquare" w:hAnsi="NanumSquare"/>
                <w:b w:val="1"/>
                <w:bCs w:val="1"/>
                <w:color w:val="173f4a"/>
                <w:sz w:val="22"/>
                <w:szCs w:val="22"/>
                <w:rtl w:val="0"/>
              </w:rPr>
              <w:t xml:space="preserve">선택받은 날개의 권리</w:t>
            </w:r>
            <w:r w:rsidDel="00000000" w:rsidR="00000000" w:rsidRPr="00000000">
              <w:rPr>
                <w:rtl w:val="0"/>
              </w:rPr>
            </w:r>
          </w:p>
          <w:p w:rsidR="00000000" w:rsidDel="00000000" w:rsidP="00000000" w:rsidRDefault="00000000" w:rsidRPr="00000000" w14:paraId="000000CD">
            <w:pPr>
              <w:spacing w:after="60" w:line="276" w:lineRule="auto"/>
              <w:rPr/>
            </w:pPr>
            <w:r w:rsidDel="00000000" w:rsidR="00000000" w:rsidRPr="00000000">
              <w:rPr>
                <w:rFonts w:ascii="NanumSquare" w:cs="NanumSquare" w:eastAsia="NanumSquare" w:hAnsi="NanumSquare"/>
                <w:color w:val="30383d"/>
                <w:sz w:val="19"/>
                <w:szCs w:val="19"/>
                <w:rtl w:val="0"/>
              </w:rPr>
              <w:t xml:space="preserve">호전적인 부족이 다시 습격해 빵주의 식량과 설탕을 장악한다. 그들은 빼앗을 힘이 선택의 증거라고 주장하며 약한 부족에 식량을 나눌 필요가 없다고 선언한다. 네르와 </w:t>
            </w:r>
            <w:r w:rsidDel="00000000" w:rsidR="00000000" w:rsidRPr="00000000">
              <w:rPr>
                <w:color w:val="30383d"/>
                <w:sz w:val="19"/>
                <w:szCs w:val="19"/>
                <w:rtl w:val="0"/>
              </w:rPr>
              <w:t xml:space="preserve">'콰르한' 은</w:t>
            </w:r>
            <w:r w:rsidDel="00000000" w:rsidR="00000000" w:rsidRPr="00000000">
              <w:rPr>
                <w:rFonts w:ascii="NanumSquare" w:cs="NanumSquare" w:eastAsia="NanumSquare" w:hAnsi="NanumSquare"/>
                <w:color w:val="30383d"/>
                <w:sz w:val="19"/>
                <w:szCs w:val="19"/>
                <w:rtl w:val="0"/>
              </w:rPr>
              <w:t xml:space="preserve"> 다투면서도 주민을 보호하기 위해 협력한다.</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두 신앙의 공통 윤리 확인, 왜곡된 신앙과의 대비</w:t>
            </w:r>
            <w:r w:rsidDel="00000000" w:rsidR="00000000" w:rsidRPr="00000000">
              <w:rPr>
                <w:rtl w:val="0"/>
              </w:rPr>
            </w:r>
          </w:p>
        </w:tc>
      </w:tr>
    </w:tbl>
    <w:p w:rsidR="00000000" w:rsidDel="00000000" w:rsidP="00000000" w:rsidRDefault="00000000" w:rsidRPr="00000000" w14:paraId="000000CF">
      <w:pPr>
        <w:keepNext w:val="1"/>
        <w:spacing w:after="80" w:before="160" w:lineRule="auto"/>
        <w:rPr/>
      </w:pPr>
      <w:r w:rsidDel="00000000" w:rsidR="00000000" w:rsidRPr="00000000">
        <w:rPr>
          <w:b w:val="1"/>
          <w:bCs w:val="1"/>
          <w:color w:val="1a6070"/>
          <w:sz w:val="25"/>
          <w:szCs w:val="25"/>
          <w:rtl w:val="0"/>
        </w:rPr>
        <w:t xml:space="preserve">호전적 부족의 왜곡</w:t>
      </w:r>
      <w:r w:rsidDel="00000000" w:rsidR="00000000" w:rsidRPr="00000000">
        <w:rPr>
          <w:rtl w:val="0"/>
        </w:rPr>
      </w:r>
    </w:p>
    <w:p w:rsidR="00000000" w:rsidDel="00000000" w:rsidP="00000000" w:rsidRDefault="00000000" w:rsidRPr="00000000" w14:paraId="000000D0">
      <w:pPr>
        <w:keepLines w:val="1"/>
        <w:spacing w:line="300" w:lineRule="auto"/>
        <w:ind w:firstLine="255"/>
        <w:rPr/>
      </w:pPr>
      <w:r w:rsidDel="00000000" w:rsidR="00000000" w:rsidRPr="00000000">
        <w:rPr>
          <w:color w:val="2e3238"/>
          <w:rtl w:val="0"/>
        </w:rPr>
        <w:t xml:space="preserve">빵주를 공격하는 부족은 “텡겔드르는 강한 날개에 먹이를 내린다”는 교리를 내세운다. 하늘을 나는 거대한 빵주를 성물 또는 거대한 음식 창고로 간주하며, 이를 차지할 힘이 있는 부족이 선택받았다고 주장한다. 이들은 원래의 나눔 교리를 힘의 논리로 변형한 집단이다.</w:t>
      </w:r>
      <w:r w:rsidDel="00000000" w:rsidR="00000000" w:rsidRPr="00000000">
        <w:rPr>
          <w:rtl w:val="0"/>
        </w:rPr>
      </w:r>
    </w:p>
    <w:tbl>
      <w:tblPr>
        <w:tblStyle w:val="Table23"/>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b27a3a" w:space="0" w:sz="4" w:val="single"/>
              <w:left w:color="b27a3a" w:space="0" w:sz="4" w:val="single"/>
              <w:bottom w:color="b27a3a" w:space="0" w:sz="4" w:val="single"/>
              <w:right w:color="b27a3a" w:space="0" w:sz="4" w:val="single"/>
            </w:tcBorders>
            <w:shd w:fill="b27a3a" w:val="clear"/>
            <w:tcMar>
              <w:top w:w="140.0" w:type="dxa"/>
              <w:bottom w:w="140.0" w:type="dxa"/>
            </w:tcMar>
          </w:tcPr>
          <w:p w:rsidR="00000000" w:rsidDel="00000000" w:rsidP="00000000" w:rsidRDefault="00000000" w:rsidRPr="00000000" w14:paraId="000000D1">
            <w:pPr>
              <w:jc w:val="center"/>
              <w:rPr/>
            </w:pPr>
            <w:r w:rsidDel="00000000" w:rsidR="00000000" w:rsidRPr="00000000">
              <w:rPr>
                <w:rFonts w:ascii="NanumSquare" w:cs="NanumSquare" w:eastAsia="NanumSquare" w:hAnsi="NanumSquare"/>
                <w:b w:val="1"/>
                <w:bCs w:val="1"/>
                <w:color w:val="ffffff"/>
                <w:sz w:val="32"/>
                <w:szCs w:val="32"/>
                <w:rtl w:val="0"/>
              </w:rPr>
              <w:t xml:space="preserve">5</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D2">
            <w:pPr>
              <w:spacing w:after="60" w:lineRule="auto"/>
              <w:rPr/>
            </w:pPr>
            <w:r w:rsidDel="00000000" w:rsidR="00000000" w:rsidRPr="00000000">
              <w:rPr>
                <w:rFonts w:ascii="NanumSquare" w:cs="NanumSquare" w:eastAsia="NanumSquare" w:hAnsi="NanumSquare"/>
                <w:b w:val="1"/>
                <w:bCs w:val="1"/>
                <w:color w:val="173f4a"/>
                <w:sz w:val="22"/>
                <w:szCs w:val="22"/>
                <w:rtl w:val="0"/>
              </w:rPr>
              <w:t xml:space="preserve">마지막 한 조각</w:t>
            </w:r>
            <w:r w:rsidDel="00000000" w:rsidR="00000000" w:rsidRPr="00000000">
              <w:rPr>
                <w:rtl w:val="0"/>
              </w:rPr>
            </w:r>
          </w:p>
          <w:p w:rsidR="00000000" w:rsidDel="00000000" w:rsidP="00000000" w:rsidRDefault="00000000" w:rsidRPr="00000000" w14:paraId="000000D3">
            <w:pPr>
              <w:spacing w:after="60" w:line="276" w:lineRule="auto"/>
              <w:rPr/>
            </w:pPr>
            <w:r w:rsidDel="00000000" w:rsidR="00000000" w:rsidRPr="00000000">
              <w:rPr>
                <w:rFonts w:ascii="NanumSquare" w:cs="NanumSquare" w:eastAsia="NanumSquare" w:hAnsi="NanumSquare"/>
                <w:color w:val="30383d"/>
                <w:sz w:val="19"/>
                <w:szCs w:val="19"/>
                <w:rtl w:val="0"/>
              </w:rPr>
              <w:t xml:space="preserve">식량이 부족해진 상황에서 </w:t>
            </w:r>
            <w:r w:rsidDel="00000000" w:rsidR="00000000" w:rsidRPr="00000000">
              <w:rPr>
                <w:color w:val="30383d"/>
                <w:sz w:val="19"/>
                <w:szCs w:val="19"/>
                <w:rtl w:val="0"/>
              </w:rPr>
              <w:t xml:space="preserve">'콰르한' 은</w:t>
            </w:r>
            <w:r w:rsidDel="00000000" w:rsidR="00000000" w:rsidRPr="00000000">
              <w:rPr>
                <w:rFonts w:ascii="NanumSquare" w:cs="NanumSquare" w:eastAsia="NanumSquare" w:hAnsi="NanumSquare"/>
                <w:color w:val="30383d"/>
                <w:sz w:val="19"/>
                <w:szCs w:val="19"/>
                <w:rtl w:val="0"/>
              </w:rPr>
              <w:t xml:space="preserve"> 자신의 단이슬을 부상자에게 건네고, 네르는 교단의 </w:t>
            </w:r>
            <w:r w:rsidDel="00000000" w:rsidR="00000000" w:rsidRPr="00000000">
              <w:rPr>
                <w:color w:val="30383d"/>
                <w:sz w:val="19"/>
                <w:szCs w:val="19"/>
                <w:rtl w:val="0"/>
              </w:rPr>
              <w:t xml:space="preserve">식량</w:t>
            </w:r>
            <w:r w:rsidDel="00000000" w:rsidR="00000000" w:rsidRPr="00000000">
              <w:rPr>
                <w:rFonts w:ascii="NanumSquare" w:cs="NanumSquare" w:eastAsia="NanumSquare" w:hAnsi="NanumSquare"/>
                <w:color w:val="30383d"/>
                <w:sz w:val="19"/>
                <w:szCs w:val="19"/>
                <w:rtl w:val="0"/>
              </w:rPr>
              <w:t xml:space="preserve">을 풀어 약한 이들에게 우선 배급한다. 둘은 교리는 달라도 축복이 강자의 전유물이 되어서는 안 된다는 점에서 닮았음을 인정한다.</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감정적 절정, 상호 이해의 시작</w:t>
            </w:r>
            <w:r w:rsidDel="00000000" w:rsidR="00000000" w:rsidRPr="00000000">
              <w:rPr>
                <w:rtl w:val="0"/>
              </w:rPr>
            </w:r>
          </w:p>
        </w:tc>
      </w:tr>
    </w:tbl>
    <w:p w:rsidR="00000000" w:rsidDel="00000000" w:rsidP="00000000" w:rsidRDefault="00000000" w:rsidRPr="00000000" w14:paraId="000000D5">
      <w:pPr>
        <w:keepNext w:val="1"/>
        <w:numPr>
          <w:ilvl w:val="0"/>
          <w:numId w:val="1"/>
        </w:numPr>
        <w:spacing w:after="80" w:before="160" w:lineRule="auto"/>
        <w:ind w:left="720" w:hanging="360"/>
        <w:rPr>
          <w:b w:val="1"/>
          <w:bCs w:val="1"/>
          <w:color w:val="1a6070"/>
          <w:sz w:val="25"/>
          <w:szCs w:val="25"/>
        </w:rPr>
      </w:pPr>
      <w:r w:rsidDel="00000000" w:rsidR="00000000" w:rsidRPr="00000000">
        <w:rPr>
          <w:b w:val="1"/>
          <w:bCs w:val="1"/>
          <w:color w:val="1a6070"/>
          <w:sz w:val="25"/>
          <w:szCs w:val="25"/>
          <w:rtl w:val="0"/>
        </w:rPr>
        <w:t xml:space="preserve">네르의 성장</w:t>
      </w:r>
      <w:r w:rsidDel="00000000" w:rsidR="00000000" w:rsidRPr="00000000">
        <w:rPr>
          <w:rtl w:val="0"/>
        </w:rPr>
      </w:r>
    </w:p>
    <w:p w:rsidR="00000000" w:rsidDel="00000000" w:rsidP="00000000" w:rsidRDefault="00000000" w:rsidRPr="00000000" w14:paraId="000000D6">
      <w:pPr>
        <w:keepLines w:val="1"/>
        <w:spacing w:line="300" w:lineRule="auto"/>
        <w:ind w:firstLine="255"/>
        <w:rPr/>
      </w:pPr>
      <w:r w:rsidDel="00000000" w:rsidR="00000000" w:rsidRPr="00000000">
        <w:rPr>
          <w:color w:val="2e3238"/>
          <w:rtl w:val="0"/>
        </w:rPr>
        <w:t xml:space="preserve">네르는 텡겔드르 교리를 받아들이는 것이 아니라, 이해하기 전에 이단으로 확정하는 태도를 수정한다. 비둘기 수인을 연구관으로 추천하는 행동은 “교리의 차이를 인정하면서도 상대의 진심과 기록권을 보호한다”는 성장의 결과다.</w:t>
      </w:r>
      <w:r w:rsidDel="00000000" w:rsidR="00000000" w:rsidRPr="00000000">
        <w:rPr>
          <w:rtl w:val="0"/>
        </w:rPr>
      </w:r>
    </w:p>
    <w:sdt>
      <w:sdtPr>
        <w:lock w:val="contentLocked"/>
        <w:id w:val="-847058276"/>
        <w:tag w:val="goog_rdk_4"/>
      </w:sdtPr>
      <w:sdtContent>
        <w:tbl>
          <w:tblPr>
            <w:tblStyle w:val="Table24"/>
            <w:tblW w:w="9922.0" w:type="dxa"/>
            <w:jc w:val="center"/>
            <w:tblLayout w:type="fixed"/>
            <w:tblLook w:val="0400"/>
          </w:tblPr>
          <w:tblGrid>
            <w:gridCol w:w="9922"/>
            <w:tblGridChange w:id="0">
              <w:tblGrid>
                <w:gridCol w:w="9922"/>
              </w:tblGrid>
            </w:tblGridChange>
          </w:tblGrid>
          <w:tr>
            <w:trPr>
              <w:cantSplit w:val="0"/>
              <w:tblHeader w:val="0"/>
            </w:trPr>
            <w:tc>
              <w:tcPr>
                <w:tcBorders>
                  <w:top w:color="000000" w:space="0" w:sz="0" w:val="nil"/>
                  <w:left w:color="d1a55a" w:space="0" w:sz="22" w:val="single"/>
                  <w:bottom w:color="000000" w:space="0" w:sz="0" w:val="nil"/>
                  <w:right w:color="000000" w:space="0" w:sz="0" w:val="nil"/>
                </w:tcBorders>
                <w:shd w:fill="f5f1e7" w:val="clear"/>
                <w:tcMar>
                  <w:top w:w="190.0" w:type="dxa"/>
                  <w:bottom w:w="190.0" w:type="dxa"/>
                </w:tcMar>
              </w:tcPr>
              <w:p w:rsidR="00000000" w:rsidDel="00000000" w:rsidP="00000000" w:rsidRDefault="00000000" w:rsidRPr="00000000" w14:paraId="000000D7">
                <w:pPr>
                  <w:spacing w:line="324" w:lineRule="auto"/>
                  <w:rPr/>
                </w:pPr>
                <w:r w:rsidDel="00000000" w:rsidR="00000000" w:rsidRPr="00000000">
                  <w:rPr>
                    <w:rFonts w:ascii="Noto Serif CJK KR" w:cs="Noto Serif CJK KR" w:eastAsia="Noto Serif CJK KR" w:hAnsi="Noto Serif CJK KR"/>
                    <w:color w:val="3c3429"/>
                    <w:sz w:val="23"/>
                    <w:szCs w:val="23"/>
                    <w:rtl w:val="0"/>
                  </w:rPr>
                  <w:t xml:space="preserve">“알지 못한다는 이유만으로 틀렸다고 규정한다면, 저희는 신앙을 지키는 것이 아니라 스스로의 무지를 지키게 될 것입니다.”</w:t>
                </w:r>
                <w:r w:rsidDel="00000000" w:rsidR="00000000" w:rsidRPr="00000000">
                  <w:rPr>
                    <w:rtl w:val="0"/>
                  </w:rPr>
                </w:r>
              </w:p>
              <w:p w:rsidR="00000000" w:rsidDel="00000000" w:rsidP="00000000" w:rsidRDefault="00000000" w:rsidRPr="00000000" w14:paraId="000000D8">
                <w:pPr>
                  <w:jc w:val="right"/>
                  <w:rPr>
                    <w:b w:val="1"/>
                    <w:bCs w:val="1"/>
                    <w:color w:val="7d6951"/>
                    <w:sz w:val="18"/>
                    <w:szCs w:val="18"/>
                  </w:rPr>
                </w:pPr>
                <w:r w:rsidDel="00000000" w:rsidR="00000000" w:rsidRPr="00000000">
                  <w:rPr>
                    <w:rtl w:val="0"/>
                  </w:rPr>
                </w:r>
              </w:p>
              <w:p w:rsidR="00000000" w:rsidDel="00000000" w:rsidP="00000000" w:rsidRDefault="00000000" w:rsidRPr="00000000" w14:paraId="000000D9">
                <w:pPr>
                  <w:jc w:val="right"/>
                  <w:rPr/>
                </w:pPr>
                <w:r w:rsidDel="00000000" w:rsidR="00000000" w:rsidRPr="00000000">
                  <w:rPr>
                    <w:b w:val="1"/>
                    <w:bCs w:val="1"/>
                    <w:color w:val="7d6951"/>
                    <w:sz w:val="18"/>
                    <w:szCs w:val="18"/>
                    <w:rtl w:val="0"/>
                  </w:rPr>
                  <w:t xml:space="preserve">+네르의 추천 보고</w:t>
                </w:r>
                <w:r w:rsidDel="00000000" w:rsidR="00000000" w:rsidRPr="00000000">
                  <w:rPr>
                    <w:rtl w:val="0"/>
                  </w:rPr>
                </w:r>
              </w:p>
            </w:tc>
          </w:tr>
        </w:tbl>
      </w:sdtContent>
    </w:sdt>
    <w:p w:rsidR="00000000" w:rsidDel="00000000" w:rsidP="00000000" w:rsidRDefault="00000000" w:rsidRPr="00000000" w14:paraId="000000DA">
      <w:pPr>
        <w:spacing w:after="0" w:lineRule="auto"/>
        <w:rPr/>
      </w:pPr>
      <w:r w:rsidDel="00000000" w:rsidR="00000000" w:rsidRPr="00000000">
        <w:rPr>
          <w:rtl w:val="0"/>
        </w:rPr>
      </w:r>
    </w:p>
    <w:tbl>
      <w:tblPr>
        <w:tblStyle w:val="Table25"/>
        <w:tblW w:w="9383.0" w:type="dxa"/>
        <w:jc w:val="center"/>
        <w:tblLayout w:type="fixed"/>
        <w:tblLook w:val="0400"/>
      </w:tblPr>
      <w:tblGrid>
        <w:gridCol w:w="822"/>
        <w:gridCol w:w="8561"/>
        <w:tblGridChange w:id="0">
          <w:tblGrid>
            <w:gridCol w:w="822"/>
            <w:gridCol w:w="8561"/>
          </w:tblGrid>
        </w:tblGridChange>
      </w:tblGrid>
      <w:tr>
        <w:trPr>
          <w:cantSplit w:val="0"/>
          <w:tblHeader w:val="0"/>
        </w:trPr>
        <w:tc>
          <w:tcPr>
            <w:tcBorders>
              <w:top w:color="5b547a" w:space="0" w:sz="4" w:val="single"/>
              <w:left w:color="5b547a" w:space="0" w:sz="4" w:val="single"/>
              <w:bottom w:color="5b547a" w:space="0" w:sz="4" w:val="single"/>
              <w:right w:color="5b547a" w:space="0" w:sz="4" w:val="single"/>
            </w:tcBorders>
            <w:shd w:fill="5b547a" w:val="clear"/>
            <w:tcMar>
              <w:top w:w="140.0" w:type="dxa"/>
              <w:bottom w:w="140.0" w:type="dxa"/>
            </w:tcMar>
          </w:tcPr>
          <w:p w:rsidR="00000000" w:rsidDel="00000000" w:rsidP="00000000" w:rsidRDefault="00000000" w:rsidRPr="00000000" w14:paraId="000000DB">
            <w:pPr>
              <w:jc w:val="center"/>
              <w:rPr/>
            </w:pPr>
            <w:r w:rsidDel="00000000" w:rsidR="00000000" w:rsidRPr="00000000">
              <w:rPr>
                <w:rFonts w:ascii="NanumSquare" w:cs="NanumSquare" w:eastAsia="NanumSquare" w:hAnsi="NanumSquare"/>
                <w:b w:val="1"/>
                <w:bCs w:val="1"/>
                <w:color w:val="ffffff"/>
                <w:sz w:val="32"/>
                <w:szCs w:val="32"/>
                <w:rtl w:val="0"/>
              </w:rPr>
              <w:t xml:space="preserve">E</w:t>
            </w:r>
            <w:r w:rsidDel="00000000" w:rsidR="00000000" w:rsidRPr="00000000">
              <w:rPr>
                <w:rtl w:val="0"/>
              </w:rPr>
            </w:r>
          </w:p>
        </w:tc>
        <w:tc>
          <w:tcPr>
            <w:tcBorders>
              <w:top w:color="cfdad7" w:space="0" w:sz="4" w:val="single"/>
              <w:left w:color="000000" w:space="0" w:sz="0" w:val="nil"/>
              <w:bottom w:color="cfdad7" w:space="0" w:sz="4" w:val="single"/>
              <w:right w:color="cfdad7" w:space="0" w:sz="4" w:val="single"/>
            </w:tcBorders>
            <w:shd w:fill="ffffff" w:val="clear"/>
            <w:tcMar>
              <w:top w:w="120.0" w:type="dxa"/>
              <w:bottom w:w="120.0" w:type="dxa"/>
            </w:tcMar>
          </w:tcPr>
          <w:p w:rsidR="00000000" w:rsidDel="00000000" w:rsidP="00000000" w:rsidRDefault="00000000" w:rsidRPr="00000000" w14:paraId="000000DC">
            <w:pPr>
              <w:spacing w:after="60" w:lineRule="auto"/>
              <w:rPr/>
            </w:pPr>
            <w:r w:rsidDel="00000000" w:rsidR="00000000" w:rsidRPr="00000000">
              <w:rPr>
                <w:b w:val="1"/>
                <w:bCs w:val="1"/>
                <w:color w:val="173f4a"/>
                <w:sz w:val="22"/>
                <w:szCs w:val="22"/>
                <w:rtl w:val="0"/>
              </w:rPr>
              <w:t xml:space="preserve">깃털 교단 지부</w:t>
            </w:r>
            <w:r w:rsidDel="00000000" w:rsidR="00000000" w:rsidRPr="00000000">
              <w:rPr>
                <w:rtl w:val="0"/>
              </w:rPr>
            </w:r>
          </w:p>
          <w:p w:rsidR="00000000" w:rsidDel="00000000" w:rsidP="00000000" w:rsidRDefault="00000000" w:rsidRPr="00000000" w14:paraId="000000DD">
            <w:pPr>
              <w:spacing w:after="60" w:line="276" w:lineRule="auto"/>
              <w:rPr>
                <w:color w:val="30383d"/>
                <w:sz w:val="19"/>
                <w:szCs w:val="19"/>
              </w:rPr>
            </w:pPr>
            <w:r w:rsidDel="00000000" w:rsidR="00000000" w:rsidRPr="00000000">
              <w:rPr>
                <w:rFonts w:ascii="NanumSquare" w:cs="NanumSquare" w:eastAsia="NanumSquare" w:hAnsi="NanumSquare"/>
                <w:color w:val="30383d"/>
                <w:sz w:val="19"/>
                <w:szCs w:val="19"/>
                <w:rtl w:val="0"/>
              </w:rPr>
              <w:t xml:space="preserve">엘리아스로 돌아온 네르는 텡겔드르를 같은 뿌리에서 갈라진 계통 신앙일 가능성이 있다고 보고한다. 교단은 </w:t>
            </w:r>
            <w:r w:rsidDel="00000000" w:rsidR="00000000" w:rsidRPr="00000000">
              <w:rPr>
                <w:color w:val="30383d"/>
                <w:sz w:val="19"/>
                <w:szCs w:val="19"/>
                <w:rtl w:val="0"/>
              </w:rPr>
              <w:t xml:space="preserve">콰르한을 지하 교단 지부 처럼 깃털 부락을 담당하는 깃털 교단 지부로서 임명한다.</w:t>
            </w:r>
          </w:p>
          <w:p w:rsidR="00000000" w:rsidDel="00000000" w:rsidP="00000000" w:rsidRDefault="00000000" w:rsidRPr="00000000" w14:paraId="000000DE">
            <w:pPr>
              <w:spacing w:after="60" w:line="276" w:lineRule="auto"/>
              <w:rPr/>
            </w:pPr>
            <w:r w:rsidDel="00000000" w:rsidR="00000000" w:rsidRPr="00000000">
              <w:rPr>
                <w:rFonts w:ascii="NanumSquare" w:cs="NanumSquare" w:eastAsia="NanumSquare" w:hAnsi="NanumSquare"/>
                <w:b w:val="1"/>
                <w:bCs w:val="1"/>
                <w:color w:val="b27a3a"/>
                <w:sz w:val="18"/>
                <w:szCs w:val="18"/>
                <w:rtl w:val="0"/>
              </w:rPr>
              <w:t xml:space="preserve">기능: </w:t>
            </w:r>
            <w:r w:rsidDel="00000000" w:rsidR="00000000" w:rsidRPr="00000000">
              <w:rPr>
                <w:rFonts w:ascii="NanumSquare" w:cs="NanumSquare" w:eastAsia="NanumSquare" w:hAnsi="NanumSquare"/>
                <w:color w:val="626a6f"/>
                <w:sz w:val="18"/>
                <w:szCs w:val="18"/>
                <w:rtl w:val="0"/>
              </w:rPr>
              <w:t xml:space="preserve">캐릭터 합류 명분, 후속 서사와 UI 테마 해금</w:t>
            </w:r>
            <w:r w:rsidDel="00000000" w:rsidR="00000000" w:rsidRPr="00000000">
              <w:rPr>
                <w:rtl w:val="0"/>
              </w:rPr>
            </w:r>
          </w:p>
        </w:tc>
      </w:tr>
    </w:tbl>
    <w:p w:rsidR="00000000" w:rsidDel="00000000" w:rsidP="00000000" w:rsidRDefault="00000000" w:rsidRPr="00000000" w14:paraId="000000DF">
      <w:pPr>
        <w:keepNext w:val="1"/>
        <w:spacing w:after="80" w:before="160" w:lineRule="auto"/>
        <w:ind w:left="0" w:firstLine="0"/>
        <w:rPr>
          <w:b w:val="1"/>
          <w:bCs w:val="1"/>
          <w:color w:val="1a6070"/>
          <w:sz w:val="25"/>
          <w:szCs w:val="25"/>
        </w:rPr>
      </w:pPr>
      <w:r w:rsidDel="00000000" w:rsidR="00000000" w:rsidRPr="00000000">
        <w:rPr>
          <w:rtl w:val="0"/>
        </w:rPr>
      </w:r>
    </w:p>
    <w:p w:rsidR="00000000" w:rsidDel="00000000" w:rsidP="00000000" w:rsidRDefault="00000000" w:rsidRPr="00000000" w14:paraId="000000E0">
      <w:pPr>
        <w:keepNext w:val="1"/>
        <w:numPr>
          <w:ilvl w:val="0"/>
          <w:numId w:val="2"/>
        </w:numPr>
        <w:spacing w:after="80" w:before="160" w:lineRule="auto"/>
        <w:ind w:left="720" w:hanging="360"/>
        <w:rPr>
          <w:b w:val="1"/>
          <w:bCs w:val="1"/>
          <w:color w:val="1a6070"/>
          <w:sz w:val="25"/>
          <w:szCs w:val="25"/>
        </w:rPr>
      </w:pPr>
      <w:r w:rsidDel="00000000" w:rsidR="00000000" w:rsidRPr="00000000">
        <w:rPr>
          <w:b w:val="1"/>
          <w:bCs w:val="1"/>
          <w:color w:val="1a6070"/>
          <w:sz w:val="25"/>
          <w:szCs w:val="25"/>
          <w:rtl w:val="0"/>
        </w:rPr>
        <w:t xml:space="preserve">마지막 장면</w:t>
      </w:r>
      <w:r w:rsidDel="00000000" w:rsidR="00000000" w:rsidRPr="00000000">
        <w:rPr>
          <w:rtl w:val="0"/>
        </w:rPr>
      </w:r>
    </w:p>
    <w:p w:rsidR="00000000" w:rsidDel="00000000" w:rsidP="00000000" w:rsidRDefault="00000000" w:rsidRPr="00000000" w14:paraId="000000E1">
      <w:pPr>
        <w:keepLines w:val="1"/>
        <w:spacing w:line="300" w:lineRule="auto"/>
        <w:ind w:firstLine="255"/>
        <w:rPr/>
      </w:pPr>
      <w:r w:rsidDel="00000000" w:rsidR="00000000" w:rsidRPr="00000000">
        <w:rPr>
          <w:color w:val="2e3238"/>
          <w:rtl w:val="0"/>
        </w:rPr>
        <w:t xml:space="preserve">빵주 위에서 네르와 교주, '콰르한' 이 밤하늘을 바라본다. 별과 구름이 잠시 거대한 나뭇가지의 형상으로 이어지지만, 네르는 기상현상으로 기록한다. '콰르한' 은 반박하지 않고 하늘을 향해 기도한다.</w:t>
      </w:r>
      <w:r w:rsidDel="00000000" w:rsidR="00000000" w:rsidRPr="00000000">
        <w:rPr>
          <w:rtl w:val="0"/>
        </w:rPr>
      </w:r>
    </w:p>
    <w:tbl>
      <w:tblPr>
        <w:tblStyle w:val="Table26"/>
        <w:tblW w:w="9922.0" w:type="dxa"/>
        <w:jc w:val="center"/>
        <w:tblLayout w:type="fixed"/>
        <w:tblLook w:val="0400"/>
      </w:tblPr>
      <w:tblGrid>
        <w:gridCol w:w="9922"/>
        <w:tblGridChange w:id="0">
          <w:tblGrid>
            <w:gridCol w:w="9922"/>
          </w:tblGrid>
        </w:tblGridChange>
      </w:tblGrid>
      <w:tr>
        <w:trPr>
          <w:cantSplit w:val="0"/>
          <w:tblHeader w:val="0"/>
        </w:trPr>
        <w:tc>
          <w:tcPr>
            <w:tcBorders>
              <w:top w:color="000000" w:space="0" w:sz="0" w:val="nil"/>
              <w:left w:color="d1a55a" w:space="0" w:sz="22" w:val="single"/>
              <w:bottom w:color="000000" w:space="0" w:sz="0" w:val="nil"/>
              <w:right w:color="000000" w:space="0" w:sz="0" w:val="nil"/>
            </w:tcBorders>
            <w:shd w:fill="f5f1e7" w:val="clear"/>
            <w:tcMar>
              <w:top w:w="190.0" w:type="dxa"/>
              <w:bottom w:w="190.0" w:type="dxa"/>
            </w:tcMar>
          </w:tcPr>
          <w:p w:rsidR="00000000" w:rsidDel="00000000" w:rsidP="00000000" w:rsidRDefault="00000000" w:rsidRPr="00000000" w14:paraId="000000E2">
            <w:pPr>
              <w:spacing w:line="324" w:lineRule="auto"/>
              <w:rPr>
                <w:sz w:val="23"/>
                <w:szCs w:val="23"/>
              </w:rPr>
            </w:pPr>
            <w:r w:rsidDel="00000000" w:rsidR="00000000" w:rsidRPr="00000000">
              <w:rPr>
                <w:rFonts w:ascii="Noto Serif CJK KR" w:cs="Noto Serif CJK KR" w:eastAsia="Noto Serif CJK KR" w:hAnsi="Noto Serif CJK KR"/>
                <w:color w:val="3c3429"/>
                <w:sz w:val="23"/>
                <w:szCs w:val="23"/>
                <w:rtl w:val="0"/>
              </w:rPr>
              <w:t xml:space="preserve">“하늘 세계수시여</w:t>
            </w:r>
            <w:r w:rsidDel="00000000" w:rsidR="00000000" w:rsidRPr="00000000">
              <w:rPr>
                <w:sz w:val="23"/>
                <w:szCs w:val="23"/>
                <w:rtl w:val="0"/>
              </w:rPr>
              <w:t xml:space="preserve">, 당신의 이파리 콰르한은 세계수의 샤먼으로서 교단과 함께 하겠노니…. 부디 굽어 살피소서.</w:t>
            </w:r>
            <w:r w:rsidDel="00000000" w:rsidR="00000000" w:rsidRPr="00000000">
              <w:rPr>
                <w:rFonts w:ascii="Noto Serif CJK KR" w:cs="Noto Serif CJK KR" w:eastAsia="Noto Serif CJK KR" w:hAnsi="Noto Serif CJK KR"/>
                <w:color w:val="3c3429"/>
                <w:sz w:val="23"/>
                <w:szCs w:val="23"/>
                <w:rtl w:val="0"/>
              </w:rPr>
              <w:t xml:space="preserve">”</w:t>
            </w:r>
            <w:r w:rsidDel="00000000" w:rsidR="00000000" w:rsidRPr="00000000">
              <w:rPr>
                <w:rtl w:val="0"/>
              </w:rPr>
            </w:r>
          </w:p>
          <w:p w:rsidR="00000000" w:rsidDel="00000000" w:rsidP="00000000" w:rsidRDefault="00000000" w:rsidRPr="00000000" w14:paraId="000000E3">
            <w:pPr>
              <w:jc w:val="right"/>
              <w:rPr/>
            </w:pPr>
            <w:r w:rsidDel="00000000" w:rsidR="00000000" w:rsidRPr="00000000">
              <w:rPr>
                <w:b w:val="1"/>
                <w:bCs w:val="1"/>
                <w:color w:val="7d6951"/>
                <w:sz w:val="18"/>
                <w:szCs w:val="18"/>
                <w:rtl w:val="0"/>
              </w:rPr>
              <w:t xml:space="preserve">콰르한</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ENDING &amp; RECRUITMENT</w:t>
      </w:r>
      <w:r w:rsidDel="00000000" w:rsidR="00000000" w:rsidRPr="00000000">
        <w:rPr>
          <w:rtl w:val="0"/>
        </w:rPr>
      </w:r>
    </w:p>
    <w:p w:rsidR="00000000" w:rsidDel="00000000" w:rsidP="00000000" w:rsidRDefault="00000000" w:rsidRPr="00000000" w14:paraId="000000E7">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6. 결말 및 교단 영입 설계</w:t>
      </w:r>
      <w:r w:rsidDel="00000000" w:rsidR="00000000" w:rsidRPr="00000000">
        <w:rPr>
          <w:rtl w:val="0"/>
        </w:rPr>
      </w:r>
    </w:p>
    <w:p w:rsidR="00000000" w:rsidDel="00000000" w:rsidP="00000000" w:rsidRDefault="00000000" w:rsidRPr="00000000" w14:paraId="000000E8">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세계수 교단의 공식 판단</w:t>
      </w:r>
      <w:r w:rsidDel="00000000" w:rsidR="00000000" w:rsidRPr="00000000">
        <w:rPr>
          <w:rtl w:val="0"/>
        </w:rPr>
      </w:r>
    </w:p>
    <w:p w:rsidR="00000000" w:rsidDel="00000000" w:rsidP="00000000" w:rsidRDefault="00000000" w:rsidRPr="00000000" w14:paraId="000000E9">
      <w:pPr>
        <w:keepLines w:val="1"/>
        <w:spacing w:after="100" w:before="0" w:line="300" w:lineRule="auto"/>
        <w:ind w:firstLine="255"/>
        <w:jc w:val="left"/>
        <w:rPr>
          <w:color w:val="2e3238"/>
        </w:rPr>
      </w:pPr>
      <w:r w:rsidDel="00000000" w:rsidR="00000000" w:rsidRPr="00000000">
        <w:rPr>
          <w:rFonts w:ascii="NanumSquare" w:cs="NanumSquare" w:eastAsia="NanumSquare" w:hAnsi="NanumSquare"/>
          <w:b w:val="0"/>
          <w:bCs w:val="0"/>
          <w:i w:val="0"/>
          <w:iCs w:val="0"/>
          <w:color w:val="2e3238"/>
          <w:sz w:val="21"/>
          <w:szCs w:val="21"/>
          <w:rtl w:val="0"/>
        </w:rPr>
        <w:t xml:space="preserve">교단은 텡겔드르를 즉시 정통 교리로 승인하지 않는다. 대신 엘리아스를 떠난 조류 수인들이 세계수의 기억을 어떻게 보존하고 변형했는지 조사하는 「외방 세계수 신앙 연구」를 시작한다. 연구의 핵심은 정정이나 개종이 아니라, 분파의 역사와 세계수 실재 가능성을 함께 검증하는 것이다.</w:t>
      </w:r>
      <w:r w:rsidDel="00000000" w:rsidR="00000000" w:rsidRPr="00000000">
        <w:rPr>
          <w:rtl w:val="0"/>
        </w:rPr>
      </w:r>
    </w:p>
    <w:p w:rsidR="00000000" w:rsidDel="00000000" w:rsidP="00000000" w:rsidRDefault="00000000" w:rsidRPr="00000000" w14:paraId="000000EA">
      <w:pPr>
        <w:keepLines w:val="1"/>
        <w:spacing w:after="100" w:before="0" w:line="300" w:lineRule="auto"/>
        <w:ind w:left="0" w:firstLine="0"/>
        <w:jc w:val="left"/>
        <w:rPr/>
      </w:pPr>
      <w:r w:rsidDel="00000000" w:rsidR="00000000" w:rsidRPr="00000000">
        <w:rPr>
          <w:rFonts w:ascii="NanumSquare" w:cs="NanumSquare" w:eastAsia="NanumSquare" w:hAnsi="NanumSquare"/>
          <w:b w:val="1"/>
          <w:bCs w:val="1"/>
          <w:color w:val="1a6070"/>
          <w:sz w:val="25"/>
          <w:szCs w:val="25"/>
          <w:rtl w:val="0"/>
        </w:rPr>
        <w:t xml:space="preserve">영입 조건</w:t>
      </w:r>
      <w:r w:rsidDel="00000000" w:rsidR="00000000" w:rsidRPr="00000000">
        <w:rPr>
          <w:rtl w:val="0"/>
        </w:rPr>
      </w:r>
    </w:p>
    <w:p w:rsidR="00000000" w:rsidDel="00000000" w:rsidP="00000000" w:rsidRDefault="00000000" w:rsidRPr="00000000" w14:paraId="000000EB">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color w:val="2e3238"/>
          <w:sz w:val="20"/>
          <w:szCs w:val="20"/>
          <w:rtl w:val="0"/>
        </w:rPr>
        <w:t xml:space="preserve">'콰르한' 은</w:t>
      </w: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 텡겔드르 신앙과 유목 의례를 포기하지 않는다.</w:t>
      </w:r>
      <w:r w:rsidDel="00000000" w:rsidR="00000000" w:rsidRPr="00000000">
        <w:rPr>
          <w:rtl w:val="0"/>
        </w:rPr>
      </w:r>
    </w:p>
    <w:p w:rsidR="00000000" w:rsidDel="00000000" w:rsidP="00000000" w:rsidRDefault="00000000" w:rsidRPr="00000000" w14:paraId="000000EC">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유목 부족의 전승은 당사자의 검수를 거쳐 기록한다.</w:t>
      </w:r>
      <w:r w:rsidDel="00000000" w:rsidR="00000000" w:rsidRPr="00000000">
        <w:rPr>
          <w:rtl w:val="0"/>
        </w:rPr>
      </w:r>
    </w:p>
    <w:p w:rsidR="00000000" w:rsidDel="00000000" w:rsidP="00000000" w:rsidRDefault="00000000" w:rsidRPr="00000000" w14:paraId="000000ED">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연구 결과는 교단만 독점하지 않고 외부 부족에도 전달한다.</w:t>
      </w:r>
      <w:r w:rsidDel="00000000" w:rsidR="00000000" w:rsidRPr="00000000">
        <w:rPr>
          <w:rtl w:val="0"/>
        </w:rPr>
      </w:r>
    </w:p>
    <w:p w:rsidR="00000000" w:rsidDel="00000000" w:rsidP="00000000" w:rsidRDefault="00000000" w:rsidRPr="00000000" w14:paraId="000000EE">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정기적으로 엘리아스와 외부 유목지를 오갈 수 있다.</w:t>
      </w:r>
      <w:r w:rsidDel="00000000" w:rsidR="00000000" w:rsidRPr="00000000">
        <w:rPr>
          <w:rtl w:val="0"/>
        </w:rPr>
      </w:r>
    </w:p>
    <w:p w:rsidR="00000000" w:rsidDel="00000000" w:rsidP="00000000" w:rsidRDefault="00000000" w:rsidRPr="00000000" w14:paraId="000000EF">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교단과 텡겔드르를 즉시 동일하거나 우열 관계로 규정하지 않는다.</w:t>
      </w:r>
      <w:r w:rsidDel="00000000" w:rsidR="00000000" w:rsidRPr="00000000">
        <w:rPr>
          <w:rtl w:val="0"/>
        </w:rPr>
      </w:r>
    </w:p>
    <w:p w:rsidR="00000000" w:rsidDel="00000000" w:rsidP="00000000" w:rsidRDefault="00000000" w:rsidRPr="00000000" w14:paraId="000000F0">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교단 내 설탕 배급 규정은 준수한다. 단, 단이슬 의식의 상징적 사용은 허용한다.</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트릭컬식 후일담</w:t>
      </w:r>
      <w:r w:rsidDel="00000000" w:rsidR="00000000" w:rsidRPr="00000000">
        <w:rPr>
          <w:rtl w:val="0"/>
        </w:rPr>
      </w:r>
    </w:p>
    <w:p w:rsidR="00000000" w:rsidDel="00000000" w:rsidP="00000000" w:rsidRDefault="00000000" w:rsidRPr="00000000" w14:paraId="000000F3">
      <w:pPr>
        <w:keepLines w:val="1"/>
        <w:spacing w:after="100" w:before="0" w:line="300" w:lineRule="auto"/>
        <w:jc w:val="left"/>
        <w:rPr/>
      </w:pPr>
      <w:r w:rsidDel="00000000" w:rsidR="00000000" w:rsidRPr="00000000">
        <w:rPr>
          <w:b w:val="1"/>
          <w:bCs w:val="1"/>
          <w:color w:val="5b547a"/>
          <w:rtl w:val="0"/>
        </w:rPr>
        <w:t xml:space="preserve">콰르한</w:t>
      </w:r>
      <w:r w:rsidDel="00000000" w:rsidR="00000000" w:rsidRPr="00000000">
        <w:rPr>
          <w:rFonts w:ascii="NanumSquare" w:cs="NanumSquare" w:eastAsia="NanumSquare" w:hAnsi="NanumSquare"/>
          <w:b w:val="1"/>
          <w:bCs w:val="1"/>
          <w:i w:val="0"/>
          <w:iCs w:val="0"/>
          <w:color w:val="5b547a"/>
          <w:sz w:val="21"/>
          <w:szCs w:val="21"/>
          <w:rtl w:val="0"/>
        </w:rPr>
        <w:t xml:space="preserve">: </w:t>
      </w:r>
      <w:r w:rsidDel="00000000" w:rsidR="00000000" w:rsidRPr="00000000">
        <w:rPr>
          <w:rFonts w:ascii="NanumSquare" w:cs="NanumSquare" w:eastAsia="NanumSquare" w:hAnsi="NanumSquare"/>
          <w:b w:val="0"/>
          <w:bCs w:val="0"/>
          <w:i w:val="0"/>
          <w:iCs w:val="0"/>
          <w:color w:val="2e3238"/>
          <w:sz w:val="21"/>
          <w:szCs w:val="21"/>
          <w:rtl w:val="0"/>
        </w:rPr>
        <w:t xml:space="preserve">“</w:t>
      </w:r>
      <w:r w:rsidDel="00000000" w:rsidR="00000000" w:rsidRPr="00000000">
        <w:rPr>
          <w:color w:val="2e3238"/>
          <w:rtl w:val="0"/>
        </w:rPr>
        <w:t xml:space="preserve">교단에 속했지만 이전 방식을 존중 한다라? </w:t>
      </w:r>
      <w:r w:rsidDel="00000000" w:rsidR="00000000" w:rsidRPr="00000000">
        <w:rPr>
          <w:rFonts w:ascii="NanumSquare" w:cs="NanumSquare" w:eastAsia="NanumSquare" w:hAnsi="NanumSquare"/>
          <w:b w:val="0"/>
          <w:bCs w:val="0"/>
          <w:i w:val="0"/>
          <w:iCs w:val="0"/>
          <w:color w:val="2e3238"/>
          <w:sz w:val="21"/>
          <w:szCs w:val="21"/>
          <w:rtl w:val="0"/>
        </w:rPr>
        <w:t xml:space="preserve">그렇다면 매일 단이슬, </w:t>
      </w:r>
      <w:r w:rsidDel="00000000" w:rsidR="00000000" w:rsidRPr="00000000">
        <w:rPr>
          <w:color w:val="2e3238"/>
          <w:rtl w:val="0"/>
        </w:rPr>
        <w:t xml:space="preserve">아니면 양갱이라도</w:t>
      </w:r>
      <w:r w:rsidDel="00000000" w:rsidR="00000000" w:rsidRPr="00000000">
        <w:rPr>
          <w:rFonts w:ascii="NanumSquare" w:cs="NanumSquare" w:eastAsia="NanumSquare" w:hAnsi="NanumSquare"/>
          <w:b w:val="0"/>
          <w:bCs w:val="0"/>
          <w:i w:val="0"/>
          <w:iCs w:val="0"/>
          <w:color w:val="2e3238"/>
          <w:sz w:val="21"/>
          <w:szCs w:val="21"/>
          <w:rtl w:val="0"/>
        </w:rPr>
        <w:t xml:space="preserve"> 두 조각씩—”</w:t>
      </w:r>
      <w:r w:rsidDel="00000000" w:rsidR="00000000" w:rsidRPr="00000000">
        <w:rPr>
          <w:rtl w:val="0"/>
        </w:rPr>
      </w:r>
    </w:p>
    <w:p w:rsidR="00000000" w:rsidDel="00000000" w:rsidP="00000000" w:rsidRDefault="00000000" w:rsidRPr="00000000" w14:paraId="000000F4">
      <w:pPr>
        <w:keepLines w:val="1"/>
        <w:spacing w:after="100" w:before="0" w:line="300" w:lineRule="auto"/>
        <w:jc w:val="left"/>
        <w:rPr/>
      </w:pPr>
      <w:r w:rsidDel="00000000" w:rsidR="00000000" w:rsidRPr="00000000">
        <w:rPr>
          <w:rFonts w:ascii="NanumSquare" w:cs="NanumSquare" w:eastAsia="NanumSquare" w:hAnsi="NanumSquare"/>
          <w:b w:val="1"/>
          <w:bCs w:val="1"/>
          <w:i w:val="0"/>
          <w:iCs w:val="0"/>
          <w:color w:val="2c8c7d"/>
          <w:sz w:val="21"/>
          <w:szCs w:val="21"/>
          <w:rtl w:val="0"/>
        </w:rPr>
        <w:t xml:space="preserve">네르: </w:t>
      </w:r>
      <w:r w:rsidDel="00000000" w:rsidR="00000000" w:rsidRPr="00000000">
        <w:rPr>
          <w:rFonts w:ascii="NanumSquare" w:cs="NanumSquare" w:eastAsia="NanumSquare" w:hAnsi="NanumSquare"/>
          <w:b w:val="0"/>
          <w:bCs w:val="0"/>
          <w:i w:val="0"/>
          <w:iCs w:val="0"/>
          <w:color w:val="2e3238"/>
          <w:sz w:val="21"/>
          <w:szCs w:val="21"/>
          <w:rtl w:val="0"/>
        </w:rPr>
        <w:t xml:space="preserve">“설탕 배급 규정은 별개입니다.”</w:t>
      </w:r>
      <w:r w:rsidDel="00000000" w:rsidR="00000000" w:rsidRPr="00000000">
        <w:rPr>
          <w:rtl w:val="0"/>
        </w:rPr>
      </w:r>
    </w:p>
    <w:p w:rsidR="00000000" w:rsidDel="00000000" w:rsidP="00000000" w:rsidRDefault="00000000" w:rsidRPr="00000000" w14:paraId="000000F5">
      <w:pPr>
        <w:keepLines w:val="1"/>
        <w:spacing w:after="100" w:before="0" w:line="300" w:lineRule="auto"/>
        <w:jc w:val="left"/>
        <w:rPr/>
      </w:pPr>
      <w:r w:rsidDel="00000000" w:rsidR="00000000" w:rsidRPr="00000000">
        <w:rPr>
          <w:b w:val="1"/>
          <w:bCs w:val="1"/>
          <w:color w:val="5b547a"/>
          <w:rtl w:val="0"/>
        </w:rPr>
        <w:t xml:space="preserve">콰르한</w:t>
      </w:r>
      <w:r w:rsidDel="00000000" w:rsidR="00000000" w:rsidRPr="00000000">
        <w:rPr>
          <w:rFonts w:ascii="NanumSquare" w:cs="NanumSquare" w:eastAsia="NanumSquare" w:hAnsi="NanumSquare"/>
          <w:b w:val="1"/>
          <w:bCs w:val="1"/>
          <w:i w:val="0"/>
          <w:iCs w:val="0"/>
          <w:color w:val="5b547a"/>
          <w:sz w:val="21"/>
          <w:szCs w:val="21"/>
          <w:rtl w:val="0"/>
        </w:rPr>
        <w:t xml:space="preserve">: </w:t>
      </w:r>
      <w:r w:rsidDel="00000000" w:rsidR="00000000" w:rsidRPr="00000000">
        <w:rPr>
          <w:rFonts w:ascii="NanumSquare" w:cs="NanumSquare" w:eastAsia="NanumSquare" w:hAnsi="NanumSquare"/>
          <w:b w:val="0"/>
          <w:bCs w:val="0"/>
          <w:i w:val="0"/>
          <w:iCs w:val="0"/>
          <w:color w:val="2e3238"/>
          <w:sz w:val="21"/>
          <w:szCs w:val="21"/>
          <w:rtl w:val="0"/>
        </w:rPr>
        <w:t xml:space="preserve">“은총을 독점하</w:t>
      </w:r>
      <w:r w:rsidDel="00000000" w:rsidR="00000000" w:rsidRPr="00000000">
        <w:rPr>
          <w:color w:val="2e3238"/>
          <w:rtl w:val="0"/>
        </w:rPr>
        <w:t xml:space="preserve">지 말라고</w:t>
      </w:r>
      <w:r w:rsidDel="00000000" w:rsidR="00000000" w:rsidRPr="00000000">
        <w:rPr>
          <w:rFonts w:ascii="NanumSquare" w:cs="NanumSquare" w:eastAsia="NanumSquare" w:hAnsi="NanumSquare"/>
          <w:b w:val="0"/>
          <w:bCs w:val="0"/>
          <w:i w:val="0"/>
          <w:iCs w:val="0"/>
          <w:color w:val="2e3238"/>
          <w:sz w:val="21"/>
          <w:szCs w:val="21"/>
          <w:rtl w:val="0"/>
        </w:rPr>
        <w:t xml:space="preserve">.”</w:t>
      </w:r>
      <w:r w:rsidDel="00000000" w:rsidR="00000000" w:rsidRPr="00000000">
        <w:rPr>
          <w:rtl w:val="0"/>
        </w:rPr>
      </w:r>
    </w:p>
    <w:p w:rsidR="00000000" w:rsidDel="00000000" w:rsidP="00000000" w:rsidRDefault="00000000" w:rsidRPr="00000000" w14:paraId="000000F6">
      <w:pPr>
        <w:keepLines w:val="1"/>
        <w:spacing w:after="200" w:before="0" w:line="300" w:lineRule="auto"/>
        <w:jc w:val="left"/>
        <w:rPr>
          <w:color w:val="2e3238"/>
        </w:rPr>
      </w:pPr>
      <w:r w:rsidDel="00000000" w:rsidR="00000000" w:rsidRPr="00000000">
        <w:rPr>
          <w:rFonts w:ascii="NanumSquare" w:cs="NanumSquare" w:eastAsia="NanumSquare" w:hAnsi="NanumSquare"/>
          <w:b w:val="1"/>
          <w:bCs w:val="1"/>
          <w:i w:val="0"/>
          <w:iCs w:val="0"/>
          <w:color w:val="b27a3a"/>
          <w:sz w:val="21"/>
          <w:szCs w:val="21"/>
          <w:rtl w:val="0"/>
        </w:rPr>
        <w:t xml:space="preserve">교주: </w:t>
      </w:r>
      <w:r w:rsidDel="00000000" w:rsidR="00000000" w:rsidRPr="00000000">
        <w:rPr>
          <w:rFonts w:ascii="NanumSquare" w:cs="NanumSquare" w:eastAsia="NanumSquare" w:hAnsi="NanumSquare"/>
          <w:b w:val="0"/>
          <w:bCs w:val="0"/>
          <w:i w:val="0"/>
          <w:iCs w:val="0"/>
          <w:color w:val="2e3238"/>
          <w:sz w:val="21"/>
          <w:szCs w:val="21"/>
          <w:rtl w:val="0"/>
        </w:rPr>
        <w:t xml:space="preserve">“교탄 설탕인데 왜 둘이서만 정하는 거야?”</w:t>
      </w:r>
      <w:r w:rsidDel="00000000" w:rsidR="00000000" w:rsidRPr="00000000">
        <w:rPr>
          <w:rtl w:val="0"/>
        </w:rPr>
      </w:r>
    </w:p>
    <w:p w:rsidR="00000000" w:rsidDel="00000000" w:rsidP="00000000" w:rsidRDefault="00000000" w:rsidRPr="00000000" w14:paraId="000000F7">
      <w:pPr>
        <w:keepLines w:val="1"/>
        <w:spacing w:after="200" w:before="0" w:line="300" w:lineRule="auto"/>
        <w:jc w:val="left"/>
        <w:rPr/>
      </w:pPr>
      <w:r w:rsidDel="00000000" w:rsidR="00000000" w:rsidRPr="00000000">
        <w:rPr>
          <w:b w:val="1"/>
          <w:bCs w:val="1"/>
          <w:color w:val="1a6070"/>
          <w:sz w:val="25"/>
          <w:szCs w:val="25"/>
          <w:rtl w:val="0"/>
        </w:rPr>
        <w:t xml:space="preserve">후속 확장 가능성</w:t>
      </w:r>
      <w:r w:rsidDel="00000000" w:rsidR="00000000" w:rsidRPr="00000000">
        <w:rPr>
          <w:rtl w:val="0"/>
        </w:rPr>
      </w:r>
    </w:p>
    <w:p w:rsidR="00000000" w:rsidDel="00000000" w:rsidP="00000000" w:rsidRDefault="00000000" w:rsidRPr="00000000" w14:paraId="000000F8">
      <w:pPr>
        <w:keepLines w:val="1"/>
        <w:numPr>
          <w:ilvl w:val="0"/>
          <w:numId w:val="3"/>
        </w:numPr>
        <w:spacing w:after="0" w:line="283" w:lineRule="auto"/>
        <w:ind w:left="360"/>
      </w:pPr>
      <w:r w:rsidDel="00000000" w:rsidR="00000000" w:rsidRPr="00000000">
        <w:rPr>
          <w:color w:val="2e3238"/>
          <w:sz w:val="20"/>
          <w:szCs w:val="20"/>
          <w:rtl w:val="0"/>
        </w:rPr>
        <w:t xml:space="preserve">'콰르한' 이 천상가지 연구관으로서 다른 외부 민족의 세계수 전승을 조사하는 연속 이벤트</w:t>
      </w:r>
      <w:r w:rsidDel="00000000" w:rsidR="00000000" w:rsidRPr="00000000">
        <w:rPr>
          <w:rtl w:val="0"/>
        </w:rPr>
      </w:r>
    </w:p>
    <w:p w:rsidR="00000000" w:rsidDel="00000000" w:rsidP="00000000" w:rsidRDefault="00000000" w:rsidRPr="00000000" w14:paraId="000000F9">
      <w:pPr>
        <w:keepLines w:val="1"/>
        <w:numPr>
          <w:ilvl w:val="0"/>
          <w:numId w:val="3"/>
        </w:numPr>
        <w:spacing w:after="0" w:line="283" w:lineRule="auto"/>
        <w:ind w:left="360"/>
      </w:pPr>
      <w:r w:rsidDel="00000000" w:rsidR="00000000" w:rsidRPr="00000000">
        <w:rPr>
          <w:color w:val="2e3238"/>
          <w:sz w:val="20"/>
          <w:szCs w:val="20"/>
          <w:rtl w:val="0"/>
        </w:rPr>
        <w:t xml:space="preserve">텡겔드르의 뿌리로 불리는 유적과 하늘가지 목재의 출처 조사</w:t>
      </w:r>
      <w:r w:rsidDel="00000000" w:rsidR="00000000" w:rsidRPr="00000000">
        <w:rPr>
          <w:rtl w:val="0"/>
        </w:rPr>
      </w:r>
    </w:p>
    <w:p w:rsidR="00000000" w:rsidDel="00000000" w:rsidP="00000000" w:rsidRDefault="00000000" w:rsidRPr="00000000" w14:paraId="000000FA">
      <w:pPr>
        <w:keepLines w:val="1"/>
        <w:numPr>
          <w:ilvl w:val="0"/>
          <w:numId w:val="3"/>
        </w:numPr>
        <w:spacing w:after="0" w:line="283" w:lineRule="auto"/>
        <w:ind w:left="360"/>
      </w:pPr>
      <w:r w:rsidDel="00000000" w:rsidR="00000000" w:rsidRPr="00000000">
        <w:rPr>
          <w:color w:val="2e3238"/>
          <w:sz w:val="20"/>
          <w:szCs w:val="20"/>
          <w:rtl w:val="0"/>
        </w:rPr>
        <w:t xml:space="preserve">세계수 자체에 대한 이야기나 새로운 세계수 씨앗에 대한 가능성 제시</w:t>
      </w:r>
    </w:p>
    <w:p w:rsidR="00000000" w:rsidDel="00000000" w:rsidP="00000000" w:rsidRDefault="00000000" w:rsidRPr="00000000" w14:paraId="000000FB">
      <w:pPr>
        <w:keepLines w:val="1"/>
        <w:numPr>
          <w:ilvl w:val="0"/>
          <w:numId w:val="3"/>
        </w:numPr>
        <w:spacing w:after="0" w:line="283" w:lineRule="auto"/>
        <w:ind w:left="360"/>
      </w:pPr>
      <w:r w:rsidDel="00000000" w:rsidR="00000000" w:rsidRPr="00000000">
        <w:rPr>
          <w:color w:val="2e3238"/>
          <w:sz w:val="20"/>
          <w:szCs w:val="20"/>
          <w:rtl w:val="0"/>
        </w:rPr>
        <w:t xml:space="preserve">호전적 부족이 깃털 교단 지부를 이용해 권력을 정당화하는 후속 사건</w:t>
      </w:r>
      <w:r w:rsidDel="00000000" w:rsidR="00000000" w:rsidRPr="00000000">
        <w:rPr>
          <w:rtl w:val="0"/>
        </w:rPr>
      </w:r>
    </w:p>
    <w:p w:rsidR="00000000" w:rsidDel="00000000" w:rsidP="00000000" w:rsidRDefault="00000000" w:rsidRPr="00000000" w14:paraId="000000FC">
      <w:pPr>
        <w:keepLines w:val="1"/>
        <w:numPr>
          <w:ilvl w:val="0"/>
          <w:numId w:val="3"/>
        </w:numPr>
        <w:spacing w:after="50" w:line="283" w:lineRule="auto"/>
        <w:ind w:left="360"/>
      </w:pPr>
      <w:r w:rsidDel="00000000" w:rsidR="00000000" w:rsidRPr="00000000">
        <w:rPr>
          <w:color w:val="2e3238"/>
          <w:sz w:val="20"/>
          <w:szCs w:val="20"/>
          <w:rtl w:val="0"/>
        </w:rPr>
        <w:t xml:space="preserve">엘리아스 세계수와 다른 성질을 가진 수액·성물·식생을 통한 두 세계수 연결 암시</w:t>
      </w:r>
      <w:r w:rsidDel="00000000" w:rsidR="00000000" w:rsidRPr="00000000">
        <w:rPr>
          <w:rtl w:val="0"/>
        </w:rPr>
      </w:r>
    </w:p>
    <w:p w:rsidR="00000000" w:rsidDel="00000000" w:rsidP="00000000" w:rsidRDefault="00000000" w:rsidRPr="00000000" w14:paraId="000000FD">
      <w:pPr>
        <w:keepLines w:val="1"/>
        <w:spacing w:after="50" w:line="283" w:lineRule="auto"/>
        <w:ind w:left="0" w:firstLine="0"/>
        <w:rPr>
          <w:sz w:val="20"/>
          <w:szCs w:val="20"/>
        </w:rPr>
      </w:pPr>
      <w:r w:rsidDel="00000000" w:rsidR="00000000" w:rsidRPr="00000000">
        <w:rPr>
          <w:rtl w:val="0"/>
        </w:rPr>
      </w:r>
    </w:p>
    <w:p w:rsidR="00000000" w:rsidDel="00000000" w:rsidP="00000000" w:rsidRDefault="00000000" w:rsidRPr="00000000" w14:paraId="000000FE">
      <w:pPr>
        <w:keepNext w:val="1"/>
        <w:spacing w:after="80" w:before="160" w:lineRule="auto"/>
        <w:rPr/>
      </w:pPr>
      <w:r w:rsidDel="00000000" w:rsidR="00000000" w:rsidRPr="00000000">
        <w:rPr>
          <w:b w:val="1"/>
          <w:bCs w:val="1"/>
          <w:color w:val="1a6070"/>
          <w:sz w:val="25"/>
          <w:szCs w:val="25"/>
          <w:rtl w:val="0"/>
        </w:rPr>
        <w:t xml:space="preserve">사도 스토리</w:t>
      </w:r>
      <w:r w:rsidDel="00000000" w:rsidR="00000000" w:rsidRPr="00000000">
        <w:rPr>
          <w:rtl w:val="0"/>
        </w:rPr>
      </w:r>
    </w:p>
    <w:sdt>
      <w:sdtPr>
        <w:lock w:val="contentLocked"/>
        <w:id w:val="-328183149"/>
        <w:tag w:val="goog_rdk_5"/>
      </w:sdtPr>
      <w:sdtContent>
        <w:tbl>
          <w:tblPr>
            <w:tblStyle w:val="Table27"/>
            <w:tblW w:w="9355.0" w:type="dxa"/>
            <w:jc w:val="center"/>
            <w:tblLayout w:type="fixed"/>
            <w:tblLook w:val="0400"/>
          </w:tblPr>
          <w:tblGrid>
            <w:gridCol w:w="1361"/>
            <w:gridCol w:w="7994"/>
            <w:tblGridChange w:id="0">
              <w:tblGrid>
                <w:gridCol w:w="1361"/>
                <w:gridCol w:w="7994"/>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0FF">
                <w:pPr>
                  <w:rPr/>
                </w:pPr>
                <w:r w:rsidDel="00000000" w:rsidR="00000000" w:rsidRPr="00000000">
                  <w:rPr>
                    <w:b w:val="1"/>
                    <w:bCs w:val="1"/>
                    <w:color w:val="1c5964"/>
                    <w:sz w:val="19"/>
                    <w:szCs w:val="19"/>
                    <w:rtl w:val="0"/>
                  </w:rPr>
                  <w:t xml:space="preserve">1</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00">
                <w:pPr>
                  <w:spacing w:line="276" w:lineRule="auto"/>
                  <w:rPr/>
                </w:pPr>
                <w:r w:rsidDel="00000000" w:rsidR="00000000" w:rsidRPr="00000000">
                  <w:rPr>
                    <w:color w:val="30383d"/>
                    <w:sz w:val="19"/>
                    <w:szCs w:val="19"/>
                    <w:rtl w:val="0"/>
                  </w:rPr>
                  <w:t xml:space="preserve">그윈, 델리아와 엘리아스 탐혐 (엘리아스와 깃털 부락을 같이 이동)</w:t>
                </w:r>
                <w:r w:rsidDel="00000000" w:rsidR="00000000" w:rsidRPr="00000000">
                  <w:rPr>
                    <w:rtl w:val="0"/>
                  </w:rPr>
                </w:r>
              </w:p>
            </w:tc>
          </w:tr>
          <w:tr>
            <w:trPr>
              <w:cantSplit w:val="0"/>
              <w:trHeight w:val="557.177734375" w:hRule="atLeast"/>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01">
                <w:pPr>
                  <w:rPr/>
                </w:pPr>
                <w:r w:rsidDel="00000000" w:rsidR="00000000" w:rsidRPr="00000000">
                  <w:rPr>
                    <w:b w:val="1"/>
                    <w:bCs w:val="1"/>
                    <w:color w:val="1c5964"/>
                    <w:sz w:val="19"/>
                    <w:szCs w:val="19"/>
                    <w:rtl w:val="0"/>
                  </w:rPr>
                  <w:t xml:space="preserve">2</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02">
                <w:pPr>
                  <w:spacing w:line="276" w:lineRule="auto"/>
                  <w:rPr/>
                </w:pPr>
                <w:r w:rsidDel="00000000" w:rsidR="00000000" w:rsidRPr="00000000">
                  <w:rPr>
                    <w:color w:val="30383d"/>
                    <w:sz w:val="19"/>
                    <w:szCs w:val="19"/>
                    <w:rtl w:val="0"/>
                  </w:rPr>
                  <w:t xml:space="preserve">교단에서 죠안, 스키아의 만남 (콰르한을 부르기 아려워 함)</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03">
                <w:pPr>
                  <w:rPr/>
                </w:pPr>
                <w:r w:rsidDel="00000000" w:rsidR="00000000" w:rsidRPr="00000000">
                  <w:rPr>
                    <w:b w:val="1"/>
                    <w:bCs w:val="1"/>
                    <w:color w:val="1c5964"/>
                    <w:sz w:val="19"/>
                    <w:szCs w:val="19"/>
                    <w:rtl w:val="0"/>
                  </w:rPr>
                  <w:t xml:space="preserve">3</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04">
                <w:pPr>
                  <w:spacing w:line="276" w:lineRule="auto"/>
                  <w:rPr/>
                </w:pPr>
                <w:r w:rsidDel="00000000" w:rsidR="00000000" w:rsidRPr="00000000">
                  <w:rPr>
                    <w:color w:val="30383d"/>
                    <w:sz w:val="19"/>
                    <w:szCs w:val="19"/>
                    <w:rtl w:val="0"/>
                  </w:rPr>
                  <w:t xml:space="preserve">요미와의 만남 (교단의 교리와 어떤 차이가 있는지에 대해)</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05">
                <w:pPr>
                  <w:rPr/>
                </w:pPr>
                <w:r w:rsidDel="00000000" w:rsidR="00000000" w:rsidRPr="00000000">
                  <w:rPr>
                    <w:b w:val="1"/>
                    <w:bCs w:val="1"/>
                    <w:color w:val="1c5964"/>
                    <w:sz w:val="19"/>
                    <w:szCs w:val="19"/>
                    <w:rtl w:val="0"/>
                  </w:rPr>
                  <w:t xml:space="preserve">4</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06">
                <w:pPr>
                  <w:spacing w:line="276" w:lineRule="auto"/>
                  <w:rPr>
                    <w:sz w:val="19"/>
                    <w:szCs w:val="19"/>
                  </w:rPr>
                </w:pPr>
                <w:r w:rsidDel="00000000" w:rsidR="00000000" w:rsidRPr="00000000">
                  <w:rPr>
                    <w:sz w:val="19"/>
                    <w:szCs w:val="19"/>
                    <w:rtl w:val="0"/>
                  </w:rPr>
                  <w:t xml:space="preserve">페스타와 만남(몽골 메탈 밴드 ‘더 후’ 페러디)과 </w:t>
                </w:r>
                <w:r w:rsidDel="00000000" w:rsidR="00000000" w:rsidRPr="00000000">
                  <w:rPr>
                    <w:sz w:val="19"/>
                    <w:szCs w:val="19"/>
                    <w:rtl w:val="0"/>
                  </w:rPr>
                  <w:t xml:space="preserve">콰르한의 이름 와전 (예시 : 거란)</w:t>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07">
                <w:pPr>
                  <w:rPr/>
                </w:pPr>
                <w:r w:rsidDel="00000000" w:rsidR="00000000" w:rsidRPr="00000000">
                  <w:rPr>
                    <w:b w:val="1"/>
                    <w:bCs w:val="1"/>
                    <w:color w:val="1c5964"/>
                    <w:sz w:val="19"/>
                    <w:szCs w:val="19"/>
                    <w:rtl w:val="0"/>
                  </w:rPr>
                  <w:t xml:space="preserve">5</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08">
                <w:pPr>
                  <w:spacing w:line="276" w:lineRule="auto"/>
                  <w:rPr>
                    <w:sz w:val="19"/>
                    <w:szCs w:val="19"/>
                  </w:rPr>
                </w:pPr>
                <w:r w:rsidDel="00000000" w:rsidR="00000000" w:rsidRPr="00000000">
                  <w:rPr>
                    <w:color w:val="30383d"/>
                    <w:sz w:val="19"/>
                    <w:szCs w:val="19"/>
                    <w:rtl w:val="0"/>
                  </w:rPr>
                  <w:t xml:space="preserve">수인 마을에서 디아나의 만남 (우로스 이후의 이야기나 자신들을 원망하지 않는지에 대해)</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09">
                <w:pPr>
                  <w:rPr>
                    <w:b w:val="1"/>
                    <w:bCs w:val="1"/>
                    <w:color w:val="1c5964"/>
                    <w:sz w:val="19"/>
                    <w:szCs w:val="19"/>
                  </w:rPr>
                </w:pPr>
                <w:r w:rsidDel="00000000" w:rsidR="00000000" w:rsidRPr="00000000">
                  <w:rPr>
                    <w:b w:val="1"/>
                    <w:bCs w:val="1"/>
                    <w:color w:val="1c5964"/>
                    <w:sz w:val="19"/>
                    <w:szCs w:val="19"/>
                    <w:rtl w:val="0"/>
                  </w:rPr>
                  <w:t xml:space="preserve">6</w:t>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0A">
                <w:pPr>
                  <w:spacing w:line="276" w:lineRule="auto"/>
                  <w:rPr>
                    <w:color w:val="30383d"/>
                    <w:sz w:val="19"/>
                    <w:szCs w:val="19"/>
                  </w:rPr>
                </w:pPr>
                <w:r w:rsidDel="00000000" w:rsidR="00000000" w:rsidRPr="00000000">
                  <w:rPr>
                    <w:sz w:val="19"/>
                    <w:szCs w:val="19"/>
                    <w:rtl w:val="0"/>
                  </w:rPr>
                  <w:t xml:space="preserve">교단 사제로서 하는 일 (헌글이 아닌 다른 글자로 씀)</w:t>
                </w:r>
                <w:r w:rsidDel="00000000" w:rsidR="00000000" w:rsidRPr="00000000">
                  <w:rPr>
                    <w:rtl w:val="0"/>
                  </w:rPr>
                </w:r>
              </w:p>
            </w:tc>
          </w:tr>
        </w:tbl>
      </w:sdtContent>
    </w:sdt>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40" w:before="40" w:lineRule="auto"/>
        <w:rPr>
          <w:b w:val="1"/>
          <w:bCs w:val="1"/>
          <w:color w:val="b27a3a"/>
          <w:sz w:val="17"/>
          <w:szCs w:val="17"/>
        </w:rPr>
      </w:pPr>
      <w:r w:rsidDel="00000000" w:rsidR="00000000" w:rsidRPr="00000000">
        <w:rPr>
          <w:rtl w:val="0"/>
        </w:rPr>
      </w:r>
    </w:p>
    <w:p w:rsidR="00000000" w:rsidDel="00000000" w:rsidP="00000000" w:rsidRDefault="00000000" w:rsidRPr="00000000" w14:paraId="0000010D">
      <w:pPr>
        <w:spacing w:after="40" w:before="40" w:lineRule="auto"/>
        <w:rPr>
          <w:b w:val="1"/>
          <w:bCs w:val="1"/>
          <w:color w:val="b27a3a"/>
          <w:sz w:val="17"/>
          <w:szCs w:val="17"/>
        </w:rPr>
      </w:pPr>
      <w:r w:rsidDel="00000000" w:rsidR="00000000" w:rsidRPr="00000000">
        <w:rPr>
          <w:rtl w:val="0"/>
        </w:rPr>
      </w:r>
    </w:p>
    <w:p w:rsidR="00000000" w:rsidDel="00000000" w:rsidP="00000000" w:rsidRDefault="00000000" w:rsidRPr="00000000" w14:paraId="0000010E">
      <w:pPr>
        <w:spacing w:after="40" w:before="40" w:lineRule="auto"/>
        <w:rPr>
          <w:b w:val="1"/>
          <w:bCs w:val="1"/>
          <w:color w:val="b27a3a"/>
          <w:sz w:val="17"/>
          <w:szCs w:val="17"/>
        </w:rPr>
      </w:pP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UI / UX DESIGN</w:t>
      </w:r>
      <w:r w:rsidDel="00000000" w:rsidR="00000000" w:rsidRPr="00000000">
        <w:rPr>
          <w:rtl w:val="0"/>
        </w:rPr>
      </w:r>
    </w:p>
    <w:p w:rsidR="00000000" w:rsidDel="00000000" w:rsidP="00000000" w:rsidRDefault="00000000" w:rsidRPr="00000000" w14:paraId="00000110">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7. 이벤트 UI·UX 콘셉트</w:t>
      </w:r>
      <w:r w:rsidDel="00000000" w:rsidR="00000000" w:rsidRPr="00000000">
        <w:rPr>
          <w:rtl w:val="0"/>
        </w:rPr>
      </w:r>
    </w:p>
    <w:tbl>
      <w:tblPr>
        <w:tblStyle w:val="Table28"/>
        <w:tblW w:w="9439.0" w:type="dxa"/>
        <w:jc w:val="center"/>
        <w:tblLayout w:type="fixed"/>
        <w:tblLook w:val="0400"/>
      </w:tblPr>
      <w:tblGrid>
        <w:gridCol w:w="198"/>
        <w:gridCol w:w="9241"/>
        <w:tblGridChange w:id="0">
          <w:tblGrid>
            <w:gridCol w:w="198"/>
            <w:gridCol w:w="92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8c7d" w:val="clear"/>
            <w:tcMar>
              <w:top w:w="0.0" w:type="dxa"/>
              <w:bottom w:w="0.0" w:type="dxa"/>
            </w:tcMar>
          </w:tcPr>
          <w:p w:rsidR="00000000" w:rsidDel="00000000" w:rsidP="00000000" w:rsidRDefault="00000000" w:rsidRPr="00000000" w14:paraId="00000111">
            <w:pPr>
              <w:rPr/>
            </w:pPr>
            <w:r w:rsidDel="00000000" w:rsidR="00000000" w:rsidRPr="00000000">
              <w:rPr>
                <w:rtl w:val="0"/>
              </w:rPr>
            </w:r>
          </w:p>
        </w:tc>
        <w:tc>
          <w:tcPr>
            <w:tcBorders>
              <w:top w:color="2c8c7d" w:space="0" w:sz="4" w:val="single"/>
              <w:left w:color="000000" w:space="0" w:sz="0" w:val="nil"/>
              <w:bottom w:color="2c8c7d" w:space="0" w:sz="4" w:val="single"/>
              <w:right w:color="2c8c7d" w:space="0" w:sz="4" w:val="single"/>
            </w:tcBorders>
            <w:shd w:fill="eef5f2" w:val="clear"/>
            <w:tcMar>
              <w:top w:w="160.0" w:type="dxa"/>
              <w:bottom w:w="160.0" w:type="dxa"/>
            </w:tcMar>
          </w:tcPr>
          <w:p w:rsidR="00000000" w:rsidDel="00000000" w:rsidP="00000000" w:rsidRDefault="00000000" w:rsidRPr="00000000" w14:paraId="00000112">
            <w:pPr>
              <w:spacing w:after="60" w:lineRule="auto"/>
              <w:rPr/>
            </w:pPr>
            <w:r w:rsidDel="00000000" w:rsidR="00000000" w:rsidRPr="00000000">
              <w:rPr>
                <w:rFonts w:ascii="NanumSquare" w:cs="NanumSquare" w:eastAsia="NanumSquare" w:hAnsi="NanumSquare"/>
                <w:b w:val="1"/>
                <w:bCs w:val="1"/>
                <w:color w:val="173f4a"/>
                <w:sz w:val="21"/>
                <w:szCs w:val="21"/>
                <w:rtl w:val="0"/>
              </w:rPr>
              <w:t xml:space="preserve">UI 핵심 경험</w:t>
            </w:r>
            <w:r w:rsidDel="00000000" w:rsidR="00000000" w:rsidRPr="00000000">
              <w:rPr>
                <w:rtl w:val="0"/>
              </w:rPr>
            </w:r>
          </w:p>
          <w:p w:rsidR="00000000" w:rsidDel="00000000" w:rsidP="00000000" w:rsidRDefault="00000000" w:rsidRPr="00000000" w14:paraId="00000113">
            <w:pPr>
              <w:spacing w:after="0" w:line="288" w:lineRule="auto"/>
              <w:rPr/>
            </w:pPr>
            <w:r w:rsidDel="00000000" w:rsidR="00000000" w:rsidRPr="00000000">
              <w:rPr>
                <w:rFonts w:ascii="NanumSquare" w:cs="NanumSquare" w:eastAsia="NanumSquare" w:hAnsi="NanumSquare"/>
                <w:color w:val="304047"/>
                <w:sz w:val="20"/>
                <w:szCs w:val="20"/>
                <w:rtl w:val="0"/>
              </w:rPr>
              <w:t xml:space="preserve">처음에는 세계수 교단의 기록 양식으로 사건을 접하고, 스토리를 모두 본 뒤에는 유목민의 관점이 반영된 「텡겔드르 순례 기록」으로 전환한다. 기능 구조는 유지하되 시각 언어와 설명 문구가 달라진다.</w:t>
            </w:r>
            <w:r w:rsidDel="00000000" w:rsidR="00000000" w:rsidRPr="00000000">
              <w:rPr>
                <w:rtl w:val="0"/>
              </w:rPr>
            </w:r>
          </w:p>
        </w:tc>
      </w:tr>
    </w:tbl>
    <w:p w:rsidR="00000000" w:rsidDel="00000000" w:rsidP="00000000" w:rsidRDefault="00000000" w:rsidRPr="00000000" w14:paraId="00000114">
      <w:pPr>
        <w:spacing w:after="0" w:lineRule="auto"/>
        <w:rPr/>
      </w:pPr>
      <w:r w:rsidDel="00000000" w:rsidR="00000000" w:rsidRPr="00000000">
        <w:rPr>
          <w:rtl w:val="0"/>
        </w:rPr>
      </w:r>
    </w:p>
    <w:tbl>
      <w:tblPr>
        <w:tblStyle w:val="Table29"/>
        <w:tblW w:w="9412.0" w:type="dxa"/>
        <w:jc w:val="center"/>
        <w:tblLayout w:type="fixed"/>
        <w:tblLook w:val="0400"/>
      </w:tblPr>
      <w:tblGrid>
        <w:gridCol w:w="1928"/>
        <w:gridCol w:w="3742"/>
        <w:gridCol w:w="3742"/>
        <w:tblGridChange w:id="0">
          <w:tblGrid>
            <w:gridCol w:w="1928"/>
            <w:gridCol w:w="3742"/>
            <w:gridCol w:w="3742"/>
          </w:tblGrid>
        </w:tblGridChange>
      </w:tblGrid>
      <w:tr>
        <w:trPr>
          <w:cantSplit w:val="0"/>
          <w:tblHeader w:val="1"/>
        </w:trPr>
        <w:tc>
          <w:tcPr>
            <w:shd w:fill="163c47" w:val="clear"/>
            <w:tcMar>
              <w:top w:w="130.0" w:type="dxa"/>
              <w:bottom w:w="130.0" w:type="dxa"/>
            </w:tcMar>
          </w:tcPr>
          <w:p w:rsidR="00000000" w:rsidDel="00000000" w:rsidP="00000000" w:rsidRDefault="00000000" w:rsidRPr="00000000" w14:paraId="00000115">
            <w:pPr>
              <w:jc w:val="center"/>
              <w:rPr/>
            </w:pPr>
            <w:r w:rsidDel="00000000" w:rsidR="00000000" w:rsidRPr="00000000">
              <w:rPr>
                <w:rFonts w:ascii="NanumSquare" w:cs="NanumSquare" w:eastAsia="NanumSquare" w:hAnsi="NanumSquare"/>
                <w:b w:val="1"/>
                <w:bCs w:val="1"/>
                <w:color w:val="ffffff"/>
                <w:sz w:val="19"/>
                <w:szCs w:val="19"/>
                <w:rtl w:val="0"/>
              </w:rPr>
              <w:t xml:space="preserve">비교 항목</w:t>
            </w:r>
            <w:r w:rsidDel="00000000" w:rsidR="00000000" w:rsidRPr="00000000">
              <w:rPr>
                <w:rtl w:val="0"/>
              </w:rPr>
            </w:r>
          </w:p>
        </w:tc>
        <w:tc>
          <w:tcPr>
            <w:shd w:fill="2c8c7d" w:val="clear"/>
            <w:tcMar>
              <w:top w:w="130.0" w:type="dxa"/>
              <w:bottom w:w="130.0" w:type="dxa"/>
            </w:tcMar>
          </w:tcPr>
          <w:p w:rsidR="00000000" w:rsidDel="00000000" w:rsidP="00000000" w:rsidRDefault="00000000" w:rsidRPr="00000000" w14:paraId="00000116">
            <w:pPr>
              <w:jc w:val="center"/>
              <w:rPr/>
            </w:pPr>
            <w:r w:rsidDel="00000000" w:rsidR="00000000" w:rsidRPr="00000000">
              <w:rPr>
                <w:rFonts w:ascii="NanumSquare" w:cs="NanumSquare" w:eastAsia="NanumSquare" w:hAnsi="NanumSquare"/>
                <w:b w:val="1"/>
                <w:bCs w:val="1"/>
                <w:color w:val="ffffff"/>
                <w:sz w:val="19"/>
                <w:szCs w:val="19"/>
                <w:rtl w:val="0"/>
              </w:rPr>
              <w:t xml:space="preserve">세계수 교단 기록</w:t>
            </w:r>
            <w:r w:rsidDel="00000000" w:rsidR="00000000" w:rsidRPr="00000000">
              <w:rPr>
                <w:rtl w:val="0"/>
              </w:rPr>
            </w:r>
          </w:p>
        </w:tc>
        <w:tc>
          <w:tcPr>
            <w:shd w:fill="5b547a" w:val="clear"/>
            <w:tcMar>
              <w:top w:w="130.0" w:type="dxa"/>
              <w:bottom w:w="130.0" w:type="dxa"/>
            </w:tcMar>
          </w:tcPr>
          <w:p w:rsidR="00000000" w:rsidDel="00000000" w:rsidP="00000000" w:rsidRDefault="00000000" w:rsidRPr="00000000" w14:paraId="00000117">
            <w:pPr>
              <w:jc w:val="center"/>
              <w:rPr/>
            </w:pPr>
            <w:r w:rsidDel="00000000" w:rsidR="00000000" w:rsidRPr="00000000">
              <w:rPr>
                <w:rFonts w:ascii="NanumSquare" w:cs="NanumSquare" w:eastAsia="NanumSquare" w:hAnsi="NanumSquare"/>
                <w:b w:val="1"/>
                <w:bCs w:val="1"/>
                <w:color w:val="ffffff"/>
                <w:sz w:val="19"/>
                <w:szCs w:val="19"/>
                <w:rtl w:val="0"/>
              </w:rPr>
              <w:t xml:space="preserve">텡겔드르 순례 기록</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118">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테마명</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119">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세계수 교단 기록</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11A">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텡겔드르 순례 기록</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9f1ef" w:val="clear"/>
            <w:tcMar>
              <w:top w:w="100.0" w:type="dxa"/>
              <w:bottom w:w="100.0" w:type="dxa"/>
            </w:tcMar>
          </w:tcPr>
          <w:p w:rsidR="00000000" w:rsidDel="00000000" w:rsidP="00000000" w:rsidRDefault="00000000" w:rsidRPr="00000000" w14:paraId="0000011B">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관점</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7f7f5" w:val="clear"/>
            <w:tcMar>
              <w:top w:w="100.0" w:type="dxa"/>
              <w:bottom w:w="100.0" w:type="dxa"/>
            </w:tcMar>
          </w:tcPr>
          <w:p w:rsidR="00000000" w:rsidDel="00000000" w:rsidP="00000000" w:rsidRDefault="00000000" w:rsidRPr="00000000" w14:paraId="0000011C">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네르와 교단이 작성한 외방 탐사 보고서</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4f1f7" w:val="clear"/>
            <w:tcMar>
              <w:top w:w="100.0" w:type="dxa"/>
              <w:bottom w:w="100.0" w:type="dxa"/>
            </w:tcMar>
          </w:tcPr>
          <w:p w:rsidR="00000000" w:rsidDel="00000000" w:rsidP="00000000" w:rsidRDefault="00000000" w:rsidRPr="00000000" w14:paraId="0000011D">
            <w:pPr>
              <w:spacing w:line="264" w:lineRule="auto"/>
              <w:rPr/>
            </w:pPr>
            <w:r w:rsidDel="00000000" w:rsidR="00000000" w:rsidRPr="00000000">
              <w:rPr>
                <w:color w:val="2f3b40"/>
                <w:sz w:val="18"/>
                <w:szCs w:val="18"/>
                <w:rtl w:val="0"/>
              </w:rPr>
              <w:t xml:space="preserve">'콰르한' 이</w:t>
            </w:r>
            <w:r w:rsidDel="00000000" w:rsidR="00000000" w:rsidRPr="00000000">
              <w:rPr>
                <w:rFonts w:ascii="NanumSquare" w:cs="NanumSquare" w:eastAsia="NanumSquare" w:hAnsi="NanumSquare"/>
                <w:b w:val="0"/>
                <w:bCs w:val="0"/>
                <w:color w:val="2f3b40"/>
                <w:sz w:val="18"/>
                <w:szCs w:val="18"/>
                <w:rtl w:val="0"/>
              </w:rPr>
              <w:t xml:space="preserve"> 보완한 유목민의 구전·순례 기록</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11E">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주요 색상</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11F">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비취색·백색·옅은 금색</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120">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남색·모래색·청록색·자주색</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9f1ef" w:val="clear"/>
            <w:tcMar>
              <w:top w:w="100.0" w:type="dxa"/>
              <w:bottom w:w="100.0" w:type="dxa"/>
            </w:tcMar>
          </w:tcPr>
          <w:p w:rsidR="00000000" w:rsidDel="00000000" w:rsidP="00000000" w:rsidRDefault="00000000" w:rsidRPr="00000000" w14:paraId="00000121">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재질</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7f7f5" w:val="clear"/>
            <w:tcMar>
              <w:top w:w="100.0" w:type="dxa"/>
              <w:bottom w:w="100.0" w:type="dxa"/>
            </w:tcMar>
          </w:tcPr>
          <w:p w:rsidR="00000000" w:rsidDel="00000000" w:rsidP="00000000" w:rsidRDefault="00000000" w:rsidRPr="00000000" w14:paraId="00000122">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정돈된 문서·목재·성물함</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4f1f7" w:val="clear"/>
            <w:tcMar>
              <w:top w:w="100.0" w:type="dxa"/>
              <w:bottom w:w="100.0" w:type="dxa"/>
            </w:tcMar>
          </w:tcPr>
          <w:p w:rsidR="00000000" w:rsidDel="00000000" w:rsidP="00000000" w:rsidRDefault="00000000" w:rsidRPr="00000000" w14:paraId="00000123">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펠트·가죽·매듭·기도 깃발</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124">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세계수 표현</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125">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땅에 뿌리내린 명확한 나무</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126">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별과 구름이 만드는 불완전한 하늘의 수관</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9f1ef" w:val="clear"/>
            <w:tcMar>
              <w:top w:w="100.0" w:type="dxa"/>
              <w:bottom w:w="100.0" w:type="dxa"/>
            </w:tcMar>
          </w:tcPr>
          <w:p w:rsidR="00000000" w:rsidDel="00000000" w:rsidP="00000000" w:rsidRDefault="00000000" w:rsidRPr="00000000" w14:paraId="00000127">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스토리 노드</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7f7f5" w:val="clear"/>
            <w:tcMar>
              <w:top w:w="100.0" w:type="dxa"/>
              <w:bottom w:w="100.0" w:type="dxa"/>
            </w:tcMar>
          </w:tcPr>
          <w:p w:rsidR="00000000" w:rsidDel="00000000" w:rsidP="00000000" w:rsidRDefault="00000000" w:rsidRPr="00000000" w14:paraId="00000128">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잎과 가지</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4f1f7" w:val="clear"/>
            <w:tcMar>
              <w:top w:w="100.0" w:type="dxa"/>
              <w:bottom w:w="100.0" w:type="dxa"/>
            </w:tcMar>
          </w:tcPr>
          <w:p w:rsidR="00000000" w:rsidDel="00000000" w:rsidP="00000000" w:rsidRDefault="00000000" w:rsidRPr="00000000" w14:paraId="00000129">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깃털과 별자리·유목 이동로</w:t>
            </w:r>
            <w:r w:rsidDel="00000000" w:rsidR="00000000" w:rsidRPr="00000000">
              <w:rPr>
                <w:rtl w:val="0"/>
              </w:rPr>
            </w:r>
          </w:p>
        </w:tc>
      </w:tr>
      <w:tr>
        <w:trPr>
          <w:cantSplit w:val="0"/>
          <w:trHeight w:val="495.361328125" w:hRule="atLeast"/>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12A">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전환 연출</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12B">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잎사귀가 펼쳐지는 기록 문서</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12C">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천막이 걷히고 바람이 지나가며 별가지가 나타남</w:t>
            </w:r>
            <w:r w:rsidDel="00000000" w:rsidR="00000000" w:rsidRPr="00000000">
              <w:rPr>
                <w:rtl w:val="0"/>
              </w:rPr>
            </w:r>
          </w:p>
        </w:tc>
      </w:tr>
    </w:tbl>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해금 연출</w:t>
      </w:r>
      <w:r w:rsidDel="00000000" w:rsidR="00000000" w:rsidRPr="00000000">
        <w:rPr>
          <w:rtl w:val="0"/>
        </w:rPr>
      </w:r>
    </w:p>
    <w:tbl>
      <w:tblPr>
        <w:tblStyle w:val="Table30"/>
        <w:tblW w:w="9354.0" w:type="dxa"/>
        <w:jc w:val="center"/>
        <w:tblLayout w:type="fixed"/>
        <w:tblLook w:val="0400"/>
      </w:tblPr>
      <w:tblGrid>
        <w:gridCol w:w="1134"/>
        <w:gridCol w:w="8220"/>
        <w:tblGridChange w:id="0">
          <w:tblGrid>
            <w:gridCol w:w="1134"/>
            <w:gridCol w:w="8220"/>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2F">
            <w:pPr>
              <w:rPr/>
            </w:pPr>
            <w:r w:rsidDel="00000000" w:rsidR="00000000" w:rsidRPr="00000000">
              <w:rPr>
                <w:rFonts w:ascii="NanumSquare" w:cs="NanumSquare" w:eastAsia="NanumSquare" w:hAnsi="NanumSquare"/>
                <w:b w:val="1"/>
                <w:bCs w:val="1"/>
                <w:color w:val="1c5964"/>
                <w:sz w:val="19"/>
                <w:szCs w:val="19"/>
                <w:rtl w:val="0"/>
              </w:rPr>
              <w:t xml:space="preserve">01</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30">
            <w:pPr>
              <w:spacing w:line="276" w:lineRule="auto"/>
              <w:rPr/>
            </w:pPr>
            <w:r w:rsidDel="00000000" w:rsidR="00000000" w:rsidRPr="00000000">
              <w:rPr>
                <w:rFonts w:ascii="NanumSquare" w:cs="NanumSquare" w:eastAsia="NanumSquare" w:hAnsi="NanumSquare"/>
                <w:color w:val="30383d"/>
                <w:sz w:val="19"/>
                <w:szCs w:val="19"/>
                <w:rtl w:val="0"/>
              </w:rPr>
              <w:t xml:space="preserve">최종화 완료 — 네르의 보고서에 비둘기 깃털이 내려앉는다.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31">
            <w:pPr>
              <w:rPr/>
            </w:pPr>
            <w:r w:rsidDel="00000000" w:rsidR="00000000" w:rsidRPr="00000000">
              <w:rPr>
                <w:rFonts w:ascii="NanumSquare" w:cs="NanumSquare" w:eastAsia="NanumSquare" w:hAnsi="NanumSquare"/>
                <w:b w:val="1"/>
                <w:bCs w:val="1"/>
                <w:color w:val="1c5964"/>
                <w:sz w:val="19"/>
                <w:szCs w:val="19"/>
                <w:rtl w:val="0"/>
              </w:rPr>
              <w:t xml:space="preserve">02</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32">
            <w:pPr>
              <w:spacing w:line="276" w:lineRule="auto"/>
              <w:rPr/>
            </w:pPr>
            <w:r w:rsidDel="00000000" w:rsidR="00000000" w:rsidRPr="00000000">
              <w:rPr>
                <w:rFonts w:ascii="NanumSquare" w:cs="NanumSquare" w:eastAsia="NanumSquare" w:hAnsi="NanumSquare"/>
                <w:color w:val="30383d"/>
                <w:sz w:val="19"/>
                <w:szCs w:val="19"/>
                <w:rtl w:val="0"/>
              </w:rPr>
              <w:t xml:space="preserve">기록 재해석 — 교단의 나뭇가지가 화면 위로 뻗어 별자리와 연결된다.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33">
            <w:pPr>
              <w:rPr/>
            </w:pPr>
            <w:r w:rsidDel="00000000" w:rsidR="00000000" w:rsidRPr="00000000">
              <w:rPr>
                <w:rFonts w:ascii="NanumSquare" w:cs="NanumSquare" w:eastAsia="NanumSquare" w:hAnsi="NanumSquare"/>
                <w:b w:val="1"/>
                <w:bCs w:val="1"/>
                <w:color w:val="1c5964"/>
                <w:sz w:val="19"/>
                <w:szCs w:val="19"/>
                <w:rtl w:val="0"/>
              </w:rPr>
              <w:t xml:space="preserve">03</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34">
            <w:pPr>
              <w:spacing w:line="276" w:lineRule="auto"/>
              <w:rPr/>
            </w:pPr>
            <w:r w:rsidDel="00000000" w:rsidR="00000000" w:rsidRPr="00000000">
              <w:rPr>
                <w:rFonts w:ascii="NanumSquare" w:cs="NanumSquare" w:eastAsia="NanumSquare" w:hAnsi="NanumSquare"/>
                <w:color w:val="30383d"/>
                <w:sz w:val="19"/>
                <w:szCs w:val="19"/>
                <w:rtl w:val="0"/>
              </w:rPr>
              <w:t xml:space="preserve">테마 개방 — 「천상가지 연구 기록이 개방되었습니다」 문구가 표시된다.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35">
            <w:pPr>
              <w:rPr/>
            </w:pPr>
            <w:r w:rsidDel="00000000" w:rsidR="00000000" w:rsidRPr="00000000">
              <w:rPr>
                <w:rFonts w:ascii="NanumSquare" w:cs="NanumSquare" w:eastAsia="NanumSquare" w:hAnsi="NanumSquare"/>
                <w:b w:val="1"/>
                <w:bCs w:val="1"/>
                <w:color w:val="1c5964"/>
                <w:sz w:val="19"/>
                <w:szCs w:val="19"/>
                <w:rtl w:val="0"/>
              </w:rPr>
              <w:t xml:space="preserve">04</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36">
            <w:pPr>
              <w:spacing w:line="276" w:lineRule="auto"/>
              <w:rPr/>
            </w:pPr>
            <w:r w:rsidDel="00000000" w:rsidR="00000000" w:rsidRPr="00000000">
              <w:rPr>
                <w:rFonts w:ascii="NanumSquare" w:cs="NanumSquare" w:eastAsia="NanumSquare" w:hAnsi="NanumSquare"/>
                <w:color w:val="30383d"/>
                <w:sz w:val="19"/>
                <w:szCs w:val="19"/>
                <w:rtl w:val="0"/>
              </w:rPr>
              <w:t xml:space="preserve">자유 전환 — 이벤트 로비 우측 상단에서 두 기록 양식을 자유롭게 전환한다.</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동일 아이템의 관점별 설명 예시</w:t>
      </w:r>
      <w:r w:rsidDel="00000000" w:rsidR="00000000" w:rsidRPr="00000000">
        <w:rPr>
          <w:rtl w:val="0"/>
        </w:rPr>
      </w:r>
    </w:p>
    <w:tbl>
      <w:tblPr>
        <w:tblStyle w:val="Table31"/>
        <w:tblW w:w="9405.0" w:type="dxa"/>
        <w:jc w:val="center"/>
        <w:tblLayout w:type="fixed"/>
        <w:tblLook w:val="0400"/>
      </w:tblPr>
      <w:tblGrid>
        <w:gridCol w:w="1935"/>
        <w:gridCol w:w="3810"/>
        <w:gridCol w:w="3660"/>
        <w:tblGridChange w:id="0">
          <w:tblGrid>
            <w:gridCol w:w="1935"/>
            <w:gridCol w:w="3810"/>
            <w:gridCol w:w="3660"/>
          </w:tblGrid>
        </w:tblGridChange>
      </w:tblGrid>
      <w:tr>
        <w:trPr>
          <w:cantSplit w:val="0"/>
          <w:tblHeader w:val="1"/>
        </w:trPr>
        <w:tc>
          <w:tcPr>
            <w:shd w:fill="163c47" w:val="clear"/>
            <w:tcMar>
              <w:top w:w="130.0" w:type="dxa"/>
              <w:bottom w:w="130.0" w:type="dxa"/>
            </w:tcMar>
          </w:tcPr>
          <w:p w:rsidR="00000000" w:rsidDel="00000000" w:rsidP="00000000" w:rsidRDefault="00000000" w:rsidRPr="00000000" w14:paraId="00000139">
            <w:pPr>
              <w:jc w:val="center"/>
              <w:rPr/>
            </w:pPr>
            <w:r w:rsidDel="00000000" w:rsidR="00000000" w:rsidRPr="00000000">
              <w:rPr>
                <w:rFonts w:ascii="NanumSquare" w:cs="NanumSquare" w:eastAsia="NanumSquare" w:hAnsi="NanumSquare"/>
                <w:b w:val="1"/>
                <w:bCs w:val="1"/>
                <w:color w:val="ffffff"/>
                <w:sz w:val="19"/>
                <w:szCs w:val="19"/>
                <w:rtl w:val="0"/>
              </w:rPr>
              <w:t xml:space="preserve">비교 항목</w:t>
            </w:r>
            <w:r w:rsidDel="00000000" w:rsidR="00000000" w:rsidRPr="00000000">
              <w:rPr>
                <w:rtl w:val="0"/>
              </w:rPr>
            </w:r>
          </w:p>
        </w:tc>
        <w:tc>
          <w:tcPr>
            <w:shd w:fill="2c8c7d" w:val="clear"/>
            <w:tcMar>
              <w:top w:w="130.0" w:type="dxa"/>
              <w:bottom w:w="130.0" w:type="dxa"/>
            </w:tcMar>
          </w:tcPr>
          <w:p w:rsidR="00000000" w:rsidDel="00000000" w:rsidP="00000000" w:rsidRDefault="00000000" w:rsidRPr="00000000" w14:paraId="0000013A">
            <w:pPr>
              <w:jc w:val="center"/>
              <w:rPr/>
            </w:pPr>
            <w:r w:rsidDel="00000000" w:rsidR="00000000" w:rsidRPr="00000000">
              <w:rPr>
                <w:rFonts w:ascii="NanumSquare" w:cs="NanumSquare" w:eastAsia="NanumSquare" w:hAnsi="NanumSquare"/>
                <w:b w:val="1"/>
                <w:bCs w:val="1"/>
                <w:color w:val="ffffff"/>
                <w:sz w:val="19"/>
                <w:szCs w:val="19"/>
                <w:rtl w:val="0"/>
              </w:rPr>
              <w:t xml:space="preserve">세계수 교단 기록</w:t>
            </w:r>
            <w:r w:rsidDel="00000000" w:rsidR="00000000" w:rsidRPr="00000000">
              <w:rPr>
                <w:rtl w:val="0"/>
              </w:rPr>
            </w:r>
          </w:p>
        </w:tc>
        <w:tc>
          <w:tcPr>
            <w:shd w:fill="5b547a" w:val="clear"/>
            <w:tcMar>
              <w:top w:w="130.0" w:type="dxa"/>
              <w:bottom w:w="130.0" w:type="dxa"/>
            </w:tcMar>
          </w:tcPr>
          <w:p w:rsidR="00000000" w:rsidDel="00000000" w:rsidP="00000000" w:rsidRDefault="00000000" w:rsidRPr="00000000" w14:paraId="0000013B">
            <w:pPr>
              <w:jc w:val="center"/>
              <w:rPr/>
            </w:pPr>
            <w:r w:rsidDel="00000000" w:rsidR="00000000" w:rsidRPr="00000000">
              <w:rPr>
                <w:rFonts w:ascii="NanumSquare" w:cs="NanumSquare" w:eastAsia="NanumSquare" w:hAnsi="NanumSquare"/>
                <w:b w:val="1"/>
                <w:bCs w:val="1"/>
                <w:color w:val="ffffff"/>
                <w:sz w:val="19"/>
                <w:szCs w:val="19"/>
                <w:rtl w:val="0"/>
              </w:rPr>
              <w:t xml:space="preserve">텡겔드르 순례 기록</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13C">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단이슬</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13D">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외부 조류 수인이 의례와 배급에 사용하는 고당도 결정.</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13E">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가장 긴 밤을 견딘 순례자에게 내려지는 은총. 마지막 조각을 나누는 자가 축복받는다.</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e9f1ef" w:val="clear"/>
            <w:tcMar>
              <w:top w:w="100.0" w:type="dxa"/>
              <w:bottom w:w="100.0" w:type="dxa"/>
            </w:tcMar>
          </w:tcPr>
          <w:p w:rsidR="00000000" w:rsidDel="00000000" w:rsidP="00000000" w:rsidRDefault="00000000" w:rsidRPr="00000000" w14:paraId="0000013F">
            <w:pPr>
              <w:spacing w:line="264" w:lineRule="auto"/>
              <w:rPr>
                <w:rFonts w:ascii="NanumSquare" w:cs="NanumSquare" w:eastAsia="NanumSquare" w:hAnsi="NanumSquare"/>
                <w:b w:val="1"/>
                <w:bCs w:val="1"/>
                <w:color w:val="1c5964"/>
                <w:sz w:val="18"/>
                <w:szCs w:val="18"/>
              </w:rPr>
            </w:pPr>
            <w:r w:rsidDel="00000000" w:rsidR="00000000" w:rsidRPr="00000000">
              <w:rPr>
                <w:rFonts w:ascii="NanumSquare" w:cs="NanumSquare" w:eastAsia="NanumSquare" w:hAnsi="NanumSquare"/>
                <w:b w:val="1"/>
                <w:bCs w:val="1"/>
                <w:color w:val="1c5964"/>
                <w:sz w:val="18"/>
                <w:szCs w:val="18"/>
                <w:rtl w:val="0"/>
              </w:rPr>
              <w:t xml:space="preserve">기도 깃발</w:t>
            </w:r>
          </w:p>
          <w:p w:rsidR="00000000" w:rsidDel="00000000" w:rsidP="00000000" w:rsidRDefault="00000000" w:rsidRPr="00000000" w14:paraId="00000140">
            <w:pPr>
              <w:spacing w:line="264" w:lineRule="auto"/>
              <w:rPr>
                <w:b w:val="1"/>
                <w:bCs w:val="1"/>
                <w:color w:val="1c5964"/>
                <w:sz w:val="18"/>
                <w:szCs w:val="18"/>
              </w:rPr>
            </w:pPr>
            <w:r w:rsidDel="00000000" w:rsidR="00000000" w:rsidRPr="00000000">
              <w:rPr>
                <w:b w:val="1"/>
                <w:bCs w:val="1"/>
                <w:color w:val="1c5964"/>
                <w:sz w:val="18"/>
                <w:szCs w:val="18"/>
                <w:rtl w:val="0"/>
              </w:rPr>
              <w:t xml:space="preserve">(흉노 깃발과 엘드르 깃발의 조합)</w:t>
            </w:r>
          </w:p>
        </w:tc>
        <w:tc>
          <w:tcPr>
            <w:tcBorders>
              <w:top w:color="d6dedc" w:space="0" w:sz="4" w:val="single"/>
              <w:left w:color="d6dedc" w:space="0" w:sz="4" w:val="single"/>
              <w:bottom w:color="d6dedc" w:space="0" w:sz="4" w:val="single"/>
              <w:right w:color="d6dedc" w:space="0" w:sz="4" w:val="single"/>
            </w:tcBorders>
            <w:shd w:fill="f7f7f5" w:val="clear"/>
            <w:tcMar>
              <w:top w:w="100.0" w:type="dxa"/>
              <w:bottom w:w="100.0" w:type="dxa"/>
            </w:tcMar>
          </w:tcPr>
          <w:p w:rsidR="00000000" w:rsidDel="00000000" w:rsidP="00000000" w:rsidRDefault="00000000" w:rsidRPr="00000000" w14:paraId="00000141">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풍향 확인을 위해 설치한 천 조각. </w:t>
            </w:r>
            <w:r w:rsidDel="00000000" w:rsidR="00000000" w:rsidRPr="00000000">
              <w:rPr>
                <w:color w:val="2f3b40"/>
                <w:sz w:val="18"/>
                <w:szCs w:val="18"/>
                <w:rtl w:val="0"/>
              </w:rPr>
              <w:t xml:space="preserve">엘드르의 </w:t>
            </w:r>
            <w:r w:rsidDel="00000000" w:rsidR="00000000" w:rsidRPr="00000000">
              <w:rPr>
                <w:rFonts w:ascii="NanumSquare" w:cs="NanumSquare" w:eastAsia="NanumSquare" w:hAnsi="NanumSquare"/>
                <w:b w:val="0"/>
                <w:bCs w:val="0"/>
                <w:color w:val="2f3b40"/>
                <w:sz w:val="18"/>
                <w:szCs w:val="18"/>
                <w:rtl w:val="0"/>
              </w:rPr>
              <w:t xml:space="preserve">문양이 확인된다.</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4f1f7" w:val="clear"/>
            <w:tcMar>
              <w:top w:w="100.0" w:type="dxa"/>
              <w:bottom w:w="100.0" w:type="dxa"/>
            </w:tcMar>
          </w:tcPr>
          <w:p w:rsidR="00000000" w:rsidDel="00000000" w:rsidP="00000000" w:rsidRDefault="00000000" w:rsidRPr="00000000" w14:paraId="00000142">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닿을 수 없는 하늘가지에 기도를 보내는 천. </w:t>
            </w:r>
            <w:r w:rsidDel="00000000" w:rsidR="00000000" w:rsidRPr="00000000">
              <w:rPr>
                <w:color w:val="2f3b40"/>
                <w:sz w:val="18"/>
                <w:szCs w:val="18"/>
                <w:rtl w:val="0"/>
              </w:rPr>
              <w:t xml:space="preserve">깃발이 떨어지면 </w:t>
            </w:r>
            <w:r w:rsidDel="00000000" w:rsidR="00000000" w:rsidRPr="00000000">
              <w:rPr>
                <w:rFonts w:ascii="NanumSquare" w:cs="NanumSquare" w:eastAsia="NanumSquare" w:hAnsi="NanumSquare"/>
                <w:b w:val="0"/>
                <w:bCs w:val="0"/>
                <w:color w:val="2f3b40"/>
                <w:sz w:val="18"/>
                <w:szCs w:val="18"/>
                <w:rtl w:val="0"/>
              </w:rPr>
              <w:t xml:space="preserve">기도가 도달했다고 믿는다.</w:t>
            </w:r>
            <w:r w:rsidDel="00000000" w:rsidR="00000000" w:rsidRPr="00000000">
              <w:rPr>
                <w:rtl w:val="0"/>
              </w:rPr>
            </w:r>
          </w:p>
        </w:tc>
      </w:tr>
      <w:tr>
        <w:trPr>
          <w:cantSplit w:val="0"/>
          <w:tblHeader w:val="0"/>
        </w:trPr>
        <w:tc>
          <w:tcPr>
            <w:tcBorders>
              <w:top w:color="d6dedc" w:space="0" w:sz="4" w:val="single"/>
              <w:left w:color="d6dedc" w:space="0" w:sz="4" w:val="single"/>
              <w:bottom w:color="d6dedc" w:space="0" w:sz="4" w:val="single"/>
              <w:right w:color="d6dedc" w:space="0" w:sz="4" w:val="single"/>
            </w:tcBorders>
            <w:shd w:fill="f2f6f5" w:val="clear"/>
            <w:tcMar>
              <w:top w:w="100.0" w:type="dxa"/>
              <w:bottom w:w="100.0" w:type="dxa"/>
            </w:tcMar>
          </w:tcPr>
          <w:p w:rsidR="00000000" w:rsidDel="00000000" w:rsidP="00000000" w:rsidRDefault="00000000" w:rsidRPr="00000000" w14:paraId="00000143">
            <w:pPr>
              <w:spacing w:line="264" w:lineRule="auto"/>
              <w:rPr/>
            </w:pPr>
            <w:r w:rsidDel="00000000" w:rsidR="00000000" w:rsidRPr="00000000">
              <w:rPr>
                <w:rFonts w:ascii="NanumSquare" w:cs="NanumSquare" w:eastAsia="NanumSquare" w:hAnsi="NanumSquare"/>
                <w:b w:val="1"/>
                <w:bCs w:val="1"/>
                <w:color w:val="1c5964"/>
                <w:sz w:val="18"/>
                <w:szCs w:val="18"/>
                <w:rtl w:val="0"/>
              </w:rPr>
              <w:t xml:space="preserve">하늘가지</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fffff" w:val="clear"/>
            <w:tcMar>
              <w:top w:w="100.0" w:type="dxa"/>
              <w:bottom w:w="100.0" w:type="dxa"/>
            </w:tcMar>
          </w:tcPr>
          <w:p w:rsidR="00000000" w:rsidDel="00000000" w:rsidP="00000000" w:rsidRDefault="00000000" w:rsidRPr="00000000" w14:paraId="00000144">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세계수 조직과 유사하나 성분이 100%</w:t>
            </w:r>
            <w:r w:rsidDel="00000000" w:rsidR="00000000" w:rsidRPr="00000000">
              <w:rPr>
                <w:color w:val="2f3b40"/>
                <w:sz w:val="18"/>
                <w:szCs w:val="18"/>
                <w:rtl w:val="0"/>
              </w:rPr>
              <w:t xml:space="preserve"> </w:t>
            </w:r>
            <w:r w:rsidDel="00000000" w:rsidR="00000000" w:rsidRPr="00000000">
              <w:rPr>
                <w:rFonts w:ascii="NanumSquare" w:cs="NanumSquare" w:eastAsia="NanumSquare" w:hAnsi="NanumSquare"/>
                <w:b w:val="0"/>
                <w:bCs w:val="0"/>
                <w:color w:val="2f3b40"/>
                <w:sz w:val="18"/>
                <w:szCs w:val="18"/>
                <w:rtl w:val="0"/>
              </w:rPr>
              <w:t xml:space="preserve">일치하지 않는 외부 목재.</w:t>
            </w:r>
            <w:r w:rsidDel="00000000" w:rsidR="00000000" w:rsidRPr="00000000">
              <w:rPr>
                <w:rtl w:val="0"/>
              </w:rPr>
            </w:r>
          </w:p>
        </w:tc>
        <w:tc>
          <w:tcPr>
            <w:tcBorders>
              <w:top w:color="d6dedc" w:space="0" w:sz="4" w:val="single"/>
              <w:left w:color="d6dedc" w:space="0" w:sz="4" w:val="single"/>
              <w:bottom w:color="d6dedc" w:space="0" w:sz="4" w:val="single"/>
              <w:right w:color="d6dedc" w:space="0" w:sz="4" w:val="single"/>
            </w:tcBorders>
            <w:shd w:fill="fbf9fc" w:val="clear"/>
            <w:tcMar>
              <w:top w:w="100.0" w:type="dxa"/>
              <w:bottom w:w="100.0" w:type="dxa"/>
            </w:tcMar>
          </w:tcPr>
          <w:p w:rsidR="00000000" w:rsidDel="00000000" w:rsidP="00000000" w:rsidRDefault="00000000" w:rsidRPr="00000000" w14:paraId="00000145">
            <w:pPr>
              <w:spacing w:line="264" w:lineRule="auto"/>
              <w:rPr/>
            </w:pPr>
            <w:r w:rsidDel="00000000" w:rsidR="00000000" w:rsidRPr="00000000">
              <w:rPr>
                <w:rFonts w:ascii="NanumSquare" w:cs="NanumSquare" w:eastAsia="NanumSquare" w:hAnsi="NanumSquare"/>
                <w:b w:val="0"/>
                <w:bCs w:val="0"/>
                <w:color w:val="2f3b40"/>
                <w:sz w:val="18"/>
                <w:szCs w:val="18"/>
                <w:rtl w:val="0"/>
              </w:rPr>
              <w:t xml:space="preserve">텡겔드르가 길 잃은 날개에게 떨어뜨린 가지.</w:t>
            </w:r>
            <w:r w:rsidDel="00000000" w:rsidR="00000000" w:rsidRPr="00000000">
              <w:rPr>
                <w:rtl w:val="0"/>
              </w:rPr>
            </w:r>
          </w:p>
        </w:tc>
      </w:tr>
    </w:tbl>
    <w:p w:rsidR="00000000" w:rsidDel="00000000" w:rsidP="00000000" w:rsidRDefault="00000000" w:rsidRPr="00000000" w14:paraId="00000146">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SCREEN &amp; FEATURE SCOPE</w:t>
      </w:r>
      <w:r w:rsidDel="00000000" w:rsidR="00000000" w:rsidRPr="00000000">
        <w:rPr>
          <w:rtl w:val="0"/>
        </w:rPr>
      </w:r>
    </w:p>
    <w:p w:rsidR="00000000" w:rsidDel="00000000" w:rsidP="00000000" w:rsidRDefault="00000000" w:rsidRPr="00000000" w14:paraId="00000147">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8. 제작 화면 및 기능 범위</w:t>
      </w:r>
      <w:r w:rsidDel="00000000" w:rsidR="00000000" w:rsidRPr="00000000">
        <w:rPr>
          <w:rtl w:val="0"/>
        </w:rPr>
      </w:r>
    </w:p>
    <w:tbl>
      <w:tblPr>
        <w:tblStyle w:val="Table32"/>
        <w:tblW w:w="9355.0" w:type="dxa"/>
        <w:jc w:val="center"/>
        <w:tblLayout w:type="fixed"/>
        <w:tblLook w:val="0400"/>
      </w:tblPr>
      <w:tblGrid>
        <w:gridCol w:w="2268"/>
        <w:gridCol w:w="7087"/>
        <w:tblGridChange w:id="0">
          <w:tblGrid>
            <w:gridCol w:w="2268"/>
            <w:gridCol w:w="7087"/>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48">
            <w:pPr>
              <w:rPr/>
            </w:pPr>
            <w:r w:rsidDel="00000000" w:rsidR="00000000" w:rsidRPr="00000000">
              <w:rPr>
                <w:rFonts w:ascii="NanumSquare" w:cs="NanumSquare" w:eastAsia="NanumSquare" w:hAnsi="NanumSquare"/>
                <w:b w:val="1"/>
                <w:bCs w:val="1"/>
                <w:color w:val="1c5964"/>
                <w:sz w:val="19"/>
                <w:szCs w:val="19"/>
                <w:rtl w:val="0"/>
              </w:rPr>
              <w:t xml:space="preserve">이벤트 로비</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49">
            <w:pPr>
              <w:spacing w:line="276" w:lineRule="auto"/>
              <w:rPr/>
            </w:pPr>
            <w:r w:rsidDel="00000000" w:rsidR="00000000" w:rsidRPr="00000000">
              <w:rPr>
                <w:rFonts w:ascii="NanumSquare" w:cs="NanumSquare" w:eastAsia="NanumSquare" w:hAnsi="NanumSquare"/>
                <w:color w:val="30383d"/>
                <w:sz w:val="19"/>
                <w:szCs w:val="19"/>
                <w:rtl w:val="0"/>
              </w:rPr>
              <w:t xml:space="preserve">빵주 불시착 장면, 유목 천막, 네르와 비둘기 수인의 대기 모션, 테마 전환 버튼</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4A">
            <w:pPr>
              <w:rPr/>
            </w:pPr>
            <w:r w:rsidDel="00000000" w:rsidR="00000000" w:rsidRPr="00000000">
              <w:rPr>
                <w:rFonts w:ascii="NanumSquare" w:cs="NanumSquare" w:eastAsia="NanumSquare" w:hAnsi="NanumSquare"/>
                <w:b w:val="1"/>
                <w:bCs w:val="1"/>
                <w:color w:val="1c5964"/>
                <w:sz w:val="19"/>
                <w:szCs w:val="19"/>
                <w:rtl w:val="0"/>
              </w:rPr>
              <w:t xml:space="preserve">스토리 선택</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4B">
            <w:pPr>
              <w:spacing w:line="276" w:lineRule="auto"/>
              <w:rPr/>
            </w:pPr>
            <w:r w:rsidDel="00000000" w:rsidR="00000000" w:rsidRPr="00000000">
              <w:rPr>
                <w:rFonts w:ascii="NanumSquare" w:cs="NanumSquare" w:eastAsia="NanumSquare" w:hAnsi="NanumSquare"/>
                <w:color w:val="30383d"/>
                <w:sz w:val="19"/>
                <w:szCs w:val="19"/>
                <w:rtl w:val="0"/>
              </w:rPr>
              <w:t xml:space="preserve">교단 UI는 세계수 가지, 유목 UI는 이동로와 별자리로 에피소드 구성</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4C">
            <w:pPr>
              <w:rPr/>
            </w:pPr>
            <w:r w:rsidDel="00000000" w:rsidR="00000000" w:rsidRPr="00000000">
              <w:rPr>
                <w:rFonts w:ascii="NanumSquare" w:cs="NanumSquare" w:eastAsia="NanumSquare" w:hAnsi="NanumSquare"/>
                <w:b w:val="1"/>
                <w:bCs w:val="1"/>
                <w:color w:val="1c5964"/>
                <w:sz w:val="19"/>
                <w:szCs w:val="19"/>
                <w:rtl w:val="0"/>
              </w:rPr>
              <w:t xml:space="preserve">이벤트 상점</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4D">
            <w:pPr>
              <w:spacing w:line="276" w:lineRule="auto"/>
              <w:rPr/>
            </w:pPr>
            <w:r w:rsidDel="00000000" w:rsidR="00000000" w:rsidRPr="00000000">
              <w:rPr>
                <w:rFonts w:ascii="NanumSquare" w:cs="NanumSquare" w:eastAsia="NanumSquare" w:hAnsi="NanumSquare"/>
                <w:color w:val="30383d"/>
                <w:sz w:val="19"/>
                <w:szCs w:val="19"/>
                <w:rtl w:val="0"/>
              </w:rPr>
              <w:t xml:space="preserve">교단의 배급 창고 / 유목민 이동 시장이라는 동일 기능의 이중 표현</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4E">
            <w:pPr>
              <w:rPr/>
            </w:pPr>
            <w:r w:rsidDel="00000000" w:rsidR="00000000" w:rsidRPr="00000000">
              <w:rPr>
                <w:rFonts w:ascii="NanumSquare" w:cs="NanumSquare" w:eastAsia="NanumSquare" w:hAnsi="NanumSquare"/>
                <w:b w:val="1"/>
                <w:bCs w:val="1"/>
                <w:color w:val="1c5964"/>
                <w:sz w:val="19"/>
                <w:szCs w:val="19"/>
                <w:rtl w:val="0"/>
              </w:rPr>
              <w:t xml:space="preserve">보상 팝업</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4F">
            <w:pPr>
              <w:spacing w:line="276" w:lineRule="auto"/>
              <w:rPr/>
            </w:pPr>
            <w:r w:rsidDel="00000000" w:rsidR="00000000" w:rsidRPr="00000000">
              <w:rPr>
                <w:rFonts w:ascii="NanumSquare" w:cs="NanumSquare" w:eastAsia="NanumSquare" w:hAnsi="NanumSquare"/>
                <w:color w:val="30383d"/>
                <w:sz w:val="19"/>
                <w:szCs w:val="19"/>
                <w:rtl w:val="0"/>
              </w:rPr>
              <w:t xml:space="preserve">설탕 결정이 성물함에 담기는 연출 / 단이슬이 깃털과 별가지로 변하는 연출</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50">
            <w:pPr>
              <w:rPr/>
            </w:pPr>
            <w:r w:rsidDel="00000000" w:rsidR="00000000" w:rsidRPr="00000000">
              <w:rPr>
                <w:rFonts w:ascii="NanumSquare" w:cs="NanumSquare" w:eastAsia="NanumSquare" w:hAnsi="NanumSquare"/>
                <w:b w:val="1"/>
                <w:bCs w:val="1"/>
                <w:color w:val="1c5964"/>
                <w:sz w:val="19"/>
                <w:szCs w:val="19"/>
                <w:rtl w:val="0"/>
              </w:rPr>
              <w:t xml:space="preserve">캐릭터 상세</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51">
            <w:pPr>
              <w:spacing w:line="276" w:lineRule="auto"/>
              <w:rPr/>
            </w:pPr>
            <w:r w:rsidDel="00000000" w:rsidR="00000000" w:rsidRPr="00000000">
              <w:rPr>
                <w:rFonts w:ascii="NanumSquare" w:cs="NanumSquare" w:eastAsia="NanumSquare" w:hAnsi="NanumSquare"/>
                <w:color w:val="30383d"/>
                <w:sz w:val="19"/>
                <w:szCs w:val="19"/>
                <w:rtl w:val="0"/>
              </w:rPr>
              <w:t xml:space="preserve">비둘기 수인의 신앙 문양·유목 장비·천상가지 연구관 직책 표시</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52">
            <w:pPr>
              <w:rPr/>
            </w:pPr>
            <w:r w:rsidDel="00000000" w:rsidR="00000000" w:rsidRPr="00000000">
              <w:rPr>
                <w:rFonts w:ascii="NanumSquare" w:cs="NanumSquare" w:eastAsia="NanumSquare" w:hAnsi="NanumSquare"/>
                <w:b w:val="1"/>
                <w:bCs w:val="1"/>
                <w:color w:val="1c5964"/>
                <w:sz w:val="19"/>
                <w:szCs w:val="19"/>
                <w:rtl w:val="0"/>
              </w:rPr>
              <w:t xml:space="preserve">기록 도감</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53">
            <w:pPr>
              <w:spacing w:line="276" w:lineRule="auto"/>
              <w:rPr/>
            </w:pPr>
            <w:r w:rsidDel="00000000" w:rsidR="00000000" w:rsidRPr="00000000">
              <w:rPr>
                <w:rFonts w:ascii="NanumSquare" w:cs="NanumSquare" w:eastAsia="NanumSquare" w:hAnsi="NanumSquare"/>
                <w:color w:val="30383d"/>
                <w:sz w:val="19"/>
                <w:szCs w:val="19"/>
                <w:rtl w:val="0"/>
              </w:rPr>
              <w:t xml:space="preserve">동일 물품의 교단 기록과 유목민 설명을 좌우로 비교</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54">
            <w:pPr>
              <w:rPr/>
            </w:pPr>
            <w:r w:rsidDel="00000000" w:rsidR="00000000" w:rsidRPr="00000000">
              <w:rPr>
                <w:rFonts w:ascii="NanumSquare" w:cs="NanumSquare" w:eastAsia="NanumSquare" w:hAnsi="NanumSquare"/>
                <w:b w:val="1"/>
                <w:bCs w:val="1"/>
                <w:color w:val="1c5964"/>
                <w:sz w:val="19"/>
                <w:szCs w:val="19"/>
                <w:rtl w:val="0"/>
              </w:rPr>
              <w:t xml:space="preserve">테마 설정</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55">
            <w:pPr>
              <w:spacing w:line="276" w:lineRule="auto"/>
              <w:rPr/>
            </w:pPr>
            <w:r w:rsidDel="00000000" w:rsidR="00000000" w:rsidRPr="00000000">
              <w:rPr>
                <w:rFonts w:ascii="NanumSquare" w:cs="NanumSquare" w:eastAsia="NanumSquare" w:hAnsi="NanumSquare"/>
                <w:color w:val="30383d"/>
                <w:sz w:val="19"/>
                <w:szCs w:val="19"/>
                <w:rtl w:val="0"/>
              </w:rPr>
              <w:t xml:space="preserve">스토리 완주 이후 두 UI를 즉시 전환하며 설명문·배경·프레임·효과음 변경</w:t>
            </w:r>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Unity UGUI 구현 예시</w:t>
      </w:r>
      <w:r w:rsidDel="00000000" w:rsidR="00000000" w:rsidRPr="00000000">
        <w:rPr>
          <w:rtl w:val="0"/>
        </w:rPr>
      </w:r>
    </w:p>
    <w:p w:rsidR="00000000" w:rsidDel="00000000" w:rsidP="00000000" w:rsidRDefault="00000000" w:rsidRPr="00000000" w14:paraId="00000158">
      <w:pPr>
        <w:keepLines w:val="1"/>
        <w:spacing w:after="100" w:before="0" w:line="300" w:lineRule="auto"/>
        <w:ind w:firstLine="255"/>
        <w:jc w:val="left"/>
        <w:rPr/>
      </w:pPr>
      <w:r w:rsidDel="00000000" w:rsidR="00000000" w:rsidRPr="00000000">
        <w:rPr>
          <w:rFonts w:ascii="NanumSquare" w:cs="NanumSquare" w:eastAsia="NanumSquare" w:hAnsi="NanumSquare"/>
          <w:b w:val="0"/>
          <w:bCs w:val="0"/>
          <w:i w:val="0"/>
          <w:iCs w:val="0"/>
          <w:color w:val="2e3238"/>
          <w:sz w:val="21"/>
          <w:szCs w:val="21"/>
          <w:rtl w:val="0"/>
        </w:rPr>
        <w:t xml:space="preserve">두 UI를 별도 화면으로 중복 제작하기보다 공통 레이아웃과 테마 데이터를 분리한다. 버튼 위치·탐색 구조는 동일하게 유지하고, ScriptableObject 기반의 UIThemeData에서 스프라이트·색상·문구·애니메이션·효과음을 교체한다.</w:t>
      </w:r>
      <w:r w:rsidDel="00000000" w:rsidR="00000000" w:rsidRPr="00000000">
        <w:rPr>
          <w:rtl w:val="0"/>
        </w:rPr>
      </w:r>
    </w:p>
    <w:tbl>
      <w:tblPr>
        <w:tblStyle w:val="Table33"/>
        <w:tblW w:w="9921.0" w:type="dxa"/>
        <w:jc w:val="center"/>
        <w:tblLayout w:type="fixed"/>
        <w:tblLook w:val="0400"/>
      </w:tblPr>
      <w:tblGrid>
        <w:gridCol w:w="3307"/>
        <w:gridCol w:w="3307"/>
        <w:gridCol w:w="3307"/>
        <w:tblGridChange w:id="0">
          <w:tblGrid>
            <w:gridCol w:w="3307"/>
            <w:gridCol w:w="3307"/>
            <w:gridCol w:w="3307"/>
          </w:tblGrid>
        </w:tblGridChange>
      </w:tblGrid>
      <w:tr>
        <w:trPr>
          <w:cantSplit w:val="0"/>
          <w:tblHeader w:val="0"/>
        </w:trPr>
        <w:tc>
          <w:tcPr>
            <w:tcBorders>
              <w:top w:color="2c8c7d" w:space="0" w:sz="8" w:val="single"/>
              <w:left w:color="d6dedc" w:space="0" w:sz="4" w:val="single"/>
              <w:bottom w:color="d6dedc" w:space="0" w:sz="4" w:val="single"/>
              <w:right w:color="d6dedc" w:space="0" w:sz="4" w:val="single"/>
            </w:tcBorders>
            <w:shd w:fill="eef5f2" w:val="clear"/>
            <w:tcMar>
              <w:top w:w="150.0" w:type="dxa"/>
              <w:bottom w:w="150.0" w:type="dxa"/>
            </w:tcMar>
          </w:tcPr>
          <w:p w:rsidR="00000000" w:rsidDel="00000000" w:rsidP="00000000" w:rsidRDefault="00000000" w:rsidRPr="00000000" w14:paraId="00000159">
            <w:pPr>
              <w:rPr/>
            </w:pPr>
            <w:r w:rsidDel="00000000" w:rsidR="00000000" w:rsidRPr="00000000">
              <w:rPr>
                <w:rFonts w:ascii="NanumSquare" w:cs="NanumSquare" w:eastAsia="NanumSquare" w:hAnsi="NanumSquare"/>
                <w:b w:val="1"/>
                <w:bCs w:val="1"/>
                <w:color w:val="2c8c7d"/>
                <w:sz w:val="21"/>
                <w:szCs w:val="21"/>
                <w:rtl w:val="0"/>
              </w:rPr>
              <w:t xml:space="preserve">공통 프리팹</w:t>
            </w: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Fonts w:ascii="NanumSquare" w:cs="NanumSquare" w:eastAsia="NanumSquare" w:hAnsi="NanumSquare"/>
                <w:color w:val="3a4146"/>
                <w:sz w:val="18"/>
                <w:szCs w:val="18"/>
                <w:rtl w:val="0"/>
              </w:rPr>
              <w:t xml:space="preserve">EventLobby, StoryNode, ShopItem, RewardPopup, ThemeToggle을 공통 구조로 제작</w:t>
            </w:r>
            <w:r w:rsidDel="00000000" w:rsidR="00000000" w:rsidRPr="00000000">
              <w:rPr>
                <w:rtl w:val="0"/>
              </w:rPr>
            </w:r>
          </w:p>
        </w:tc>
        <w:tc>
          <w:tcPr>
            <w:tcBorders>
              <w:top w:color="b27a3a" w:space="0" w:sz="8" w:val="single"/>
              <w:left w:color="d6dedc" w:space="0" w:sz="4" w:val="single"/>
              <w:bottom w:color="d6dedc" w:space="0" w:sz="4" w:val="single"/>
              <w:right w:color="d6dedc" w:space="0" w:sz="4" w:val="single"/>
            </w:tcBorders>
            <w:shd w:fill="f6f1e6" w:val="clear"/>
            <w:tcMar>
              <w:top w:w="150.0" w:type="dxa"/>
              <w:bottom w:w="150.0" w:type="dxa"/>
            </w:tcMar>
          </w:tcPr>
          <w:p w:rsidR="00000000" w:rsidDel="00000000" w:rsidP="00000000" w:rsidRDefault="00000000" w:rsidRPr="00000000" w14:paraId="0000015B">
            <w:pPr>
              <w:rPr/>
            </w:pPr>
            <w:r w:rsidDel="00000000" w:rsidR="00000000" w:rsidRPr="00000000">
              <w:rPr>
                <w:rFonts w:ascii="NanumSquare" w:cs="NanumSquare" w:eastAsia="NanumSquare" w:hAnsi="NanumSquare"/>
                <w:b w:val="1"/>
                <w:bCs w:val="1"/>
                <w:color w:val="b27a3a"/>
                <w:sz w:val="21"/>
                <w:szCs w:val="21"/>
                <w:rtl w:val="0"/>
              </w:rPr>
              <w:t xml:space="preserve">테마 데이터</w:t>
            </w: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Fonts w:ascii="NanumSquare" w:cs="NanumSquare" w:eastAsia="NanumSquare" w:hAnsi="NanumSquare"/>
                <w:color w:val="3a4146"/>
                <w:sz w:val="18"/>
                <w:szCs w:val="18"/>
                <w:rtl w:val="0"/>
              </w:rPr>
              <w:t xml:space="preserve">배경·프레임·아이콘·텍스트 색상·설명문·BGM·UI 효과음을 데이터로 관리</w:t>
            </w:r>
            <w:r w:rsidDel="00000000" w:rsidR="00000000" w:rsidRPr="00000000">
              <w:rPr>
                <w:rtl w:val="0"/>
              </w:rPr>
            </w:r>
          </w:p>
        </w:tc>
        <w:tc>
          <w:tcPr>
            <w:tcBorders>
              <w:top w:color="5b547a" w:space="0" w:sz="8" w:val="single"/>
              <w:left w:color="d6dedc" w:space="0" w:sz="4" w:val="single"/>
              <w:bottom w:color="d6dedc" w:space="0" w:sz="4" w:val="single"/>
              <w:right w:color="d6dedc" w:space="0" w:sz="4" w:val="single"/>
            </w:tcBorders>
            <w:shd w:fill="f2eff6" w:val="clear"/>
            <w:tcMar>
              <w:top w:w="150.0" w:type="dxa"/>
              <w:bottom w:w="150.0" w:type="dxa"/>
            </w:tcMar>
          </w:tcPr>
          <w:p w:rsidR="00000000" w:rsidDel="00000000" w:rsidP="00000000" w:rsidRDefault="00000000" w:rsidRPr="00000000" w14:paraId="0000015D">
            <w:pPr>
              <w:rPr/>
            </w:pPr>
            <w:r w:rsidDel="00000000" w:rsidR="00000000" w:rsidRPr="00000000">
              <w:rPr>
                <w:rFonts w:ascii="NanumSquare" w:cs="NanumSquare" w:eastAsia="NanumSquare" w:hAnsi="NanumSquare"/>
                <w:b w:val="1"/>
                <w:bCs w:val="1"/>
                <w:color w:val="5b547a"/>
                <w:sz w:val="21"/>
                <w:szCs w:val="21"/>
                <w:rtl w:val="0"/>
              </w:rPr>
              <w:t xml:space="preserve">해금 상태</w:t>
            </w: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Fonts w:ascii="NanumSquare" w:cs="NanumSquare" w:eastAsia="NanumSquare" w:hAnsi="NanumSquare"/>
                <w:color w:val="3a4146"/>
                <w:sz w:val="18"/>
                <w:szCs w:val="18"/>
                <w:rtl w:val="0"/>
              </w:rPr>
              <w:t xml:space="preserve">최종화 클리어 여부를 저장하고 테마 버튼과 순례 기록 설명을 활성화</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프로토타입 시연 흐름</w:t>
      </w:r>
      <w:r w:rsidDel="00000000" w:rsidR="00000000" w:rsidRPr="00000000">
        <w:rPr>
          <w:rtl w:val="0"/>
        </w:rPr>
      </w:r>
    </w:p>
    <w:p w:rsidR="00000000" w:rsidDel="00000000" w:rsidP="00000000" w:rsidRDefault="00000000" w:rsidRPr="00000000" w14:paraId="00000161">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1. 세계수 교단 테마 이벤트 로비 진입</w:t>
      </w:r>
      <w:r w:rsidDel="00000000" w:rsidR="00000000" w:rsidRPr="00000000">
        <w:rPr>
          <w:rtl w:val="0"/>
        </w:rPr>
      </w:r>
    </w:p>
    <w:p w:rsidR="00000000" w:rsidDel="00000000" w:rsidP="00000000" w:rsidRDefault="00000000" w:rsidRPr="00000000" w14:paraId="00000162">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2. 스토리 선택 → 최종화 완료</w:t>
      </w:r>
      <w:r w:rsidDel="00000000" w:rsidR="00000000" w:rsidRPr="00000000">
        <w:rPr>
          <w:rtl w:val="0"/>
        </w:rPr>
      </w:r>
    </w:p>
    <w:p w:rsidR="00000000" w:rsidDel="00000000" w:rsidP="00000000" w:rsidRDefault="00000000" w:rsidRPr="00000000" w14:paraId="00000163">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3. UI 해금 애니메이션 재생</w:t>
      </w:r>
      <w:r w:rsidDel="00000000" w:rsidR="00000000" w:rsidRPr="00000000">
        <w:rPr>
          <w:rtl w:val="0"/>
        </w:rPr>
      </w:r>
    </w:p>
    <w:p w:rsidR="00000000" w:rsidDel="00000000" w:rsidP="00000000" w:rsidRDefault="00000000" w:rsidRPr="00000000" w14:paraId="00000164">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4. 텡겔드르 테마로 전환</w:t>
      </w:r>
      <w:r w:rsidDel="00000000" w:rsidR="00000000" w:rsidRPr="00000000">
        <w:rPr>
          <w:rtl w:val="0"/>
        </w:rPr>
      </w:r>
    </w:p>
    <w:p w:rsidR="00000000" w:rsidDel="00000000" w:rsidP="00000000" w:rsidRDefault="00000000" w:rsidRPr="00000000" w14:paraId="00000165">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5. 상점·도감·보상 팝업의 시각 요소와 설명문 변화 확인</w:t>
      </w:r>
      <w:r w:rsidDel="00000000" w:rsidR="00000000" w:rsidRPr="00000000">
        <w:rPr>
          <w:rtl w:val="0"/>
        </w:rPr>
      </w:r>
    </w:p>
    <w:p w:rsidR="00000000" w:rsidDel="00000000" w:rsidP="00000000" w:rsidRDefault="00000000" w:rsidRPr="00000000" w14:paraId="00000166">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6. 두 테마를 자유롭게 전환하며 동일한 정보 구조 유지 확인</w:t>
      </w: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VISUAL DIRECTION</w:t>
      </w:r>
      <w:r w:rsidDel="00000000" w:rsidR="00000000" w:rsidRPr="00000000">
        <w:rPr>
          <w:rtl w:val="0"/>
        </w:rPr>
      </w:r>
    </w:p>
    <w:p w:rsidR="00000000" w:rsidDel="00000000" w:rsidP="00000000" w:rsidRDefault="00000000" w:rsidRPr="00000000" w14:paraId="00000169">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9. 비주얼 디자인 방향</w:t>
      </w:r>
      <w:r w:rsidDel="00000000" w:rsidR="00000000" w:rsidRPr="00000000">
        <w:rPr>
          <w:rtl w:val="0"/>
        </w:rPr>
      </w:r>
    </w:p>
    <w:p w:rsidR="00000000" w:rsidDel="00000000" w:rsidP="00000000" w:rsidRDefault="00000000" w:rsidRPr="00000000" w14:paraId="0000016A">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비둘기 수인</w:t>
      </w:r>
      <w:r w:rsidDel="00000000" w:rsidR="00000000" w:rsidRPr="00000000">
        <w:rPr>
          <w:rtl w:val="0"/>
        </w:rPr>
      </w:r>
    </w:p>
    <w:tbl>
      <w:tblPr>
        <w:tblStyle w:val="Table34"/>
        <w:tblW w:w="9354.0" w:type="dxa"/>
        <w:jc w:val="center"/>
        <w:tblLayout w:type="fixed"/>
        <w:tblLook w:val="0400"/>
      </w:tblPr>
      <w:tblGrid>
        <w:gridCol w:w="1984"/>
        <w:gridCol w:w="7370"/>
        <w:tblGridChange w:id="0">
          <w:tblGrid>
            <w:gridCol w:w="1984"/>
            <w:gridCol w:w="7370"/>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6B">
            <w:pPr>
              <w:rPr/>
            </w:pPr>
            <w:r w:rsidDel="00000000" w:rsidR="00000000" w:rsidRPr="00000000">
              <w:rPr>
                <w:rFonts w:ascii="NanumSquare" w:cs="NanumSquare" w:eastAsia="NanumSquare" w:hAnsi="NanumSquare"/>
                <w:b w:val="1"/>
                <w:bCs w:val="1"/>
                <w:color w:val="1c5964"/>
                <w:sz w:val="19"/>
                <w:szCs w:val="19"/>
                <w:rtl w:val="0"/>
              </w:rPr>
              <w:t xml:space="preserve">실루엣</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6C">
            <w:pPr>
              <w:spacing w:line="276" w:lineRule="auto"/>
              <w:rPr/>
            </w:pPr>
            <w:r w:rsidDel="00000000" w:rsidR="00000000" w:rsidRPr="00000000">
              <w:rPr>
                <w:rFonts w:ascii="NanumSquare" w:cs="NanumSquare" w:eastAsia="NanumSquare" w:hAnsi="NanumSquare"/>
                <w:color w:val="30383d"/>
                <w:sz w:val="19"/>
                <w:szCs w:val="19"/>
                <w:rtl w:val="0"/>
              </w:rPr>
              <w:t xml:space="preserve">비둘기의 둥근 체형과 유목 외투의 길고 겹친 형태를 결합</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6D">
            <w:pPr>
              <w:rPr/>
            </w:pPr>
            <w:r w:rsidDel="00000000" w:rsidR="00000000" w:rsidRPr="00000000">
              <w:rPr>
                <w:rFonts w:ascii="NanumSquare" w:cs="NanumSquare" w:eastAsia="NanumSquare" w:hAnsi="NanumSquare"/>
                <w:b w:val="1"/>
                <w:bCs w:val="1"/>
                <w:color w:val="1c5964"/>
                <w:sz w:val="19"/>
                <w:szCs w:val="19"/>
                <w:rtl w:val="0"/>
              </w:rPr>
              <w:t xml:space="preserve">주요 색상</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6E">
            <w:pPr>
              <w:spacing w:line="276" w:lineRule="auto"/>
              <w:rPr/>
            </w:pPr>
            <w:r w:rsidDel="00000000" w:rsidR="00000000" w:rsidRPr="00000000">
              <w:rPr>
                <w:rFonts w:ascii="NanumSquare" w:cs="NanumSquare" w:eastAsia="NanumSquare" w:hAnsi="NanumSquare"/>
                <w:color w:val="30383d"/>
                <w:sz w:val="19"/>
                <w:szCs w:val="19"/>
                <w:rtl w:val="0"/>
              </w:rPr>
              <w:t xml:space="preserve">회청색 깃털, 청록·보라색 목 깃털, 모래색 가죽, 밤하늘 남색</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6F">
            <w:pPr>
              <w:rPr/>
            </w:pPr>
            <w:r w:rsidDel="00000000" w:rsidR="00000000" w:rsidRPr="00000000">
              <w:rPr>
                <w:rFonts w:ascii="NanumSquare" w:cs="NanumSquare" w:eastAsia="NanumSquare" w:hAnsi="NanumSquare"/>
                <w:b w:val="1"/>
                <w:bCs w:val="1"/>
                <w:color w:val="1c5964"/>
                <w:sz w:val="19"/>
                <w:szCs w:val="19"/>
                <w:rtl w:val="0"/>
              </w:rPr>
              <w:t xml:space="preserve">의상</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70">
            <w:pPr>
              <w:spacing w:line="276" w:lineRule="auto"/>
              <w:rPr/>
            </w:pPr>
            <w:r w:rsidDel="00000000" w:rsidR="00000000" w:rsidRPr="00000000">
              <w:rPr>
                <w:rFonts w:ascii="NanumSquare" w:cs="NanumSquare" w:eastAsia="NanumSquare" w:hAnsi="NanumSquare"/>
                <w:color w:val="30383d"/>
                <w:sz w:val="19"/>
                <w:szCs w:val="19"/>
                <w:rtl w:val="0"/>
              </w:rPr>
              <w:t xml:space="preserve">펠트·가죽·매듭 장식, 날개처럼 겹치는 소매, 이동식 성물과 건조 곡물 주머니</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71">
            <w:pPr>
              <w:rPr/>
            </w:pPr>
            <w:r w:rsidDel="00000000" w:rsidR="00000000" w:rsidRPr="00000000">
              <w:rPr>
                <w:rFonts w:ascii="NanumSquare" w:cs="NanumSquare" w:eastAsia="NanumSquare" w:hAnsi="NanumSquare"/>
                <w:b w:val="1"/>
                <w:bCs w:val="1"/>
                <w:color w:val="1c5964"/>
                <w:sz w:val="19"/>
                <w:szCs w:val="19"/>
                <w:rtl w:val="0"/>
              </w:rPr>
              <w:t xml:space="preserve">상징 문양</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72">
            <w:pPr>
              <w:spacing w:line="276" w:lineRule="auto"/>
              <w:rPr/>
            </w:pPr>
            <w:r w:rsidDel="00000000" w:rsidR="00000000" w:rsidRPr="00000000">
              <w:rPr>
                <w:rFonts w:ascii="NanumSquare" w:cs="NanumSquare" w:eastAsia="NanumSquare" w:hAnsi="NanumSquare"/>
                <w:color w:val="30383d"/>
                <w:sz w:val="19"/>
                <w:szCs w:val="19"/>
                <w:rtl w:val="0"/>
              </w:rPr>
              <w:t xml:space="preserve">별가지·깃털·천막 꼭대기를 결합한 텡겔드르 문장</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73">
            <w:pPr>
              <w:rPr/>
            </w:pPr>
            <w:r w:rsidDel="00000000" w:rsidR="00000000" w:rsidRPr="00000000">
              <w:rPr>
                <w:rFonts w:ascii="NanumSquare" w:cs="NanumSquare" w:eastAsia="NanumSquare" w:hAnsi="NanumSquare"/>
                <w:b w:val="1"/>
                <w:bCs w:val="1"/>
                <w:color w:val="1c5964"/>
                <w:sz w:val="19"/>
                <w:szCs w:val="19"/>
                <w:rtl w:val="0"/>
              </w:rPr>
              <w:t xml:space="preserve">대기 모션</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74">
            <w:pPr>
              <w:spacing w:line="276" w:lineRule="auto"/>
              <w:rPr/>
            </w:pPr>
            <w:r w:rsidDel="00000000" w:rsidR="00000000" w:rsidRPr="00000000">
              <w:rPr>
                <w:rFonts w:ascii="NanumSquare" w:cs="NanumSquare" w:eastAsia="NanumSquare" w:hAnsi="NanumSquare"/>
                <w:color w:val="30383d"/>
                <w:sz w:val="19"/>
                <w:szCs w:val="19"/>
                <w:rtl w:val="0"/>
              </w:rPr>
              <w:t xml:space="preserve">고개를 앞뒤로 움직임, 높은 곳에 앉음, 설탕 창고를 기웃거린 뒤 태연한 척함</w:t>
            </w:r>
            <w:r w:rsidDel="00000000" w:rsidR="00000000" w:rsidRPr="00000000">
              <w:rPr>
                <w:rtl w:val="0"/>
              </w:rPr>
            </w:r>
          </w:p>
        </w:tc>
      </w:tr>
    </w:tbl>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UI 컬러 팔레트 예시</w:t>
      </w:r>
      <w:r w:rsidDel="00000000" w:rsidR="00000000" w:rsidRPr="00000000">
        <w:rPr>
          <w:rtl w:val="0"/>
        </w:rPr>
      </w:r>
    </w:p>
    <w:tbl>
      <w:tblPr>
        <w:tblStyle w:val="Table35"/>
        <w:tblW w:w="9924.0" w:type="dxa"/>
        <w:jc w:val="center"/>
        <w:tblLayout w:type="fixed"/>
        <w:tblLook w:val="0400"/>
      </w:tblPr>
      <w:tblGrid>
        <w:gridCol w:w="1654"/>
        <w:gridCol w:w="1654"/>
        <w:gridCol w:w="1654"/>
        <w:gridCol w:w="1654"/>
        <w:gridCol w:w="1654"/>
        <w:gridCol w:w="1654"/>
        <w:tblGridChange w:id="0">
          <w:tblGrid>
            <w:gridCol w:w="1654"/>
            <w:gridCol w:w="1654"/>
            <w:gridCol w:w="1654"/>
            <w:gridCol w:w="1654"/>
            <w:gridCol w:w="1654"/>
            <w:gridCol w:w="165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2c8c7d" w:val="clear"/>
            <w:tcMar>
              <w:top w:w="260.0" w:type="dxa"/>
              <w:bottom w:w="260.0" w:type="dxa"/>
            </w:tcMar>
          </w:tcPr>
          <w:p w:rsidR="00000000" w:rsidDel="00000000" w:rsidP="00000000" w:rsidRDefault="00000000" w:rsidRPr="00000000" w14:paraId="00000177">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63c47" w:val="clear"/>
            <w:tcMar>
              <w:top w:w="260.0" w:type="dxa"/>
              <w:bottom w:w="260.0" w:type="dxa"/>
            </w:tcMar>
          </w:tcPr>
          <w:p w:rsidR="00000000" w:rsidDel="00000000" w:rsidP="00000000" w:rsidRDefault="00000000" w:rsidRPr="00000000" w14:paraId="00000178">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1a55a" w:val="clear"/>
            <w:tcMar>
              <w:top w:w="260.0" w:type="dxa"/>
              <w:bottom w:w="260.0" w:type="dxa"/>
            </w:tcMar>
          </w:tcPr>
          <w:p w:rsidR="00000000" w:rsidDel="00000000" w:rsidP="00000000" w:rsidRDefault="00000000" w:rsidRPr="00000000" w14:paraId="00000179">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53652" w:val="clear"/>
            <w:tcMar>
              <w:top w:w="260.0" w:type="dxa"/>
              <w:bottom w:w="260.0" w:type="dxa"/>
            </w:tcMar>
          </w:tcPr>
          <w:p w:rsidR="00000000" w:rsidDel="00000000" w:rsidP="00000000" w:rsidRDefault="00000000" w:rsidRPr="00000000" w14:paraId="0000017A">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5b547a" w:val="clear"/>
            <w:tcMar>
              <w:top w:w="260.0" w:type="dxa"/>
              <w:bottom w:w="260.0" w:type="dxa"/>
            </w:tcMar>
          </w:tcPr>
          <w:p w:rsidR="00000000" w:rsidDel="00000000" w:rsidP="00000000" w:rsidRDefault="00000000" w:rsidRPr="00000000" w14:paraId="0000017B">
            <w:pPr>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8c7a7" w:val="clear"/>
            <w:tcMar>
              <w:top w:w="260.0" w:type="dxa"/>
              <w:bottom w:w="260.0" w:type="dxa"/>
            </w:tcMar>
          </w:tcPr>
          <w:p w:rsidR="00000000" w:rsidDel="00000000" w:rsidP="00000000" w:rsidRDefault="00000000" w:rsidRPr="00000000" w14:paraId="0000017C">
            <w:pPr>
              <w:rPr/>
            </w:pPr>
            <w:r w:rsidDel="00000000" w:rsidR="00000000" w:rsidRPr="00000000">
              <w:rPr>
                <w:rtl w:val="0"/>
              </w:rPr>
            </w:r>
          </w:p>
        </w:tc>
      </w:tr>
      <w:tr>
        <w:trPr>
          <w:cantSplit w:val="0"/>
          <w:tblHeader w:val="0"/>
        </w:trPr>
        <w:tc>
          <w:tcPr>
            <w:shd w:fill="f7f7f5" w:val="clear"/>
            <w:tcMar>
              <w:top w:w="80.0" w:type="dxa"/>
              <w:bottom w:w="80.0" w:type="dxa"/>
            </w:tcMar>
          </w:tcPr>
          <w:p w:rsidR="00000000" w:rsidDel="00000000" w:rsidP="00000000" w:rsidRDefault="00000000" w:rsidRPr="00000000" w14:paraId="0000017D">
            <w:pPr>
              <w:jc w:val="center"/>
              <w:rPr/>
            </w:pPr>
            <w:r w:rsidDel="00000000" w:rsidR="00000000" w:rsidRPr="00000000">
              <w:rPr>
                <w:rFonts w:ascii="NanumSquare" w:cs="NanumSquare" w:eastAsia="NanumSquare" w:hAnsi="NanumSquare"/>
                <w:b w:val="1"/>
                <w:bCs w:val="1"/>
                <w:color w:val="444b50"/>
                <w:sz w:val="16"/>
                <w:szCs w:val="16"/>
                <w:rtl w:val="0"/>
              </w:rPr>
              <w:t xml:space="preserve">교단 청록</w:t>
              <w:br w:type="textWrapping"/>
              <w:t xml:space="preserve">#2C8C7D</w:t>
            </w:r>
            <w:r w:rsidDel="00000000" w:rsidR="00000000" w:rsidRPr="00000000">
              <w:rPr>
                <w:rtl w:val="0"/>
              </w:rPr>
            </w:r>
          </w:p>
        </w:tc>
        <w:tc>
          <w:tcPr>
            <w:shd w:fill="f7f7f5" w:val="clear"/>
            <w:tcMar>
              <w:top w:w="80.0" w:type="dxa"/>
              <w:bottom w:w="80.0" w:type="dxa"/>
            </w:tcMar>
          </w:tcPr>
          <w:p w:rsidR="00000000" w:rsidDel="00000000" w:rsidP="00000000" w:rsidRDefault="00000000" w:rsidRPr="00000000" w14:paraId="0000017E">
            <w:pPr>
              <w:jc w:val="center"/>
              <w:rPr/>
            </w:pPr>
            <w:r w:rsidDel="00000000" w:rsidR="00000000" w:rsidRPr="00000000">
              <w:rPr>
                <w:rFonts w:ascii="NanumSquare" w:cs="NanumSquare" w:eastAsia="NanumSquare" w:hAnsi="NanumSquare"/>
                <w:b w:val="1"/>
                <w:bCs w:val="1"/>
                <w:color w:val="444b50"/>
                <w:sz w:val="16"/>
                <w:szCs w:val="16"/>
                <w:rtl w:val="0"/>
              </w:rPr>
              <w:t xml:space="preserve">세계수 심록</w:t>
              <w:br w:type="textWrapping"/>
              <w:t xml:space="preserve">#163C47</w:t>
            </w:r>
            <w:r w:rsidDel="00000000" w:rsidR="00000000" w:rsidRPr="00000000">
              <w:rPr>
                <w:rtl w:val="0"/>
              </w:rPr>
            </w:r>
          </w:p>
        </w:tc>
        <w:tc>
          <w:tcPr>
            <w:shd w:fill="f7f7f5" w:val="clear"/>
            <w:tcMar>
              <w:top w:w="80.0" w:type="dxa"/>
              <w:bottom w:w="80.0" w:type="dxa"/>
            </w:tcMar>
          </w:tcPr>
          <w:p w:rsidR="00000000" w:rsidDel="00000000" w:rsidP="00000000" w:rsidRDefault="00000000" w:rsidRPr="00000000" w14:paraId="0000017F">
            <w:pPr>
              <w:jc w:val="center"/>
              <w:rPr/>
            </w:pPr>
            <w:r w:rsidDel="00000000" w:rsidR="00000000" w:rsidRPr="00000000">
              <w:rPr>
                <w:rFonts w:ascii="NanumSquare" w:cs="NanumSquare" w:eastAsia="NanumSquare" w:hAnsi="NanumSquare"/>
                <w:b w:val="1"/>
                <w:bCs w:val="1"/>
                <w:color w:val="444b50"/>
                <w:sz w:val="16"/>
                <w:szCs w:val="16"/>
                <w:rtl w:val="0"/>
              </w:rPr>
              <w:t xml:space="preserve">단이슬 금빛</w:t>
              <w:br w:type="textWrapping"/>
              <w:t xml:space="preserve">#D1A55A</w:t>
            </w:r>
            <w:r w:rsidDel="00000000" w:rsidR="00000000" w:rsidRPr="00000000">
              <w:rPr>
                <w:rtl w:val="0"/>
              </w:rPr>
            </w:r>
          </w:p>
        </w:tc>
        <w:tc>
          <w:tcPr>
            <w:shd w:fill="f7f7f5" w:val="clear"/>
            <w:tcMar>
              <w:top w:w="80.0" w:type="dxa"/>
              <w:bottom w:w="80.0" w:type="dxa"/>
            </w:tcMar>
          </w:tcPr>
          <w:p w:rsidR="00000000" w:rsidDel="00000000" w:rsidP="00000000" w:rsidRDefault="00000000" w:rsidRPr="00000000" w14:paraId="00000180">
            <w:pPr>
              <w:jc w:val="center"/>
              <w:rPr/>
            </w:pPr>
            <w:r w:rsidDel="00000000" w:rsidR="00000000" w:rsidRPr="00000000">
              <w:rPr>
                <w:rFonts w:ascii="NanumSquare" w:cs="NanumSquare" w:eastAsia="NanumSquare" w:hAnsi="NanumSquare"/>
                <w:b w:val="1"/>
                <w:bCs w:val="1"/>
                <w:color w:val="444b50"/>
                <w:sz w:val="16"/>
                <w:szCs w:val="16"/>
                <w:rtl w:val="0"/>
              </w:rPr>
              <w:t xml:space="preserve">밤하늘 남색</w:t>
              <w:br w:type="textWrapping"/>
              <w:t xml:space="preserve">#253652</w:t>
            </w:r>
            <w:r w:rsidDel="00000000" w:rsidR="00000000" w:rsidRPr="00000000">
              <w:rPr>
                <w:rtl w:val="0"/>
              </w:rPr>
            </w:r>
          </w:p>
        </w:tc>
        <w:tc>
          <w:tcPr>
            <w:shd w:fill="f7f7f5" w:val="clear"/>
            <w:tcMar>
              <w:top w:w="80.0" w:type="dxa"/>
              <w:bottom w:w="80.0" w:type="dxa"/>
            </w:tcMar>
          </w:tcPr>
          <w:p w:rsidR="00000000" w:rsidDel="00000000" w:rsidP="00000000" w:rsidRDefault="00000000" w:rsidRPr="00000000" w14:paraId="00000181">
            <w:pPr>
              <w:jc w:val="center"/>
              <w:rPr/>
            </w:pPr>
            <w:r w:rsidDel="00000000" w:rsidR="00000000" w:rsidRPr="00000000">
              <w:rPr>
                <w:rFonts w:ascii="NanumSquare" w:cs="NanumSquare" w:eastAsia="NanumSquare" w:hAnsi="NanumSquare"/>
                <w:b w:val="1"/>
                <w:bCs w:val="1"/>
                <w:color w:val="444b50"/>
                <w:sz w:val="16"/>
                <w:szCs w:val="16"/>
                <w:rtl w:val="0"/>
              </w:rPr>
              <w:t xml:space="preserve">목깃 보라</w:t>
              <w:br w:type="textWrapping"/>
              <w:t xml:space="preserve">#5B547A</w:t>
            </w:r>
            <w:r w:rsidDel="00000000" w:rsidR="00000000" w:rsidRPr="00000000">
              <w:rPr>
                <w:rtl w:val="0"/>
              </w:rPr>
            </w:r>
          </w:p>
        </w:tc>
        <w:tc>
          <w:tcPr>
            <w:shd w:fill="f7f7f5" w:val="clear"/>
            <w:tcMar>
              <w:top w:w="80.0" w:type="dxa"/>
              <w:bottom w:w="80.0" w:type="dxa"/>
            </w:tcMar>
          </w:tcPr>
          <w:p w:rsidR="00000000" w:rsidDel="00000000" w:rsidP="00000000" w:rsidRDefault="00000000" w:rsidRPr="00000000" w14:paraId="00000182">
            <w:pPr>
              <w:jc w:val="center"/>
              <w:rPr/>
            </w:pPr>
            <w:r w:rsidDel="00000000" w:rsidR="00000000" w:rsidRPr="00000000">
              <w:rPr>
                <w:rFonts w:ascii="NanumSquare" w:cs="NanumSquare" w:eastAsia="NanumSquare" w:hAnsi="NanumSquare"/>
                <w:b w:val="1"/>
                <w:bCs w:val="1"/>
                <w:color w:val="444b50"/>
                <w:sz w:val="16"/>
                <w:szCs w:val="16"/>
                <w:rtl w:val="0"/>
              </w:rPr>
              <w:t xml:space="preserve">유목 모래</w:t>
              <w:br w:type="textWrapping"/>
              <w:t xml:space="preserve">#D8C7A7</w:t>
            </w: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UI 모션 키워드</w:t>
      </w:r>
      <w:r w:rsidDel="00000000" w:rsidR="00000000" w:rsidRPr="00000000">
        <w:rPr>
          <w:rtl w:val="0"/>
        </w:rPr>
      </w:r>
    </w:p>
    <w:p w:rsidR="00000000" w:rsidDel="00000000" w:rsidP="00000000" w:rsidRDefault="00000000" w:rsidRPr="00000000" w14:paraId="00000185">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교단 테마: 기록지 펼침, 잎사귀가 정렬됨, 성물함 봉인, 잔잔한 목재·종이 음향</w:t>
      </w:r>
      <w:r w:rsidDel="00000000" w:rsidR="00000000" w:rsidRPr="00000000">
        <w:rPr>
          <w:rtl w:val="0"/>
        </w:rPr>
      </w:r>
    </w:p>
    <w:p w:rsidR="00000000" w:rsidDel="00000000" w:rsidP="00000000" w:rsidRDefault="00000000" w:rsidRPr="00000000" w14:paraId="00000186">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유목 테마: 천막이 걷힘, 바람이 천과 깃털을 움직임, 별가지가 이어짐, 매듭·방울 음향</w:t>
      </w:r>
      <w:r w:rsidDel="00000000" w:rsidR="00000000" w:rsidRPr="00000000">
        <w:rPr>
          <w:rtl w:val="0"/>
        </w:rPr>
      </w:r>
    </w:p>
    <w:p w:rsidR="00000000" w:rsidDel="00000000" w:rsidP="00000000" w:rsidRDefault="00000000" w:rsidRPr="00000000" w14:paraId="00000187">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전환 테마: 기존 프레임을 파괴하지 않고 두 문양이 겹친 뒤 선택지가 분리됨</w:t>
      </w:r>
      <w:r w:rsidDel="00000000" w:rsidR="00000000" w:rsidRPr="00000000">
        <w:rPr>
          <w:rtl w:val="0"/>
        </w:rPr>
      </w:r>
    </w:p>
    <w:tbl>
      <w:tblPr>
        <w:tblStyle w:val="Table36"/>
        <w:tblW w:w="9439.0" w:type="dxa"/>
        <w:jc w:val="center"/>
        <w:tblLayout w:type="fixed"/>
        <w:tblLook w:val="0400"/>
      </w:tblPr>
      <w:tblGrid>
        <w:gridCol w:w="198"/>
        <w:gridCol w:w="9241"/>
        <w:tblGridChange w:id="0">
          <w:tblGrid>
            <w:gridCol w:w="198"/>
            <w:gridCol w:w="92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27a3a" w:val="clear"/>
            <w:tcMar>
              <w:top w:w="0.0" w:type="dxa"/>
              <w:bottom w:w="0.0" w:type="dxa"/>
            </w:tcMar>
          </w:tcPr>
          <w:p w:rsidR="00000000" w:rsidDel="00000000" w:rsidP="00000000" w:rsidRDefault="00000000" w:rsidRPr="00000000" w14:paraId="00000188">
            <w:pPr>
              <w:rPr/>
            </w:pPr>
            <w:r w:rsidDel="00000000" w:rsidR="00000000" w:rsidRPr="00000000">
              <w:rPr>
                <w:rtl w:val="0"/>
              </w:rPr>
            </w:r>
          </w:p>
        </w:tc>
        <w:tc>
          <w:tcPr>
            <w:tcBorders>
              <w:top w:color="b27a3a" w:space="0" w:sz="4" w:val="single"/>
              <w:left w:color="000000" w:space="0" w:sz="0" w:val="nil"/>
              <w:bottom w:color="b27a3a" w:space="0" w:sz="4" w:val="single"/>
              <w:right w:color="b27a3a" w:space="0" w:sz="4" w:val="single"/>
            </w:tcBorders>
            <w:shd w:fill="f7f1e3" w:val="clear"/>
            <w:tcMar>
              <w:top w:w="160.0" w:type="dxa"/>
              <w:bottom w:w="160.0" w:type="dxa"/>
            </w:tcMar>
          </w:tcPr>
          <w:p w:rsidR="00000000" w:rsidDel="00000000" w:rsidP="00000000" w:rsidRDefault="00000000" w:rsidRPr="00000000" w14:paraId="00000189">
            <w:pPr>
              <w:spacing w:after="60" w:lineRule="auto"/>
              <w:rPr/>
            </w:pPr>
            <w:r w:rsidDel="00000000" w:rsidR="00000000" w:rsidRPr="00000000">
              <w:rPr>
                <w:rFonts w:ascii="NanumSquare" w:cs="NanumSquare" w:eastAsia="NanumSquare" w:hAnsi="NanumSquare"/>
                <w:b w:val="1"/>
                <w:bCs w:val="1"/>
                <w:color w:val="173f4a"/>
                <w:sz w:val="21"/>
                <w:szCs w:val="21"/>
                <w:rtl w:val="0"/>
              </w:rPr>
              <w:t xml:space="preserve">디자인 원칙</w:t>
            </w:r>
            <w:r w:rsidDel="00000000" w:rsidR="00000000" w:rsidRPr="00000000">
              <w:rPr>
                <w:rtl w:val="0"/>
              </w:rPr>
            </w:r>
          </w:p>
          <w:p w:rsidR="00000000" w:rsidDel="00000000" w:rsidP="00000000" w:rsidRDefault="00000000" w:rsidRPr="00000000" w14:paraId="0000018A">
            <w:pPr>
              <w:spacing w:after="0" w:line="288" w:lineRule="auto"/>
              <w:rPr/>
            </w:pPr>
            <w:r w:rsidDel="00000000" w:rsidR="00000000" w:rsidRPr="00000000">
              <w:rPr>
                <w:rFonts w:ascii="NanumSquare" w:cs="NanumSquare" w:eastAsia="NanumSquare" w:hAnsi="NanumSquare"/>
                <w:color w:val="304047"/>
                <w:sz w:val="20"/>
                <w:szCs w:val="20"/>
                <w:rtl w:val="0"/>
              </w:rPr>
              <w:t xml:space="preserve">트릭컬의 둥글고 귀여운 형태 언어는 유지하되, 공식 UI를 그대로 복제하지 않는다. 기존 작품의 정보 계층과 감정적 톤을 분석한 뒤 오리지널 이벤트의 재료·문양·신앙 설정으로 재구성한다.</w:t>
            </w:r>
            <w:r w:rsidDel="00000000" w:rsidR="00000000" w:rsidRPr="00000000">
              <w:rPr>
                <w:rtl w:val="0"/>
              </w:rPr>
            </w:r>
          </w:p>
        </w:tc>
      </w:tr>
    </w:tbl>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PORTFOLIO OUTPUT</w:t>
      </w:r>
      <w:r w:rsidDel="00000000" w:rsidR="00000000" w:rsidRPr="00000000">
        <w:rPr>
          <w:rtl w:val="0"/>
        </w:rPr>
      </w:r>
    </w:p>
    <w:p w:rsidR="00000000" w:rsidDel="00000000" w:rsidP="00000000" w:rsidRDefault="00000000" w:rsidRPr="00000000" w14:paraId="0000018E">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10. 포트폴리오 제출 구성</w:t>
      </w:r>
      <w:r w:rsidDel="00000000" w:rsidR="00000000" w:rsidRPr="00000000">
        <w:rPr>
          <w:rtl w:val="0"/>
        </w:rPr>
      </w:r>
    </w:p>
    <w:p w:rsidR="00000000" w:rsidDel="00000000" w:rsidP="00000000" w:rsidRDefault="00000000" w:rsidRPr="00000000" w14:paraId="0000018F">
      <w:pPr>
        <w:keepLines w:val="1"/>
        <w:spacing w:after="100" w:before="0" w:line="300" w:lineRule="auto"/>
        <w:ind w:firstLine="255"/>
        <w:jc w:val="left"/>
        <w:rPr/>
      </w:pPr>
      <w:r w:rsidDel="00000000" w:rsidR="00000000" w:rsidRPr="00000000">
        <w:rPr>
          <w:rFonts w:ascii="NanumSquare" w:cs="NanumSquare" w:eastAsia="NanumSquare" w:hAnsi="NanumSquare"/>
          <w:b w:val="0"/>
          <w:bCs w:val="0"/>
          <w:i w:val="0"/>
          <w:iCs w:val="0"/>
          <w:color w:val="2e3238"/>
          <w:sz w:val="21"/>
          <w:szCs w:val="21"/>
          <w:rtl w:val="0"/>
        </w:rPr>
        <w:t xml:space="preserve">본 프로젝트는 UI 디자이너 지원용 메인 프로젝트로 구성하며, 캐릭터와 스토리는 UI의 배경이 아니라 디자인 의사결정의 근거로 제시한다. 최종 PDF에서는 UI 결과물과 Unity 구현 화면이 전체 분량의 약 70%를 차지하도록 편집한다.</w:t>
      </w:r>
      <w:r w:rsidDel="00000000" w:rsidR="00000000" w:rsidRPr="00000000">
        <w:rPr>
          <w:rtl w:val="0"/>
        </w:rPr>
      </w:r>
    </w:p>
    <w:tbl>
      <w:tblPr>
        <w:tblStyle w:val="Table37"/>
        <w:tblW w:w="9354.0" w:type="dxa"/>
        <w:jc w:val="center"/>
        <w:tblLayout w:type="fixed"/>
        <w:tblLook w:val="0400"/>
      </w:tblPr>
      <w:tblGrid>
        <w:gridCol w:w="2381"/>
        <w:gridCol w:w="6973"/>
        <w:tblGridChange w:id="0">
          <w:tblGrid>
            <w:gridCol w:w="2381"/>
            <w:gridCol w:w="6973"/>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90">
            <w:pPr>
              <w:rPr/>
            </w:pPr>
            <w:r w:rsidDel="00000000" w:rsidR="00000000" w:rsidRPr="00000000">
              <w:rPr>
                <w:rFonts w:ascii="NanumSquare" w:cs="NanumSquare" w:eastAsia="NanumSquare" w:hAnsi="NanumSquare"/>
                <w:b w:val="1"/>
                <w:bCs w:val="1"/>
                <w:color w:val="1c5964"/>
                <w:sz w:val="19"/>
                <w:szCs w:val="19"/>
                <w:rtl w:val="0"/>
              </w:rPr>
              <w:t xml:space="preserve">01. 문제 정의</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91">
            <w:pPr>
              <w:spacing w:line="276" w:lineRule="auto"/>
              <w:rPr/>
            </w:pPr>
            <w:r w:rsidDel="00000000" w:rsidR="00000000" w:rsidRPr="00000000">
              <w:rPr>
                <w:rFonts w:ascii="NanumSquare" w:cs="NanumSquare" w:eastAsia="NanumSquare" w:hAnsi="NanumSquare"/>
                <w:color w:val="30383d"/>
                <w:sz w:val="19"/>
                <w:szCs w:val="19"/>
                <w:rtl w:val="0"/>
              </w:rPr>
              <w:t xml:space="preserve">시즌 3 외부 탐험에서 낯선 신앙과 문화를 UI로 어떻게 체험하게 할 것인가</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92">
            <w:pPr>
              <w:rPr/>
            </w:pPr>
            <w:r w:rsidDel="00000000" w:rsidR="00000000" w:rsidRPr="00000000">
              <w:rPr>
                <w:rFonts w:ascii="NanumSquare" w:cs="NanumSquare" w:eastAsia="NanumSquare" w:hAnsi="NanumSquare"/>
                <w:b w:val="1"/>
                <w:bCs w:val="1"/>
                <w:color w:val="1c5964"/>
                <w:sz w:val="19"/>
                <w:szCs w:val="19"/>
                <w:rtl w:val="0"/>
              </w:rPr>
              <w:t xml:space="preserve">02. 리서치·분석</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93">
            <w:pPr>
              <w:spacing w:line="276" w:lineRule="auto"/>
              <w:rPr/>
            </w:pPr>
            <w:r w:rsidDel="00000000" w:rsidR="00000000" w:rsidRPr="00000000">
              <w:rPr>
                <w:rFonts w:ascii="NanumSquare" w:cs="NanumSquare" w:eastAsia="NanumSquare" w:hAnsi="NanumSquare"/>
                <w:color w:val="30383d"/>
                <w:sz w:val="19"/>
                <w:szCs w:val="19"/>
                <w:rtl w:val="0"/>
              </w:rPr>
              <w:t xml:space="preserve">트릭컬의 화면 구조, 귀여운 형태 언어, 이벤트 동선, 유목 복식과 동방 기독교·하늘 신앙 모티프</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94">
            <w:pPr>
              <w:rPr/>
            </w:pPr>
            <w:r w:rsidDel="00000000" w:rsidR="00000000" w:rsidRPr="00000000">
              <w:rPr>
                <w:rFonts w:ascii="NanumSquare" w:cs="NanumSquare" w:eastAsia="NanumSquare" w:hAnsi="NanumSquare"/>
                <w:b w:val="1"/>
                <w:bCs w:val="1"/>
                <w:color w:val="1c5964"/>
                <w:sz w:val="19"/>
                <w:szCs w:val="19"/>
                <w:rtl w:val="0"/>
              </w:rPr>
              <w:t xml:space="preserve">03. 캐릭터·스토리</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95">
            <w:pPr>
              <w:spacing w:line="276" w:lineRule="auto"/>
              <w:rPr/>
            </w:pPr>
            <w:r w:rsidDel="00000000" w:rsidR="00000000" w:rsidRPr="00000000">
              <w:rPr>
                <w:rFonts w:ascii="NanumSquare" w:cs="NanumSquare" w:eastAsia="NanumSquare" w:hAnsi="NanumSquare"/>
                <w:color w:val="30383d"/>
                <w:sz w:val="19"/>
                <w:szCs w:val="19"/>
                <w:rtl w:val="0"/>
              </w:rPr>
              <w:t xml:space="preserve">비둘기 수인 핵심 시트, 네르와의 관계, 7편 스토리 흐름</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96">
            <w:pPr>
              <w:rPr/>
            </w:pPr>
            <w:r w:rsidDel="00000000" w:rsidR="00000000" w:rsidRPr="00000000">
              <w:rPr>
                <w:rFonts w:ascii="NanumSquare" w:cs="NanumSquare" w:eastAsia="NanumSquare" w:hAnsi="NanumSquare"/>
                <w:b w:val="1"/>
                <w:bCs w:val="1"/>
                <w:color w:val="1c5964"/>
                <w:sz w:val="19"/>
                <w:szCs w:val="19"/>
                <w:rtl w:val="0"/>
              </w:rPr>
              <w:t xml:space="preserve">04. UX 플로</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97">
            <w:pPr>
              <w:spacing w:line="276" w:lineRule="auto"/>
              <w:rPr/>
            </w:pPr>
            <w:r w:rsidDel="00000000" w:rsidR="00000000" w:rsidRPr="00000000">
              <w:rPr>
                <w:rFonts w:ascii="NanumSquare" w:cs="NanumSquare" w:eastAsia="NanumSquare" w:hAnsi="NanumSquare"/>
                <w:color w:val="30383d"/>
                <w:sz w:val="19"/>
                <w:szCs w:val="19"/>
                <w:rtl w:val="0"/>
              </w:rPr>
              <w:t xml:space="preserve">로비 → 스토리 → 상점 → 보상 → 테마 해금 → 기록 비교</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98">
            <w:pPr>
              <w:rPr/>
            </w:pPr>
            <w:r w:rsidDel="00000000" w:rsidR="00000000" w:rsidRPr="00000000">
              <w:rPr>
                <w:rFonts w:ascii="NanumSquare" w:cs="NanumSquare" w:eastAsia="NanumSquare" w:hAnsi="NanumSquare"/>
                <w:b w:val="1"/>
                <w:bCs w:val="1"/>
                <w:color w:val="1c5964"/>
                <w:sz w:val="19"/>
                <w:szCs w:val="19"/>
                <w:rtl w:val="0"/>
              </w:rPr>
              <w:t xml:space="preserve">05. UI 디자인</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99">
            <w:pPr>
              <w:spacing w:line="276" w:lineRule="auto"/>
              <w:rPr/>
            </w:pPr>
            <w:r w:rsidDel="00000000" w:rsidR="00000000" w:rsidRPr="00000000">
              <w:rPr>
                <w:rFonts w:ascii="NanumSquare" w:cs="NanumSquare" w:eastAsia="NanumSquare" w:hAnsi="NanumSquare"/>
                <w:color w:val="30383d"/>
                <w:sz w:val="19"/>
                <w:szCs w:val="19"/>
                <w:rtl w:val="0"/>
              </w:rPr>
              <w:t xml:space="preserve">두 테마의 메인 화면·스토리·상점·팝업·도감·리소스 시트</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9A">
            <w:pPr>
              <w:rPr/>
            </w:pPr>
            <w:r w:rsidDel="00000000" w:rsidR="00000000" w:rsidRPr="00000000">
              <w:rPr>
                <w:rFonts w:ascii="NanumSquare" w:cs="NanumSquare" w:eastAsia="NanumSquare" w:hAnsi="NanumSquare"/>
                <w:b w:val="1"/>
                <w:bCs w:val="1"/>
                <w:color w:val="1c5964"/>
                <w:sz w:val="19"/>
                <w:szCs w:val="19"/>
                <w:rtl w:val="0"/>
              </w:rPr>
              <w:t xml:space="preserve">06. Unity 구현</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9B">
            <w:pPr>
              <w:spacing w:line="276" w:lineRule="auto"/>
              <w:rPr/>
            </w:pPr>
            <w:r w:rsidDel="00000000" w:rsidR="00000000" w:rsidRPr="00000000">
              <w:rPr>
                <w:rFonts w:ascii="NanumSquare" w:cs="NanumSquare" w:eastAsia="NanumSquare" w:hAnsi="NanumSquare"/>
                <w:color w:val="30383d"/>
                <w:sz w:val="19"/>
                <w:szCs w:val="19"/>
                <w:rtl w:val="0"/>
              </w:rPr>
              <w:t xml:space="preserve">UGUI 프리팹, 9-slice, Anchor, Layout Group, Animator, ThemeData</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9C">
            <w:pPr>
              <w:rPr/>
            </w:pPr>
            <w:r w:rsidDel="00000000" w:rsidR="00000000" w:rsidRPr="00000000">
              <w:rPr>
                <w:rFonts w:ascii="NanumSquare" w:cs="NanumSquare" w:eastAsia="NanumSquare" w:hAnsi="NanumSquare"/>
                <w:b w:val="1"/>
                <w:bCs w:val="1"/>
                <w:color w:val="1c5964"/>
                <w:sz w:val="19"/>
                <w:szCs w:val="19"/>
                <w:rtl w:val="0"/>
              </w:rPr>
              <w:t xml:space="preserve">07. 검증</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9D">
            <w:pPr>
              <w:spacing w:line="276" w:lineRule="auto"/>
              <w:rPr/>
            </w:pPr>
            <w:r w:rsidDel="00000000" w:rsidR="00000000" w:rsidRPr="00000000">
              <w:rPr>
                <w:color w:val="30383d"/>
                <w:sz w:val="19"/>
                <w:szCs w:val="19"/>
                <w:rtl w:val="0"/>
              </w:rPr>
              <w:t xml:space="preserve">18:9 또는 19:9 </w:t>
            </w:r>
            <w:r w:rsidDel="00000000" w:rsidR="00000000" w:rsidRPr="00000000">
              <w:rPr>
                <w:rFonts w:ascii="NanumSquare" w:cs="NanumSquare" w:eastAsia="NanumSquare" w:hAnsi="NanumSquare"/>
                <w:color w:val="30383d"/>
                <w:sz w:val="19"/>
                <w:szCs w:val="19"/>
                <w:rtl w:val="0"/>
              </w:rPr>
              <w:t xml:space="preserve">화면비, 정보 가독성, 테마 전환 전후 동선 동일성</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9E">
            <w:pPr>
              <w:rPr/>
            </w:pPr>
            <w:r w:rsidDel="00000000" w:rsidR="00000000" w:rsidRPr="00000000">
              <w:rPr>
                <w:rFonts w:ascii="NanumSquare" w:cs="NanumSquare" w:eastAsia="NanumSquare" w:hAnsi="NanumSquare"/>
                <w:b w:val="1"/>
                <w:bCs w:val="1"/>
                <w:color w:val="1c5964"/>
                <w:sz w:val="19"/>
                <w:szCs w:val="19"/>
                <w:rtl w:val="0"/>
              </w:rPr>
              <w:t xml:space="preserve">08. 회고</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9F">
            <w:pPr>
              <w:spacing w:line="276" w:lineRule="auto"/>
              <w:rPr/>
            </w:pPr>
            <w:r w:rsidDel="00000000" w:rsidR="00000000" w:rsidRPr="00000000">
              <w:rPr>
                <w:rFonts w:ascii="NanumSquare" w:cs="NanumSquare" w:eastAsia="NanumSquare" w:hAnsi="NanumSquare"/>
                <w:color w:val="30383d"/>
                <w:sz w:val="19"/>
                <w:szCs w:val="19"/>
                <w:rtl w:val="0"/>
              </w:rPr>
              <w:t xml:space="preserve">스토리와 UI를 연결한 점, 공식 스타일 모사와 독자성 사이의 균형, 개선 항목</w:t>
            </w:r>
            <w:r w:rsidDel="00000000" w:rsidR="00000000" w:rsidRPr="00000000">
              <w:rPr>
                <w:rtl w:val="0"/>
              </w:rPr>
            </w:r>
          </w:p>
        </w:tc>
      </w:tr>
    </w:tbl>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최종 산출물 권장 목록</w:t>
      </w:r>
      <w:r w:rsidDel="00000000" w:rsidR="00000000" w:rsidRPr="00000000">
        <w:rPr>
          <w:rtl w:val="0"/>
        </w:rPr>
      </w:r>
    </w:p>
    <w:p w:rsidR="00000000" w:rsidDel="00000000" w:rsidP="00000000" w:rsidRDefault="00000000" w:rsidRPr="00000000" w14:paraId="000001A2">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기획서 1부 — 본 문서 기반 10~15페이지</w:t>
      </w:r>
      <w:r w:rsidDel="00000000" w:rsidR="00000000" w:rsidRPr="00000000">
        <w:rPr>
          <w:rtl w:val="0"/>
        </w:rPr>
      </w:r>
    </w:p>
    <w:p w:rsidR="00000000" w:rsidDel="00000000" w:rsidP="00000000" w:rsidRDefault="00000000" w:rsidRPr="00000000" w14:paraId="000001A3">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UI 디자인 보드 — 이벤트 로비·스토리·상점·보상·도감 각 2개 테마</w:t>
      </w:r>
      <w:r w:rsidDel="00000000" w:rsidR="00000000" w:rsidRPr="00000000">
        <w:rPr>
          <w:rtl w:val="0"/>
        </w:rPr>
      </w:r>
    </w:p>
    <w:p w:rsidR="00000000" w:rsidDel="00000000" w:rsidP="00000000" w:rsidRDefault="00000000" w:rsidRPr="00000000" w14:paraId="000001A4">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컴포넌트 시트 — 버튼 상태, 프레임, 아이콘, 재화, 팝업, 탭, 노드</w:t>
      </w:r>
      <w:r w:rsidDel="00000000" w:rsidR="00000000" w:rsidRPr="00000000">
        <w:rPr>
          <w:rtl w:val="0"/>
        </w:rPr>
      </w:r>
    </w:p>
    <w:p w:rsidR="00000000" w:rsidDel="00000000" w:rsidP="00000000" w:rsidRDefault="00000000" w:rsidRPr="00000000" w14:paraId="000001A5">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Unity 프로토타입 — 30~60초 분량의 테마 해금·전환 시연</w:t>
      </w:r>
      <w:r w:rsidDel="00000000" w:rsidR="00000000" w:rsidRPr="00000000">
        <w:rPr>
          <w:rtl w:val="0"/>
        </w:rPr>
      </w:r>
    </w:p>
    <w:p w:rsidR="00000000" w:rsidDel="00000000" w:rsidP="00000000" w:rsidRDefault="00000000" w:rsidRPr="00000000" w14:paraId="000001A6">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기술 설명 — 프리팹 계층, ScriptableObject 테마 데이터, 화면비 대응</w:t>
      </w:r>
      <w:r w:rsidDel="00000000" w:rsidR="00000000" w:rsidRPr="00000000">
        <w:rPr>
          <w:rtl w:val="0"/>
        </w:rPr>
      </w:r>
    </w:p>
    <w:p w:rsidR="00000000" w:rsidDel="00000000" w:rsidP="00000000" w:rsidRDefault="00000000" w:rsidRPr="00000000" w14:paraId="000001A7">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283" w:lineRule="auto"/>
        <w:ind w:left="360" w:right="0" w:hanging="360"/>
        <w:jc w:val="left"/>
        <w:rPr/>
      </w:pPr>
      <w:r w:rsidDel="00000000" w:rsidR="00000000" w:rsidRPr="00000000">
        <w:rPr>
          <w:rFonts w:ascii="NanumSquare" w:cs="NanumSquare" w:eastAsia="NanumSquare" w:hAnsi="NanumSquare"/>
          <w:b w:val="0"/>
          <w:bCs w:val="0"/>
          <w:i w:val="0"/>
          <w:iCs w:val="0"/>
          <w:smallCaps w:val="0"/>
          <w:strike w:val="0"/>
          <w:color w:val="2e3238"/>
          <w:sz w:val="20"/>
          <w:szCs w:val="20"/>
          <w:u w:val="none"/>
          <w:shd w:fill="auto" w:val="clear"/>
          <w:vertAlign w:val="baseline"/>
          <w:rtl w:val="0"/>
        </w:rPr>
        <w:t xml:space="preserve">대사집 샘플 — 네르와 비둘기 수인의 충돌·화해·후일담 장면 3~5페이지</w:t>
      </w:r>
      <w:r w:rsidDel="00000000" w:rsidR="00000000" w:rsidRPr="00000000">
        <w:rPr>
          <w:rtl w:val="0"/>
        </w:rPr>
      </w:r>
    </w:p>
    <w:p w:rsidR="00000000" w:rsidDel="00000000" w:rsidP="00000000" w:rsidRDefault="00000000" w:rsidRPr="00000000" w14:paraId="000001A8">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평가받고자 하는 역량</w:t>
      </w:r>
      <w:r w:rsidDel="00000000" w:rsidR="00000000" w:rsidRPr="00000000">
        <w:rPr>
          <w:rtl w:val="0"/>
        </w:rPr>
      </w:r>
    </w:p>
    <w:tbl>
      <w:tblPr>
        <w:tblStyle w:val="Table38"/>
        <w:tblW w:w="9921.0" w:type="dxa"/>
        <w:jc w:val="center"/>
        <w:tblLayout w:type="fixed"/>
        <w:tblLook w:val="0400"/>
      </w:tblPr>
      <w:tblGrid>
        <w:gridCol w:w="3307"/>
        <w:gridCol w:w="3307"/>
        <w:gridCol w:w="3307"/>
        <w:tblGridChange w:id="0">
          <w:tblGrid>
            <w:gridCol w:w="3307"/>
            <w:gridCol w:w="3307"/>
            <w:gridCol w:w="3307"/>
          </w:tblGrid>
        </w:tblGridChange>
      </w:tblGrid>
      <w:tr>
        <w:trPr>
          <w:cantSplit w:val="0"/>
          <w:tblHeader w:val="0"/>
        </w:trPr>
        <w:tc>
          <w:tcPr>
            <w:tcBorders>
              <w:top w:color="2c8c7d" w:space="0" w:sz="8" w:val="single"/>
              <w:left w:color="d6dedc" w:space="0" w:sz="4" w:val="single"/>
              <w:bottom w:color="d6dedc" w:space="0" w:sz="4" w:val="single"/>
              <w:right w:color="d6dedc" w:space="0" w:sz="4" w:val="single"/>
            </w:tcBorders>
            <w:shd w:fill="eef5f2" w:val="clear"/>
            <w:tcMar>
              <w:top w:w="150.0" w:type="dxa"/>
              <w:bottom w:w="150.0" w:type="dxa"/>
            </w:tcMar>
          </w:tcPr>
          <w:p w:rsidR="00000000" w:rsidDel="00000000" w:rsidP="00000000" w:rsidRDefault="00000000" w:rsidRPr="00000000" w14:paraId="000001A9">
            <w:pPr>
              <w:rPr/>
            </w:pPr>
            <w:r w:rsidDel="00000000" w:rsidR="00000000" w:rsidRPr="00000000">
              <w:rPr>
                <w:rFonts w:ascii="NanumSquare" w:cs="NanumSquare" w:eastAsia="NanumSquare" w:hAnsi="NanumSquare"/>
                <w:b w:val="1"/>
                <w:bCs w:val="1"/>
                <w:color w:val="2c8c7d"/>
                <w:sz w:val="21"/>
                <w:szCs w:val="21"/>
                <w:rtl w:val="0"/>
              </w:rPr>
              <w:t xml:space="preserve">세계관 해석</w:t>
            </w: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Fonts w:ascii="NanumSquare" w:cs="NanumSquare" w:eastAsia="NanumSquare" w:hAnsi="NanumSquare"/>
                <w:color w:val="3a4146"/>
                <w:sz w:val="18"/>
                <w:szCs w:val="18"/>
                <w:rtl w:val="0"/>
              </w:rPr>
              <w:t xml:space="preserve">기존 설정의 빈 공간을 분석하고 원작의 정서에 맞는 외부 문화를 설계</w:t>
            </w:r>
            <w:r w:rsidDel="00000000" w:rsidR="00000000" w:rsidRPr="00000000">
              <w:rPr>
                <w:rtl w:val="0"/>
              </w:rPr>
            </w:r>
          </w:p>
        </w:tc>
        <w:tc>
          <w:tcPr>
            <w:tcBorders>
              <w:top w:color="b27a3a" w:space="0" w:sz="8" w:val="single"/>
              <w:left w:color="d6dedc" w:space="0" w:sz="4" w:val="single"/>
              <w:bottom w:color="d6dedc" w:space="0" w:sz="4" w:val="single"/>
              <w:right w:color="d6dedc" w:space="0" w:sz="4" w:val="single"/>
            </w:tcBorders>
            <w:shd w:fill="f6f1e6" w:val="clear"/>
            <w:tcMar>
              <w:top w:w="150.0" w:type="dxa"/>
              <w:bottom w:w="150.0" w:type="dxa"/>
            </w:tcMar>
          </w:tcPr>
          <w:p w:rsidR="00000000" w:rsidDel="00000000" w:rsidP="00000000" w:rsidRDefault="00000000" w:rsidRPr="00000000" w14:paraId="000001AB">
            <w:pPr>
              <w:rPr/>
            </w:pPr>
            <w:r w:rsidDel="00000000" w:rsidR="00000000" w:rsidRPr="00000000">
              <w:rPr>
                <w:rFonts w:ascii="NanumSquare" w:cs="NanumSquare" w:eastAsia="NanumSquare" w:hAnsi="NanumSquare"/>
                <w:b w:val="1"/>
                <w:bCs w:val="1"/>
                <w:color w:val="b27a3a"/>
                <w:sz w:val="21"/>
                <w:szCs w:val="21"/>
                <w:rtl w:val="0"/>
              </w:rPr>
              <w:t xml:space="preserve">UI 시스템</w:t>
            </w:r>
            <w:r w:rsidDel="00000000" w:rsidR="00000000" w:rsidRPr="00000000">
              <w:rPr>
                <w:rtl w:val="0"/>
              </w:rPr>
            </w:r>
          </w:p>
          <w:p w:rsidR="00000000" w:rsidDel="00000000" w:rsidP="00000000" w:rsidRDefault="00000000" w:rsidRPr="00000000" w14:paraId="000001AC">
            <w:pPr>
              <w:spacing w:line="276" w:lineRule="auto"/>
              <w:rPr/>
            </w:pPr>
            <w:r w:rsidDel="00000000" w:rsidR="00000000" w:rsidRPr="00000000">
              <w:rPr>
                <w:rFonts w:ascii="NanumSquare" w:cs="NanumSquare" w:eastAsia="NanumSquare" w:hAnsi="NanumSquare"/>
                <w:color w:val="3a4146"/>
                <w:sz w:val="18"/>
                <w:szCs w:val="18"/>
                <w:rtl w:val="0"/>
              </w:rPr>
              <w:t xml:space="preserve">동일한 정보 구조를 두 디자인 시스템으로 확장하고 Unity에서 재사용 가능하게 구현</w:t>
            </w:r>
            <w:r w:rsidDel="00000000" w:rsidR="00000000" w:rsidRPr="00000000">
              <w:rPr>
                <w:rtl w:val="0"/>
              </w:rPr>
            </w:r>
          </w:p>
        </w:tc>
        <w:tc>
          <w:tcPr>
            <w:tcBorders>
              <w:top w:color="5b547a" w:space="0" w:sz="8" w:val="single"/>
              <w:left w:color="d6dedc" w:space="0" w:sz="4" w:val="single"/>
              <w:bottom w:color="d6dedc" w:space="0" w:sz="4" w:val="single"/>
              <w:right w:color="d6dedc" w:space="0" w:sz="4" w:val="single"/>
            </w:tcBorders>
            <w:shd w:fill="f2eff6" w:val="clear"/>
            <w:tcMar>
              <w:top w:w="150.0" w:type="dxa"/>
              <w:bottom w:w="150.0" w:type="dxa"/>
            </w:tcMar>
          </w:tcPr>
          <w:p w:rsidR="00000000" w:rsidDel="00000000" w:rsidP="00000000" w:rsidRDefault="00000000" w:rsidRPr="00000000" w14:paraId="000001AD">
            <w:pPr>
              <w:rPr/>
            </w:pPr>
            <w:r w:rsidDel="00000000" w:rsidR="00000000" w:rsidRPr="00000000">
              <w:rPr>
                <w:rFonts w:ascii="NanumSquare" w:cs="NanumSquare" w:eastAsia="NanumSquare" w:hAnsi="NanumSquare"/>
                <w:b w:val="1"/>
                <w:bCs w:val="1"/>
                <w:color w:val="5b547a"/>
                <w:sz w:val="21"/>
                <w:szCs w:val="21"/>
                <w:rtl w:val="0"/>
              </w:rPr>
              <w:t xml:space="preserve">콘텐츠 연출</w:t>
            </w:r>
            <w:r w:rsidDel="00000000" w:rsidR="00000000" w:rsidRPr="00000000">
              <w:rPr>
                <w:rtl w:val="0"/>
              </w:rPr>
            </w:r>
          </w:p>
          <w:p w:rsidR="00000000" w:rsidDel="00000000" w:rsidP="00000000" w:rsidRDefault="00000000" w:rsidRPr="00000000" w14:paraId="000001AE">
            <w:pPr>
              <w:spacing w:line="276" w:lineRule="auto"/>
              <w:rPr/>
            </w:pPr>
            <w:r w:rsidDel="00000000" w:rsidR="00000000" w:rsidRPr="00000000">
              <w:rPr>
                <w:rFonts w:ascii="NanumSquare" w:cs="NanumSquare" w:eastAsia="NanumSquare" w:hAnsi="NanumSquare"/>
                <w:color w:val="3a4146"/>
                <w:sz w:val="18"/>
                <w:szCs w:val="18"/>
                <w:rtl w:val="0"/>
              </w:rPr>
              <w:t xml:space="preserve">스토리 클리어가 UI 관점 변화로 연결되는 보상 경험을 설계</w:t>
            </w:r>
            <w:r w:rsidDel="00000000" w:rsidR="00000000" w:rsidRPr="00000000">
              <w:rPr>
                <w:rtl w:val="0"/>
              </w:rPr>
            </w:r>
          </w:p>
        </w:tc>
      </w:tr>
    </w:tbl>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spacing w:after="40" w:before="40" w:lineRule="auto"/>
        <w:rPr/>
      </w:pPr>
      <w:r w:rsidDel="00000000" w:rsidR="00000000" w:rsidRPr="00000000">
        <w:rPr>
          <w:rFonts w:ascii="NanumSquare" w:cs="NanumSquare" w:eastAsia="NanumSquare" w:hAnsi="NanumSquare"/>
          <w:b w:val="1"/>
          <w:bCs w:val="1"/>
          <w:color w:val="b27a3a"/>
          <w:sz w:val="17"/>
          <w:szCs w:val="17"/>
          <w:rtl w:val="0"/>
        </w:rPr>
        <w:t xml:space="preserve">RISKS &amp; NEXT STEPS</w:t>
      </w:r>
      <w:r w:rsidDel="00000000" w:rsidR="00000000" w:rsidRPr="00000000">
        <w:rPr>
          <w:rtl w:val="0"/>
        </w:rPr>
      </w:r>
    </w:p>
    <w:p w:rsidR="00000000" w:rsidDel="00000000" w:rsidP="00000000" w:rsidRDefault="00000000" w:rsidRPr="00000000" w14:paraId="000001B2">
      <w:pPr>
        <w:keepNext w:val="1"/>
        <w:pBdr>
          <w:bottom w:color="2c8c7d" w:space="4" w:sz="16" w:val="single"/>
        </w:pBdr>
        <w:spacing w:after="180" w:before="0" w:lineRule="auto"/>
        <w:rPr/>
      </w:pPr>
      <w:r w:rsidDel="00000000" w:rsidR="00000000" w:rsidRPr="00000000">
        <w:rPr>
          <w:rFonts w:ascii="Noto Serif CJK KR" w:cs="Noto Serif CJK KR" w:eastAsia="Noto Serif CJK KR" w:hAnsi="Noto Serif CJK KR"/>
          <w:b w:val="1"/>
          <w:bCs w:val="1"/>
          <w:color w:val="163c47"/>
          <w:sz w:val="38"/>
          <w:szCs w:val="38"/>
          <w:rtl w:val="0"/>
        </w:rPr>
        <w:t xml:space="preserve">11. 유의 사항 및 발전 방향</w:t>
      </w:r>
      <w:r w:rsidDel="00000000" w:rsidR="00000000" w:rsidRPr="00000000">
        <w:rPr>
          <w:rtl w:val="0"/>
        </w:rPr>
      </w:r>
    </w:p>
    <w:p w:rsidR="00000000" w:rsidDel="00000000" w:rsidP="00000000" w:rsidRDefault="00000000" w:rsidRPr="00000000" w14:paraId="000001B3">
      <w:pPr>
        <w:keepNext w:val="1"/>
        <w:spacing w:after="80" w:before="160" w:lineRule="auto"/>
        <w:rPr/>
      </w:pPr>
      <w:r w:rsidDel="00000000" w:rsidR="00000000" w:rsidRPr="00000000">
        <w:rPr>
          <w:rFonts w:ascii="NanumSquare" w:cs="NanumSquare" w:eastAsia="NanumSquare" w:hAnsi="NanumSquare"/>
          <w:b w:val="1"/>
          <w:bCs w:val="1"/>
          <w:color w:val="1a6070"/>
          <w:sz w:val="25"/>
          <w:szCs w:val="25"/>
          <w:rtl w:val="0"/>
        </w:rPr>
        <w:t xml:space="preserve">기획상 유의점</w:t>
      </w:r>
      <w:r w:rsidDel="00000000" w:rsidR="00000000" w:rsidRPr="00000000">
        <w:rPr>
          <w:rtl w:val="0"/>
        </w:rPr>
      </w:r>
    </w:p>
    <w:tbl>
      <w:tblPr>
        <w:tblStyle w:val="Table39"/>
        <w:tblW w:w="9354.0" w:type="dxa"/>
        <w:jc w:val="center"/>
        <w:tblLayout w:type="fixed"/>
        <w:tblLook w:val="0400"/>
      </w:tblPr>
      <w:tblGrid>
        <w:gridCol w:w="1984"/>
        <w:gridCol w:w="7370"/>
        <w:tblGridChange w:id="0">
          <w:tblGrid>
            <w:gridCol w:w="1984"/>
            <w:gridCol w:w="7370"/>
          </w:tblGrid>
        </w:tblGridChange>
      </w:tblGrid>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B4">
            <w:pPr>
              <w:rPr/>
            </w:pPr>
            <w:r w:rsidDel="00000000" w:rsidR="00000000" w:rsidRPr="00000000">
              <w:rPr>
                <w:rFonts w:ascii="NanumSquare" w:cs="NanumSquare" w:eastAsia="NanumSquare" w:hAnsi="NanumSquare"/>
                <w:b w:val="1"/>
                <w:bCs w:val="1"/>
                <w:color w:val="1c5964"/>
                <w:sz w:val="19"/>
                <w:szCs w:val="19"/>
                <w:rtl w:val="0"/>
              </w:rPr>
              <w:t xml:space="preserve">종교 표현</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B5">
            <w:pPr>
              <w:spacing w:line="276" w:lineRule="auto"/>
              <w:rPr/>
            </w:pPr>
            <w:r w:rsidDel="00000000" w:rsidR="00000000" w:rsidRPr="00000000">
              <w:rPr>
                <w:rFonts w:ascii="NanumSquare" w:cs="NanumSquare" w:eastAsia="NanumSquare" w:hAnsi="NanumSquare"/>
                <w:color w:val="30383d"/>
                <w:sz w:val="19"/>
                <w:szCs w:val="19"/>
                <w:rtl w:val="0"/>
              </w:rPr>
              <w:t xml:space="preserve">실존 종교의 교리나 상징을 직접 복제하기보다 유목 환경·나눔·하늘가지라는 가상 요소로 재구성한다.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B6">
            <w:pPr>
              <w:rPr/>
            </w:pPr>
            <w:r w:rsidDel="00000000" w:rsidR="00000000" w:rsidRPr="00000000">
              <w:rPr>
                <w:rFonts w:ascii="NanumSquare" w:cs="NanumSquare" w:eastAsia="NanumSquare" w:hAnsi="NanumSquare"/>
                <w:b w:val="1"/>
                <w:bCs w:val="1"/>
                <w:color w:val="1c5964"/>
                <w:sz w:val="19"/>
                <w:szCs w:val="19"/>
                <w:rtl w:val="0"/>
              </w:rPr>
              <w:t xml:space="preserve">신앙 우열</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B7">
            <w:pPr>
              <w:spacing w:line="276" w:lineRule="auto"/>
              <w:rPr/>
            </w:pPr>
            <w:r w:rsidDel="00000000" w:rsidR="00000000" w:rsidRPr="00000000">
              <w:rPr>
                <w:rFonts w:ascii="NanumSquare" w:cs="NanumSquare" w:eastAsia="NanumSquare" w:hAnsi="NanumSquare"/>
                <w:color w:val="30383d"/>
                <w:sz w:val="19"/>
                <w:szCs w:val="19"/>
                <w:rtl w:val="0"/>
              </w:rPr>
              <w:t xml:space="preserve">세계수 교단과 텡겔드르 중 한쪽을 정답으로 만들지 않고, 각자의 장점과 경직성을 함께 보여준다.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B8">
            <w:pPr>
              <w:rPr/>
            </w:pPr>
            <w:r w:rsidDel="00000000" w:rsidR="00000000" w:rsidRPr="00000000">
              <w:rPr>
                <w:rFonts w:ascii="NanumSquare" w:cs="NanumSquare" w:eastAsia="NanumSquare" w:hAnsi="NanumSquare"/>
                <w:b w:val="1"/>
                <w:bCs w:val="1"/>
                <w:color w:val="1c5964"/>
                <w:sz w:val="19"/>
                <w:szCs w:val="19"/>
                <w:rtl w:val="0"/>
              </w:rPr>
              <w:t xml:space="preserve">캐릭터 톤</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B9">
            <w:pPr>
              <w:spacing w:line="276" w:lineRule="auto"/>
              <w:rPr/>
            </w:pPr>
            <w:r w:rsidDel="00000000" w:rsidR="00000000" w:rsidRPr="00000000">
              <w:rPr>
                <w:rFonts w:ascii="NanumSquare" w:cs="NanumSquare" w:eastAsia="NanumSquare" w:hAnsi="NanumSquare"/>
                <w:color w:val="30383d"/>
                <w:sz w:val="19"/>
                <w:szCs w:val="19"/>
                <w:rtl w:val="0"/>
              </w:rPr>
              <w:t xml:space="preserve">배경은 무겁지만 표면 행동과 대사는 트릭컬</w:t>
            </w:r>
            <w:r w:rsidDel="00000000" w:rsidR="00000000" w:rsidRPr="00000000">
              <w:rPr>
                <w:color w:val="30383d"/>
                <w:sz w:val="19"/>
                <w:szCs w:val="19"/>
                <w:rtl w:val="0"/>
              </w:rPr>
              <w:t xml:space="preserve">리즘 </w:t>
            </w:r>
            <w:r w:rsidDel="00000000" w:rsidR="00000000" w:rsidRPr="00000000">
              <w:rPr>
                <w:rFonts w:ascii="NanumSquare" w:cs="NanumSquare" w:eastAsia="NanumSquare" w:hAnsi="NanumSquare"/>
                <w:color w:val="30383d"/>
                <w:sz w:val="19"/>
                <w:szCs w:val="19"/>
                <w:rtl w:val="0"/>
              </w:rPr>
              <w:t xml:space="preserve">다운 생활형 개그와 빠른 리듬을 유지한다.(</w:t>
            </w:r>
            <w:r w:rsidDel="00000000" w:rsidR="00000000" w:rsidRPr="00000000">
              <w:rPr>
                <w:color w:val="30383d"/>
                <w:sz w:val="19"/>
                <w:szCs w:val="19"/>
                <w:rtl w:val="0"/>
              </w:rPr>
              <w:t xml:space="preserve">예시: 가위바위보로 단음식 몰아 먹기(몽골 전통 패러디)</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f3f7f6" w:val="clear"/>
            <w:tcMar>
              <w:top w:w="105.0" w:type="dxa"/>
              <w:bottom w:w="105.0" w:type="dxa"/>
            </w:tcMar>
            <w:vAlign w:val="center"/>
          </w:tcPr>
          <w:p w:rsidR="00000000" w:rsidDel="00000000" w:rsidP="00000000" w:rsidRDefault="00000000" w:rsidRPr="00000000" w14:paraId="000001BA">
            <w:pPr>
              <w:rPr/>
            </w:pPr>
            <w:r w:rsidDel="00000000" w:rsidR="00000000" w:rsidRPr="00000000">
              <w:rPr>
                <w:rFonts w:ascii="NanumSquare" w:cs="NanumSquare" w:eastAsia="NanumSquare" w:hAnsi="NanumSquare"/>
                <w:b w:val="1"/>
                <w:bCs w:val="1"/>
                <w:color w:val="1c5964"/>
                <w:sz w:val="19"/>
                <w:szCs w:val="19"/>
                <w:rtl w:val="0"/>
              </w:rPr>
              <w:t xml:space="preserve">미스터리</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bfbfa" w:val="clear"/>
            <w:tcMar>
              <w:top w:w="105.0" w:type="dxa"/>
              <w:bottom w:w="105.0" w:type="dxa"/>
            </w:tcMar>
            <w:vAlign w:val="center"/>
          </w:tcPr>
          <w:p w:rsidR="00000000" w:rsidDel="00000000" w:rsidP="00000000" w:rsidRDefault="00000000" w:rsidRPr="00000000" w14:paraId="000001BB">
            <w:pPr>
              <w:spacing w:line="276" w:lineRule="auto"/>
              <w:rPr/>
            </w:pPr>
            <w:r w:rsidDel="00000000" w:rsidR="00000000" w:rsidRPr="00000000">
              <w:rPr>
                <w:rFonts w:ascii="NanumSquare" w:cs="NanumSquare" w:eastAsia="NanumSquare" w:hAnsi="NanumSquare"/>
                <w:color w:val="30383d"/>
                <w:sz w:val="19"/>
                <w:szCs w:val="19"/>
                <w:rtl w:val="0"/>
              </w:rPr>
              <w:t xml:space="preserve">두 번째 세계수의 실재를 첫 이벤트에서 확정하지 않고 단서만 남긴다.</w:t>
            </w:r>
            <w:r w:rsidDel="00000000" w:rsidR="00000000" w:rsidRPr="00000000">
              <w:rPr>
                <w:rtl w:val="0"/>
              </w:rPr>
            </w:r>
          </w:p>
        </w:tc>
      </w:tr>
      <w:tr>
        <w:trPr>
          <w:cantSplit w:val="0"/>
          <w:tblHeader w:val="0"/>
        </w:trPr>
        <w:tc>
          <w:tcPr>
            <w:tcBorders>
              <w:top w:color="d7e1de" w:space="0" w:sz="4" w:val="single"/>
              <w:left w:color="d7e1de" w:space="0" w:sz="4" w:val="single"/>
              <w:bottom w:color="d7e1de" w:space="0" w:sz="4" w:val="single"/>
              <w:right w:color="d7e1de" w:space="0" w:sz="4" w:val="single"/>
            </w:tcBorders>
            <w:shd w:fill="e9f2f0" w:val="clear"/>
            <w:tcMar>
              <w:top w:w="105.0" w:type="dxa"/>
              <w:bottom w:w="105.0" w:type="dxa"/>
            </w:tcMar>
            <w:vAlign w:val="center"/>
          </w:tcPr>
          <w:p w:rsidR="00000000" w:rsidDel="00000000" w:rsidP="00000000" w:rsidRDefault="00000000" w:rsidRPr="00000000" w14:paraId="000001BC">
            <w:pPr>
              <w:rPr/>
            </w:pPr>
            <w:r w:rsidDel="00000000" w:rsidR="00000000" w:rsidRPr="00000000">
              <w:rPr>
                <w:rFonts w:ascii="NanumSquare" w:cs="NanumSquare" w:eastAsia="NanumSquare" w:hAnsi="NanumSquare"/>
                <w:b w:val="1"/>
                <w:bCs w:val="1"/>
                <w:color w:val="1c5964"/>
                <w:sz w:val="19"/>
                <w:szCs w:val="19"/>
                <w:rtl w:val="0"/>
              </w:rPr>
              <w:t xml:space="preserve">팬 프로젝트</w:t>
            </w:r>
            <w:r w:rsidDel="00000000" w:rsidR="00000000" w:rsidRPr="00000000">
              <w:rPr>
                <w:rtl w:val="0"/>
              </w:rPr>
            </w:r>
          </w:p>
        </w:tc>
        <w:tc>
          <w:tcPr>
            <w:tcBorders>
              <w:top w:color="d7e1de" w:space="0" w:sz="4" w:val="single"/>
              <w:left w:color="d7e1de" w:space="0" w:sz="4" w:val="single"/>
              <w:bottom w:color="d7e1de" w:space="0" w:sz="4" w:val="single"/>
              <w:right w:color="d7e1de" w:space="0" w:sz="4" w:val="single"/>
            </w:tcBorders>
            <w:shd w:fill="ffffff" w:val="clear"/>
            <w:tcMar>
              <w:top w:w="105.0" w:type="dxa"/>
              <w:bottom w:w="105.0" w:type="dxa"/>
            </w:tcMar>
            <w:vAlign w:val="center"/>
          </w:tcPr>
          <w:p w:rsidR="00000000" w:rsidDel="00000000" w:rsidP="00000000" w:rsidRDefault="00000000" w:rsidRPr="00000000" w14:paraId="000001BD">
            <w:pPr>
              <w:spacing w:line="276" w:lineRule="auto"/>
              <w:rPr/>
            </w:pPr>
            <w:r w:rsidDel="00000000" w:rsidR="00000000" w:rsidRPr="00000000">
              <w:rPr>
                <w:rFonts w:ascii="NanumSquare" w:cs="NanumSquare" w:eastAsia="NanumSquare" w:hAnsi="NanumSquare"/>
                <w:color w:val="30383d"/>
                <w:sz w:val="19"/>
                <w:szCs w:val="19"/>
                <w:rtl w:val="0"/>
              </w:rPr>
              <w:t xml:space="preserve">공식 로고·일러스트·UI를 무단 복제하지 않고 참고 요소와 직접 제작 범위를 명시한다.</w:t>
            </w:r>
            <w:r w:rsidDel="00000000" w:rsidR="00000000" w:rsidRPr="00000000">
              <w:rPr>
                <w:rtl w:val="0"/>
              </w:rPr>
            </w:r>
          </w:p>
        </w:tc>
      </w:tr>
    </w:tbl>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before="240" w:lineRule="auto"/>
        <w:jc w:val="center"/>
        <w:rPr/>
      </w:pPr>
      <w:r w:rsidDel="00000000" w:rsidR="00000000" w:rsidRPr="00000000">
        <w:rPr>
          <w:rFonts w:ascii="NanumSquare" w:cs="NanumSquare" w:eastAsia="NanumSquare" w:hAnsi="NanumSquare"/>
          <w:b w:val="1"/>
          <w:bCs w:val="1"/>
          <w:color w:val="75868a"/>
          <w:sz w:val="18"/>
          <w:szCs w:val="18"/>
          <w:rtl w:val="0"/>
        </w:rPr>
        <w:t xml:space="preserve">— END OF PROPOSAL —</w:t>
      </w:r>
      <w:r w:rsidDel="00000000" w:rsidR="00000000" w:rsidRPr="00000000">
        <w:rPr>
          <w:rtl w:val="0"/>
        </w:rPr>
      </w:r>
    </w:p>
    <w:sectPr>
      <w:headerReference r:id="rId7" w:type="default"/>
      <w:footerReference r:id="rId8" w:type="default"/>
      <w:pgSz w:h="16838" w:w="11906" w:orient="portrait"/>
      <w:pgMar w:bottom="879" w:top="879" w:left="992" w:right="992" w:header="397"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algun Gothic"/>
  <w:font w:name="Noto Serif CJK KR"/>
  <w:font w:name="Noto Sans Symbols">
    <w:embedRegular w:fontKey="{00000000-0000-0000-0000-000000000000}" r:id="rId1" w:subsetted="0"/>
    <w:embedBold w:fontKey="{00000000-0000-0000-0000-000000000000}" r:id="rId2" w:subsetted="0"/>
  </w:font>
  <w:font w:name="NanumSqua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anumSquare" w:cs="NanumSquare" w:eastAsia="NanumSquare" w:hAnsi="NanumSquare"/>
        <w:b w:val="0"/>
        <w:bCs w:val="0"/>
        <w:i w:val="0"/>
        <w:iCs w:val="0"/>
        <w:smallCaps w:val="0"/>
        <w:strike w:val="0"/>
        <w:color w:val="000000"/>
        <w:sz w:val="21"/>
        <w:szCs w:val="21"/>
        <w:u w:val="none"/>
        <w:shd w:fill="auto" w:val="clear"/>
        <w:vertAlign w:val="baseline"/>
      </w:rPr>
    </w:pPr>
    <w:r w:rsidDel="00000000" w:rsidR="00000000" w:rsidRPr="00000000">
      <w:rPr>
        <w:rFonts w:ascii="NanumSquare" w:cs="NanumSquare" w:eastAsia="NanumSquare" w:hAnsi="NanumSquare"/>
        <w:b w:val="0"/>
        <w:bCs w:val="0"/>
        <w:i w:val="0"/>
        <w:iCs w:val="0"/>
        <w:smallCaps w:val="0"/>
        <w:strike w:val="0"/>
        <w:color w:val="7c858a"/>
        <w:sz w:val="15"/>
        <w:szCs w:val="15"/>
        <w:u w:val="none"/>
        <w:shd w:fill="auto" w:val="clear"/>
        <w:vertAlign w:val="baseline"/>
        <w:rtl w:val="0"/>
      </w:rPr>
      <w:t xml:space="preserve">비공식·비상업 팬 콘텐츠 기획 예시  |  작성자 서수현</w:t>
    </w:r>
    <w:r w:rsidDel="00000000" w:rsidR="00000000" w:rsidRPr="00000000">
      <w:rPr>
        <w:rtl w:val="0"/>
      </w:rPr>
    </w:r>
  </w:p>
  <w:p w:rsidR="00000000" w:rsidDel="00000000" w:rsidP="00000000" w:rsidRDefault="00000000" w:rsidRPr="00000000" w14:paraId="000001C4">
    <w:pPr>
      <w:jc w:val="right"/>
      <w:rPr/>
    </w:pPr>
    <w:r w:rsidDel="00000000" w:rsidR="00000000" w:rsidRPr="00000000">
      <w:rPr>
        <w:rFonts w:ascii="NanumSquare" w:cs="NanumSquare" w:eastAsia="NanumSquare" w:hAnsi="NanumSquare"/>
        <w:color w:val="6d747c"/>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anumSquare" w:cs="NanumSquare" w:eastAsia="NanumSquare" w:hAnsi="NanumSquare"/>
        <w:b w:val="0"/>
        <w:bCs w:val="0"/>
        <w:i w:val="0"/>
        <w:iCs w:val="0"/>
        <w:smallCaps w:val="0"/>
        <w:strike w:val="0"/>
        <w:color w:val="000000"/>
        <w:sz w:val="21"/>
        <w:szCs w:val="21"/>
        <w:u w:val="none"/>
        <w:shd w:fill="auto" w:val="clear"/>
        <w:vertAlign w:val="baseline"/>
      </w:rPr>
    </w:pPr>
    <w:r w:rsidDel="00000000" w:rsidR="00000000" w:rsidRPr="00000000">
      <w:rPr>
        <w:rFonts w:ascii="NanumSquare" w:cs="NanumSquare" w:eastAsia="NanumSquare" w:hAnsi="NanumSquare"/>
        <w:b w:val="1"/>
        <w:bCs w:val="1"/>
        <w:i w:val="0"/>
        <w:iCs w:val="0"/>
        <w:smallCaps w:val="0"/>
        <w:strike w:val="0"/>
        <w:color w:val="688087"/>
        <w:sz w:val="16"/>
        <w:szCs w:val="16"/>
        <w:u w:val="none"/>
        <w:shd w:fill="auto" w:val="clear"/>
        <w:vertAlign w:val="baseline"/>
        <w:rtl w:val="0"/>
      </w:rPr>
      <w:t xml:space="preserve">TRICKCAL REVIVE  |  UNOFFICIAL FAN CONTENT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anumSquare" w:cs="NanumSquare" w:eastAsia="NanumSquare" w:hAnsi="NanumSquare"/>
        <w:sz w:val="21"/>
        <w:szCs w:val="21"/>
        <w:lang w:val="en"/>
      </w:rPr>
    </w:rPrDefault>
    <w:pPrDefault>
      <w:pPr>
        <w:spacing w:after="1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DnBDpxq9Ri7wGt2B6yGDmqYMgw==">CgMxLjAaHwoBMBIaChgICVIUChJ0YWJsZS41cTRlNjFlN3B5MXEaHwoBMRIaChgICVIUChJ0YWJsZS5uYTc3ZWxrdnB2MjMaHwoBMhIaChgICVIUChJ0YWJsZS51c2hiZ29jZ2pjOGsaHwoBMxIaChgICVIUChJ0YWJsZS5yNjh3c3NmZzBiejAaHwoBNBIaChgICVIUChJ0YWJsZS56ZXM1bGNwZDE2eGMaHwoBNRIaChgICVIUChJ0YWJsZS5rZDB2OTB2aXN6YjMyDmguaDk4a3BiaHZnb2JuMg5oLmJzaHQyMGd0ZTBjaTgAciExaUFYR0RyV1ppemdWdHFsOGplNUtHSWlUMk90ZllTQ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