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firstLine="0"/>
        <w:jc w:val="center"/>
        <w:rPr>
          <w:sz w:val="40"/>
          <w:szCs w:val="40"/>
        </w:rPr>
      </w:pPr>
      <w:r w:rsidDel="00000000" w:rsidR="00000000" w:rsidRPr="00000000">
        <w:rPr>
          <w:rFonts w:ascii="Arial Unicode MS" w:cs="Arial Unicode MS" w:eastAsia="Arial Unicode MS" w:hAnsi="Arial Unicode MS"/>
          <w:sz w:val="40"/>
          <w:szCs w:val="40"/>
          <w:rtl w:val="0"/>
        </w:rPr>
        <w:t xml:space="preserve">5장 제미나이 Function Calling (함수호출)</w:t>
      </w:r>
    </w:p>
    <w:p w:rsidR="00000000" w:rsidDel="00000000" w:rsidP="00000000" w:rsidRDefault="00000000" w:rsidRPr="00000000" w14:paraId="00000002">
      <w:pPr>
        <w:ind w:left="-708.6614173228347" w:firstLine="0"/>
        <w:rPr/>
      </w:pPr>
      <w:r w:rsidDel="00000000" w:rsidR="00000000" w:rsidRPr="00000000">
        <w:rPr>
          <w:rtl w:val="0"/>
        </w:rPr>
      </w:r>
    </w:p>
    <w:p w:rsidR="00000000" w:rsidDel="00000000" w:rsidP="00000000" w:rsidRDefault="00000000" w:rsidRPr="00000000" w14:paraId="000000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거대언어모델(LLM)에서 제공하는 함수 호출(Function Calling) 기능은 인공지능이 API를 통해 외부 세계와 쉽게 연동할 수 있도록 도와줍니다. 외부 세계란 시스템 내부의 리소스, 인터넷을 통해 접근하는 정보, 사물을 작동시키는 신호 등을 포함합니다.</w:t>
      </w:r>
    </w:p>
    <w:p w:rsidR="00000000" w:rsidDel="00000000" w:rsidP="00000000" w:rsidRDefault="00000000" w:rsidRPr="00000000" w14:paraId="0000000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6">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5.1 함수호출 기초</w:t>
      </w:r>
    </w:p>
    <w:p w:rsidR="00000000" w:rsidDel="00000000" w:rsidP="00000000" w:rsidRDefault="00000000" w:rsidRPr="00000000" w14:paraId="0000000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다음처럼 구글 제미나이 API에서 제공하는 Function Calling 자동 호출 파라미터를 활용하면 함수 호출을 손쉽게 사용할 수 있습니다.</w:t>
      </w:r>
    </w:p>
    <w:p w:rsidR="00000000" w:rsidDel="00000000" w:rsidP="00000000" w:rsidRDefault="00000000" w:rsidRPr="00000000" w14:paraId="00000009">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8227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715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08.6614173228347" w:firstLine="0"/>
        <w:rPr>
          <w:color w:val="24292f"/>
          <w:sz w:val="24"/>
          <w:szCs w:val="24"/>
          <w:highlight w:val="white"/>
        </w:rPr>
      </w:pPr>
      <w:r w:rsidDel="00000000" w:rsidR="00000000" w:rsidRPr="00000000">
        <w:rPr>
          <w:rtl w:val="0"/>
        </w:rPr>
      </w:r>
    </w:p>
    <w:tbl>
      <w:tblPr>
        <w:tblStyle w:val="Table1"/>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서울의 온도는 20.5도입니다.</w:t>
            </w:r>
          </w:p>
        </w:tc>
      </w:tr>
    </w:tbl>
    <w:p w:rsidR="00000000" w:rsidDel="00000000" w:rsidP="00000000" w:rsidRDefault="00000000" w:rsidRPr="00000000" w14:paraId="0000000C">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D">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docstring을 사용해 함수의 기능과 매개변수를 기술하고 tools에 함수를 파라미터로 전달한 다음, 서울의 온도를 물으면 제미나이는 get_temperature라는 메서드의 결과를 바탕으로 답변을 생성합니다. 내부적으로는 doctring 외에도 함수 이름, 매개변수, 반환 타입까지 고려하니, 적확한 함수명은 물론 타입 어노네이션을 꼼꼼히 기술해야 합니다. 이와 같이 enable_automatic_function_calling=True로 수행하면 간편하기는 하지만, 멀티턴 대화에서 잘 작동하지 않는 경우가 있고, 무엇보다도 개발자가 함수 호출 과정을 세밀하게 제어할 수 없다는 단점이 있습니다. 따라서 서비스에 함수 호출을 적용하고자 하면, 함수 호출의 작동 원리를 이해한 후 수동(enable_automatic_function_calling=False)으로 함수 호출을 사용하는 것이 좋습니다.</w:t>
      </w:r>
    </w:p>
    <w:p w:rsidR="00000000" w:rsidDel="00000000" w:rsidP="00000000" w:rsidRDefault="00000000" w:rsidRPr="00000000" w14:paraId="0000000E">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0F">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5.2. 거대언어모델의 함수 호출 과정</w:t>
      </w:r>
    </w:p>
    <w:p w:rsidR="00000000" w:rsidDel="00000000" w:rsidP="00000000" w:rsidRDefault="00000000" w:rsidRPr="00000000" w14:paraId="0000001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1">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거대언어모델을 통해 함수를 호출하는 과정은 다음과 같습니다. 1. 프로그램에서 모델 객체 생성 시 접근하려는 함수들의 메타 정보(함수명, 파라미터, 설명)를 설정하고 전달합니다. 2. 사용자가 메시지를 전달할 때마다 메시지 내용과 함께 메타 정보가 모델에게 전달됩니다. 3. 모델은 사용자 메시지와 메타 정보를 분석해 함수 호출이 필요하다고 판단되면 호출할 함수명과 파라미터값을 반환합니다. 4. 프로그램은 모델이 지정한 대로 함수를 호출하고 그 결괏값을 다시 모델에게 전달합니다. 5. 모델은 함수 결괏값을 참조해 사용자에게 전달할 최종 메시지를 생성합니다. 참고로, 함수를 파라미터로 넘기면 SDK에서 내부적으로 각 함수의 메타 정보를 분석해 모델에 넘깁니다.</w:t>
      </w:r>
      <w:r w:rsidDel="00000000" w:rsidR="00000000" w:rsidRPr="00000000">
        <w:rPr>
          <w:rtl w:val="0"/>
        </w:rPr>
      </w:r>
    </w:p>
    <w:p w:rsidR="00000000" w:rsidDel="00000000" w:rsidP="00000000" w:rsidRDefault="00000000" w:rsidRPr="00000000" w14:paraId="00000012">
      <w:pPr>
        <w:ind w:left="-708.6614173228347" w:firstLine="0"/>
        <w:rPr>
          <w:color w:val="24292f"/>
          <w:sz w:val="30"/>
          <w:szCs w:val="30"/>
          <w:highlight w:val="white"/>
        </w:rPr>
      </w:pPr>
      <w:r w:rsidDel="00000000" w:rsidR="00000000" w:rsidRPr="00000000">
        <w:rPr>
          <w:color w:val="24292f"/>
          <w:sz w:val="30"/>
          <w:szCs w:val="30"/>
          <w:highlight w:val="white"/>
        </w:rPr>
        <w:drawing>
          <wp:inline distB="114300" distT="114300" distL="114300" distR="114300">
            <wp:extent cx="6117150" cy="28829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171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그림에서 볼 수 있듯이 이 모든 과정은 대화 이력(history)에 쌓이며, 모델을 호출할 때마다 대화이력과 함수의 메타 정보가 함께 전달되므로 토큰 사용량이 그만큼 더 늘어난다는 점은 알고 있는 것이 좋습니다.</w:t>
      </w:r>
    </w:p>
    <w:p w:rsidR="00000000" w:rsidDel="00000000" w:rsidP="00000000" w:rsidRDefault="00000000" w:rsidRPr="00000000" w14:paraId="00000014">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5">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5.2.1. 함수 호출 예시</w:t>
      </w:r>
    </w:p>
    <w:p w:rsidR="00000000" w:rsidDel="00000000" w:rsidP="00000000" w:rsidRDefault="00000000" w:rsidRPr="00000000" w14:paraId="00000016">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1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갤럭시 S24 판매 질의에 대한 챗봇의 대응 과정을 예로 들어 봅시다.</w:t>
      </w:r>
    </w:p>
    <w:p w:rsidR="00000000" w:rsidDel="00000000" w:rsidP="00000000" w:rsidRDefault="00000000" w:rsidRPr="00000000" w14:paraId="00000018">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9">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사용자가 챗봇에 “갤럭시 S24 판매 중인가요?”라고 질문했다면 모델은 이 질문이 특정 제품의 재고를 묻는 것임을 인식하고, 정확한 답변을 위해서는 실시간 재고 정보가 필요하다고 판단합니다. 따라서 모델은 애플리케이션에게 데이터베이스에 접근하여 갤럭시 S24의 재고를 확인하는 함수를 호출하도록 요청합니다.</w:t>
      </w:r>
    </w:p>
    <w:p w:rsidR="00000000" w:rsidDel="00000000" w:rsidP="00000000" w:rsidRDefault="00000000" w:rsidRPr="00000000" w14:paraId="0000001A">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애플리케이션은 모델의 요청에 따라 데이터베이스에서 해당 제품의 재고를 조회하는 함수를 실행합니다. 함수 실행 결과로 얻은 재고 정보를 모델에 전달하면, 모델은 그 정보를 바탕으로 사용자에게 적절한 답변을 생성합니다. 예를 들면 “네, 갤럭시 S24 판매 중입니다.”와 같은 답변을 생성할 수 있습니다.</w:t>
      </w:r>
    </w:p>
    <w:p w:rsidR="00000000" w:rsidDel="00000000" w:rsidP="00000000" w:rsidRDefault="00000000" w:rsidRPr="00000000" w14:paraId="0000001C">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467100"/>
            <wp:effectExtent b="0" l="0" r="0" t="0"/>
            <wp:docPr id="1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61171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1E">
      <w:pPr>
        <w:ind w:left="-708.6614173228347" w:firstLine="0"/>
        <w:rPr>
          <w:color w:val="24292f"/>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5.3. 함수 호출 구현하기</w:t>
      </w:r>
    </w:p>
    <w:p w:rsidR="00000000" w:rsidDel="00000000" w:rsidP="00000000" w:rsidRDefault="00000000" w:rsidRPr="00000000" w14:paraId="0000002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앞의 다이어그램을 코드로 구현하겠습니다.</w:t>
      </w:r>
    </w:p>
    <w:p w:rsidR="00000000" w:rsidDel="00000000" w:rsidP="00000000" w:rsidRDefault="00000000" w:rsidRPr="00000000" w14:paraId="0000002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3">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실제 함수 정의</w:t>
      </w:r>
    </w:p>
    <w:p w:rsidR="00000000" w:rsidDel="00000000" w:rsidP="00000000" w:rsidRDefault="00000000" w:rsidRPr="00000000" w14:paraId="0000002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데이터베이스와 함수 정의부입니다.</w:t>
      </w:r>
    </w:p>
    <w:p w:rsidR="00000000" w:rsidDel="00000000" w:rsidP="00000000" w:rsidRDefault="00000000" w:rsidRPr="00000000" w14:paraId="00000025">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54229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715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603500"/>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117150" cy="2603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모델이 JSON 문자열로 알려준 함수와 실제 함수를 연결하기 위한 매핑 정보입니다.</w:t>
      </w:r>
    </w:p>
    <w:p w:rsidR="00000000" w:rsidDel="00000000" w:rsidP="00000000" w:rsidRDefault="00000000" w:rsidRPr="00000000" w14:paraId="00000028">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952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171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A">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모델 생성과 함수 전달</w:t>
      </w:r>
    </w:p>
    <w:p w:rsidR="00000000" w:rsidDel="00000000" w:rsidP="00000000" w:rsidRDefault="00000000" w:rsidRPr="00000000" w14:paraId="0000002B">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모델을 생성할 때 tools 필드에 함수 리스트를 세팅합니다.</w:t>
      </w:r>
    </w:p>
    <w:p w:rsidR="00000000" w:rsidDel="00000000" w:rsidP="00000000" w:rsidRDefault="00000000" w:rsidRPr="00000000" w14:paraId="0000002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2E">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8255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171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0">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메시지 주고 받기</w:t>
      </w:r>
    </w:p>
    <w:p w:rsidR="00000000" w:rsidDel="00000000" w:rsidP="00000000" w:rsidRDefault="00000000" w:rsidRPr="00000000" w14:paraId="0000003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2">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갤럭시 S24를 판매 중인지 질의하면, function_call 데이터 구조를 통해 호출할 함수명과 세팅할 파라미터 정보를 반환하는 예시입니다.</w:t>
      </w:r>
    </w:p>
    <w:p w:rsidR="00000000" w:rsidDel="00000000" w:rsidP="00000000" w:rsidRDefault="00000000" w:rsidRPr="00000000" w14:paraId="0000003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4">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16840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1715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결과화면</w:t>
      </w:r>
    </w:p>
    <w:p w:rsidR="00000000" w:rsidDel="00000000" w:rsidP="00000000" w:rsidRDefault="00000000" w:rsidRPr="00000000" w14:paraId="00000036">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0353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1171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응답으로 function_call 데이터 타입이 반환되었으므로 is_product_available(product_name="갤럭시 S24")와 같이 특정 함수가 호출되도록 해야 합니다. 이때 이러한 함수 호출 과정은 다음처럼 일반화하는 것이 재사용성을 높입니다.</w:t>
      </w:r>
    </w:p>
    <w:p w:rsidR="00000000" w:rsidDel="00000000" w:rsidP="00000000" w:rsidRDefault="00000000" w:rsidRPr="00000000" w14:paraId="00000038">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16764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171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respository에서 이름(Key)으로 함수(Value)를 가지고 온 후 딕셔너리 언패킹/패킹 테크닉을 활용하여 함수를 호출하고 있습니다. 그리고 이렇게 함수를 호출한 결과값은 다음과 같이 function_response 형태의 Part 데이터로 전달함으로써 모델이 결과값에 맞는 적절한 메시지를 생성할 수 있습니다.</w:t>
      </w:r>
    </w:p>
    <w:p w:rsidR="00000000" w:rsidDel="00000000" w:rsidP="00000000" w:rsidRDefault="00000000" w:rsidRPr="00000000" w14:paraId="0000003A">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2857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17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결과화면</w:t>
      </w:r>
    </w:p>
    <w:p w:rsidR="00000000" w:rsidDel="00000000" w:rsidP="00000000" w:rsidRDefault="00000000" w:rsidRPr="00000000" w14:paraId="0000003C">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441700"/>
            <wp:effectExtent b="0" l="0" r="0" t="0"/>
            <wp:docPr id="1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3E">
      <w:pPr>
        <w:ind w:left="-708.6614173228347" w:firstLine="0"/>
        <w:rPr>
          <w:color w:val="24292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5.3.1 스마트폰 주문 챗봇 구현</w:t>
      </w:r>
    </w:p>
    <w:p w:rsidR="00000000" w:rsidDel="00000000" w:rsidP="00000000" w:rsidRDefault="00000000" w:rsidRPr="00000000" w14:paraId="0000004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지금까지 함수 호출이 한 번 일어날 때의 과정을 알아봤습니다. 그런데 사업적으로 의미 있는 챗봇을 구현하려면 멀티턴 대화 과정에서 여러 차례의 함수 호출이 적절히 일어나야 합니다. 이번 절에서는 여러 차례 함수 호출을 수행하는 과정에서 스마트폰 주문 처리 업무를 수행하는 챗봇을 구현하겠습니다.</w:t>
      </w:r>
    </w:p>
    <w:p w:rsidR="00000000" w:rsidDel="00000000" w:rsidP="00000000" w:rsidRDefault="00000000" w:rsidRPr="00000000" w14:paraId="00000042">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3">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실습에서 가정하는 스마트폰 주문을 위한 액티비티입니다.</w:t>
      </w:r>
    </w:p>
    <w:p w:rsidR="00000000" w:rsidDel="00000000" w:rsidP="00000000" w:rsidRDefault="00000000" w:rsidRPr="00000000" w14:paraId="00000044">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① 특정 제품에 대한 재고 확인 ② 특정 제품에 대한 가격 확인 ③ 특정 제품에 대한 주문 신청</w:t>
      </w:r>
    </w:p>
    <w:p w:rsidR="00000000" w:rsidDel="00000000" w:rsidP="00000000" w:rsidRDefault="00000000" w:rsidRPr="00000000" w14:paraId="00000046">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47">
      <w:pPr>
        <w:ind w:left="-708.6614173228347" w:firstLine="0"/>
        <w:rPr>
          <w:color w:val="24292f"/>
          <w:sz w:val="24"/>
          <w:szCs w:val="24"/>
          <w:highlight w:val="white"/>
        </w:rPr>
      </w:pPr>
      <w:r w:rsidDel="00000000" w:rsidR="00000000" w:rsidRPr="00000000">
        <w:rPr>
          <w:rtl w:val="0"/>
        </w:rPr>
      </w:r>
    </w:p>
    <w:tbl>
      <w:tblPr>
        <w:tblStyle w:val="Table2"/>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#-*-coding:utf-8 -*-</w:t>
            </w:r>
          </w:p>
          <w:p w:rsidR="00000000" w:rsidDel="00000000" w:rsidP="00000000" w:rsidRDefault="00000000" w:rsidRPr="00000000" w14:paraId="0000004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import google.generativeai as genai</w:t>
            </w:r>
          </w:p>
          <w:p w:rsidR="00000000" w:rsidDel="00000000" w:rsidP="00000000" w:rsidRDefault="00000000" w:rsidRPr="00000000" w14:paraId="0000004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import google.ai.generativelanguage as glm</w:t>
            </w:r>
          </w:p>
          <w:p w:rsidR="00000000" w:rsidDel="00000000" w:rsidP="00000000" w:rsidRDefault="00000000" w:rsidRPr="00000000" w14:paraId="0000004B">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genai.configure(api_key="AIzaSyD0jMkUWWxa6O1qpGjMIz80zOVxM4KoyKU")</w:t>
            </w:r>
          </w:p>
          <w:p w:rsidR="00000000" w:rsidDel="00000000" w:rsidP="00000000" w:rsidRDefault="00000000" w:rsidRPr="00000000" w14:paraId="0000004D">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4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prod_database = { </w:t>
            </w:r>
          </w:p>
          <w:p w:rsidR="00000000" w:rsidDel="00000000" w:rsidP="00000000" w:rsidRDefault="00000000" w:rsidRPr="00000000" w14:paraId="0000004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"갤럭시 S26": {"재고": 10, "가격": 1_700_000}, </w:t>
            </w:r>
          </w:p>
          <w:p w:rsidR="00000000" w:rsidDel="00000000" w:rsidP="00000000" w:rsidRDefault="00000000" w:rsidRPr="00000000" w14:paraId="0000005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"갤럭시 S25": {"재고": 5, "가격": 1_300_000}, </w:t>
            </w:r>
          </w:p>
          <w:p w:rsidR="00000000" w:rsidDel="00000000" w:rsidP="00000000" w:rsidRDefault="00000000" w:rsidRPr="00000000" w14:paraId="0000005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"갤럭시 S24": {"재고": 3, "가격": 1_100_000}, </w:t>
            </w:r>
          </w:p>
          <w:p w:rsidR="00000000" w:rsidDel="00000000" w:rsidP="00000000" w:rsidRDefault="00000000" w:rsidRPr="00000000" w14:paraId="0000005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53">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is_product_available(product_name: str)-&gt; bool: </w:t>
            </w:r>
          </w:p>
          <w:p w:rsidR="00000000" w:rsidDel="00000000" w:rsidP="00000000" w:rsidRDefault="00000000" w:rsidRPr="00000000" w14:paraId="0000005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"""특정 제품의 재고가 있는지 확인한다.</w:t>
            </w:r>
          </w:p>
          <w:p w:rsidR="00000000" w:rsidDel="00000000" w:rsidP="00000000" w:rsidRDefault="00000000" w:rsidRPr="00000000" w14:paraId="0000005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5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5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59">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product_name in prod_database: </w:t>
            </w:r>
          </w:p>
          <w:p w:rsidR="00000000" w:rsidDel="00000000" w:rsidP="00000000" w:rsidRDefault="00000000" w:rsidRPr="00000000" w14:paraId="0000005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if prod_database[product_name]["재고"] &gt; 0: </w:t>
            </w:r>
          </w:p>
          <w:p w:rsidR="00000000" w:rsidDel="00000000" w:rsidP="00000000" w:rsidRDefault="00000000" w:rsidRPr="00000000" w14:paraId="0000005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return True </w:t>
            </w:r>
          </w:p>
          <w:p w:rsidR="00000000" w:rsidDel="00000000" w:rsidP="00000000" w:rsidRDefault="00000000" w:rsidRPr="00000000" w14:paraId="0000005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return False </w:t>
            </w:r>
          </w:p>
          <w:p w:rsidR="00000000" w:rsidDel="00000000" w:rsidP="00000000" w:rsidRDefault="00000000" w:rsidRPr="00000000" w14:paraId="0000005E">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5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get_product_price(product_name: str)-&gt; int: </w:t>
            </w:r>
          </w:p>
          <w:p w:rsidR="00000000" w:rsidDel="00000000" w:rsidP="00000000" w:rsidRDefault="00000000" w:rsidRPr="00000000" w14:paraId="0000006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"""제품의 가격을 가져온다.</w:t>
            </w:r>
          </w:p>
          <w:p w:rsidR="00000000" w:rsidDel="00000000" w:rsidP="00000000" w:rsidRDefault="00000000" w:rsidRPr="00000000" w14:paraId="00000061">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6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6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6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6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product_name in prod_database: </w:t>
            </w:r>
          </w:p>
          <w:p w:rsidR="00000000" w:rsidDel="00000000" w:rsidP="00000000" w:rsidRDefault="00000000" w:rsidRPr="00000000" w14:paraId="0000006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prod_database[product_name]["가격"] </w:t>
            </w:r>
          </w:p>
          <w:p w:rsidR="00000000" w:rsidDel="00000000" w:rsidP="00000000" w:rsidRDefault="00000000" w:rsidRPr="00000000" w14:paraId="0000006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return None </w:t>
            </w:r>
          </w:p>
          <w:p w:rsidR="00000000" w:rsidDel="00000000" w:rsidP="00000000" w:rsidRDefault="00000000" w:rsidRPr="00000000" w14:paraId="00000068">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6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place_order(product_name: str, address: str)-&gt; str: </w:t>
            </w:r>
          </w:p>
          <w:p w:rsidR="00000000" w:rsidDel="00000000" w:rsidP="00000000" w:rsidRDefault="00000000" w:rsidRPr="00000000" w14:paraId="0000006A">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"""제품 주문결과를 반환한다.</w:t>
            </w:r>
          </w:p>
          <w:p w:rsidR="00000000" w:rsidDel="00000000" w:rsidP="00000000" w:rsidRDefault="00000000" w:rsidRPr="00000000" w14:paraId="0000006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6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6D">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address: 배송지</w:t>
            </w:r>
          </w:p>
          <w:p w:rsidR="00000000" w:rsidDel="00000000" w:rsidP="00000000" w:rsidRDefault="00000000" w:rsidRPr="00000000" w14:paraId="0000006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6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is_product_available(product_name): </w:t>
            </w:r>
          </w:p>
          <w:p w:rsidR="00000000" w:rsidDel="00000000" w:rsidP="00000000" w:rsidRDefault="00000000" w:rsidRPr="00000000" w14:paraId="0000007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prod_database[product_name]["재고"] -= 1 </w:t>
            </w:r>
          </w:p>
          <w:p w:rsidR="00000000" w:rsidDel="00000000" w:rsidP="00000000" w:rsidRDefault="00000000" w:rsidRPr="00000000" w14:paraId="00000071">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"주문 완료" </w:t>
            </w:r>
          </w:p>
          <w:p w:rsidR="00000000" w:rsidDel="00000000" w:rsidP="00000000" w:rsidRDefault="00000000" w:rsidRPr="00000000" w14:paraId="0000007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else: </w:t>
            </w:r>
          </w:p>
          <w:p w:rsidR="00000000" w:rsidDel="00000000" w:rsidP="00000000" w:rsidRDefault="00000000" w:rsidRPr="00000000" w14:paraId="0000007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"재고 부족으로 주문 불가" </w:t>
            </w:r>
          </w:p>
          <w:p w:rsidR="00000000" w:rsidDel="00000000" w:rsidP="00000000" w:rsidRDefault="00000000" w:rsidRPr="00000000" w14:paraId="00000074">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function_repoistory = {     </w:t>
            </w:r>
          </w:p>
          <w:p w:rsidR="00000000" w:rsidDel="00000000" w:rsidP="00000000" w:rsidRDefault="00000000" w:rsidRPr="00000000" w14:paraId="0000007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"is_product_available": is_product_available, </w:t>
            </w:r>
          </w:p>
          <w:p w:rsidR="00000000" w:rsidDel="00000000" w:rsidP="00000000" w:rsidRDefault="00000000" w:rsidRPr="00000000" w14:paraId="0000007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"get_product_price": get_product_price, </w:t>
            </w:r>
          </w:p>
          <w:p w:rsidR="00000000" w:rsidDel="00000000" w:rsidP="00000000" w:rsidRDefault="00000000" w:rsidRPr="00000000" w14:paraId="0000007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"place_order": place_order </w:t>
            </w:r>
          </w:p>
          <w:p w:rsidR="00000000" w:rsidDel="00000000" w:rsidP="00000000" w:rsidRDefault="00000000" w:rsidRPr="00000000" w14:paraId="0000007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7A">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correct_response(response): </w:t>
            </w:r>
          </w:p>
          <w:p w:rsidR="00000000" w:rsidDel="00000000" w:rsidP="00000000" w:rsidRDefault="00000000" w:rsidRPr="00000000" w14:paraId="0000007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 = response.candidates[0].content.parts[0] </w:t>
            </w:r>
          </w:p>
          <w:p w:rsidR="00000000" w:rsidDel="00000000" w:rsidP="00000000" w:rsidRDefault="00000000" w:rsidRPr="00000000" w14:paraId="0000007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part.function_call: </w:t>
            </w:r>
          </w:p>
          <w:p w:rsidR="00000000" w:rsidDel="00000000" w:rsidP="00000000" w:rsidRDefault="00000000" w:rsidRPr="00000000" w14:paraId="0000007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for k, v in part.function_call.args.items(): </w:t>
            </w:r>
          </w:p>
          <w:p w:rsidR="00000000" w:rsidDel="00000000" w:rsidP="00000000" w:rsidRDefault="00000000" w:rsidRPr="00000000" w14:paraId="0000007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byte_v = bytes(v, "utf-8").decode("unicode_escape") </w:t>
            </w:r>
          </w:p>
          <w:p w:rsidR="00000000" w:rsidDel="00000000" w:rsidP="00000000" w:rsidRDefault="00000000" w:rsidRPr="00000000" w14:paraId="0000008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corrected_v = bytes(byte_v, "latin1").decode("utf-8") </w:t>
            </w:r>
          </w:p>
          <w:p w:rsidR="00000000" w:rsidDel="00000000" w:rsidP="00000000" w:rsidRDefault="00000000" w:rsidRPr="00000000" w14:paraId="0000008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part.function_call.args.update({k:  corrected_v}) </w:t>
            </w:r>
          </w:p>
          <w:p w:rsidR="00000000" w:rsidDel="00000000" w:rsidP="00000000" w:rsidRDefault="00000000" w:rsidRPr="00000000" w14:paraId="00000082">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model = genai.GenerativeModel(</w:t>
            </w:r>
          </w:p>
          <w:p w:rsidR="00000000" w:rsidDel="00000000" w:rsidP="00000000" w:rsidRDefault="00000000" w:rsidRPr="00000000" w14:paraId="0000008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model_name="gemini-1.5-flash", </w:t>
            </w:r>
          </w:p>
          <w:p w:rsidR="00000000" w:rsidDel="00000000" w:rsidP="00000000" w:rsidRDefault="00000000" w:rsidRPr="00000000" w14:paraId="0000008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tools=function_repoistory.values()</w:t>
            </w:r>
          </w:p>
          <w:p w:rsidR="00000000" w:rsidDel="00000000" w:rsidP="00000000" w:rsidRDefault="00000000" w:rsidRPr="00000000" w14:paraId="0000008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87">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chat_session = model.start_chat(history=[])</w:t>
            </w:r>
          </w:p>
          <w:p w:rsidR="00000000" w:rsidDel="00000000" w:rsidP="00000000" w:rsidRDefault="00000000" w:rsidRPr="00000000" w14:paraId="00000089">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queries = ["갤럭시 S25 판매 중인가요?", "가격은 어떻게 되나요?", "경기 고양시 일산동구 중앙로1275번길 로 배송부탁드립니다"]             </w:t>
            </w:r>
          </w:p>
          <w:p w:rsidR="00000000" w:rsidDel="00000000" w:rsidP="00000000" w:rsidRDefault="00000000" w:rsidRPr="00000000" w14:paraId="0000008A">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8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for query in queries: </w:t>
            </w:r>
          </w:p>
          <w:p w:rsidR="00000000" w:rsidDel="00000000" w:rsidP="00000000" w:rsidRDefault="00000000" w:rsidRPr="00000000" w14:paraId="0000008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print(f"\n사용자: {query}")     </w:t>
            </w:r>
          </w:p>
          <w:p w:rsidR="00000000" w:rsidDel="00000000" w:rsidP="00000000" w:rsidRDefault="00000000" w:rsidRPr="00000000" w14:paraId="0000008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chat_session.send_message(query) </w:t>
            </w:r>
          </w:p>
          <w:p w:rsidR="00000000" w:rsidDel="00000000" w:rsidP="00000000" w:rsidRDefault="00000000" w:rsidRPr="00000000" w14:paraId="0000008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correct_response(response) </w:t>
            </w:r>
          </w:p>
          <w:p w:rsidR="00000000" w:rsidDel="00000000" w:rsidP="00000000" w:rsidRDefault="00000000" w:rsidRPr="00000000" w14:paraId="0000008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 = response.candidates[0].content.parts[0] </w:t>
            </w:r>
          </w:p>
          <w:p w:rsidR="00000000" w:rsidDel="00000000" w:rsidP="00000000" w:rsidRDefault="00000000" w:rsidRPr="00000000" w14:paraId="00000090">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part.function_call: </w:t>
            </w:r>
          </w:p>
          <w:p w:rsidR="00000000" w:rsidDel="00000000" w:rsidP="00000000" w:rsidRDefault="00000000" w:rsidRPr="00000000" w14:paraId="0000009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function_call =  part.function_call </w:t>
            </w:r>
          </w:p>
          <w:p w:rsidR="00000000" w:rsidDel="00000000" w:rsidP="00000000" w:rsidRDefault="00000000" w:rsidRPr="00000000" w14:paraId="0000009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function_name = function_call.name </w:t>
            </w:r>
          </w:p>
          <w:p w:rsidR="00000000" w:rsidDel="00000000" w:rsidP="00000000" w:rsidRDefault="00000000" w:rsidRPr="00000000" w14:paraId="0000009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function_args = {k: v for k, v in </w:t>
            </w:r>
            <w:r w:rsidDel="00000000" w:rsidR="00000000" w:rsidRPr="00000000">
              <w:rPr>
                <w:color w:val="24292f"/>
                <w:sz w:val="24"/>
                <w:szCs w:val="24"/>
                <w:highlight w:val="white"/>
                <w:rtl w:val="0"/>
              </w:rPr>
              <w:t xml:space="preserve">function_call</w:t>
            </w:r>
            <w:r w:rsidDel="00000000" w:rsidR="00000000" w:rsidRPr="00000000">
              <w:rPr>
                <w:color w:val="24292f"/>
                <w:sz w:val="24"/>
                <w:szCs w:val="24"/>
                <w:highlight w:val="white"/>
                <w:rtl w:val="0"/>
              </w:rPr>
              <w:t xml:space="preserve">.args.items()} </w:t>
            </w:r>
          </w:p>
          <w:p w:rsidR="00000000" w:rsidDel="00000000" w:rsidP="00000000" w:rsidRDefault="00000000" w:rsidRPr="00000000" w14:paraId="0000009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function_result = function_repoistory[function_name](**function_args) </w:t>
            </w:r>
          </w:p>
          <w:p w:rsidR="00000000" w:rsidDel="00000000" w:rsidP="00000000" w:rsidRDefault="00000000" w:rsidRPr="00000000" w14:paraId="0000009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 = glm.Part(</w:t>
            </w:r>
          </w:p>
          <w:p w:rsidR="00000000" w:rsidDel="00000000" w:rsidP="00000000" w:rsidRDefault="00000000" w:rsidRPr="00000000" w14:paraId="0000009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function_response=glm.FunctionResponse(</w:t>
            </w:r>
          </w:p>
          <w:p w:rsidR="00000000" w:rsidDel="00000000" w:rsidP="00000000" w:rsidRDefault="00000000" w:rsidRPr="00000000" w14:paraId="0000009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name=function_name, </w:t>
            </w:r>
          </w:p>
          <w:p w:rsidR="00000000" w:rsidDel="00000000" w:rsidP="00000000" w:rsidRDefault="00000000" w:rsidRPr="00000000" w14:paraId="0000009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w:t>
            </w:r>
          </w:p>
          <w:p w:rsidR="00000000" w:rsidDel="00000000" w:rsidP="00000000" w:rsidRDefault="00000000" w:rsidRPr="00000000" w14:paraId="0000009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"content": function_result, </w:t>
            </w:r>
          </w:p>
          <w:p w:rsidR="00000000" w:rsidDel="00000000" w:rsidP="00000000" w:rsidRDefault="00000000" w:rsidRPr="00000000" w14:paraId="0000009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 </w:t>
            </w:r>
          </w:p>
          <w:p w:rsidR="00000000" w:rsidDel="00000000" w:rsidP="00000000" w:rsidRDefault="00000000" w:rsidRPr="00000000" w14:paraId="0000009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9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9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chat_session.send_message(part)</w:t>
            </w:r>
          </w:p>
          <w:p w:rsidR="00000000" w:rsidDel="00000000" w:rsidP="00000000" w:rsidRDefault="00000000" w:rsidRPr="00000000" w14:paraId="0000009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print(f"모델: {response.candidates[0].content.parts[0].text}")</w:t>
            </w:r>
          </w:p>
        </w:tc>
      </w:tr>
    </w:tbl>
    <w:p w:rsidR="00000000" w:rsidDel="00000000" w:rsidP="00000000" w:rsidRDefault="00000000" w:rsidRPr="00000000" w14:paraId="000000A0">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A1">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앞서 설명했던 코드를 세 개의 비즈니스 요구에 세 개의 함수를 만들고 사용자 질의 시 해당하는함수가 호출되도록 구현했습니다. 함수 호출 응답 과정에서 한글이 유니코드 문자열로 대체되는 현상이 있어 correct_response라는 함수를 추가했습니다. 다음은 실행 결과입니다</w:t>
      </w:r>
    </w:p>
    <w:p w:rsidR="00000000" w:rsidDel="00000000" w:rsidP="00000000" w:rsidRDefault="00000000" w:rsidRPr="00000000" w14:paraId="000000A2">
      <w:pPr>
        <w:ind w:left="-708.6614173228347" w:firstLine="0"/>
        <w:rPr>
          <w:color w:val="24292f"/>
          <w:sz w:val="24"/>
          <w:szCs w:val="24"/>
          <w:highlight w:val="white"/>
        </w:rPr>
      </w:pPr>
      <w:r w:rsidDel="00000000" w:rsidR="00000000" w:rsidRPr="00000000">
        <w:rPr>
          <w:rtl w:val="0"/>
        </w:rPr>
      </w:r>
    </w:p>
    <w:tbl>
      <w:tblPr>
        <w:tblStyle w:val="Table3"/>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갤럭시 S24 판매 중인가요?</w:t>
            </w:r>
          </w:p>
          <w:p w:rsidR="00000000" w:rsidDel="00000000" w:rsidP="00000000" w:rsidRDefault="00000000" w:rsidRPr="00000000" w14:paraId="000000A4">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네, 갤럭시 S24가 판매 중입니다. </w:t>
            </w:r>
          </w:p>
          <w:p w:rsidR="00000000" w:rsidDel="00000000" w:rsidP="00000000" w:rsidRDefault="00000000" w:rsidRPr="00000000" w14:paraId="000000A5">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A6">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가격은 어떻게 되나요?</w:t>
            </w:r>
          </w:p>
          <w:p w:rsidR="00000000" w:rsidDel="00000000" w:rsidP="00000000" w:rsidRDefault="00000000" w:rsidRPr="00000000" w14:paraId="000000A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갤럭시 S24의 가격은 1,700,000원 입니다. </w:t>
            </w:r>
          </w:p>
          <w:p w:rsidR="00000000" w:rsidDel="00000000" w:rsidP="00000000" w:rsidRDefault="00000000" w:rsidRPr="00000000" w14:paraId="000000A8">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경기 고양시 일산동구 중앙로1275번길 로 배송부탁드립니다</w:t>
            </w:r>
          </w:p>
          <w:p w:rsidR="00000000" w:rsidDel="00000000" w:rsidP="00000000" w:rsidRDefault="00000000" w:rsidRPr="00000000" w14:paraId="000000AA">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감사합니다. 갤럭시 S24를 서울시 종로구 종로1가 1번지로 배송해드리겠습니다. </w:t>
            </w:r>
          </w:p>
          <w:p w:rsidR="00000000" w:rsidDel="00000000" w:rsidP="00000000" w:rsidRDefault="00000000" w:rsidRPr="00000000" w14:paraId="000000A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A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history:</w:t>
            </w:r>
          </w:p>
          <w:p w:rsidR="00000000" w:rsidDel="00000000" w:rsidP="00000000" w:rsidRDefault="00000000" w:rsidRPr="00000000" w14:paraId="000000A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0A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"user"</w:t>
            </w:r>
          </w:p>
          <w:p w:rsidR="00000000" w:rsidDel="00000000" w:rsidP="00000000" w:rsidRDefault="00000000" w:rsidRPr="00000000" w14:paraId="000000A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B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"갤럭시 S24 판매 중인가요?"</w:t>
            </w:r>
          </w:p>
          <w:p w:rsidR="00000000" w:rsidDel="00000000" w:rsidP="00000000" w:rsidRDefault="00000000" w:rsidRPr="00000000" w14:paraId="000000B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    </w:t>
            </w:r>
          </w:p>
          <w:p w:rsidR="00000000" w:rsidDel="00000000" w:rsidP="00000000" w:rsidRDefault="00000000" w:rsidRPr="00000000" w14:paraId="000000B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B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function_call {</w:t>
            </w:r>
          </w:p>
          <w:p w:rsidR="00000000" w:rsidDel="00000000" w:rsidP="00000000" w:rsidRDefault="00000000" w:rsidRPr="00000000" w14:paraId="000000B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 "is_product_available"</w:t>
            </w:r>
          </w:p>
          <w:p w:rsidR="00000000" w:rsidDel="00000000" w:rsidP="00000000" w:rsidRDefault="00000000" w:rsidRPr="00000000" w14:paraId="000000B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 {</w:t>
            </w:r>
          </w:p>
          <w:p w:rsidR="00000000" w:rsidDel="00000000" w:rsidP="00000000" w:rsidRDefault="00000000" w:rsidRPr="00000000" w14:paraId="000000B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fields {</w:t>
            </w:r>
          </w:p>
          <w:p w:rsidR="00000000" w:rsidDel="00000000" w:rsidP="00000000" w:rsidRDefault="00000000" w:rsidRPr="00000000" w14:paraId="000000B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key: "product_name"</w:t>
            </w:r>
          </w:p>
          <w:p w:rsidR="00000000" w:rsidDel="00000000" w:rsidP="00000000" w:rsidRDefault="00000000" w:rsidRPr="00000000" w14:paraId="000000B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value {</w:t>
            </w:r>
          </w:p>
          <w:p w:rsidR="00000000" w:rsidDel="00000000" w:rsidP="00000000" w:rsidRDefault="00000000" w:rsidRPr="00000000" w14:paraId="000000BA">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string_value: "갤럭시 S24"</w:t>
            </w:r>
          </w:p>
          <w:p w:rsidR="00000000" w:rsidDel="00000000" w:rsidP="00000000" w:rsidRDefault="00000000" w:rsidRPr="00000000" w14:paraId="000000B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B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 </w:t>
            </w:r>
          </w:p>
          <w:p w:rsidR="00000000" w:rsidDel="00000000" w:rsidP="00000000" w:rsidRDefault="00000000" w:rsidRPr="00000000" w14:paraId="000000C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"user"</w:t>
            </w:r>
          </w:p>
          <w:p w:rsidR="00000000" w:rsidDel="00000000" w:rsidP="00000000" w:rsidRDefault="00000000" w:rsidRPr="00000000" w14:paraId="000000C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C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function_response {</w:t>
            </w:r>
          </w:p>
          <w:p w:rsidR="00000000" w:rsidDel="00000000" w:rsidP="00000000" w:rsidRDefault="00000000" w:rsidRPr="00000000" w14:paraId="000000C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 "is_product_available"</w:t>
            </w:r>
          </w:p>
          <w:p w:rsidR="00000000" w:rsidDel="00000000" w:rsidP="00000000" w:rsidRDefault="00000000" w:rsidRPr="00000000" w14:paraId="000000C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w:t>
            </w:r>
          </w:p>
          <w:p w:rsidR="00000000" w:rsidDel="00000000" w:rsidP="00000000" w:rsidRDefault="00000000" w:rsidRPr="00000000" w14:paraId="000000C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fields {</w:t>
            </w:r>
          </w:p>
          <w:p w:rsidR="00000000" w:rsidDel="00000000" w:rsidP="00000000" w:rsidRDefault="00000000" w:rsidRPr="00000000" w14:paraId="000000C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key: "content"</w:t>
            </w:r>
          </w:p>
          <w:p w:rsidR="00000000" w:rsidDel="00000000" w:rsidP="00000000" w:rsidRDefault="00000000" w:rsidRPr="00000000" w14:paraId="000000C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value {</w:t>
            </w:r>
          </w:p>
          <w:p w:rsidR="00000000" w:rsidDel="00000000" w:rsidP="00000000" w:rsidRDefault="00000000" w:rsidRPr="00000000" w14:paraId="000000C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bool_value: true</w:t>
            </w:r>
          </w:p>
          <w:p w:rsidR="00000000" w:rsidDel="00000000" w:rsidP="00000000" w:rsidRDefault="00000000" w:rsidRPr="00000000" w14:paraId="000000C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C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 </w:t>
            </w:r>
          </w:p>
          <w:p w:rsidR="00000000" w:rsidDel="00000000" w:rsidP="00000000" w:rsidRDefault="00000000" w:rsidRPr="00000000" w14:paraId="000000C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0C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parts {</w:t>
            </w:r>
          </w:p>
          <w:p w:rsidR="00000000" w:rsidDel="00000000" w:rsidP="00000000" w:rsidRDefault="00000000" w:rsidRPr="00000000" w14:paraId="000000D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"네, 갤럭시 S24가 판매 중입니다. \n"</w:t>
            </w:r>
          </w:p>
          <w:p w:rsidR="00000000" w:rsidDel="00000000" w:rsidP="00000000" w:rsidRDefault="00000000" w:rsidRPr="00000000" w14:paraId="000000D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 </w:t>
            </w:r>
          </w:p>
          <w:p w:rsidR="00000000" w:rsidDel="00000000" w:rsidP="00000000" w:rsidRDefault="00000000" w:rsidRPr="00000000" w14:paraId="000000D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...이하 생략...</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rtl w:val="0"/>
              </w:rPr>
            </w:r>
          </w:p>
        </w:tc>
      </w:tr>
    </w:tbl>
    <w:p w:rsidR="00000000" w:rsidDel="00000000" w:rsidP="00000000" w:rsidRDefault="00000000" w:rsidRPr="00000000" w14:paraId="000000D4">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5">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history를 보면 사용자(user)가 text 타입으로 질의를 하면, 모델(model)이 함수 호출 방법에 대해 funcion_call 타입으로 알려줍니다. 그러면 사용자는 function_response 타입으로 함수 호출 결과를 전달하고, 모델은 text 타입으로 최종 응답을 반환합니다. 앞서 다이어그램에서도 표현했지만, 이처럼 하나의 완결된 함수 호출은 text(user) → </w:t>
      </w:r>
      <w:r w:rsidDel="00000000" w:rsidR="00000000" w:rsidRPr="00000000">
        <w:rPr>
          <w:color w:val="24292f"/>
          <w:sz w:val="24"/>
          <w:szCs w:val="24"/>
          <w:highlight w:val="white"/>
          <w:rtl w:val="0"/>
        </w:rPr>
        <w:t xml:space="preserve">function_call</w:t>
      </w:r>
      <w:r w:rsidDel="00000000" w:rsidR="00000000" w:rsidRPr="00000000">
        <w:rPr>
          <w:rFonts w:ascii="Arial Unicode MS" w:cs="Arial Unicode MS" w:eastAsia="Arial Unicode MS" w:hAnsi="Arial Unicode MS"/>
          <w:color w:val="24292f"/>
          <w:sz w:val="24"/>
          <w:szCs w:val="24"/>
          <w:highlight w:val="white"/>
          <w:rtl w:val="0"/>
        </w:rPr>
        <w:t xml:space="preserve">(model) → </w:t>
      </w:r>
      <w:r w:rsidDel="00000000" w:rsidR="00000000" w:rsidRPr="00000000">
        <w:rPr>
          <w:color w:val="24292f"/>
          <w:sz w:val="24"/>
          <w:szCs w:val="24"/>
          <w:highlight w:val="white"/>
          <w:rtl w:val="0"/>
        </w:rPr>
        <w:t xml:space="preserve">function_response</w:t>
      </w:r>
      <w:r w:rsidDel="00000000" w:rsidR="00000000" w:rsidRPr="00000000">
        <w:rPr>
          <w:rFonts w:ascii="Arial Unicode MS" w:cs="Arial Unicode MS" w:eastAsia="Arial Unicode MS" w:hAnsi="Arial Unicode MS"/>
          <w:color w:val="24292f"/>
          <w:sz w:val="24"/>
          <w:szCs w:val="24"/>
          <w:highlight w:val="white"/>
          <w:rtl w:val="0"/>
        </w:rPr>
        <w:t xml:space="preserve">(user) → text(model)라는 4단계를 한 세트로 하여 구성됩니다.</w:t>
      </w:r>
    </w:p>
    <w:p w:rsidR="00000000" w:rsidDel="00000000" w:rsidP="00000000" w:rsidRDefault="00000000" w:rsidRPr="00000000" w14:paraId="000000D6">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7">
      <w:pPr>
        <w:ind w:left="-708.6614173228347" w:firstLine="0"/>
        <w:rPr>
          <w:color w:val="24292f"/>
          <w:sz w:val="30"/>
          <w:szCs w:val="30"/>
          <w:highlight w:val="white"/>
        </w:rPr>
      </w:pPr>
      <w:r w:rsidDel="00000000" w:rsidR="00000000" w:rsidRPr="00000000">
        <w:rPr>
          <w:rFonts w:ascii="Arial Unicode MS" w:cs="Arial Unicode MS" w:eastAsia="Arial Unicode MS" w:hAnsi="Arial Unicode MS"/>
          <w:color w:val="24292f"/>
          <w:sz w:val="30"/>
          <w:szCs w:val="30"/>
          <w:highlight w:val="white"/>
          <w:rtl w:val="0"/>
        </w:rPr>
        <w:t xml:space="preserve">5.3.2 2단계 함수 호출 구현하기</w:t>
      </w:r>
    </w:p>
    <w:p w:rsidR="00000000" w:rsidDel="00000000" w:rsidP="00000000" w:rsidRDefault="00000000" w:rsidRPr="00000000" w14:paraId="000000D8">
      <w:pPr>
        <w:ind w:left="-708.6614173228347" w:firstLine="0"/>
        <w:rPr>
          <w:color w:val="24292f"/>
          <w:sz w:val="30"/>
          <w:szCs w:val="30"/>
          <w:highlight w:val="white"/>
        </w:rPr>
      </w:pPr>
      <w:r w:rsidDel="00000000" w:rsidR="00000000" w:rsidRPr="00000000">
        <w:rPr>
          <w:rtl w:val="0"/>
        </w:rPr>
      </w:r>
    </w:p>
    <w:p w:rsidR="00000000" w:rsidDel="00000000" w:rsidP="00000000" w:rsidRDefault="00000000" w:rsidRPr="00000000" w14:paraId="000000D9">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실무적으로 보면 사용자의 질문에 대답하는 데 필요한, 함수와 파라미터를 식별하는 2단계까지가 중요합니다. 대부분의 비즈니스용 챗봇은 화려한 언변을 뽐내는 것이 목적이 아니라 주어진 질문에 사실을 근거로 답하는 것이 중요하기 때문입니다. 가령 “갤럭시 S24 상품 있나요?”라는 질의가 들어 왔을 때 is_product_available(product_name=’갤럭시 S24’) 호출로 결괏값을 반환받았다면, 나머지 표현은 고정된 텍스트를 통해 출력하는 것이 더욱 안정적입니다. 뿐만 아니라 불필요한 모델 호출도 줄이는 이점이 있습니다.</w:t>
      </w:r>
    </w:p>
    <w:p w:rsidR="00000000" w:rsidDel="00000000" w:rsidP="00000000" w:rsidRDefault="00000000" w:rsidRPr="00000000" w14:paraId="000000DA">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B">
      <w:pPr>
        <w:ind w:left="-708.6614173228347" w:firstLine="0"/>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6117150" cy="3403600"/>
            <wp:effectExtent b="0" l="0" r="0" t="0"/>
            <wp:docPr id="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1171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하지만 2단계 함수 호출을 사용한다고 해서 text(user) → </w:t>
      </w:r>
      <w:r w:rsidDel="00000000" w:rsidR="00000000" w:rsidRPr="00000000">
        <w:rPr>
          <w:color w:val="24292f"/>
          <w:sz w:val="24"/>
          <w:szCs w:val="24"/>
          <w:highlight w:val="white"/>
          <w:rtl w:val="0"/>
        </w:rPr>
        <w:t xml:space="preserve">function_call</w:t>
      </w:r>
      <w:r w:rsidDel="00000000" w:rsidR="00000000" w:rsidRPr="00000000">
        <w:rPr>
          <w:rFonts w:ascii="Arial Unicode MS" w:cs="Arial Unicode MS" w:eastAsia="Arial Unicode MS" w:hAnsi="Arial Unicode MS"/>
          <w:color w:val="24292f"/>
          <w:sz w:val="24"/>
          <w:szCs w:val="24"/>
          <w:highlight w:val="white"/>
          <w:rtl w:val="0"/>
        </w:rPr>
        <w:t xml:space="preserve"> → </w:t>
      </w:r>
      <w:r w:rsidDel="00000000" w:rsidR="00000000" w:rsidRPr="00000000">
        <w:rPr>
          <w:color w:val="24292f"/>
          <w:sz w:val="24"/>
          <w:szCs w:val="24"/>
          <w:highlight w:val="white"/>
          <w:rtl w:val="0"/>
        </w:rPr>
        <w:t xml:space="preserve">function_response</w:t>
      </w:r>
      <w:r w:rsidDel="00000000" w:rsidR="00000000" w:rsidRPr="00000000">
        <w:rPr>
          <w:rFonts w:ascii="Arial Unicode MS" w:cs="Arial Unicode MS" w:eastAsia="Arial Unicode MS" w:hAnsi="Arial Unicode MS"/>
          <w:color w:val="24292f"/>
          <w:sz w:val="24"/>
          <w:szCs w:val="24"/>
          <w:highlight w:val="white"/>
          <w:rtl w:val="0"/>
        </w:rPr>
        <w:t xml:space="preserve"> → text(model)이라는 데이터 구조를 벗어날 수는 없습니다. 가령 function_call 응답을 받은 뒤 function_response 데이터 구조를 생략하고 모델과 text로 메시지를 주고받는다면 “400 Please ensure that function response turn comes immediately after a function call turn.”과 같은 오류가 발생합니다. 따라서 2단계 수행 후 3, 4단계의 데이터 구조를 임의로 생성하는 과정이 필요합니다.</w:t>
      </w:r>
    </w:p>
    <w:p w:rsidR="00000000" w:rsidDel="00000000" w:rsidP="00000000" w:rsidRDefault="00000000" w:rsidRPr="00000000" w14:paraId="000000DD">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DE">
      <w:pPr>
        <w:ind w:left="-708.6614173228347" w:firstLine="0"/>
        <w:rPr>
          <w:b w:val="1"/>
          <w:color w:val="24292f"/>
          <w:sz w:val="30"/>
          <w:szCs w:val="30"/>
          <w:highlight w:val="white"/>
        </w:rPr>
      </w:pPr>
      <w:r w:rsidDel="00000000" w:rsidR="00000000" w:rsidRPr="00000000">
        <w:rPr>
          <w:rFonts w:ascii="Arial Unicode MS" w:cs="Arial Unicode MS" w:eastAsia="Arial Unicode MS" w:hAnsi="Arial Unicode MS"/>
          <w:b w:val="1"/>
          <w:color w:val="24292f"/>
          <w:sz w:val="30"/>
          <w:szCs w:val="30"/>
          <w:highlight w:val="white"/>
          <w:rtl w:val="0"/>
        </w:rPr>
        <w:t xml:space="preserve">2단계 함수 호출 구현하기</w:t>
      </w:r>
    </w:p>
    <w:p w:rsidR="00000000" w:rsidDel="00000000" w:rsidP="00000000" w:rsidRDefault="00000000" w:rsidRPr="00000000" w14:paraId="000000DF">
      <w:pPr>
        <w:ind w:left="-708.6614173228347" w:firstLine="0"/>
        <w:rPr>
          <w:b w:val="1"/>
          <w:color w:val="24292f"/>
          <w:sz w:val="30"/>
          <w:szCs w:val="30"/>
          <w:highlight w:val="white"/>
        </w:rPr>
      </w:pPr>
      <w:r w:rsidDel="00000000" w:rsidR="00000000" w:rsidRPr="00000000">
        <w:rPr>
          <w:rtl w:val="0"/>
        </w:rPr>
      </w:r>
    </w:p>
    <w:p w:rsidR="00000000" w:rsidDel="00000000" w:rsidP="00000000" w:rsidRDefault="00000000" w:rsidRPr="00000000" w14:paraId="000000E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각 함수의 반환을 튜플 형식으로 바꿨습니다. 앞의 반환값은 3, 4단계 진행이 필요한지를 나타내며, 뒤의 반환값은 원래의 함수 반환 값입니다. 이 예제에서는 재고 여부에 대해 답하는 경우만 2단계로 호출하게 했습니다.</w:t>
      </w:r>
    </w:p>
    <w:p w:rsidR="00000000" w:rsidDel="00000000" w:rsidP="00000000" w:rsidRDefault="00000000" w:rsidRPr="00000000" w14:paraId="000000E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0E2">
      <w:pPr>
        <w:ind w:left="-708.6614173228347" w:firstLine="0"/>
        <w:rPr>
          <w:color w:val="24292f"/>
          <w:sz w:val="24"/>
          <w:szCs w:val="24"/>
          <w:highlight w:val="white"/>
        </w:rPr>
      </w:pPr>
      <w:r w:rsidDel="00000000" w:rsidR="00000000" w:rsidRPr="00000000">
        <w:rPr>
          <w:rtl w:val="0"/>
        </w:rPr>
      </w:r>
    </w:p>
    <w:tbl>
      <w:tblPr>
        <w:tblStyle w:val="Table4"/>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is_product_available(product_name: str)-&gt; bool: </w:t>
            </w:r>
          </w:p>
          <w:p w:rsidR="00000000" w:rsidDel="00000000" w:rsidP="00000000" w:rsidRDefault="00000000" w:rsidRPr="00000000" w14:paraId="000000E4">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"""특정 제품의 재고가 있는지 확인한다.</w:t>
            </w:r>
          </w:p>
          <w:p w:rsidR="00000000" w:rsidDel="00000000" w:rsidP="00000000" w:rsidRDefault="00000000" w:rsidRPr="00000000" w14:paraId="000000E5">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E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E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E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E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product_name in prod_database:</w:t>
            </w:r>
          </w:p>
          <w:p w:rsidR="00000000" w:rsidDel="00000000" w:rsidP="00000000" w:rsidRDefault="00000000" w:rsidRPr="00000000" w14:paraId="000000EA">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if prod_database[product_name]["재고"] &gt; 0:</w:t>
            </w:r>
          </w:p>
          <w:p w:rsidR="00000000" w:rsidDel="00000000" w:rsidP="00000000" w:rsidRDefault="00000000" w:rsidRPr="00000000" w14:paraId="000000E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False, f"현재 {product_name} 재고가 있습니다."</w:t>
            </w:r>
          </w:p>
          <w:p w:rsidR="00000000" w:rsidDel="00000000" w:rsidP="00000000" w:rsidRDefault="00000000" w:rsidRPr="00000000" w14:paraId="000000E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False, f"현재 {product_name} 재고는 현재 없습니다."</w:t>
            </w:r>
          </w:p>
          <w:p w:rsidR="00000000" w:rsidDel="00000000" w:rsidP="00000000" w:rsidRDefault="00000000" w:rsidRPr="00000000" w14:paraId="000000ED">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E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get_product_price(product_name: str)-&gt; int: </w:t>
            </w:r>
          </w:p>
          <w:p w:rsidR="00000000" w:rsidDel="00000000" w:rsidP="00000000" w:rsidRDefault="00000000" w:rsidRPr="00000000" w14:paraId="000000E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"""제품의 가격을 가져온다.</w:t>
            </w:r>
          </w:p>
          <w:p w:rsidR="00000000" w:rsidDel="00000000" w:rsidP="00000000" w:rsidRDefault="00000000" w:rsidRPr="00000000" w14:paraId="000000F0">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F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F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F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F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product_name in prod_database: </w:t>
            </w:r>
          </w:p>
          <w:p w:rsidR="00000000" w:rsidDel="00000000" w:rsidP="00000000" w:rsidRDefault="00000000" w:rsidRPr="00000000" w14:paraId="000000F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True, prod_database[product_name]["가격"] </w:t>
            </w:r>
          </w:p>
          <w:p w:rsidR="00000000" w:rsidDel="00000000" w:rsidP="00000000" w:rsidRDefault="00000000" w:rsidRPr="00000000" w14:paraId="000000F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return True, None</w:t>
            </w:r>
          </w:p>
          <w:p w:rsidR="00000000" w:rsidDel="00000000" w:rsidP="00000000" w:rsidRDefault="00000000" w:rsidRPr="00000000" w14:paraId="000000F7">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0F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place_order(product_name: str, address: str)-&gt; str: </w:t>
            </w:r>
          </w:p>
          <w:p w:rsidR="00000000" w:rsidDel="00000000" w:rsidP="00000000" w:rsidRDefault="00000000" w:rsidRPr="00000000" w14:paraId="000000F9">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"""제품 주문결과를 반환한다.</w:t>
            </w:r>
          </w:p>
          <w:p w:rsidR="00000000" w:rsidDel="00000000" w:rsidP="00000000" w:rsidRDefault="00000000" w:rsidRPr="00000000" w14:paraId="000000F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w:t>
            </w:r>
          </w:p>
          <w:p w:rsidR="00000000" w:rsidDel="00000000" w:rsidP="00000000" w:rsidRDefault="00000000" w:rsidRPr="00000000" w14:paraId="000000F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product_name: 제품명</w:t>
            </w:r>
          </w:p>
          <w:p w:rsidR="00000000" w:rsidDel="00000000" w:rsidP="00000000" w:rsidRDefault="00000000" w:rsidRPr="00000000" w14:paraId="000000FC">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address: 배송지</w:t>
            </w:r>
          </w:p>
          <w:p w:rsidR="00000000" w:rsidDel="00000000" w:rsidP="00000000" w:rsidRDefault="00000000" w:rsidRPr="00000000" w14:paraId="000000F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F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is_product_available(product_name): </w:t>
            </w:r>
          </w:p>
          <w:p w:rsidR="00000000" w:rsidDel="00000000" w:rsidP="00000000" w:rsidRDefault="00000000" w:rsidRPr="00000000" w14:paraId="000000F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prod_database[product_name]["재고"] -= 1 </w:t>
            </w:r>
          </w:p>
          <w:p w:rsidR="00000000" w:rsidDel="00000000" w:rsidP="00000000" w:rsidRDefault="00000000" w:rsidRPr="00000000" w14:paraId="00000100">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True, "주문 완료"</w:t>
            </w:r>
          </w:p>
          <w:p w:rsidR="00000000" w:rsidDel="00000000" w:rsidP="00000000" w:rsidRDefault="00000000" w:rsidRPr="00000000" w14:paraId="0000010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else:</w:t>
            </w:r>
          </w:p>
          <w:p w:rsidR="00000000" w:rsidDel="00000000" w:rsidP="00000000" w:rsidRDefault="00000000" w:rsidRPr="00000000" w14:paraId="00000102">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return True, "재고 부족으로 주문 불가"</w:t>
            </w:r>
          </w:p>
        </w:tc>
      </w:tr>
    </w:tbl>
    <w:p w:rsidR="00000000" w:rsidDel="00000000" w:rsidP="00000000" w:rsidRDefault="00000000" w:rsidRPr="00000000" w14:paraId="0000010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0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3, 4단계를 위해 모델 호출이 필요한지 분기하는 로직을 적용하는 코드입니다. 만일 3, 4 단계가 필요 없는 경우 make_fc_history 함수를 호출해 3, 4단계에 해당하는 구조를 chat_session의 history 객체에 삽입되게 했습니다.</w:t>
      </w:r>
    </w:p>
    <w:p w:rsidR="00000000" w:rsidDel="00000000" w:rsidP="00000000" w:rsidRDefault="00000000" w:rsidRPr="00000000" w14:paraId="00000105">
      <w:pPr>
        <w:ind w:left="-708.6614173228347" w:firstLine="0"/>
        <w:rPr>
          <w:color w:val="24292f"/>
          <w:sz w:val="24"/>
          <w:szCs w:val="24"/>
          <w:highlight w:val="white"/>
        </w:rPr>
      </w:pPr>
      <w:r w:rsidDel="00000000" w:rsidR="00000000" w:rsidRPr="00000000">
        <w:rPr>
          <w:rtl w:val="0"/>
        </w:rPr>
      </w:r>
    </w:p>
    <w:tbl>
      <w:tblPr>
        <w:tblStyle w:val="Table5"/>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part.function_call:</w:t>
            </w:r>
          </w:p>
          <w:p w:rsidR="00000000" w:rsidDel="00000000" w:rsidP="00000000" w:rsidRDefault="00000000" w:rsidRPr="00000000" w14:paraId="0000010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function_call =  part.function_call</w:t>
            </w:r>
          </w:p>
          <w:p w:rsidR="00000000" w:rsidDel="00000000" w:rsidP="00000000" w:rsidRDefault="00000000" w:rsidRPr="00000000" w14:paraId="0000010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function_name = function_call.name</w:t>
            </w:r>
          </w:p>
          <w:p w:rsidR="00000000" w:rsidDel="00000000" w:rsidP="00000000" w:rsidRDefault="00000000" w:rsidRPr="00000000" w14:paraId="0000010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function_args = {k: v for k, v in </w:t>
            </w:r>
            <w:r w:rsidDel="00000000" w:rsidR="00000000" w:rsidRPr="00000000">
              <w:rPr>
                <w:color w:val="24292f"/>
                <w:sz w:val="24"/>
                <w:szCs w:val="24"/>
                <w:highlight w:val="white"/>
                <w:rtl w:val="0"/>
              </w:rPr>
              <w:t xml:space="preserve">function_call</w:t>
            </w:r>
            <w:r w:rsidDel="00000000" w:rsidR="00000000" w:rsidRPr="00000000">
              <w:rPr>
                <w:color w:val="24292f"/>
                <w:sz w:val="24"/>
                <w:szCs w:val="24"/>
                <w:highlight w:val="white"/>
                <w:rtl w:val="0"/>
              </w:rPr>
              <w:t xml:space="preserve">.args.items()}</w:t>
            </w:r>
          </w:p>
          <w:p w:rsidR="00000000" w:rsidDel="00000000" w:rsidP="00000000" w:rsidRDefault="00000000" w:rsidRPr="00000000" w14:paraId="0000010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is_required_3_4, function_result = function_repoistory[function_name](**function_args)</w:t>
            </w:r>
          </w:p>
          <w:p w:rsidR="00000000" w:rsidDel="00000000" w:rsidP="00000000" w:rsidRDefault="00000000" w:rsidRPr="00000000" w14:paraId="0000010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part = glm.Part(</w:t>
            </w:r>
          </w:p>
          <w:p w:rsidR="00000000" w:rsidDel="00000000" w:rsidP="00000000" w:rsidRDefault="00000000" w:rsidRPr="00000000" w14:paraId="0000010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function_response=glm.FunctionResponse(</w:t>
            </w:r>
          </w:p>
          <w:p w:rsidR="00000000" w:rsidDel="00000000" w:rsidP="00000000" w:rsidRDefault="00000000" w:rsidRPr="00000000" w14:paraId="0000010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name=function_name, </w:t>
            </w:r>
          </w:p>
          <w:p w:rsidR="00000000" w:rsidDel="00000000" w:rsidP="00000000" w:rsidRDefault="00000000" w:rsidRPr="00000000" w14:paraId="0000010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w:t>
            </w:r>
          </w:p>
          <w:p w:rsidR="00000000" w:rsidDel="00000000" w:rsidP="00000000" w:rsidRDefault="00000000" w:rsidRPr="00000000" w14:paraId="0000010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"content": function_result, </w:t>
            </w:r>
          </w:p>
          <w:p w:rsidR="00000000" w:rsidDel="00000000" w:rsidP="00000000" w:rsidRDefault="00000000" w:rsidRPr="00000000" w14:paraId="0000011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 </w:t>
            </w:r>
          </w:p>
          <w:p w:rsidR="00000000" w:rsidDel="00000000" w:rsidP="00000000" w:rsidRDefault="00000000" w:rsidRPr="00000000" w14:paraId="0000011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1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1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chat_session.send_message(part) </w:t>
            </w:r>
          </w:p>
          <w:p w:rsidR="00000000" w:rsidDel="00000000" w:rsidP="00000000" w:rsidRDefault="00000000" w:rsidRPr="00000000" w14:paraId="0000011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if is_required_3_4:</w:t>
            </w:r>
          </w:p>
          <w:p w:rsidR="00000000" w:rsidDel="00000000" w:rsidP="00000000" w:rsidRDefault="00000000" w:rsidRPr="00000000" w14:paraId="0000011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chat_session.send_message(part)</w:t>
            </w:r>
          </w:p>
          <w:p w:rsidR="00000000" w:rsidDel="00000000" w:rsidP="00000000" w:rsidRDefault="00000000" w:rsidRPr="00000000" w14:paraId="0000011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else:</w:t>
            </w:r>
          </w:p>
          <w:p w:rsidR="00000000" w:rsidDel="00000000" w:rsidP="00000000" w:rsidRDefault="00000000" w:rsidRPr="00000000" w14:paraId="0000011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make_fc_history(chat_session, part, function_result)</w:t>
            </w:r>
          </w:p>
        </w:tc>
      </w:tr>
    </w:tbl>
    <w:p w:rsidR="00000000" w:rsidDel="00000000" w:rsidP="00000000" w:rsidRDefault="00000000" w:rsidRPr="00000000" w14:paraId="0000011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history에는 질의와 응답 모두 Content 타입의 객체가 들어가야 하므로 이에 대한 정보를 생성했습니다. 한편, “갤럭시 S24 재고가 있습니다”라는 프로그램에서 만들어낸 메시지 역시 제미나이 SDK의 응답 구조에 맞추면 이후 로직을 일관되게 가져갈 수 있는 이점이 있습니다. 따라서 사용자에게 전달될 메시지도 제미나이 SDK의 응답 형식에 맞추도록 구현했습니다.</w:t>
      </w:r>
    </w:p>
    <w:p w:rsidR="00000000" w:rsidDel="00000000" w:rsidP="00000000" w:rsidRDefault="00000000" w:rsidRPr="00000000" w14:paraId="00000119">
      <w:pPr>
        <w:ind w:left="-708.6614173228347" w:firstLine="0"/>
        <w:rPr>
          <w:color w:val="24292f"/>
          <w:sz w:val="24"/>
          <w:szCs w:val="24"/>
          <w:highlight w:val="white"/>
        </w:rPr>
      </w:pPr>
      <w:r w:rsidDel="00000000" w:rsidR="00000000" w:rsidRPr="00000000">
        <w:rPr>
          <w:rtl w:val="0"/>
        </w:rPr>
      </w:r>
    </w:p>
    <w:tbl>
      <w:tblPr>
        <w:tblStyle w:val="Table6"/>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def make_fc_history(chat_session, part, answer):</w:t>
            </w:r>
          </w:p>
          <w:p w:rsidR="00000000" w:rsidDel="00000000" w:rsidP="00000000" w:rsidRDefault="00000000" w:rsidRPr="00000000" w14:paraId="0000011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content = glm.Content(parts=[part], role="user")        </w:t>
            </w:r>
          </w:p>
          <w:p w:rsidR="00000000" w:rsidDel="00000000" w:rsidP="00000000" w:rsidRDefault="00000000" w:rsidRPr="00000000" w14:paraId="0000011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chat_session.history.append(content)</w:t>
            </w:r>
          </w:p>
          <w:p w:rsidR="00000000" w:rsidDel="00000000" w:rsidP="00000000" w:rsidRDefault="00000000" w:rsidRPr="00000000" w14:paraId="0000011D">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11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 glm.GenerateContentResponse({</w:t>
            </w:r>
          </w:p>
          <w:p w:rsidR="00000000" w:rsidDel="00000000" w:rsidP="00000000" w:rsidRDefault="00000000" w:rsidRPr="00000000" w14:paraId="0000011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"candidates": [{"content": {"role": "model", "parts": [{"text": answer}]}}]</w:t>
            </w:r>
          </w:p>
          <w:p w:rsidR="00000000" w:rsidDel="00000000" w:rsidP="00000000" w:rsidRDefault="00000000" w:rsidRPr="00000000" w14:paraId="0000012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2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chat_session.history.append(response.candidates[0].content)</w:t>
            </w:r>
          </w:p>
          <w:p w:rsidR="00000000" w:rsidDel="00000000" w:rsidP="00000000" w:rsidRDefault="00000000" w:rsidRPr="00000000" w14:paraId="0000012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return response</w:t>
            </w:r>
          </w:p>
        </w:tc>
      </w:tr>
    </w:tbl>
    <w:p w:rsidR="00000000" w:rsidDel="00000000" w:rsidP="00000000" w:rsidRDefault="00000000" w:rsidRPr="00000000" w14:paraId="00000123">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4">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다음은 실행 결과입니다.</w:t>
      </w:r>
    </w:p>
    <w:p w:rsidR="00000000" w:rsidDel="00000000" w:rsidP="00000000" w:rsidRDefault="00000000" w:rsidRPr="00000000" w14:paraId="00000125">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26">
      <w:pPr>
        <w:ind w:left="-708.6614173228347" w:firstLine="0"/>
        <w:rPr>
          <w:color w:val="24292f"/>
          <w:sz w:val="24"/>
          <w:szCs w:val="24"/>
          <w:highlight w:val="white"/>
        </w:rPr>
      </w:pPr>
      <w:r w:rsidDel="00000000" w:rsidR="00000000" w:rsidRPr="00000000">
        <w:rPr>
          <w:rtl w:val="0"/>
        </w:rPr>
      </w:r>
    </w:p>
    <w:tbl>
      <w:tblPr>
        <w:tblStyle w:val="Table7"/>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갤럭시 S24 판매 중인가요?</w:t>
            </w:r>
          </w:p>
          <w:p w:rsidR="00000000" w:rsidDel="00000000" w:rsidP="00000000" w:rsidRDefault="00000000" w:rsidRPr="00000000" w14:paraId="00000128">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현재 갤럭시 S24 재고가 있습니다.</w:t>
            </w:r>
          </w:p>
          <w:p w:rsidR="00000000" w:rsidDel="00000000" w:rsidP="00000000" w:rsidRDefault="00000000" w:rsidRPr="00000000" w14:paraId="00000129">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12A">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가격은 어떻게 되나요?</w:t>
            </w:r>
          </w:p>
          <w:p w:rsidR="00000000" w:rsidDel="00000000" w:rsidP="00000000" w:rsidRDefault="00000000" w:rsidRPr="00000000" w14:paraId="0000012B">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170만원 입니다.</w:t>
            </w:r>
          </w:p>
          <w:p w:rsidR="00000000" w:rsidDel="00000000" w:rsidP="00000000" w:rsidRDefault="00000000" w:rsidRPr="00000000" w14:paraId="0000012C">
            <w:pPr>
              <w:widowControl w:val="0"/>
              <w:spacing w:line="240" w:lineRule="auto"/>
              <w:rPr>
                <w:color w:val="24292f"/>
                <w:sz w:val="24"/>
                <w:szCs w:val="24"/>
                <w:highlight w:val="white"/>
              </w:rPr>
            </w:pPr>
            <w:r w:rsidDel="00000000" w:rsidR="00000000" w:rsidRPr="00000000">
              <w:rPr>
                <w:rtl w:val="0"/>
              </w:rPr>
            </w:r>
          </w:p>
          <w:p w:rsidR="00000000" w:rsidDel="00000000" w:rsidP="00000000" w:rsidRDefault="00000000" w:rsidRPr="00000000" w14:paraId="0000012D">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사용자: 경기 고양시 일산동구 중앙로1275번길 로 배송부탁드립니다</w:t>
            </w:r>
          </w:p>
          <w:p w:rsidR="00000000" w:rsidDel="00000000" w:rsidP="00000000" w:rsidRDefault="00000000" w:rsidRPr="00000000" w14:paraId="0000012E">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모델: 주문이 완료되었습니다.</w:t>
            </w:r>
          </w:p>
        </w:tc>
      </w:tr>
    </w:tbl>
    <w:p w:rsidR="00000000" w:rsidDel="00000000" w:rsidP="00000000" w:rsidRDefault="00000000" w:rsidRPr="00000000" w14:paraId="0000012F">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30">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임의로 만들어낸 데이터 구조가 포함된 첫 번째 함수 호출 과정에 대한 history 객체의 내용입니다.</w:t>
      </w:r>
    </w:p>
    <w:p w:rsidR="00000000" w:rsidDel="00000000" w:rsidP="00000000" w:rsidRDefault="00000000" w:rsidRPr="00000000" w14:paraId="00000131">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32">
      <w:pPr>
        <w:ind w:left="-708.6614173228347" w:firstLine="0"/>
        <w:rPr>
          <w:color w:val="24292f"/>
          <w:sz w:val="24"/>
          <w:szCs w:val="24"/>
          <w:highlight w:val="white"/>
        </w:rPr>
      </w:pPr>
      <w:r w:rsidDel="00000000" w:rsidR="00000000" w:rsidRPr="00000000">
        <w:rPr>
          <w:rtl w:val="0"/>
        </w:rPr>
      </w:r>
    </w:p>
    <w:tbl>
      <w:tblPr>
        <w:tblStyle w:val="Table8"/>
        <w:tblW w:w="10345.661417322835"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45.661417322835"/>
        <w:tblGridChange w:id="0">
          <w:tblGrid>
            <w:gridCol w:w="10345.661417322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[role: "user"</w:t>
            </w:r>
          </w:p>
          <w:p w:rsidR="00000000" w:rsidDel="00000000" w:rsidP="00000000" w:rsidRDefault="00000000" w:rsidRPr="00000000" w14:paraId="0000013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13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"갤럭시 S24 판매 중인가요?"</w:t>
            </w:r>
          </w:p>
          <w:p w:rsidR="00000000" w:rsidDel="00000000" w:rsidP="00000000" w:rsidRDefault="00000000" w:rsidRPr="00000000" w14:paraId="0000013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13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13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13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function_call {</w:t>
            </w:r>
          </w:p>
          <w:p w:rsidR="00000000" w:rsidDel="00000000" w:rsidP="00000000" w:rsidRDefault="00000000" w:rsidRPr="00000000" w14:paraId="0000013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 "is_product_available"</w:t>
            </w:r>
          </w:p>
          <w:p w:rsidR="00000000" w:rsidDel="00000000" w:rsidP="00000000" w:rsidRDefault="00000000" w:rsidRPr="00000000" w14:paraId="0000013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args {</w:t>
            </w:r>
          </w:p>
          <w:p w:rsidR="00000000" w:rsidDel="00000000" w:rsidP="00000000" w:rsidRDefault="00000000" w:rsidRPr="00000000" w14:paraId="0000013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fields {</w:t>
            </w:r>
          </w:p>
          <w:p w:rsidR="00000000" w:rsidDel="00000000" w:rsidP="00000000" w:rsidRDefault="00000000" w:rsidRPr="00000000" w14:paraId="0000013D">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key: "product_name"</w:t>
            </w:r>
          </w:p>
          <w:p w:rsidR="00000000" w:rsidDel="00000000" w:rsidP="00000000" w:rsidRDefault="00000000" w:rsidRPr="00000000" w14:paraId="0000013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value {</w:t>
            </w:r>
          </w:p>
          <w:p w:rsidR="00000000" w:rsidDel="00000000" w:rsidP="00000000" w:rsidRDefault="00000000" w:rsidRPr="00000000" w14:paraId="0000013F">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string_value: "갤럭시 S24"</w:t>
            </w:r>
          </w:p>
          <w:p w:rsidR="00000000" w:rsidDel="00000000" w:rsidP="00000000" w:rsidRDefault="00000000" w:rsidRPr="00000000" w14:paraId="0000014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4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4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4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4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145">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"user"</w:t>
            </w:r>
          </w:p>
          <w:p w:rsidR="00000000" w:rsidDel="00000000" w:rsidP="00000000" w:rsidRDefault="00000000" w:rsidRPr="00000000" w14:paraId="0000014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147">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function_response {</w:t>
            </w:r>
          </w:p>
          <w:p w:rsidR="00000000" w:rsidDel="00000000" w:rsidP="00000000" w:rsidRDefault="00000000" w:rsidRPr="00000000" w14:paraId="00000148">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name: "is_product_available"</w:t>
            </w:r>
          </w:p>
          <w:p w:rsidR="00000000" w:rsidDel="00000000" w:rsidP="00000000" w:rsidRDefault="00000000" w:rsidRPr="00000000" w14:paraId="00000149">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response {</w:t>
            </w:r>
          </w:p>
          <w:p w:rsidR="00000000" w:rsidDel="00000000" w:rsidP="00000000" w:rsidRDefault="00000000" w:rsidRPr="00000000" w14:paraId="0000014A">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fields {</w:t>
            </w:r>
          </w:p>
          <w:p w:rsidR="00000000" w:rsidDel="00000000" w:rsidP="00000000" w:rsidRDefault="00000000" w:rsidRPr="00000000" w14:paraId="0000014B">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key: "content"</w:t>
            </w:r>
          </w:p>
          <w:p w:rsidR="00000000" w:rsidDel="00000000" w:rsidP="00000000" w:rsidRDefault="00000000" w:rsidRPr="00000000" w14:paraId="0000014C">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value {</w:t>
            </w:r>
          </w:p>
          <w:p w:rsidR="00000000" w:rsidDel="00000000" w:rsidP="00000000" w:rsidRDefault="00000000" w:rsidRPr="00000000" w14:paraId="0000014D">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string_value: "현재 갤럭시 S24 재고가 있습니다." </w:t>
            </w:r>
          </w:p>
          <w:p w:rsidR="00000000" w:rsidDel="00000000" w:rsidP="00000000" w:rsidRDefault="00000000" w:rsidRPr="00000000" w14:paraId="0000014E">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4F">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50">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51">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152">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p w:rsidR="00000000" w:rsidDel="00000000" w:rsidP="00000000" w:rsidRDefault="00000000" w:rsidRPr="00000000" w14:paraId="00000153">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 role: "model"</w:t>
            </w:r>
          </w:p>
          <w:p w:rsidR="00000000" w:rsidDel="00000000" w:rsidP="00000000" w:rsidRDefault="00000000" w:rsidRPr="00000000" w14:paraId="00000154">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parts {</w:t>
            </w:r>
          </w:p>
          <w:p w:rsidR="00000000" w:rsidDel="00000000" w:rsidP="00000000" w:rsidRDefault="00000000" w:rsidRPr="00000000" w14:paraId="00000155">
            <w:pPr>
              <w:widowControl w:val="0"/>
              <w:spacing w:line="240" w:lineRule="auto"/>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  text: "현재 갤럭시 S24 재고가 있습니다."</w:t>
            </w:r>
          </w:p>
          <w:p w:rsidR="00000000" w:rsidDel="00000000" w:rsidP="00000000" w:rsidRDefault="00000000" w:rsidRPr="00000000" w14:paraId="00000156">
            <w:pPr>
              <w:widowControl w:val="0"/>
              <w:spacing w:line="240" w:lineRule="auto"/>
              <w:rPr>
                <w:color w:val="24292f"/>
                <w:sz w:val="24"/>
                <w:szCs w:val="24"/>
                <w:highlight w:val="white"/>
              </w:rPr>
            </w:pPr>
            <w:r w:rsidDel="00000000" w:rsidR="00000000" w:rsidRPr="00000000">
              <w:rPr>
                <w:color w:val="24292f"/>
                <w:sz w:val="24"/>
                <w:szCs w:val="24"/>
                <w:highlight w:val="white"/>
                <w:rtl w:val="0"/>
              </w:rPr>
              <w:t xml:space="preserve">}</w:t>
            </w:r>
          </w:p>
        </w:tc>
      </w:tr>
    </w:tbl>
    <w:p w:rsidR="00000000" w:rsidDel="00000000" w:rsidP="00000000" w:rsidRDefault="00000000" w:rsidRPr="00000000" w14:paraId="00000157">
      <w:pPr>
        <w:ind w:left="-708.6614173228347" w:firstLine="0"/>
        <w:rPr>
          <w:color w:val="24292f"/>
          <w:sz w:val="24"/>
          <w:szCs w:val="24"/>
          <w:highlight w:val="white"/>
        </w:rPr>
      </w:pPr>
      <w:r w:rsidDel="00000000" w:rsidR="00000000" w:rsidRPr="00000000">
        <w:rPr>
          <w:rtl w:val="0"/>
        </w:rPr>
      </w:r>
    </w:p>
    <w:p w:rsidR="00000000" w:rsidDel="00000000" w:rsidP="00000000" w:rsidRDefault="00000000" w:rsidRPr="00000000" w14:paraId="00000158">
      <w:pPr>
        <w:ind w:left="-708.6614173228347" w:firstLine="0"/>
        <w:rPr>
          <w:color w:val="24292f"/>
          <w:sz w:val="24"/>
          <w:szCs w:val="24"/>
          <w:highlight w:val="white"/>
        </w:rPr>
      </w:pPr>
      <w:r w:rsidDel="00000000" w:rsidR="00000000" w:rsidRPr="00000000">
        <w:rPr>
          <w:rFonts w:ascii="Arial Unicode MS" w:cs="Arial Unicode MS" w:eastAsia="Arial Unicode MS" w:hAnsi="Arial Unicode MS"/>
          <w:color w:val="24292f"/>
          <w:sz w:val="24"/>
          <w:szCs w:val="24"/>
          <w:highlight w:val="white"/>
          <w:rtl w:val="0"/>
        </w:rPr>
        <w:t xml:space="preserve">4단계 함수 호출과 동일하게 text(user) → </w:t>
      </w:r>
      <w:r w:rsidDel="00000000" w:rsidR="00000000" w:rsidRPr="00000000">
        <w:rPr>
          <w:color w:val="24292f"/>
          <w:sz w:val="24"/>
          <w:szCs w:val="24"/>
          <w:highlight w:val="white"/>
          <w:rtl w:val="0"/>
        </w:rPr>
        <w:t xml:space="preserve">function_call</w:t>
      </w:r>
      <w:r w:rsidDel="00000000" w:rsidR="00000000" w:rsidRPr="00000000">
        <w:rPr>
          <w:rFonts w:ascii="Arial Unicode MS" w:cs="Arial Unicode MS" w:eastAsia="Arial Unicode MS" w:hAnsi="Arial Unicode MS"/>
          <w:color w:val="24292f"/>
          <w:sz w:val="24"/>
          <w:szCs w:val="24"/>
          <w:highlight w:val="white"/>
          <w:rtl w:val="0"/>
        </w:rPr>
        <w:t xml:space="preserve"> → </w:t>
      </w:r>
      <w:r w:rsidDel="00000000" w:rsidR="00000000" w:rsidRPr="00000000">
        <w:rPr>
          <w:color w:val="24292f"/>
          <w:sz w:val="24"/>
          <w:szCs w:val="24"/>
          <w:highlight w:val="white"/>
          <w:rtl w:val="0"/>
        </w:rPr>
        <w:t xml:space="preserve">function_response</w:t>
      </w:r>
      <w:r w:rsidDel="00000000" w:rsidR="00000000" w:rsidRPr="00000000">
        <w:rPr>
          <w:rFonts w:ascii="Arial Unicode MS" w:cs="Arial Unicode MS" w:eastAsia="Arial Unicode MS" w:hAnsi="Arial Unicode MS"/>
          <w:color w:val="24292f"/>
          <w:sz w:val="24"/>
          <w:szCs w:val="24"/>
          <w:highlight w:val="white"/>
          <w:rtl w:val="0"/>
        </w:rPr>
        <w:t xml:space="preserve"> → text(model) 순서로 데이터가 들어 있는 것을 확인할 수 있습니다.</w:t>
      </w:r>
    </w:p>
    <w:sectPr>
      <w:pgSz w:h="16834" w:w="11909" w:orient="portrait"/>
      <w:pgMar w:bottom="547.9133858267733" w:top="992.1259842519685"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