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m4dr6vnlpkdn" w:id="0"/>
      <w:bookmarkEnd w:id="0"/>
      <w:r w:rsidDel="00000000" w:rsidR="00000000" w:rsidRPr="00000000">
        <w:rPr>
          <w:rtl w:val="0"/>
        </w:rPr>
        <w:t xml:space="preserve">Spring Boot 프로젝트에 JSP 설정 추가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vc6jtmfsu3co" w:id="1"/>
      <w:bookmarkEnd w:id="1"/>
      <w:r w:rsidDel="00000000" w:rsidR="00000000" w:rsidRPr="00000000">
        <w:rPr>
          <w:rtl w:val="0"/>
        </w:rPr>
        <w:t xml:space="preserve">프로젝트명 : B00SpringBootProject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서버설정부터 할 것.</w:t>
      </w:r>
    </w:p>
    <w:p w:rsidR="00000000" w:rsidDel="00000000" w:rsidP="00000000" w:rsidRDefault="00000000" w:rsidRPr="00000000" w14:paraId="0000000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앞서 만든 B00SpringBootProject에 JSP를 위한 설정을 추가한다.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프로젝트를 새롭게 만들지 않는다.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의존설정은 Spring Web 만 되어있는 상태이다. 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267325" cy="211455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267325" cy="63817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udou0l7qwjxv" w:id="2"/>
      <w:bookmarkEnd w:id="2"/>
      <w:r w:rsidDel="00000000" w:rsidR="00000000" w:rsidRPr="00000000">
        <w:rPr>
          <w:rtl w:val="0"/>
        </w:rPr>
        <w:t xml:space="preserve">JSP 혹은 HTML파일을 만들기 위한 설치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#STS4에서는 현시점(2024년 03월) WEB관련 HTML, CSS, JSP 파일등을 생성 하려면 Tools를 따로 설치해줘야 합니다.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#상단 메뉴바에서 Help -&gt; Eclipse MarketPlace... 클릭합니다.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924425" cy="34671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#MarketPlace에서 </w:t>
      </w:r>
      <w:r w:rsidDel="00000000" w:rsidR="00000000" w:rsidRPr="00000000">
        <w:rPr>
          <w:b w:val="1"/>
          <w:color w:val="ff0000"/>
          <w:rtl w:val="0"/>
        </w:rPr>
        <w:t xml:space="preserve">Java and web</w:t>
      </w:r>
      <w:r w:rsidDel="00000000" w:rsidR="00000000" w:rsidRPr="00000000">
        <w:rPr>
          <w:rtl w:val="0"/>
        </w:rPr>
        <w:t xml:space="preserve"> 검색 후 “Eclipse Enterprise Java and Web Developer Tools 3.xx” 항목의 </w:t>
      </w:r>
      <w:r w:rsidDel="00000000" w:rsidR="00000000" w:rsidRPr="00000000">
        <w:rPr>
          <w:b w:val="1"/>
          <w:shd w:fill="d9d9d9" w:val="clear"/>
          <w:rtl w:val="0"/>
        </w:rPr>
        <w:t xml:space="preserve">install</w:t>
      </w:r>
      <w:r w:rsidDel="00000000" w:rsidR="00000000" w:rsidRPr="00000000">
        <w:rPr>
          <w:rtl w:val="0"/>
        </w:rPr>
        <w:t xml:space="preserve">을 클릭해서 다운로드 받습니다.</w:t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924425" cy="34671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다음 창이 뜨면 </w:t>
      </w:r>
      <w:r w:rsidDel="00000000" w:rsidR="00000000" w:rsidRPr="00000000">
        <w:rPr>
          <w:b w:val="1"/>
          <w:shd w:fill="d9d9d9" w:val="clear"/>
          <w:rtl w:val="0"/>
        </w:rPr>
        <w:t xml:space="preserve">confirm</w:t>
      </w:r>
      <w:r w:rsidDel="00000000" w:rsidR="00000000" w:rsidRPr="00000000">
        <w:rPr>
          <w:rtl w:val="0"/>
        </w:rPr>
        <w:t xml:space="preserve">을 클릭한다.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924425" cy="27051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설치 중 다음과 같은 창이 뜨면 모두 선택한 후 </w:t>
      </w:r>
      <w:r w:rsidDel="00000000" w:rsidR="00000000" w:rsidRPr="00000000">
        <w:rPr>
          <w:b w:val="1"/>
          <w:shd w:fill="d9d9d9" w:val="clear"/>
          <w:rtl w:val="0"/>
        </w:rPr>
        <w:t xml:space="preserve">Trust Selected</w:t>
      </w:r>
      <w:r w:rsidDel="00000000" w:rsidR="00000000" w:rsidRPr="00000000">
        <w:rPr>
          <w:rtl w:val="0"/>
        </w:rPr>
        <w:t xml:space="preserve">를 클릭한다.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452008" cy="4402424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2008" cy="4402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설치가 완료되고 재시작 한 후 File &gt; New &gt; Other &gt; Select a wizard 에서 보면 아래와 같이 Web 항목이 추가된것을 볼 수 있다. </w:t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331063" cy="4137439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1063" cy="4137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Web 항목이 추가 되었으므로 Encoding 설정을 해야 한다.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Window &gt; Preferences &gt; Web 항목에서 다음과 같이 File Encoding 부분을 UTF-8로 변경한다. </w:t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62650" cy="321945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85200c"/>
          <w:sz w:val="30"/>
          <w:szCs w:val="30"/>
        </w:rPr>
      </w:pPr>
      <w:r w:rsidDel="00000000" w:rsidR="00000000" w:rsidRPr="00000000">
        <w:rPr>
          <w:b w:val="1"/>
          <w:color w:val="85200c"/>
          <w:sz w:val="30"/>
          <w:szCs w:val="30"/>
          <w:rtl w:val="0"/>
        </w:rPr>
        <w:t xml:space="preserve">Spring Boot가 지원하는 View(뷰)</w:t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ul1bnhie2hbh" w:id="3"/>
      <w:bookmarkEnd w:id="3"/>
      <w:r w:rsidDel="00000000" w:rsidR="00000000" w:rsidRPr="00000000">
        <w:rPr>
          <w:rtl w:val="0"/>
        </w:rPr>
        <w:t xml:space="preserve">☕</w:t>
      </w:r>
      <w:r w:rsidDel="00000000" w:rsidR="00000000" w:rsidRPr="00000000">
        <w:rPr>
          <w:rtl w:val="0"/>
        </w:rPr>
        <w:t xml:space="preserve">FreeMarker</w:t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5ts9latn3wws" w:id="4"/>
      <w:bookmarkEnd w:id="4"/>
      <w:r w:rsidDel="00000000" w:rsidR="00000000" w:rsidRPr="00000000">
        <w:rPr>
          <w:rtl w:val="0"/>
        </w:rPr>
        <w:t xml:space="preserve">☕Groovy</w:t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diyvz616jkbf" w:id="5"/>
      <w:bookmarkEnd w:id="5"/>
      <w:r w:rsidDel="00000000" w:rsidR="00000000" w:rsidRPr="00000000">
        <w:rPr>
          <w:rtl w:val="0"/>
        </w:rPr>
        <w:t xml:space="preserve">🍘Thymeleaf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프로젝트 생성시 의존설정을 하면 별도의 추가적인 설정없이 </w:t>
      </w:r>
      <w:r w:rsidDel="00000000" w:rsidR="00000000" w:rsidRPr="00000000">
        <w:rPr>
          <w:color w:val="ff0000"/>
          <w:rtl w:val="0"/>
        </w:rPr>
        <w:t xml:space="preserve">template 폴더 아래에 html 파일</w:t>
      </w:r>
      <w:r w:rsidDel="00000000" w:rsidR="00000000" w:rsidRPr="00000000">
        <w:rPr>
          <w:rtl w:val="0"/>
        </w:rPr>
        <w:t xml:space="preserve">을 만들어서 사용할 수 있다. 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HTML은 프론트앤드에서 사용하는 정적(static)인 파일이므로, 프로그래밍을 위한 Java 코드를 작성할 수 없다. 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하지만 타임리프는 이런 html 파일에 JSP와 같은 동적(dynamic)인 기능을 추가할 수 있다. </w:t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wayjr12d07h2" w:id="6"/>
      <w:bookmarkEnd w:id="6"/>
      <w:r w:rsidDel="00000000" w:rsidR="00000000" w:rsidRPr="00000000">
        <w:rPr>
          <w:rtl w:val="0"/>
        </w:rPr>
        <w:t xml:space="preserve">☕Velocity</w:t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cgef6kagedkb" w:id="7"/>
      <w:bookmarkEnd w:id="7"/>
      <w:r w:rsidDel="00000000" w:rsidR="00000000" w:rsidRPr="00000000">
        <w:rPr>
          <w:rtl w:val="0"/>
        </w:rPr>
        <w:t xml:space="preserve">🍟JSP 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Spring boot에서는 기본으로 지원되지 않는다. 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프로젝트 생성 후 별도의 설정을 해야 사용할 수 있다. 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color w:val="ff0000"/>
          <w:highlight w:val="yellow"/>
        </w:rPr>
      </w:pPr>
      <w:r w:rsidDel="00000000" w:rsidR="00000000" w:rsidRPr="00000000">
        <w:rPr>
          <w:color w:val="ff0000"/>
          <w:highlight w:val="yellow"/>
          <w:rtl w:val="0"/>
        </w:rPr>
        <w:t xml:space="preserve">우리는 JSP를 기반으로 뷰(View)를 구성하므로 주로 사용한다. 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1c70kz1r1qrf" w:id="8"/>
      <w:bookmarkEnd w:id="8"/>
      <w:r w:rsidDel="00000000" w:rsidR="00000000" w:rsidRPr="00000000">
        <w:rPr>
          <w:rtl w:val="0"/>
        </w:rPr>
        <w:t xml:space="preserve">JSP 사용을 위한 프로젝트 설정</w:t>
      </w:r>
    </w:p>
    <w:p w:rsidR="00000000" w:rsidDel="00000000" w:rsidP="00000000" w:rsidRDefault="00000000" w:rsidRPr="00000000" w14:paraId="00000030">
      <w:pPr>
        <w:pStyle w:val="Heading3"/>
        <w:numPr>
          <w:ilvl w:val="0"/>
          <w:numId w:val="3"/>
        </w:numPr>
        <w:ind w:left="720" w:hanging="360"/>
        <w:rPr/>
      </w:pPr>
      <w:bookmarkStart w:colFirst="0" w:colLast="0" w:name="_ci91gb6u5dq7" w:id="9"/>
      <w:bookmarkEnd w:id="9"/>
      <w:r w:rsidDel="00000000" w:rsidR="00000000" w:rsidRPr="00000000">
        <w:rPr>
          <w:rtl w:val="0"/>
        </w:rPr>
        <w:t xml:space="preserve">build.gradle</w:t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JSP 사용을 위한 디펜던시 추가 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Project facet 추가 ()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그레이들 업데이트</w:t>
      </w:r>
    </w:p>
    <w:p w:rsidR="00000000" w:rsidDel="00000000" w:rsidP="00000000" w:rsidRDefault="00000000" w:rsidRPr="00000000" w14:paraId="00000034">
      <w:pPr>
        <w:pStyle w:val="Heading3"/>
        <w:numPr>
          <w:ilvl w:val="0"/>
          <w:numId w:val="3"/>
        </w:numPr>
        <w:ind w:left="720" w:hanging="360"/>
        <w:rPr/>
      </w:pPr>
      <w:bookmarkStart w:colFirst="0" w:colLast="0" w:name="_e530mq84zkny" w:id="10"/>
      <w:bookmarkEnd w:id="10"/>
      <w:r w:rsidDel="00000000" w:rsidR="00000000" w:rsidRPr="00000000">
        <w:rPr>
          <w:rtl w:val="0"/>
        </w:rPr>
        <w:t xml:space="preserve">application.properties 설정 추가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포트번호 변경(default는 8080)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JSP 폴더 설정(View Resolver)</w:t>
      </w:r>
    </w:p>
    <w:p w:rsidR="00000000" w:rsidDel="00000000" w:rsidP="00000000" w:rsidRDefault="00000000" w:rsidRPr="00000000" w14:paraId="00000037">
      <w:pPr>
        <w:pStyle w:val="Heading3"/>
        <w:numPr>
          <w:ilvl w:val="0"/>
          <w:numId w:val="3"/>
        </w:numPr>
        <w:ind w:left="720" w:hanging="360"/>
        <w:rPr/>
      </w:pPr>
      <w:bookmarkStart w:colFirst="0" w:colLast="0" w:name="_833pndhmjtdb" w:id="11"/>
      <w:bookmarkEnd w:id="11"/>
      <w:r w:rsidDel="00000000" w:rsidR="00000000" w:rsidRPr="00000000">
        <w:rPr>
          <w:rtl w:val="0"/>
        </w:rPr>
        <w:t xml:space="preserve">폴더 구성 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src ⇒ main 하위에 </w:t>
      </w:r>
      <w:r w:rsidDel="00000000" w:rsidR="00000000" w:rsidRPr="00000000">
        <w:rPr>
          <w:b w:val="1"/>
          <w:color w:val="ff0000"/>
          <w:highlight w:val="yellow"/>
          <w:rtl w:val="0"/>
        </w:rPr>
        <w:t xml:space="preserve">webapp 폴더</w:t>
      </w:r>
      <w:r w:rsidDel="00000000" w:rsidR="00000000" w:rsidRPr="00000000">
        <w:rPr>
          <w:rtl w:val="0"/>
        </w:rPr>
        <w:t xml:space="preserve"> 추가 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home.jsp 파일 생성</w:t>
      </w:r>
    </w:p>
    <w:p w:rsidR="00000000" w:rsidDel="00000000" w:rsidP="00000000" w:rsidRDefault="00000000" w:rsidRPr="00000000" w14:paraId="0000003A">
      <w:pPr>
        <w:pStyle w:val="Heading3"/>
        <w:numPr>
          <w:ilvl w:val="0"/>
          <w:numId w:val="3"/>
        </w:numPr>
        <w:ind w:left="720" w:hanging="360"/>
        <w:rPr/>
      </w:pPr>
      <w:bookmarkStart w:colFirst="0" w:colLast="0" w:name="_2bwoug9w3wr4" w:id="12"/>
      <w:bookmarkEnd w:id="12"/>
      <w:r w:rsidDel="00000000" w:rsidR="00000000" w:rsidRPr="00000000">
        <w:rPr>
          <w:rtl w:val="0"/>
        </w:rPr>
        <w:t xml:space="preserve">기본 컨트롤러 추가 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src/main/java 하위의 기본 패키지에 MainController.java 생성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기본 매핑 (@RequestMapping  어노테이션)</w:t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kph20c2bj0fr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gvqehpn97ihp" w:id="14"/>
      <w:bookmarkEnd w:id="14"/>
      <w:r w:rsidDel="00000000" w:rsidR="00000000" w:rsidRPr="00000000">
        <w:rPr>
          <w:rtl w:val="0"/>
        </w:rPr>
        <w:t xml:space="preserve">JSP 사용을 위한 설정</w:t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v9jo458u0osg" w:id="15"/>
      <w:bookmarkEnd w:id="15"/>
      <w:r w:rsidDel="00000000" w:rsidR="00000000" w:rsidRPr="00000000">
        <w:rPr>
          <w:rtl w:val="0"/>
        </w:rPr>
        <w:t xml:space="preserve">설정파일 : /B02FormSubmit/src/main/resources/application.properties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3843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/>
      </w:pPr>
      <w:bookmarkStart w:colFirst="0" w:colLast="0" w:name="_neh9dy9zbd88" w:id="16"/>
      <w:bookmarkEnd w:id="16"/>
      <w:r w:rsidDel="00000000" w:rsidR="00000000" w:rsidRPr="00000000">
        <w:rPr>
          <w:rtl w:val="0"/>
        </w:rPr>
        <w:t xml:space="preserve">gradle 파일 : /B02FormSubmit/build.gradle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399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implementation 'jakarta.servlet:jakarta.servlet-api'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implementation 'jakarta.servlet.jsp.jstl:jakarta.servlet.jsp.jstl-api'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implementation 'org.glassfish.web:jakarta.servlet.jsp.jstl'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implementation 'org.apache.tomcat.embed:tomcat-embed-jasper'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저장한 후 반드시 [프로젝트명 or build.gradle 선택 &gt; 우클릭 &gt; 팝업 메뉴 &gt; Gradle &gt; Refresh Gradle Project] 를 통해 적용해야 한다. 안드로이드 스튜디오에서 변경한 후 Sync now를 누르는 것과 동일하다. </w:t>
      </w:r>
    </w:p>
    <w:p w:rsidR="00000000" w:rsidDel="00000000" w:rsidP="00000000" w:rsidRDefault="00000000" w:rsidRPr="00000000" w14:paraId="0000004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840000" cy="28321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뷰경로에 맞는 폴더를 생성한다.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2686050" cy="904875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설정 후 views 폴더에 JSP를 생성하면 에러가 표시되는데, 이는 Dynamic Web Module이 맞지 않아 발생되는 부분이다.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프로젝트 ⇒ 우클릭 ⇒ Properties ⇒ Project Facets 에서 5.0을 선택한다.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3495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이렇게 설정한 후 다시 Refresh Gradle Project를 실행하면 설정값이 기존상태로 리셋된다.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따라서 build.gradle에 다음과 같은 설정을 해야한다.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9652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eclipse.wtp.facet {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// Change the version of the Dynamic Web Module facet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facet name: 'jst.web', version: '5.0'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이로써 JSP를 사용하기 위한 설정이 완료되었다.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/>
      </w:pPr>
      <w:bookmarkStart w:colFirst="0" w:colLast="0" w:name="_mhknxp2byl7w" w:id="17"/>
      <w:bookmarkEnd w:id="17"/>
      <w:r w:rsidDel="00000000" w:rsidR="00000000" w:rsidRPr="00000000">
        <w:rPr>
          <w:rtl w:val="0"/>
        </w:rPr>
        <w:t xml:space="preserve">컨트롤러 및 뷰 생성</w:t>
      </w:r>
    </w:p>
    <w:p w:rsidR="00000000" w:rsidDel="00000000" w:rsidP="00000000" w:rsidRDefault="00000000" w:rsidRPr="00000000" w14:paraId="00000061">
      <w:pPr>
        <w:pStyle w:val="Heading3"/>
        <w:rPr/>
      </w:pPr>
      <w:bookmarkStart w:colFirst="0" w:colLast="0" w:name="_w25v6kqhip9j" w:id="18"/>
      <w:bookmarkEnd w:id="18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62">
      <w:pPr>
        <w:pStyle w:val="Heading3"/>
        <w:rPr/>
      </w:pPr>
      <w:bookmarkStart w:colFirst="0" w:colLast="0" w:name="_49461mevomzo" w:id="19"/>
      <w:bookmarkEnd w:id="19"/>
      <w:r w:rsidDel="00000000" w:rsidR="00000000" w:rsidRPr="00000000">
        <w:rPr/>
        <w:drawing>
          <wp:inline distB="114300" distT="114300" distL="114300" distR="114300">
            <wp:extent cx="6840000" cy="2324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rPr/>
      </w:pPr>
      <w:bookmarkStart w:colFirst="0" w:colLast="0" w:name="_gsp0tzm73xwy" w:id="20"/>
      <w:bookmarkEnd w:id="20"/>
      <w:r w:rsidDel="00000000" w:rsidR="00000000" w:rsidRPr="00000000">
        <w:rPr>
          <w:rtl w:val="0"/>
        </w:rPr>
        <w:t xml:space="preserve">home파일 : webapp/WEB-INF/views/home.jsp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206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rPr/>
      </w:pPr>
      <w:bookmarkStart w:colFirst="0" w:colLast="0" w:name="_iv7mtrw8vbom" w:id="21"/>
      <w:bookmarkEnd w:id="21"/>
      <w:r w:rsidDel="00000000" w:rsidR="00000000" w:rsidRPr="00000000">
        <w:rPr>
          <w:rtl w:val="0"/>
        </w:rPr>
        <w:t xml:space="preserve">Boot Dashboard</w:t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스프링 부트는 실행을 위해 Boot Dashboard 가 필요하다. </w:t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496050" cy="7810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프로젝트를 선택하면 Start 버튼이 활성화된다. </w:t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648075" cy="2124075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프로젝트가 시작되면 아래와 같이 포트번호가 표시되면서 지구본 모양의 아이콘도 활성화된다. 아이콘을 눌러서 웹 브라우저를 실행한다. </w:t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209925" cy="9144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실행화면은 다음과 같다. </w:t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057900" cy="1828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1.png"/><Relationship Id="rId22" Type="http://schemas.openxmlformats.org/officeDocument/2006/relationships/image" Target="media/image18.png"/><Relationship Id="rId10" Type="http://schemas.openxmlformats.org/officeDocument/2006/relationships/image" Target="media/image3.png"/><Relationship Id="rId21" Type="http://schemas.openxmlformats.org/officeDocument/2006/relationships/image" Target="media/image4.png"/><Relationship Id="rId13" Type="http://schemas.openxmlformats.org/officeDocument/2006/relationships/image" Target="media/image13.png"/><Relationship Id="rId24" Type="http://schemas.openxmlformats.org/officeDocument/2006/relationships/image" Target="media/image8.png"/><Relationship Id="rId12" Type="http://schemas.openxmlformats.org/officeDocument/2006/relationships/image" Target="media/image19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5.png"/><Relationship Id="rId14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2.png"/><Relationship Id="rId18" Type="http://schemas.openxmlformats.org/officeDocument/2006/relationships/image" Target="media/image16.png"/><Relationship Id="rId7" Type="http://schemas.openxmlformats.org/officeDocument/2006/relationships/image" Target="media/image9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