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의존성 주입(Dependency Injection)과 IOC 컨테이너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k6e2c7u9z8wp" w:id="1"/>
      <w:bookmarkEnd w:id="1"/>
      <w:r w:rsidDel="00000000" w:rsidR="00000000" w:rsidRPr="00000000">
        <w:rPr>
          <w:rtl w:val="0"/>
        </w:rPr>
        <w:t xml:space="preserve">▣ 프로젝트명 : B03DI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◈ 준비사항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의존설정 : Spring Web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ct4k8ztwlhqg" w:id="3"/>
      <w:bookmarkEnd w:id="3"/>
      <w:r w:rsidDel="00000000" w:rsidR="00000000" w:rsidRPr="00000000">
        <w:rPr>
          <w:rtl w:val="0"/>
        </w:rPr>
        <w:t xml:space="preserve">◈ DI란..??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스프링의 3대 요소 중 하나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IOC(Inversion Of Control : 역제어 혹은 제어의 역전)의 한 형태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line="276" w:lineRule="auto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Java에서는 객체가 필요한 경우 개발자가 new를 통해 직접 생성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line="276" w:lineRule="auto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하지만 스프링에서는 IoC 컨테이너가 미리 Bean(빈)을 생성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line="276" w:lineRule="auto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즉 개발자가 아닌 IoC 컨테이너가 제어 흐름에 대한 권한을 가지고 있으므로 제어의 역전이라 한다.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'의존성 주입' 또는 '종속개체 주입'이라고 한다.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일반적인 객체 생성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new 연산자를 이용해서 생성한다. 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이 경우 두 </w:t>
      </w:r>
      <w:r w:rsidDel="00000000" w:rsidR="00000000" w:rsidRPr="00000000">
        <w:rPr>
          <w:sz w:val="26"/>
          <w:szCs w:val="26"/>
          <w:rtl w:val="0"/>
        </w:rPr>
        <w:t xml:space="preserve">개체간에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결합도</w:t>
      </w:r>
      <w:r w:rsidDel="00000000" w:rsidR="00000000" w:rsidRPr="00000000">
        <w:rPr>
          <w:sz w:val="26"/>
          <w:szCs w:val="26"/>
          <w:rtl w:val="0"/>
        </w:rPr>
        <w:t xml:space="preserve">가 높아지고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독립성</w:t>
      </w:r>
      <w:r w:rsidDel="00000000" w:rsidR="00000000" w:rsidRPr="00000000">
        <w:rPr>
          <w:sz w:val="26"/>
          <w:szCs w:val="26"/>
          <w:rtl w:val="0"/>
        </w:rPr>
        <w:t xml:space="preserve">이 떨어지게 된다.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의존성 주입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IoC 컨테이너가 미리 생성해둔 객체를 외부에서 주입받아 사용한다. 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결합도</w:t>
      </w:r>
      <w:r w:rsidDel="00000000" w:rsidR="00000000" w:rsidRPr="00000000">
        <w:rPr>
          <w:sz w:val="26"/>
          <w:szCs w:val="26"/>
          <w:rtl w:val="0"/>
        </w:rPr>
        <w:t xml:space="preserve">가 낮아지고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독립성</w:t>
      </w:r>
      <w:r w:rsidDel="00000000" w:rsidR="00000000" w:rsidRPr="00000000">
        <w:rPr>
          <w:sz w:val="26"/>
          <w:szCs w:val="26"/>
          <w:rtl w:val="0"/>
        </w:rPr>
        <w:t xml:space="preserve">이 높아지게 된다.</w:t>
      </w:r>
    </w:p>
    <w:p w:rsidR="00000000" w:rsidDel="00000000" w:rsidP="00000000" w:rsidRDefault="00000000" w:rsidRPr="00000000" w14:paraId="0000001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line="276" w:lineRule="auto"/>
        <w:rPr/>
      </w:pPr>
      <w:bookmarkStart w:colFirst="0" w:colLast="0" w:name="_fg8cyiee4w6g" w:id="4"/>
      <w:bookmarkEnd w:id="4"/>
      <w:r w:rsidDel="00000000" w:rsidR="00000000" w:rsidRPr="00000000">
        <w:rPr>
          <w:rtl w:val="0"/>
        </w:rPr>
        <w:t xml:space="preserve">◈ </w:t>
      </w:r>
      <w:r w:rsidDel="00000000" w:rsidR="00000000" w:rsidRPr="00000000">
        <w:rPr>
          <w:rtl w:val="0"/>
        </w:rPr>
        <w:t xml:space="preserve">의존성이란..?? 결합도란..?? 독립성이란..??</w:t>
      </w:r>
    </w:p>
    <w:p w:rsidR="00000000" w:rsidDel="00000000" w:rsidP="00000000" w:rsidRDefault="00000000" w:rsidRPr="00000000" w14:paraId="00000018">
      <w:pPr>
        <w:spacing w:line="276" w:lineRule="auto"/>
        <w:ind w:left="720" w:hanging="36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67225" cy="29241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위 2개의 장난감은 배터리가 있어야 사용할 수 있다. 즉 배터리에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의존</w:t>
      </w:r>
      <w:r w:rsidDel="00000000" w:rsidR="00000000" w:rsidRPr="00000000">
        <w:rPr>
          <w:sz w:val="26"/>
          <w:szCs w:val="26"/>
          <w:rtl w:val="0"/>
        </w:rPr>
        <w:t xml:space="preserve">하고 있다.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배터리 일체형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배터리가 소모되면 새롭게 구매해야한다. 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장난감과 배터리는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결합도가 높다.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비효율적이다.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배터리 분리형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배터리가 소모되면 배터리만 새것으로 교체하면 된다.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장난감과 배터리를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독립성이 높다. 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효율적이고 유연하다. </w:t>
      </w:r>
    </w:p>
    <w:p w:rsidR="00000000" w:rsidDel="00000000" w:rsidP="00000000" w:rsidRDefault="00000000" w:rsidRPr="00000000" w14:paraId="0000002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line="276" w:lineRule="auto"/>
        <w:rPr/>
      </w:pPr>
      <w:bookmarkStart w:colFirst="0" w:colLast="0" w:name="_s0qiuwaf2xuz" w:id="5"/>
      <w:bookmarkEnd w:id="5"/>
      <w:r w:rsidDel="00000000" w:rsidR="00000000" w:rsidRPr="00000000">
        <w:rPr>
          <w:rtl w:val="0"/>
        </w:rPr>
        <w:t xml:space="preserve">◈ </w:t>
      </w:r>
      <w:r w:rsidDel="00000000" w:rsidR="00000000" w:rsidRPr="00000000">
        <w:rPr>
          <w:rtl w:val="0"/>
        </w:rPr>
        <w:t xml:space="preserve">DI(Dependency Injection)의 목적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new를 통해 필요한 객체를 생성하지 않고, 스프링 컨테이너와 같은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외부</w:t>
      </w:r>
      <w:r w:rsidDel="00000000" w:rsidR="00000000" w:rsidRPr="00000000">
        <w:rPr>
          <w:sz w:val="26"/>
          <w:szCs w:val="26"/>
          <w:rtl w:val="0"/>
        </w:rPr>
        <w:t xml:space="preserve">에서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주입</w:t>
      </w:r>
      <w:r w:rsidDel="00000000" w:rsidR="00000000" w:rsidRPr="00000000">
        <w:rPr>
          <w:sz w:val="26"/>
          <w:szCs w:val="26"/>
          <w:rtl w:val="0"/>
        </w:rPr>
        <w:t xml:space="preserve">을 받아 객체간의 낮은 결합도를 유지하는게 목적이다.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개발자가 직접 객체를 생성하지 않으므로 IOC(제어의 역전)이라고 표현한다. </w:t>
      </w:r>
    </w:p>
    <w:p w:rsidR="00000000" w:rsidDel="00000000" w:rsidP="00000000" w:rsidRDefault="00000000" w:rsidRPr="00000000" w14:paraId="00000026">
      <w:p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720" w:hanging="36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114300" distT="114300" distL="114300" distR="114300">
            <wp:extent cx="6840000" cy="38100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720" w:hanging="36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객체가 B와 C객체에 의존하고 있다고 했을때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방법1은 일반적인 객체생성을 보여주고 있다.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방법2는 DI를 보여주고 있다. </w:t>
      </w:r>
    </w:p>
    <w:p w:rsidR="00000000" w:rsidDel="00000000" w:rsidP="00000000" w:rsidRDefault="00000000" w:rsidRPr="00000000" w14:paraId="0000002C">
      <w:pPr>
        <w:spacing w:line="276" w:lineRule="auto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before="200" w:line="276" w:lineRule="auto"/>
        <w:rPr/>
      </w:pPr>
      <w:bookmarkStart w:colFirst="0" w:colLast="0" w:name="_nsx1bf1uuafh" w:id="6"/>
      <w:bookmarkEnd w:id="6"/>
      <w:r w:rsidDel="00000000" w:rsidR="00000000" w:rsidRPr="00000000">
        <w:rPr>
          <w:rtl w:val="0"/>
        </w:rPr>
        <w:t xml:space="preserve">◈ </w:t>
      </w:r>
      <w:r w:rsidDel="00000000" w:rsidR="00000000" w:rsidRPr="00000000">
        <w:rPr>
          <w:rtl w:val="0"/>
        </w:rPr>
        <w:t xml:space="preserve">그렇다면 DI에서 말하는 외부란 어디인가??</w:t>
      </w:r>
    </w:p>
    <w:p w:rsidR="00000000" w:rsidDel="00000000" w:rsidP="00000000" w:rsidRDefault="00000000" w:rsidRPr="00000000" w14:paraId="0000002E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97688" cy="306103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688" cy="3061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위 그림에서 보듯이 IoC컨테이너 즉 스프링 컨테이너를 말한다. </w:t>
      </w:r>
    </w:p>
    <w:p w:rsidR="00000000" w:rsidDel="00000000" w:rsidP="00000000" w:rsidRDefault="00000000" w:rsidRPr="00000000" w14:paraId="00000030">
      <w:pPr>
        <w:spacing w:line="276" w:lineRule="auto"/>
        <w:rPr>
          <w:b w:val="1"/>
          <w:color w:val="85200c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b w:val="1"/>
          <w:color w:val="85200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8cyeru6rpz24" w:id="7"/>
      <w:bookmarkEnd w:id="7"/>
      <w:r w:rsidDel="00000000" w:rsidR="00000000" w:rsidRPr="00000000">
        <w:rPr>
          <w:rtl w:val="0"/>
        </w:rPr>
        <w:t xml:space="preserve">▣ </w:t>
      </w:r>
      <w:r w:rsidDel="00000000" w:rsidR="00000000" w:rsidRPr="00000000">
        <w:rPr>
          <w:rtl w:val="0"/>
        </w:rPr>
        <w:t xml:space="preserve">의존주입1 - Java클래스를 통한 빈 생성VO객체 : com.edu.springboot.bean1.Person.java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기본생성자, 인수생성자, getter, setter, toString() 메서드를 메뉴를 통해 생성하세요.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492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bfe45v5uws65" w:id="8"/>
      <w:bookmarkEnd w:id="8"/>
      <w:r w:rsidDel="00000000" w:rsidR="00000000" w:rsidRPr="00000000">
        <w:rPr>
          <w:rtl w:val="0"/>
        </w:rPr>
        <w:t xml:space="preserve">VO객체 : com.edu.springboot.bean1.Notebook.java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인수생성자, toString() 메서드를 메뉴를 통해 생성하세요.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895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52sd2kvg4cqw" w:id="9"/>
      <w:bookmarkEnd w:id="9"/>
      <w:r w:rsidDel="00000000" w:rsidR="00000000" w:rsidRPr="00000000">
        <w:rPr>
          <w:rtl w:val="0"/>
        </w:rPr>
        <w:t xml:space="preserve">설정파일 : com.edu.springboot.bean1.BeanConfig.java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4457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25mgu1hgjplw" w:id="10"/>
      <w:bookmarkEnd w:id="10"/>
      <w:r w:rsidDel="00000000" w:rsidR="00000000" w:rsidRPr="00000000">
        <w:rPr>
          <w:rtl w:val="0"/>
        </w:rPr>
        <w:t xml:space="preserve">컨트롤러 : com.edu.springboot.bean1.Di1Controller.java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4457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tq5d7tm7e5rs" w:id="11"/>
      <w:bookmarkEnd w:id="11"/>
      <w:r w:rsidDel="00000000" w:rsidR="00000000" w:rsidRPr="00000000">
        <w:rPr>
          <w:rtl w:val="0"/>
        </w:rPr>
        <w:t xml:space="preserve">View : /B04DI/src/main/webapp/WEB-INF/views/home.jsp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638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center"/>
        <w:rPr/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여기까지 작성하세요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fg19g3kpuo3x" w:id="12"/>
      <w:bookmarkEnd w:id="12"/>
      <w:r w:rsidDel="00000000" w:rsidR="00000000" w:rsidRPr="00000000">
        <w:rPr>
          <w:rtl w:val="0"/>
        </w:rPr>
        <w:t xml:space="preserve">▣ 의존주입2 - 어노테이션을 통해 빈 생성</w:t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gcs71sqhd1p0" w:id="13"/>
      <w:bookmarkEnd w:id="13"/>
      <w:r w:rsidDel="00000000" w:rsidR="00000000" w:rsidRPr="00000000">
        <w:rPr>
          <w:rtl w:val="0"/>
        </w:rPr>
        <w:t xml:space="preserve">VO객체 : com.edu.springboot.bean2.Student.java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기본생성자, 인수생성자, getter, setter, toString() 메서드를 메뉴를 통해 생성하세요.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83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1771" l="0" r="0" t="-1771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중간생략..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74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mpfqqe52xh3r" w:id="14"/>
      <w:bookmarkEnd w:id="14"/>
      <w:r w:rsidDel="00000000" w:rsidR="00000000" w:rsidRPr="00000000">
        <w:rPr>
          <w:rtl w:val="0"/>
        </w:rPr>
        <w:t xml:space="preserve">VO객체 : com.edu.springboot.bean2.Computer.java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27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81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e1zfq9uy7o8y" w:id="15"/>
      <w:bookmarkEnd w:id="15"/>
      <w:r w:rsidDel="00000000" w:rsidR="00000000" w:rsidRPr="00000000">
        <w:rPr>
          <w:rtl w:val="0"/>
        </w:rPr>
        <w:t xml:space="preserve">컨트롤러 : com.edu.springboot.bean2.Di2Controller.java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292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7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