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52514E"/>
          <w:sz w:val="24"/>
          <w:szCs w:val="24"/>
        </w:rPr>
        <w:t xml:space="preserve">KAMP moldset 상관관계 분석 리포트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용어 해설집 — RPG 비유판</w:t>
      </w:r>
    </w:p>
    <w:p>
      <w:pPr>
        <w:spacing w:after="300"/>
        <w:jc w:val="center"/>
      </w:pPr>
      <w:r>
        <w:rPr>
          <w:i/>
          <w:iCs/>
          <w:color w:val="52514E"/>
          <w:sz w:val="20"/>
          <w:szCs w:val="20"/>
        </w:rPr>
        <w:t xml:space="preserve">"사출성형 = 장비 강화 시스템"에 빗대어 설명</w:t>
      </w:r>
    </w:p>
    <w:p>
      <w:pPr>
        <w:spacing w:after="120" w:line="300"/>
      </w:pPr>
      <w:r>
        <w:t xml:space="preserve">이 문서는 원본 리포트("KAMP_moldset_상관관계분석_리포트.docx")에 나오는 용어를 RPG 게임(장비 강화·스탯·레어 몬스터 사냥)에 빗대어 쉽게 풀어 쓴 버전이다. 핵심 비유는 하나: 사출성형 공정 = "장비 강화(제작) 시스템", 불량(PassOrFail=1) = "강화 실패", 공정 변수들 = "강화에 쓰이는 세부 스탯".</w:t>
      </w:r>
    </w:p>
    <w:p>
      <w:pPr>
        <w:pStyle w:val="Heading1"/>
        <w:spacing w:after="140" w:before="320" w:line="300"/>
      </w:pPr>
      <w:r>
        <w:rPr>
          <w:b/>
          <w:bCs/>
        </w:rPr>
        <w:t xml:space="preserve">1. 통계·분석 용어</w:t>
      </w:r>
    </w:p>
    <w:tbl>
      <w:tblPr>
        <w:tblW w:type="dxa" w:w="9400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66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게임으로 설명하면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상관계수 (r, Pearson)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"공격력이 오르면 치명타율도 같이 오르는 무기"처럼, 두 스탯이 같이 움직이는 정도. +1에 가까우면 항상 같이 오름(찰떡궁합), -1에 가까우면 한쪽이 오르면 반대가 내려감(트레이드오프), 0이면 서로 상관없는 스탯.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point-biserial 상관계수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"보스 클리어 성공/실패"처럼 결과가 0/1인 경우에 쓰는 상관계수. "방어력이 높을수록 클리어율이 오른다"를 숫자로 잰 것과 같다.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p-value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"이번 패치로 승률이 오른 게 진짜 버프 때문인가, 아니면 그냥 운(표본이 적어서 생긴 착시)인가"를 판정하는 값. 0.05보다 작으면 "우연이 아니라 진짜 효과"로 인정, 0.36처럼 크면 "그냥 운일 수도 있음".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표준화 (Z-score)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서버마다 스탯 단위가 다른 게임을 "티어 점수(평균 대비 몇 단계 위/아래)"로 통일해서 비교하는 것과 같다. "공격력 1500"이라는 원래 숫자 대신 "평균보다 1.2티어 높음"으로 바꿔 놓아서, 원래 숫자(℃, bar 등)는 이 문서만 봐서는 알 수 없다.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이상치 (|Z|&gt;3)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랭킹 로그에서 "혼자만 압도적으로 튀는 기록"(핵 의심 or 진짜 고수, 혹은 버그성 기록). 반드시 잘못된 건 아니고, 드물게 있었던 특수 상황(이벤트 서버, 테스트 계정)일 수도 있다.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다중공선성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"물리공격력"과 "타격력"처럼 이름만 다르지 사실상 항상 같이 움직이는 스탯 두 개를 캐릭터 시트에 중복으로 올려놓은 상태. 이러면 어떤 스탯이 진짜 내 딜(피해량)을 올려줬는지 헷갈린다.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PCA (주성분분석)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수십 개의 세부 스탯(STR·DEX·INT…)을 "종합 전투력" 딱 1~2개 숫자로 요약하는 기능과 같다. 요약하면서 정보가 조금씩 손실되는데, 그 손실이 얼마나 되는지가 아래 "설명분산 비율"이다.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설명분산 비율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 "종합 전투력" 한 줄 숫자가 실제 캐릭터들의 강함 차이를 몇 %나 제대로 대변하는지. 낮으면 "종합 전투력만 보고 순위 매기면 안 됨, 세부 스탯을 더 봐야 함"이라는 뜻.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클래스 불균형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일반 몬스터 출현율 98%, 레어 몬스터 출현율 2%처럼 두 그룹의 등장 비율이 극단적으로 차이 나는 상태. 이 데이터는 양품(일반)이 98~99%, 불량(레어급으로 드묾)이 1~2%다.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정확도 (Accuracy)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"만나는 몹은 무조건 일반 몹이다"라고만 찍어도 98% 맞는 것과 같다. 레어 몬스터 탐지가 목적인데 이 지표로 "성능 좋음"이라 착각하면 안 된다.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재현율 (Recall)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실제로 나타난 레어 몬스터 중에서 내가 "레어다!" 하고 놓치지 않고 알아챈 비율. 불량(레어 이벤트)을 놓치면 손해가 큰 상황에서 특히 중요하게 보는 지표.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정밀도 (Precision)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내가 "레어다!"라고 외친 것 중 진짜 레어였던 비율. 자꾸 "레어다!"라고 오인(양치기 소년)하면 이 값이 낮아진다.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PR-AUC / F-beta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Recall(놓치지 않기)과 Precision(오인하지 않기)을 같이 고려한 종합 사냥 효율 점수. 클래스 불균형이 심한 상황(레어 몬스터 탐지)에서 Accuracy 대신 쓰는 지표.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레짐 / 레짐 전환 (regime shift)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게임이 시즌1에서 시즌2로 넘어가며 밸런스 패치가 확 바뀌는 것과 같다. 서서히 조금씩 바뀌는 게 아니라, 패치 노트 적용 시점을 기준으로 스탯 체계가 "뚝" 끊기듯 바뀐다.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밀도(density) 히스토그램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드랍 표본이 적은 히든 보스템의 옵션 분포를 "개수"가 아니라 "비율(%)"로 그린 그래프. 드랍된 아이템이 17개뿐이어도 특정 옵션에 몰려 있으면 그래프가 뾰족하게 솟는다 — "실제 드랍量이 많다"는 뜻이 아니라 "그 17개 안에서 비중이 높다"는 뜻.</w:t>
            </w:r>
          </w:p>
        </w:tc>
      </w:tr>
    </w:tbl>
    <w:p>
      <w:pPr>
        <w:pStyle w:val="Heading1"/>
        <w:spacing w:after="140" w:before="320" w:line="300"/>
      </w:pPr>
      <w:r>
        <w:rPr>
          <w:b/>
          <w:bCs/>
        </w:rPr>
        <w:t xml:space="preserve">2. 사출성형 공정 변수 용어</w:t>
      </w:r>
    </w:p>
    <w:tbl>
      <w:tblPr>
        <w:tblW w:type="dxa" w:w="9400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변수명</w:t>
            </w:r>
          </w:p>
        </w:tc>
        <w:tc>
          <w:tcPr>
            <w:tcW w:type="dxa" w:w="66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게임으로 설명하면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 공정을 게임으로 보면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사출성형 공정 = "장비 강화(제작) 시스템". 원료(플라스틱)를 녹여 틀에 넣고 굳히는 한 사이클이 "강화 한 번 시도"에 해당하고, PassOrFail은 그 강화의 성공/실패 결과다.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PassOrFail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성공(양품, 0) / 강화 실패(불량, 1). 이 리포트가 맞히려는 최종 결과값.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Injection_Time (사출시간)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스킬을 "시전"하는 데 걸린 시간 — 재료(원료)를 틀 안으로 밀어 넣는 시간.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Filling_Time (충전시간)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틀 내부가 재료로 다 채워지기까지 걸린 시간. 시전 시간 중 일부.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Plasticizing_Time (가소화시간)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재료(플라스틱 알갱이)를 미리 "녹여서" 쓸 수 있게 준비하는 시간. 게임으로 치면 "재료 정제/제련" 시간.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Cycle_Time (사이클타임)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한 번을 시작해서 완료하기까지 전체 걸린 시간(쿨타임 포함 전체 소요시간).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Clamp_Close_Time (형폐시간)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틀(주형)을 닫는 데 걸린 시간.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Clamp_Open_Position (형개위치)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틀이 열리는 위치값. 이 데이터에서는 항상 똑같은 값(고정)이라, "항상 같은 자리에서 여는" 스탯 — 정보가 없어 분석에서 제외했다.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Cushion_Position (쿠션위치)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강화 막판에 남겨두는 "여유 재료 게이지". 압력이 고르게 전달되도록 완충 역할을 한다.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Plasticizing_Position (계량위치)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강화 시도를 위해 미리 준비해 둔 재료의 양(=다음 시전에 쓸 재료 게이지 위치).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Max_Injection_Speed (최대사출속도)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재료를 틀에 밀어 넣는 최고 속도 — "얼마나 급하게 스킬을 몰아쳤나". 이 리포트에서 불량과 가장 관련이 큰 스탯으로 나타났다: 너무 급하게(속도 과다) 시전하면 강화 실패(캔슬) 확률이 올라가는 것과 비슷하다.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Max/Average_Screw_RPM (스크류 회전수)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재료를 녹이고 섞는 "교반봉"이 분당 도는 최고/평균 속도 — 재료를 얼마나 격렬하게 휘저었는지.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Max_Injection_Pressure (최대사출압력)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재료를 밀어 넣을 때 가한 최고 "힘(파워)".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Max_Switch_Over_Pressure (전환압력)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"속도 위주 모드"에서 "힘 위주 모드"로 전환되는 순간의 압력 — 콤보 중간에 스킬 모드가 바뀌는 타이밍과 비슷.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Max/Average_Back_Pressure (배압)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재료를 녹일 때 일부러 걸어주는 "저항력" — 재료를 고르게 섞고 기포(빈틈)를 줄여준다. 이 저항력이 너무 낮으면(=대충 섞으면) 강화 실패가 늘어나는 경향이 확인됐다.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Barrel_Temperature_1~6 (배럴온도)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재료를 녹이는 "화로"를 구간별(1~6단계)로 나눠 잰 온도 — 예열부터 완전 용해까지 단계별 화력.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Hopper_Temperature (호퍼온도)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재료(원료 알갱이)가 화로에 들어가기 전 "대기실" 온도.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Mold_Temperature_3·4 (금형온도)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재료가 굳는 "강화 틀" 자체의 온도 — 완성품의 마감 품질(표면·치수)에 직접 영향을 준다.</w:t>
            </w:r>
          </w:p>
        </w:tc>
      </w:tr>
    </w:tbl>
    <w:p>
      <w:pPr>
        <w:pStyle w:val="Heading1"/>
        <w:spacing w:after="140" w:before="320" w:line="300"/>
      </w:pPr>
      <w:r>
        <w:rPr>
          <w:b/>
          <w:bCs/>
        </w:rPr>
        <w:t xml:space="preserve">3. 표·그래프 읽는 법</w:t>
      </w:r>
    </w:p>
    <w:tbl>
      <w:tblPr>
        <w:tblW w:type="dxa" w:w="9400"/>
        <w:tblBorders>
          <w:top w:val="single" w:color="C3C2B7" w:sz="4"/>
          <w:left w:val="none"/>
          <w:bottom w:val="single" w:color="C3C2B7" w:sz="4"/>
          <w:right w:val="none"/>
          <w:insideH w:val="single" w:color="E1E0D9" w:sz="2"/>
          <w:insideV w:val="none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그림 종류</w:t>
            </w:r>
          </w:p>
        </w:tc>
        <w:tc>
          <w:tcPr>
            <w:tcW w:type="dxa" w:w="6600"/>
            <w:shd w:fill="DCE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게임으로 설명하면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상관행렬 히트맵 (그림 2, 18, 19 등)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"스탯 시너지표"라고 생각하면 된다. 가로·세로에 스탯을 쭉 나열해두고, 두 스탯이 만나는 칸을 색칠했다. 진한 빨강 = 같이 오르는 찰떡 시너지, 진한 파랑 = 하나가 오르면 하나가 내려가는 트레이드오프, 흰색 = 서로 상관없음. 대각선(같은 스탯끼리 만나는 자리)은 항상 진빨강(=1.00)인데, 자기 자신과는 당연히 100% 같이 움직이기 때문이다.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박스플롯 (그림 6, 7, 22, 23 등)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"강화 성공 그룹 vs 실패 그룹"의 스탯 분포를 상자 모양으로 비교한 그래프. 상자 가운데 선은 그 그룹의 평균적인 값, 상자의 위아래 끝은 흔히 나오는 범위다. 성공(파랑) 상자와 실패(빨강) 상자가 서로 멀리 떨어져 있을수록 "그 스탯만 봐도 성공/실패가 갈린다"는 뜻이고, 두 상자가 겹치면 "그 스탯 하나로는 구분 안 됨"이라는 뜻.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막대그래프(상관계수 순위, 그림 4, 5, 20, 21)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스탯이 "강화 실패"와 가장 관련 깊은지 막대 길이로 순위를 매긴 그래프. 막대가 길수록(빨강=많을수록 실패 증가, 파랑=많을수록 실패 감소) 그 스탯이 실패 여부를 점치는 데 중요한 단서라는 뜻.</w:t>
            </w:r>
          </w:p>
        </w:tc>
      </w:tr>
      <w:tr>
        <w:tc>
          <w:tcPr>
            <w:tcW w:type="dxa" w:w="28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PCA 산점도 (그림 16)</w:t>
            </w:r>
          </w:p>
        </w:tc>
        <w:tc>
          <w:tcPr>
            <w:tcW w:type="dxa" w:w="6600"/>
            <w:shd w:fill="F7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수십 개 스탯을 캐릭터 한 명당 점 하나로 압축해서 지도처럼 펼쳐놓은 그래프(가로:PC1, 세로:PC2 — "종합 전투력" 축 2개). 점들이 뚜렷이 여러 무리로 갈라져 보이면 "서로 다른 빌드(레짐)가 섞여 있다"는 뜻이고, 실패(빨강)가 성공(파랑) 무리 속에 뒤섞여 있으면 "이 두 축만으로는 성공/실패를 구분 못 한다"는 뜻.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이동평균 추이 그래프 (그림 12, 13)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생산 순서(시간 흐름)에 따라 스탯이 어떻게 바뀌었는지 보여주는 그래프. 연한 선은 매 순간의 실제 값(들쑥날쑥), 굵은 선은 그 주변을 평균 낸 흐름선이다. 굵은 선이 완만히 휘어지면 "서서히 변화(자연스러운 밸런스 드리프트)", 계단처럼 뚝뚝 끊기며 바뀌면 "패치 적용(레짐 전환)"으로 해석한다.</w:t>
            </w:r>
          </w:p>
        </w:tc>
      </w:tr>
    </w:tbl>
    <w:p>
      <w:pPr>
        <w:pStyle w:val="Heading1"/>
        <w:spacing w:after="140" w:before="320" w:line="300"/>
      </w:pPr>
      <w:r>
        <w:rPr>
          <w:b/>
          <w:bCs/>
        </w:rPr>
        <w:t xml:space="preserve">4. 한 줄 요약</w:t>
      </w:r>
    </w:p>
    <w:p>
      <w:pPr>
        <w:spacing w:after="120" w:line="300"/>
      </w:pPr>
      <w:r>
        <w:t xml:space="preserve">이 리포트는 "강화 성공/실패 로그 1,211~1,182개"를 분석해서, 어떤 스탯 조합(사출속도·배압·온도 등)일 때 강화가 잘 터지는지 찾아내고, 그 스탯들끼리 서로 시너지(상관관계)가 있는지, 시즌(레짐)이 바뀌면서 메타가 달라지진 않았는지까지 점검한 문서다.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987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98781"/>
        <w:sz w:val="16"/>
        <w:szCs w:val="16"/>
      </w:rPr>
      <w:t xml:space="preserve">KAMP moldset 리포트 — 용어 해설집 (게임 비유판)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2026-09-22T06:48:04.044Z</dcterms:created>
  <dcterms:modified xsi:type="dcterms:W3CDTF">2026-09-22T06:48:04.055Z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