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2A8" w:rsidRPr="00A312A8" w:rsidRDefault="005B0DB3" w:rsidP="00A312A8">
      <w:pPr>
        <w:wordWrap/>
        <w:adjustRightInd w:val="0"/>
        <w:spacing w:after="0" w:line="360" w:lineRule="auto"/>
        <w:jc w:val="left"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0"/>
        </w:rPr>
        <w:t>Win</w:t>
      </w:r>
      <w:r>
        <w:rPr>
          <w:rFonts w:ascii="Times New Roman" w:hAnsi="Times New Roman" w:cs="Times New Roman"/>
          <w:b/>
          <w:kern w:val="0"/>
          <w:sz w:val="24"/>
          <w:szCs w:val="20"/>
        </w:rPr>
        <w:t xml:space="preserve">dy Gridworld </w:t>
      </w:r>
      <w:r w:rsidR="00403EBD">
        <w:rPr>
          <w:rFonts w:ascii="Times New Roman" w:hAnsi="Times New Roman" w:cs="Times New Roman"/>
          <w:b/>
          <w:kern w:val="0"/>
          <w:sz w:val="24"/>
          <w:szCs w:val="20"/>
        </w:rPr>
        <w:t>with King’s Moves</w:t>
      </w:r>
    </w:p>
    <w:p w:rsidR="005B0DB3" w:rsidRDefault="005B0DB3" w:rsidP="005B0DB3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  <w:r w:rsidRPr="005B0DB3">
        <w:rPr>
          <w:rFonts w:ascii="Times New Roman" w:hAnsi="Times New Roman" w:cs="Times New Roman"/>
          <w:kern w:val="0"/>
          <w:sz w:val="24"/>
          <w:szCs w:val="20"/>
        </w:rPr>
        <w:t>Shown inset below is a standard gridworld, with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start and goal states, but with one di</w:t>
      </w:r>
      <w:r>
        <w:rPr>
          <w:rFonts w:ascii="Cambria Math" w:hAnsi="Cambria Math" w:cs="Cambria Math"/>
          <w:kern w:val="0"/>
          <w:sz w:val="24"/>
          <w:szCs w:val="20"/>
        </w:rPr>
        <w:t>ff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erence: there is a crosswind running upward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 xml:space="preserve">through the middle of the grid. The actions are 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King’s moves which include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standard four—up, down, right,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and left—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and the diagonal moves. However,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 xml:space="preserve"> in the middle region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>,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 xml:space="preserve"> the resultant next states are shifted upward by a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0"/>
        </w:rPr>
        <w:t>“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wind,” the strength of which varies from column to column.</w:t>
      </w:r>
    </w:p>
    <w:p w:rsidR="00DC16DB" w:rsidRDefault="005B0DB3" w:rsidP="005B0DB3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  <w:r w:rsidRPr="005B0DB3">
        <w:rPr>
          <w:rFonts w:ascii="Times New Roman" w:hAnsi="Times New Roman" w:cs="Times New Roman"/>
          <w:kern w:val="0"/>
          <w:sz w:val="24"/>
          <w:szCs w:val="20"/>
        </w:rPr>
        <w:t>The strength of the wind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is given below each column, in number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of cells shifted upward.</w:t>
      </w:r>
      <w:r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For example,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if you are one cell to the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right of the goal, then the action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left takes you to the cell just above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the goal. This is an undiscounted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episodic task, with constant rewards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5B0DB3">
        <w:rPr>
          <w:rFonts w:ascii="Times New Roman" w:hAnsi="Times New Roman" w:cs="Times New Roman"/>
          <w:kern w:val="0"/>
          <w:sz w:val="24"/>
          <w:szCs w:val="20"/>
        </w:rPr>
        <w:t>of −1 until the goal state is reached.</w:t>
      </w:r>
    </w:p>
    <w:p w:rsidR="005B0DB3" w:rsidRDefault="005B0DB3" w:rsidP="005B0DB3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5B0DB3" w:rsidRDefault="005B0DB3" w:rsidP="005B0DB3">
      <w:pPr>
        <w:wordWrap/>
        <w:adjustRightInd w:val="0"/>
        <w:spacing w:after="0" w:line="264" w:lineRule="auto"/>
        <w:ind w:firstLineChars="100" w:firstLine="240"/>
        <w:jc w:val="center"/>
        <w:rPr>
          <w:rFonts w:ascii="Times New Roman" w:hAnsi="Times New Roman" w:cs="Times New Roman"/>
          <w:kern w:val="0"/>
          <w:sz w:val="24"/>
          <w:szCs w:val="20"/>
        </w:rPr>
      </w:pPr>
      <w:r w:rsidRPr="005B0DB3">
        <w:rPr>
          <w:rFonts w:ascii="Times New Roman" w:hAnsi="Times New Roman" w:cs="Times New Roman"/>
          <w:kern w:val="0"/>
          <w:sz w:val="24"/>
          <w:szCs w:val="20"/>
        </w:rPr>
        <w:drawing>
          <wp:inline distT="0" distB="0" distL="0" distR="0" wp14:anchorId="628C6016" wp14:editId="6837F250">
            <wp:extent cx="3067050" cy="20288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464"/>
                    <a:stretch/>
                  </pic:blipFill>
                  <pic:spPr bwMode="auto">
                    <a:xfrm>
                      <a:off x="0" y="0"/>
                      <a:ext cx="3067478" cy="202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EBD" w:rsidRPr="00403EBD" w:rsidRDefault="00403EBD" w:rsidP="005B0DB3">
      <w:pPr>
        <w:wordWrap/>
        <w:adjustRightInd w:val="0"/>
        <w:spacing w:after="0" w:line="264" w:lineRule="auto"/>
        <w:ind w:firstLineChars="100" w:firstLine="240"/>
        <w:jc w:val="center"/>
        <w:rPr>
          <w:rFonts w:ascii="Times New Roman" w:hAnsi="Times New Roman" w:cs="Times New Roman" w:hint="eastAsia"/>
          <w:b/>
          <w:kern w:val="0"/>
          <w:sz w:val="24"/>
          <w:szCs w:val="20"/>
        </w:rPr>
      </w:pPr>
      <w:r w:rsidRPr="00403EBD">
        <w:rPr>
          <w:rFonts w:ascii="Times New Roman" w:hAnsi="Times New Roman" w:cs="Times New Roman" w:hint="eastAsia"/>
          <w:b/>
          <w:kern w:val="0"/>
          <w:sz w:val="24"/>
          <w:szCs w:val="20"/>
        </w:rPr>
        <w:t>O</w:t>
      </w:r>
      <w:r w:rsidRPr="00403EBD">
        <w:rPr>
          <w:rFonts w:ascii="Times New Roman" w:hAnsi="Times New Roman" w:cs="Times New Roman"/>
          <w:b/>
          <w:kern w:val="0"/>
          <w:sz w:val="24"/>
          <w:szCs w:val="20"/>
        </w:rPr>
        <w:t>ptimal movement for the standard four movements.</w:t>
      </w:r>
    </w:p>
    <w:p w:rsidR="00A312A8" w:rsidRDefault="00A312A8" w:rsidP="00A312A8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403EBD" w:rsidRDefault="00403EBD" w:rsidP="00A312A8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 w:hint="eastAsia"/>
          <w:kern w:val="0"/>
          <w:sz w:val="24"/>
          <w:szCs w:val="20"/>
        </w:rPr>
      </w:pPr>
    </w:p>
    <w:p w:rsidR="00A312A8" w:rsidRPr="00403EBD" w:rsidRDefault="00A312A8" w:rsidP="00403EBD">
      <w:pPr>
        <w:pStyle w:val="a4"/>
        <w:numPr>
          <w:ilvl w:val="0"/>
          <w:numId w:val="1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hAnsi="Times New Roman" w:cs="Times New Roman"/>
          <w:kern w:val="0"/>
          <w:sz w:val="24"/>
          <w:szCs w:val="20"/>
        </w:rPr>
        <w:t xml:space="preserve">olve this problem using 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>SARSA</w:t>
      </w:r>
      <w:r>
        <w:rPr>
          <w:rFonts w:ascii="Times New Roman" w:hAnsi="Times New Roman" w:cs="Times New Roman"/>
          <w:kern w:val="0"/>
          <w:sz w:val="24"/>
          <w:szCs w:val="20"/>
        </w:rPr>
        <w:t>.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>How much better can you do with the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extra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>diagonal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 xml:space="preserve"> actions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instead of the standard four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>? Can you do even better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>by including a ninth action that causes no movement at all other than that caused by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>the wind?</w:t>
      </w:r>
    </w:p>
    <w:p w:rsidR="00A312A8" w:rsidRDefault="00A312A8" w:rsidP="00A312A8">
      <w:pPr>
        <w:wordWrap/>
        <w:adjustRightInd w:val="0"/>
        <w:spacing w:after="0" w:line="264" w:lineRule="auto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A312A8" w:rsidRPr="00A312A8" w:rsidRDefault="00A312A8" w:rsidP="00A312A8">
      <w:pPr>
        <w:pStyle w:val="a4"/>
        <w:numPr>
          <w:ilvl w:val="0"/>
          <w:numId w:val="1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hAnsi="Times New Roman" w:cs="Times New Roman"/>
          <w:kern w:val="0"/>
          <w:sz w:val="24"/>
          <w:szCs w:val="20"/>
        </w:rPr>
        <w:t xml:space="preserve">olve this problem using 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>Q-learning</w:t>
      </w:r>
      <w:r>
        <w:rPr>
          <w:rFonts w:ascii="Times New Roman" w:eastAsia="CMMI10" w:hAnsi="Times New Roman" w:cs="Times New Roman"/>
          <w:kern w:val="0"/>
          <w:sz w:val="24"/>
          <w:szCs w:val="24"/>
        </w:rPr>
        <w:t>.</w:t>
      </w:r>
      <w:r w:rsidR="00403EBD">
        <w:rPr>
          <w:rFonts w:ascii="Times New Roman" w:eastAsia="CMMI10" w:hAnsi="Times New Roman" w:cs="Times New Roman"/>
          <w:kern w:val="0"/>
          <w:sz w:val="24"/>
          <w:szCs w:val="24"/>
        </w:rPr>
        <w:t xml:space="preserve"> 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>How much better can you do with the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extra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>diagonal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 xml:space="preserve"> actions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instead of the standard four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>? Can you do even better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>by including a ninth action that causes no movement at all other than that caused by</w:t>
      </w:r>
      <w:r w:rsidR="00403EBD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kern w:val="0"/>
          <w:sz w:val="24"/>
          <w:szCs w:val="20"/>
        </w:rPr>
        <w:t>the wind?</w:t>
      </w:r>
    </w:p>
    <w:p w:rsidR="00A312A8" w:rsidRPr="00A312A8" w:rsidRDefault="00A312A8" w:rsidP="00A312A8">
      <w:pPr>
        <w:pStyle w:val="a4"/>
        <w:rPr>
          <w:rFonts w:ascii="Times New Roman" w:hAnsi="Times New Roman" w:cs="Times New Roman"/>
          <w:kern w:val="0"/>
          <w:sz w:val="24"/>
          <w:szCs w:val="20"/>
        </w:rPr>
      </w:pPr>
    </w:p>
    <w:p w:rsidR="000C6C1B" w:rsidRDefault="00A312A8" w:rsidP="00403EBD">
      <w:pPr>
        <w:wordWrap/>
        <w:adjustRightInd w:val="0"/>
        <w:spacing w:after="0" w:line="264" w:lineRule="auto"/>
        <w:jc w:val="left"/>
        <w:rPr>
          <w:rFonts w:ascii="Times New Roman" w:hAnsi="Times New Roman" w:cs="Times New Roman"/>
          <w:i/>
          <w:kern w:val="0"/>
          <w:sz w:val="24"/>
          <w:szCs w:val="20"/>
        </w:rPr>
      </w:pPr>
      <w:r w:rsidRPr="00A312A8">
        <w:rPr>
          <w:rFonts w:ascii="Times New Roman" w:hAnsi="Times New Roman" w:cs="Times New Roman" w:hint="eastAsia"/>
          <w:i/>
          <w:kern w:val="0"/>
          <w:sz w:val="24"/>
          <w:szCs w:val="20"/>
        </w:rPr>
        <w:t>N</w:t>
      </w:r>
      <w:r w:rsidRPr="00A312A8">
        <w:rPr>
          <w:rFonts w:ascii="Times New Roman" w:hAnsi="Times New Roman" w:cs="Times New Roman"/>
          <w:i/>
          <w:kern w:val="0"/>
          <w:sz w:val="24"/>
          <w:szCs w:val="20"/>
        </w:rPr>
        <w:t xml:space="preserve">ote: </w:t>
      </w:r>
      <w:r w:rsidR="00403EBD" w:rsidRPr="00403EBD">
        <w:rPr>
          <w:rFonts w:ascii="Times New Roman" w:hAnsi="Times New Roman" w:cs="Times New Roman"/>
          <w:i/>
          <w:kern w:val="0"/>
          <w:sz w:val="24"/>
          <w:szCs w:val="20"/>
        </w:rPr>
        <w:t>Monte Carlo methods cannot easily be used</w:t>
      </w:r>
      <w:r w:rsidR="00403EBD">
        <w:rPr>
          <w:rFonts w:ascii="Times New Roman" w:hAnsi="Times New Roman" w:cs="Times New Roman"/>
          <w:i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i/>
          <w:kern w:val="0"/>
          <w:sz w:val="24"/>
          <w:szCs w:val="20"/>
        </w:rPr>
        <w:t>here because termination is not guaranteed for all policies. If a policy was ever found</w:t>
      </w:r>
      <w:r w:rsidR="00403EBD">
        <w:rPr>
          <w:rFonts w:ascii="Times New Roman" w:hAnsi="Times New Roman" w:cs="Times New Roman" w:hint="eastAsia"/>
          <w:i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i/>
          <w:kern w:val="0"/>
          <w:sz w:val="24"/>
          <w:szCs w:val="20"/>
        </w:rPr>
        <w:t>that caused the agent to stay in the same state, then the next episode would never end.</w:t>
      </w:r>
      <w:r w:rsidR="00403EBD">
        <w:rPr>
          <w:rFonts w:ascii="Times New Roman" w:hAnsi="Times New Roman" w:cs="Times New Roman" w:hint="eastAsia"/>
          <w:i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i/>
          <w:kern w:val="0"/>
          <w:sz w:val="24"/>
          <w:szCs w:val="20"/>
        </w:rPr>
        <w:t>Online learning methods do not have this problem because they quickly</w:t>
      </w:r>
      <w:r w:rsidR="00403EBD">
        <w:rPr>
          <w:rFonts w:ascii="Times New Roman" w:hAnsi="Times New Roman" w:cs="Times New Roman" w:hint="eastAsia"/>
          <w:i/>
          <w:kern w:val="0"/>
          <w:sz w:val="24"/>
          <w:szCs w:val="20"/>
        </w:rPr>
        <w:t xml:space="preserve"> </w:t>
      </w:r>
      <w:r w:rsidR="00403EBD" w:rsidRPr="00403EBD">
        <w:rPr>
          <w:rFonts w:ascii="Times New Roman" w:hAnsi="Times New Roman" w:cs="Times New Roman"/>
          <w:i/>
          <w:kern w:val="0"/>
          <w:sz w:val="24"/>
          <w:szCs w:val="20"/>
        </w:rPr>
        <w:t>learn during the episode that such policies are poor, and switch to something else.</w:t>
      </w:r>
    </w:p>
    <w:p w:rsidR="000C6C1B" w:rsidRDefault="000C6C1B">
      <w:pPr>
        <w:widowControl/>
        <w:wordWrap/>
        <w:autoSpaceDE/>
        <w:autoSpaceDN/>
        <w:rPr>
          <w:rFonts w:ascii="Times New Roman" w:hAnsi="Times New Roman" w:cs="Times New Roman"/>
          <w:i/>
          <w:kern w:val="0"/>
          <w:sz w:val="24"/>
          <w:szCs w:val="20"/>
        </w:rPr>
      </w:pPr>
      <w:r>
        <w:rPr>
          <w:rFonts w:ascii="Times New Roman" w:hAnsi="Times New Roman" w:cs="Times New Roman"/>
          <w:i/>
          <w:kern w:val="0"/>
          <w:sz w:val="24"/>
          <w:szCs w:val="20"/>
        </w:rPr>
        <w:br w:type="page"/>
      </w:r>
    </w:p>
    <w:p w:rsidR="00F003B5" w:rsidRDefault="00F003B5" w:rsidP="00F003B5">
      <w:pPr>
        <w:wordWrap/>
        <w:adjustRightInd w:val="0"/>
        <w:spacing w:after="0" w:line="360" w:lineRule="auto"/>
        <w:jc w:val="left"/>
        <w:rPr>
          <w:rFonts w:ascii="Times New Roman" w:hAnsi="Times New Roman" w:cs="Times New Roman"/>
          <w:b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0"/>
        </w:rPr>
        <w:lastRenderedPageBreak/>
        <w:t>Win</w:t>
      </w:r>
      <w:r>
        <w:rPr>
          <w:rFonts w:ascii="Times New Roman" w:hAnsi="Times New Roman" w:cs="Times New Roman"/>
          <w:b/>
          <w:kern w:val="0"/>
          <w:sz w:val="24"/>
          <w:szCs w:val="20"/>
        </w:rPr>
        <w:t>dy Gridworl</w:t>
      </w:r>
      <w:r>
        <w:rPr>
          <w:rFonts w:ascii="Times New Roman" w:hAnsi="Times New Roman" w:cs="Times New Roman"/>
          <w:b/>
          <w:kern w:val="0"/>
          <w:sz w:val="24"/>
          <w:szCs w:val="20"/>
        </w:rPr>
        <w:t>d with Stochastic Wind</w:t>
      </w:r>
    </w:p>
    <w:p w:rsidR="00F003B5" w:rsidRDefault="00F003B5" w:rsidP="00F003B5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  <w:r w:rsidRPr="00F003B5">
        <w:rPr>
          <w:rFonts w:ascii="Times New Roman" w:hAnsi="Times New Roman" w:cs="Times New Roman"/>
          <w:kern w:val="0"/>
          <w:sz w:val="24"/>
          <w:szCs w:val="20"/>
        </w:rPr>
        <w:t>Re-solve the windy gridworld task with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King’s moves, assuming that the e</w:t>
      </w:r>
      <w:r w:rsidR="00BA2949">
        <w:rPr>
          <w:rFonts w:ascii="Cambria Math" w:hAnsi="Cambria Math" w:cs="Cambria Math"/>
          <w:kern w:val="0"/>
          <w:sz w:val="24"/>
          <w:szCs w:val="20"/>
        </w:rPr>
        <w:t>ff</w:t>
      </w:r>
      <w:bookmarkStart w:id="0" w:name="_GoBack"/>
      <w:bookmarkEnd w:id="0"/>
      <w:r w:rsidRPr="00F003B5">
        <w:rPr>
          <w:rFonts w:ascii="Times New Roman" w:hAnsi="Times New Roman" w:cs="Times New Roman"/>
          <w:kern w:val="0"/>
          <w:sz w:val="24"/>
          <w:szCs w:val="20"/>
        </w:rPr>
        <w:t>ect of the wind, if there is any, is stochastic, sometimes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varying by 1 from the mean values given for each column. That is, a third of the time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you move exactly according to these values, as in the previous exercise, but also a third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of the time you move one cell above that, and another third of the time you move one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 xml:space="preserve">cell below that. </w:t>
      </w:r>
    </w:p>
    <w:p w:rsidR="000C6C1B" w:rsidRDefault="00F003B5" w:rsidP="00F003B5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  <w:r w:rsidRPr="00F003B5">
        <w:rPr>
          <w:rFonts w:ascii="Times New Roman" w:hAnsi="Times New Roman" w:cs="Times New Roman"/>
          <w:kern w:val="0"/>
          <w:sz w:val="24"/>
          <w:szCs w:val="20"/>
        </w:rPr>
        <w:t>For example, if you are one cell to the right of the goal and you move</w:t>
      </w:r>
      <w:r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left, then one-third of the time you move one cell above the goal, one-third of the time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you move two cells above the goal, and one-third of the time you move to the goal.</w:t>
      </w:r>
    </w:p>
    <w:p w:rsidR="000C6C1B" w:rsidRDefault="000C6C1B" w:rsidP="000C6C1B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F003B5" w:rsidRPr="00403EBD" w:rsidRDefault="00F003B5" w:rsidP="00F003B5">
      <w:pPr>
        <w:pStyle w:val="a4"/>
        <w:numPr>
          <w:ilvl w:val="0"/>
          <w:numId w:val="1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hAnsi="Times New Roman" w:cs="Times New Roman"/>
          <w:kern w:val="0"/>
          <w:sz w:val="24"/>
          <w:szCs w:val="20"/>
        </w:rPr>
        <w:t>olve this problem using SARSA.</w:t>
      </w:r>
    </w:p>
    <w:p w:rsidR="00F003B5" w:rsidRDefault="00F003B5" w:rsidP="00F003B5">
      <w:pPr>
        <w:wordWrap/>
        <w:adjustRightInd w:val="0"/>
        <w:spacing w:after="0" w:line="264" w:lineRule="auto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F003B5" w:rsidRPr="00A312A8" w:rsidRDefault="00F003B5" w:rsidP="00F003B5">
      <w:pPr>
        <w:pStyle w:val="a4"/>
        <w:numPr>
          <w:ilvl w:val="0"/>
          <w:numId w:val="1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hAnsi="Times New Roman" w:cs="Times New Roman"/>
          <w:kern w:val="0"/>
          <w:sz w:val="24"/>
          <w:szCs w:val="20"/>
        </w:rPr>
        <w:t>olve this problem using Q-learning</w:t>
      </w:r>
      <w:r>
        <w:rPr>
          <w:rFonts w:ascii="Times New Roman" w:eastAsia="CMMI10" w:hAnsi="Times New Roman" w:cs="Times New Roman"/>
          <w:kern w:val="0"/>
          <w:sz w:val="24"/>
          <w:szCs w:val="24"/>
        </w:rPr>
        <w:t>.</w:t>
      </w:r>
    </w:p>
    <w:p w:rsidR="00F003B5" w:rsidRDefault="00F003B5">
      <w:pPr>
        <w:widowControl/>
        <w:wordWrap/>
        <w:autoSpaceDE/>
        <w:autoSpaceDN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/>
          <w:kern w:val="0"/>
          <w:sz w:val="24"/>
          <w:szCs w:val="20"/>
        </w:rPr>
        <w:br w:type="page"/>
      </w:r>
    </w:p>
    <w:p w:rsidR="00F003B5" w:rsidRDefault="00F003B5" w:rsidP="00F003B5">
      <w:pPr>
        <w:wordWrap/>
        <w:adjustRightInd w:val="0"/>
        <w:spacing w:after="0" w:line="360" w:lineRule="auto"/>
        <w:jc w:val="left"/>
        <w:rPr>
          <w:rFonts w:ascii="Times New Roman" w:hAnsi="Times New Roman" w:cs="Times New Roman"/>
          <w:b/>
          <w:kern w:val="0"/>
          <w:sz w:val="24"/>
          <w:szCs w:val="20"/>
        </w:rPr>
      </w:pPr>
      <w:r>
        <w:rPr>
          <w:rFonts w:ascii="Times New Roman" w:hAnsi="Times New Roman" w:cs="Times New Roman"/>
          <w:b/>
          <w:kern w:val="0"/>
          <w:sz w:val="24"/>
          <w:szCs w:val="20"/>
        </w:rPr>
        <w:lastRenderedPageBreak/>
        <w:t>Frozen Lake</w:t>
      </w:r>
    </w:p>
    <w:p w:rsidR="00A6283E" w:rsidRDefault="00F003B5" w:rsidP="00A6283E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  <w:r w:rsidRPr="00F003B5">
        <w:rPr>
          <w:rFonts w:ascii="Times New Roman" w:hAnsi="Times New Roman" w:cs="Times New Roman"/>
          <w:kern w:val="0"/>
          <w:sz w:val="24"/>
          <w:szCs w:val="20"/>
        </w:rPr>
        <w:t xml:space="preserve">The game starts with the player at 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the starting point</w:t>
      </w:r>
      <w:r w:rsidR="00CC4126">
        <w:rPr>
          <w:rFonts w:ascii="Times New Roman" w:hAnsi="Times New Roman" w:cs="Times New Roman"/>
          <w:kern w:val="0"/>
          <w:sz w:val="24"/>
          <w:szCs w:val="20"/>
        </w:rPr>
        <w:t xml:space="preserve"> (</w:t>
      </w:r>
      <w:r w:rsidR="00CC4126" w:rsidRPr="00CC4126">
        <w:rPr>
          <w:rFonts w:ascii="Times New Roman" w:hAnsi="Times New Roman" w:cs="Times New Roman"/>
          <w:b/>
          <w:kern w:val="0"/>
          <w:sz w:val="24"/>
          <w:szCs w:val="20"/>
        </w:rPr>
        <w:t>S</w:t>
      </w:r>
      <w:r w:rsidR="00CC4126">
        <w:rPr>
          <w:rFonts w:ascii="Times New Roman" w:hAnsi="Times New Roman" w:cs="Times New Roman"/>
          <w:kern w:val="0"/>
          <w:sz w:val="24"/>
          <w:szCs w:val="20"/>
        </w:rPr>
        <w:t>)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 xml:space="preserve"> of the frozen lake grid world 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and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 xml:space="preserve"> the goal</w:t>
      </w:r>
      <w:r w:rsidR="00CC4126">
        <w:rPr>
          <w:rFonts w:ascii="Times New Roman" w:hAnsi="Times New Roman" w:cs="Times New Roman"/>
          <w:kern w:val="0"/>
          <w:sz w:val="24"/>
          <w:szCs w:val="20"/>
        </w:rPr>
        <w:t xml:space="preserve"> (</w:t>
      </w:r>
      <w:r w:rsidR="00CC4126" w:rsidRPr="00CC4126">
        <w:rPr>
          <w:rFonts w:ascii="Times New Roman" w:hAnsi="Times New Roman" w:cs="Times New Roman"/>
          <w:b/>
          <w:kern w:val="0"/>
          <w:sz w:val="24"/>
          <w:szCs w:val="20"/>
        </w:rPr>
        <w:t>G</w:t>
      </w:r>
      <w:r w:rsidR="00CC4126">
        <w:rPr>
          <w:rFonts w:ascii="Times New Roman" w:hAnsi="Times New Roman" w:cs="Times New Roman"/>
          <w:kern w:val="0"/>
          <w:sz w:val="24"/>
          <w:szCs w:val="20"/>
        </w:rPr>
        <w:t>)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 xml:space="preserve"> located at far extent of the world for the 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8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x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8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 xml:space="preserve"> environment</w:t>
      </w:r>
      <w:r w:rsidR="00E2653B">
        <w:rPr>
          <w:rFonts w:ascii="Times New Roman" w:hAnsi="Times New Roman" w:cs="Times New Roman"/>
          <w:kern w:val="0"/>
          <w:sz w:val="24"/>
          <w:szCs w:val="20"/>
        </w:rPr>
        <w:t xml:space="preserve"> below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.</w:t>
      </w:r>
      <w:r w:rsidR="00A6283E"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="00A6283E" w:rsidRPr="00A6283E">
        <w:rPr>
          <w:rFonts w:ascii="Times New Roman" w:hAnsi="Times New Roman" w:cs="Times New Roman"/>
          <w:kern w:val="0"/>
          <w:sz w:val="24"/>
          <w:szCs w:val="20"/>
        </w:rPr>
        <w:t>The actions are the standard four—up, down, right,</w:t>
      </w:r>
      <w:r w:rsidR="00A6283E"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="00A6283E" w:rsidRPr="00A6283E">
        <w:rPr>
          <w:rFonts w:ascii="Times New Roman" w:hAnsi="Times New Roman" w:cs="Times New Roman"/>
          <w:kern w:val="0"/>
          <w:sz w:val="24"/>
          <w:szCs w:val="20"/>
        </w:rPr>
        <w:t>and left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. However, t</w:t>
      </w:r>
      <w:r w:rsidR="00A6283E" w:rsidRPr="00F003B5">
        <w:rPr>
          <w:rFonts w:ascii="Times New Roman" w:hAnsi="Times New Roman" w:cs="Times New Roman"/>
          <w:kern w:val="0"/>
          <w:sz w:val="24"/>
          <w:szCs w:val="20"/>
        </w:rPr>
        <w:t>he lake is slippery so the player may move perpendicular to the intended direction sometimes</w:t>
      </w:r>
      <w:r w:rsidR="006F5FC0">
        <w:rPr>
          <w:rFonts w:ascii="Times New Roman" w:hAnsi="Times New Roman" w:cs="Times New Roman"/>
          <w:kern w:val="0"/>
          <w:sz w:val="24"/>
          <w:szCs w:val="20"/>
        </w:rPr>
        <w:t>. T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he player</w:t>
      </w:r>
      <w:r w:rsidR="00A6283E" w:rsidRPr="00A6283E">
        <w:rPr>
          <w:rFonts w:ascii="Times New Roman" w:hAnsi="Times New Roman" w:cs="Times New Roman"/>
          <w:kern w:val="0"/>
          <w:sz w:val="24"/>
          <w:szCs w:val="20"/>
        </w:rPr>
        <w:t xml:space="preserve"> will move in intended direction with probability of 1/3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,</w:t>
      </w:r>
      <w:r w:rsidR="00A6283E" w:rsidRPr="00A6283E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 xml:space="preserve">and </w:t>
      </w:r>
      <w:r w:rsidR="00A6283E" w:rsidRPr="00A6283E">
        <w:rPr>
          <w:rFonts w:ascii="Times New Roman" w:hAnsi="Times New Roman" w:cs="Times New Roman"/>
          <w:kern w:val="0"/>
          <w:sz w:val="24"/>
          <w:szCs w:val="20"/>
        </w:rPr>
        <w:t>else will move in either perpendicular direction with equal probability of 1/3 in both directions.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A6283E" w:rsidRPr="00A6283E">
        <w:rPr>
          <w:rFonts w:ascii="Times New Roman" w:hAnsi="Times New Roman" w:cs="Times New Roman"/>
          <w:kern w:val="0"/>
          <w:sz w:val="24"/>
          <w:szCs w:val="20"/>
        </w:rPr>
        <w:t>For example, if action is left, then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 xml:space="preserve">: </w:t>
      </w:r>
    </w:p>
    <w:p w:rsidR="00AF7066" w:rsidRPr="00A6283E" w:rsidRDefault="00AF7066" w:rsidP="00A6283E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 w:hint="eastAsia"/>
          <w:kern w:val="0"/>
          <w:sz w:val="24"/>
          <w:szCs w:val="20"/>
        </w:rPr>
      </w:pPr>
    </w:p>
    <w:p w:rsidR="00A6283E" w:rsidRPr="00A6283E" w:rsidRDefault="00A6283E" w:rsidP="00A6283E">
      <w:pPr>
        <w:pStyle w:val="a4"/>
        <w:numPr>
          <w:ilvl w:val="0"/>
          <w:numId w:val="2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proofErr w:type="gramStart"/>
      <w:r w:rsidRPr="00A6283E">
        <w:rPr>
          <w:rFonts w:ascii="Times New Roman" w:hAnsi="Times New Roman" w:cs="Times New Roman"/>
          <w:kern w:val="0"/>
          <w:sz w:val="24"/>
          <w:szCs w:val="20"/>
        </w:rPr>
        <w:t>P(</w:t>
      </w:r>
      <w:proofErr w:type="gramEnd"/>
      <w:r w:rsidRPr="00A6283E">
        <w:rPr>
          <w:rFonts w:ascii="Times New Roman" w:hAnsi="Times New Roman" w:cs="Times New Roman"/>
          <w:kern w:val="0"/>
          <w:sz w:val="24"/>
          <w:szCs w:val="20"/>
        </w:rPr>
        <w:t>move left)=1/3</w:t>
      </w:r>
    </w:p>
    <w:p w:rsidR="00A6283E" w:rsidRPr="00A6283E" w:rsidRDefault="00A6283E" w:rsidP="00A6283E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A6283E" w:rsidRPr="00A6283E" w:rsidRDefault="00A6283E" w:rsidP="00A6283E">
      <w:pPr>
        <w:pStyle w:val="a4"/>
        <w:numPr>
          <w:ilvl w:val="0"/>
          <w:numId w:val="2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proofErr w:type="gramStart"/>
      <w:r w:rsidRPr="00A6283E">
        <w:rPr>
          <w:rFonts w:ascii="Times New Roman" w:hAnsi="Times New Roman" w:cs="Times New Roman"/>
          <w:kern w:val="0"/>
          <w:sz w:val="24"/>
          <w:szCs w:val="20"/>
        </w:rPr>
        <w:t>P(</w:t>
      </w:r>
      <w:proofErr w:type="gramEnd"/>
      <w:r w:rsidRPr="00A6283E">
        <w:rPr>
          <w:rFonts w:ascii="Times New Roman" w:hAnsi="Times New Roman" w:cs="Times New Roman"/>
          <w:kern w:val="0"/>
          <w:sz w:val="24"/>
          <w:szCs w:val="20"/>
        </w:rPr>
        <w:t>move up)=1/3</w:t>
      </w:r>
    </w:p>
    <w:p w:rsidR="00A6283E" w:rsidRPr="00A6283E" w:rsidRDefault="00A6283E" w:rsidP="00A6283E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F003B5" w:rsidRDefault="00A6283E" w:rsidP="00A6283E">
      <w:pPr>
        <w:pStyle w:val="a4"/>
        <w:numPr>
          <w:ilvl w:val="0"/>
          <w:numId w:val="2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proofErr w:type="gramStart"/>
      <w:r w:rsidRPr="00A6283E">
        <w:rPr>
          <w:rFonts w:ascii="Times New Roman" w:hAnsi="Times New Roman" w:cs="Times New Roman"/>
          <w:kern w:val="0"/>
          <w:sz w:val="24"/>
          <w:szCs w:val="20"/>
        </w:rPr>
        <w:t>P(</w:t>
      </w:r>
      <w:proofErr w:type="gramEnd"/>
      <w:r w:rsidRPr="00A6283E">
        <w:rPr>
          <w:rFonts w:ascii="Times New Roman" w:hAnsi="Times New Roman" w:cs="Times New Roman"/>
          <w:kern w:val="0"/>
          <w:sz w:val="24"/>
          <w:szCs w:val="20"/>
        </w:rPr>
        <w:t>move down)=1/3</w:t>
      </w:r>
    </w:p>
    <w:p w:rsidR="00A6283E" w:rsidRPr="00A6283E" w:rsidRDefault="00A6283E" w:rsidP="00A6283E">
      <w:pPr>
        <w:wordWrap/>
        <w:adjustRightInd w:val="0"/>
        <w:spacing w:after="0" w:line="264" w:lineRule="auto"/>
        <w:jc w:val="left"/>
        <w:rPr>
          <w:rFonts w:ascii="Times New Roman" w:hAnsi="Times New Roman" w:cs="Times New Roman" w:hint="eastAsia"/>
          <w:kern w:val="0"/>
          <w:sz w:val="24"/>
          <w:szCs w:val="20"/>
        </w:rPr>
      </w:pPr>
    </w:p>
    <w:p w:rsidR="00AF7066" w:rsidRDefault="00AF7066" w:rsidP="00A6283E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/>
          <w:kern w:val="0"/>
          <w:sz w:val="24"/>
          <w:szCs w:val="20"/>
        </w:rPr>
        <w:t>Movements</w:t>
      </w:r>
      <w:r w:rsidRPr="00326717">
        <w:rPr>
          <w:rFonts w:ascii="Times New Roman" w:hAnsi="Times New Roman" w:cs="Times New Roman"/>
          <w:kern w:val="0"/>
          <w:sz w:val="24"/>
          <w:szCs w:val="20"/>
        </w:rPr>
        <w:t xml:space="preserve"> that</w:t>
      </w:r>
      <w:r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Pr="00326717">
        <w:rPr>
          <w:rFonts w:ascii="Times New Roman" w:hAnsi="Times New Roman" w:cs="Times New Roman"/>
          <w:kern w:val="0"/>
          <w:sz w:val="24"/>
          <w:szCs w:val="20"/>
        </w:rPr>
        <w:t xml:space="preserve">would take the </w:t>
      </w:r>
      <w:r>
        <w:rPr>
          <w:rFonts w:ascii="Times New Roman" w:hAnsi="Times New Roman" w:cs="Times New Roman"/>
          <w:kern w:val="0"/>
          <w:sz w:val="24"/>
          <w:szCs w:val="20"/>
        </w:rPr>
        <w:t>player</w:t>
      </w:r>
      <w:r w:rsidRPr="00326717">
        <w:rPr>
          <w:rFonts w:ascii="Times New Roman" w:hAnsi="Times New Roman" w:cs="Times New Roman"/>
          <w:kern w:val="0"/>
          <w:sz w:val="24"/>
          <w:szCs w:val="20"/>
        </w:rPr>
        <w:t xml:space="preserve"> o</w:t>
      </w:r>
      <w:r w:rsidRPr="00326717">
        <w:rPr>
          <w:rFonts w:ascii="Times New Roman" w:eastAsia="맑은 고딕" w:hAnsi="Times New Roman" w:cs="Times New Roman"/>
          <w:kern w:val="0"/>
          <w:sz w:val="24"/>
          <w:szCs w:val="20"/>
        </w:rPr>
        <w:t>ff</w:t>
      </w:r>
      <w:r w:rsidRPr="00326717">
        <w:rPr>
          <w:rFonts w:ascii="Times New Roman" w:hAnsi="Times New Roman" w:cs="Times New Roman"/>
          <w:kern w:val="0"/>
          <w:sz w:val="24"/>
          <w:szCs w:val="20"/>
        </w:rPr>
        <w:t xml:space="preserve"> the grid leave its location unchanged</w:t>
      </w:r>
      <w:r>
        <w:rPr>
          <w:rFonts w:ascii="Times New Roman" w:hAnsi="Times New Roman" w:cs="Times New Roman"/>
          <w:kern w:val="0"/>
          <w:sz w:val="24"/>
          <w:szCs w:val="20"/>
        </w:rPr>
        <w:t>.</w:t>
      </w:r>
    </w:p>
    <w:p w:rsidR="00A6283E" w:rsidRDefault="00F003B5" w:rsidP="00A6283E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  <w:r w:rsidRPr="00F003B5">
        <w:rPr>
          <w:rFonts w:ascii="Times New Roman" w:hAnsi="Times New Roman" w:cs="Times New Roman"/>
          <w:kern w:val="0"/>
          <w:sz w:val="24"/>
          <w:szCs w:val="20"/>
        </w:rPr>
        <w:t>The player makes moves until they reach the goal or fall in a hole</w:t>
      </w:r>
      <w:r w:rsidR="00CC4126">
        <w:rPr>
          <w:rFonts w:ascii="Times New Roman" w:hAnsi="Times New Roman" w:cs="Times New Roman"/>
          <w:kern w:val="0"/>
          <w:sz w:val="24"/>
          <w:szCs w:val="20"/>
        </w:rPr>
        <w:t xml:space="preserve"> (</w:t>
      </w:r>
      <w:r w:rsidR="00CC4126" w:rsidRPr="006F5FC0">
        <w:rPr>
          <w:rFonts w:ascii="Times New Roman" w:hAnsi="Times New Roman" w:cs="Times New Roman"/>
          <w:b/>
          <w:kern w:val="0"/>
          <w:sz w:val="24"/>
          <w:szCs w:val="20"/>
        </w:rPr>
        <w:t>H</w:t>
      </w:r>
      <w:r w:rsidR="00CC4126">
        <w:rPr>
          <w:rFonts w:ascii="Times New Roman" w:hAnsi="Times New Roman" w:cs="Times New Roman"/>
          <w:kern w:val="0"/>
          <w:sz w:val="24"/>
          <w:szCs w:val="20"/>
        </w:rPr>
        <w:t>)</w:t>
      </w:r>
      <w:r w:rsidR="00746E94">
        <w:rPr>
          <w:rFonts w:ascii="Times New Roman" w:hAnsi="Times New Roman" w:cs="Times New Roman"/>
          <w:kern w:val="0"/>
          <w:sz w:val="24"/>
          <w:szCs w:val="20"/>
        </w:rPr>
        <w:t xml:space="preserve">, </w:t>
      </w:r>
      <w:r w:rsidR="00F618C3">
        <w:rPr>
          <w:rFonts w:ascii="Times New Roman" w:hAnsi="Times New Roman" w:cs="Times New Roman"/>
          <w:kern w:val="0"/>
          <w:sz w:val="24"/>
          <w:szCs w:val="20"/>
        </w:rPr>
        <w:t xml:space="preserve">both of </w:t>
      </w:r>
      <w:r w:rsidR="00746E94">
        <w:rPr>
          <w:rFonts w:ascii="Times New Roman" w:hAnsi="Times New Roman" w:cs="Times New Roman"/>
          <w:kern w:val="0"/>
          <w:sz w:val="24"/>
          <w:szCs w:val="20"/>
        </w:rPr>
        <w:t>which end the episode</w:t>
      </w:r>
      <w:r w:rsidRPr="00F003B5">
        <w:rPr>
          <w:rFonts w:ascii="Times New Roman" w:hAnsi="Times New Roman" w:cs="Times New Roman"/>
          <w:kern w:val="0"/>
          <w:sz w:val="24"/>
          <w:szCs w:val="20"/>
        </w:rPr>
        <w:t>.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 xml:space="preserve"> This is an undiscounted episodic task </w:t>
      </w:r>
      <w:r w:rsidR="00A6283E" w:rsidRPr="005B0DB3">
        <w:rPr>
          <w:rFonts w:ascii="Times New Roman" w:hAnsi="Times New Roman" w:cs="Times New Roman"/>
          <w:kern w:val="0"/>
          <w:sz w:val="24"/>
          <w:szCs w:val="20"/>
        </w:rPr>
        <w:t>with constant rewards</w:t>
      </w:r>
      <w:r w:rsidR="00A6283E">
        <w:rPr>
          <w:rFonts w:ascii="Times New Roman" w:hAnsi="Times New Roman" w:cs="Times New Roman" w:hint="eastAsia"/>
          <w:kern w:val="0"/>
          <w:sz w:val="24"/>
          <w:szCs w:val="20"/>
        </w:rPr>
        <w:t xml:space="preserve"> </w:t>
      </w:r>
      <w:r w:rsidR="00A6283E" w:rsidRPr="005B0DB3">
        <w:rPr>
          <w:rFonts w:ascii="Times New Roman" w:hAnsi="Times New Roman" w:cs="Times New Roman"/>
          <w:kern w:val="0"/>
          <w:sz w:val="24"/>
          <w:szCs w:val="20"/>
        </w:rPr>
        <w:t xml:space="preserve">of 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0</w:t>
      </w:r>
      <w:r w:rsidR="00A6283E" w:rsidRPr="005B0DB3">
        <w:rPr>
          <w:rFonts w:ascii="Times New Roman" w:hAnsi="Times New Roman" w:cs="Times New Roman"/>
          <w:kern w:val="0"/>
          <w:sz w:val="24"/>
          <w:szCs w:val="20"/>
        </w:rPr>
        <w:t xml:space="preserve"> </w:t>
      </w:r>
      <w:r w:rsidR="00245269">
        <w:rPr>
          <w:rFonts w:ascii="Times New Roman" w:hAnsi="Times New Roman" w:cs="Times New Roman"/>
          <w:kern w:val="0"/>
          <w:sz w:val="24"/>
          <w:szCs w:val="20"/>
        </w:rPr>
        <w:t>except for when the go</w:t>
      </w:r>
      <w:r w:rsidR="00A6283E" w:rsidRPr="005B0DB3">
        <w:rPr>
          <w:rFonts w:ascii="Times New Roman" w:hAnsi="Times New Roman" w:cs="Times New Roman"/>
          <w:kern w:val="0"/>
          <w:sz w:val="24"/>
          <w:szCs w:val="20"/>
        </w:rPr>
        <w:t>al is reached</w:t>
      </w:r>
      <w:r w:rsidR="00A6283E">
        <w:rPr>
          <w:rFonts w:ascii="Times New Roman" w:hAnsi="Times New Roman" w:cs="Times New Roman"/>
          <w:kern w:val="0"/>
          <w:sz w:val="24"/>
          <w:szCs w:val="20"/>
        </w:rPr>
        <w:t>, which gives a reward of +1</w:t>
      </w:r>
      <w:r w:rsidR="00A6283E" w:rsidRPr="005B0DB3">
        <w:rPr>
          <w:rFonts w:ascii="Times New Roman" w:hAnsi="Times New Roman" w:cs="Times New Roman"/>
          <w:kern w:val="0"/>
          <w:sz w:val="24"/>
          <w:szCs w:val="20"/>
        </w:rPr>
        <w:t>.</w:t>
      </w:r>
    </w:p>
    <w:p w:rsidR="00A6283E" w:rsidRDefault="00A6283E" w:rsidP="00A6283E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A6283E" w:rsidRDefault="00CC4126" w:rsidP="00A6283E">
      <w:pPr>
        <w:wordWrap/>
        <w:adjustRightInd w:val="0"/>
        <w:spacing w:after="0" w:line="264" w:lineRule="auto"/>
        <w:ind w:firstLineChars="100" w:firstLine="240"/>
        <w:jc w:val="center"/>
        <w:rPr>
          <w:rFonts w:ascii="Times New Roman" w:hAnsi="Times New Roman" w:cs="Times New Roman"/>
          <w:kern w:val="0"/>
          <w:sz w:val="24"/>
          <w:szCs w:val="20"/>
        </w:rPr>
      </w:pPr>
      <w:r w:rsidRPr="00CC4126">
        <w:rPr>
          <w:rFonts w:ascii="Times New Roman" w:hAnsi="Times New Roman" w:cs="Times New Roman"/>
          <w:kern w:val="0"/>
          <w:sz w:val="24"/>
          <w:szCs w:val="20"/>
        </w:rPr>
        <w:drawing>
          <wp:inline distT="0" distB="0" distL="0" distR="0" wp14:anchorId="1976ECD9" wp14:editId="49AA647A">
            <wp:extent cx="3171825" cy="28604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8739" cy="28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B5" w:rsidRPr="00A6283E" w:rsidRDefault="00F003B5" w:rsidP="00A6283E">
      <w:pPr>
        <w:wordWrap/>
        <w:adjustRightInd w:val="0"/>
        <w:spacing w:after="0" w:line="264" w:lineRule="auto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F003B5" w:rsidRPr="00403EBD" w:rsidRDefault="00F003B5" w:rsidP="00F003B5">
      <w:pPr>
        <w:pStyle w:val="a4"/>
        <w:numPr>
          <w:ilvl w:val="0"/>
          <w:numId w:val="1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hAnsi="Times New Roman" w:cs="Times New Roman"/>
          <w:kern w:val="0"/>
          <w:sz w:val="24"/>
          <w:szCs w:val="20"/>
        </w:rPr>
        <w:t>olve this problem using SARSA.</w:t>
      </w:r>
    </w:p>
    <w:p w:rsidR="00F003B5" w:rsidRDefault="00F003B5" w:rsidP="00F003B5">
      <w:pPr>
        <w:wordWrap/>
        <w:adjustRightInd w:val="0"/>
        <w:spacing w:after="0" w:line="264" w:lineRule="auto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p w:rsidR="00F003B5" w:rsidRPr="00A312A8" w:rsidRDefault="00F003B5" w:rsidP="00F003B5">
      <w:pPr>
        <w:pStyle w:val="a4"/>
        <w:numPr>
          <w:ilvl w:val="0"/>
          <w:numId w:val="1"/>
        </w:numPr>
        <w:wordWrap/>
        <w:adjustRightInd w:val="0"/>
        <w:spacing w:after="0" w:line="264" w:lineRule="auto"/>
        <w:ind w:leftChars="0"/>
        <w:jc w:val="left"/>
        <w:rPr>
          <w:rFonts w:ascii="Times New Roman" w:hAnsi="Times New Roman" w:cs="Times New Roman"/>
          <w:kern w:val="0"/>
          <w:sz w:val="24"/>
          <w:szCs w:val="20"/>
        </w:rPr>
      </w:pPr>
      <w:r>
        <w:rPr>
          <w:rFonts w:ascii="Times New Roman" w:hAnsi="Times New Roman" w:cs="Times New Roman" w:hint="eastAsia"/>
          <w:kern w:val="0"/>
          <w:sz w:val="24"/>
          <w:szCs w:val="20"/>
        </w:rPr>
        <w:t>S</w:t>
      </w:r>
      <w:r>
        <w:rPr>
          <w:rFonts w:ascii="Times New Roman" w:hAnsi="Times New Roman" w:cs="Times New Roman"/>
          <w:kern w:val="0"/>
          <w:sz w:val="24"/>
          <w:szCs w:val="20"/>
        </w:rPr>
        <w:t>olve this problem using Q-learning</w:t>
      </w:r>
      <w:r>
        <w:rPr>
          <w:rFonts w:ascii="Times New Roman" w:eastAsia="CMMI10" w:hAnsi="Times New Roman" w:cs="Times New Roman"/>
          <w:kern w:val="0"/>
          <w:sz w:val="24"/>
          <w:szCs w:val="24"/>
        </w:rPr>
        <w:t>.</w:t>
      </w:r>
    </w:p>
    <w:p w:rsidR="00F003B5" w:rsidRPr="00F003B5" w:rsidRDefault="00F003B5" w:rsidP="000C6C1B">
      <w:pPr>
        <w:wordWrap/>
        <w:adjustRightInd w:val="0"/>
        <w:spacing w:after="0" w:line="264" w:lineRule="auto"/>
        <w:ind w:firstLineChars="100" w:firstLine="240"/>
        <w:jc w:val="left"/>
        <w:rPr>
          <w:rFonts w:ascii="Times New Roman" w:hAnsi="Times New Roman" w:cs="Times New Roman" w:hint="eastAsia"/>
          <w:kern w:val="0"/>
          <w:sz w:val="24"/>
          <w:szCs w:val="20"/>
        </w:rPr>
      </w:pPr>
    </w:p>
    <w:p w:rsidR="000C6C1B" w:rsidRPr="000C6C1B" w:rsidRDefault="000C6C1B" w:rsidP="000C6C1B">
      <w:pPr>
        <w:wordWrap/>
        <w:adjustRightInd w:val="0"/>
        <w:spacing w:after="0" w:line="264" w:lineRule="auto"/>
        <w:jc w:val="left"/>
        <w:rPr>
          <w:rFonts w:ascii="Times New Roman" w:hAnsi="Times New Roman" w:cs="Times New Roman"/>
          <w:kern w:val="0"/>
          <w:sz w:val="24"/>
          <w:szCs w:val="20"/>
        </w:rPr>
      </w:pPr>
    </w:p>
    <w:sectPr w:rsidR="000C6C1B" w:rsidRPr="000C6C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09C" w:rsidRDefault="0095209C" w:rsidP="005B0DB3">
      <w:pPr>
        <w:spacing w:after="0" w:line="240" w:lineRule="auto"/>
      </w:pPr>
      <w:r>
        <w:separator/>
      </w:r>
    </w:p>
  </w:endnote>
  <w:endnote w:type="continuationSeparator" w:id="0">
    <w:p w:rsidR="0095209C" w:rsidRDefault="0095209C" w:rsidP="005B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09C" w:rsidRDefault="0095209C" w:rsidP="005B0DB3">
      <w:pPr>
        <w:spacing w:after="0" w:line="240" w:lineRule="auto"/>
      </w:pPr>
      <w:r>
        <w:separator/>
      </w:r>
    </w:p>
  </w:footnote>
  <w:footnote w:type="continuationSeparator" w:id="0">
    <w:p w:rsidR="0095209C" w:rsidRDefault="0095209C" w:rsidP="005B0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DE1"/>
    <w:multiLevelType w:val="hybridMultilevel"/>
    <w:tmpl w:val="877E6CEC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" w15:restartNumberingAfterBreak="0">
    <w:nsid w:val="1ED20CBC"/>
    <w:multiLevelType w:val="hybridMultilevel"/>
    <w:tmpl w:val="469A0DD0"/>
    <w:lvl w:ilvl="0" w:tplc="D624E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A8"/>
    <w:rsid w:val="000C6C1B"/>
    <w:rsid w:val="00245269"/>
    <w:rsid w:val="0025043D"/>
    <w:rsid w:val="00403EBD"/>
    <w:rsid w:val="005B0DB3"/>
    <w:rsid w:val="006F5FC0"/>
    <w:rsid w:val="007300F5"/>
    <w:rsid w:val="00746E94"/>
    <w:rsid w:val="0095209C"/>
    <w:rsid w:val="00A312A8"/>
    <w:rsid w:val="00A6283E"/>
    <w:rsid w:val="00AF7066"/>
    <w:rsid w:val="00BA2949"/>
    <w:rsid w:val="00CC4126"/>
    <w:rsid w:val="00DC16DB"/>
    <w:rsid w:val="00E2653B"/>
    <w:rsid w:val="00F003B5"/>
    <w:rsid w:val="00F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2669C"/>
  <w15:chartTrackingRefBased/>
  <w15:docId w15:val="{AE517429-40B8-42AB-8343-EC77BF40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12A8"/>
    <w:rPr>
      <w:color w:val="808080"/>
    </w:rPr>
  </w:style>
  <w:style w:type="paragraph" w:styleId="a4">
    <w:name w:val="List Paragraph"/>
    <w:basedOn w:val="a"/>
    <w:uiPriority w:val="34"/>
    <w:qFormat/>
    <w:rsid w:val="00A312A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B0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DB3"/>
  </w:style>
  <w:style w:type="paragraph" w:styleId="a6">
    <w:name w:val="footer"/>
    <w:basedOn w:val="a"/>
    <w:link w:val="Char0"/>
    <w:uiPriority w:val="99"/>
    <w:unhideWhenUsed/>
    <w:rsid w:val="005B0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Wonhyeok</dc:creator>
  <cp:keywords/>
  <dc:description/>
  <cp:lastModifiedBy>최원혁</cp:lastModifiedBy>
  <cp:revision>7</cp:revision>
  <dcterms:created xsi:type="dcterms:W3CDTF">2024-03-13T07:37:00Z</dcterms:created>
  <dcterms:modified xsi:type="dcterms:W3CDTF">2024-03-13T07:40:00Z</dcterms:modified>
</cp:coreProperties>
</file>