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BE10F7" w14:textId="77777777" w:rsidR="00EF4166" w:rsidRDefault="00EF4166">
      <w:pPr>
        <w:widowControl/>
        <w:wordWrap/>
        <w:autoSpaceDE/>
        <w:autoSpaceDN/>
      </w:pPr>
    </w:p>
    <w:p w14:paraId="07F58AE3" w14:textId="77777777" w:rsidR="00EF4166" w:rsidRDefault="00EF4166">
      <w:pPr>
        <w:widowControl/>
        <w:wordWrap/>
        <w:autoSpaceDE/>
        <w:autoSpaceDN/>
      </w:pPr>
    </w:p>
    <w:p w14:paraId="66C266F0" w14:textId="77777777" w:rsidR="00EF4166" w:rsidRDefault="00EF4166">
      <w:pPr>
        <w:widowControl/>
        <w:wordWrap/>
        <w:autoSpaceDE/>
        <w:autoSpaceDN/>
      </w:pPr>
    </w:p>
    <w:p w14:paraId="0A2A10EC" w14:textId="77777777" w:rsidR="00EF4166" w:rsidRDefault="00EF4166">
      <w:pPr>
        <w:widowControl/>
        <w:wordWrap/>
        <w:autoSpaceDE/>
        <w:autoSpaceDN/>
      </w:pPr>
    </w:p>
    <w:p w14:paraId="1982884A" w14:textId="29B31364" w:rsidR="00EF4166" w:rsidRDefault="00EF4166">
      <w:pPr>
        <w:widowControl/>
        <w:wordWrap/>
        <w:autoSpaceDE/>
        <w:autoSpaceDN/>
      </w:pPr>
    </w:p>
    <w:p w14:paraId="55FBBE4A" w14:textId="35C00A5B" w:rsidR="00EF4166" w:rsidRDefault="00EF4166">
      <w:pPr>
        <w:widowControl/>
        <w:wordWrap/>
        <w:autoSpaceDE/>
        <w:autoSpaceDN/>
      </w:pPr>
    </w:p>
    <w:p w14:paraId="235A06FF" w14:textId="77777777" w:rsidR="00EF4166" w:rsidRDefault="00EF4166">
      <w:pPr>
        <w:widowControl/>
        <w:wordWrap/>
        <w:autoSpaceDE/>
        <w:autoSpaceDN/>
      </w:pPr>
    </w:p>
    <w:p w14:paraId="590180B2" w14:textId="77777777" w:rsidR="00EF4166" w:rsidRDefault="00EF4166">
      <w:pPr>
        <w:widowControl/>
        <w:wordWrap/>
        <w:autoSpaceDE/>
        <w:autoSpaceDN/>
      </w:pPr>
    </w:p>
    <w:p w14:paraId="7CC35AA0" w14:textId="3FB334E8" w:rsidR="00EF4166" w:rsidRPr="00EF4166" w:rsidRDefault="00EF4166" w:rsidP="00EF4166">
      <w:pPr>
        <w:widowControl/>
        <w:wordWrap/>
        <w:autoSpaceDE/>
        <w:autoSpaceDN/>
        <w:jc w:val="center"/>
        <w:rPr>
          <w:b/>
          <w:bCs/>
          <w:sz w:val="46"/>
          <w:szCs w:val="48"/>
        </w:rPr>
      </w:pPr>
      <w:r w:rsidRPr="00EF4166">
        <w:rPr>
          <w:rFonts w:hint="eastAsia"/>
          <w:b/>
          <w:bCs/>
          <w:sz w:val="46"/>
          <w:szCs w:val="48"/>
        </w:rPr>
        <w:t>중고 거래 사기 피해를 방지하기 위한 합성 이미지 판별 시스템</w:t>
      </w:r>
    </w:p>
    <w:p w14:paraId="59E392A7" w14:textId="0A7DFF57" w:rsidR="00EF4166" w:rsidRDefault="00EF4166" w:rsidP="00EF4166">
      <w:pPr>
        <w:widowControl/>
        <w:wordWrap/>
        <w:autoSpaceDE/>
        <w:autoSpaceDN/>
        <w:jc w:val="center"/>
      </w:pPr>
    </w:p>
    <w:p w14:paraId="1EB96AF3" w14:textId="253E044D" w:rsidR="00EF4166" w:rsidRDefault="00EF4166" w:rsidP="00EF4166">
      <w:pPr>
        <w:widowControl/>
        <w:wordWrap/>
        <w:autoSpaceDE/>
        <w:autoSpaceDN/>
        <w:jc w:val="center"/>
      </w:pPr>
      <w:r>
        <w:rPr>
          <w:rFonts w:hint="eastAsia"/>
        </w:rPr>
        <w:t xml:space="preserve">컴퓨터공학과 </w:t>
      </w:r>
      <w:r>
        <w:t xml:space="preserve">12181703 </w:t>
      </w:r>
      <w:r>
        <w:rPr>
          <w:rFonts w:hint="eastAsia"/>
        </w:rPr>
        <w:t>최희정</w:t>
      </w:r>
    </w:p>
    <w:p w14:paraId="5737C886" w14:textId="0B1961EF" w:rsidR="00EF4166" w:rsidRDefault="00EF4166" w:rsidP="00EF4166">
      <w:pPr>
        <w:widowControl/>
        <w:wordWrap/>
        <w:autoSpaceDE/>
        <w:autoSpaceDN/>
        <w:jc w:val="center"/>
      </w:pPr>
      <w:r>
        <w:rPr>
          <w:rFonts w:hint="eastAsia"/>
        </w:rPr>
        <w:t xml:space="preserve">컴퓨터공학과 </w:t>
      </w:r>
      <w:r>
        <w:t xml:space="preserve">12181617 </w:t>
      </w:r>
      <w:proofErr w:type="spellStart"/>
      <w:r>
        <w:rPr>
          <w:rFonts w:hint="eastAsia"/>
        </w:rPr>
        <w:t>서민균</w:t>
      </w:r>
      <w:proofErr w:type="spellEnd"/>
    </w:p>
    <w:p w14:paraId="67CEC14C" w14:textId="3FDA3368" w:rsidR="00EF4166" w:rsidRPr="00EF4166" w:rsidRDefault="00EF4166" w:rsidP="00EF4166">
      <w:pPr>
        <w:widowControl/>
        <w:wordWrap/>
        <w:autoSpaceDE/>
        <w:autoSpaceDN/>
        <w:jc w:val="center"/>
      </w:pPr>
      <w:r>
        <w:rPr>
          <w:rFonts w:hint="eastAsia"/>
        </w:rPr>
        <w:t xml:space="preserve">컴퓨터공학과 </w:t>
      </w:r>
      <w:r>
        <w:t xml:space="preserve">12184102 </w:t>
      </w:r>
      <w:r>
        <w:rPr>
          <w:rFonts w:hint="eastAsia"/>
        </w:rPr>
        <w:t>양유진</w:t>
      </w:r>
    </w:p>
    <w:p w14:paraId="03446538" w14:textId="71EBC3CC" w:rsidR="00EF4166" w:rsidRDefault="00EF4166">
      <w:pPr>
        <w:widowControl/>
        <w:wordWrap/>
        <w:autoSpaceDE/>
        <w:autoSpaceDN/>
      </w:pPr>
      <w:r>
        <w:br w:type="page"/>
      </w:r>
    </w:p>
    <w:p w14:paraId="22AE5594" w14:textId="14BBCA16" w:rsidR="00AB3BEA" w:rsidRDefault="00815A26">
      <w:r>
        <w:rPr>
          <w:rFonts w:hint="eastAsia"/>
        </w:rPr>
        <w:lastRenderedPageBreak/>
        <w:t>1</w:t>
      </w:r>
      <w:r>
        <w:t xml:space="preserve">. </w:t>
      </w:r>
      <w:r>
        <w:rPr>
          <w:rFonts w:hint="eastAsia"/>
        </w:rPr>
        <w:t>배경</w:t>
      </w:r>
    </w:p>
    <w:p w14:paraId="66CDED45" w14:textId="0FEF8031" w:rsidR="00815A26" w:rsidRDefault="00815A26">
      <w:r>
        <w:rPr>
          <w:rFonts w:hint="eastAsia"/>
        </w:rPr>
        <w:t>1</w:t>
      </w:r>
      <w:r>
        <w:t xml:space="preserve">.1 </w:t>
      </w:r>
      <w:r>
        <w:rPr>
          <w:rFonts w:hint="eastAsia"/>
        </w:rPr>
        <w:t>개발 동기</w:t>
      </w:r>
    </w:p>
    <w:p w14:paraId="72158C19" w14:textId="6F9AC838" w:rsidR="00421D79" w:rsidRPr="00421D79" w:rsidRDefault="00421D79">
      <w:r>
        <w:rPr>
          <w:rFonts w:hint="eastAsia"/>
        </w:rPr>
        <w:t>높아진 합성 기술력을 이용한 무분별한 합성으로 인하여 피해를 입는 사람들이 늘어나고 있다.</w:t>
      </w:r>
      <w:r>
        <w:t xml:space="preserve"> </w:t>
      </w:r>
      <w:r w:rsidRPr="00421D79">
        <w:rPr>
          <w:rFonts w:hint="eastAsia"/>
        </w:rPr>
        <w:t>숙박업소의</w:t>
      </w:r>
      <w:r w:rsidRPr="00421D79">
        <w:t xml:space="preserve"> 사진 속 보이는 풍경이 합성된 사진인 경우도 있으며, 티켓을 합성하거나 없는 물건을 본인의 물건인 척 합성하는 사례들이 꽤나 있다. 이런 사례로 인한 소비자의 피해를 줄이기 위하여, 사진이 합성되었거나 조작되었는지 판별을 해주는 역할을 해주는 이미지 합성 판별기를 고안하였다.</w:t>
      </w:r>
    </w:p>
    <w:p w14:paraId="7519B027" w14:textId="4955DAFA" w:rsidR="00815A26" w:rsidRDefault="00815A26">
      <w:r>
        <w:rPr>
          <w:rFonts w:hint="eastAsia"/>
        </w:rPr>
        <w:t>1</w:t>
      </w:r>
      <w:r>
        <w:t xml:space="preserve">.2 </w:t>
      </w:r>
      <w:r>
        <w:rPr>
          <w:rFonts w:hint="eastAsia"/>
        </w:rPr>
        <w:t>개발의 필요성 및 기대효과</w:t>
      </w:r>
    </w:p>
    <w:p w14:paraId="5DD0D817" w14:textId="77777777" w:rsidR="00421D79" w:rsidRPr="00421D79" w:rsidRDefault="00421D79" w:rsidP="00421D79">
      <w:pPr>
        <w:pStyle w:val="a3"/>
        <w:numPr>
          <w:ilvl w:val="0"/>
          <w:numId w:val="1"/>
        </w:numPr>
        <w:ind w:leftChars="0"/>
      </w:pPr>
      <w:r w:rsidRPr="00421D79">
        <w:rPr>
          <w:rFonts w:hint="eastAsia"/>
        </w:rPr>
        <w:t>높아진</w:t>
      </w:r>
      <w:r w:rsidRPr="00421D79">
        <w:t xml:space="preserve"> 사진 합성 기술력을 악용한 범죄가 점점 많아지고 있다. 이를 통한 사기 피해를 방지하기 위한 서비스를 제공하고자 한다. 이 서비스의 이용자는 합성이 의심 가는 사진을 웹사이트에 업로드 하는 것만으로도 해당 사진이 합성인지 아닌지, 합성이라면 사진 중에 어떤 부분이 합성으로 의심되는지 확인할 수 있다.</w:t>
      </w:r>
    </w:p>
    <w:p w14:paraId="4855A488" w14:textId="02709FB5" w:rsidR="00421D79" w:rsidRPr="00421D79" w:rsidRDefault="00421D79" w:rsidP="00421D79">
      <w:pPr>
        <w:pStyle w:val="a3"/>
        <w:numPr>
          <w:ilvl w:val="0"/>
          <w:numId w:val="1"/>
        </w:numPr>
        <w:ind w:leftChars="0"/>
      </w:pPr>
      <w:r w:rsidRPr="00421D79">
        <w:t>JPEG으로 압축된 이미지의 pixel 분포의 차이를 연구하여, 보다 높은 정확도로 합성된 이미지를 판별</w:t>
      </w:r>
      <w:r>
        <w:rPr>
          <w:rFonts w:hint="eastAsia"/>
        </w:rPr>
        <w:t>하고,</w:t>
      </w:r>
      <w:r>
        <w:t xml:space="preserve"> </w:t>
      </w:r>
      <w:r>
        <w:rPr>
          <w:rFonts w:hint="eastAsia"/>
        </w:rPr>
        <w:t>합성된 부분을 검출</w:t>
      </w:r>
      <w:r w:rsidRPr="00421D79">
        <w:t xml:space="preserve">하는 학습 모델을 연구할 것이다. </w:t>
      </w:r>
    </w:p>
    <w:p w14:paraId="7DBE8DF8" w14:textId="12596B8B" w:rsidR="00815A26" w:rsidRDefault="00815A26" w:rsidP="00421D79">
      <w:pPr>
        <w:pStyle w:val="a3"/>
        <w:ind w:leftChars="0"/>
      </w:pPr>
    </w:p>
    <w:p w14:paraId="0B7F5E22" w14:textId="696F0945" w:rsidR="00815A26" w:rsidRDefault="00815A26">
      <w:r>
        <w:rPr>
          <w:rFonts w:hint="eastAsia"/>
        </w:rPr>
        <w:t>2</w:t>
      </w:r>
      <w:r>
        <w:t xml:space="preserve">. </w:t>
      </w:r>
      <w:r>
        <w:rPr>
          <w:rFonts w:hint="eastAsia"/>
        </w:rPr>
        <w:t>관련 연구 및 자료 조사</w:t>
      </w:r>
    </w:p>
    <w:p w14:paraId="63C38497" w14:textId="6FDEB5B6" w:rsidR="00815A26" w:rsidRDefault="00421D79">
      <w:r>
        <w:t xml:space="preserve">2.1 JPEG(Joint Photographic Experts Group) </w:t>
      </w:r>
      <w:r>
        <w:rPr>
          <w:rFonts w:hint="eastAsia"/>
        </w:rPr>
        <w:t>압축</w:t>
      </w:r>
    </w:p>
    <w:p w14:paraId="4DEDFB1B" w14:textId="146D40D1" w:rsidR="00421D79" w:rsidRDefault="00421D79">
      <w:r w:rsidRPr="00421D79">
        <w:t xml:space="preserve">JPEG는 이미지 파일 형식의 종류 중 하나로 이미지를 색상 정보가 담긴 픽셀들로 표현하는 </w:t>
      </w:r>
      <w:proofErr w:type="spellStart"/>
      <w:r w:rsidRPr="00421D79">
        <w:t>래스터</w:t>
      </w:r>
      <w:proofErr w:type="spellEnd"/>
      <w:r w:rsidRPr="00421D79">
        <w:t>(raster) 방식의 이미지 파일 형식이다. JPEG는 손실 압축 기술을 사용하는데, 손실 압축이란 원본 파일의 용량을 줄이기 위해 이미지를 고의적으로 손실시키는 것을 말한다. 여기서 중요한 것은 이미지의 화질을 최대한 유지하면서 손실 압축하는 것이다. JPEG의 압축 방식은 아래와 같은 순서로 이루어진다.</w:t>
      </w:r>
    </w:p>
    <w:p w14:paraId="7C59F7CF" w14:textId="7CF5A263" w:rsidR="00421D79" w:rsidRDefault="00421D79" w:rsidP="00421D79">
      <w:pPr>
        <w:pStyle w:val="a3"/>
        <w:numPr>
          <w:ilvl w:val="0"/>
          <w:numId w:val="2"/>
        </w:numPr>
        <w:ind w:leftChars="0"/>
      </w:pPr>
      <w:r>
        <w:rPr>
          <w:rFonts w:hint="eastAsia"/>
        </w:rPr>
        <w:t>이미지 색 공간 변환</w:t>
      </w:r>
    </w:p>
    <w:p w14:paraId="7663AE11" w14:textId="4BFDD554" w:rsidR="00421D79" w:rsidRPr="00421D79" w:rsidRDefault="00421D79" w:rsidP="00421D79">
      <w:pPr>
        <w:pStyle w:val="a3"/>
        <w:ind w:leftChars="0"/>
      </w:pPr>
      <w:r w:rsidRPr="00421D79">
        <w:t xml:space="preserve">RGB 색공간을 </w:t>
      </w:r>
      <w:proofErr w:type="spellStart"/>
      <w:r w:rsidRPr="00421D79">
        <w:t>YCbCr</w:t>
      </w:r>
      <w:proofErr w:type="spellEnd"/>
      <w:r w:rsidRPr="00421D79">
        <w:t xml:space="preserve"> 색공간으로 변환한다.</w:t>
      </w:r>
    </w:p>
    <w:p w14:paraId="6540503C" w14:textId="38961E6D" w:rsidR="00421D79" w:rsidRDefault="00421D79" w:rsidP="00421D79">
      <w:pPr>
        <w:pStyle w:val="a3"/>
        <w:numPr>
          <w:ilvl w:val="0"/>
          <w:numId w:val="2"/>
        </w:numPr>
        <w:ind w:leftChars="0"/>
      </w:pPr>
      <w:r>
        <w:rPr>
          <w:rFonts w:hint="eastAsia"/>
        </w:rPr>
        <w:t>다운 샘플링(</w:t>
      </w:r>
      <w:r>
        <w:t xml:space="preserve">Down-sampling) </w:t>
      </w:r>
      <w:r>
        <w:rPr>
          <w:rFonts w:hint="eastAsia"/>
        </w:rPr>
        <w:t>및 서브 샘플링(</w:t>
      </w:r>
      <w:r>
        <w:t>Sub-sampling)</w:t>
      </w:r>
    </w:p>
    <w:p w14:paraId="721A0879" w14:textId="5C008B32" w:rsidR="00421D79" w:rsidRDefault="00421D79" w:rsidP="00421D79">
      <w:pPr>
        <w:pStyle w:val="a3"/>
        <w:ind w:leftChars="0"/>
      </w:pPr>
      <w:r w:rsidRPr="00421D79">
        <w:rPr>
          <w:rFonts w:hint="eastAsia"/>
        </w:rPr>
        <w:t>사람의</w:t>
      </w:r>
      <w:r w:rsidRPr="00421D79">
        <w:t xml:space="preserve"> 눈은 색상 정보보다 밝기 정보에 더 민감하기 때문에 밝기 정보(Y) 보다는 색상 정보(</w:t>
      </w:r>
      <w:proofErr w:type="spellStart"/>
      <w:r w:rsidRPr="00421D79">
        <w:t>Cb</w:t>
      </w:r>
      <w:proofErr w:type="spellEnd"/>
      <w:r w:rsidRPr="00421D79">
        <w:t>, Cr)을 줄이는 방향으로 샘플링을 진행한다.</w:t>
      </w:r>
    </w:p>
    <w:p w14:paraId="1B8200A9" w14:textId="1BE8E0CF" w:rsidR="00421D79" w:rsidRDefault="00421D79" w:rsidP="00421D79">
      <w:pPr>
        <w:pStyle w:val="a3"/>
        <w:numPr>
          <w:ilvl w:val="0"/>
          <w:numId w:val="2"/>
        </w:numPr>
        <w:ind w:leftChars="0"/>
      </w:pPr>
      <w:r>
        <w:rPr>
          <w:rFonts w:hint="eastAsia"/>
        </w:rPr>
        <w:t>이산 코사인 변환(</w:t>
      </w:r>
      <w:r>
        <w:t>Discrete Cosine Transformation – DCT)</w:t>
      </w:r>
    </w:p>
    <w:p w14:paraId="50052F14" w14:textId="1FD795A2" w:rsidR="00421D79" w:rsidRDefault="00421D79" w:rsidP="00421D79">
      <w:pPr>
        <w:pStyle w:val="a3"/>
        <w:ind w:leftChars="0"/>
      </w:pPr>
      <w:r w:rsidRPr="00421D79">
        <w:rPr>
          <w:rFonts w:hint="eastAsia"/>
        </w:rPr>
        <w:t>서브</w:t>
      </w:r>
      <w:r w:rsidRPr="00421D79">
        <w:t xml:space="preserve"> 샘플링 후에 각 채널을 8x8 블록으로 분할한 후 이산 코사인 변환(DCT)를 진행한다. 이 과정을 통해 주파수 관점에서 이미지를 볼 수 있게 된다. 주파수 도메인에서 가장 왼</w:t>
      </w:r>
      <w:r w:rsidRPr="00421D79">
        <w:lastRenderedPageBreak/>
        <w:t>쪽 위의 값을 DC 계수라고 하고, 나머지 63개의 계수들을 AC 계수라고 한다. DC 계수는 저주파 성분과 관련되어 있으며, 해당 블록의 기본적인 명도를 결정하는 정보를 가지고 있다.</w:t>
      </w:r>
    </w:p>
    <w:p w14:paraId="4A84043B" w14:textId="2C942538" w:rsidR="00421D79" w:rsidRDefault="00421D79" w:rsidP="00421D79">
      <w:pPr>
        <w:pStyle w:val="a3"/>
        <w:numPr>
          <w:ilvl w:val="0"/>
          <w:numId w:val="2"/>
        </w:numPr>
        <w:ind w:leftChars="0"/>
      </w:pPr>
      <w:r>
        <w:rPr>
          <w:rFonts w:hint="eastAsia"/>
        </w:rPr>
        <w:t>양자화(</w:t>
      </w:r>
      <w:r>
        <w:t>Quantization)</w:t>
      </w:r>
    </w:p>
    <w:p w14:paraId="4A64A61E" w14:textId="1C1CD349" w:rsidR="00421D79" w:rsidRDefault="00421D79" w:rsidP="00421D79">
      <w:pPr>
        <w:pStyle w:val="a3"/>
        <w:ind w:leftChars="0"/>
      </w:pPr>
      <w:r w:rsidRPr="00421D79">
        <w:rPr>
          <w:rFonts w:hint="eastAsia"/>
        </w:rPr>
        <w:t>고주파</w:t>
      </w:r>
      <w:r w:rsidRPr="00421D79">
        <w:t xml:space="preserve"> 성분을 제거하기 위해 주파수 영역의 각 계수에 대해 특정 상수(양자화 행렬-quantization table)로 나눈 후 반올림한다. 전형적인 양자화 행렬</w:t>
      </w:r>
      <w:r>
        <w:rPr>
          <w:rFonts w:hint="eastAsia"/>
        </w:rPr>
        <w:t>(</w:t>
      </w:r>
      <w:r>
        <w:t>Standard quantization table)</w:t>
      </w:r>
      <w:r w:rsidRPr="00421D79">
        <w:t>은 아래와 같지만, 많은 이미지</w:t>
      </w:r>
      <w:r>
        <w:rPr>
          <w:rFonts w:hint="eastAsia"/>
        </w:rPr>
        <w:t xml:space="preserve"> 처리 소프트웨어</w:t>
      </w:r>
      <w:r w:rsidRPr="00421D79">
        <w:t>들이 자신들만의 고유한 양자화 행렬</w:t>
      </w:r>
      <w:r>
        <w:rPr>
          <w:rFonts w:hint="eastAsia"/>
        </w:rPr>
        <w:t>(</w:t>
      </w:r>
      <w:r>
        <w:t>Non-standard quantization table)</w:t>
      </w:r>
      <w:r w:rsidRPr="00421D79">
        <w:t xml:space="preserve">을 </w:t>
      </w:r>
      <w:r>
        <w:rPr>
          <w:rFonts w:hint="eastAsia"/>
        </w:rPr>
        <w:t>사용한</w:t>
      </w:r>
      <w:r w:rsidRPr="00421D79">
        <w:t>다.</w:t>
      </w:r>
    </w:p>
    <w:p w14:paraId="18E259C2" w14:textId="087DB4D9" w:rsidR="00421D79" w:rsidRDefault="00421D79" w:rsidP="00421D79">
      <w:pPr>
        <w:pStyle w:val="a3"/>
        <w:ind w:leftChars="0"/>
        <w:jc w:val="center"/>
      </w:pPr>
      <w:r>
        <w:rPr>
          <w:noProof/>
        </w:rPr>
        <w:drawing>
          <wp:inline distT="0" distB="0" distL="0" distR="0" wp14:anchorId="04F223A7" wp14:editId="584E6993">
            <wp:extent cx="2545478" cy="1569492"/>
            <wp:effectExtent l="0" t="0" r="7620" b="0"/>
            <wp:docPr id="7" name="그림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7">
                      <a:extLst>
                        <a:ext uri="{28A0092B-C50C-407E-A947-70E740481C1C}">
                          <a14:useLocalDpi xmlns:a14="http://schemas.microsoft.com/office/drawing/2010/main" val="0"/>
                        </a:ext>
                      </a:extLst>
                    </a:blip>
                    <a:srcRect t="11690"/>
                    <a:stretch/>
                  </pic:blipFill>
                  <pic:spPr bwMode="auto">
                    <a:xfrm>
                      <a:off x="0" y="0"/>
                      <a:ext cx="2646274" cy="1631641"/>
                    </a:xfrm>
                    <a:prstGeom prst="rect">
                      <a:avLst/>
                    </a:prstGeom>
                    <a:noFill/>
                    <a:ln>
                      <a:noFill/>
                    </a:ln>
                    <a:extLst>
                      <a:ext uri="{53640926-AAD7-44D8-BBD7-CCE9431645EC}">
                        <a14:shadowObscured xmlns:a14="http://schemas.microsoft.com/office/drawing/2010/main"/>
                      </a:ext>
                    </a:extLst>
                  </pic:spPr>
                </pic:pic>
              </a:graphicData>
            </a:graphic>
          </wp:inline>
        </w:drawing>
      </w:r>
    </w:p>
    <w:p w14:paraId="598F98A3" w14:textId="514B6CA2" w:rsidR="00421D79" w:rsidRPr="00421D79" w:rsidRDefault="00421D79" w:rsidP="00421D79">
      <w:pPr>
        <w:pStyle w:val="a3"/>
        <w:widowControl/>
        <w:wordWrap/>
        <w:autoSpaceDE/>
        <w:autoSpaceDN/>
        <w:spacing w:after="0" w:line="276" w:lineRule="auto"/>
        <w:ind w:leftChars="0" w:left="567"/>
        <w:jc w:val="center"/>
        <w:rPr>
          <w:rFonts w:asciiTheme="minorEastAsia" w:hAnsiTheme="minorEastAsia"/>
          <w:sz w:val="16"/>
          <w:szCs w:val="18"/>
        </w:rPr>
      </w:pPr>
      <w:r w:rsidRPr="00585487">
        <w:rPr>
          <w:rFonts w:asciiTheme="minorEastAsia" w:hAnsiTheme="minorEastAsia" w:hint="eastAsia"/>
          <w:sz w:val="16"/>
          <w:szCs w:val="18"/>
        </w:rPr>
        <w:t xml:space="preserve">그림 </w:t>
      </w:r>
      <w:r w:rsidRPr="00585487">
        <w:rPr>
          <w:rFonts w:asciiTheme="minorEastAsia" w:hAnsiTheme="minorEastAsia"/>
          <w:sz w:val="16"/>
          <w:szCs w:val="18"/>
        </w:rPr>
        <w:t>1.</w:t>
      </w:r>
      <w:r>
        <w:rPr>
          <w:rFonts w:asciiTheme="minorEastAsia" w:hAnsiTheme="minorEastAsia"/>
          <w:sz w:val="16"/>
          <w:szCs w:val="18"/>
        </w:rPr>
        <w:t xml:space="preserve"> Standard Quantization Table</w:t>
      </w:r>
    </w:p>
    <w:p w14:paraId="7D71B001" w14:textId="1015D276" w:rsidR="00421D79" w:rsidRDefault="00421D79" w:rsidP="00421D79">
      <w:pPr>
        <w:pStyle w:val="a3"/>
        <w:numPr>
          <w:ilvl w:val="0"/>
          <w:numId w:val="2"/>
        </w:numPr>
        <w:ind w:leftChars="0"/>
      </w:pPr>
      <w:r>
        <w:rPr>
          <w:rFonts w:hint="eastAsia"/>
        </w:rPr>
        <w:t>Z</w:t>
      </w:r>
      <w:r>
        <w:t xml:space="preserve">igzag </w:t>
      </w:r>
      <w:r>
        <w:rPr>
          <w:rFonts w:hint="eastAsia"/>
        </w:rPr>
        <w:t>스캐닝</w:t>
      </w:r>
    </w:p>
    <w:p w14:paraId="3037AD18" w14:textId="40B161BF" w:rsidR="00421D79" w:rsidRDefault="00421D79" w:rsidP="00421D79">
      <w:pPr>
        <w:pStyle w:val="a3"/>
        <w:ind w:leftChars="0"/>
      </w:pPr>
      <w:r w:rsidRPr="00421D79">
        <w:t>2차원으로 되어있는 양자화 된 DCT 계수들을 1차원의 데이터로 만든다.</w:t>
      </w:r>
    </w:p>
    <w:p w14:paraId="072ECDAF" w14:textId="4051FCFE" w:rsidR="00421D79" w:rsidRDefault="00421D79" w:rsidP="00421D79">
      <w:pPr>
        <w:pStyle w:val="a3"/>
        <w:numPr>
          <w:ilvl w:val="0"/>
          <w:numId w:val="2"/>
        </w:numPr>
        <w:ind w:leftChars="0"/>
      </w:pPr>
      <w:r>
        <w:rPr>
          <w:rFonts w:hint="eastAsia"/>
        </w:rPr>
        <w:t xml:space="preserve">양자화 된 </w:t>
      </w:r>
      <w:r>
        <w:t xml:space="preserve">DC/AC </w:t>
      </w:r>
      <w:r>
        <w:rPr>
          <w:rFonts w:hint="eastAsia"/>
        </w:rPr>
        <w:t>계수 부호화</w:t>
      </w:r>
    </w:p>
    <w:p w14:paraId="24637152" w14:textId="381C119A" w:rsidR="00421D79" w:rsidRDefault="00421D79" w:rsidP="00421D79">
      <w:pPr>
        <w:pStyle w:val="a3"/>
        <w:ind w:leftChars="0"/>
      </w:pPr>
      <w:r w:rsidRPr="00421D79">
        <w:t xml:space="preserve">DC 계수들은 DPCM과 </w:t>
      </w:r>
      <w:proofErr w:type="spellStart"/>
      <w:r w:rsidRPr="00421D79">
        <w:t>허프만</w:t>
      </w:r>
      <w:proofErr w:type="spellEnd"/>
      <w:r w:rsidRPr="00421D79">
        <w:t xml:space="preserve"> 인코딩을 이용해 부호화 하며, AC 계수들은 런 </w:t>
      </w:r>
      <w:proofErr w:type="spellStart"/>
      <w:r w:rsidRPr="00421D79">
        <w:t>렝스</w:t>
      </w:r>
      <w:proofErr w:type="spellEnd"/>
      <w:r w:rsidRPr="00421D79">
        <w:t xml:space="preserve"> 부호화와 </w:t>
      </w:r>
      <w:proofErr w:type="spellStart"/>
      <w:r w:rsidRPr="00421D79">
        <w:t>허프만</w:t>
      </w:r>
      <w:proofErr w:type="spellEnd"/>
      <w:r w:rsidRPr="00421D79">
        <w:t xml:space="preserve"> 인코딩을 이용해 부호화 한다.</w:t>
      </w:r>
    </w:p>
    <w:p w14:paraId="534EB6DA" w14:textId="27DC1A7D" w:rsidR="00421D79" w:rsidRDefault="00421D79" w:rsidP="00421D79">
      <w:r>
        <w:t xml:space="preserve">2.2 JPEG </w:t>
      </w:r>
      <w:r>
        <w:rPr>
          <w:rFonts w:hint="eastAsia"/>
        </w:rPr>
        <w:t>이중 압축 탐지(</w:t>
      </w:r>
      <w:r>
        <w:t>Double JPEG compression Detection)</w:t>
      </w:r>
    </w:p>
    <w:p w14:paraId="41F0E335" w14:textId="37C56540" w:rsidR="00421D79" w:rsidRDefault="00421D79" w:rsidP="00421D79">
      <w:r>
        <w:rPr>
          <w:rFonts w:hint="eastAsia"/>
        </w:rPr>
        <w:t>본 프로젝트에서는 합성된 사진의 통계적 분포를 분석한 후,</w:t>
      </w:r>
      <w:r>
        <w:t xml:space="preserve"> JEPG </w:t>
      </w:r>
      <w:r>
        <w:rPr>
          <w:rFonts w:hint="eastAsia"/>
        </w:rPr>
        <w:t xml:space="preserve">이중 압축 탐지 알고리즘을 활용하여 합성된 </w:t>
      </w:r>
      <w:r>
        <w:t xml:space="preserve">JEPG </w:t>
      </w:r>
      <w:r>
        <w:rPr>
          <w:rFonts w:hint="eastAsia"/>
        </w:rPr>
        <w:t>사진에서 합성된 영역을 검출하는 것을 목표로 한다.</w:t>
      </w:r>
      <w:r>
        <w:t xml:space="preserve"> </w:t>
      </w:r>
    </w:p>
    <w:p w14:paraId="1A786A15" w14:textId="73FCF68E" w:rsidR="00421D79" w:rsidRDefault="008B6625">
      <w:r w:rsidRPr="008B6625">
        <w:t>Double JPEG Detection in Mixed JPEG Quality Factors using Deep Convolutional Neural Network(</w:t>
      </w:r>
      <w:proofErr w:type="spellStart"/>
      <w:r w:rsidRPr="008B6625">
        <w:t>Jin</w:t>
      </w:r>
      <w:proofErr w:type="spellEnd"/>
      <w:r w:rsidRPr="008B6625">
        <w:t xml:space="preserve">-Seok Park)의 논문에 따르면 정상적인 이미지 블록(block)들은 그림2의 Single JPEG block과 같이 원래의 양자화 행렬1(Q1)을 갖는 하나의 동일한 분포 특징만을 가진다. 하지만 이런 원본 이미지에 합성과 같은 조작이 이루어진 후 양자화 행렬2(Q2)로 </w:t>
      </w:r>
      <w:proofErr w:type="spellStart"/>
      <w:r w:rsidRPr="008B6625">
        <w:t>재압축</w:t>
      </w:r>
      <w:proofErr w:type="spellEnd"/>
      <w:r w:rsidRPr="008B6625">
        <w:t xml:space="preserve"> 되</w:t>
      </w:r>
      <w:r w:rsidRPr="008B6625">
        <w:rPr>
          <w:rFonts w:hint="eastAsia"/>
        </w:rPr>
        <w:t>었다면</w:t>
      </w:r>
      <w:r w:rsidRPr="008B6625">
        <w:t>, 조작된 영역은 Q2의 single JPEG 분포 특징을 가진다. 이와 반대로 조작되지 않은 영역은 Q1과 Q2로 두 번 압축된 특징을 가진다. 따라서 single JPEG 블록과 double JPEG 블록을 구분함으로써 의심스러운 영역을 찾을 수 있다.</w:t>
      </w:r>
      <w:r>
        <w:t xml:space="preserve"> </w:t>
      </w:r>
      <w:r>
        <w:rPr>
          <w:rFonts w:hint="eastAsia"/>
        </w:rPr>
        <w:t xml:space="preserve">이러한 방법으로 합성된 부분을 검출해내는 알고리즘을 </w:t>
      </w:r>
      <w:r>
        <w:t xml:space="preserve">JEPG </w:t>
      </w:r>
      <w:r>
        <w:rPr>
          <w:rFonts w:hint="eastAsia"/>
        </w:rPr>
        <w:t>이중 압축 탐지 알고리즘이라고 한다.</w:t>
      </w:r>
    </w:p>
    <w:p w14:paraId="4A8B9E38" w14:textId="7AEE57E2" w:rsidR="008B6625" w:rsidRDefault="008B6625" w:rsidP="008B6625">
      <w:pPr>
        <w:jc w:val="center"/>
      </w:pPr>
      <w:r w:rsidRPr="003B068C">
        <w:rPr>
          <w:rFonts w:asciiTheme="minorEastAsia" w:hAnsiTheme="minorEastAsia"/>
          <w:noProof/>
          <w:sz w:val="22"/>
          <w:szCs w:val="24"/>
        </w:rPr>
        <w:lastRenderedPageBreak/>
        <w:drawing>
          <wp:inline distT="0" distB="0" distL="0" distR="0" wp14:anchorId="649A1233" wp14:editId="05B90F30">
            <wp:extent cx="5090795" cy="1186180"/>
            <wp:effectExtent l="0" t="0" r="0" b="0"/>
            <wp:docPr id="11" name="그림 10">
              <a:extLst xmlns:a="http://schemas.openxmlformats.org/drawingml/2006/main">
                <a:ext uri="{FF2B5EF4-FFF2-40B4-BE49-F238E27FC236}">
                  <a16:creationId xmlns:a16="http://schemas.microsoft.com/office/drawing/2014/main" id="{5931A5FF-0961-4899-B228-99166BD247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그림 10">
                      <a:extLst>
                        <a:ext uri="{FF2B5EF4-FFF2-40B4-BE49-F238E27FC236}">
                          <a16:creationId xmlns:a16="http://schemas.microsoft.com/office/drawing/2014/main" id="{5931A5FF-0961-4899-B228-99166BD24758}"/>
                        </a:ext>
                      </a:extLst>
                    </pic:cNvPr>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90795" cy="1186180"/>
                    </a:xfrm>
                    <a:prstGeom prst="rect">
                      <a:avLst/>
                    </a:prstGeom>
                  </pic:spPr>
                </pic:pic>
              </a:graphicData>
            </a:graphic>
          </wp:inline>
        </w:drawing>
      </w:r>
    </w:p>
    <w:p w14:paraId="20C4A78D" w14:textId="77777777" w:rsidR="008B6625" w:rsidRPr="000860D2" w:rsidRDefault="008B6625" w:rsidP="008B6625">
      <w:pPr>
        <w:pStyle w:val="a3"/>
        <w:ind w:leftChars="0" w:left="284"/>
        <w:jc w:val="center"/>
        <w:rPr>
          <w:sz w:val="16"/>
          <w:szCs w:val="18"/>
        </w:rPr>
      </w:pPr>
      <w:r w:rsidRPr="000860D2">
        <w:rPr>
          <w:rFonts w:hint="eastAsia"/>
          <w:sz w:val="16"/>
          <w:szCs w:val="18"/>
        </w:rPr>
        <w:t xml:space="preserve">그림 </w:t>
      </w:r>
      <w:r w:rsidRPr="000860D2">
        <w:rPr>
          <w:sz w:val="16"/>
          <w:szCs w:val="18"/>
        </w:rPr>
        <w:t xml:space="preserve">2. </w:t>
      </w:r>
      <w:r w:rsidRPr="000860D2">
        <w:rPr>
          <w:rFonts w:hint="eastAsia"/>
          <w:sz w:val="16"/>
          <w:szCs w:val="18"/>
        </w:rPr>
        <w:t xml:space="preserve">합성된 사진의 </w:t>
      </w:r>
      <w:r w:rsidRPr="000860D2">
        <w:rPr>
          <w:sz w:val="16"/>
          <w:szCs w:val="18"/>
        </w:rPr>
        <w:t xml:space="preserve">Double JPEG </w:t>
      </w:r>
      <w:r w:rsidRPr="000860D2">
        <w:rPr>
          <w:rFonts w:hint="eastAsia"/>
          <w:sz w:val="16"/>
          <w:szCs w:val="18"/>
        </w:rPr>
        <w:t>압축 분포</w:t>
      </w:r>
    </w:p>
    <w:p w14:paraId="24AE8405" w14:textId="2D725630" w:rsidR="008B6625" w:rsidRDefault="008B6625" w:rsidP="008B6625">
      <w:pPr>
        <w:jc w:val="left"/>
      </w:pPr>
      <w:r>
        <w:rPr>
          <w:rFonts w:hint="eastAsia"/>
        </w:rPr>
        <w:t xml:space="preserve">이렇게 합성된 부분을 검출하기 위해서는 </w:t>
      </w:r>
      <w:r>
        <w:t>“single JPEG block”</w:t>
      </w:r>
      <w:r>
        <w:rPr>
          <w:rFonts w:hint="eastAsia"/>
        </w:rPr>
        <w:t xml:space="preserve">과 </w:t>
      </w:r>
      <w:r>
        <w:t xml:space="preserve">“double JPEG </w:t>
      </w:r>
      <w:r>
        <w:rPr>
          <w:rFonts w:hint="eastAsia"/>
        </w:rPr>
        <w:t>b</w:t>
      </w:r>
      <w:r>
        <w:t>lo</w:t>
      </w:r>
      <w:r>
        <w:rPr>
          <w:rFonts w:hint="eastAsia"/>
        </w:rPr>
        <w:t>c</w:t>
      </w:r>
      <w:r>
        <w:t>k”</w:t>
      </w:r>
      <w:r>
        <w:rPr>
          <w:rFonts w:hint="eastAsia"/>
        </w:rPr>
        <w:t>의 통계적</w:t>
      </w:r>
      <w:r>
        <w:t xml:space="preserve"> </w:t>
      </w:r>
      <w:r>
        <w:rPr>
          <w:rFonts w:hint="eastAsia"/>
        </w:rPr>
        <w:t>관점에서 차이가 있어야 한다.</w:t>
      </w:r>
      <w:r>
        <w:t xml:space="preserve"> </w:t>
      </w:r>
      <w:r w:rsidRPr="008B6625">
        <w:t xml:space="preserve">Double JPEG compression forensics based on a convolutional neural network(Qing Wang) </w:t>
      </w:r>
      <w:r>
        <w:rPr>
          <w:rFonts w:hint="eastAsia"/>
        </w:rPr>
        <w:t xml:space="preserve">논문에서는 이러한 </w:t>
      </w:r>
      <w:r>
        <w:t>“single JPEG block”</w:t>
      </w:r>
      <w:r>
        <w:rPr>
          <w:rFonts w:hint="eastAsia"/>
        </w:rPr>
        <w:t xml:space="preserve">과 </w:t>
      </w:r>
      <w:r>
        <w:t>“double JPEG block”</w:t>
      </w:r>
      <w:r>
        <w:rPr>
          <w:rFonts w:hint="eastAsia"/>
        </w:rPr>
        <w:t xml:space="preserve">의 </w:t>
      </w:r>
      <w:r>
        <w:t xml:space="preserve">DCT </w:t>
      </w:r>
      <w:r>
        <w:rPr>
          <w:rFonts w:hint="eastAsia"/>
        </w:rPr>
        <w:t>계수</w:t>
      </w:r>
      <w:r>
        <w:t xml:space="preserve"> histogram</w:t>
      </w:r>
      <w:r>
        <w:rPr>
          <w:rFonts w:hint="eastAsia"/>
        </w:rPr>
        <w:t>을 통하여 각각 둘에게서 다르게 나타나는 통계적 패턴 차이를 언급하고 있다.</w:t>
      </w:r>
      <w:r>
        <w:t xml:space="preserve"> </w:t>
      </w:r>
    </w:p>
    <w:p w14:paraId="26A36019" w14:textId="7564A729" w:rsidR="008B6625" w:rsidRDefault="008B6625" w:rsidP="008B6625">
      <w:pPr>
        <w:jc w:val="left"/>
      </w:pPr>
      <w:r>
        <w:rPr>
          <w:rFonts w:hint="eastAsia"/>
        </w:rPr>
        <w:t>각 주파수에서 s</w:t>
      </w:r>
      <w:r>
        <w:t>ingle-compressed histogram</w:t>
      </w:r>
      <w:r>
        <w:rPr>
          <w:rFonts w:hint="eastAsia"/>
        </w:rPr>
        <w:t>은 대략적으로 일반적인 가우스 분포를 따르는 반면,</w:t>
      </w:r>
      <w:r>
        <w:t xml:space="preserve"> double-compressed histogram</w:t>
      </w:r>
      <w:r>
        <w:rPr>
          <w:rFonts w:hint="eastAsia"/>
        </w:rPr>
        <w:t>은 가우스 분포를 따르지 않는다.</w:t>
      </w:r>
      <w:r>
        <w:t xml:space="preserve"> </w:t>
      </w:r>
      <w:r w:rsidRPr="008B6625">
        <w:rPr>
          <w:rFonts w:hint="eastAsia"/>
        </w:rPr>
        <w:t>첫번째</w:t>
      </w:r>
      <w:r w:rsidRPr="008B6625">
        <w:t xml:space="preserve"> 압축에서의 quality factor를 Q1, 두번째 압축에서의 quality factor를 Q2라고 할 때, QF2 &gt; Q1인 경우, 히스토그램은 주기적으로 </w:t>
      </w:r>
      <w:r>
        <w:rPr>
          <w:rFonts w:hint="eastAsia"/>
        </w:rPr>
        <w:t>값이 누락되어 있는 패턴을 보인다</w:t>
      </w:r>
      <w:r w:rsidRPr="008B6625">
        <w:t xml:space="preserve">. 반면에, QF2 &lt; QF1인 경우, 히스토그램은 주기적인 봉우리와 계곡 패턴(periodic peaks and valleys pattern)을 </w:t>
      </w:r>
      <w:r>
        <w:rPr>
          <w:rFonts w:hint="eastAsia"/>
        </w:rPr>
        <w:t>보인</w:t>
      </w:r>
      <w:r w:rsidRPr="008B6625">
        <w:t xml:space="preserve">다. </w:t>
      </w:r>
      <w:r>
        <w:rPr>
          <w:rFonts w:hint="eastAsia"/>
        </w:rPr>
        <w:t xml:space="preserve">이는 그림 </w:t>
      </w:r>
      <w:r>
        <w:t>3</w:t>
      </w:r>
      <w:r>
        <w:rPr>
          <w:rFonts w:hint="eastAsia"/>
        </w:rPr>
        <w:t>을 보면 확인할 수 있다.</w:t>
      </w:r>
    </w:p>
    <w:p w14:paraId="316DCE13" w14:textId="6E02B9AE" w:rsidR="008B6625" w:rsidRDefault="008B6625" w:rsidP="008B6625">
      <w:pPr>
        <w:jc w:val="center"/>
      </w:pPr>
      <w:r w:rsidRPr="00A639ED">
        <w:rPr>
          <w:rFonts w:ascii="나눔고딕" w:eastAsia="나눔고딕" w:hAnsi="나눔고딕"/>
          <w:noProof/>
          <w:sz w:val="22"/>
          <w:szCs w:val="32"/>
        </w:rPr>
        <w:drawing>
          <wp:inline distT="0" distB="0" distL="0" distR="0" wp14:anchorId="6C0CE9AC" wp14:editId="466D6684">
            <wp:extent cx="4539098" cy="3126105"/>
            <wp:effectExtent l="0" t="0" r="0" b="0"/>
            <wp:docPr id="2" name="그림 2" descr="텍스트, 보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 보트이(가) 표시된 사진&#10;&#10;자동 생성된 설명"/>
                    <pic:cNvPicPr/>
                  </pic:nvPicPr>
                  <pic:blipFill>
                    <a:blip r:embed="rId9"/>
                    <a:stretch>
                      <a:fillRect/>
                    </a:stretch>
                  </pic:blipFill>
                  <pic:spPr>
                    <a:xfrm>
                      <a:off x="0" y="0"/>
                      <a:ext cx="4556003" cy="3137748"/>
                    </a:xfrm>
                    <a:prstGeom prst="rect">
                      <a:avLst/>
                    </a:prstGeom>
                  </pic:spPr>
                </pic:pic>
              </a:graphicData>
            </a:graphic>
          </wp:inline>
        </w:drawing>
      </w:r>
    </w:p>
    <w:p w14:paraId="799A3F58" w14:textId="6317DB9F" w:rsidR="008B6625" w:rsidRPr="008B6625" w:rsidRDefault="008B6625" w:rsidP="008B6625">
      <w:pPr>
        <w:pStyle w:val="a3"/>
        <w:ind w:leftChars="0" w:left="284"/>
        <w:jc w:val="center"/>
        <w:rPr>
          <w:sz w:val="16"/>
          <w:szCs w:val="18"/>
        </w:rPr>
      </w:pPr>
      <w:r w:rsidRPr="000860D2">
        <w:rPr>
          <w:rFonts w:hint="eastAsia"/>
          <w:sz w:val="16"/>
          <w:szCs w:val="18"/>
        </w:rPr>
        <w:t xml:space="preserve">그림 </w:t>
      </w:r>
      <w:r w:rsidRPr="000860D2">
        <w:rPr>
          <w:sz w:val="16"/>
          <w:szCs w:val="18"/>
        </w:rPr>
        <w:t xml:space="preserve">3. a, b: </w:t>
      </w:r>
      <w:r w:rsidRPr="000860D2">
        <w:rPr>
          <w:rFonts w:hint="eastAsia"/>
          <w:sz w:val="16"/>
          <w:szCs w:val="18"/>
        </w:rPr>
        <w:t xml:space="preserve">단일 압축 이미지의 </w:t>
      </w:r>
      <w:r w:rsidRPr="000860D2">
        <w:rPr>
          <w:sz w:val="16"/>
          <w:szCs w:val="18"/>
        </w:rPr>
        <w:t xml:space="preserve">DCT </w:t>
      </w:r>
      <w:r w:rsidRPr="000860D2">
        <w:rPr>
          <w:rFonts w:hint="eastAsia"/>
          <w:sz w:val="16"/>
          <w:szCs w:val="18"/>
        </w:rPr>
        <w:t xml:space="preserve">계수 </w:t>
      </w:r>
      <w:r w:rsidRPr="000860D2">
        <w:rPr>
          <w:sz w:val="16"/>
          <w:szCs w:val="18"/>
        </w:rPr>
        <w:t>histogram (a: QF1 = 60, b: QF1 = 90)</w:t>
      </w:r>
      <w:r w:rsidRPr="000860D2">
        <w:rPr>
          <w:sz w:val="16"/>
          <w:szCs w:val="18"/>
        </w:rPr>
        <w:br/>
        <w:t xml:space="preserve">c, d: </w:t>
      </w:r>
      <w:r w:rsidRPr="000860D2">
        <w:rPr>
          <w:rFonts w:hint="eastAsia"/>
          <w:sz w:val="16"/>
          <w:szCs w:val="18"/>
        </w:rPr>
        <w:t xml:space="preserve">이중 압축 이미지의 </w:t>
      </w:r>
      <w:r w:rsidRPr="000860D2">
        <w:rPr>
          <w:sz w:val="16"/>
          <w:szCs w:val="18"/>
        </w:rPr>
        <w:t xml:space="preserve">DCT </w:t>
      </w:r>
      <w:r w:rsidRPr="000860D2">
        <w:rPr>
          <w:rFonts w:hint="eastAsia"/>
          <w:sz w:val="16"/>
          <w:szCs w:val="18"/>
        </w:rPr>
        <w:t>계수</w:t>
      </w:r>
      <w:r w:rsidRPr="000860D2">
        <w:rPr>
          <w:sz w:val="16"/>
          <w:szCs w:val="18"/>
        </w:rPr>
        <w:t xml:space="preserve"> histogram (c: QF1 = 90,</w:t>
      </w:r>
      <w:r w:rsidRPr="000860D2">
        <w:rPr>
          <w:rFonts w:hint="eastAsia"/>
          <w:sz w:val="16"/>
          <w:szCs w:val="18"/>
        </w:rPr>
        <w:t xml:space="preserve"> </w:t>
      </w:r>
      <w:r w:rsidRPr="000860D2">
        <w:rPr>
          <w:sz w:val="16"/>
          <w:szCs w:val="18"/>
        </w:rPr>
        <w:t>QF2 = 60, d: QF1 = 60</w:t>
      </w:r>
      <w:r w:rsidRPr="000860D2">
        <w:rPr>
          <w:rFonts w:hint="eastAsia"/>
          <w:sz w:val="16"/>
          <w:szCs w:val="18"/>
        </w:rPr>
        <w:t>,</w:t>
      </w:r>
      <w:r w:rsidRPr="000860D2">
        <w:rPr>
          <w:sz w:val="16"/>
          <w:szCs w:val="18"/>
        </w:rPr>
        <w:t xml:space="preserve"> </w:t>
      </w:r>
      <w:r w:rsidRPr="000860D2">
        <w:rPr>
          <w:rFonts w:hint="eastAsia"/>
          <w:sz w:val="16"/>
          <w:szCs w:val="18"/>
        </w:rPr>
        <w:t>Q</w:t>
      </w:r>
      <w:r w:rsidRPr="000860D2">
        <w:rPr>
          <w:sz w:val="16"/>
          <w:szCs w:val="18"/>
        </w:rPr>
        <w:t>F2 = 90</w:t>
      </w:r>
    </w:p>
    <w:p w14:paraId="16612E88" w14:textId="4FCC9881" w:rsidR="008B6625" w:rsidRDefault="008B6625" w:rsidP="008B6625">
      <w:pPr>
        <w:jc w:val="left"/>
      </w:pPr>
      <w:r w:rsidRPr="001A5D72">
        <w:rPr>
          <w:rFonts w:hint="eastAsia"/>
        </w:rPr>
        <w:t xml:space="preserve">또한 </w:t>
      </w:r>
      <w:r w:rsidRPr="001A5D72">
        <w:t>해당 논문에서는 이미 DCT 상관계수로부터 추출해낸 histogram feature를 input</w:t>
      </w:r>
      <w:r w:rsidRPr="001A5D72">
        <w:rPr>
          <w:rFonts w:hint="eastAsia"/>
        </w:rPr>
        <w:t>으로 하고,</w:t>
      </w:r>
      <w:r w:rsidRPr="001A5D72">
        <w:t xml:space="preserve"> 1D CNN</w:t>
      </w:r>
      <w:r w:rsidRPr="001A5D72">
        <w:rPr>
          <w:rFonts w:hint="eastAsia"/>
        </w:rPr>
        <w:t xml:space="preserve">을 활용한 네트워크를 사용할 </w:t>
      </w:r>
      <w:r w:rsidR="001A5D72">
        <w:rPr>
          <w:rFonts w:hint="eastAsia"/>
        </w:rPr>
        <w:t>때</w:t>
      </w:r>
      <w:r w:rsidRPr="001A5D72">
        <w:rPr>
          <w:rFonts w:hint="eastAsia"/>
        </w:rPr>
        <w:t xml:space="preserve">, </w:t>
      </w:r>
      <w:r w:rsidRPr="001A5D72">
        <w:t>높은 정확도로 single JPEG 블록과 double JPEG 블록을 구분할 수 있다는 것을 실험적으로 입증하였다.</w:t>
      </w:r>
      <w:r>
        <w:t xml:space="preserve"> </w:t>
      </w:r>
    </w:p>
    <w:p w14:paraId="65C9043A" w14:textId="77777777" w:rsidR="008B6625" w:rsidRPr="008B6625" w:rsidRDefault="008B6625" w:rsidP="008B6625">
      <w:pPr>
        <w:jc w:val="left"/>
      </w:pPr>
    </w:p>
    <w:p w14:paraId="66597A99" w14:textId="74BFD55A" w:rsidR="00815A26" w:rsidRDefault="00815A26">
      <w:r>
        <w:rPr>
          <w:rFonts w:hint="eastAsia"/>
        </w:rPr>
        <w:t>3</w:t>
      </w:r>
      <w:r>
        <w:t xml:space="preserve">. </w:t>
      </w:r>
      <w:r>
        <w:rPr>
          <w:rFonts w:hint="eastAsia"/>
        </w:rPr>
        <w:t>개발의 목표 및 내용</w:t>
      </w:r>
    </w:p>
    <w:p w14:paraId="7E68C94A" w14:textId="3E9222C9" w:rsidR="00815A26" w:rsidRDefault="00815A26">
      <w:r>
        <w:rPr>
          <w:rFonts w:hint="eastAsia"/>
        </w:rPr>
        <w:t>3</w:t>
      </w:r>
      <w:r>
        <w:t xml:space="preserve">.1 </w:t>
      </w:r>
      <w:r>
        <w:rPr>
          <w:rFonts w:hint="eastAsia"/>
        </w:rPr>
        <w:t>개발하고자 하는 기술의 전체적 개념도</w:t>
      </w:r>
    </w:p>
    <w:p w14:paraId="772F554F" w14:textId="77777777" w:rsidR="008B6625" w:rsidRDefault="008B6625" w:rsidP="008B6625">
      <w:pPr>
        <w:jc w:val="left"/>
      </w:pPr>
      <w:r>
        <w:rPr>
          <w:rFonts w:hint="eastAsia"/>
        </w:rPr>
        <w:t xml:space="preserve">본 프로젝트에서 구현하고자 하는 시스템은 </w:t>
      </w:r>
      <w:r>
        <w:t>“</w:t>
      </w:r>
      <w:r>
        <w:rPr>
          <w:rFonts w:hint="eastAsia"/>
        </w:rPr>
        <w:t>합성 사진 판별 시스템</w:t>
      </w:r>
      <w:r>
        <w:t>”</w:t>
      </w:r>
      <w:proofErr w:type="spellStart"/>
      <w:r>
        <w:rPr>
          <w:rFonts w:hint="eastAsia"/>
        </w:rPr>
        <w:t>으로</w:t>
      </w:r>
      <w:proofErr w:type="spellEnd"/>
      <w:r>
        <w:rPr>
          <w:rFonts w:hint="eastAsia"/>
        </w:rPr>
        <w:t>,</w:t>
      </w:r>
      <w:r>
        <w:t xml:space="preserve"> </w:t>
      </w:r>
      <w:r>
        <w:rPr>
          <w:rFonts w:hint="eastAsia"/>
        </w:rPr>
        <w:t>아래의 그림 4 와 같은 모습이다.</w:t>
      </w:r>
    </w:p>
    <w:p w14:paraId="074D60E0" w14:textId="319A4575" w:rsidR="008B6625" w:rsidRDefault="008B6625" w:rsidP="008B6625">
      <w:pPr>
        <w:jc w:val="center"/>
      </w:pPr>
      <w:r>
        <w:rPr>
          <w:noProof/>
        </w:rPr>
        <w:drawing>
          <wp:inline distT="0" distB="0" distL="0" distR="0" wp14:anchorId="70502D40" wp14:editId="6E8CFB86">
            <wp:extent cx="2838893" cy="2153561"/>
            <wp:effectExtent l="0" t="0" r="0" b="0"/>
            <wp:docPr id="1" name="그림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11504" t="12863" r="33216" b="12585"/>
                    <a:stretch/>
                  </pic:blipFill>
                  <pic:spPr bwMode="auto">
                    <a:xfrm>
                      <a:off x="0" y="0"/>
                      <a:ext cx="2842169" cy="2156046"/>
                    </a:xfrm>
                    <a:prstGeom prst="rect">
                      <a:avLst/>
                    </a:prstGeom>
                    <a:ln>
                      <a:noFill/>
                    </a:ln>
                    <a:extLst>
                      <a:ext uri="{53640926-AAD7-44D8-BBD7-CCE9431645EC}">
                        <a14:shadowObscured xmlns:a14="http://schemas.microsoft.com/office/drawing/2010/main"/>
                      </a:ext>
                    </a:extLst>
                  </pic:spPr>
                </pic:pic>
              </a:graphicData>
            </a:graphic>
          </wp:inline>
        </w:drawing>
      </w:r>
    </w:p>
    <w:p w14:paraId="06676410" w14:textId="3DEB9CBC" w:rsidR="008B6625" w:rsidRPr="008B6625" w:rsidRDefault="008B6625" w:rsidP="008B6625">
      <w:pPr>
        <w:jc w:val="center"/>
        <w:rPr>
          <w:sz w:val="18"/>
          <w:szCs w:val="20"/>
        </w:rPr>
      </w:pPr>
      <w:r w:rsidRPr="008B6625">
        <w:rPr>
          <w:rFonts w:hint="eastAsia"/>
          <w:sz w:val="18"/>
          <w:szCs w:val="20"/>
        </w:rPr>
        <w:t xml:space="preserve">그림 </w:t>
      </w:r>
      <w:r w:rsidRPr="008B6625">
        <w:rPr>
          <w:sz w:val="18"/>
          <w:szCs w:val="20"/>
        </w:rPr>
        <w:t xml:space="preserve">4. </w:t>
      </w:r>
      <w:r w:rsidRPr="008B6625">
        <w:rPr>
          <w:rFonts w:hint="eastAsia"/>
          <w:sz w:val="18"/>
          <w:szCs w:val="20"/>
        </w:rPr>
        <w:t>합성 판별기의 개념도</w:t>
      </w:r>
    </w:p>
    <w:p w14:paraId="05684A7C" w14:textId="1C29B8A4" w:rsidR="008B6625" w:rsidRDefault="006F7309">
      <w:r>
        <w:rPr>
          <w:rFonts w:hint="eastAsia"/>
        </w:rPr>
        <w:t>먼저 사용자가 합성으로 의심스러운 사진,</w:t>
      </w:r>
      <w:r>
        <w:t xml:space="preserve"> </w:t>
      </w:r>
      <w:r>
        <w:rPr>
          <w:rFonts w:hint="eastAsia"/>
        </w:rPr>
        <w:t>혹은 합성인지 알고 싶은 이미지를 웹사이트에 업로드 한다.</w:t>
      </w:r>
      <w:r>
        <w:t xml:space="preserve"> </w:t>
      </w:r>
      <w:r>
        <w:rPr>
          <w:rFonts w:hint="eastAsia"/>
        </w:rPr>
        <w:t xml:space="preserve">그러면 웹사이트에 </w:t>
      </w:r>
      <w:proofErr w:type="spellStart"/>
      <w:r>
        <w:rPr>
          <w:rFonts w:hint="eastAsia"/>
        </w:rPr>
        <w:t>업로드된</w:t>
      </w:r>
      <w:proofErr w:type="spellEnd"/>
      <w:r>
        <w:rPr>
          <w:rFonts w:hint="eastAsia"/>
        </w:rPr>
        <w:t xml:space="preserve"> 사진과,</w:t>
      </w:r>
      <w:r>
        <w:t xml:space="preserve"> </w:t>
      </w:r>
      <w:r>
        <w:rPr>
          <w:rFonts w:hint="eastAsia"/>
        </w:rPr>
        <w:t xml:space="preserve">미리 </w:t>
      </w:r>
      <w:proofErr w:type="spellStart"/>
      <w:r>
        <w:rPr>
          <w:rFonts w:hint="eastAsia"/>
        </w:rPr>
        <w:t>학습시켜놓은</w:t>
      </w:r>
      <w:proofErr w:type="spellEnd"/>
      <w:r>
        <w:rPr>
          <w:rFonts w:hint="eastAsia"/>
        </w:rPr>
        <w:t xml:space="preserve"> 모델을 이용하여 사진에서 합성으로 의심되는 부분을 검출한다</w:t>
      </w:r>
      <w:r>
        <w:t xml:space="preserve">. </w:t>
      </w:r>
      <w:r>
        <w:rPr>
          <w:rFonts w:hint="eastAsia"/>
        </w:rPr>
        <w:t>그 후,</w:t>
      </w:r>
      <w:r>
        <w:t xml:space="preserve"> </w:t>
      </w:r>
      <w:r>
        <w:rPr>
          <w:rFonts w:hint="eastAsia"/>
        </w:rPr>
        <w:t>웹사이트를 통해 사용자에게 합성 판별 검사 결과를 웹사이트를 통해 제공한다.</w:t>
      </w:r>
    </w:p>
    <w:p w14:paraId="3A6C8F6F" w14:textId="2F35D5DD" w:rsidR="00815A26" w:rsidRDefault="00815A26">
      <w:r>
        <w:rPr>
          <w:rFonts w:hint="eastAsia"/>
        </w:rPr>
        <w:t>3</w:t>
      </w:r>
      <w:r>
        <w:t xml:space="preserve">.2 </w:t>
      </w:r>
      <w:r>
        <w:rPr>
          <w:rFonts w:hint="eastAsia"/>
        </w:rPr>
        <w:t>개발 내용</w:t>
      </w:r>
    </w:p>
    <w:p w14:paraId="3F5A5827" w14:textId="51074D1F" w:rsidR="006F7309" w:rsidRDefault="006F7309">
      <w:r>
        <w:rPr>
          <w:rFonts w:hint="eastAsia"/>
        </w:rPr>
        <w:t>웹사이트 부분</w:t>
      </w:r>
    </w:p>
    <w:tbl>
      <w:tblPr>
        <w:tblStyle w:val="a4"/>
        <w:tblW w:w="0" w:type="auto"/>
        <w:tblInd w:w="284" w:type="dxa"/>
        <w:tblLook w:val="04A0" w:firstRow="1" w:lastRow="0" w:firstColumn="1" w:lastColumn="0" w:noHBand="0" w:noVBand="1"/>
      </w:tblPr>
      <w:tblGrid>
        <w:gridCol w:w="1696"/>
        <w:gridCol w:w="7036"/>
      </w:tblGrid>
      <w:tr w:rsidR="006F7309" w14:paraId="55DDEFA4" w14:textId="77777777" w:rsidTr="00617ED3">
        <w:tc>
          <w:tcPr>
            <w:tcW w:w="1696" w:type="dxa"/>
          </w:tcPr>
          <w:p w14:paraId="61B0D17D" w14:textId="77777777" w:rsidR="006F7309" w:rsidRDefault="006F7309" w:rsidP="00617ED3">
            <w:pPr>
              <w:jc w:val="center"/>
            </w:pPr>
            <w:r>
              <w:rPr>
                <w:rFonts w:hint="eastAsia"/>
              </w:rPr>
              <w:t>기능</w:t>
            </w:r>
          </w:p>
        </w:tc>
        <w:tc>
          <w:tcPr>
            <w:tcW w:w="7036" w:type="dxa"/>
          </w:tcPr>
          <w:p w14:paraId="576196AB" w14:textId="77777777" w:rsidR="006F7309" w:rsidRDefault="006F7309" w:rsidP="00617ED3">
            <w:pPr>
              <w:jc w:val="center"/>
            </w:pPr>
            <w:r>
              <w:rPr>
                <w:rFonts w:hint="eastAsia"/>
              </w:rPr>
              <w:t>설명</w:t>
            </w:r>
          </w:p>
        </w:tc>
      </w:tr>
      <w:tr w:rsidR="006F7309" w14:paraId="66E67CE5" w14:textId="77777777" w:rsidTr="00617ED3">
        <w:tc>
          <w:tcPr>
            <w:tcW w:w="1696" w:type="dxa"/>
          </w:tcPr>
          <w:p w14:paraId="3E3F5865" w14:textId="77777777" w:rsidR="006F7309" w:rsidRDefault="006F7309" w:rsidP="007C15A8">
            <w:pPr>
              <w:jc w:val="center"/>
            </w:pPr>
            <w:r>
              <w:rPr>
                <w:rFonts w:hint="eastAsia"/>
              </w:rPr>
              <w:t>사진 업로드</w:t>
            </w:r>
          </w:p>
        </w:tc>
        <w:tc>
          <w:tcPr>
            <w:tcW w:w="7036" w:type="dxa"/>
          </w:tcPr>
          <w:p w14:paraId="1F2EF129" w14:textId="77777777" w:rsidR="006F7309" w:rsidRDefault="006F7309" w:rsidP="00617ED3">
            <w:pPr>
              <w:jc w:val="left"/>
            </w:pPr>
            <w:r>
              <w:rPr>
                <w:rFonts w:hint="eastAsia"/>
              </w:rPr>
              <w:t>사용자는 합성/위조 의심이 가는 이미지를 웹사이트에 업로드 한다.</w:t>
            </w:r>
          </w:p>
        </w:tc>
      </w:tr>
      <w:tr w:rsidR="006F7309" w14:paraId="64C6CE1F" w14:textId="77777777" w:rsidTr="00617ED3">
        <w:tc>
          <w:tcPr>
            <w:tcW w:w="1696" w:type="dxa"/>
          </w:tcPr>
          <w:p w14:paraId="33525694" w14:textId="77777777" w:rsidR="006F7309" w:rsidRDefault="006F7309" w:rsidP="007C15A8">
            <w:pPr>
              <w:jc w:val="center"/>
            </w:pPr>
            <w:r>
              <w:rPr>
                <w:rFonts w:hint="eastAsia"/>
              </w:rPr>
              <w:t>합성/위조 검사</w:t>
            </w:r>
          </w:p>
        </w:tc>
        <w:tc>
          <w:tcPr>
            <w:tcW w:w="7036" w:type="dxa"/>
          </w:tcPr>
          <w:p w14:paraId="78D02921" w14:textId="77777777" w:rsidR="006F7309" w:rsidRDefault="006F7309" w:rsidP="00617ED3">
            <w:pPr>
              <w:jc w:val="left"/>
            </w:pPr>
            <w:r>
              <w:rPr>
                <w:rFonts w:hint="eastAsia"/>
              </w:rPr>
              <w:t>사용자가 웹사이트에 업로드 된 이미지를 미리 학습된 모델을 통해 사용자가 업로드한 사진이 합성(위조)인지 아닌지 판별한다.</w:t>
            </w:r>
          </w:p>
        </w:tc>
      </w:tr>
      <w:tr w:rsidR="006F7309" w14:paraId="1D0BA2CE" w14:textId="77777777" w:rsidTr="00617ED3">
        <w:tc>
          <w:tcPr>
            <w:tcW w:w="1696" w:type="dxa"/>
          </w:tcPr>
          <w:p w14:paraId="39DE7446" w14:textId="77777777" w:rsidR="006F7309" w:rsidRDefault="006F7309" w:rsidP="007C15A8">
            <w:pPr>
              <w:jc w:val="center"/>
            </w:pPr>
            <w:r>
              <w:rPr>
                <w:rFonts w:hint="eastAsia"/>
              </w:rPr>
              <w:t>검사 결과 제공</w:t>
            </w:r>
          </w:p>
        </w:tc>
        <w:tc>
          <w:tcPr>
            <w:tcW w:w="7036" w:type="dxa"/>
          </w:tcPr>
          <w:p w14:paraId="261F6252" w14:textId="77777777" w:rsidR="006F7309" w:rsidRDefault="006F7309" w:rsidP="00617ED3">
            <w:pPr>
              <w:jc w:val="left"/>
            </w:pPr>
            <w:r>
              <w:rPr>
                <w:rFonts w:hint="eastAsia"/>
              </w:rPr>
              <w:t>만약,</w:t>
            </w:r>
            <w:r>
              <w:t xml:space="preserve"> </w:t>
            </w:r>
            <w:r>
              <w:rPr>
                <w:rFonts w:hint="eastAsia"/>
              </w:rPr>
              <w:t>이미지가 합성(위조)된 이미지라면,</w:t>
            </w:r>
            <w:r>
              <w:t xml:space="preserve"> </w:t>
            </w:r>
            <w:r>
              <w:rPr>
                <w:rFonts w:hint="eastAsia"/>
              </w:rPr>
              <w:t xml:space="preserve">사용자가 의심 부분을 확인하고 원래 이미지와 비교할 수 있도록 이미지 중 합성(위조)라고 의심되는 부분을 따로 표시하여 </w:t>
            </w:r>
            <w:r>
              <w:t>“</w:t>
            </w:r>
            <w:r>
              <w:rPr>
                <w:rFonts w:hint="eastAsia"/>
              </w:rPr>
              <w:t>검사 결과</w:t>
            </w:r>
            <w:r>
              <w:t>”</w:t>
            </w:r>
            <w:r>
              <w:rPr>
                <w:rFonts w:hint="eastAsia"/>
              </w:rPr>
              <w:t>로서 사용자에게 제공한다.</w:t>
            </w:r>
          </w:p>
        </w:tc>
      </w:tr>
    </w:tbl>
    <w:p w14:paraId="099CDC01" w14:textId="036F0E05" w:rsidR="006F7309" w:rsidRDefault="006F7309">
      <w:r>
        <w:rPr>
          <w:rFonts w:hint="eastAsia"/>
        </w:rPr>
        <w:t>인공지능 모델 부분</w:t>
      </w:r>
    </w:p>
    <w:tbl>
      <w:tblPr>
        <w:tblStyle w:val="a4"/>
        <w:tblW w:w="0" w:type="auto"/>
        <w:tblInd w:w="284" w:type="dxa"/>
        <w:tblLook w:val="04A0" w:firstRow="1" w:lastRow="0" w:firstColumn="1" w:lastColumn="0" w:noHBand="0" w:noVBand="1"/>
      </w:tblPr>
      <w:tblGrid>
        <w:gridCol w:w="1696"/>
        <w:gridCol w:w="7036"/>
      </w:tblGrid>
      <w:tr w:rsidR="006F7309" w14:paraId="38D5E227" w14:textId="77777777" w:rsidTr="00617ED3">
        <w:tc>
          <w:tcPr>
            <w:tcW w:w="1696" w:type="dxa"/>
          </w:tcPr>
          <w:p w14:paraId="552D4EAC" w14:textId="77777777" w:rsidR="006F7309" w:rsidRDefault="006F7309" w:rsidP="00617ED3">
            <w:pPr>
              <w:jc w:val="center"/>
            </w:pPr>
            <w:r>
              <w:rPr>
                <w:rFonts w:hint="eastAsia"/>
              </w:rPr>
              <w:t>기능</w:t>
            </w:r>
          </w:p>
        </w:tc>
        <w:tc>
          <w:tcPr>
            <w:tcW w:w="7036" w:type="dxa"/>
          </w:tcPr>
          <w:p w14:paraId="462FF4FA" w14:textId="77777777" w:rsidR="006F7309" w:rsidRDefault="006F7309" w:rsidP="00617ED3">
            <w:pPr>
              <w:jc w:val="center"/>
            </w:pPr>
            <w:r>
              <w:rPr>
                <w:rFonts w:hint="eastAsia"/>
              </w:rPr>
              <w:t>설명</w:t>
            </w:r>
          </w:p>
        </w:tc>
      </w:tr>
      <w:tr w:rsidR="006F7309" w14:paraId="7E28A8D1" w14:textId="77777777" w:rsidTr="00617ED3">
        <w:tc>
          <w:tcPr>
            <w:tcW w:w="1696" w:type="dxa"/>
          </w:tcPr>
          <w:p w14:paraId="0051C904" w14:textId="2E8E8E63" w:rsidR="006F7309" w:rsidRDefault="006F7309" w:rsidP="007C15A8">
            <w:pPr>
              <w:jc w:val="center"/>
            </w:pPr>
            <w:r>
              <w:rPr>
                <w:rFonts w:hint="eastAsia"/>
              </w:rPr>
              <w:t>모델 학습</w:t>
            </w:r>
          </w:p>
        </w:tc>
        <w:tc>
          <w:tcPr>
            <w:tcW w:w="7036" w:type="dxa"/>
          </w:tcPr>
          <w:p w14:paraId="5C993F92" w14:textId="651DF20A" w:rsidR="006F7309" w:rsidRDefault="006F7309" w:rsidP="00617ED3">
            <w:pPr>
              <w:jc w:val="left"/>
            </w:pPr>
            <w:r>
              <w:rPr>
                <w:rFonts w:hint="eastAsia"/>
              </w:rPr>
              <w:t>여러 모델을 구현하고 여러가지 조건 하에서 실험을 해본 후,</w:t>
            </w:r>
            <w:r>
              <w:t xml:space="preserve"> </w:t>
            </w:r>
            <w:r>
              <w:rPr>
                <w:rFonts w:hint="eastAsia"/>
              </w:rPr>
              <w:t>s</w:t>
            </w:r>
            <w:r>
              <w:t>ingle JPEG compression block</w:t>
            </w:r>
            <w:r>
              <w:rPr>
                <w:rFonts w:hint="eastAsia"/>
              </w:rPr>
              <w:t xml:space="preserve">과 </w:t>
            </w:r>
            <w:r>
              <w:t>double JPEG compression block</w:t>
            </w:r>
            <w:r>
              <w:rPr>
                <w:rFonts w:hint="eastAsia"/>
              </w:rPr>
              <w:t xml:space="preserve"> 가장 정확하게 분류 </w:t>
            </w:r>
            <w:r>
              <w:rPr>
                <w:rFonts w:hint="eastAsia"/>
              </w:rPr>
              <w:lastRenderedPageBreak/>
              <w:t>해내는 모델을 선정한다.</w:t>
            </w:r>
          </w:p>
        </w:tc>
      </w:tr>
      <w:tr w:rsidR="006F7309" w14:paraId="4B1841AE" w14:textId="77777777" w:rsidTr="00617ED3">
        <w:tc>
          <w:tcPr>
            <w:tcW w:w="1696" w:type="dxa"/>
          </w:tcPr>
          <w:p w14:paraId="78E14DE9" w14:textId="6CA05E7D" w:rsidR="006F7309" w:rsidRDefault="006F7309" w:rsidP="007C15A8">
            <w:pPr>
              <w:jc w:val="center"/>
            </w:pPr>
            <w:r>
              <w:rPr>
                <w:rFonts w:hint="eastAsia"/>
              </w:rPr>
              <w:lastRenderedPageBreak/>
              <w:t>L</w:t>
            </w:r>
            <w:r>
              <w:t>ocalization</w:t>
            </w:r>
          </w:p>
        </w:tc>
        <w:tc>
          <w:tcPr>
            <w:tcW w:w="7036" w:type="dxa"/>
          </w:tcPr>
          <w:p w14:paraId="7676EABD" w14:textId="0A18B3EE" w:rsidR="006F7309" w:rsidRDefault="006F7309" w:rsidP="00617ED3">
            <w:pPr>
              <w:jc w:val="left"/>
            </w:pPr>
            <w:r>
              <w:rPr>
                <w:rFonts w:hint="eastAsia"/>
              </w:rPr>
              <w:t>모델을 구축한 후,</w:t>
            </w:r>
            <w:r>
              <w:t xml:space="preserve"> </w:t>
            </w:r>
            <w:r>
              <w:rPr>
                <w:rFonts w:hint="eastAsia"/>
              </w:rPr>
              <w:t>모델의 결과값(</w:t>
            </w:r>
            <w:r>
              <w:t>single JPEG compression block/double JPEG compression block)</w:t>
            </w:r>
            <w:r>
              <w:rPr>
                <w:rFonts w:hint="eastAsia"/>
              </w:rPr>
              <w:t>을 이용하여 합성된 부분을 검출할 수 있도록 코드를 구현한다.</w:t>
            </w:r>
          </w:p>
        </w:tc>
      </w:tr>
      <w:tr w:rsidR="006F7309" w14:paraId="4010C20D" w14:textId="77777777" w:rsidTr="00617ED3">
        <w:tc>
          <w:tcPr>
            <w:tcW w:w="1696" w:type="dxa"/>
          </w:tcPr>
          <w:p w14:paraId="7C9C9523" w14:textId="65EDB7AD" w:rsidR="006F7309" w:rsidRDefault="006F7309" w:rsidP="007C15A8">
            <w:pPr>
              <w:jc w:val="center"/>
            </w:pPr>
            <w:r>
              <w:rPr>
                <w:rFonts w:hint="eastAsia"/>
              </w:rPr>
              <w:t>M</w:t>
            </w:r>
            <w:r>
              <w:t>etric</w:t>
            </w:r>
          </w:p>
        </w:tc>
        <w:tc>
          <w:tcPr>
            <w:tcW w:w="7036" w:type="dxa"/>
          </w:tcPr>
          <w:p w14:paraId="1E125342" w14:textId="760B8EA3" w:rsidR="006F7309" w:rsidRDefault="006F7309" w:rsidP="00617ED3">
            <w:pPr>
              <w:jc w:val="left"/>
            </w:pPr>
            <w:r>
              <w:rPr>
                <w:rFonts w:hint="eastAsia"/>
              </w:rPr>
              <w:t xml:space="preserve">개발한 </w:t>
            </w:r>
            <w:r>
              <w:t>Localization</w:t>
            </w:r>
            <w:r>
              <w:rPr>
                <w:rFonts w:hint="eastAsia"/>
              </w:rPr>
              <w:t xml:space="preserve">의 성능을 측정하기 위해 </w:t>
            </w:r>
            <w:r>
              <w:t>ground truth</w:t>
            </w:r>
            <w:r>
              <w:rPr>
                <w:rFonts w:hint="eastAsia"/>
              </w:rPr>
              <w:t>와 비교를 진행한다.</w:t>
            </w:r>
            <w:r>
              <w:t xml:space="preserve"> </w:t>
            </w:r>
            <w:r>
              <w:rPr>
                <w:rFonts w:hint="eastAsia"/>
              </w:rPr>
              <w:t>F</w:t>
            </w:r>
            <w:r>
              <w:t>1 score</w:t>
            </w:r>
            <w:r>
              <w:rPr>
                <w:rFonts w:hint="eastAsia"/>
              </w:rPr>
              <w:t xml:space="preserve">와 </w:t>
            </w:r>
            <w:r>
              <w:t>accuracy</w:t>
            </w:r>
            <w:r>
              <w:rPr>
                <w:rFonts w:hint="eastAsia"/>
              </w:rPr>
              <w:t>를 성능 지표로써 사용한다.</w:t>
            </w:r>
          </w:p>
        </w:tc>
      </w:tr>
    </w:tbl>
    <w:p w14:paraId="0753B6A6" w14:textId="77777777" w:rsidR="00815A26" w:rsidRDefault="00815A26"/>
    <w:p w14:paraId="46DD0051" w14:textId="35011E74" w:rsidR="00815A26" w:rsidRDefault="00815A26">
      <w:r>
        <w:rPr>
          <w:rFonts w:hint="eastAsia"/>
        </w:rPr>
        <w:t>4</w:t>
      </w:r>
      <w:r>
        <w:t xml:space="preserve">. </w:t>
      </w:r>
      <w:r>
        <w:rPr>
          <w:rFonts w:hint="eastAsia"/>
        </w:rPr>
        <w:t>개발 계획</w:t>
      </w:r>
    </w:p>
    <w:p w14:paraId="23A749CE" w14:textId="77777777" w:rsidR="001A5D72" w:rsidRDefault="00EA1D14">
      <w:r>
        <w:rPr>
          <w:rFonts w:hint="eastAsia"/>
        </w:rPr>
        <w:t xml:space="preserve">모든 실험은 </w:t>
      </w:r>
      <w:r>
        <w:t xml:space="preserve">Google </w:t>
      </w:r>
      <w:proofErr w:type="spellStart"/>
      <w:r>
        <w:t>Colaboratory</w:t>
      </w:r>
      <w:proofErr w:type="spellEnd"/>
      <w:r>
        <w:t xml:space="preserve"> PRO</w:t>
      </w:r>
      <w:r>
        <w:rPr>
          <w:rFonts w:hint="eastAsia"/>
        </w:rPr>
        <w:t>에서 진행한다.</w:t>
      </w:r>
      <w:r>
        <w:t xml:space="preserve"> </w:t>
      </w:r>
    </w:p>
    <w:tbl>
      <w:tblPr>
        <w:tblStyle w:val="a4"/>
        <w:tblW w:w="0" w:type="auto"/>
        <w:tblInd w:w="279" w:type="dxa"/>
        <w:tblLook w:val="04A0" w:firstRow="1" w:lastRow="0" w:firstColumn="1" w:lastColumn="0" w:noHBand="0" w:noVBand="1"/>
      </w:tblPr>
      <w:tblGrid>
        <w:gridCol w:w="2410"/>
        <w:gridCol w:w="6327"/>
      </w:tblGrid>
      <w:tr w:rsidR="001A5D72" w14:paraId="74A512DE" w14:textId="77777777" w:rsidTr="00DE3E45">
        <w:tc>
          <w:tcPr>
            <w:tcW w:w="2410" w:type="dxa"/>
          </w:tcPr>
          <w:p w14:paraId="7943AC31" w14:textId="18489FFD" w:rsidR="001A5D72" w:rsidRDefault="001A5D72" w:rsidP="00DE3E45">
            <w:pPr>
              <w:jc w:val="center"/>
            </w:pPr>
            <w:r>
              <w:rPr>
                <w:rFonts w:hint="eastAsia"/>
              </w:rPr>
              <w:t>I</w:t>
            </w:r>
            <w:r>
              <w:t>nfo</w:t>
            </w:r>
          </w:p>
        </w:tc>
        <w:tc>
          <w:tcPr>
            <w:tcW w:w="6327" w:type="dxa"/>
          </w:tcPr>
          <w:p w14:paraId="3431C6D1" w14:textId="18FCA371" w:rsidR="001A5D72" w:rsidRDefault="00DE3E45" w:rsidP="00DE3E45">
            <w:pPr>
              <w:jc w:val="center"/>
            </w:pPr>
            <w:r>
              <w:rPr>
                <w:rFonts w:hint="eastAsia"/>
              </w:rPr>
              <w:t>사양</w:t>
            </w:r>
          </w:p>
        </w:tc>
      </w:tr>
      <w:tr w:rsidR="001A5D72" w14:paraId="56ACC997" w14:textId="77777777" w:rsidTr="00DE3E45">
        <w:tc>
          <w:tcPr>
            <w:tcW w:w="2410" w:type="dxa"/>
          </w:tcPr>
          <w:p w14:paraId="7BD1D1C5" w14:textId="717D53A1" w:rsidR="001A5D72" w:rsidRDefault="00DE3E45" w:rsidP="00DE3E45">
            <w:pPr>
              <w:jc w:val="center"/>
            </w:pPr>
            <w:r>
              <w:rPr>
                <w:rFonts w:hint="eastAsia"/>
              </w:rPr>
              <w:t>R</w:t>
            </w:r>
            <w:r>
              <w:t>AM</w:t>
            </w:r>
          </w:p>
        </w:tc>
        <w:tc>
          <w:tcPr>
            <w:tcW w:w="6327" w:type="dxa"/>
          </w:tcPr>
          <w:p w14:paraId="3B696DF9" w14:textId="05549D38" w:rsidR="001A5D72" w:rsidRDefault="00DE3E45">
            <w:r>
              <w:rPr>
                <w:rFonts w:hint="eastAsia"/>
              </w:rPr>
              <w:t>1</w:t>
            </w:r>
            <w:r>
              <w:t>2.69 GB</w:t>
            </w:r>
          </w:p>
        </w:tc>
      </w:tr>
      <w:tr w:rsidR="001A5D72" w14:paraId="1CCEBD1F" w14:textId="77777777" w:rsidTr="00DE3E45">
        <w:tc>
          <w:tcPr>
            <w:tcW w:w="2410" w:type="dxa"/>
          </w:tcPr>
          <w:p w14:paraId="3DBE816B" w14:textId="5792D4A0" w:rsidR="001A5D72" w:rsidRDefault="00DE3E45" w:rsidP="00DE3E45">
            <w:pPr>
              <w:jc w:val="center"/>
            </w:pPr>
            <w:r>
              <w:rPr>
                <w:rFonts w:hint="eastAsia"/>
              </w:rPr>
              <w:t>디스크</w:t>
            </w:r>
          </w:p>
        </w:tc>
        <w:tc>
          <w:tcPr>
            <w:tcW w:w="6327" w:type="dxa"/>
          </w:tcPr>
          <w:p w14:paraId="5077BE5C" w14:textId="6E5AB290" w:rsidR="001A5D72" w:rsidRDefault="00DE3E45">
            <w:r>
              <w:rPr>
                <w:rFonts w:hint="eastAsia"/>
              </w:rPr>
              <w:t>1</w:t>
            </w:r>
            <w:r>
              <w:t>47.15 GB</w:t>
            </w:r>
          </w:p>
        </w:tc>
      </w:tr>
      <w:tr w:rsidR="00DE3E45" w14:paraId="0AE94266" w14:textId="77777777" w:rsidTr="00DE3E45">
        <w:tc>
          <w:tcPr>
            <w:tcW w:w="2410" w:type="dxa"/>
          </w:tcPr>
          <w:p w14:paraId="405A420D" w14:textId="18A1C89E" w:rsidR="00DE3E45" w:rsidRDefault="00DE3E45" w:rsidP="00DE3E45">
            <w:pPr>
              <w:jc w:val="center"/>
            </w:pPr>
            <w:r>
              <w:rPr>
                <w:rFonts w:hint="eastAsia"/>
              </w:rPr>
              <w:t>C</w:t>
            </w:r>
            <w:r>
              <w:t>PU</w:t>
            </w:r>
          </w:p>
        </w:tc>
        <w:tc>
          <w:tcPr>
            <w:tcW w:w="6327" w:type="dxa"/>
          </w:tcPr>
          <w:p w14:paraId="61A4D0C0" w14:textId="019D4B29" w:rsidR="00DE3E45" w:rsidRDefault="00DE3E45">
            <w:r w:rsidRPr="00DE3E45">
              <w:t>Intel(R) Xeon(R) CPU @ 2.30GHz</w:t>
            </w:r>
            <w:r>
              <w:rPr>
                <w:rFonts w:hint="eastAsia"/>
              </w:rPr>
              <w:t xml:space="preserve"> </w:t>
            </w:r>
            <w:r>
              <w:t>(</w:t>
            </w:r>
            <w:proofErr w:type="spellStart"/>
            <w:r>
              <w:t>cpu</w:t>
            </w:r>
            <w:proofErr w:type="spellEnd"/>
            <w:r>
              <w:t xml:space="preserve"> family: 6)</w:t>
            </w:r>
          </w:p>
        </w:tc>
      </w:tr>
      <w:tr w:rsidR="00DE3E45" w14:paraId="426D69B8" w14:textId="77777777" w:rsidTr="00DE3E45">
        <w:tc>
          <w:tcPr>
            <w:tcW w:w="2410" w:type="dxa"/>
          </w:tcPr>
          <w:p w14:paraId="6E0EC4C2" w14:textId="4FAB63FD" w:rsidR="00DE3E45" w:rsidRDefault="00DE3E45" w:rsidP="00DE3E45">
            <w:pPr>
              <w:jc w:val="center"/>
            </w:pPr>
            <w:r>
              <w:rPr>
                <w:rFonts w:hint="eastAsia"/>
              </w:rPr>
              <w:t>G</w:t>
            </w:r>
            <w:r>
              <w:t>PU</w:t>
            </w:r>
          </w:p>
        </w:tc>
        <w:tc>
          <w:tcPr>
            <w:tcW w:w="6327" w:type="dxa"/>
          </w:tcPr>
          <w:p w14:paraId="479F397E" w14:textId="0F8CFAD6" w:rsidR="00DE3E45" w:rsidRDefault="00DE3E45">
            <w:r>
              <w:rPr>
                <w:rFonts w:hint="eastAsia"/>
              </w:rPr>
              <w:t>T</w:t>
            </w:r>
            <w:r>
              <w:t>esla P100</w:t>
            </w:r>
          </w:p>
        </w:tc>
      </w:tr>
      <w:tr w:rsidR="00DE3E45" w14:paraId="4B0A0F09" w14:textId="77777777" w:rsidTr="00DE3E45">
        <w:tc>
          <w:tcPr>
            <w:tcW w:w="2410" w:type="dxa"/>
          </w:tcPr>
          <w:p w14:paraId="5B3FC6F5" w14:textId="777B8790" w:rsidR="00DE3E45" w:rsidRDefault="00DE3E45" w:rsidP="00DE3E45">
            <w:pPr>
              <w:jc w:val="center"/>
            </w:pPr>
            <w:r>
              <w:rPr>
                <w:rFonts w:hint="eastAsia"/>
              </w:rPr>
              <w:t>C</w:t>
            </w:r>
            <w:r>
              <w:t>UDA</w:t>
            </w:r>
          </w:p>
        </w:tc>
        <w:tc>
          <w:tcPr>
            <w:tcW w:w="6327" w:type="dxa"/>
          </w:tcPr>
          <w:p w14:paraId="38C079B6" w14:textId="07A672AD" w:rsidR="00DE3E45" w:rsidRDefault="00DE3E45">
            <w:r>
              <w:rPr>
                <w:rFonts w:hint="eastAsia"/>
              </w:rPr>
              <w:t>1</w:t>
            </w:r>
            <w:r>
              <w:t xml:space="preserve">1.2 </w:t>
            </w:r>
            <w:r>
              <w:rPr>
                <w:rFonts w:hint="eastAsia"/>
              </w:rPr>
              <w:t>v</w:t>
            </w:r>
            <w:r>
              <w:t>ersion</w:t>
            </w:r>
          </w:p>
        </w:tc>
      </w:tr>
    </w:tbl>
    <w:p w14:paraId="5A148737" w14:textId="63C72AF1" w:rsidR="001A5D72" w:rsidRDefault="00EA1D14">
      <w:r>
        <w:rPr>
          <w:rFonts w:hint="eastAsia"/>
        </w:rPr>
        <w:t>인공지능,</w:t>
      </w:r>
      <w:r>
        <w:t xml:space="preserve"> </w:t>
      </w:r>
      <w:r>
        <w:rPr>
          <w:rFonts w:hint="eastAsia"/>
        </w:rPr>
        <w:t xml:space="preserve">네트워크와 관련된 전반적인 부분은 </w:t>
      </w:r>
      <w:proofErr w:type="spellStart"/>
      <w:r>
        <w:rPr>
          <w:rFonts w:hint="eastAsia"/>
        </w:rPr>
        <w:t>파이썬을</w:t>
      </w:r>
      <w:proofErr w:type="spellEnd"/>
      <w:r>
        <w:rPr>
          <w:rFonts w:hint="eastAsia"/>
        </w:rPr>
        <w:t xml:space="preserve"> 활용하며,</w:t>
      </w:r>
      <w:r>
        <w:t xml:space="preserve"> </w:t>
      </w:r>
      <w:r>
        <w:rPr>
          <w:rFonts w:hint="eastAsia"/>
        </w:rPr>
        <w:t xml:space="preserve">웹사이트 제작 부분은 </w:t>
      </w:r>
      <w:r>
        <w:t>HTML</w:t>
      </w:r>
      <w:r>
        <w:rPr>
          <w:rFonts w:hint="eastAsia"/>
        </w:rPr>
        <w:t>과 F</w:t>
      </w:r>
      <w:r>
        <w:t>lask</w:t>
      </w:r>
      <w:r>
        <w:rPr>
          <w:rFonts w:hint="eastAsia"/>
        </w:rPr>
        <w:t>를 활용한다.</w:t>
      </w:r>
      <w:r>
        <w:t xml:space="preserve"> Flask</w:t>
      </w:r>
      <w:r>
        <w:rPr>
          <w:rFonts w:hint="eastAsia"/>
        </w:rPr>
        <w:t xml:space="preserve">는 </w:t>
      </w:r>
      <w:proofErr w:type="spellStart"/>
      <w:r>
        <w:rPr>
          <w:rFonts w:hint="eastAsia"/>
        </w:rPr>
        <w:t>파이썬을</w:t>
      </w:r>
      <w:proofErr w:type="spellEnd"/>
      <w:r>
        <w:rPr>
          <w:rFonts w:hint="eastAsia"/>
        </w:rPr>
        <w:t xml:space="preserve"> 활용하여 웹 어플리케이션을 개발 가능하게 해주는 웹 프레임워크이다.</w:t>
      </w:r>
      <w:r>
        <w:t xml:space="preserve"> </w:t>
      </w:r>
    </w:p>
    <w:p w14:paraId="1559120F" w14:textId="309396A3" w:rsidR="00EA1D14" w:rsidRDefault="00815A26">
      <w:r>
        <w:t xml:space="preserve">4.1 </w:t>
      </w:r>
      <w:r>
        <w:rPr>
          <w:rFonts w:hint="eastAsia"/>
        </w:rPr>
        <w:t>구현 플랫폼 및 프로그래밍 방법</w:t>
      </w:r>
    </w:p>
    <w:p w14:paraId="2906C49B" w14:textId="4EA9E6F3" w:rsidR="00EA1D14" w:rsidRDefault="00EA1D14">
      <w:r>
        <w:rPr>
          <w:rFonts w:hint="eastAsia"/>
        </w:rPr>
        <w:t>개발 언어 부분</w:t>
      </w:r>
    </w:p>
    <w:tbl>
      <w:tblPr>
        <w:tblStyle w:val="a4"/>
        <w:tblW w:w="0" w:type="auto"/>
        <w:tblInd w:w="279" w:type="dxa"/>
        <w:tblLook w:val="04A0" w:firstRow="1" w:lastRow="0" w:firstColumn="1" w:lastColumn="0" w:noHBand="0" w:noVBand="1"/>
      </w:tblPr>
      <w:tblGrid>
        <w:gridCol w:w="1701"/>
        <w:gridCol w:w="7036"/>
      </w:tblGrid>
      <w:tr w:rsidR="00EA1D14" w:rsidRPr="00E94525" w14:paraId="5BF2CF63" w14:textId="77777777" w:rsidTr="00617ED3">
        <w:tc>
          <w:tcPr>
            <w:tcW w:w="1701" w:type="dxa"/>
          </w:tcPr>
          <w:p w14:paraId="33CE0492" w14:textId="77777777" w:rsidR="00EA1D14" w:rsidRPr="00E94525" w:rsidRDefault="00EA1D14" w:rsidP="00617ED3">
            <w:pPr>
              <w:jc w:val="center"/>
            </w:pPr>
            <w:r w:rsidRPr="00E94525">
              <w:rPr>
                <w:rFonts w:hint="eastAsia"/>
              </w:rPr>
              <w:t>개발 언어</w:t>
            </w:r>
          </w:p>
        </w:tc>
        <w:tc>
          <w:tcPr>
            <w:tcW w:w="7036" w:type="dxa"/>
          </w:tcPr>
          <w:p w14:paraId="01921315" w14:textId="77777777" w:rsidR="00EA1D14" w:rsidRPr="00E94525" w:rsidRDefault="00EA1D14" w:rsidP="00617ED3">
            <w:pPr>
              <w:jc w:val="center"/>
            </w:pPr>
            <w:r w:rsidRPr="00E94525">
              <w:rPr>
                <w:rFonts w:hint="eastAsia"/>
              </w:rPr>
              <w:t>해당 부분</w:t>
            </w:r>
          </w:p>
        </w:tc>
      </w:tr>
      <w:tr w:rsidR="00EA1D14" w:rsidRPr="00E94525" w14:paraId="04C8C9B5" w14:textId="77777777" w:rsidTr="00617ED3">
        <w:tc>
          <w:tcPr>
            <w:tcW w:w="1701" w:type="dxa"/>
          </w:tcPr>
          <w:p w14:paraId="0D0B031A" w14:textId="77777777" w:rsidR="00EA1D14" w:rsidRPr="00E94525" w:rsidRDefault="00EA1D14" w:rsidP="00C97CB8">
            <w:pPr>
              <w:jc w:val="center"/>
            </w:pPr>
            <w:r w:rsidRPr="00E94525">
              <w:rPr>
                <w:rFonts w:hint="eastAsia"/>
              </w:rPr>
              <w:t>P</w:t>
            </w:r>
            <w:r w:rsidRPr="00E94525">
              <w:t>ython</w:t>
            </w:r>
          </w:p>
        </w:tc>
        <w:tc>
          <w:tcPr>
            <w:tcW w:w="7036" w:type="dxa"/>
          </w:tcPr>
          <w:p w14:paraId="30134183" w14:textId="77777777" w:rsidR="00EA1D14" w:rsidRDefault="00EA1D14" w:rsidP="00617ED3">
            <w:pPr>
              <w:jc w:val="left"/>
            </w:pPr>
            <w:r w:rsidRPr="00E94525">
              <w:rPr>
                <w:rFonts w:hint="eastAsia"/>
              </w:rPr>
              <w:t xml:space="preserve">데이터 </w:t>
            </w:r>
            <w:proofErr w:type="spellStart"/>
            <w:r w:rsidRPr="00E94525">
              <w:rPr>
                <w:rFonts w:hint="eastAsia"/>
              </w:rPr>
              <w:t>전처리</w:t>
            </w:r>
            <w:proofErr w:type="spellEnd"/>
            <w:r w:rsidRPr="00E94525">
              <w:rPr>
                <w:rFonts w:hint="eastAsia"/>
              </w:rPr>
              <w:t>,</w:t>
            </w:r>
            <w:r w:rsidRPr="00E94525">
              <w:t xml:space="preserve"> </w:t>
            </w:r>
            <w:r w:rsidRPr="00E94525">
              <w:rPr>
                <w:rFonts w:hint="eastAsia"/>
              </w:rPr>
              <w:t>N</w:t>
            </w:r>
            <w:r w:rsidRPr="00E94525">
              <w:t xml:space="preserve">etwork </w:t>
            </w:r>
            <w:r w:rsidRPr="00E94525">
              <w:rPr>
                <w:rFonts w:hint="eastAsia"/>
              </w:rPr>
              <w:t>구성,</w:t>
            </w:r>
            <w:r w:rsidRPr="00E94525">
              <w:t xml:space="preserve"> </w:t>
            </w:r>
            <w:r w:rsidRPr="00E94525">
              <w:rPr>
                <w:rFonts w:hint="eastAsia"/>
              </w:rPr>
              <w:t>성능 평가,</w:t>
            </w:r>
            <w:r w:rsidRPr="00E94525">
              <w:t xml:space="preserve"> Localization </w:t>
            </w:r>
            <w:r w:rsidRPr="00E94525">
              <w:rPr>
                <w:rFonts w:hint="eastAsia"/>
              </w:rPr>
              <w:t>등 N</w:t>
            </w:r>
            <w:r w:rsidRPr="00E94525">
              <w:t>etwork</w:t>
            </w:r>
            <w:r w:rsidRPr="00E94525">
              <w:rPr>
                <w:rFonts w:hint="eastAsia"/>
              </w:rPr>
              <w:t>와 관련된 전반적인 부분</w:t>
            </w:r>
          </w:p>
          <w:p w14:paraId="7A82BE3B" w14:textId="10027A4F" w:rsidR="001A5D72" w:rsidRPr="00E94525" w:rsidRDefault="001A5D72" w:rsidP="00617ED3">
            <w:pPr>
              <w:jc w:val="left"/>
            </w:pPr>
            <w:r>
              <w:t xml:space="preserve">** </w:t>
            </w:r>
            <w:r>
              <w:rPr>
                <w:rFonts w:hint="eastAsia"/>
              </w:rPr>
              <w:t>3</w:t>
            </w:r>
            <w:r>
              <w:t xml:space="preserve">.7.10 </w:t>
            </w:r>
            <w:r>
              <w:rPr>
                <w:rFonts w:hint="eastAsia"/>
              </w:rPr>
              <w:t>버전 이용</w:t>
            </w:r>
          </w:p>
        </w:tc>
      </w:tr>
      <w:tr w:rsidR="00EA1D14" w:rsidRPr="00E94525" w14:paraId="2D94FBBD" w14:textId="77777777" w:rsidTr="00617ED3">
        <w:tc>
          <w:tcPr>
            <w:tcW w:w="1701" w:type="dxa"/>
          </w:tcPr>
          <w:p w14:paraId="25EEEA5D" w14:textId="77777777" w:rsidR="00EA1D14" w:rsidRPr="00E94525" w:rsidRDefault="00EA1D14" w:rsidP="00C97CB8">
            <w:pPr>
              <w:jc w:val="center"/>
            </w:pPr>
            <w:r w:rsidRPr="00E94525">
              <w:rPr>
                <w:rFonts w:hint="eastAsia"/>
              </w:rPr>
              <w:t>H</w:t>
            </w:r>
            <w:r w:rsidRPr="00E94525">
              <w:t>TML</w:t>
            </w:r>
          </w:p>
        </w:tc>
        <w:tc>
          <w:tcPr>
            <w:tcW w:w="7036" w:type="dxa"/>
          </w:tcPr>
          <w:p w14:paraId="59A1C1CF" w14:textId="77777777" w:rsidR="00EA1D14" w:rsidRPr="00E94525" w:rsidRDefault="00EA1D14" w:rsidP="00617ED3">
            <w:pPr>
              <w:jc w:val="left"/>
            </w:pPr>
            <w:r w:rsidRPr="00E94525">
              <w:rPr>
                <w:rFonts w:hint="eastAsia"/>
              </w:rPr>
              <w:t>웹사이트 제작 부분</w:t>
            </w:r>
          </w:p>
        </w:tc>
      </w:tr>
    </w:tbl>
    <w:p w14:paraId="714D42E4" w14:textId="64DA75E9" w:rsidR="00EA1D14" w:rsidRDefault="00EA1D14">
      <w:r>
        <w:rPr>
          <w:rFonts w:hint="eastAsia"/>
        </w:rPr>
        <w:t xml:space="preserve">사용한 파이썬 라이브러리 </w:t>
      </w:r>
    </w:p>
    <w:tbl>
      <w:tblPr>
        <w:tblStyle w:val="a4"/>
        <w:tblW w:w="0" w:type="auto"/>
        <w:tblInd w:w="279" w:type="dxa"/>
        <w:tblLook w:val="04A0" w:firstRow="1" w:lastRow="0" w:firstColumn="1" w:lastColumn="0" w:noHBand="0" w:noVBand="1"/>
      </w:tblPr>
      <w:tblGrid>
        <w:gridCol w:w="1701"/>
        <w:gridCol w:w="7036"/>
      </w:tblGrid>
      <w:tr w:rsidR="00EA1D14" w14:paraId="363AD16B" w14:textId="77777777" w:rsidTr="00EA1D14">
        <w:tc>
          <w:tcPr>
            <w:tcW w:w="1701" w:type="dxa"/>
          </w:tcPr>
          <w:p w14:paraId="60882BB0" w14:textId="63A5ADF4" w:rsidR="00EA1D14" w:rsidRDefault="00EA1D14">
            <w:r>
              <w:rPr>
                <w:rFonts w:hint="eastAsia"/>
              </w:rPr>
              <w:t>라이브러리</w:t>
            </w:r>
          </w:p>
        </w:tc>
        <w:tc>
          <w:tcPr>
            <w:tcW w:w="7036" w:type="dxa"/>
          </w:tcPr>
          <w:p w14:paraId="6300F16D" w14:textId="314815BE" w:rsidR="00EA1D14" w:rsidRDefault="00EA1D14">
            <w:r>
              <w:rPr>
                <w:rFonts w:hint="eastAsia"/>
              </w:rPr>
              <w:t>설명</w:t>
            </w:r>
          </w:p>
        </w:tc>
      </w:tr>
      <w:tr w:rsidR="00EA1D14" w14:paraId="7452228F" w14:textId="77777777" w:rsidTr="00EA1D14">
        <w:tc>
          <w:tcPr>
            <w:tcW w:w="1701" w:type="dxa"/>
          </w:tcPr>
          <w:p w14:paraId="0980C227" w14:textId="49EE66D1" w:rsidR="00EA1D14" w:rsidRDefault="00EA1D14" w:rsidP="00C97CB8">
            <w:pPr>
              <w:jc w:val="center"/>
            </w:pPr>
            <w:proofErr w:type="spellStart"/>
            <w:r>
              <w:rPr>
                <w:rFonts w:hint="eastAsia"/>
              </w:rPr>
              <w:t>P</w:t>
            </w:r>
            <w:r>
              <w:t>yTorch</w:t>
            </w:r>
            <w:proofErr w:type="spellEnd"/>
          </w:p>
        </w:tc>
        <w:tc>
          <w:tcPr>
            <w:tcW w:w="7036" w:type="dxa"/>
          </w:tcPr>
          <w:p w14:paraId="040775D1" w14:textId="77777777" w:rsidR="00EA1D14" w:rsidRDefault="00EA1D14">
            <w:r>
              <w:rPr>
                <w:rFonts w:hint="eastAsia"/>
              </w:rPr>
              <w:t xml:space="preserve">연구용 프로토타입부터 상용 제품까지 빠르게 만들 수 있는 오픈 소스 </w:t>
            </w:r>
            <w:proofErr w:type="spellStart"/>
            <w:r>
              <w:rPr>
                <w:rFonts w:hint="eastAsia"/>
              </w:rPr>
              <w:t>머신러닝</w:t>
            </w:r>
            <w:proofErr w:type="spellEnd"/>
            <w:r>
              <w:rPr>
                <w:rFonts w:hint="eastAsia"/>
              </w:rPr>
              <w:t xml:space="preserve"> 프레임워크이다.</w:t>
            </w:r>
          </w:p>
          <w:p w14:paraId="2BA50233" w14:textId="553E4BAA" w:rsidR="001A5D72" w:rsidRDefault="001A5D72">
            <w:r>
              <w:rPr>
                <w:rFonts w:hint="eastAsia"/>
              </w:rPr>
              <w:t>*</w:t>
            </w:r>
            <w:r>
              <w:t xml:space="preserve">* 1.8.1 </w:t>
            </w:r>
            <w:r>
              <w:rPr>
                <w:rFonts w:hint="eastAsia"/>
              </w:rPr>
              <w:t>버전 이용</w:t>
            </w:r>
          </w:p>
        </w:tc>
      </w:tr>
      <w:tr w:rsidR="00EA1D14" w14:paraId="758F7A4C" w14:textId="77777777" w:rsidTr="00EA1D14">
        <w:tc>
          <w:tcPr>
            <w:tcW w:w="1701" w:type="dxa"/>
          </w:tcPr>
          <w:p w14:paraId="0E04C575" w14:textId="1E97DE72" w:rsidR="00EA1D14" w:rsidRDefault="00EA1D14" w:rsidP="00C97CB8">
            <w:pPr>
              <w:jc w:val="center"/>
            </w:pPr>
            <w:r>
              <w:rPr>
                <w:rFonts w:hint="eastAsia"/>
              </w:rPr>
              <w:t>N</w:t>
            </w:r>
            <w:r>
              <w:t>umPy</w:t>
            </w:r>
          </w:p>
        </w:tc>
        <w:tc>
          <w:tcPr>
            <w:tcW w:w="7036" w:type="dxa"/>
          </w:tcPr>
          <w:p w14:paraId="174FC445" w14:textId="77777777" w:rsidR="00EA1D14" w:rsidRDefault="00EA1D14">
            <w:r>
              <w:rPr>
                <w:rFonts w:hint="eastAsia"/>
              </w:rPr>
              <w:t>과학적인 연산(</w:t>
            </w:r>
            <w:r>
              <w:t>scientific computing)</w:t>
            </w:r>
            <w:r>
              <w:rPr>
                <w:rFonts w:hint="eastAsia"/>
              </w:rPr>
              <w:t>을 위한 기본적인 패키지이다.</w:t>
            </w:r>
          </w:p>
          <w:p w14:paraId="6817D691" w14:textId="4990C01C" w:rsidR="00EA1D14" w:rsidRDefault="00EA1D14">
            <w:r>
              <w:rPr>
                <w:rFonts w:hint="eastAsia"/>
              </w:rPr>
              <w:t>다차원 배열 객체,</w:t>
            </w:r>
            <w:r>
              <w:t xml:space="preserve"> </w:t>
            </w:r>
            <w:r>
              <w:rPr>
                <w:rFonts w:hint="eastAsia"/>
              </w:rPr>
              <w:t>수학,</w:t>
            </w:r>
            <w:r>
              <w:t xml:space="preserve"> </w:t>
            </w:r>
            <w:r>
              <w:rPr>
                <w:rFonts w:hint="eastAsia"/>
              </w:rPr>
              <w:t>논리,</w:t>
            </w:r>
            <w:r>
              <w:t xml:space="preserve"> </w:t>
            </w:r>
            <w:r>
              <w:rPr>
                <w:rFonts w:hint="eastAsia"/>
              </w:rPr>
              <w:t>정렬,</w:t>
            </w:r>
            <w:r>
              <w:t xml:space="preserve"> </w:t>
            </w:r>
            <w:r>
              <w:rPr>
                <w:rFonts w:hint="eastAsia"/>
              </w:rPr>
              <w:t>선택,</w:t>
            </w:r>
            <w:r>
              <w:t xml:space="preserve"> </w:t>
            </w:r>
            <w:r>
              <w:rPr>
                <w:rFonts w:hint="eastAsia"/>
              </w:rPr>
              <w:t>이산 푸리에 변환</w:t>
            </w:r>
            <w:r>
              <w:t xml:space="preserve">, </w:t>
            </w:r>
            <w:r>
              <w:rPr>
                <w:rFonts w:hint="eastAsia"/>
              </w:rPr>
              <w:t>선형 대수 등의 연산을 지원한다.</w:t>
            </w:r>
          </w:p>
        </w:tc>
      </w:tr>
      <w:tr w:rsidR="00EA1D14" w14:paraId="248A33B8" w14:textId="77777777" w:rsidTr="00EA1D14">
        <w:tc>
          <w:tcPr>
            <w:tcW w:w="1701" w:type="dxa"/>
          </w:tcPr>
          <w:p w14:paraId="1C53BEF5" w14:textId="7053EE00" w:rsidR="00EA1D14" w:rsidRDefault="00EA1D14" w:rsidP="00C97CB8">
            <w:pPr>
              <w:jc w:val="center"/>
            </w:pPr>
            <w:r>
              <w:rPr>
                <w:rFonts w:hint="eastAsia"/>
              </w:rPr>
              <w:t>P</w:t>
            </w:r>
            <w:r>
              <w:t>illow</w:t>
            </w:r>
          </w:p>
        </w:tc>
        <w:tc>
          <w:tcPr>
            <w:tcW w:w="7036" w:type="dxa"/>
          </w:tcPr>
          <w:p w14:paraId="0EA41AAE" w14:textId="77777777" w:rsidR="00EA1D14" w:rsidRDefault="00EA1D14">
            <w:r>
              <w:rPr>
                <w:rFonts w:hint="eastAsia"/>
              </w:rPr>
              <w:t>P</w:t>
            </w:r>
            <w:r>
              <w:t>ython Imaging Library</w:t>
            </w:r>
            <w:r>
              <w:rPr>
                <w:rFonts w:hint="eastAsia"/>
              </w:rPr>
              <w:t>로,</w:t>
            </w:r>
            <w:r>
              <w:t xml:space="preserve"> Python </w:t>
            </w:r>
            <w:r>
              <w:rPr>
                <w:rFonts w:hint="eastAsia"/>
              </w:rPr>
              <w:t>인터프리터에 이미지 처리 기능을 추가해 주는 라이브러리이다.</w:t>
            </w:r>
          </w:p>
          <w:p w14:paraId="53D16E88" w14:textId="605DCBE7" w:rsidR="00EA1D14" w:rsidRDefault="00EA1D14">
            <w:r>
              <w:rPr>
                <w:rFonts w:hint="eastAsia"/>
              </w:rPr>
              <w:lastRenderedPageBreak/>
              <w:t>특히,</w:t>
            </w:r>
            <w:r>
              <w:t xml:space="preserve"> </w:t>
            </w:r>
            <w:proofErr w:type="spellStart"/>
            <w:r>
              <w:rPr>
                <w:rFonts w:hint="eastAsia"/>
              </w:rPr>
              <w:t>P</w:t>
            </w:r>
            <w:r>
              <w:t>IL.JpegImagePlugin</w:t>
            </w:r>
            <w:proofErr w:type="spellEnd"/>
            <w:r>
              <w:rPr>
                <w:rFonts w:hint="eastAsia"/>
              </w:rPr>
              <w:t xml:space="preserve">에서는 </w:t>
            </w:r>
            <w:r>
              <w:t xml:space="preserve">JPEG </w:t>
            </w:r>
            <w:r>
              <w:rPr>
                <w:rFonts w:hint="eastAsia"/>
              </w:rPr>
              <w:t>형식의 이미지들을 처리한다.</w:t>
            </w:r>
          </w:p>
        </w:tc>
      </w:tr>
      <w:tr w:rsidR="00EA1D14" w14:paraId="7B1CC085" w14:textId="77777777" w:rsidTr="00EA1D14">
        <w:tc>
          <w:tcPr>
            <w:tcW w:w="1701" w:type="dxa"/>
          </w:tcPr>
          <w:p w14:paraId="64EEEB4A" w14:textId="3425EA76" w:rsidR="00EA1D14" w:rsidRDefault="00EA1D14" w:rsidP="00C97CB8">
            <w:pPr>
              <w:jc w:val="center"/>
            </w:pPr>
            <w:r w:rsidRPr="00EA1D14">
              <w:lastRenderedPageBreak/>
              <w:t>Matplotlib</w:t>
            </w:r>
          </w:p>
        </w:tc>
        <w:tc>
          <w:tcPr>
            <w:tcW w:w="7036" w:type="dxa"/>
          </w:tcPr>
          <w:p w14:paraId="3CC560BB" w14:textId="6EEA31FA" w:rsidR="00EA1D14" w:rsidRDefault="00EA1D14">
            <w:r>
              <w:t>Python</w:t>
            </w:r>
            <w:r>
              <w:rPr>
                <w:rFonts w:hint="eastAsia"/>
              </w:rPr>
              <w:t>에서 통계적</w:t>
            </w:r>
            <w:r>
              <w:t xml:space="preserve">, </w:t>
            </w:r>
            <w:r>
              <w:rPr>
                <w:rFonts w:hint="eastAsia"/>
              </w:rPr>
              <w:t>애니메이션적,</w:t>
            </w:r>
            <w:r>
              <w:t xml:space="preserve"> </w:t>
            </w:r>
            <w:r>
              <w:rPr>
                <w:rFonts w:hint="eastAsia"/>
              </w:rPr>
              <w:t>상호적인 시각화를 생성하는 라이브러리이다</w:t>
            </w:r>
            <w:r>
              <w:t>.</w:t>
            </w:r>
          </w:p>
        </w:tc>
      </w:tr>
    </w:tbl>
    <w:p w14:paraId="0ECD5742" w14:textId="3DC7C803" w:rsidR="00815A26" w:rsidRDefault="00815A26">
      <w:r>
        <w:t xml:space="preserve">4.2 </w:t>
      </w:r>
      <w:r>
        <w:rPr>
          <w:rFonts w:hint="eastAsia"/>
        </w:rPr>
        <w:t>진행 상황 체크</w:t>
      </w:r>
    </w:p>
    <w:p w14:paraId="31B088AA" w14:textId="0EC9765E" w:rsidR="00815A26" w:rsidRDefault="00DE3E45">
      <w:r>
        <w:rPr>
          <w:rFonts w:hint="eastAsia"/>
        </w:rPr>
        <w:t>G</w:t>
      </w:r>
      <w:r>
        <w:t xml:space="preserve">oogle </w:t>
      </w:r>
      <w:proofErr w:type="spellStart"/>
      <w:r>
        <w:t>Colab</w:t>
      </w:r>
      <w:proofErr w:type="spellEnd"/>
      <w:r>
        <w:rPr>
          <w:rFonts w:hint="eastAsia"/>
        </w:rPr>
        <w:t xml:space="preserve">과 </w:t>
      </w:r>
      <w:r>
        <w:t xml:space="preserve">Google </w:t>
      </w:r>
      <w:r>
        <w:rPr>
          <w:rFonts w:hint="eastAsia"/>
        </w:rPr>
        <w:t>공유 드라이브를 통해 협업하였으며,</w:t>
      </w:r>
      <w:r>
        <w:t xml:space="preserve"> </w:t>
      </w:r>
      <w:r>
        <w:rPr>
          <w:rFonts w:hint="eastAsia"/>
        </w:rPr>
        <w:t>매주 화요일 밤</w:t>
      </w:r>
      <w:r>
        <w:t xml:space="preserve"> zoom</w:t>
      </w:r>
      <w:r>
        <w:rPr>
          <w:rFonts w:hint="eastAsia"/>
        </w:rPr>
        <w:t>을 통한 정기 회의와 카카오톡 메신저를 활용한 상시 회의를 진행하였다.</w:t>
      </w:r>
    </w:p>
    <w:tbl>
      <w:tblPr>
        <w:tblStyle w:val="a4"/>
        <w:tblW w:w="0" w:type="auto"/>
        <w:tblInd w:w="279" w:type="dxa"/>
        <w:tblLook w:val="04A0" w:firstRow="1" w:lastRow="0" w:firstColumn="1" w:lastColumn="0" w:noHBand="0" w:noVBand="1"/>
      </w:tblPr>
      <w:tblGrid>
        <w:gridCol w:w="1701"/>
        <w:gridCol w:w="7036"/>
      </w:tblGrid>
      <w:tr w:rsidR="00DE3E45" w:rsidRPr="00352D34" w14:paraId="053E5B78" w14:textId="77777777" w:rsidTr="00617ED3">
        <w:tc>
          <w:tcPr>
            <w:tcW w:w="1701" w:type="dxa"/>
          </w:tcPr>
          <w:p w14:paraId="3F75C8FD" w14:textId="77777777" w:rsidR="00DE3E45" w:rsidRPr="00352D34" w:rsidRDefault="00DE3E45" w:rsidP="00617ED3">
            <w:pPr>
              <w:jc w:val="center"/>
            </w:pPr>
            <w:r w:rsidRPr="00352D34">
              <w:rPr>
                <w:rFonts w:hint="eastAsia"/>
              </w:rPr>
              <w:t>기간</w:t>
            </w:r>
          </w:p>
        </w:tc>
        <w:tc>
          <w:tcPr>
            <w:tcW w:w="7036" w:type="dxa"/>
          </w:tcPr>
          <w:p w14:paraId="24AC68D4" w14:textId="77777777" w:rsidR="00DE3E45" w:rsidRPr="00352D34" w:rsidRDefault="00DE3E45" w:rsidP="00617ED3">
            <w:pPr>
              <w:jc w:val="center"/>
            </w:pPr>
            <w:r w:rsidRPr="00352D34">
              <w:rPr>
                <w:rFonts w:hint="eastAsia"/>
              </w:rPr>
              <w:t>개발 목표 내용</w:t>
            </w:r>
          </w:p>
        </w:tc>
      </w:tr>
      <w:tr w:rsidR="00DE3E45" w:rsidRPr="00352D34" w14:paraId="45F1B70F" w14:textId="77777777" w:rsidTr="00617ED3">
        <w:tc>
          <w:tcPr>
            <w:tcW w:w="1701" w:type="dxa"/>
          </w:tcPr>
          <w:p w14:paraId="4447C4E3" w14:textId="2EEF7A8C" w:rsidR="00DE3E45" w:rsidRPr="00352D34" w:rsidRDefault="00DE3E45" w:rsidP="00617ED3">
            <w:pPr>
              <w:jc w:val="center"/>
            </w:pPr>
            <w:r>
              <w:rPr>
                <w:rFonts w:hint="eastAsia"/>
              </w:rPr>
              <w:t>5주차</w:t>
            </w:r>
          </w:p>
        </w:tc>
        <w:tc>
          <w:tcPr>
            <w:tcW w:w="7036" w:type="dxa"/>
          </w:tcPr>
          <w:p w14:paraId="10591E72" w14:textId="77777777" w:rsidR="00DE3E45" w:rsidRPr="00352D34" w:rsidRDefault="00DE3E45" w:rsidP="00617ED3">
            <w:pPr>
              <w:jc w:val="left"/>
            </w:pPr>
            <w:r w:rsidRPr="00352D34">
              <w:rPr>
                <w:rFonts w:hint="eastAsia"/>
              </w:rPr>
              <w:t>데이터 셋 확보,</w:t>
            </w:r>
            <w:r w:rsidRPr="00352D34">
              <w:t xml:space="preserve"> </w:t>
            </w:r>
            <w:r w:rsidRPr="00352D34">
              <w:rPr>
                <w:rFonts w:hint="eastAsia"/>
              </w:rPr>
              <w:t>데이터 셋 확인,</w:t>
            </w:r>
            <w:r w:rsidRPr="00352D34">
              <w:t xml:space="preserve"> </w:t>
            </w:r>
            <w:r w:rsidRPr="00352D34">
              <w:rPr>
                <w:rFonts w:hint="eastAsia"/>
              </w:rPr>
              <w:t>타겟 논문 확인</w:t>
            </w:r>
          </w:p>
        </w:tc>
      </w:tr>
      <w:tr w:rsidR="00DE3E45" w:rsidRPr="00352D34" w14:paraId="41F1EC28" w14:textId="77777777" w:rsidTr="00617ED3">
        <w:tc>
          <w:tcPr>
            <w:tcW w:w="1701" w:type="dxa"/>
          </w:tcPr>
          <w:p w14:paraId="65088467" w14:textId="1C55EF13" w:rsidR="00DE3E45" w:rsidRPr="00352D34" w:rsidRDefault="00DE3E45" w:rsidP="00617ED3">
            <w:pPr>
              <w:jc w:val="center"/>
            </w:pPr>
            <w:r>
              <w:rPr>
                <w:rFonts w:hint="eastAsia"/>
              </w:rPr>
              <w:t>6주차</w:t>
            </w:r>
          </w:p>
        </w:tc>
        <w:tc>
          <w:tcPr>
            <w:tcW w:w="7036" w:type="dxa"/>
          </w:tcPr>
          <w:p w14:paraId="12CC47FA" w14:textId="77777777" w:rsidR="00DE3E45" w:rsidRPr="00352D34" w:rsidRDefault="00DE3E45" w:rsidP="00617ED3">
            <w:pPr>
              <w:jc w:val="left"/>
            </w:pPr>
            <w:r w:rsidRPr="00352D34">
              <w:rPr>
                <w:rFonts w:hint="eastAsia"/>
              </w:rPr>
              <w:t>데이터 셋 확보,</w:t>
            </w:r>
            <w:r w:rsidRPr="00352D34">
              <w:t xml:space="preserve"> </w:t>
            </w:r>
            <w:r w:rsidRPr="00352D34">
              <w:rPr>
                <w:rFonts w:hint="eastAsia"/>
              </w:rPr>
              <w:t>데이터 E</w:t>
            </w:r>
            <w:r w:rsidRPr="00352D34">
              <w:t xml:space="preserve">DA, </w:t>
            </w:r>
            <w:r w:rsidRPr="00352D34">
              <w:rPr>
                <w:rFonts w:hint="eastAsia"/>
              </w:rPr>
              <w:t>네트워크 구성</w:t>
            </w:r>
          </w:p>
        </w:tc>
      </w:tr>
      <w:tr w:rsidR="00DE3E45" w:rsidRPr="00352D34" w14:paraId="52D02D6C" w14:textId="77777777" w:rsidTr="00617ED3">
        <w:tc>
          <w:tcPr>
            <w:tcW w:w="1701" w:type="dxa"/>
          </w:tcPr>
          <w:p w14:paraId="78FD860E" w14:textId="27045E1A" w:rsidR="00DE3E45" w:rsidRPr="00352D34" w:rsidRDefault="00DE3E45" w:rsidP="00617ED3">
            <w:pPr>
              <w:jc w:val="center"/>
            </w:pPr>
            <w:r>
              <w:rPr>
                <w:rFonts w:hint="eastAsia"/>
              </w:rPr>
              <w:t>7주차</w:t>
            </w:r>
          </w:p>
        </w:tc>
        <w:tc>
          <w:tcPr>
            <w:tcW w:w="7036" w:type="dxa"/>
            <w:vMerge w:val="restart"/>
          </w:tcPr>
          <w:p w14:paraId="310CCAE3" w14:textId="77777777" w:rsidR="00DE3E45" w:rsidRPr="00352D34" w:rsidRDefault="00DE3E45" w:rsidP="00617ED3">
            <w:pPr>
              <w:jc w:val="left"/>
            </w:pPr>
            <w:r w:rsidRPr="00352D34">
              <w:rPr>
                <w:rFonts w:hint="eastAsia"/>
              </w:rPr>
              <w:t>데이터 셋 확보,</w:t>
            </w:r>
            <w:r w:rsidRPr="00352D34">
              <w:t xml:space="preserve"> </w:t>
            </w:r>
            <w:r w:rsidRPr="00352D34">
              <w:rPr>
                <w:rFonts w:hint="eastAsia"/>
              </w:rPr>
              <w:t>네트워크 구성(시험기간)</w:t>
            </w:r>
          </w:p>
        </w:tc>
      </w:tr>
      <w:tr w:rsidR="00DE3E45" w:rsidRPr="00352D34" w14:paraId="0FA67A08" w14:textId="77777777" w:rsidTr="00617ED3">
        <w:tc>
          <w:tcPr>
            <w:tcW w:w="1701" w:type="dxa"/>
          </w:tcPr>
          <w:p w14:paraId="176B629A" w14:textId="65FC2723" w:rsidR="00DE3E45" w:rsidRPr="00352D34" w:rsidRDefault="00DE3E45" w:rsidP="00617ED3">
            <w:pPr>
              <w:jc w:val="center"/>
            </w:pPr>
            <w:r>
              <w:rPr>
                <w:rFonts w:hint="eastAsia"/>
              </w:rPr>
              <w:t>8주차</w:t>
            </w:r>
          </w:p>
        </w:tc>
        <w:tc>
          <w:tcPr>
            <w:tcW w:w="7036" w:type="dxa"/>
            <w:vMerge/>
          </w:tcPr>
          <w:p w14:paraId="0DB263AC" w14:textId="77777777" w:rsidR="00DE3E45" w:rsidRPr="00352D34" w:rsidRDefault="00DE3E45" w:rsidP="00617ED3">
            <w:pPr>
              <w:jc w:val="left"/>
            </w:pPr>
          </w:p>
        </w:tc>
      </w:tr>
      <w:tr w:rsidR="00DE3E45" w:rsidRPr="00352D34" w14:paraId="5E8188F0" w14:textId="77777777" w:rsidTr="00617ED3">
        <w:tc>
          <w:tcPr>
            <w:tcW w:w="1701" w:type="dxa"/>
          </w:tcPr>
          <w:p w14:paraId="00A42F65" w14:textId="7D1A70F9" w:rsidR="00DE3E45" w:rsidRPr="00352D34" w:rsidRDefault="00DE3E45" w:rsidP="00617ED3">
            <w:pPr>
              <w:jc w:val="center"/>
            </w:pPr>
            <w:r>
              <w:rPr>
                <w:rFonts w:hint="eastAsia"/>
              </w:rPr>
              <w:t>9주차</w:t>
            </w:r>
          </w:p>
        </w:tc>
        <w:tc>
          <w:tcPr>
            <w:tcW w:w="7036" w:type="dxa"/>
          </w:tcPr>
          <w:p w14:paraId="35BAE8CB" w14:textId="77777777" w:rsidR="00DE3E45" w:rsidRPr="00352D34" w:rsidRDefault="00DE3E45" w:rsidP="00617ED3">
            <w:pPr>
              <w:jc w:val="left"/>
            </w:pPr>
            <w:r>
              <w:rPr>
                <w:rFonts w:hint="eastAsia"/>
              </w:rPr>
              <w:t>데이터 셋 확보,</w:t>
            </w:r>
            <w:r>
              <w:t xml:space="preserve"> </w:t>
            </w:r>
            <w:r w:rsidRPr="00352D34">
              <w:rPr>
                <w:rFonts w:hint="eastAsia"/>
              </w:rPr>
              <w:t>네트워크 구성,</w:t>
            </w:r>
            <w:r w:rsidRPr="00352D34">
              <w:t xml:space="preserve"> </w:t>
            </w:r>
            <w:r w:rsidRPr="00352D34">
              <w:rPr>
                <w:rFonts w:hint="eastAsia"/>
              </w:rPr>
              <w:t>성능 비교</w:t>
            </w:r>
          </w:p>
        </w:tc>
      </w:tr>
      <w:tr w:rsidR="00DE3E45" w:rsidRPr="00352D34" w14:paraId="3B8E0C3B" w14:textId="77777777" w:rsidTr="00617ED3">
        <w:tc>
          <w:tcPr>
            <w:tcW w:w="1701" w:type="dxa"/>
          </w:tcPr>
          <w:p w14:paraId="2A6F58A6" w14:textId="41CEC96A" w:rsidR="00DE3E45" w:rsidRPr="00352D34" w:rsidRDefault="00DE3E45" w:rsidP="00617ED3">
            <w:pPr>
              <w:jc w:val="center"/>
            </w:pPr>
            <w:r>
              <w:rPr>
                <w:rFonts w:hint="eastAsia"/>
              </w:rPr>
              <w:t>1</w:t>
            </w:r>
            <w:r>
              <w:t>0</w:t>
            </w:r>
            <w:r>
              <w:rPr>
                <w:rFonts w:hint="eastAsia"/>
              </w:rPr>
              <w:t>주차</w:t>
            </w:r>
          </w:p>
        </w:tc>
        <w:tc>
          <w:tcPr>
            <w:tcW w:w="7036" w:type="dxa"/>
          </w:tcPr>
          <w:p w14:paraId="0CA89CA5" w14:textId="77777777" w:rsidR="00DE3E45" w:rsidRPr="00352D34" w:rsidRDefault="00DE3E45" w:rsidP="00617ED3">
            <w:pPr>
              <w:jc w:val="left"/>
            </w:pPr>
            <w:r w:rsidRPr="00352D34">
              <w:rPr>
                <w:rFonts w:hint="eastAsia"/>
              </w:rPr>
              <w:t>네트워크 구성,</w:t>
            </w:r>
            <w:r w:rsidRPr="00352D34">
              <w:t xml:space="preserve"> </w:t>
            </w:r>
            <w:r w:rsidRPr="00352D34">
              <w:rPr>
                <w:rFonts w:hint="eastAsia"/>
              </w:rPr>
              <w:t>성능 비교</w:t>
            </w:r>
          </w:p>
        </w:tc>
      </w:tr>
      <w:tr w:rsidR="00DE3E45" w:rsidRPr="00352D34" w14:paraId="36892F01" w14:textId="77777777" w:rsidTr="00617ED3">
        <w:tc>
          <w:tcPr>
            <w:tcW w:w="1701" w:type="dxa"/>
          </w:tcPr>
          <w:p w14:paraId="5378064E" w14:textId="28806B56" w:rsidR="00DE3E45" w:rsidRPr="00352D34" w:rsidRDefault="00DE3E45" w:rsidP="00617ED3">
            <w:pPr>
              <w:jc w:val="center"/>
            </w:pPr>
            <w:r>
              <w:rPr>
                <w:rFonts w:hint="eastAsia"/>
              </w:rPr>
              <w:t>1</w:t>
            </w:r>
            <w:r>
              <w:t>1</w:t>
            </w:r>
            <w:r>
              <w:rPr>
                <w:rFonts w:hint="eastAsia"/>
              </w:rPr>
              <w:t>주차</w:t>
            </w:r>
          </w:p>
        </w:tc>
        <w:tc>
          <w:tcPr>
            <w:tcW w:w="7036" w:type="dxa"/>
          </w:tcPr>
          <w:p w14:paraId="00530732" w14:textId="77777777" w:rsidR="00DE3E45" w:rsidRDefault="00DE3E45" w:rsidP="00617ED3">
            <w:pPr>
              <w:jc w:val="left"/>
            </w:pPr>
            <w:r>
              <w:rPr>
                <w:rFonts w:hint="eastAsia"/>
              </w:rPr>
              <w:t>테스트 이미지 적용,</w:t>
            </w:r>
            <w:r>
              <w:t xml:space="preserve"> </w:t>
            </w:r>
            <w:r>
              <w:rPr>
                <w:rFonts w:hint="eastAsia"/>
              </w:rPr>
              <w:t>성능 비교,</w:t>
            </w:r>
            <w:r>
              <w:t xml:space="preserve"> </w:t>
            </w:r>
            <w:r>
              <w:rPr>
                <w:rFonts w:hint="eastAsia"/>
              </w:rPr>
              <w:t>모델 퍼포먼스 향상</w:t>
            </w:r>
          </w:p>
          <w:p w14:paraId="3E96B421" w14:textId="17035FAC" w:rsidR="005B6E45" w:rsidRPr="00352D34" w:rsidRDefault="005B6E45" w:rsidP="00617ED3">
            <w:pPr>
              <w:jc w:val="left"/>
            </w:pPr>
            <w:r>
              <w:rPr>
                <w:rFonts w:hint="eastAsia"/>
              </w:rPr>
              <w:t>-</w:t>
            </w:r>
            <w:r>
              <w:t xml:space="preserve"> </w:t>
            </w:r>
            <w:r>
              <w:rPr>
                <w:rFonts w:hint="eastAsia"/>
              </w:rPr>
              <w:t>모델 구조(</w:t>
            </w:r>
            <w:r>
              <w:t xml:space="preserve">RNN/GRU/LSTM </w:t>
            </w:r>
            <w:r>
              <w:rPr>
                <w:rFonts w:hint="eastAsia"/>
              </w:rPr>
              <w:t>등) 바꾸어 가면서 모델 성능 비교</w:t>
            </w:r>
          </w:p>
        </w:tc>
      </w:tr>
      <w:tr w:rsidR="00DE3E45" w:rsidRPr="00352D34" w14:paraId="5A2DA5D5" w14:textId="77777777" w:rsidTr="00617ED3">
        <w:tc>
          <w:tcPr>
            <w:tcW w:w="1701" w:type="dxa"/>
          </w:tcPr>
          <w:p w14:paraId="4D4717A4" w14:textId="1CFD3110" w:rsidR="00DE3E45" w:rsidRDefault="00DE3E45" w:rsidP="00617ED3">
            <w:pPr>
              <w:jc w:val="center"/>
            </w:pPr>
            <w:r>
              <w:rPr>
                <w:rFonts w:hint="eastAsia"/>
              </w:rPr>
              <w:t>1</w:t>
            </w:r>
            <w:r>
              <w:t>2</w:t>
            </w:r>
            <w:r>
              <w:rPr>
                <w:rFonts w:hint="eastAsia"/>
              </w:rPr>
              <w:t>주차</w:t>
            </w:r>
          </w:p>
        </w:tc>
        <w:tc>
          <w:tcPr>
            <w:tcW w:w="7036" w:type="dxa"/>
          </w:tcPr>
          <w:p w14:paraId="3994997A" w14:textId="77777777" w:rsidR="00DE3E45" w:rsidRDefault="005B6E45" w:rsidP="00617ED3">
            <w:pPr>
              <w:jc w:val="left"/>
            </w:pPr>
            <w:r>
              <w:rPr>
                <w:rFonts w:hint="eastAsia"/>
              </w:rPr>
              <w:t>테스트 이미지 적용,</w:t>
            </w:r>
            <w:r>
              <w:t xml:space="preserve"> </w:t>
            </w:r>
            <w:r>
              <w:rPr>
                <w:rFonts w:hint="eastAsia"/>
              </w:rPr>
              <w:t>성능 비교,</w:t>
            </w:r>
            <w:r>
              <w:t xml:space="preserve"> </w:t>
            </w:r>
            <w:r>
              <w:rPr>
                <w:rFonts w:hint="eastAsia"/>
              </w:rPr>
              <w:t>모델 퍼포먼스 향상</w:t>
            </w:r>
          </w:p>
          <w:p w14:paraId="3B62D90D" w14:textId="69B5493C" w:rsidR="005B6E45" w:rsidRDefault="005B6E45" w:rsidP="00617ED3">
            <w:pPr>
              <w:jc w:val="left"/>
            </w:pPr>
            <w:r>
              <w:rPr>
                <w:rFonts w:hint="eastAsia"/>
              </w:rPr>
              <w:t>-</w:t>
            </w:r>
            <w:r>
              <w:t xml:space="preserve"> </w:t>
            </w:r>
            <w:proofErr w:type="spellStart"/>
            <w:r>
              <w:rPr>
                <w:rFonts w:hint="eastAsia"/>
              </w:rPr>
              <w:t>하이퍼</w:t>
            </w:r>
            <w:proofErr w:type="spellEnd"/>
            <w:r>
              <w:rPr>
                <w:rFonts w:hint="eastAsia"/>
              </w:rPr>
              <w:t xml:space="preserve"> 파라미터 변경해가면서 모델 성능 비교</w:t>
            </w:r>
          </w:p>
        </w:tc>
      </w:tr>
      <w:tr w:rsidR="00DE3E45" w:rsidRPr="00352D34" w14:paraId="5AE52CFC" w14:textId="77777777" w:rsidTr="00617ED3">
        <w:tc>
          <w:tcPr>
            <w:tcW w:w="1701" w:type="dxa"/>
          </w:tcPr>
          <w:p w14:paraId="64F7BEF8" w14:textId="024DE646" w:rsidR="00DE3E45" w:rsidRDefault="00DE3E45" w:rsidP="00617ED3">
            <w:pPr>
              <w:jc w:val="center"/>
            </w:pPr>
            <w:r>
              <w:rPr>
                <w:rFonts w:hint="eastAsia"/>
              </w:rPr>
              <w:t>1</w:t>
            </w:r>
            <w:r>
              <w:t>3</w:t>
            </w:r>
            <w:r>
              <w:rPr>
                <w:rFonts w:hint="eastAsia"/>
              </w:rPr>
              <w:t>주차</w:t>
            </w:r>
          </w:p>
        </w:tc>
        <w:tc>
          <w:tcPr>
            <w:tcW w:w="7036" w:type="dxa"/>
          </w:tcPr>
          <w:p w14:paraId="67087482" w14:textId="77777777" w:rsidR="005B6E45" w:rsidRDefault="005B6E45" w:rsidP="00617ED3">
            <w:pPr>
              <w:jc w:val="left"/>
            </w:pPr>
            <w:r>
              <w:rPr>
                <w:rFonts w:hint="eastAsia"/>
              </w:rPr>
              <w:t>테스트 이미지 적용,</w:t>
            </w:r>
            <w:r>
              <w:t xml:space="preserve"> </w:t>
            </w:r>
            <w:r>
              <w:rPr>
                <w:rFonts w:hint="eastAsia"/>
              </w:rPr>
              <w:t>성능 비교,</w:t>
            </w:r>
            <w:r>
              <w:t xml:space="preserve"> </w:t>
            </w:r>
            <w:r>
              <w:rPr>
                <w:rFonts w:hint="eastAsia"/>
              </w:rPr>
              <w:t>모델 퍼포먼스 향상</w:t>
            </w:r>
          </w:p>
          <w:p w14:paraId="5CC8BB7A" w14:textId="77777777" w:rsidR="005B6E45" w:rsidRDefault="005B6E45" w:rsidP="00617ED3">
            <w:pPr>
              <w:jc w:val="left"/>
            </w:pPr>
            <w:r>
              <w:rPr>
                <w:rFonts w:hint="eastAsia"/>
              </w:rPr>
              <w:t>-</w:t>
            </w:r>
            <w:r>
              <w:t xml:space="preserve"> </w:t>
            </w:r>
            <w:r>
              <w:rPr>
                <w:rFonts w:hint="eastAsia"/>
              </w:rPr>
              <w:t xml:space="preserve">모델 </w:t>
            </w:r>
            <w:r>
              <w:t>4</w:t>
            </w:r>
            <w:r>
              <w:rPr>
                <w:rFonts w:hint="eastAsia"/>
              </w:rPr>
              <w:t xml:space="preserve">개 선택 후 </w:t>
            </w:r>
            <w:r>
              <w:t>localization</w:t>
            </w:r>
            <w:r>
              <w:rPr>
                <w:rFonts w:hint="eastAsia"/>
              </w:rPr>
              <w:t>에 적용</w:t>
            </w:r>
          </w:p>
          <w:p w14:paraId="0F66194C" w14:textId="28A47AB3" w:rsidR="005B6E45" w:rsidRDefault="005B6E45" w:rsidP="00617ED3">
            <w:pPr>
              <w:jc w:val="left"/>
            </w:pPr>
            <w:r>
              <w:t xml:space="preserve">- Localization </w:t>
            </w:r>
            <w:r>
              <w:rPr>
                <w:rFonts w:hint="eastAsia"/>
              </w:rPr>
              <w:t>후처리 적용</w:t>
            </w:r>
          </w:p>
        </w:tc>
      </w:tr>
      <w:tr w:rsidR="00DE3E45" w:rsidRPr="00352D34" w14:paraId="41A51040" w14:textId="77777777" w:rsidTr="00617ED3">
        <w:tc>
          <w:tcPr>
            <w:tcW w:w="1701" w:type="dxa"/>
          </w:tcPr>
          <w:p w14:paraId="2CCE0A77" w14:textId="033F0B9B" w:rsidR="00DE3E45" w:rsidRDefault="00DE3E45" w:rsidP="00617ED3">
            <w:pPr>
              <w:jc w:val="center"/>
            </w:pPr>
            <w:r>
              <w:rPr>
                <w:rFonts w:hint="eastAsia"/>
              </w:rPr>
              <w:t>1</w:t>
            </w:r>
            <w:r>
              <w:t>4</w:t>
            </w:r>
            <w:r>
              <w:rPr>
                <w:rFonts w:hint="eastAsia"/>
              </w:rPr>
              <w:t>주차</w:t>
            </w:r>
          </w:p>
        </w:tc>
        <w:tc>
          <w:tcPr>
            <w:tcW w:w="7036" w:type="dxa"/>
          </w:tcPr>
          <w:p w14:paraId="77743F15" w14:textId="0E6AB572" w:rsidR="00DE3E45" w:rsidRDefault="00DE3E45" w:rsidP="00617ED3">
            <w:pPr>
              <w:jc w:val="left"/>
            </w:pPr>
            <w:r>
              <w:rPr>
                <w:rFonts w:hint="eastAsia"/>
              </w:rPr>
              <w:t>지금까지 했던 실험 내용들을 정리하고 최종 발표 진행</w:t>
            </w:r>
          </w:p>
        </w:tc>
      </w:tr>
      <w:tr w:rsidR="00DE3E45" w:rsidRPr="00352D34" w14:paraId="54C1F09A" w14:textId="77777777" w:rsidTr="00617ED3">
        <w:tc>
          <w:tcPr>
            <w:tcW w:w="1701" w:type="dxa"/>
          </w:tcPr>
          <w:p w14:paraId="73EBA7C3" w14:textId="0AED515D" w:rsidR="00DE3E45" w:rsidRDefault="00DE3E45" w:rsidP="00617ED3">
            <w:pPr>
              <w:jc w:val="center"/>
            </w:pPr>
            <w:r>
              <w:rPr>
                <w:rFonts w:hint="eastAsia"/>
              </w:rPr>
              <w:t>1</w:t>
            </w:r>
            <w:r>
              <w:t>5</w:t>
            </w:r>
            <w:r>
              <w:rPr>
                <w:rFonts w:hint="eastAsia"/>
              </w:rPr>
              <w:t>주차</w:t>
            </w:r>
          </w:p>
        </w:tc>
        <w:tc>
          <w:tcPr>
            <w:tcW w:w="7036" w:type="dxa"/>
          </w:tcPr>
          <w:p w14:paraId="328FE145" w14:textId="24591A9A" w:rsidR="00DE3E45" w:rsidRDefault="00DE3E45" w:rsidP="00617ED3">
            <w:pPr>
              <w:jc w:val="left"/>
            </w:pPr>
            <w:r>
              <w:rPr>
                <w:rFonts w:hint="eastAsia"/>
              </w:rPr>
              <w:t>코드 정리 및 최종 보고서 작성</w:t>
            </w:r>
          </w:p>
        </w:tc>
      </w:tr>
    </w:tbl>
    <w:p w14:paraId="28408D61" w14:textId="4F7C82AD" w:rsidR="00815A26" w:rsidRDefault="00815A26"/>
    <w:p w14:paraId="76AE08C7" w14:textId="612E734E" w:rsidR="00815A26" w:rsidRDefault="00815A26">
      <w:r>
        <w:rPr>
          <w:rFonts w:hint="eastAsia"/>
        </w:rPr>
        <w:t>5</w:t>
      </w:r>
      <w:r>
        <w:t xml:space="preserve">. </w:t>
      </w:r>
      <w:r>
        <w:rPr>
          <w:rFonts w:hint="eastAsia"/>
        </w:rPr>
        <w:t>개발한 세부 기술</w:t>
      </w:r>
    </w:p>
    <w:p w14:paraId="1E999327" w14:textId="30CDF168" w:rsidR="005B6E45" w:rsidRDefault="005B6E45">
      <w:r>
        <w:t xml:space="preserve">5.1 </w:t>
      </w:r>
      <w:r>
        <w:rPr>
          <w:rFonts w:hint="eastAsia"/>
        </w:rPr>
        <w:t>주요 기능</w:t>
      </w:r>
    </w:p>
    <w:tbl>
      <w:tblPr>
        <w:tblStyle w:val="a4"/>
        <w:tblW w:w="0" w:type="auto"/>
        <w:tblInd w:w="279" w:type="dxa"/>
        <w:tblLook w:val="04A0" w:firstRow="1" w:lastRow="0" w:firstColumn="1" w:lastColumn="0" w:noHBand="0" w:noVBand="1"/>
      </w:tblPr>
      <w:tblGrid>
        <w:gridCol w:w="1701"/>
        <w:gridCol w:w="7036"/>
      </w:tblGrid>
      <w:tr w:rsidR="005B6E45" w14:paraId="5E2D8C4F" w14:textId="77777777" w:rsidTr="005B6E45">
        <w:tc>
          <w:tcPr>
            <w:tcW w:w="1701" w:type="dxa"/>
          </w:tcPr>
          <w:p w14:paraId="0E97A187" w14:textId="5391751C" w:rsidR="005B6E45" w:rsidRDefault="005B6E45">
            <w:r>
              <w:rPr>
                <w:rFonts w:hint="eastAsia"/>
              </w:rPr>
              <w:t>기능</w:t>
            </w:r>
          </w:p>
        </w:tc>
        <w:tc>
          <w:tcPr>
            <w:tcW w:w="7036" w:type="dxa"/>
          </w:tcPr>
          <w:p w14:paraId="6A1C63CD" w14:textId="1EA795EA" w:rsidR="005B6E45" w:rsidRDefault="005B6E45">
            <w:r>
              <w:rPr>
                <w:rFonts w:hint="eastAsia"/>
              </w:rPr>
              <w:t>설명</w:t>
            </w:r>
          </w:p>
        </w:tc>
      </w:tr>
      <w:tr w:rsidR="005B6E45" w14:paraId="3133F246" w14:textId="77777777" w:rsidTr="005B6E45">
        <w:tc>
          <w:tcPr>
            <w:tcW w:w="1701" w:type="dxa"/>
          </w:tcPr>
          <w:p w14:paraId="146C8E90" w14:textId="2D8D0310" w:rsidR="005B6E45" w:rsidRDefault="005B6E45" w:rsidP="00C97CB8">
            <w:pPr>
              <w:jc w:val="center"/>
            </w:pPr>
            <w:r>
              <w:rPr>
                <w:rFonts w:hint="eastAsia"/>
              </w:rPr>
              <w:t>웹사이트</w:t>
            </w:r>
          </w:p>
        </w:tc>
        <w:tc>
          <w:tcPr>
            <w:tcW w:w="7036" w:type="dxa"/>
          </w:tcPr>
          <w:p w14:paraId="23A5F851" w14:textId="3BF7D98C" w:rsidR="005B6E45" w:rsidRDefault="005B6E45">
            <w:r>
              <w:rPr>
                <w:rFonts w:hint="eastAsia"/>
              </w:rPr>
              <w:t>사용자에게 보여지는 사이트이며,</w:t>
            </w:r>
            <w:r>
              <w:t xml:space="preserve"> </w:t>
            </w:r>
            <w:r>
              <w:rPr>
                <w:rFonts w:hint="eastAsia"/>
              </w:rPr>
              <w:t>사용자는 웹사이트를 통해 자신이 합성이라고 의심하는 사진을 업로드한 후</w:t>
            </w:r>
            <w:r>
              <w:t xml:space="preserve"> </w:t>
            </w:r>
            <w:r>
              <w:rPr>
                <w:rFonts w:hint="eastAsia"/>
              </w:rPr>
              <w:t>해당 사진의 검사 결과를 확인할 수 있다.</w:t>
            </w:r>
          </w:p>
        </w:tc>
      </w:tr>
      <w:tr w:rsidR="005B6E45" w14:paraId="2FA4773D" w14:textId="77777777" w:rsidTr="005B6E45">
        <w:tc>
          <w:tcPr>
            <w:tcW w:w="1701" w:type="dxa"/>
          </w:tcPr>
          <w:p w14:paraId="30E23FC5" w14:textId="2133C4BB" w:rsidR="005B6E45" w:rsidRDefault="005B6E45" w:rsidP="00C97CB8">
            <w:pPr>
              <w:jc w:val="center"/>
            </w:pPr>
            <w:r>
              <w:rPr>
                <w:rFonts w:hint="eastAsia"/>
              </w:rPr>
              <w:t>데이터셋 제작</w:t>
            </w:r>
          </w:p>
        </w:tc>
        <w:tc>
          <w:tcPr>
            <w:tcW w:w="7036" w:type="dxa"/>
          </w:tcPr>
          <w:p w14:paraId="72B54852" w14:textId="6C0E5201" w:rsidR="005B6E45" w:rsidRDefault="005B6E45">
            <w:r>
              <w:rPr>
                <w:rFonts w:hint="eastAsia"/>
              </w:rPr>
              <w:t>인공지능 모델을 t</w:t>
            </w:r>
            <w:r>
              <w:t>rain/test</w:t>
            </w:r>
            <w:r>
              <w:rPr>
                <w:rFonts w:hint="eastAsia"/>
              </w:rPr>
              <w:t>하기 위하여 직접 데이터셋을 제작하였다.</w:t>
            </w:r>
            <w:r>
              <w:t xml:space="preserve"> RAW</w:t>
            </w:r>
            <w:r>
              <w:rPr>
                <w:rFonts w:hint="eastAsia"/>
              </w:rPr>
              <w:t xml:space="preserve">이미지를 압축할 때에 여러 종류의 </w:t>
            </w:r>
            <w:r>
              <w:t>quantization table</w:t>
            </w:r>
            <w:r>
              <w:rPr>
                <w:rFonts w:hint="eastAsia"/>
              </w:rPr>
              <w:t>을 사용하여 이미지를 압축하였다.</w:t>
            </w:r>
          </w:p>
        </w:tc>
      </w:tr>
      <w:tr w:rsidR="005B6E45" w14:paraId="6EF03DA5" w14:textId="77777777" w:rsidTr="005B6E45">
        <w:tc>
          <w:tcPr>
            <w:tcW w:w="1701" w:type="dxa"/>
          </w:tcPr>
          <w:p w14:paraId="537F25F7" w14:textId="35749057" w:rsidR="005B6E45" w:rsidRDefault="00860549" w:rsidP="00C97CB8">
            <w:pPr>
              <w:jc w:val="center"/>
            </w:pPr>
            <w:r>
              <w:rPr>
                <w:rFonts w:hint="eastAsia"/>
              </w:rPr>
              <w:t>네트워크</w:t>
            </w:r>
            <w:r w:rsidR="005B6E45">
              <w:rPr>
                <w:rFonts w:hint="eastAsia"/>
              </w:rPr>
              <w:t xml:space="preserve"> 구축</w:t>
            </w:r>
          </w:p>
        </w:tc>
        <w:tc>
          <w:tcPr>
            <w:tcW w:w="7036" w:type="dxa"/>
          </w:tcPr>
          <w:p w14:paraId="4FE06785" w14:textId="794BBC59" w:rsidR="005B6E45" w:rsidRDefault="005B6E45">
            <w:r>
              <w:rPr>
                <w:rFonts w:hint="eastAsia"/>
              </w:rPr>
              <w:t xml:space="preserve">합성 판별에 사용하기 위해 해당 </w:t>
            </w:r>
            <w:r>
              <w:t>JEPG block</w:t>
            </w:r>
            <w:r>
              <w:rPr>
                <w:rFonts w:hint="eastAsia"/>
              </w:rPr>
              <w:t xml:space="preserve">이 </w:t>
            </w:r>
            <w:r>
              <w:t>single compression block</w:t>
            </w:r>
            <w:r>
              <w:rPr>
                <w:rFonts w:hint="eastAsia"/>
              </w:rPr>
              <w:t xml:space="preserve">인지 </w:t>
            </w:r>
            <w:r>
              <w:t>double compression block</w:t>
            </w:r>
            <w:r>
              <w:rPr>
                <w:rFonts w:hint="eastAsia"/>
              </w:rPr>
              <w:t>인지 구별할 수 있는 모델을 구현하였다.</w:t>
            </w:r>
          </w:p>
        </w:tc>
      </w:tr>
      <w:tr w:rsidR="005B6E45" w14:paraId="37C9EE72" w14:textId="77777777" w:rsidTr="005B6E45">
        <w:tc>
          <w:tcPr>
            <w:tcW w:w="1701" w:type="dxa"/>
          </w:tcPr>
          <w:p w14:paraId="500952F4" w14:textId="6233998D" w:rsidR="005B6E45" w:rsidRDefault="005B6E45" w:rsidP="00C97CB8">
            <w:pPr>
              <w:jc w:val="center"/>
            </w:pPr>
            <w:r>
              <w:rPr>
                <w:rFonts w:hint="eastAsia"/>
              </w:rPr>
              <w:t>L</w:t>
            </w:r>
            <w:r>
              <w:t>ocalization</w:t>
            </w:r>
          </w:p>
        </w:tc>
        <w:tc>
          <w:tcPr>
            <w:tcW w:w="7036" w:type="dxa"/>
          </w:tcPr>
          <w:p w14:paraId="10C02EA3" w14:textId="5614E1DD" w:rsidR="005B6E45" w:rsidRDefault="005B6E45">
            <w:r>
              <w:rPr>
                <w:rFonts w:hint="eastAsia"/>
              </w:rPr>
              <w:t>미리 학습한 모델의 결과를 이용하여 합성 의심 부분을 검출한다.</w:t>
            </w:r>
          </w:p>
        </w:tc>
      </w:tr>
    </w:tbl>
    <w:p w14:paraId="67B2F760" w14:textId="77777777" w:rsidR="005B6E45" w:rsidRDefault="005B6E45"/>
    <w:p w14:paraId="1B10A36E" w14:textId="30FF39D5" w:rsidR="00815A26" w:rsidRDefault="009E28E7">
      <w:r>
        <w:lastRenderedPageBreak/>
        <w:t xml:space="preserve">5.2 </w:t>
      </w:r>
      <w:r>
        <w:rPr>
          <w:rFonts w:hint="eastAsia"/>
        </w:rPr>
        <w:t>소스코드 및 설명</w:t>
      </w:r>
    </w:p>
    <w:p w14:paraId="4EEC76EC" w14:textId="5B3C13B5" w:rsidR="00815A26" w:rsidRDefault="00860549">
      <w:r>
        <w:t xml:space="preserve">5.2.1 </w:t>
      </w:r>
      <w:r w:rsidR="009E28E7">
        <w:rPr>
          <w:rFonts w:hint="eastAsia"/>
        </w:rPr>
        <w:t>웹사이트</w:t>
      </w:r>
    </w:p>
    <w:p w14:paraId="32EE579D" w14:textId="066B2192" w:rsidR="007F64BA" w:rsidRDefault="007F64BA">
      <w:r>
        <w:rPr>
          <w:rFonts w:hint="eastAsia"/>
        </w:rPr>
        <w:t xml:space="preserve">웹사이트는 총 </w:t>
      </w:r>
      <w:r>
        <w:t>3</w:t>
      </w:r>
      <w:r>
        <w:rPr>
          <w:rFonts w:hint="eastAsia"/>
        </w:rPr>
        <w:t>개의 페이지로 나누어지며,</w:t>
      </w:r>
      <w:r>
        <w:t xml:space="preserve"> </w:t>
      </w:r>
      <w:r>
        <w:rPr>
          <w:rFonts w:hint="eastAsia"/>
        </w:rPr>
        <w:t>먼저 합성이 의심스러운 사진을 업로드 하는 페이지,</w:t>
      </w:r>
      <w:r>
        <w:t xml:space="preserve"> </w:t>
      </w:r>
      <w:r>
        <w:rPr>
          <w:rFonts w:hint="eastAsia"/>
        </w:rPr>
        <w:t>합성 판별 결과를 출력하는 페이지,</w:t>
      </w:r>
      <w:r>
        <w:t xml:space="preserve"> </w:t>
      </w:r>
      <w:r w:rsidR="00DB33E3">
        <w:rPr>
          <w:rFonts w:hint="eastAsia"/>
        </w:rPr>
        <w:t xml:space="preserve">판별 결과와 </w:t>
      </w:r>
      <w:proofErr w:type="spellStart"/>
      <w:r w:rsidR="00DB33E3">
        <w:t>GroundTruth</w:t>
      </w:r>
      <w:proofErr w:type="spellEnd"/>
      <w:r w:rsidR="00DB33E3">
        <w:rPr>
          <w:rFonts w:hint="eastAsia"/>
        </w:rPr>
        <w:t>를 함께 보여주는 페이지이다.</w:t>
      </w:r>
      <w:r w:rsidR="00DB33E3">
        <w:t xml:space="preserve"> </w:t>
      </w:r>
    </w:p>
    <w:p w14:paraId="79A8D0CA" w14:textId="4A3864C5" w:rsidR="002056F8" w:rsidRDefault="007F64BA">
      <w:r>
        <w:rPr>
          <w:noProof/>
        </w:rPr>
        <w:drawing>
          <wp:inline distT="0" distB="0" distL="0" distR="0" wp14:anchorId="2F9D1D6B" wp14:editId="4BC6D461">
            <wp:extent cx="5731510" cy="2597785"/>
            <wp:effectExtent l="0" t="0" r="2540" b="0"/>
            <wp:docPr id="3" name="그림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97785"/>
                    </a:xfrm>
                    <a:prstGeom prst="rect">
                      <a:avLst/>
                    </a:prstGeom>
                  </pic:spPr>
                </pic:pic>
              </a:graphicData>
            </a:graphic>
          </wp:inline>
        </w:drawing>
      </w:r>
    </w:p>
    <w:p w14:paraId="435CC3F8" w14:textId="77777777" w:rsidR="007F64BA" w:rsidRDefault="007F64BA" w:rsidP="007F64BA">
      <w:r>
        <w:rPr>
          <w:rFonts w:hint="eastAsia"/>
        </w:rPr>
        <w:t xml:space="preserve">필요한 라이브러리를 임포트하고 필요한 </w:t>
      </w:r>
      <w:r>
        <w:t>directory</w:t>
      </w:r>
      <w:r>
        <w:rPr>
          <w:rFonts w:hint="eastAsia"/>
        </w:rPr>
        <w:t>를 생성한다.</w:t>
      </w:r>
    </w:p>
    <w:p w14:paraId="707EC1F0" w14:textId="7BD2626D" w:rsidR="007F64BA" w:rsidRDefault="007F64BA">
      <w:r>
        <w:rPr>
          <w:noProof/>
        </w:rPr>
        <w:drawing>
          <wp:inline distT="0" distB="0" distL="0" distR="0" wp14:anchorId="1C690419" wp14:editId="08FBD6E0">
            <wp:extent cx="5731510" cy="891540"/>
            <wp:effectExtent l="0" t="0" r="2540" b="3810"/>
            <wp:docPr id="4" name="그림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891540"/>
                    </a:xfrm>
                    <a:prstGeom prst="rect">
                      <a:avLst/>
                    </a:prstGeom>
                  </pic:spPr>
                </pic:pic>
              </a:graphicData>
            </a:graphic>
          </wp:inline>
        </w:drawing>
      </w:r>
    </w:p>
    <w:p w14:paraId="7985B86E" w14:textId="77777777" w:rsidR="007F64BA" w:rsidRDefault="007F64BA" w:rsidP="007F64BA">
      <w:r>
        <w:rPr>
          <w:rFonts w:hint="eastAsia"/>
        </w:rPr>
        <w:t>그 후,</w:t>
      </w:r>
      <w:r>
        <w:t xml:space="preserve"> </w:t>
      </w:r>
      <w:r>
        <w:rPr>
          <w:rFonts w:hint="eastAsia"/>
        </w:rPr>
        <w:t>필요한 함수들을 불러오거나 정의한다.</w:t>
      </w:r>
      <w:r>
        <w:t xml:space="preserve"> </w:t>
      </w:r>
      <w:r>
        <w:rPr>
          <w:rFonts w:hint="eastAsia"/>
        </w:rPr>
        <w:t>위에서부터 i</w:t>
      </w:r>
      <w:r>
        <w:t>mage</w:t>
      </w:r>
      <w:r>
        <w:rPr>
          <w:rFonts w:hint="eastAsia"/>
        </w:rPr>
        <w:t xml:space="preserve">에서 </w:t>
      </w:r>
      <w:r>
        <w:t>quantization</w:t>
      </w:r>
      <w:r>
        <w:rPr>
          <w:rFonts w:hint="eastAsia"/>
        </w:rPr>
        <w:t>을 추출하는 함수,</w:t>
      </w:r>
      <w:r>
        <w:t xml:space="preserve"> DCT </w:t>
      </w:r>
      <w:r>
        <w:rPr>
          <w:rFonts w:hint="eastAsia"/>
        </w:rPr>
        <w:t>변환을 수행하는 함수,</w:t>
      </w:r>
      <w:r>
        <w:t xml:space="preserve"> F1 </w:t>
      </w:r>
      <w:r>
        <w:rPr>
          <w:rFonts w:hint="eastAsia"/>
        </w:rPr>
        <w:t>s</w:t>
      </w:r>
      <w:r>
        <w:t>core</w:t>
      </w:r>
      <w:r>
        <w:rPr>
          <w:rFonts w:hint="eastAsia"/>
        </w:rPr>
        <w:t>를 계산하는 함수,</w:t>
      </w:r>
      <w:r>
        <w:t xml:space="preserve"> localization</w:t>
      </w:r>
      <w:r>
        <w:rPr>
          <w:rFonts w:hint="eastAsia"/>
        </w:rPr>
        <w:t>을 진행하는 함수이다.</w:t>
      </w:r>
      <w:r>
        <w:t xml:space="preserve"> </w:t>
      </w:r>
      <w:r>
        <w:rPr>
          <w:rFonts w:hint="eastAsia"/>
        </w:rPr>
        <w:t xml:space="preserve">이 함수들은 실제 소스코드에서는 각각 </w:t>
      </w:r>
      <w:r>
        <w:t xml:space="preserve">Python </w:t>
      </w:r>
      <w:r>
        <w:rPr>
          <w:rFonts w:hint="eastAsia"/>
        </w:rPr>
        <w:t>파일로 나뉘어져 정의되어 있다.</w:t>
      </w:r>
      <w:r>
        <w:t xml:space="preserve"> </w:t>
      </w:r>
    </w:p>
    <w:p w14:paraId="5116F0B3" w14:textId="7B9B2469" w:rsidR="007F64BA" w:rsidRDefault="007F64BA">
      <w:r>
        <w:rPr>
          <w:noProof/>
        </w:rPr>
        <w:lastRenderedPageBreak/>
        <w:drawing>
          <wp:inline distT="0" distB="0" distL="0" distR="0" wp14:anchorId="686766AE" wp14:editId="3DE83F9C">
            <wp:extent cx="5731510" cy="2853690"/>
            <wp:effectExtent l="0" t="0" r="2540" b="3810"/>
            <wp:docPr id="5" name="그림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853690"/>
                    </a:xfrm>
                    <a:prstGeom prst="rect">
                      <a:avLst/>
                    </a:prstGeom>
                  </pic:spPr>
                </pic:pic>
              </a:graphicData>
            </a:graphic>
          </wp:inline>
        </w:drawing>
      </w:r>
    </w:p>
    <w:p w14:paraId="3AE5065E" w14:textId="77777777" w:rsidR="007F64BA" w:rsidRDefault="007F64BA" w:rsidP="007F64BA">
      <w:r>
        <w:rPr>
          <w:rFonts w:hint="eastAsia"/>
        </w:rPr>
        <w:t xml:space="preserve">그 다음 </w:t>
      </w:r>
      <w:r>
        <w:t>localization</w:t>
      </w:r>
      <w:r>
        <w:rPr>
          <w:rFonts w:hint="eastAsia"/>
        </w:rPr>
        <w:t xml:space="preserve">에 사용할 모델 </w:t>
      </w:r>
      <w:r>
        <w:t>4</w:t>
      </w:r>
      <w:r>
        <w:rPr>
          <w:rFonts w:hint="eastAsia"/>
        </w:rPr>
        <w:t>개를 각각 불러온다.</w:t>
      </w:r>
      <w:r>
        <w:t xml:space="preserve"> </w:t>
      </w:r>
      <w:r>
        <w:rPr>
          <w:rFonts w:hint="eastAsia"/>
        </w:rPr>
        <w:t xml:space="preserve">이 모델 </w:t>
      </w:r>
      <w:r>
        <w:t>4</w:t>
      </w:r>
      <w:r>
        <w:rPr>
          <w:rFonts w:hint="eastAsia"/>
        </w:rPr>
        <w:t>개는 이미 학습되어 있는 모델이며,</w:t>
      </w:r>
      <w:r>
        <w:t xml:space="preserve"> </w:t>
      </w:r>
      <w:r>
        <w:rPr>
          <w:rFonts w:hint="eastAsia"/>
        </w:rPr>
        <w:t xml:space="preserve">각 모델의 </w:t>
      </w:r>
      <w:proofErr w:type="spellStart"/>
      <w:r>
        <w:rPr>
          <w:rFonts w:hint="eastAsia"/>
        </w:rPr>
        <w:t>하이퍼</w:t>
      </w:r>
      <w:proofErr w:type="spellEnd"/>
      <w:r>
        <w:rPr>
          <w:rFonts w:hint="eastAsia"/>
        </w:rPr>
        <w:t xml:space="preserve"> 파라미터는 아래 네트워크 설명 부분에서 설명한다.</w:t>
      </w:r>
    </w:p>
    <w:p w14:paraId="09D0D0F3" w14:textId="7A990371" w:rsidR="007F64BA" w:rsidRPr="007F64BA" w:rsidRDefault="007F64BA">
      <w:r>
        <w:rPr>
          <w:noProof/>
        </w:rPr>
        <w:drawing>
          <wp:inline distT="0" distB="0" distL="0" distR="0" wp14:anchorId="5B260F51" wp14:editId="3032475C">
            <wp:extent cx="5731510" cy="401955"/>
            <wp:effectExtent l="0" t="0" r="2540" b="0"/>
            <wp:docPr id="6" name="그림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401955"/>
                    </a:xfrm>
                    <a:prstGeom prst="rect">
                      <a:avLst/>
                    </a:prstGeom>
                  </pic:spPr>
                </pic:pic>
              </a:graphicData>
            </a:graphic>
          </wp:inline>
        </w:drawing>
      </w:r>
    </w:p>
    <w:p w14:paraId="2820F025" w14:textId="77777777" w:rsidR="007F64BA" w:rsidRDefault="007F64BA" w:rsidP="007F64BA">
      <w:r>
        <w:rPr>
          <w:rFonts w:hint="eastAsia"/>
        </w:rPr>
        <w:t xml:space="preserve">그리고 각각의 웹 사이트 페이지를 </w:t>
      </w:r>
      <w:r>
        <w:t>HTML</w:t>
      </w:r>
      <w:r>
        <w:rPr>
          <w:rFonts w:hint="eastAsia"/>
        </w:rPr>
        <w:t>으로 작성한다.</w:t>
      </w:r>
      <w:r>
        <w:t xml:space="preserve"> </w:t>
      </w:r>
      <w:r>
        <w:rPr>
          <w:rFonts w:hint="eastAsia"/>
        </w:rPr>
        <w:t>위에서부터 차례로 합성이 의심되는 사진을 업로드하는 페이지,</w:t>
      </w:r>
      <w:r>
        <w:t xml:space="preserve"> </w:t>
      </w:r>
      <w:r>
        <w:rPr>
          <w:rFonts w:hint="eastAsia"/>
        </w:rPr>
        <w:t>해당 사진에서 합성이 의심되는 부분을 검출하여 보여주는 페이지,</w:t>
      </w:r>
      <w:r>
        <w:t xml:space="preserve"> </w:t>
      </w:r>
      <w:r>
        <w:rPr>
          <w:rFonts w:hint="eastAsia"/>
        </w:rPr>
        <w:t>G</w:t>
      </w:r>
      <w:r>
        <w:t>round Truth</w:t>
      </w:r>
      <w:r>
        <w:rPr>
          <w:rFonts w:hint="eastAsia"/>
        </w:rPr>
        <w:t xml:space="preserve">가 있는 경우 </w:t>
      </w:r>
      <w:r>
        <w:t>Ground Truth</w:t>
      </w:r>
      <w:r>
        <w:rPr>
          <w:rFonts w:hint="eastAsia"/>
        </w:rPr>
        <w:t>와 함께 검사 결과를 보여주는 페이지이다.</w:t>
      </w:r>
    </w:p>
    <w:p w14:paraId="4BFF2205" w14:textId="2E387314" w:rsidR="007F64BA" w:rsidRDefault="007F64BA">
      <w:r>
        <w:rPr>
          <w:noProof/>
        </w:rPr>
        <w:drawing>
          <wp:inline distT="0" distB="0" distL="0" distR="0" wp14:anchorId="63CD39A4" wp14:editId="5D85E645">
            <wp:extent cx="5731510" cy="2415540"/>
            <wp:effectExtent l="0" t="0" r="2540" b="3810"/>
            <wp:docPr id="8" name="그림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2415540"/>
                    </a:xfrm>
                    <a:prstGeom prst="rect">
                      <a:avLst/>
                    </a:prstGeom>
                  </pic:spPr>
                </pic:pic>
              </a:graphicData>
            </a:graphic>
          </wp:inline>
        </w:drawing>
      </w:r>
    </w:p>
    <w:p w14:paraId="6C260CE1" w14:textId="77777777" w:rsidR="007F64BA" w:rsidRDefault="007F64BA" w:rsidP="007F64BA">
      <w:r>
        <w:rPr>
          <w:rFonts w:hint="eastAsia"/>
        </w:rPr>
        <w:t xml:space="preserve">마지막으로 </w:t>
      </w:r>
      <w:r>
        <w:t>Flask</w:t>
      </w:r>
      <w:r>
        <w:rPr>
          <w:rFonts w:hint="eastAsia"/>
        </w:rPr>
        <w:t>를 활용하여 웹페이지를 구동하는 부분의 코드이다.</w:t>
      </w:r>
      <w:r>
        <w:t xml:space="preserve"> </w:t>
      </w:r>
    </w:p>
    <w:p w14:paraId="0AC8FD3E" w14:textId="77777777" w:rsidR="007F64BA" w:rsidRDefault="007F64BA" w:rsidP="007F64BA">
      <w:r>
        <w:rPr>
          <w:rFonts w:hint="eastAsia"/>
        </w:rPr>
        <w:t xml:space="preserve">파일 업로드 처리 함수에서는 </w:t>
      </w:r>
      <w:r>
        <w:t xml:space="preserve">Upload.html </w:t>
      </w:r>
      <w:r>
        <w:rPr>
          <w:rFonts w:hint="eastAsia"/>
        </w:rPr>
        <w:t xml:space="preserve">페이지에서 파일이 업로드 되면 업로드 된 파일을 </w:t>
      </w:r>
      <w:proofErr w:type="spellStart"/>
      <w:r>
        <w:t>Colab</w:t>
      </w:r>
      <w:proofErr w:type="spellEnd"/>
      <w:r>
        <w:t xml:space="preserve"> </w:t>
      </w:r>
      <w:r>
        <w:rPr>
          <w:rFonts w:hint="eastAsia"/>
        </w:rPr>
        <w:t xml:space="preserve">내의 디스크에 저장하고 </w:t>
      </w:r>
      <w:proofErr w:type="spellStart"/>
      <w:r>
        <w:t>make_result</w:t>
      </w:r>
      <w:proofErr w:type="spellEnd"/>
      <w:r>
        <w:t xml:space="preserve"> </w:t>
      </w:r>
      <w:r>
        <w:rPr>
          <w:rFonts w:hint="eastAsia"/>
        </w:rPr>
        <w:t>함수로 이동한다.</w:t>
      </w:r>
    </w:p>
    <w:p w14:paraId="46A38248" w14:textId="77777777" w:rsidR="007F64BA" w:rsidRPr="007F64BA" w:rsidRDefault="007F64BA"/>
    <w:p w14:paraId="5971C31E" w14:textId="77FEF9DE" w:rsidR="007F64BA" w:rsidRDefault="007F64BA">
      <w:r>
        <w:rPr>
          <w:noProof/>
        </w:rPr>
        <w:lastRenderedPageBreak/>
        <w:drawing>
          <wp:inline distT="0" distB="0" distL="0" distR="0" wp14:anchorId="30CFF211" wp14:editId="04021824">
            <wp:extent cx="5731510" cy="4292600"/>
            <wp:effectExtent l="0" t="0" r="2540" b="0"/>
            <wp:docPr id="9" name="그림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4292600"/>
                    </a:xfrm>
                    <a:prstGeom prst="rect">
                      <a:avLst/>
                    </a:prstGeom>
                  </pic:spPr>
                </pic:pic>
              </a:graphicData>
            </a:graphic>
          </wp:inline>
        </w:drawing>
      </w:r>
    </w:p>
    <w:p w14:paraId="2728AA40" w14:textId="77777777" w:rsidR="007F64BA" w:rsidRDefault="007F64BA" w:rsidP="007F64BA">
      <w:proofErr w:type="spellStart"/>
      <w:r>
        <w:rPr>
          <w:rFonts w:hint="eastAsia"/>
        </w:rPr>
        <w:t>m</w:t>
      </w:r>
      <w:r>
        <w:t>ake_</w:t>
      </w:r>
      <w:r>
        <w:rPr>
          <w:rFonts w:hint="eastAsia"/>
        </w:rPr>
        <w:t>r</w:t>
      </w:r>
      <w:r>
        <w:t>esult</w:t>
      </w:r>
      <w:proofErr w:type="spellEnd"/>
      <w:r>
        <w:t xml:space="preserve"> </w:t>
      </w:r>
      <w:r>
        <w:rPr>
          <w:rFonts w:hint="eastAsia"/>
        </w:rPr>
        <w:t xml:space="preserve">함수에서는 이미지 사진을 </w:t>
      </w:r>
      <w:r>
        <w:t xml:space="preserve">256 x 256 </w:t>
      </w:r>
      <w:r>
        <w:rPr>
          <w:rFonts w:hint="eastAsia"/>
        </w:rPr>
        <w:t>패치로 잘라 4개의 인공지능 모델에 집어 넣고,</w:t>
      </w:r>
      <w:r>
        <w:t xml:space="preserve"> </w:t>
      </w:r>
      <w:r>
        <w:rPr>
          <w:rFonts w:hint="eastAsia"/>
        </w:rPr>
        <w:t xml:space="preserve">검사 결과를 </w:t>
      </w:r>
      <w:r>
        <w:t>localization</w:t>
      </w:r>
      <w:r>
        <w:rPr>
          <w:rFonts w:hint="eastAsia"/>
        </w:rPr>
        <w:t>한다.</w:t>
      </w:r>
      <w:r>
        <w:t xml:space="preserve"> </w:t>
      </w:r>
      <w:r>
        <w:rPr>
          <w:rFonts w:hint="eastAsia"/>
        </w:rPr>
        <w:t>그 후,</w:t>
      </w:r>
      <w:r>
        <w:t xml:space="preserve"> 4</w:t>
      </w:r>
      <w:r>
        <w:rPr>
          <w:rFonts w:hint="eastAsia"/>
        </w:rPr>
        <w:t>개의 검사 결과를 모두 합쳐 평균을 낸 후,</w:t>
      </w:r>
      <w:r>
        <w:t xml:space="preserve"> threshold </w:t>
      </w:r>
      <w:r>
        <w:rPr>
          <w:rFonts w:hint="eastAsia"/>
        </w:rPr>
        <w:t xml:space="preserve">아래의 값은 </w:t>
      </w:r>
      <w:r>
        <w:t>0</w:t>
      </w:r>
      <w:r>
        <w:rPr>
          <w:rFonts w:hint="eastAsia"/>
        </w:rPr>
        <w:t xml:space="preserve">으로 </w:t>
      </w:r>
      <w:proofErr w:type="spellStart"/>
      <w:r>
        <w:rPr>
          <w:rFonts w:hint="eastAsia"/>
        </w:rPr>
        <w:t>바꾸어주는</w:t>
      </w:r>
      <w:proofErr w:type="spellEnd"/>
      <w:r>
        <w:rPr>
          <w:rFonts w:hint="eastAsia"/>
        </w:rPr>
        <w:t xml:space="preserve"> 후처리를 진행한다.</w:t>
      </w:r>
      <w:r>
        <w:t xml:space="preserve"> </w:t>
      </w:r>
      <w:r>
        <w:rPr>
          <w:rFonts w:hint="eastAsia"/>
        </w:rPr>
        <w:t>그 후,</w:t>
      </w:r>
      <w:r>
        <w:t xml:space="preserve"> </w:t>
      </w:r>
      <w:r>
        <w:rPr>
          <w:rFonts w:hint="eastAsia"/>
        </w:rPr>
        <w:t xml:space="preserve">생성된 결과를 </w:t>
      </w:r>
      <w:r>
        <w:t xml:space="preserve">showResult.html </w:t>
      </w:r>
      <w:r>
        <w:rPr>
          <w:rFonts w:hint="eastAsia"/>
        </w:rPr>
        <w:t>페이지에서 보여준다.</w:t>
      </w:r>
    </w:p>
    <w:p w14:paraId="0BC4A4A6" w14:textId="1C08C447" w:rsidR="007F64BA" w:rsidRDefault="007F64BA">
      <w:r>
        <w:rPr>
          <w:noProof/>
        </w:rPr>
        <w:drawing>
          <wp:inline distT="0" distB="0" distL="0" distR="0" wp14:anchorId="114FEF61" wp14:editId="7DF78726">
            <wp:extent cx="5731510" cy="1155065"/>
            <wp:effectExtent l="0" t="0" r="2540" b="6985"/>
            <wp:docPr id="10" name="그림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155065"/>
                    </a:xfrm>
                    <a:prstGeom prst="rect">
                      <a:avLst/>
                    </a:prstGeom>
                  </pic:spPr>
                </pic:pic>
              </a:graphicData>
            </a:graphic>
          </wp:inline>
        </w:drawing>
      </w:r>
    </w:p>
    <w:p w14:paraId="175E9ADB" w14:textId="53D222BC" w:rsidR="007F64BA" w:rsidRDefault="007F64BA">
      <w:r>
        <w:rPr>
          <w:rFonts w:hint="eastAsia"/>
        </w:rPr>
        <w:t>만약,</w:t>
      </w:r>
      <w:r>
        <w:t xml:space="preserve"> showResult.</w:t>
      </w:r>
      <w:r>
        <w:rPr>
          <w:rFonts w:hint="eastAsia"/>
        </w:rPr>
        <w:t>h</w:t>
      </w:r>
      <w:r>
        <w:t>tml</w:t>
      </w:r>
      <w:r>
        <w:rPr>
          <w:rFonts w:hint="eastAsia"/>
        </w:rPr>
        <w:t xml:space="preserve">에서 따로 </w:t>
      </w:r>
      <w:proofErr w:type="spellStart"/>
      <w:r>
        <w:t>GroundTruth</w:t>
      </w:r>
      <w:proofErr w:type="spellEnd"/>
      <w:r>
        <w:rPr>
          <w:rFonts w:hint="eastAsia"/>
        </w:rPr>
        <w:t xml:space="preserve">를 업로드 한다면 </w:t>
      </w:r>
      <w:r>
        <w:t xml:space="preserve">showWithGT.html </w:t>
      </w:r>
      <w:r>
        <w:rPr>
          <w:rFonts w:hint="eastAsia"/>
        </w:rPr>
        <w:t xml:space="preserve">페이지에서 결과값과 </w:t>
      </w:r>
      <w:proofErr w:type="spellStart"/>
      <w:r>
        <w:t>GroudnTruth</w:t>
      </w:r>
      <w:proofErr w:type="spellEnd"/>
      <w:r>
        <w:t xml:space="preserve"> </w:t>
      </w:r>
      <w:r>
        <w:rPr>
          <w:rFonts w:hint="eastAsia"/>
        </w:rPr>
        <w:t>이미지를 함께 보여준다.</w:t>
      </w:r>
    </w:p>
    <w:p w14:paraId="3F8B6AED" w14:textId="695AFF75" w:rsidR="00860549" w:rsidRDefault="00860549"/>
    <w:p w14:paraId="07523562" w14:textId="20D590D7" w:rsidR="00A04C29" w:rsidRDefault="00A04C29">
      <w:r>
        <w:rPr>
          <w:rFonts w:hint="eastAsia"/>
        </w:rPr>
        <w:t>5</w:t>
      </w:r>
      <w:r>
        <w:t xml:space="preserve">.2.2 </w:t>
      </w:r>
      <w:r>
        <w:rPr>
          <w:rFonts w:hint="eastAsia"/>
        </w:rPr>
        <w:t>데이터셋</w:t>
      </w:r>
    </w:p>
    <w:p w14:paraId="200AA3D2" w14:textId="1FC721CB" w:rsidR="00A04C29" w:rsidRDefault="00A04C29">
      <w:r>
        <w:t>5.2.2.</w:t>
      </w:r>
      <w:r>
        <w:rPr>
          <w:rFonts w:hint="eastAsia"/>
        </w:rPr>
        <w:t>1</w:t>
      </w:r>
      <w:r>
        <w:t>. RAW image</w:t>
      </w:r>
    </w:p>
    <w:p w14:paraId="2B828254" w14:textId="0214626D" w:rsidR="00A04C29" w:rsidRDefault="00A04C29">
      <w:r>
        <w:rPr>
          <w:rFonts w:hint="eastAsia"/>
        </w:rPr>
        <w:t>(</w:t>
      </w:r>
      <w:r>
        <w:t>1) RAISE dataset</w:t>
      </w:r>
    </w:p>
    <w:p w14:paraId="6310AB17" w14:textId="34724FED" w:rsidR="00A04C29" w:rsidRDefault="00A04C29">
      <w:r w:rsidRPr="00A04C29">
        <w:lastRenderedPageBreak/>
        <w:t>Digital forgery detection algorithm의 evaluation 지표로 많이 사용되는 real-world image dataset이다. 3개의 카메라 모델로 촬영한 총 8,156개의 RAW image 중 1,000개를 사용하였다. 이미지는 7개의 태그(outdoor, indoor, landscape, nature, people, object, buildings)로 분류되어 있고, 무작위로 선별하였다. 이미지의 크기는 4288*2848, 4928*3264 두 가지로 이루어져 있다. 우리 네트워크의 input으로 사용하기 위해, 1,000개의 사진에서 각각 10개의 patch를 추출하여, 총 10,000개의 이미지 패치를 사용하였다. RAW image를 256*256의 patch block으로 겹치지 않게 나누고, 그 중 10개의 patch block을 무작위로 선별하였다. 패치 크기로 정확히 나누어 떨어지지 않는 부분은 사용하지 않았다.</w:t>
      </w:r>
    </w:p>
    <w:p w14:paraId="20710DF1" w14:textId="3C6D0437" w:rsidR="00A04C29" w:rsidRDefault="00A04C29">
      <w:r>
        <w:t>(2) ALASKA#2</w:t>
      </w:r>
    </w:p>
    <w:p w14:paraId="4489D8EE" w14:textId="77777777" w:rsidR="00A04C29" w:rsidRDefault="00A04C29" w:rsidP="00A04C29">
      <w:r>
        <w:t>Deep Learning techniques for steganalysis and steganography</w:t>
      </w:r>
      <w:r>
        <w:rPr>
          <w:rFonts w:hint="eastAsia"/>
        </w:rPr>
        <w:t xml:space="preserve">의 데이터셋으로 사용되는 </w:t>
      </w:r>
      <w:r>
        <w:t>real-world image dataset</w:t>
      </w:r>
      <w:r>
        <w:rPr>
          <w:rFonts w:hint="eastAsia"/>
        </w:rPr>
        <w:t>이다.</w:t>
      </w:r>
      <w:r>
        <w:t xml:space="preserve"> </w:t>
      </w:r>
      <w:r>
        <w:rPr>
          <w:rFonts w:hint="eastAsia"/>
        </w:rPr>
        <w:t>4</w:t>
      </w:r>
      <w:r>
        <w:t>0</w:t>
      </w:r>
      <w:r>
        <w:rPr>
          <w:rFonts w:hint="eastAsia"/>
        </w:rPr>
        <w:t xml:space="preserve">개 이상의 카메라 모델로 촬영한 총 </w:t>
      </w:r>
      <w:r>
        <w:t>80,000</w:t>
      </w:r>
      <w:r>
        <w:rPr>
          <w:rFonts w:hint="eastAsia"/>
        </w:rPr>
        <w:t>개의</w:t>
      </w:r>
      <w:r>
        <w:t xml:space="preserve"> RAW</w:t>
      </w:r>
      <w:r>
        <w:rPr>
          <w:rFonts w:hint="eastAsia"/>
        </w:rPr>
        <w:t xml:space="preserve"> </w:t>
      </w:r>
      <w:r>
        <w:t xml:space="preserve">image </w:t>
      </w:r>
      <w:r>
        <w:rPr>
          <w:rFonts w:hint="eastAsia"/>
        </w:rPr>
        <w:t xml:space="preserve">중 </w:t>
      </w:r>
      <w:r>
        <w:t>20,000</w:t>
      </w:r>
      <w:r>
        <w:rPr>
          <w:rFonts w:hint="eastAsia"/>
        </w:rPr>
        <w:t>개를 사용하였다.</w:t>
      </w:r>
      <w:r>
        <w:t xml:space="preserve"> </w:t>
      </w:r>
      <w:r>
        <w:rPr>
          <w:rFonts w:hint="eastAsia"/>
        </w:rPr>
        <w:t xml:space="preserve">이미지의 크기는 </w:t>
      </w:r>
      <w:r>
        <w:t xml:space="preserve">256*256 </w:t>
      </w:r>
      <w:r>
        <w:rPr>
          <w:rFonts w:hint="eastAsia"/>
        </w:rPr>
        <w:t>단일 사이즈로 이루어져 있다.</w:t>
      </w:r>
      <w:r>
        <w:t xml:space="preserve"> </w:t>
      </w:r>
      <w:r>
        <w:rPr>
          <w:rFonts w:hint="eastAsia"/>
        </w:rPr>
        <w:t xml:space="preserve">우리 네트워크 </w:t>
      </w:r>
      <w:r>
        <w:t xml:space="preserve">input </w:t>
      </w:r>
      <w:r>
        <w:rPr>
          <w:rFonts w:hint="eastAsia"/>
        </w:rPr>
        <w:t xml:space="preserve">사이즈와 일치하기 때문에 </w:t>
      </w:r>
      <w:r>
        <w:t xml:space="preserve">RAW </w:t>
      </w:r>
      <w:r>
        <w:rPr>
          <w:rFonts w:hint="eastAsia"/>
        </w:rPr>
        <w:t>이미지에서의 추가적인 조작은 없었다.</w:t>
      </w:r>
    </w:p>
    <w:p w14:paraId="3D478E71" w14:textId="63FDC44B" w:rsidR="00A04C29" w:rsidRDefault="00A04C29"/>
    <w:p w14:paraId="196054FA" w14:textId="440E64F4" w:rsidR="00A04C29" w:rsidRDefault="00A04C29">
      <w:r>
        <w:t>5.2.2.</w:t>
      </w:r>
      <w:r>
        <w:rPr>
          <w:rFonts w:hint="eastAsia"/>
        </w:rPr>
        <w:t>2</w:t>
      </w:r>
      <w:r>
        <w:t>. Quantization table</w:t>
      </w:r>
    </w:p>
    <w:p w14:paraId="21B08F59" w14:textId="77777777" w:rsidR="00A04C29" w:rsidRDefault="00A04C29" w:rsidP="00A04C29">
      <w:r>
        <w:rPr>
          <w:rFonts w:hint="eastAsia"/>
        </w:rPr>
        <w:t xml:space="preserve">타겟 논문의 저자는 2년간 포렌식 사이트를 운영하며 </w:t>
      </w:r>
      <w:r>
        <w:t xml:space="preserve">127,874 </w:t>
      </w:r>
      <w:r>
        <w:rPr>
          <w:rFonts w:hint="eastAsia"/>
        </w:rPr>
        <w:t xml:space="preserve">장의 </w:t>
      </w:r>
      <w:r>
        <w:t>image</w:t>
      </w:r>
      <w:r>
        <w:rPr>
          <w:rFonts w:hint="eastAsia"/>
        </w:rPr>
        <w:t>를 확보했고,</w:t>
      </w:r>
      <w:r>
        <w:t xml:space="preserve"> </w:t>
      </w:r>
      <w:r>
        <w:rPr>
          <w:rFonts w:hint="eastAsia"/>
        </w:rPr>
        <w:t xml:space="preserve">그 중 </w:t>
      </w:r>
      <w:r>
        <w:t>99,677</w:t>
      </w:r>
      <w:r>
        <w:rPr>
          <w:rFonts w:hint="eastAsia"/>
        </w:rPr>
        <w:t xml:space="preserve">장의 </w:t>
      </w:r>
      <w:r>
        <w:t xml:space="preserve">JPEG </w:t>
      </w:r>
      <w:r>
        <w:rPr>
          <w:rFonts w:hint="eastAsia"/>
        </w:rPr>
        <w:t xml:space="preserve">이미지에서 </w:t>
      </w:r>
      <w:r>
        <w:t>standard quantization table</w:t>
      </w:r>
      <w:r>
        <w:rPr>
          <w:rFonts w:hint="eastAsia"/>
        </w:rPr>
        <w:t xml:space="preserve">을 포함하여 </w:t>
      </w:r>
      <w:r>
        <w:t>1,170</w:t>
      </w:r>
      <w:r>
        <w:rPr>
          <w:rFonts w:hint="eastAsia"/>
        </w:rPr>
        <w:t xml:space="preserve">개의 </w:t>
      </w:r>
      <w:r>
        <w:t>quantization table</w:t>
      </w:r>
      <w:r>
        <w:rPr>
          <w:rFonts w:hint="eastAsia"/>
        </w:rPr>
        <w:t>을 추출해냈다.</w:t>
      </w:r>
      <w:r>
        <w:t xml:space="preserve"> </w:t>
      </w:r>
      <w:r>
        <w:rPr>
          <w:rFonts w:hint="eastAsia"/>
        </w:rPr>
        <w:t>많은 i</w:t>
      </w:r>
      <w:r>
        <w:t>mage manipulation software</w:t>
      </w:r>
      <w:r>
        <w:rPr>
          <w:rFonts w:hint="eastAsia"/>
        </w:rPr>
        <w:t xml:space="preserve">에서 </w:t>
      </w:r>
      <w:r>
        <w:t>nonstandard quantization table</w:t>
      </w:r>
      <w:r>
        <w:rPr>
          <w:rFonts w:hint="eastAsia"/>
        </w:rPr>
        <w:t>을 사용하기 때문에,</w:t>
      </w:r>
      <w:r>
        <w:t xml:space="preserve"> </w:t>
      </w:r>
      <w:r>
        <w:rPr>
          <w:rFonts w:hint="eastAsia"/>
        </w:rPr>
        <w:t xml:space="preserve">범용성을 위해 데이터셋 제작 시 </w:t>
      </w:r>
      <w:r>
        <w:t>nonstandard quantization table</w:t>
      </w:r>
      <w:r>
        <w:rPr>
          <w:rFonts w:hint="eastAsia"/>
        </w:rPr>
        <w:t>도 사용하였다.</w:t>
      </w:r>
    </w:p>
    <w:p w14:paraId="7743BD94" w14:textId="405632E9" w:rsidR="00A04C29" w:rsidRDefault="00A04C29"/>
    <w:p w14:paraId="45EBF886" w14:textId="08AA16DB" w:rsidR="00A04C29" w:rsidRPr="00A04C29" w:rsidRDefault="00A04C29">
      <w:r w:rsidRPr="00424E25">
        <w:rPr>
          <w:noProof/>
        </w:rPr>
        <w:drawing>
          <wp:inline distT="0" distB="0" distL="0" distR="0" wp14:anchorId="003B91CD" wp14:editId="023737C1">
            <wp:extent cx="5731510" cy="2264410"/>
            <wp:effectExtent l="0" t="0" r="0" b="0"/>
            <wp:docPr id="22" name="그림 22" descr="테이블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그림 1" descr="테이블이(가) 표시된 사진&#10;&#10;자동 생성된 설명"/>
                    <pic:cNvPicPr/>
                  </pic:nvPicPr>
                  <pic:blipFill>
                    <a:blip r:embed="rId18"/>
                    <a:stretch>
                      <a:fillRect/>
                    </a:stretch>
                  </pic:blipFill>
                  <pic:spPr>
                    <a:xfrm>
                      <a:off x="0" y="0"/>
                      <a:ext cx="5731510" cy="2264410"/>
                    </a:xfrm>
                    <a:prstGeom prst="rect">
                      <a:avLst/>
                    </a:prstGeom>
                  </pic:spPr>
                </pic:pic>
              </a:graphicData>
            </a:graphic>
          </wp:inline>
        </w:drawing>
      </w:r>
    </w:p>
    <w:p w14:paraId="571DF3E9" w14:textId="1B6293FF" w:rsidR="00A04C29" w:rsidRDefault="00A04C29"/>
    <w:p w14:paraId="2FD46FE9" w14:textId="67F1A273" w:rsidR="00A04C29" w:rsidRDefault="00A04C29">
      <w:r>
        <w:rPr>
          <w:rFonts w:hint="eastAsia"/>
        </w:rPr>
        <w:t>5</w:t>
      </w:r>
      <w:r>
        <w:t>.2.2.3 Single compressed JPEG, Double compressed JPEG</w:t>
      </w:r>
    </w:p>
    <w:p w14:paraId="10455A98" w14:textId="77777777" w:rsidR="00A04C29" w:rsidRDefault="00A04C29" w:rsidP="00A04C29">
      <w:r>
        <w:lastRenderedPageBreak/>
        <w:t>ALASKA dataset</w:t>
      </w:r>
      <w:r>
        <w:rPr>
          <w:rFonts w:hint="eastAsia"/>
        </w:rPr>
        <w:t xml:space="preserve">의 이미지 </w:t>
      </w:r>
      <w:r>
        <w:t>20,000</w:t>
      </w:r>
      <w:r>
        <w:rPr>
          <w:rFonts w:hint="eastAsia"/>
        </w:rPr>
        <w:t xml:space="preserve">개를 한 이미지 당 </w:t>
      </w:r>
      <w:r>
        <w:t>10</w:t>
      </w:r>
      <w:r>
        <w:rPr>
          <w:rFonts w:hint="eastAsia"/>
        </w:rPr>
        <w:t xml:space="preserve">개의 </w:t>
      </w:r>
      <w:r>
        <w:t>quantization</w:t>
      </w:r>
      <w:r>
        <w:rPr>
          <w:rFonts w:hint="eastAsia"/>
        </w:rPr>
        <w:t xml:space="preserve"> </w:t>
      </w:r>
      <w:r>
        <w:t>table</w:t>
      </w:r>
      <w:r>
        <w:rPr>
          <w:rFonts w:hint="eastAsia"/>
        </w:rPr>
        <w:t xml:space="preserve">을 적용하여 총 </w:t>
      </w:r>
      <w:r>
        <w:t>200,000</w:t>
      </w:r>
      <w:r>
        <w:rPr>
          <w:rFonts w:hint="eastAsia"/>
        </w:rPr>
        <w:t xml:space="preserve">장의 </w:t>
      </w:r>
      <w:r>
        <w:t>single compressed JPEG(</w:t>
      </w:r>
      <w:r>
        <w:rPr>
          <w:rFonts w:hint="eastAsia"/>
        </w:rPr>
        <w:t xml:space="preserve">이하 </w:t>
      </w:r>
      <w:r>
        <w:t>SJPEG)</w:t>
      </w:r>
      <w:r>
        <w:rPr>
          <w:rFonts w:hint="eastAsia"/>
        </w:rPr>
        <w:t>을 제작하였다.</w:t>
      </w:r>
      <w:r>
        <w:t xml:space="preserve"> RAISE dataset</w:t>
      </w:r>
      <w:r>
        <w:rPr>
          <w:rFonts w:hint="eastAsia"/>
        </w:rPr>
        <w:t xml:space="preserve">의 이미지 패치 </w:t>
      </w:r>
      <w:r>
        <w:t>10,000</w:t>
      </w:r>
      <w:r>
        <w:rPr>
          <w:rFonts w:hint="eastAsia"/>
        </w:rPr>
        <w:t xml:space="preserve">개를 한 패치 당 </w:t>
      </w:r>
      <w:r>
        <w:t>1</w:t>
      </w:r>
      <w:r>
        <w:rPr>
          <w:rFonts w:hint="eastAsia"/>
        </w:rPr>
        <w:t xml:space="preserve">개의 </w:t>
      </w:r>
      <w:r>
        <w:t>quantization table</w:t>
      </w:r>
      <w:r>
        <w:rPr>
          <w:rFonts w:hint="eastAsia"/>
        </w:rPr>
        <w:t xml:space="preserve">을 적용하여 총 </w:t>
      </w:r>
      <w:r>
        <w:t>10,000</w:t>
      </w:r>
      <w:r>
        <w:rPr>
          <w:rFonts w:hint="eastAsia"/>
        </w:rPr>
        <w:t xml:space="preserve">장의 </w:t>
      </w:r>
      <w:r>
        <w:t>SJPEG</w:t>
      </w:r>
      <w:r>
        <w:rPr>
          <w:rFonts w:hint="eastAsia"/>
        </w:rPr>
        <w:t>을 제작하였다.</w:t>
      </w:r>
      <w:r>
        <w:t xml:space="preserve"> DCT </w:t>
      </w:r>
      <w:r>
        <w:rPr>
          <w:rFonts w:hint="eastAsia"/>
        </w:rPr>
        <w:t>연산은 행렬의 곱,</w:t>
      </w:r>
      <w:r>
        <w:t xml:space="preserve"> </w:t>
      </w:r>
      <w:r>
        <w:rPr>
          <w:rFonts w:hint="eastAsia"/>
        </w:rPr>
        <w:t>나눗셈 연산이기 때문에,</w:t>
      </w:r>
      <w:r>
        <w:t xml:space="preserve"> </w:t>
      </w:r>
      <w:r>
        <w:rPr>
          <w:rFonts w:hint="eastAsia"/>
        </w:rPr>
        <w:t xml:space="preserve">동일한 </w:t>
      </w:r>
      <w:r>
        <w:t>quantization table</w:t>
      </w:r>
      <w:r>
        <w:rPr>
          <w:rFonts w:hint="eastAsia"/>
        </w:rPr>
        <w:t>을 사용하여 한 번 더 압축할 경우,</w:t>
      </w:r>
      <w:r>
        <w:t xml:space="preserve"> DCT </w:t>
      </w:r>
      <w:r>
        <w:rPr>
          <w:rFonts w:hint="eastAsia"/>
        </w:rPr>
        <w:t>계수가 완전히 같아지는 문제가 발생한다.</w:t>
      </w:r>
      <w:r>
        <w:t xml:space="preserve"> </w:t>
      </w:r>
      <w:r>
        <w:rPr>
          <w:rFonts w:hint="eastAsia"/>
        </w:rPr>
        <w:t xml:space="preserve">따라서 </w:t>
      </w:r>
      <w:r>
        <w:t>double compressed JPEG(</w:t>
      </w:r>
      <w:r>
        <w:rPr>
          <w:rFonts w:hint="eastAsia"/>
        </w:rPr>
        <w:t xml:space="preserve">이하 </w:t>
      </w:r>
      <w:r>
        <w:t>DJPEG)</w:t>
      </w:r>
      <w:r>
        <w:rPr>
          <w:rFonts w:hint="eastAsia"/>
        </w:rPr>
        <w:t>을 제작할 때에는,</w:t>
      </w:r>
      <w:r>
        <w:t xml:space="preserve"> </w:t>
      </w:r>
      <w:r>
        <w:rPr>
          <w:rFonts w:hint="eastAsia"/>
        </w:rPr>
        <w:t xml:space="preserve">이전의 </w:t>
      </w:r>
      <w:r>
        <w:t>SJPEG</w:t>
      </w:r>
      <w:r>
        <w:rPr>
          <w:rFonts w:hint="eastAsia"/>
        </w:rPr>
        <w:t xml:space="preserve">을 만들 때와 다른 </w:t>
      </w:r>
      <w:r>
        <w:t>quantization table</w:t>
      </w:r>
      <w:r>
        <w:rPr>
          <w:rFonts w:hint="eastAsia"/>
        </w:rPr>
        <w:t>을 적용하여 한 번 더 압축하였다.</w:t>
      </w:r>
      <w:r>
        <w:t xml:space="preserve"> </w:t>
      </w:r>
      <w:r>
        <w:rPr>
          <w:rFonts w:hint="eastAsia"/>
        </w:rPr>
        <w:t xml:space="preserve">따라서 전체 데이터셋 크기는 </w:t>
      </w:r>
      <w:r>
        <w:t>SJPEG</w:t>
      </w:r>
      <w:r>
        <w:rPr>
          <w:rFonts w:hint="eastAsia"/>
        </w:rPr>
        <w:t xml:space="preserve"> </w:t>
      </w:r>
      <w:r>
        <w:t>210,000</w:t>
      </w:r>
      <w:r>
        <w:rPr>
          <w:rFonts w:hint="eastAsia"/>
        </w:rPr>
        <w:t>장,</w:t>
      </w:r>
      <w:r>
        <w:t xml:space="preserve"> DJPEG 210,000</w:t>
      </w:r>
      <w:r>
        <w:rPr>
          <w:rFonts w:hint="eastAsia"/>
        </w:rPr>
        <w:t xml:space="preserve">장으로 총 </w:t>
      </w:r>
      <w:r>
        <w:t>420,000</w:t>
      </w:r>
      <w:r>
        <w:rPr>
          <w:rFonts w:hint="eastAsia"/>
        </w:rPr>
        <w:t>장이다.</w:t>
      </w:r>
      <w:r>
        <w:t xml:space="preserve"> </w:t>
      </w:r>
      <w:proofErr w:type="spellStart"/>
      <w:r>
        <w:t>train:valid:test</w:t>
      </w:r>
      <w:proofErr w:type="spellEnd"/>
      <w:r>
        <w:t xml:space="preserve"> </w:t>
      </w:r>
      <w:r>
        <w:rPr>
          <w:rFonts w:hint="eastAsia"/>
        </w:rPr>
        <w:t>비율은</w:t>
      </w:r>
      <w:r>
        <w:t xml:space="preserve"> 6:2:2</w:t>
      </w:r>
      <w:r>
        <w:rPr>
          <w:rFonts w:hint="eastAsia"/>
        </w:rPr>
        <w:t>이다.</w:t>
      </w:r>
    </w:p>
    <w:p w14:paraId="3BF20D83" w14:textId="53914C4E" w:rsidR="00A04C29" w:rsidRDefault="00A04C29"/>
    <w:tbl>
      <w:tblPr>
        <w:tblW w:w="9012" w:type="dxa"/>
        <w:tblCellMar>
          <w:left w:w="0" w:type="dxa"/>
          <w:right w:w="0" w:type="dxa"/>
        </w:tblCellMar>
        <w:tblLook w:val="0420" w:firstRow="1" w:lastRow="0" w:firstColumn="0" w:lastColumn="0" w:noHBand="0" w:noVBand="1"/>
      </w:tblPr>
      <w:tblGrid>
        <w:gridCol w:w="2835"/>
        <w:gridCol w:w="2991"/>
        <w:gridCol w:w="3186"/>
      </w:tblGrid>
      <w:tr w:rsidR="00A04C29" w:rsidRPr="00424E25" w14:paraId="60A31CA9" w14:textId="77777777" w:rsidTr="008007E4">
        <w:trPr>
          <w:trHeight w:val="239"/>
        </w:trPr>
        <w:tc>
          <w:tcPr>
            <w:tcW w:w="2835"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2059C526" w14:textId="77777777" w:rsidR="00A04C29" w:rsidRPr="00424E25" w:rsidRDefault="00A04C29" w:rsidP="008007E4">
            <w:pPr>
              <w:widowControl/>
              <w:wordWrap/>
              <w:autoSpaceDE/>
              <w:autoSpaceDN/>
              <w:jc w:val="left"/>
              <w:rPr>
                <w:rFonts w:ascii="Times New Roman" w:eastAsia="Times New Roman" w:hAnsi="Times New Roman" w:cs="Times New Roman"/>
                <w:kern w:val="0"/>
                <w:sz w:val="21"/>
                <w:szCs w:val="21"/>
              </w:rPr>
            </w:pPr>
          </w:p>
        </w:tc>
        <w:tc>
          <w:tcPr>
            <w:tcW w:w="2991"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2EED05DE" w14:textId="77777777" w:rsidR="00A04C29" w:rsidRPr="00424E25" w:rsidRDefault="00A04C29" w:rsidP="008007E4">
            <w:pPr>
              <w:widowControl/>
              <w:autoSpaceDE/>
              <w:autoSpaceDN/>
              <w:jc w:val="center"/>
              <w:rPr>
                <w:rFonts w:ascii="Arial" w:eastAsia="Times New Roman" w:hAnsi="Arial" w:cs="Arial"/>
                <w:kern w:val="0"/>
                <w:sz w:val="21"/>
                <w:szCs w:val="21"/>
              </w:rPr>
            </w:pPr>
            <w:r w:rsidRPr="00424E25">
              <w:rPr>
                <w:rFonts w:ascii="맑은 고딕" w:eastAsia="맑은 고딕" w:hAnsi="맑은 고딕" w:cs="Arial" w:hint="eastAsia"/>
                <w:color w:val="000000" w:themeColor="text1"/>
                <w:kern w:val="24"/>
                <w:sz w:val="21"/>
                <w:szCs w:val="21"/>
              </w:rPr>
              <w:t>Single Compression Data</w:t>
            </w:r>
          </w:p>
        </w:tc>
        <w:tc>
          <w:tcPr>
            <w:tcW w:w="3186"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5606DEED" w14:textId="77777777" w:rsidR="00A04C29" w:rsidRPr="00424E25" w:rsidRDefault="00A04C29" w:rsidP="008007E4">
            <w:pPr>
              <w:widowControl/>
              <w:autoSpaceDE/>
              <w:autoSpaceDN/>
              <w:jc w:val="center"/>
              <w:rPr>
                <w:rFonts w:ascii="Arial" w:eastAsia="Times New Roman" w:hAnsi="Arial" w:cs="Arial"/>
                <w:kern w:val="0"/>
                <w:sz w:val="21"/>
                <w:szCs w:val="21"/>
              </w:rPr>
            </w:pPr>
            <w:r w:rsidRPr="00424E25">
              <w:rPr>
                <w:rFonts w:ascii="맑은 고딕" w:eastAsia="맑은 고딕" w:hAnsi="맑은 고딕" w:cs="Arial" w:hint="eastAsia"/>
                <w:color w:val="000000" w:themeColor="text1"/>
                <w:kern w:val="24"/>
                <w:sz w:val="21"/>
                <w:szCs w:val="21"/>
              </w:rPr>
              <w:t>Double Compression Data</w:t>
            </w:r>
          </w:p>
        </w:tc>
      </w:tr>
      <w:tr w:rsidR="00A04C29" w:rsidRPr="00424E25" w14:paraId="1D589547" w14:textId="77777777" w:rsidTr="008007E4">
        <w:trPr>
          <w:trHeight w:val="239"/>
        </w:trPr>
        <w:tc>
          <w:tcPr>
            <w:tcW w:w="2835"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6C8F752E" w14:textId="77777777" w:rsidR="00A04C29" w:rsidRPr="00424E25" w:rsidRDefault="00A04C29" w:rsidP="008007E4">
            <w:pPr>
              <w:widowControl/>
              <w:autoSpaceDE/>
              <w:autoSpaceDN/>
              <w:jc w:val="center"/>
              <w:rPr>
                <w:rFonts w:ascii="Arial" w:eastAsia="Times New Roman" w:hAnsi="Arial" w:cs="Arial"/>
                <w:kern w:val="0"/>
                <w:sz w:val="21"/>
                <w:szCs w:val="21"/>
              </w:rPr>
            </w:pPr>
            <w:r w:rsidRPr="00424E25">
              <w:rPr>
                <w:rFonts w:ascii="바탕" w:eastAsia="바탕" w:hAnsi="바탕" w:cs="바탕"/>
                <w:color w:val="000000" w:themeColor="text1"/>
                <w:kern w:val="24"/>
                <w:sz w:val="21"/>
                <w:szCs w:val="21"/>
              </w:rPr>
              <w:t>개수</w:t>
            </w:r>
          </w:p>
        </w:tc>
        <w:tc>
          <w:tcPr>
            <w:tcW w:w="2991"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568F543B" w14:textId="77777777" w:rsidR="00A04C29" w:rsidRPr="00424E25" w:rsidRDefault="00A04C29" w:rsidP="008007E4">
            <w:pPr>
              <w:widowControl/>
              <w:autoSpaceDE/>
              <w:autoSpaceDN/>
              <w:jc w:val="center"/>
              <w:rPr>
                <w:rFonts w:ascii="Arial" w:eastAsia="Times New Roman" w:hAnsi="Arial" w:cs="Arial"/>
                <w:kern w:val="0"/>
                <w:sz w:val="21"/>
                <w:szCs w:val="21"/>
              </w:rPr>
            </w:pPr>
            <w:r w:rsidRPr="00424E25">
              <w:rPr>
                <w:rFonts w:ascii="맑은 고딕" w:eastAsia="맑은 고딕" w:hAnsi="맑은 고딕" w:cs="Arial" w:hint="eastAsia"/>
                <w:b/>
                <w:bCs/>
                <w:color w:val="000000" w:themeColor="text1"/>
                <w:kern w:val="24"/>
                <w:sz w:val="21"/>
                <w:szCs w:val="21"/>
              </w:rPr>
              <w:t>210,000</w:t>
            </w:r>
          </w:p>
        </w:tc>
        <w:tc>
          <w:tcPr>
            <w:tcW w:w="3186"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539F3246" w14:textId="77777777" w:rsidR="00A04C29" w:rsidRPr="00424E25" w:rsidRDefault="00A04C29" w:rsidP="008007E4">
            <w:pPr>
              <w:widowControl/>
              <w:autoSpaceDE/>
              <w:autoSpaceDN/>
              <w:jc w:val="center"/>
              <w:rPr>
                <w:rFonts w:ascii="Arial" w:eastAsia="Times New Roman" w:hAnsi="Arial" w:cs="Arial"/>
                <w:kern w:val="0"/>
                <w:sz w:val="21"/>
                <w:szCs w:val="21"/>
              </w:rPr>
            </w:pPr>
            <w:r w:rsidRPr="00424E25">
              <w:rPr>
                <w:rFonts w:ascii="맑은 고딕" w:eastAsia="맑은 고딕" w:hAnsi="맑은 고딕" w:cs="Arial" w:hint="eastAsia"/>
                <w:b/>
                <w:bCs/>
                <w:color w:val="000000" w:themeColor="text1"/>
                <w:kern w:val="24"/>
                <w:sz w:val="21"/>
                <w:szCs w:val="21"/>
              </w:rPr>
              <w:t>210,000</w:t>
            </w:r>
          </w:p>
        </w:tc>
      </w:tr>
      <w:tr w:rsidR="00A04C29" w:rsidRPr="00424E25" w14:paraId="5E793A8D" w14:textId="77777777" w:rsidTr="008007E4">
        <w:trPr>
          <w:trHeight w:val="239"/>
        </w:trPr>
        <w:tc>
          <w:tcPr>
            <w:tcW w:w="2835"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6A638335" w14:textId="77777777" w:rsidR="00A04C29" w:rsidRPr="00424E25" w:rsidRDefault="00A04C29" w:rsidP="008007E4">
            <w:pPr>
              <w:widowControl/>
              <w:autoSpaceDE/>
              <w:autoSpaceDN/>
              <w:jc w:val="center"/>
              <w:rPr>
                <w:rFonts w:ascii="Arial" w:eastAsia="Times New Roman" w:hAnsi="Arial" w:cs="Arial"/>
                <w:kern w:val="0"/>
                <w:sz w:val="21"/>
                <w:szCs w:val="21"/>
              </w:rPr>
            </w:pPr>
            <w:proofErr w:type="gramStart"/>
            <w:r w:rsidRPr="00424E25">
              <w:rPr>
                <w:rFonts w:ascii="맑은 고딕" w:eastAsia="맑은 고딕" w:hAnsi="맑은 고딕" w:cs="Arial" w:hint="eastAsia"/>
                <w:color w:val="000000" w:themeColor="text1"/>
                <w:kern w:val="24"/>
                <w:sz w:val="21"/>
                <w:szCs w:val="21"/>
              </w:rPr>
              <w:t>Standard :</w:t>
            </w:r>
            <w:proofErr w:type="gramEnd"/>
            <w:r w:rsidRPr="00424E25">
              <w:rPr>
                <w:rFonts w:ascii="맑은 고딕" w:eastAsia="맑은 고딕" w:hAnsi="맑은 고딕" w:cs="Arial" w:hint="eastAsia"/>
                <w:color w:val="000000" w:themeColor="text1"/>
                <w:kern w:val="24"/>
                <w:sz w:val="21"/>
                <w:szCs w:val="21"/>
              </w:rPr>
              <w:t xml:space="preserve"> Non-standard</w:t>
            </w:r>
          </w:p>
        </w:tc>
        <w:tc>
          <w:tcPr>
            <w:tcW w:w="2991"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06AD6DDC" w14:textId="77777777" w:rsidR="00A04C29" w:rsidRPr="00424E25" w:rsidRDefault="00A04C29" w:rsidP="008007E4">
            <w:pPr>
              <w:widowControl/>
              <w:autoSpaceDE/>
              <w:autoSpaceDN/>
              <w:jc w:val="center"/>
              <w:rPr>
                <w:rFonts w:ascii="Arial" w:eastAsia="Times New Roman" w:hAnsi="Arial" w:cs="Arial"/>
                <w:kern w:val="0"/>
                <w:sz w:val="21"/>
                <w:szCs w:val="21"/>
              </w:rPr>
            </w:pPr>
            <w:r w:rsidRPr="00424E25">
              <w:rPr>
                <w:rFonts w:ascii="맑은 고딕" w:eastAsia="맑은 고딕" w:hAnsi="맑은 고딕" w:cs="Arial" w:hint="eastAsia"/>
                <w:color w:val="000000" w:themeColor="text1"/>
                <w:kern w:val="24"/>
                <w:sz w:val="21"/>
                <w:szCs w:val="21"/>
              </w:rPr>
              <w:t>2:8</w:t>
            </w:r>
          </w:p>
        </w:tc>
        <w:tc>
          <w:tcPr>
            <w:tcW w:w="3186" w:type="dxa"/>
            <w:tcBorders>
              <w:top w:val="single" w:sz="6" w:space="0" w:color="14B9B7"/>
              <w:left w:val="single" w:sz="6" w:space="0" w:color="14B9B7"/>
              <w:bottom w:val="single" w:sz="6" w:space="0" w:color="14B9B7"/>
              <w:right w:val="single" w:sz="6" w:space="0" w:color="14B9B7"/>
            </w:tcBorders>
            <w:shd w:val="clear" w:color="auto" w:fill="auto"/>
            <w:tcMar>
              <w:top w:w="72" w:type="dxa"/>
              <w:left w:w="144" w:type="dxa"/>
              <w:bottom w:w="72" w:type="dxa"/>
              <w:right w:w="144" w:type="dxa"/>
            </w:tcMar>
            <w:hideMark/>
          </w:tcPr>
          <w:p w14:paraId="465C5016" w14:textId="77777777" w:rsidR="00A04C29" w:rsidRPr="00424E25" w:rsidRDefault="00A04C29" w:rsidP="008007E4">
            <w:pPr>
              <w:widowControl/>
              <w:autoSpaceDE/>
              <w:autoSpaceDN/>
              <w:jc w:val="center"/>
              <w:rPr>
                <w:rFonts w:ascii="Arial" w:eastAsia="Times New Roman" w:hAnsi="Arial" w:cs="Arial"/>
                <w:kern w:val="0"/>
                <w:sz w:val="21"/>
                <w:szCs w:val="21"/>
              </w:rPr>
            </w:pPr>
            <w:r w:rsidRPr="00424E25">
              <w:rPr>
                <w:rFonts w:ascii="맑은 고딕" w:eastAsia="맑은 고딕" w:hAnsi="맑은 고딕" w:cs="Arial" w:hint="eastAsia"/>
                <w:color w:val="000000" w:themeColor="text1"/>
                <w:kern w:val="24"/>
                <w:sz w:val="21"/>
                <w:szCs w:val="21"/>
              </w:rPr>
              <w:t>2:8</w:t>
            </w:r>
          </w:p>
        </w:tc>
      </w:tr>
    </w:tbl>
    <w:p w14:paraId="08291BB0" w14:textId="0AF06D8A" w:rsidR="00A04C29" w:rsidRDefault="00A04C29"/>
    <w:p w14:paraId="44A6F4EA" w14:textId="77777777" w:rsidR="00A04C29" w:rsidRPr="00A04C29" w:rsidRDefault="00A04C29"/>
    <w:p w14:paraId="148B4DF5" w14:textId="53EDEAF1" w:rsidR="00860549" w:rsidRDefault="00860549" w:rsidP="00860549">
      <w:pPr>
        <w:tabs>
          <w:tab w:val="left" w:pos="2282"/>
        </w:tabs>
      </w:pPr>
      <w:r>
        <w:rPr>
          <w:rFonts w:hint="eastAsia"/>
        </w:rPr>
        <w:t>5</w:t>
      </w:r>
      <w:r>
        <w:t>.2.</w:t>
      </w:r>
      <w:r w:rsidR="00A04C29">
        <w:t>3</w:t>
      </w:r>
      <w:r>
        <w:t xml:space="preserve"> </w:t>
      </w:r>
      <w:r>
        <w:rPr>
          <w:rFonts w:hint="eastAsia"/>
        </w:rPr>
        <w:t>네트워크 구축</w:t>
      </w:r>
    </w:p>
    <w:p w14:paraId="0B6A1D7C" w14:textId="77777777" w:rsidR="00860549" w:rsidRDefault="00860549" w:rsidP="00860549">
      <w:r>
        <w:rPr>
          <w:rFonts w:hint="eastAsia"/>
        </w:rPr>
        <w:t>제안하는 네트워크의 전체적인 구조는 다음과 같다.</w:t>
      </w:r>
    </w:p>
    <w:p w14:paraId="225F8245" w14:textId="117339D2" w:rsidR="00860549" w:rsidRDefault="00860549">
      <w:r w:rsidRPr="00FB2309">
        <w:rPr>
          <w:noProof/>
        </w:rPr>
        <w:drawing>
          <wp:inline distT="0" distB="0" distL="0" distR="0" wp14:anchorId="766CC287" wp14:editId="5F731E93">
            <wp:extent cx="5307676" cy="1675334"/>
            <wp:effectExtent l="0" t="0" r="7620" b="1270"/>
            <wp:docPr id="17" name="그림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12163" cy="1676750"/>
                    </a:xfrm>
                    <a:prstGeom prst="rect">
                      <a:avLst/>
                    </a:prstGeom>
                  </pic:spPr>
                </pic:pic>
              </a:graphicData>
            </a:graphic>
          </wp:inline>
        </w:drawing>
      </w:r>
    </w:p>
    <w:p w14:paraId="0C7DDEE5" w14:textId="454F57C1" w:rsidR="00860549" w:rsidRDefault="00860549">
      <w:r>
        <w:rPr>
          <w:rFonts w:hint="eastAsia"/>
        </w:rPr>
        <w:t xml:space="preserve">그림 </w:t>
      </w:r>
      <w:r>
        <w:t xml:space="preserve">5. </w:t>
      </w:r>
      <w:r>
        <w:rPr>
          <w:rFonts w:hint="eastAsia"/>
        </w:rPr>
        <w:t>제안하는 네트워크의 전체적인 구조</w:t>
      </w:r>
    </w:p>
    <w:p w14:paraId="0C449E33" w14:textId="77777777" w:rsidR="00860549" w:rsidRDefault="00860549" w:rsidP="00860549">
      <w:r>
        <w:rPr>
          <w:rFonts w:hint="eastAsia"/>
        </w:rPr>
        <w:t>개발한 네트워크의 자세한 구조는 다음과 같다.</w:t>
      </w:r>
    </w:p>
    <w:p w14:paraId="0C12A151" w14:textId="54725233" w:rsidR="00860549" w:rsidRDefault="00860549">
      <w:r w:rsidRPr="005C30AF">
        <w:rPr>
          <w:noProof/>
        </w:rPr>
        <w:lastRenderedPageBreak/>
        <w:drawing>
          <wp:inline distT="0" distB="0" distL="0" distR="0" wp14:anchorId="1A34FAE6" wp14:editId="6FCE3273">
            <wp:extent cx="5307330" cy="2043316"/>
            <wp:effectExtent l="0" t="0" r="7620" b="0"/>
            <wp:docPr id="18" name="그림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11599" cy="2044959"/>
                    </a:xfrm>
                    <a:prstGeom prst="rect">
                      <a:avLst/>
                    </a:prstGeom>
                  </pic:spPr>
                </pic:pic>
              </a:graphicData>
            </a:graphic>
          </wp:inline>
        </w:drawing>
      </w:r>
    </w:p>
    <w:p w14:paraId="3BD83380" w14:textId="40746F29" w:rsidR="00860549" w:rsidRDefault="00860549">
      <w:r>
        <w:rPr>
          <w:rFonts w:hint="eastAsia"/>
        </w:rPr>
        <w:t xml:space="preserve">그림 </w:t>
      </w:r>
      <w:r>
        <w:t xml:space="preserve">6. </w:t>
      </w:r>
      <w:r>
        <w:rPr>
          <w:rFonts w:hint="eastAsia"/>
        </w:rPr>
        <w:t>네트워크의 자세한 구조</w:t>
      </w:r>
    </w:p>
    <w:p w14:paraId="07CE2EA8" w14:textId="402C29A4" w:rsidR="00860549" w:rsidRDefault="00860549">
      <w:r>
        <w:rPr>
          <w:rFonts w:hint="eastAsia"/>
        </w:rPr>
        <w:t>가.</w:t>
      </w:r>
      <w:r>
        <w:t xml:space="preserve"> </w:t>
      </w:r>
      <w:r>
        <w:rPr>
          <w:rFonts w:hint="eastAsia"/>
        </w:rPr>
        <w:t xml:space="preserve">네트워크의 </w:t>
      </w:r>
      <w:r>
        <w:t>input</w:t>
      </w:r>
      <w:r>
        <w:rPr>
          <w:rFonts w:hint="eastAsia"/>
        </w:rPr>
        <w:t xml:space="preserve"> </w:t>
      </w:r>
      <w:r>
        <w:t xml:space="preserve">- DCT </w:t>
      </w:r>
      <w:r>
        <w:rPr>
          <w:rFonts w:hint="eastAsia"/>
        </w:rPr>
        <w:t>연산 수행</w:t>
      </w:r>
    </w:p>
    <w:p w14:paraId="6C03C0E7" w14:textId="19E1361C" w:rsidR="00860549" w:rsidRDefault="00860549" w:rsidP="00860549">
      <w:r>
        <w:rPr>
          <w:rFonts w:hint="eastAsia"/>
        </w:rPr>
        <w:t>우선,</w:t>
      </w:r>
      <w:r>
        <w:t xml:space="preserve"> </w:t>
      </w:r>
      <w:r>
        <w:rPr>
          <w:rFonts w:hint="eastAsia"/>
        </w:rPr>
        <w:t xml:space="preserve">주어진 </w:t>
      </w:r>
      <w:r>
        <w:t xml:space="preserve">256*256 </w:t>
      </w:r>
      <w:r>
        <w:rPr>
          <w:rFonts w:hint="eastAsia"/>
        </w:rPr>
        <w:t xml:space="preserve">크기의 </w:t>
      </w:r>
      <w:r>
        <w:t>JPEG image</w:t>
      </w:r>
      <w:r>
        <w:rPr>
          <w:rFonts w:hint="eastAsia"/>
        </w:rPr>
        <w:t xml:space="preserve">의 </w:t>
      </w:r>
      <w:r>
        <w:t>DCT</w:t>
      </w:r>
      <w:r>
        <w:rPr>
          <w:rFonts w:hint="eastAsia"/>
        </w:rPr>
        <w:t xml:space="preserve"> 연산을 수행한다.</w:t>
      </w:r>
      <w:r>
        <w:t xml:space="preserve"> </w:t>
      </w:r>
      <w:proofErr w:type="spellStart"/>
      <w:r>
        <w:rPr>
          <w:rFonts w:hint="eastAsia"/>
        </w:rPr>
        <w:t>파이썬에서</w:t>
      </w:r>
      <w:proofErr w:type="spellEnd"/>
      <w:r>
        <w:rPr>
          <w:rFonts w:hint="eastAsia"/>
        </w:rPr>
        <w:t xml:space="preserve"> 제공하는 </w:t>
      </w:r>
      <w:r>
        <w:t xml:space="preserve">DCT </w:t>
      </w:r>
      <w:r>
        <w:rPr>
          <w:rFonts w:hint="eastAsia"/>
        </w:rPr>
        <w:t>함수는 1</w:t>
      </w:r>
      <w:r>
        <w:t xml:space="preserve">-dimension </w:t>
      </w:r>
      <w:r>
        <w:rPr>
          <w:rFonts w:hint="eastAsia"/>
        </w:rPr>
        <w:t>연산만 지원하기 때문에,</w:t>
      </w:r>
      <w:r>
        <w:t xml:space="preserve"> DCT basis</w:t>
      </w:r>
      <w:r>
        <w:rPr>
          <w:rFonts w:hint="eastAsia"/>
        </w:rPr>
        <w:t>를 계산하는 함수를 작성했다.</w:t>
      </w:r>
      <w:r>
        <w:t xml:space="preserve"> Matrix</w:t>
      </w:r>
      <w:r>
        <w:rPr>
          <w:rFonts w:hint="eastAsia"/>
        </w:rPr>
        <w:t xml:space="preserve">의 </w:t>
      </w:r>
      <w:r>
        <w:t>2</w:t>
      </w:r>
      <w:r>
        <w:rPr>
          <w:rFonts w:hint="eastAsia"/>
        </w:rPr>
        <w:t xml:space="preserve">차원 </w:t>
      </w:r>
      <w:r>
        <w:t>DCT</w:t>
      </w:r>
      <w:r>
        <w:rPr>
          <w:rFonts w:hint="eastAsia"/>
        </w:rPr>
        <w:t>를 수행하는 식은 다음과 같다.</w:t>
      </w:r>
    </w:p>
    <w:p w14:paraId="5F082E14" w14:textId="56D73A37" w:rsidR="00860549" w:rsidRDefault="00860549" w:rsidP="00860549">
      <w:r w:rsidRPr="008E461B">
        <w:rPr>
          <w:noProof/>
        </w:rPr>
        <w:drawing>
          <wp:inline distT="0" distB="0" distL="0" distR="0" wp14:anchorId="456D5955" wp14:editId="0F08E281">
            <wp:extent cx="5731510" cy="385445"/>
            <wp:effectExtent l="0" t="0" r="0" b="0"/>
            <wp:docPr id="19" name="그림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385445"/>
                    </a:xfrm>
                    <a:prstGeom prst="rect">
                      <a:avLst/>
                    </a:prstGeom>
                  </pic:spPr>
                </pic:pic>
              </a:graphicData>
            </a:graphic>
          </wp:inline>
        </w:drawing>
      </w:r>
    </w:p>
    <w:p w14:paraId="57DC9C84" w14:textId="77777777" w:rsidR="00860549" w:rsidRDefault="00860549" w:rsidP="00860549">
      <w:r>
        <w:rPr>
          <w:rFonts w:hint="eastAsia"/>
        </w:rPr>
        <w:t>아래는 소스 코드이다.</w:t>
      </w:r>
    </w:p>
    <w:p w14:paraId="7FC08434" w14:textId="2BE0CD92" w:rsidR="00860549" w:rsidRDefault="00860549">
      <w:r w:rsidRPr="00FB2309">
        <w:rPr>
          <w:noProof/>
        </w:rPr>
        <w:drawing>
          <wp:inline distT="0" distB="0" distL="0" distR="0" wp14:anchorId="564842D3" wp14:editId="649A7E8A">
            <wp:extent cx="5731510" cy="3430905"/>
            <wp:effectExtent l="0" t="0" r="2540" b="0"/>
            <wp:docPr id="20" name="그림 20"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그림 2" descr="텍스트이(가) 표시된 사진&#10;&#10;자동 생성된 설명"/>
                    <pic:cNvPicPr/>
                  </pic:nvPicPr>
                  <pic:blipFill>
                    <a:blip r:embed="rId22"/>
                    <a:stretch>
                      <a:fillRect/>
                    </a:stretch>
                  </pic:blipFill>
                  <pic:spPr>
                    <a:xfrm>
                      <a:off x="0" y="0"/>
                      <a:ext cx="5731510" cy="3430905"/>
                    </a:xfrm>
                    <a:prstGeom prst="rect">
                      <a:avLst/>
                    </a:prstGeom>
                  </pic:spPr>
                </pic:pic>
              </a:graphicData>
            </a:graphic>
          </wp:inline>
        </w:drawing>
      </w:r>
    </w:p>
    <w:p w14:paraId="5673FD5F" w14:textId="77777777" w:rsidR="00860549" w:rsidRDefault="00860549" w:rsidP="00860549">
      <w:proofErr w:type="spellStart"/>
      <w:r>
        <w:t>cal_scale</w:t>
      </w:r>
      <w:proofErr w:type="spellEnd"/>
      <w:r>
        <w:rPr>
          <w:rFonts w:hint="eastAsia"/>
        </w:rPr>
        <w:t xml:space="preserve">과 </w:t>
      </w:r>
      <w:proofErr w:type="spellStart"/>
      <w:r>
        <w:t>cal_basis</w:t>
      </w:r>
      <w:proofErr w:type="spellEnd"/>
      <w:r>
        <w:rPr>
          <w:rFonts w:hint="eastAsia"/>
        </w:rPr>
        <w:t xml:space="preserve">는 각각 </w:t>
      </w:r>
      <w:r>
        <w:t xml:space="preserve">DCT </w:t>
      </w:r>
      <w:r>
        <w:rPr>
          <w:rFonts w:hint="eastAsia"/>
        </w:rPr>
        <w:t xml:space="preserve">연산에서의 </w:t>
      </w:r>
      <w:r>
        <w:t xml:space="preserve">scale </w:t>
      </w:r>
      <w:r>
        <w:rPr>
          <w:rFonts w:hint="eastAsia"/>
        </w:rPr>
        <w:t>값을 계산하는 함수,</w:t>
      </w:r>
      <w:r>
        <w:t xml:space="preserve"> DCT basis</w:t>
      </w:r>
      <w:r>
        <w:rPr>
          <w:rFonts w:hint="eastAsia"/>
        </w:rPr>
        <w:t>를 계산하는 함수이다.</w:t>
      </w:r>
      <w:r>
        <w:t xml:space="preserve"> Scale </w:t>
      </w:r>
      <w:r>
        <w:rPr>
          <w:rFonts w:hint="eastAsia"/>
        </w:rPr>
        <w:t xml:space="preserve">값은 </w:t>
      </w:r>
      <w:r>
        <w:t>p, q</w:t>
      </w:r>
      <w:r>
        <w:rPr>
          <w:rFonts w:hint="eastAsia"/>
        </w:rPr>
        <w:t xml:space="preserve">가 </w:t>
      </w:r>
      <w:r>
        <w:t>0</w:t>
      </w:r>
      <w:r>
        <w:rPr>
          <w:rFonts w:hint="eastAsia"/>
        </w:rPr>
        <w:t xml:space="preserve">일 때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1</m:t>
                </m:r>
              </m:num>
              <m:den>
                <m:r>
                  <w:rPr>
                    <w:rFonts w:ascii="Cambria Math" w:hAnsi="Cambria Math"/>
                  </w:rPr>
                  <m:t>N</m:t>
                </m:r>
              </m:den>
            </m:f>
          </m:e>
        </m:rad>
      </m:oMath>
      <w:r>
        <w:rPr>
          <w:rFonts w:hint="eastAsia"/>
        </w:rPr>
        <w:t xml:space="preserve"> 이고,</w:t>
      </w:r>
      <w:r>
        <w:t xml:space="preserve"> </w:t>
      </w:r>
      <w:r>
        <w:rPr>
          <w:rFonts w:hint="eastAsia"/>
        </w:rPr>
        <w:t xml:space="preserve">그 외에는 </w:t>
      </w:r>
      <m:oMath>
        <m:rad>
          <m:radPr>
            <m:degHide m:val="1"/>
            <m:ctrlPr>
              <w:rPr>
                <w:rFonts w:ascii="Cambria Math" w:hAnsi="Cambria Math"/>
                <w:i/>
              </w:rPr>
            </m:ctrlPr>
          </m:radPr>
          <m:deg/>
          <m:e>
            <m:f>
              <m:fPr>
                <m:ctrlPr>
                  <w:rPr>
                    <w:rFonts w:ascii="Cambria Math" w:hAnsi="Cambria Math"/>
                    <w:i/>
                  </w:rPr>
                </m:ctrlPr>
              </m:fPr>
              <m:num>
                <m:r>
                  <w:rPr>
                    <w:rFonts w:ascii="Cambria Math" w:hAnsi="Cambria Math"/>
                  </w:rPr>
                  <m:t>2</m:t>
                </m:r>
              </m:num>
              <m:den>
                <m:r>
                  <w:rPr>
                    <w:rFonts w:ascii="Cambria Math" w:hAnsi="Cambria Math"/>
                  </w:rPr>
                  <m:t>N</m:t>
                </m:r>
              </m:den>
            </m:f>
          </m:e>
        </m:rad>
      </m:oMath>
      <w:r>
        <w:rPr>
          <w:rFonts w:hint="eastAsia"/>
        </w:rPr>
        <w:t>로 계산하였다.</w:t>
      </w:r>
      <w:r>
        <w:t xml:space="preserve"> DCT </w:t>
      </w:r>
      <w:r>
        <w:rPr>
          <w:rFonts w:hint="eastAsia"/>
        </w:rPr>
        <w:t>연산은</w:t>
      </w:r>
      <w:r>
        <w:t xml:space="preserve"> 8*8 </w:t>
      </w:r>
      <w:r>
        <w:rPr>
          <w:rFonts w:hint="eastAsia"/>
        </w:rPr>
        <w:t>블록 단</w:t>
      </w:r>
      <w:r>
        <w:rPr>
          <w:rFonts w:hint="eastAsia"/>
        </w:rPr>
        <w:lastRenderedPageBreak/>
        <w:t>위로 진행하므로,</w:t>
      </w:r>
      <w:r>
        <w:t xml:space="preserve"> N</w:t>
      </w:r>
      <w:r>
        <w:rPr>
          <w:rFonts w:hint="eastAsia"/>
        </w:rPr>
        <w:t xml:space="preserve"> 값은 </w:t>
      </w:r>
      <w:r>
        <w:t>8</w:t>
      </w:r>
      <w:r>
        <w:rPr>
          <w:rFonts w:hint="eastAsia"/>
        </w:rPr>
        <w:t>이다.</w:t>
      </w:r>
    </w:p>
    <w:p w14:paraId="6A3B1275" w14:textId="21051C3E" w:rsidR="00860549" w:rsidRPr="00860549" w:rsidRDefault="00860549">
      <w:r w:rsidRPr="00B53A32">
        <w:rPr>
          <w:i/>
          <w:noProof/>
        </w:rPr>
        <w:drawing>
          <wp:inline distT="0" distB="0" distL="0" distR="0" wp14:anchorId="5C192979" wp14:editId="4C58F494">
            <wp:extent cx="5313751" cy="2539721"/>
            <wp:effectExtent l="0" t="0" r="0" b="635"/>
            <wp:docPr id="21" name="그림 21"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그림 5" descr="텍스트이(가) 표시된 사진&#10;&#10;자동 생성된 설명"/>
                    <pic:cNvPicPr/>
                  </pic:nvPicPr>
                  <pic:blipFill>
                    <a:blip r:embed="rId23"/>
                    <a:stretch>
                      <a:fillRect/>
                    </a:stretch>
                  </pic:blipFill>
                  <pic:spPr>
                    <a:xfrm>
                      <a:off x="0" y="0"/>
                      <a:ext cx="5322161" cy="2543741"/>
                    </a:xfrm>
                    <a:prstGeom prst="rect">
                      <a:avLst/>
                    </a:prstGeom>
                  </pic:spPr>
                </pic:pic>
              </a:graphicData>
            </a:graphic>
          </wp:inline>
        </w:drawing>
      </w:r>
    </w:p>
    <w:p w14:paraId="10D6E12B" w14:textId="77777777" w:rsidR="00860549" w:rsidRDefault="00860549" w:rsidP="00860549">
      <w:pPr>
        <w:rPr>
          <w:iCs/>
        </w:rPr>
      </w:pPr>
      <w:r>
        <w:rPr>
          <w:iCs/>
        </w:rPr>
        <w:t>load_DCT_basis_64()</w:t>
      </w:r>
      <w:r>
        <w:rPr>
          <w:rFonts w:hint="eastAsia"/>
          <w:iCs/>
        </w:rPr>
        <w:t xml:space="preserve"> 함수와 </w:t>
      </w:r>
      <w:proofErr w:type="spellStart"/>
      <w:r>
        <w:rPr>
          <w:iCs/>
        </w:rPr>
        <w:t>load_DCT_basis_torch</w:t>
      </w:r>
      <w:proofErr w:type="spellEnd"/>
      <w:r>
        <w:rPr>
          <w:iCs/>
        </w:rPr>
        <w:t>()</w:t>
      </w:r>
      <w:r>
        <w:rPr>
          <w:rFonts w:hint="eastAsia"/>
          <w:iCs/>
        </w:rPr>
        <w:t xml:space="preserve"> 함수는 각각 </w:t>
      </w:r>
      <w:r>
        <w:rPr>
          <w:iCs/>
        </w:rPr>
        <w:t xml:space="preserve">8*8 </w:t>
      </w:r>
      <w:r>
        <w:rPr>
          <w:rFonts w:hint="eastAsia"/>
          <w:iCs/>
        </w:rPr>
        <w:t xml:space="preserve">단위로 </w:t>
      </w:r>
      <w:r>
        <w:rPr>
          <w:iCs/>
        </w:rPr>
        <w:t>DCT</w:t>
      </w:r>
      <w:r>
        <w:rPr>
          <w:rFonts w:hint="eastAsia"/>
          <w:iCs/>
        </w:rPr>
        <w:t xml:space="preserve"> 연산을 수행하고</w:t>
      </w:r>
      <w:r>
        <w:rPr>
          <w:iCs/>
        </w:rPr>
        <w:t xml:space="preserve"> </w:t>
      </w:r>
      <w:proofErr w:type="spellStart"/>
      <w:r>
        <w:rPr>
          <w:rFonts w:hint="eastAsia"/>
          <w:iCs/>
        </w:rPr>
        <w:t>p</w:t>
      </w:r>
      <w:r>
        <w:rPr>
          <w:iCs/>
        </w:rPr>
        <w:t>ytorch</w:t>
      </w:r>
      <w:proofErr w:type="spellEnd"/>
      <w:r>
        <w:rPr>
          <w:rFonts w:hint="eastAsia"/>
          <w:iCs/>
        </w:rPr>
        <w:t>에서 사용할 수 있는 형태로 바꿔주는 함수이다.</w:t>
      </w:r>
    </w:p>
    <w:p w14:paraId="6052F1CB" w14:textId="3662FCF3" w:rsidR="00860549" w:rsidRDefault="00860549">
      <w:r>
        <w:rPr>
          <w:rFonts w:hint="eastAsia"/>
        </w:rPr>
        <w:t>나.</w:t>
      </w:r>
      <w:r>
        <w:t xml:space="preserve"> </w:t>
      </w:r>
      <w:r>
        <w:rPr>
          <w:rFonts w:hint="eastAsia"/>
        </w:rPr>
        <w:t>네트워크 구조</w:t>
      </w:r>
    </w:p>
    <w:p w14:paraId="6E3B0DEF" w14:textId="77777777" w:rsidR="00860549" w:rsidRPr="005C30AF" w:rsidRDefault="00860549" w:rsidP="00860549">
      <w:pPr>
        <w:rPr>
          <w:iCs/>
        </w:rPr>
      </w:pPr>
      <w:r>
        <w:rPr>
          <w:rFonts w:hint="eastAsia"/>
          <w:iCs/>
        </w:rPr>
        <w:t>아래는 네트워크</w:t>
      </w:r>
      <w:r>
        <w:rPr>
          <w:iCs/>
        </w:rPr>
        <w:t xml:space="preserve"> </w:t>
      </w:r>
      <w:r>
        <w:rPr>
          <w:rFonts w:hint="eastAsia"/>
          <w:iCs/>
        </w:rPr>
        <w:t>구조의 소스 코드이다.</w:t>
      </w:r>
    </w:p>
    <w:p w14:paraId="4FC6BA2B" w14:textId="6EF2E1D3" w:rsidR="00860549" w:rsidRPr="00860549" w:rsidRDefault="00860549">
      <w:r w:rsidRPr="005C30AF">
        <w:rPr>
          <w:iCs/>
          <w:noProof/>
        </w:rPr>
        <w:drawing>
          <wp:inline distT="0" distB="0" distL="0" distR="0" wp14:anchorId="76CE5722" wp14:editId="17410020">
            <wp:extent cx="5731510" cy="2658110"/>
            <wp:effectExtent l="0" t="0" r="2540" b="8890"/>
            <wp:docPr id="23" name="그림 23"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그림 9" descr="텍스트이(가) 표시된 사진&#10;&#10;자동 생성된 설명"/>
                    <pic:cNvPicPr/>
                  </pic:nvPicPr>
                  <pic:blipFill>
                    <a:blip r:embed="rId24"/>
                    <a:stretch>
                      <a:fillRect/>
                    </a:stretch>
                  </pic:blipFill>
                  <pic:spPr>
                    <a:xfrm>
                      <a:off x="0" y="0"/>
                      <a:ext cx="5731510" cy="2658110"/>
                    </a:xfrm>
                    <a:prstGeom prst="rect">
                      <a:avLst/>
                    </a:prstGeom>
                  </pic:spPr>
                </pic:pic>
              </a:graphicData>
            </a:graphic>
          </wp:inline>
        </w:drawing>
      </w:r>
    </w:p>
    <w:p w14:paraId="13EBC1BC" w14:textId="7CB813E8" w:rsidR="00860549" w:rsidRDefault="00860549">
      <w:r w:rsidRPr="005C30AF">
        <w:rPr>
          <w:iCs/>
          <w:noProof/>
        </w:rPr>
        <w:lastRenderedPageBreak/>
        <w:drawing>
          <wp:inline distT="0" distB="0" distL="0" distR="0" wp14:anchorId="03480EE8" wp14:editId="7E709446">
            <wp:extent cx="5148428" cy="2973494"/>
            <wp:effectExtent l="0" t="0" r="0" b="0"/>
            <wp:docPr id="24" name="그림 24" descr="텍스트이(가) 표시된 사진&#10;&#10;자동 생성된 설명"/>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그림 10" descr="텍스트이(가) 표시된 사진&#10;&#10;자동 생성된 설명"/>
                    <pic:cNvPicPr/>
                  </pic:nvPicPr>
                  <pic:blipFill>
                    <a:blip r:embed="rId25"/>
                    <a:stretch>
                      <a:fillRect/>
                    </a:stretch>
                  </pic:blipFill>
                  <pic:spPr>
                    <a:xfrm>
                      <a:off x="0" y="0"/>
                      <a:ext cx="5164084" cy="2982536"/>
                    </a:xfrm>
                    <a:prstGeom prst="rect">
                      <a:avLst/>
                    </a:prstGeom>
                  </pic:spPr>
                </pic:pic>
              </a:graphicData>
            </a:graphic>
          </wp:inline>
        </w:drawing>
      </w:r>
    </w:p>
    <w:p w14:paraId="3CE0ACE8" w14:textId="50CC871E" w:rsidR="00860549" w:rsidRDefault="00860549">
      <w:pPr>
        <w:rPr>
          <w:iCs/>
        </w:rPr>
      </w:pPr>
      <w:r>
        <w:rPr>
          <w:iCs/>
        </w:rPr>
        <w:t xml:space="preserve">1D Convolution, Batch Normalization, Average Pooling </w:t>
      </w:r>
      <w:r>
        <w:rPr>
          <w:rFonts w:hint="eastAsia"/>
          <w:iCs/>
        </w:rPr>
        <w:t>연산을 두 번 진행한 다음,</w:t>
      </w:r>
      <w:r>
        <w:rPr>
          <w:iCs/>
        </w:rPr>
        <w:t xml:space="preserve"> </w:t>
      </w:r>
      <w:r>
        <w:rPr>
          <w:rFonts w:hint="eastAsia"/>
          <w:iCs/>
        </w:rPr>
        <w:t>G</w:t>
      </w:r>
      <w:r>
        <w:rPr>
          <w:iCs/>
        </w:rPr>
        <w:t xml:space="preserve">RU </w:t>
      </w:r>
      <w:r>
        <w:rPr>
          <w:rFonts w:hint="eastAsia"/>
          <w:iCs/>
        </w:rPr>
        <w:t>레이어를 거치고,</w:t>
      </w:r>
      <w:r>
        <w:rPr>
          <w:iCs/>
        </w:rPr>
        <w:t xml:space="preserve"> </w:t>
      </w:r>
      <w:r>
        <w:rPr>
          <w:rFonts w:hint="eastAsia"/>
          <w:iCs/>
        </w:rPr>
        <w:t xml:space="preserve">두 개의 </w:t>
      </w:r>
      <w:r>
        <w:rPr>
          <w:iCs/>
        </w:rPr>
        <w:t>Fully Connected Layer</w:t>
      </w:r>
      <w:r>
        <w:rPr>
          <w:rFonts w:hint="eastAsia"/>
          <w:iCs/>
        </w:rPr>
        <w:t>를 통과하면 0</w:t>
      </w:r>
      <w:r>
        <w:rPr>
          <w:iCs/>
        </w:rPr>
        <w:t xml:space="preserve"> </w:t>
      </w:r>
      <w:r>
        <w:rPr>
          <w:rFonts w:hint="eastAsia"/>
          <w:iCs/>
        </w:rPr>
        <w:t xml:space="preserve">또는 </w:t>
      </w:r>
      <w:r>
        <w:rPr>
          <w:iCs/>
        </w:rPr>
        <w:t>1</w:t>
      </w:r>
      <w:r>
        <w:rPr>
          <w:rFonts w:hint="eastAsia"/>
          <w:iCs/>
        </w:rPr>
        <w:t>의 결과 값이 나오는 구조이다.</w:t>
      </w:r>
      <w:r>
        <w:rPr>
          <w:iCs/>
        </w:rPr>
        <w:t xml:space="preserve"> </w:t>
      </w:r>
      <w:r>
        <w:rPr>
          <w:rFonts w:hint="eastAsia"/>
          <w:iCs/>
        </w:rPr>
        <w:t>모든 네트워크에서</w:t>
      </w:r>
      <w:r>
        <w:rPr>
          <w:iCs/>
        </w:rPr>
        <w:t xml:space="preserve"> hidden state</w:t>
      </w:r>
      <w:r>
        <w:rPr>
          <w:rFonts w:hint="eastAsia"/>
          <w:iCs/>
        </w:rPr>
        <w:t xml:space="preserve">에서의 </w:t>
      </w:r>
      <w:r>
        <w:rPr>
          <w:iCs/>
        </w:rPr>
        <w:t xml:space="preserve">feature </w:t>
      </w:r>
      <w:r>
        <w:rPr>
          <w:rFonts w:hint="eastAsia"/>
          <w:iCs/>
        </w:rPr>
        <w:t>개수(</w:t>
      </w:r>
      <w:proofErr w:type="spellStart"/>
      <w:r>
        <w:rPr>
          <w:iCs/>
        </w:rPr>
        <w:t>hidden_size</w:t>
      </w:r>
      <w:proofErr w:type="spellEnd"/>
      <w:r>
        <w:rPr>
          <w:iCs/>
        </w:rPr>
        <w:t>=256), recurrent layer(</w:t>
      </w:r>
      <w:proofErr w:type="spellStart"/>
      <w:r>
        <w:rPr>
          <w:iCs/>
        </w:rPr>
        <w:t>n_layers</w:t>
      </w:r>
      <w:proofErr w:type="spellEnd"/>
      <w:r>
        <w:rPr>
          <w:iCs/>
        </w:rPr>
        <w:t>=2)</w:t>
      </w:r>
      <w:r>
        <w:rPr>
          <w:rFonts w:hint="eastAsia"/>
          <w:iCs/>
        </w:rPr>
        <w:t>의 개수는</w:t>
      </w:r>
      <w:r>
        <w:rPr>
          <w:iCs/>
        </w:rPr>
        <w:t xml:space="preserve"> </w:t>
      </w:r>
      <w:r>
        <w:rPr>
          <w:rFonts w:hint="eastAsia"/>
          <w:iCs/>
        </w:rPr>
        <w:t>동일하다.</w:t>
      </w:r>
      <w:r>
        <w:rPr>
          <w:iCs/>
        </w:rPr>
        <w:t xml:space="preserve"> </w:t>
      </w:r>
      <w:r>
        <w:rPr>
          <w:rFonts w:hint="eastAsia"/>
          <w:iCs/>
        </w:rPr>
        <w:t xml:space="preserve">네트워크마다 </w:t>
      </w:r>
      <w:r>
        <w:rPr>
          <w:iCs/>
        </w:rPr>
        <w:t>input size</w:t>
      </w:r>
      <w:r>
        <w:rPr>
          <w:rFonts w:hint="eastAsia"/>
          <w:iCs/>
        </w:rPr>
        <w:t>(</w:t>
      </w:r>
      <w:r>
        <w:rPr>
          <w:iCs/>
        </w:rPr>
        <w:t>bias</w:t>
      </w:r>
      <w:r>
        <w:rPr>
          <w:rFonts w:hint="eastAsia"/>
          <w:iCs/>
        </w:rPr>
        <w:t>의 범위)</w:t>
      </w:r>
      <w:r>
        <w:rPr>
          <w:iCs/>
        </w:rPr>
        <w:t>, CNN</w:t>
      </w:r>
      <w:r>
        <w:rPr>
          <w:rFonts w:hint="eastAsia"/>
          <w:iCs/>
        </w:rPr>
        <w:t xml:space="preserve"> l</w:t>
      </w:r>
      <w:r>
        <w:rPr>
          <w:iCs/>
        </w:rPr>
        <w:t>ayer</w:t>
      </w:r>
      <w:r>
        <w:rPr>
          <w:rFonts w:hint="eastAsia"/>
          <w:iCs/>
        </w:rPr>
        <w:t xml:space="preserve">의 </w:t>
      </w:r>
      <w:r>
        <w:rPr>
          <w:iCs/>
        </w:rPr>
        <w:t>kernel size</w:t>
      </w:r>
      <w:r>
        <w:rPr>
          <w:rFonts w:hint="eastAsia"/>
          <w:iCs/>
        </w:rPr>
        <w:t>와,</w:t>
      </w:r>
      <w:r>
        <w:rPr>
          <w:iCs/>
        </w:rPr>
        <w:t xml:space="preserve"> GRU layer</w:t>
      </w:r>
      <w:r>
        <w:rPr>
          <w:rFonts w:hint="eastAsia"/>
          <w:iCs/>
        </w:rPr>
        <w:t xml:space="preserve">의 </w:t>
      </w:r>
      <w:r>
        <w:rPr>
          <w:iCs/>
        </w:rPr>
        <w:t xml:space="preserve">bidirectional </w:t>
      </w:r>
      <w:r>
        <w:rPr>
          <w:rFonts w:hint="eastAsia"/>
          <w:iCs/>
        </w:rPr>
        <w:t>여부,</w:t>
      </w:r>
      <w:r>
        <w:rPr>
          <w:iCs/>
        </w:rPr>
        <w:t xml:space="preserve"> dropout </w:t>
      </w:r>
      <w:r>
        <w:rPr>
          <w:rFonts w:hint="eastAsia"/>
          <w:iCs/>
        </w:rPr>
        <w:t xml:space="preserve">비율과 같은 그 외의 </w:t>
      </w:r>
      <w:proofErr w:type="spellStart"/>
      <w:r>
        <w:rPr>
          <w:rFonts w:hint="eastAsia"/>
          <w:iCs/>
        </w:rPr>
        <w:t>하이퍼</w:t>
      </w:r>
      <w:proofErr w:type="spellEnd"/>
      <w:r>
        <w:rPr>
          <w:rFonts w:hint="eastAsia"/>
          <w:iCs/>
        </w:rPr>
        <w:t xml:space="preserve"> 파라미터에는 약간의 차이를 두었다.</w:t>
      </w:r>
      <w:r>
        <w:rPr>
          <w:iCs/>
        </w:rPr>
        <w:t xml:space="preserve"> </w:t>
      </w:r>
      <w:r>
        <w:rPr>
          <w:rFonts w:hint="eastAsia"/>
          <w:iCs/>
        </w:rPr>
        <w:t>아래 표는 각 네트워크에서의 차이점이다.</w:t>
      </w:r>
    </w:p>
    <w:tbl>
      <w:tblPr>
        <w:tblW w:w="9166" w:type="dxa"/>
        <w:tblCellMar>
          <w:left w:w="0" w:type="dxa"/>
          <w:right w:w="0" w:type="dxa"/>
        </w:tblCellMar>
        <w:tblLook w:val="0420" w:firstRow="1" w:lastRow="0" w:firstColumn="0" w:lastColumn="0" w:noHBand="0" w:noVBand="1"/>
      </w:tblPr>
      <w:tblGrid>
        <w:gridCol w:w="1527"/>
        <w:gridCol w:w="1527"/>
        <w:gridCol w:w="1528"/>
        <w:gridCol w:w="1528"/>
        <w:gridCol w:w="1528"/>
        <w:gridCol w:w="1528"/>
      </w:tblGrid>
      <w:tr w:rsidR="00860549" w:rsidRPr="00A27A15" w14:paraId="3BD243D6" w14:textId="77777777" w:rsidTr="00860549">
        <w:trPr>
          <w:trHeight w:val="447"/>
        </w:trPr>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2D84D2CC" w14:textId="77777777" w:rsidR="00860549" w:rsidRPr="00860549" w:rsidRDefault="00860549" w:rsidP="00617ED3">
            <w:pPr>
              <w:widowControl/>
              <w:wordWrap/>
              <w:autoSpaceDE/>
              <w:autoSpaceDN/>
              <w:jc w:val="left"/>
              <w:rPr>
                <w:rFonts w:ascii="Times New Roman" w:eastAsia="Times New Roman" w:hAnsi="Times New Roman" w:cs="Times New Roman"/>
                <w:kern w:val="0"/>
                <w:szCs w:val="20"/>
              </w:rPr>
            </w:pPr>
          </w:p>
        </w:tc>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5B97B20D"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Conv1D-a</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659683AC"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Conv1D-b</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5A464D5A"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Bias range</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561256CD"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Bidirectional</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1898DFE6"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AC/DC</w:t>
            </w:r>
          </w:p>
        </w:tc>
      </w:tr>
      <w:tr w:rsidR="00860549" w:rsidRPr="00A27A15" w14:paraId="3D33FCB0" w14:textId="77777777" w:rsidTr="00617ED3">
        <w:trPr>
          <w:trHeight w:val="506"/>
        </w:trPr>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0C8134F3"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Net1</w:t>
            </w:r>
          </w:p>
        </w:tc>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53D8F756"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Size = 7</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45958CC3"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Size = 7</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1545EB9C"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[-80, 80]</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366C8030"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X</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7B7E73F8"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Only AC</w:t>
            </w:r>
          </w:p>
        </w:tc>
      </w:tr>
      <w:tr w:rsidR="00860549" w:rsidRPr="00A27A15" w14:paraId="450CD942" w14:textId="77777777" w:rsidTr="00617ED3">
        <w:trPr>
          <w:trHeight w:val="506"/>
        </w:trPr>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0E71AEB4"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Net2</w:t>
            </w:r>
          </w:p>
        </w:tc>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3A47DCCC"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Size = 5</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71EE5ACB"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Size = 5</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601E1208"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[-60, 60]</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7CA6B982"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X</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2327B30E"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Only AC</w:t>
            </w:r>
          </w:p>
        </w:tc>
      </w:tr>
      <w:tr w:rsidR="00860549" w:rsidRPr="00A27A15" w14:paraId="19EE4E60" w14:textId="77777777" w:rsidTr="00617ED3">
        <w:trPr>
          <w:trHeight w:val="506"/>
        </w:trPr>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18F78329"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Net3</w:t>
            </w:r>
          </w:p>
        </w:tc>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6A6F68A0"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Size = 7</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4F0DACD3"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Size = 3</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5AABE74D"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[-60, 60]</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0FD56E36"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O</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09F1BD0D"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Only AC</w:t>
            </w:r>
          </w:p>
        </w:tc>
      </w:tr>
      <w:tr w:rsidR="00860549" w:rsidRPr="00A27A15" w14:paraId="130D4BA4" w14:textId="77777777" w:rsidTr="00617ED3">
        <w:trPr>
          <w:trHeight w:val="506"/>
        </w:trPr>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66418A9F"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Net4</w:t>
            </w:r>
          </w:p>
        </w:tc>
        <w:tc>
          <w:tcPr>
            <w:tcW w:w="1527"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7B6FD61E"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Size = 5</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0C762D5F"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Size = 5</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2CB73B5A"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[-60, 60]</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0C6CBB1F"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O</w:t>
            </w:r>
          </w:p>
        </w:tc>
        <w:tc>
          <w:tcPr>
            <w:tcW w:w="1528" w:type="dxa"/>
            <w:tcBorders>
              <w:top w:val="single" w:sz="8" w:space="0" w:color="000000"/>
              <w:left w:val="single" w:sz="8" w:space="0" w:color="000000"/>
              <w:bottom w:val="single" w:sz="8" w:space="0" w:color="000000"/>
              <w:right w:val="single" w:sz="8" w:space="0" w:color="000000"/>
            </w:tcBorders>
            <w:shd w:val="clear" w:color="auto" w:fill="F9F6F5"/>
            <w:tcMar>
              <w:top w:w="72" w:type="dxa"/>
              <w:left w:w="144" w:type="dxa"/>
              <w:bottom w:w="72" w:type="dxa"/>
              <w:right w:w="144" w:type="dxa"/>
            </w:tcMar>
            <w:vAlign w:val="center"/>
            <w:hideMark/>
          </w:tcPr>
          <w:p w14:paraId="42535C6B" w14:textId="77777777" w:rsidR="00860549" w:rsidRPr="00860549" w:rsidRDefault="00860549" w:rsidP="00617ED3">
            <w:pPr>
              <w:widowControl/>
              <w:autoSpaceDE/>
              <w:autoSpaceDN/>
              <w:jc w:val="center"/>
              <w:rPr>
                <w:rFonts w:ascii="Arial" w:eastAsia="Times New Roman" w:hAnsi="Arial" w:cs="Arial"/>
                <w:kern w:val="0"/>
                <w:szCs w:val="20"/>
              </w:rPr>
            </w:pPr>
            <w:r w:rsidRPr="00860549">
              <w:rPr>
                <w:rFonts w:ascii="맑은 고딕" w:eastAsia="맑은 고딕" w:hAnsi="맑은 고딕" w:cs="Arial" w:hint="eastAsia"/>
                <w:color w:val="000000" w:themeColor="text1"/>
                <w:kern w:val="24"/>
                <w:szCs w:val="20"/>
              </w:rPr>
              <w:t>AC and DC</w:t>
            </w:r>
          </w:p>
        </w:tc>
      </w:tr>
    </w:tbl>
    <w:p w14:paraId="516868AF" w14:textId="77777777" w:rsidR="00860549" w:rsidRPr="00860549" w:rsidRDefault="00860549"/>
    <w:p w14:paraId="33F00CF8" w14:textId="7EB2C1B7" w:rsidR="009E28E7" w:rsidRDefault="00860549">
      <w:r>
        <w:t>5.2.3</w:t>
      </w:r>
      <w:r w:rsidR="00DB33E3">
        <w:t xml:space="preserve"> </w:t>
      </w:r>
      <w:r w:rsidR="00DB33E3">
        <w:rPr>
          <w:rFonts w:hint="eastAsia"/>
        </w:rPr>
        <w:t>L</w:t>
      </w:r>
      <w:r w:rsidR="00DB33E3">
        <w:t>ocalization</w:t>
      </w:r>
    </w:p>
    <w:p w14:paraId="5E679534" w14:textId="7E874E65" w:rsidR="00DB33E3" w:rsidRDefault="00DB33E3" w:rsidP="00DB33E3">
      <w:pPr>
        <w:jc w:val="center"/>
      </w:pPr>
      <w:r>
        <w:rPr>
          <w:noProof/>
        </w:rPr>
        <w:lastRenderedPageBreak/>
        <w:drawing>
          <wp:inline distT="0" distB="0" distL="0" distR="0" wp14:anchorId="751A05C9" wp14:editId="366C9470">
            <wp:extent cx="4892634" cy="2397412"/>
            <wp:effectExtent l="0" t="0" r="3810" b="3175"/>
            <wp:docPr id="12" name="그림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6348"/>
                    <a:stretch/>
                  </pic:blipFill>
                  <pic:spPr bwMode="auto">
                    <a:xfrm>
                      <a:off x="0" y="0"/>
                      <a:ext cx="4903487" cy="2402730"/>
                    </a:xfrm>
                    <a:prstGeom prst="rect">
                      <a:avLst/>
                    </a:prstGeom>
                    <a:ln>
                      <a:noFill/>
                    </a:ln>
                    <a:extLst>
                      <a:ext uri="{53640926-AAD7-44D8-BBD7-CCE9431645EC}">
                        <a14:shadowObscured xmlns:a14="http://schemas.microsoft.com/office/drawing/2010/main"/>
                      </a:ext>
                    </a:extLst>
                  </pic:spPr>
                </pic:pic>
              </a:graphicData>
            </a:graphic>
          </wp:inline>
        </w:drawing>
      </w:r>
    </w:p>
    <w:p w14:paraId="27D7845C" w14:textId="7DC104E2" w:rsidR="00DB33E3" w:rsidRDefault="00DB33E3" w:rsidP="00DB33E3">
      <w:pPr>
        <w:jc w:val="center"/>
      </w:pPr>
      <w:r>
        <w:rPr>
          <w:rFonts w:hint="eastAsia"/>
        </w:rPr>
        <w:t xml:space="preserve">그림 </w:t>
      </w:r>
      <w:r>
        <w:t xml:space="preserve">5. Localization </w:t>
      </w:r>
      <w:r>
        <w:rPr>
          <w:rFonts w:hint="eastAsia"/>
        </w:rPr>
        <w:t>과정</w:t>
      </w:r>
    </w:p>
    <w:p w14:paraId="6213F4B1" w14:textId="71872F7E" w:rsidR="00671C25" w:rsidRDefault="00DB33E3" w:rsidP="00DB33E3">
      <w:pPr>
        <w:jc w:val="left"/>
      </w:pPr>
      <w:r>
        <w:rPr>
          <w:rFonts w:hint="eastAsia"/>
        </w:rPr>
        <w:t xml:space="preserve">본 프로젝트에서 </w:t>
      </w:r>
      <w:r>
        <w:t>localization</w:t>
      </w:r>
      <w:r>
        <w:rPr>
          <w:rFonts w:hint="eastAsia"/>
        </w:rPr>
        <w:t>을 수행하는 방식은 다음과 같다.</w:t>
      </w:r>
      <w:r>
        <w:t xml:space="preserve"> </w:t>
      </w:r>
      <w:r>
        <w:rPr>
          <w:rFonts w:hint="eastAsia"/>
        </w:rPr>
        <w:t xml:space="preserve">먼저 합성이 의심되는 이미지에서 </w:t>
      </w:r>
      <w:r>
        <w:t xml:space="preserve">256 x 256 </w:t>
      </w:r>
      <w:r>
        <w:rPr>
          <w:rFonts w:hint="eastAsia"/>
        </w:rPr>
        <w:t>크기의 패치</w:t>
      </w:r>
      <w:r w:rsidR="00671C25">
        <w:rPr>
          <w:rFonts w:hint="eastAsia"/>
        </w:rPr>
        <w:t>를 추출한다.</w:t>
      </w:r>
      <w:r w:rsidR="00671C25">
        <w:t xml:space="preserve"> </w:t>
      </w:r>
      <w:r w:rsidR="00671C25">
        <w:rPr>
          <w:rFonts w:hint="eastAsia"/>
        </w:rPr>
        <w:t xml:space="preserve">이때 </w:t>
      </w:r>
      <w:r w:rsidR="00671C25">
        <w:t xml:space="preserve">sliding window </w:t>
      </w:r>
      <w:r w:rsidR="00671C25">
        <w:rPr>
          <w:rFonts w:hint="eastAsia"/>
        </w:rPr>
        <w:t>기법을 활용하며,</w:t>
      </w:r>
      <w:r w:rsidR="00671C25">
        <w:t xml:space="preserve"> stride</w:t>
      </w:r>
      <w:r w:rsidR="00671C25">
        <w:rPr>
          <w:rFonts w:hint="eastAsia"/>
        </w:rPr>
        <w:t xml:space="preserve">는 </w:t>
      </w:r>
      <w:r w:rsidR="00671C25">
        <w:t>32</w:t>
      </w:r>
      <w:r w:rsidR="00671C25">
        <w:rPr>
          <w:rFonts w:hint="eastAsia"/>
        </w:rPr>
        <w:t>로 설정하여 겹치는 부분이 생기도록 한다.</w:t>
      </w:r>
      <w:r w:rsidR="00671C25">
        <w:t xml:space="preserve"> </w:t>
      </w:r>
      <w:r w:rsidR="00671C25">
        <w:rPr>
          <w:rFonts w:hint="eastAsia"/>
        </w:rPr>
        <w:t>그 후,</w:t>
      </w:r>
      <w:r w:rsidR="00671C25">
        <w:t xml:space="preserve"> </w:t>
      </w:r>
      <w:r w:rsidR="00671C25">
        <w:rPr>
          <w:rFonts w:hint="eastAsia"/>
        </w:rPr>
        <w:t xml:space="preserve">훈련된 </w:t>
      </w:r>
      <w:r w:rsidR="00671C25">
        <w:t>4</w:t>
      </w:r>
      <w:r w:rsidR="00671C25">
        <w:rPr>
          <w:rFonts w:hint="eastAsia"/>
        </w:rPr>
        <w:t xml:space="preserve">개의 모델이 이미지 패치를 </w:t>
      </w:r>
      <w:r w:rsidR="00671C25">
        <w:t>input</w:t>
      </w:r>
      <w:r w:rsidR="00671C25">
        <w:rPr>
          <w:rFonts w:hint="eastAsia"/>
        </w:rPr>
        <w:t>으로 넣는다.</w:t>
      </w:r>
      <w:r w:rsidR="00671C25">
        <w:t xml:space="preserve"> </w:t>
      </w:r>
      <w:r w:rsidR="00671C25">
        <w:rPr>
          <w:rFonts w:hint="eastAsia"/>
        </w:rPr>
        <w:t>이때,</w:t>
      </w:r>
      <w:r w:rsidR="00671C25">
        <w:t xml:space="preserve"> </w:t>
      </w:r>
      <w:r w:rsidR="00671C25">
        <w:rPr>
          <w:rFonts w:hint="eastAsia"/>
        </w:rPr>
        <w:t xml:space="preserve">모델의 </w:t>
      </w:r>
      <w:r w:rsidR="00671C25">
        <w:t>output</w:t>
      </w:r>
      <w:r w:rsidR="00671C25">
        <w:rPr>
          <w:rFonts w:hint="eastAsia"/>
        </w:rPr>
        <w:t xml:space="preserve">은 각각 모델에서 예측하는 해당 </w:t>
      </w:r>
      <w:r w:rsidR="00671C25">
        <w:t>block</w:t>
      </w:r>
      <w:r w:rsidR="00671C25">
        <w:rPr>
          <w:rFonts w:hint="eastAsia"/>
        </w:rPr>
        <w:t xml:space="preserve">이 </w:t>
      </w:r>
      <w:r w:rsidR="00671C25">
        <w:t>single compression JPEG block</w:t>
      </w:r>
      <w:r w:rsidR="00671C25">
        <w:rPr>
          <w:rFonts w:hint="eastAsia"/>
        </w:rPr>
        <w:t>일 확률이다.</w:t>
      </w:r>
      <w:r w:rsidR="00671C25">
        <w:t xml:space="preserve"> </w:t>
      </w:r>
      <w:r w:rsidR="00671C25">
        <w:rPr>
          <w:rFonts w:hint="eastAsia"/>
        </w:rPr>
        <w:t xml:space="preserve">이 확률을 이미지처럼 </w:t>
      </w:r>
      <w:r w:rsidR="00671C25">
        <w:t>array</w:t>
      </w:r>
      <w:r w:rsidR="00671C25">
        <w:rPr>
          <w:rFonts w:hint="eastAsia"/>
        </w:rPr>
        <w:t>로 쌓아 각각 모델마다 a</w:t>
      </w:r>
      <w:r w:rsidR="00671C25">
        <w:t>rray</w:t>
      </w:r>
      <w:r w:rsidR="00671C25">
        <w:rPr>
          <w:rFonts w:hint="eastAsia"/>
        </w:rPr>
        <w:t>를 하나씩 만든다.</w:t>
      </w:r>
      <w:r w:rsidR="00671C25">
        <w:t xml:space="preserve"> </w:t>
      </w:r>
      <w:r w:rsidR="00671C25">
        <w:rPr>
          <w:rFonts w:hint="eastAsia"/>
        </w:rPr>
        <w:t>그 후,</w:t>
      </w:r>
      <w:r w:rsidR="00671C25">
        <w:t xml:space="preserve"> </w:t>
      </w:r>
      <w:r w:rsidR="00671C25">
        <w:rPr>
          <w:rFonts w:hint="eastAsia"/>
        </w:rPr>
        <w:t xml:space="preserve">이 </w:t>
      </w:r>
      <w:r w:rsidR="00671C25">
        <w:t>4</w:t>
      </w:r>
      <w:r w:rsidR="00671C25">
        <w:rPr>
          <w:rFonts w:hint="eastAsia"/>
        </w:rPr>
        <w:t>개의 a</w:t>
      </w:r>
      <w:r w:rsidR="00671C25">
        <w:t>rray</w:t>
      </w:r>
      <w:r w:rsidR="00671C25">
        <w:rPr>
          <w:rFonts w:hint="eastAsia"/>
        </w:rPr>
        <w:t>를 평균 낸다.</w:t>
      </w:r>
      <w:r w:rsidR="00671C25">
        <w:t xml:space="preserve"> </w:t>
      </w:r>
      <w:r w:rsidR="00671C25">
        <w:rPr>
          <w:rFonts w:hint="eastAsia"/>
        </w:rPr>
        <w:t>그 후,</w:t>
      </w:r>
      <w:r w:rsidR="00671C25">
        <w:t xml:space="preserve"> threshold </w:t>
      </w:r>
      <w:r w:rsidR="00671C25">
        <w:rPr>
          <w:rFonts w:hint="eastAsia"/>
        </w:rPr>
        <w:t xml:space="preserve">값을 </w:t>
      </w:r>
      <w:r w:rsidR="00671C25">
        <w:t>160</w:t>
      </w:r>
      <w:r w:rsidR="00671C25">
        <w:rPr>
          <w:rFonts w:hint="eastAsia"/>
        </w:rPr>
        <w:t>으로 두고,</w:t>
      </w:r>
      <w:r w:rsidR="00671C25">
        <w:t xml:space="preserve"> </w:t>
      </w:r>
      <w:r w:rsidR="00671C25">
        <w:rPr>
          <w:rFonts w:hint="eastAsia"/>
        </w:rPr>
        <w:t xml:space="preserve">이 값보다 아래의 값은 </w:t>
      </w:r>
      <w:r w:rsidR="00671C25">
        <w:t>0</w:t>
      </w:r>
      <w:r w:rsidR="00671C25">
        <w:rPr>
          <w:rFonts w:hint="eastAsia"/>
        </w:rPr>
        <w:t>으로 만든다.</w:t>
      </w:r>
      <w:r w:rsidR="00671C25">
        <w:t xml:space="preserve"> </w:t>
      </w:r>
      <w:r w:rsidR="00671C25">
        <w:rPr>
          <w:rFonts w:hint="eastAsia"/>
        </w:rPr>
        <w:t>이것은</w:t>
      </w:r>
      <w:r w:rsidR="00671C25">
        <w:t xml:space="preserve"> single</w:t>
      </w:r>
      <w:r w:rsidR="00671C25">
        <w:rPr>
          <w:rFonts w:hint="eastAsia"/>
        </w:rPr>
        <w:t xml:space="preserve"> </w:t>
      </w:r>
      <w:r w:rsidR="00671C25">
        <w:t>compression block</w:t>
      </w:r>
      <w:r w:rsidR="00671C25">
        <w:rPr>
          <w:rFonts w:hint="eastAsia"/>
        </w:rPr>
        <w:t>일 확률이 적은 부분을 까맣게 만들어 보다 더 명확하게</w:t>
      </w:r>
      <w:r w:rsidR="00671C25">
        <w:t xml:space="preserve"> </w:t>
      </w:r>
      <w:r w:rsidR="00671C25">
        <w:rPr>
          <w:rFonts w:hint="eastAsia"/>
        </w:rPr>
        <w:t>합성 부분이 나오게 하는 효과를 준다. 소스 코드 설명은 아래와 같다.</w:t>
      </w:r>
    </w:p>
    <w:p w14:paraId="24006148" w14:textId="6A35D8A7" w:rsidR="00671C25" w:rsidRDefault="00671C25" w:rsidP="00DB33E3">
      <w:pPr>
        <w:jc w:val="left"/>
      </w:pPr>
      <w:r>
        <w:rPr>
          <w:noProof/>
        </w:rPr>
        <w:drawing>
          <wp:inline distT="0" distB="0" distL="0" distR="0" wp14:anchorId="4BB8EDFD" wp14:editId="54126C27">
            <wp:extent cx="5731510" cy="1588770"/>
            <wp:effectExtent l="0" t="0" r="2540" b="0"/>
            <wp:docPr id="13" name="그림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1588770"/>
                    </a:xfrm>
                    <a:prstGeom prst="rect">
                      <a:avLst/>
                    </a:prstGeom>
                  </pic:spPr>
                </pic:pic>
              </a:graphicData>
            </a:graphic>
          </wp:inline>
        </w:drawing>
      </w:r>
    </w:p>
    <w:p w14:paraId="2EC55D74" w14:textId="7ADFF080" w:rsidR="00671C25" w:rsidRDefault="00671C25" w:rsidP="00DB33E3">
      <w:pPr>
        <w:jc w:val="left"/>
      </w:pPr>
      <w:r>
        <w:rPr>
          <w:rFonts w:hint="eastAsia"/>
        </w:rPr>
        <w:t>먼저 이미지의 패치를 뽑는 함수를 정의한다.</w:t>
      </w:r>
    </w:p>
    <w:p w14:paraId="7C1A54F5" w14:textId="546974E1" w:rsidR="00671C25" w:rsidRDefault="00671C25" w:rsidP="00DB33E3">
      <w:pPr>
        <w:jc w:val="left"/>
      </w:pPr>
      <w:r>
        <w:rPr>
          <w:noProof/>
        </w:rPr>
        <w:lastRenderedPageBreak/>
        <w:drawing>
          <wp:inline distT="0" distB="0" distL="0" distR="0" wp14:anchorId="09AACE59" wp14:editId="0D536C2B">
            <wp:extent cx="5731510" cy="5121275"/>
            <wp:effectExtent l="0" t="0" r="2540" b="3175"/>
            <wp:docPr id="14" name="그림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5121275"/>
                    </a:xfrm>
                    <a:prstGeom prst="rect">
                      <a:avLst/>
                    </a:prstGeom>
                  </pic:spPr>
                </pic:pic>
              </a:graphicData>
            </a:graphic>
          </wp:inline>
        </w:drawing>
      </w:r>
    </w:p>
    <w:p w14:paraId="6CB5AB9C" w14:textId="474DF223" w:rsidR="00671C25" w:rsidRDefault="00671C25" w:rsidP="00DB33E3">
      <w:pPr>
        <w:jc w:val="left"/>
      </w:pPr>
      <w:r>
        <w:rPr>
          <w:rFonts w:hint="eastAsia"/>
        </w:rPr>
        <w:t>그 다음</w:t>
      </w:r>
      <w:r>
        <w:t xml:space="preserve"> </w:t>
      </w:r>
      <w:r>
        <w:rPr>
          <w:rFonts w:hint="eastAsia"/>
        </w:rPr>
        <w:t xml:space="preserve">모델 </w:t>
      </w:r>
      <w:r>
        <w:t>1</w:t>
      </w:r>
      <w:r>
        <w:rPr>
          <w:rFonts w:hint="eastAsia"/>
        </w:rPr>
        <w:t xml:space="preserve">개에 이미지 패치들을 집어넣으면서 그 결과들을 </w:t>
      </w:r>
      <w:r>
        <w:t>array</w:t>
      </w:r>
      <w:r>
        <w:rPr>
          <w:rFonts w:hint="eastAsia"/>
        </w:rPr>
        <w:t xml:space="preserve">로 쌓는 </w:t>
      </w:r>
      <w:proofErr w:type="spellStart"/>
      <w:r>
        <w:t>localizing_double_JEPG</w:t>
      </w:r>
      <w:proofErr w:type="spellEnd"/>
      <w:r>
        <w:t xml:space="preserve"> </w:t>
      </w:r>
      <w:r>
        <w:rPr>
          <w:rFonts w:hint="eastAsia"/>
        </w:rPr>
        <w:t>함수를 정의한다.</w:t>
      </w:r>
    </w:p>
    <w:p w14:paraId="4EAFBF62" w14:textId="2B19F5DD" w:rsidR="00671C25" w:rsidRDefault="00671C25" w:rsidP="00DB33E3">
      <w:pPr>
        <w:jc w:val="left"/>
      </w:pPr>
      <w:r>
        <w:rPr>
          <w:noProof/>
        </w:rPr>
        <w:lastRenderedPageBreak/>
        <w:drawing>
          <wp:inline distT="0" distB="0" distL="0" distR="0" wp14:anchorId="63AB44DA" wp14:editId="31BC97D8">
            <wp:extent cx="5731510" cy="4223385"/>
            <wp:effectExtent l="0" t="0" r="2540" b="5715"/>
            <wp:docPr id="15" name="그림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4223385"/>
                    </a:xfrm>
                    <a:prstGeom prst="rect">
                      <a:avLst/>
                    </a:prstGeom>
                  </pic:spPr>
                </pic:pic>
              </a:graphicData>
            </a:graphic>
          </wp:inline>
        </w:drawing>
      </w:r>
    </w:p>
    <w:p w14:paraId="1DF9E233" w14:textId="21D73BA3" w:rsidR="00671C25" w:rsidRDefault="00671C25" w:rsidP="00DB33E3">
      <w:pPr>
        <w:jc w:val="left"/>
      </w:pPr>
      <w:r>
        <w:rPr>
          <w:rFonts w:hint="eastAsia"/>
        </w:rPr>
        <w:t xml:space="preserve">그 다음 </w:t>
      </w:r>
      <w:r>
        <w:t>ground truth</w:t>
      </w:r>
      <w:r>
        <w:rPr>
          <w:rFonts w:hint="eastAsia"/>
        </w:rPr>
        <w:t xml:space="preserve">와 비교하여 </w:t>
      </w:r>
      <w:r>
        <w:t>localization</w:t>
      </w:r>
      <w:r>
        <w:rPr>
          <w:rFonts w:hint="eastAsia"/>
        </w:rPr>
        <w:t xml:space="preserve">의 성능을 측정하기 위해 </w:t>
      </w:r>
      <w:r>
        <w:t xml:space="preserve">F1 </w:t>
      </w:r>
      <w:r>
        <w:rPr>
          <w:rFonts w:hint="eastAsia"/>
        </w:rPr>
        <w:t>s</w:t>
      </w:r>
      <w:r>
        <w:t>core</w:t>
      </w:r>
      <w:r>
        <w:rPr>
          <w:rFonts w:hint="eastAsia"/>
        </w:rPr>
        <w:t xml:space="preserve">와 </w:t>
      </w:r>
      <w:r>
        <w:t>Accuracy</w:t>
      </w:r>
      <w:r>
        <w:rPr>
          <w:rFonts w:hint="eastAsia"/>
        </w:rPr>
        <w:t>를 측정하는 함수를 정의한다.</w:t>
      </w:r>
      <w:r>
        <w:t xml:space="preserve"> </w:t>
      </w:r>
      <w:r>
        <w:rPr>
          <w:rFonts w:hint="eastAsia"/>
        </w:rPr>
        <w:t>g</w:t>
      </w:r>
      <w:r>
        <w:t>round truth</w:t>
      </w:r>
      <w:r>
        <w:rPr>
          <w:rFonts w:hint="eastAsia"/>
        </w:rPr>
        <w:t xml:space="preserve">와 모델의 </w:t>
      </w:r>
      <w:r>
        <w:t>result array</w:t>
      </w:r>
      <w:r>
        <w:rPr>
          <w:rFonts w:hint="eastAsia"/>
        </w:rPr>
        <w:t xml:space="preserve">를 보면 값이 </w:t>
      </w:r>
      <w:r>
        <w:t>0</w:t>
      </w:r>
      <w:r>
        <w:rPr>
          <w:rFonts w:hint="eastAsia"/>
        </w:rPr>
        <w:t xml:space="preserve">부터 </w:t>
      </w:r>
      <w:r>
        <w:t xml:space="preserve">255 </w:t>
      </w:r>
      <w:r>
        <w:rPr>
          <w:rFonts w:hint="eastAsia"/>
        </w:rPr>
        <w:t>사이로 매우 다양하기 때문에,</w:t>
      </w:r>
      <w:r>
        <w:t xml:space="preserve"> </w:t>
      </w:r>
      <w:r>
        <w:rPr>
          <w:rFonts w:hint="eastAsia"/>
        </w:rPr>
        <w:t xml:space="preserve">일정 </w:t>
      </w:r>
      <w:r>
        <w:t>threshold</w:t>
      </w:r>
      <w:r>
        <w:rPr>
          <w:rFonts w:hint="eastAsia"/>
        </w:rPr>
        <w:t>를 두어 이 값보다 높다면</w:t>
      </w:r>
      <w:r>
        <w:t>(</w:t>
      </w:r>
      <w:r>
        <w:rPr>
          <w:rFonts w:hint="eastAsia"/>
        </w:rPr>
        <w:t>합성이라고 명확하게 판별되는 부분이면)</w:t>
      </w:r>
      <w:r>
        <w:t xml:space="preserve"> </w:t>
      </w:r>
      <w:r>
        <w:rPr>
          <w:rFonts w:hint="eastAsia"/>
        </w:rPr>
        <w:t xml:space="preserve">모두 </w:t>
      </w:r>
      <w:r>
        <w:t>255</w:t>
      </w:r>
      <w:r>
        <w:rPr>
          <w:rFonts w:hint="eastAsia"/>
        </w:rPr>
        <w:t>로 바꾸어 주는 과정을 추가하였다.</w:t>
      </w:r>
    </w:p>
    <w:p w14:paraId="59179DB3" w14:textId="365012E8" w:rsidR="00671C25" w:rsidRDefault="00671C25" w:rsidP="00DB33E3">
      <w:pPr>
        <w:jc w:val="left"/>
      </w:pPr>
      <w:r>
        <w:rPr>
          <w:noProof/>
        </w:rPr>
        <w:lastRenderedPageBreak/>
        <w:drawing>
          <wp:inline distT="0" distB="0" distL="0" distR="0" wp14:anchorId="3F520153" wp14:editId="492F4AA9">
            <wp:extent cx="5731510" cy="3970655"/>
            <wp:effectExtent l="0" t="0" r="2540" b="0"/>
            <wp:docPr id="16" name="그림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970655"/>
                    </a:xfrm>
                    <a:prstGeom prst="rect">
                      <a:avLst/>
                    </a:prstGeom>
                  </pic:spPr>
                </pic:pic>
              </a:graphicData>
            </a:graphic>
          </wp:inline>
        </w:drawing>
      </w:r>
    </w:p>
    <w:p w14:paraId="38F21C22" w14:textId="65396741" w:rsidR="00671C25" w:rsidRDefault="00671C25" w:rsidP="00DB33E3">
      <w:pPr>
        <w:jc w:val="left"/>
      </w:pPr>
      <w:r>
        <w:rPr>
          <w:rFonts w:hint="eastAsia"/>
        </w:rPr>
        <w:t>그리고 위 웹사이트 부분에서 한 것과 같이,</w:t>
      </w:r>
      <w:r>
        <w:t xml:space="preserve"> </w:t>
      </w:r>
      <w:r>
        <w:rPr>
          <w:rFonts w:hint="eastAsia"/>
        </w:rPr>
        <w:t xml:space="preserve">모델 </w:t>
      </w:r>
      <w:r>
        <w:t>4</w:t>
      </w:r>
      <w:r>
        <w:rPr>
          <w:rFonts w:hint="eastAsia"/>
        </w:rPr>
        <w:t>개를 불러와 결과를 생성하고,</w:t>
      </w:r>
      <w:r>
        <w:t xml:space="preserve"> </w:t>
      </w:r>
      <w:r>
        <w:rPr>
          <w:rFonts w:hint="eastAsia"/>
        </w:rPr>
        <w:t xml:space="preserve">그 모델 </w:t>
      </w:r>
      <w:r>
        <w:t>4</w:t>
      </w:r>
      <w:r>
        <w:rPr>
          <w:rFonts w:hint="eastAsia"/>
        </w:rPr>
        <w:t xml:space="preserve">개를 평균 내어 </w:t>
      </w:r>
      <w:r>
        <w:t xml:space="preserve">threshold </w:t>
      </w:r>
      <w:r>
        <w:rPr>
          <w:rFonts w:hint="eastAsia"/>
        </w:rPr>
        <w:t>값을 이용해 후처리 한다.</w:t>
      </w:r>
      <w:r>
        <w:t xml:space="preserve"> </w:t>
      </w:r>
      <w:r>
        <w:rPr>
          <w:rFonts w:hint="eastAsia"/>
        </w:rPr>
        <w:t>그 후,</w:t>
      </w:r>
      <w:r>
        <w:t xml:space="preserve"> </w:t>
      </w:r>
      <w:r w:rsidR="00860549">
        <w:rPr>
          <w:rFonts w:hint="eastAsia"/>
        </w:rPr>
        <w:t>합성이 의심되는 사진과</w:t>
      </w:r>
      <w:r w:rsidR="00860549">
        <w:t xml:space="preserve"> </w:t>
      </w:r>
      <w:r w:rsidR="00860549">
        <w:rPr>
          <w:rFonts w:hint="eastAsia"/>
        </w:rPr>
        <w:t>모델을 통해 나온 합성 결과 사진,</w:t>
      </w:r>
      <w:r w:rsidR="00860549">
        <w:t xml:space="preserve"> </w:t>
      </w:r>
      <w:r w:rsidR="00860549">
        <w:rPr>
          <w:rFonts w:hint="eastAsia"/>
        </w:rPr>
        <w:t xml:space="preserve">그리고 </w:t>
      </w:r>
      <w:r w:rsidR="00860549">
        <w:t>F1 score</w:t>
      </w:r>
      <w:r w:rsidR="00860549">
        <w:rPr>
          <w:rFonts w:hint="eastAsia"/>
        </w:rPr>
        <w:t xml:space="preserve">와 </w:t>
      </w:r>
      <w:r w:rsidR="00860549">
        <w:t>Accuracy</w:t>
      </w:r>
      <w:r w:rsidR="00860549">
        <w:rPr>
          <w:rFonts w:hint="eastAsia"/>
        </w:rPr>
        <w:t xml:space="preserve">를 하나의 </w:t>
      </w:r>
      <w:r w:rsidR="00860549">
        <w:t>figure</w:t>
      </w:r>
      <w:r w:rsidR="00860549">
        <w:rPr>
          <w:rFonts w:hint="eastAsia"/>
        </w:rPr>
        <w:t>로 만들어 출력한다.</w:t>
      </w:r>
    </w:p>
    <w:p w14:paraId="663B145C" w14:textId="77777777" w:rsidR="00860549" w:rsidRDefault="00860549" w:rsidP="00DB33E3">
      <w:pPr>
        <w:jc w:val="left"/>
      </w:pPr>
    </w:p>
    <w:p w14:paraId="3AB9A181" w14:textId="07C6AFC2" w:rsidR="00815A26" w:rsidRDefault="00815A26">
      <w:r>
        <w:rPr>
          <w:rFonts w:hint="eastAsia"/>
        </w:rPr>
        <w:t>6</w:t>
      </w:r>
      <w:r>
        <w:t xml:space="preserve">. </w:t>
      </w:r>
      <w:r>
        <w:rPr>
          <w:rFonts w:hint="eastAsia"/>
        </w:rPr>
        <w:t>실험 결과 및 고찰</w:t>
      </w:r>
    </w:p>
    <w:p w14:paraId="43C0D1F2" w14:textId="7C7B768F" w:rsidR="00EF4166" w:rsidRDefault="00EF4166">
      <w:r>
        <w:rPr>
          <w:rFonts w:hint="eastAsia"/>
        </w:rPr>
        <w:t>6</w:t>
      </w:r>
      <w:r>
        <w:t xml:space="preserve">-1. </w:t>
      </w:r>
      <w:r>
        <w:rPr>
          <w:rFonts w:hint="eastAsia"/>
        </w:rPr>
        <w:t xml:space="preserve">기존 논문과의 </w:t>
      </w:r>
      <w:r>
        <w:t>F1 measure</w:t>
      </w:r>
      <w:r>
        <w:rPr>
          <w:rFonts w:hint="eastAsia"/>
        </w:rPr>
        <w:t xml:space="preserve"> 비교</w:t>
      </w:r>
    </w:p>
    <w:tbl>
      <w:tblPr>
        <w:tblStyle w:val="a4"/>
        <w:tblW w:w="8490" w:type="dxa"/>
        <w:tblInd w:w="512" w:type="dxa"/>
        <w:tblLook w:val="04A0" w:firstRow="1" w:lastRow="0" w:firstColumn="1" w:lastColumn="0" w:noHBand="0" w:noVBand="1"/>
      </w:tblPr>
      <w:tblGrid>
        <w:gridCol w:w="1801"/>
        <w:gridCol w:w="2012"/>
        <w:gridCol w:w="1559"/>
        <w:gridCol w:w="1559"/>
        <w:gridCol w:w="1559"/>
      </w:tblGrid>
      <w:tr w:rsidR="00EF4166" w14:paraId="2CBE2413"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tcPr>
          <w:p w14:paraId="77F6B14D" w14:textId="77777777" w:rsidR="00EF4166" w:rsidRPr="00891FAE" w:rsidRDefault="00EF4166" w:rsidP="008007E4">
            <w:pPr>
              <w:jc w:val="center"/>
              <w:rPr>
                <w:b/>
                <w:bCs/>
                <w:szCs w:val="20"/>
              </w:rPr>
            </w:pPr>
            <w:r w:rsidRPr="00891FAE">
              <w:rPr>
                <w:rFonts w:hint="eastAsia"/>
                <w:b/>
                <w:bCs/>
                <w:szCs w:val="20"/>
              </w:rPr>
              <w:t>Method</w:t>
            </w:r>
          </w:p>
        </w:tc>
        <w:tc>
          <w:tcPr>
            <w:tcW w:w="2012" w:type="dxa"/>
            <w:tcBorders>
              <w:top w:val="double" w:sz="4" w:space="0" w:color="auto"/>
              <w:left w:val="double" w:sz="4" w:space="0" w:color="auto"/>
              <w:bottom w:val="double" w:sz="4" w:space="0" w:color="auto"/>
            </w:tcBorders>
            <w:vAlign w:val="center"/>
          </w:tcPr>
          <w:p w14:paraId="4DFCD29B"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Type</w:t>
            </w:r>
          </w:p>
        </w:tc>
        <w:tc>
          <w:tcPr>
            <w:tcW w:w="1559" w:type="dxa"/>
            <w:tcBorders>
              <w:top w:val="double" w:sz="4" w:space="0" w:color="auto"/>
              <w:bottom w:val="double" w:sz="4" w:space="0" w:color="auto"/>
            </w:tcBorders>
            <w:vAlign w:val="center"/>
          </w:tcPr>
          <w:p w14:paraId="7728530E" w14:textId="77777777" w:rsidR="00EF4166" w:rsidRPr="00891FAE" w:rsidRDefault="00EF4166" w:rsidP="008007E4">
            <w:pPr>
              <w:jc w:val="center"/>
              <w:rPr>
                <w:b/>
                <w:bCs/>
                <w:szCs w:val="20"/>
              </w:rPr>
            </w:pPr>
            <w:proofErr w:type="gramStart"/>
            <w:r w:rsidRPr="00891FAE">
              <w:rPr>
                <w:rFonts w:ascii="맑은 고딕" w:eastAsia="맑은 고딕" w:hAnsi="맑은 고딕" w:cs="Arial" w:hint="eastAsia"/>
                <w:color w:val="000000"/>
                <w:kern w:val="24"/>
                <w:szCs w:val="20"/>
              </w:rPr>
              <w:t>ACC(</w:t>
            </w:r>
            <w:proofErr w:type="gramEnd"/>
            <w:r w:rsidRPr="00891FAE">
              <w:rPr>
                <w:rFonts w:ascii="맑은 고딕" w:eastAsia="맑은 고딕" w:hAnsi="맑은 고딕" w:cs="Arial" w:hint="eastAsia"/>
                <w:color w:val="000000"/>
                <w:kern w:val="24"/>
                <w:szCs w:val="20"/>
              </w:rPr>
              <w:t>%)</w:t>
            </w:r>
          </w:p>
        </w:tc>
        <w:tc>
          <w:tcPr>
            <w:tcW w:w="1559" w:type="dxa"/>
            <w:tcBorders>
              <w:top w:val="double" w:sz="4" w:space="0" w:color="auto"/>
              <w:bottom w:val="double" w:sz="4" w:space="0" w:color="auto"/>
            </w:tcBorders>
            <w:vAlign w:val="center"/>
          </w:tcPr>
          <w:p w14:paraId="61073C9D" w14:textId="77777777" w:rsidR="00EF4166" w:rsidRPr="00891FAE" w:rsidRDefault="00EF4166" w:rsidP="008007E4">
            <w:pPr>
              <w:jc w:val="center"/>
              <w:rPr>
                <w:b/>
                <w:bCs/>
                <w:szCs w:val="20"/>
              </w:rPr>
            </w:pPr>
            <w:proofErr w:type="gramStart"/>
            <w:r w:rsidRPr="00891FAE">
              <w:rPr>
                <w:rFonts w:ascii="맑은 고딕" w:eastAsia="맑은 고딕" w:hAnsi="맑은 고딕" w:cs="Arial" w:hint="eastAsia"/>
                <w:color w:val="000000"/>
                <w:kern w:val="24"/>
                <w:szCs w:val="20"/>
              </w:rPr>
              <w:t>TPR(</w:t>
            </w:r>
            <w:proofErr w:type="gramEnd"/>
            <w:r w:rsidRPr="00891FAE">
              <w:rPr>
                <w:rFonts w:ascii="맑은 고딕" w:eastAsia="맑은 고딕" w:hAnsi="맑은 고딕" w:cs="Arial" w:hint="eastAsia"/>
                <w:color w:val="000000"/>
                <w:kern w:val="24"/>
                <w:szCs w:val="20"/>
              </w:rPr>
              <w:t>%)</w:t>
            </w:r>
          </w:p>
        </w:tc>
        <w:tc>
          <w:tcPr>
            <w:tcW w:w="1559" w:type="dxa"/>
            <w:tcBorders>
              <w:top w:val="double" w:sz="4" w:space="0" w:color="auto"/>
              <w:bottom w:val="double" w:sz="4" w:space="0" w:color="auto"/>
            </w:tcBorders>
            <w:vAlign w:val="center"/>
          </w:tcPr>
          <w:p w14:paraId="6DAD4F0A" w14:textId="77777777" w:rsidR="00EF4166" w:rsidRPr="00891FAE" w:rsidRDefault="00EF4166" w:rsidP="008007E4">
            <w:pPr>
              <w:jc w:val="center"/>
              <w:rPr>
                <w:b/>
                <w:bCs/>
                <w:szCs w:val="20"/>
              </w:rPr>
            </w:pPr>
            <w:proofErr w:type="gramStart"/>
            <w:r w:rsidRPr="00891FAE">
              <w:rPr>
                <w:rFonts w:ascii="맑은 고딕" w:eastAsia="맑은 고딕" w:hAnsi="맑은 고딕" w:cs="Arial" w:hint="eastAsia"/>
                <w:color w:val="000000"/>
                <w:kern w:val="24"/>
                <w:szCs w:val="20"/>
              </w:rPr>
              <w:t>TNR(</w:t>
            </w:r>
            <w:proofErr w:type="gramEnd"/>
            <w:r w:rsidRPr="00891FAE">
              <w:rPr>
                <w:rFonts w:ascii="맑은 고딕" w:eastAsia="맑은 고딕" w:hAnsi="맑은 고딕" w:cs="Arial" w:hint="eastAsia"/>
                <w:color w:val="000000"/>
                <w:kern w:val="24"/>
                <w:szCs w:val="20"/>
              </w:rPr>
              <w:t>%)</w:t>
            </w:r>
          </w:p>
        </w:tc>
      </w:tr>
      <w:tr w:rsidR="00EF4166" w14:paraId="5EB6869A"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tcPr>
          <w:p w14:paraId="157AC70B" w14:textId="77777777" w:rsidR="00EF4166" w:rsidRPr="00891FAE" w:rsidRDefault="00EF4166" w:rsidP="008007E4">
            <w:pPr>
              <w:jc w:val="center"/>
              <w:rPr>
                <w:b/>
                <w:bCs/>
                <w:szCs w:val="20"/>
              </w:rPr>
            </w:pPr>
            <w:r w:rsidRPr="00891FAE">
              <w:rPr>
                <w:rFonts w:hint="eastAsia"/>
                <w:b/>
                <w:bCs/>
                <w:szCs w:val="20"/>
              </w:rPr>
              <w:t>VGG-16</w:t>
            </w:r>
            <w:r w:rsidRPr="00891FAE">
              <w:rPr>
                <w:rFonts w:hint="eastAsia"/>
                <w:b/>
                <w:bCs/>
                <w:szCs w:val="20"/>
                <w:vertAlign w:val="superscript"/>
              </w:rPr>
              <w:t>[</w:t>
            </w:r>
            <w:r>
              <w:rPr>
                <w:b/>
                <w:bCs/>
                <w:szCs w:val="20"/>
                <w:vertAlign w:val="superscript"/>
              </w:rPr>
              <w:t>14]</w:t>
            </w:r>
          </w:p>
        </w:tc>
        <w:tc>
          <w:tcPr>
            <w:tcW w:w="2012" w:type="dxa"/>
            <w:tcBorders>
              <w:top w:val="double" w:sz="4" w:space="0" w:color="auto"/>
              <w:left w:val="double" w:sz="4" w:space="0" w:color="auto"/>
              <w:bottom w:val="double" w:sz="4" w:space="0" w:color="auto"/>
              <w:right w:val="double" w:sz="4" w:space="0" w:color="auto"/>
            </w:tcBorders>
            <w:vAlign w:val="center"/>
          </w:tcPr>
          <w:p w14:paraId="2232B82E"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RGB pixels</w:t>
            </w:r>
          </w:p>
        </w:tc>
        <w:tc>
          <w:tcPr>
            <w:tcW w:w="1559" w:type="dxa"/>
            <w:tcBorders>
              <w:top w:val="double" w:sz="4" w:space="0" w:color="auto"/>
              <w:left w:val="double" w:sz="4" w:space="0" w:color="auto"/>
            </w:tcBorders>
            <w:vAlign w:val="center"/>
          </w:tcPr>
          <w:p w14:paraId="0ED0859F"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50.00</w:t>
            </w:r>
          </w:p>
        </w:tc>
        <w:tc>
          <w:tcPr>
            <w:tcW w:w="1559" w:type="dxa"/>
            <w:tcBorders>
              <w:top w:val="double" w:sz="4" w:space="0" w:color="auto"/>
            </w:tcBorders>
            <w:vAlign w:val="center"/>
          </w:tcPr>
          <w:p w14:paraId="70A2CE1F"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00.00</w:t>
            </w:r>
          </w:p>
        </w:tc>
        <w:tc>
          <w:tcPr>
            <w:tcW w:w="1559" w:type="dxa"/>
            <w:tcBorders>
              <w:top w:val="double" w:sz="4" w:space="0" w:color="auto"/>
            </w:tcBorders>
            <w:vAlign w:val="center"/>
          </w:tcPr>
          <w:p w14:paraId="30CA5F4B"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100.00</w:t>
            </w:r>
          </w:p>
        </w:tc>
      </w:tr>
      <w:tr w:rsidR="00EF4166" w14:paraId="5D34CC3C"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tcPr>
          <w:p w14:paraId="1B56B14B" w14:textId="77777777" w:rsidR="00EF4166" w:rsidRPr="00891FAE" w:rsidRDefault="00EF4166" w:rsidP="008007E4">
            <w:pPr>
              <w:jc w:val="center"/>
              <w:rPr>
                <w:b/>
                <w:bCs/>
                <w:szCs w:val="20"/>
              </w:rPr>
            </w:pPr>
            <w:proofErr w:type="gramStart"/>
            <w:r w:rsidRPr="00891FAE">
              <w:rPr>
                <w:rFonts w:hint="eastAsia"/>
                <w:b/>
                <w:bCs/>
                <w:szCs w:val="20"/>
              </w:rPr>
              <w:t>Wang</w:t>
            </w:r>
            <w:r w:rsidRPr="00891FAE">
              <w:rPr>
                <w:rFonts w:hint="eastAsia"/>
                <w:b/>
                <w:bCs/>
                <w:szCs w:val="20"/>
                <w:vertAlign w:val="superscript"/>
              </w:rPr>
              <w:t>[</w:t>
            </w:r>
            <w:proofErr w:type="gramEnd"/>
            <w:r>
              <w:rPr>
                <w:b/>
                <w:bCs/>
                <w:szCs w:val="20"/>
                <w:vertAlign w:val="superscript"/>
              </w:rPr>
              <w:t>3</w:t>
            </w:r>
            <w:r w:rsidRPr="00891FAE">
              <w:rPr>
                <w:rFonts w:hint="eastAsia"/>
                <w:b/>
                <w:bCs/>
                <w:szCs w:val="20"/>
                <w:vertAlign w:val="superscript"/>
              </w:rPr>
              <w:t>]</w:t>
            </w:r>
          </w:p>
        </w:tc>
        <w:tc>
          <w:tcPr>
            <w:tcW w:w="2012" w:type="dxa"/>
            <w:tcBorders>
              <w:top w:val="double" w:sz="4" w:space="0" w:color="auto"/>
              <w:left w:val="double" w:sz="4" w:space="0" w:color="auto"/>
              <w:bottom w:val="double" w:sz="4" w:space="0" w:color="auto"/>
              <w:right w:val="double" w:sz="4" w:space="0" w:color="auto"/>
            </w:tcBorders>
            <w:vAlign w:val="center"/>
          </w:tcPr>
          <w:p w14:paraId="67DC3A93"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Range – [-5, 5]</w:t>
            </w:r>
          </w:p>
        </w:tc>
        <w:tc>
          <w:tcPr>
            <w:tcW w:w="1559" w:type="dxa"/>
            <w:tcBorders>
              <w:left w:val="double" w:sz="4" w:space="0" w:color="auto"/>
            </w:tcBorders>
            <w:vAlign w:val="center"/>
          </w:tcPr>
          <w:p w14:paraId="06BFF950"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73.05</w:t>
            </w:r>
          </w:p>
        </w:tc>
        <w:tc>
          <w:tcPr>
            <w:tcW w:w="1559" w:type="dxa"/>
            <w:vAlign w:val="center"/>
          </w:tcPr>
          <w:p w14:paraId="0DCC38B9"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67.74</w:t>
            </w:r>
          </w:p>
        </w:tc>
        <w:tc>
          <w:tcPr>
            <w:tcW w:w="1559" w:type="dxa"/>
            <w:vAlign w:val="center"/>
          </w:tcPr>
          <w:p w14:paraId="6EA8CFB2"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78.37</w:t>
            </w:r>
          </w:p>
        </w:tc>
      </w:tr>
      <w:tr w:rsidR="00EF4166" w14:paraId="43669F2E"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tcPr>
          <w:p w14:paraId="4D8BFB47" w14:textId="77777777" w:rsidR="00EF4166" w:rsidRPr="00891FAE" w:rsidRDefault="00EF4166" w:rsidP="008007E4">
            <w:pPr>
              <w:jc w:val="center"/>
              <w:rPr>
                <w:b/>
                <w:bCs/>
                <w:szCs w:val="20"/>
              </w:rPr>
            </w:pPr>
            <w:proofErr w:type="spellStart"/>
            <w:proofErr w:type="gramStart"/>
            <w:r w:rsidRPr="00891FAE">
              <w:rPr>
                <w:rFonts w:hint="eastAsia"/>
                <w:b/>
                <w:bCs/>
                <w:szCs w:val="20"/>
              </w:rPr>
              <w:t>Barni</w:t>
            </w:r>
            <w:proofErr w:type="spellEnd"/>
            <w:r w:rsidRPr="00891FAE">
              <w:rPr>
                <w:rFonts w:hint="eastAsia"/>
                <w:b/>
                <w:bCs/>
                <w:szCs w:val="20"/>
                <w:vertAlign w:val="superscript"/>
              </w:rPr>
              <w:t>[</w:t>
            </w:r>
            <w:proofErr w:type="gramEnd"/>
            <w:r>
              <w:rPr>
                <w:b/>
                <w:bCs/>
                <w:szCs w:val="20"/>
                <w:vertAlign w:val="superscript"/>
              </w:rPr>
              <w:t>4</w:t>
            </w:r>
            <w:r w:rsidRPr="00891FAE">
              <w:rPr>
                <w:rFonts w:hint="eastAsia"/>
                <w:b/>
                <w:bCs/>
                <w:szCs w:val="20"/>
                <w:vertAlign w:val="superscript"/>
              </w:rPr>
              <w:t>]</w:t>
            </w:r>
          </w:p>
        </w:tc>
        <w:tc>
          <w:tcPr>
            <w:tcW w:w="2012" w:type="dxa"/>
            <w:tcBorders>
              <w:top w:val="double" w:sz="4" w:space="0" w:color="auto"/>
              <w:left w:val="double" w:sz="4" w:space="0" w:color="auto"/>
              <w:bottom w:val="double" w:sz="4" w:space="0" w:color="auto"/>
              <w:right w:val="double" w:sz="4" w:space="0" w:color="auto"/>
            </w:tcBorders>
            <w:vAlign w:val="center"/>
          </w:tcPr>
          <w:p w14:paraId="0E33B8B3"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Range – [-60, 60]</w:t>
            </w:r>
          </w:p>
        </w:tc>
        <w:tc>
          <w:tcPr>
            <w:tcW w:w="1559" w:type="dxa"/>
            <w:tcBorders>
              <w:left w:val="double" w:sz="4" w:space="0" w:color="auto"/>
            </w:tcBorders>
            <w:vAlign w:val="center"/>
          </w:tcPr>
          <w:p w14:paraId="71415FB3"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84.46</w:t>
            </w:r>
          </w:p>
        </w:tc>
        <w:tc>
          <w:tcPr>
            <w:tcW w:w="1559" w:type="dxa"/>
            <w:vAlign w:val="center"/>
          </w:tcPr>
          <w:p w14:paraId="74014A77"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78.35</w:t>
            </w:r>
          </w:p>
        </w:tc>
        <w:tc>
          <w:tcPr>
            <w:tcW w:w="1559" w:type="dxa"/>
            <w:vAlign w:val="center"/>
          </w:tcPr>
          <w:p w14:paraId="70929B8F" w14:textId="77777777" w:rsidR="00EF4166" w:rsidRPr="00891FAE" w:rsidRDefault="00EF4166" w:rsidP="008007E4">
            <w:pPr>
              <w:jc w:val="center"/>
              <w:rPr>
                <w:b/>
                <w:bCs/>
                <w:szCs w:val="20"/>
              </w:rPr>
            </w:pPr>
            <w:r w:rsidRPr="00891FAE">
              <w:rPr>
                <w:rFonts w:ascii="맑은 고딕" w:eastAsia="맑은 고딕" w:hAnsi="맑은 고딕" w:cs="Arial" w:hint="eastAsia"/>
                <w:color w:val="000000"/>
                <w:kern w:val="24"/>
                <w:szCs w:val="20"/>
              </w:rPr>
              <w:t>90.53</w:t>
            </w:r>
          </w:p>
        </w:tc>
      </w:tr>
      <w:tr w:rsidR="00EF4166" w14:paraId="0BC8362E"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tcPr>
          <w:p w14:paraId="52F586A5" w14:textId="77777777" w:rsidR="00EF4166" w:rsidRPr="00891FAE" w:rsidRDefault="00EF4166" w:rsidP="008007E4">
            <w:pPr>
              <w:tabs>
                <w:tab w:val="left" w:pos="1255"/>
              </w:tabs>
              <w:ind w:firstLineChars="100" w:firstLine="200"/>
              <w:jc w:val="center"/>
              <w:rPr>
                <w:b/>
                <w:bCs/>
                <w:szCs w:val="20"/>
              </w:rPr>
            </w:pPr>
            <w:r w:rsidRPr="00891FAE">
              <w:rPr>
                <w:rFonts w:hint="eastAsia"/>
                <w:b/>
                <w:bCs/>
                <w:szCs w:val="20"/>
              </w:rPr>
              <w:t xml:space="preserve">J </w:t>
            </w:r>
            <w:proofErr w:type="gramStart"/>
            <w:r w:rsidRPr="00891FAE">
              <w:rPr>
                <w:rFonts w:hint="eastAsia"/>
                <w:b/>
                <w:bCs/>
                <w:szCs w:val="20"/>
              </w:rPr>
              <w:t>Park</w:t>
            </w:r>
            <w:r w:rsidRPr="00891FAE">
              <w:rPr>
                <w:rFonts w:hint="eastAsia"/>
                <w:b/>
                <w:bCs/>
                <w:szCs w:val="20"/>
                <w:vertAlign w:val="superscript"/>
              </w:rPr>
              <w:t>[</w:t>
            </w:r>
            <w:proofErr w:type="gramEnd"/>
            <w:r>
              <w:rPr>
                <w:b/>
                <w:bCs/>
                <w:szCs w:val="20"/>
                <w:vertAlign w:val="superscript"/>
              </w:rPr>
              <w:t>5</w:t>
            </w:r>
            <w:r w:rsidRPr="00891FAE">
              <w:rPr>
                <w:rFonts w:hint="eastAsia"/>
                <w:b/>
                <w:bCs/>
                <w:szCs w:val="20"/>
                <w:vertAlign w:val="superscript"/>
              </w:rPr>
              <w:t>]</w:t>
            </w:r>
          </w:p>
        </w:tc>
        <w:tc>
          <w:tcPr>
            <w:tcW w:w="2012" w:type="dxa"/>
            <w:tcBorders>
              <w:top w:val="double" w:sz="4" w:space="0" w:color="auto"/>
              <w:left w:val="double" w:sz="4" w:space="0" w:color="auto"/>
              <w:bottom w:val="double" w:sz="4" w:space="0" w:color="auto"/>
              <w:right w:val="double" w:sz="4" w:space="0" w:color="auto"/>
            </w:tcBorders>
            <w:vAlign w:val="center"/>
          </w:tcPr>
          <w:p w14:paraId="303B471A" w14:textId="77777777" w:rsidR="00EF4166" w:rsidRPr="00891FAE" w:rsidRDefault="00EF4166" w:rsidP="008007E4">
            <w:pPr>
              <w:jc w:val="center"/>
              <w:rPr>
                <w:b/>
                <w:bCs/>
                <w:szCs w:val="20"/>
              </w:rPr>
            </w:pPr>
            <w:r w:rsidRPr="00891FAE">
              <w:rPr>
                <w:rFonts w:ascii="맑은 고딕" w:eastAsia="맑은 고딕" w:hAnsi="맑은 고딕" w:cs="Arial" w:hint="eastAsia"/>
                <w:color w:val="FF0000"/>
                <w:kern w:val="24"/>
                <w:szCs w:val="20"/>
              </w:rPr>
              <w:t>Range – [-60, 60]</w:t>
            </w:r>
          </w:p>
        </w:tc>
        <w:tc>
          <w:tcPr>
            <w:tcW w:w="1559" w:type="dxa"/>
            <w:tcBorders>
              <w:left w:val="double" w:sz="4" w:space="0" w:color="auto"/>
            </w:tcBorders>
            <w:vAlign w:val="center"/>
          </w:tcPr>
          <w:p w14:paraId="6D237E25" w14:textId="77777777" w:rsidR="00EF4166" w:rsidRPr="00891FAE" w:rsidRDefault="00EF4166" w:rsidP="008007E4">
            <w:pPr>
              <w:jc w:val="center"/>
              <w:rPr>
                <w:b/>
                <w:bCs/>
                <w:szCs w:val="20"/>
              </w:rPr>
            </w:pPr>
            <w:r w:rsidRPr="00891FAE">
              <w:rPr>
                <w:rFonts w:ascii="맑은 고딕" w:eastAsia="맑은 고딕" w:hAnsi="맑은 고딕" w:cs="Arial" w:hint="eastAsia"/>
                <w:color w:val="FF0000"/>
                <w:kern w:val="24"/>
                <w:szCs w:val="20"/>
              </w:rPr>
              <w:t>92.76</w:t>
            </w:r>
          </w:p>
        </w:tc>
        <w:tc>
          <w:tcPr>
            <w:tcW w:w="1559" w:type="dxa"/>
            <w:vAlign w:val="center"/>
          </w:tcPr>
          <w:p w14:paraId="05AB3925" w14:textId="77777777" w:rsidR="00EF4166" w:rsidRPr="00891FAE" w:rsidRDefault="00EF4166" w:rsidP="008007E4">
            <w:pPr>
              <w:jc w:val="center"/>
              <w:rPr>
                <w:b/>
                <w:bCs/>
                <w:szCs w:val="20"/>
              </w:rPr>
            </w:pPr>
            <w:r w:rsidRPr="00891FAE">
              <w:rPr>
                <w:rFonts w:ascii="맑은 고딕" w:eastAsia="맑은 고딕" w:hAnsi="맑은 고딕" w:cs="Arial" w:hint="eastAsia"/>
                <w:color w:val="FF0000"/>
                <w:kern w:val="24"/>
                <w:szCs w:val="20"/>
              </w:rPr>
              <w:t>90.90</w:t>
            </w:r>
          </w:p>
        </w:tc>
        <w:tc>
          <w:tcPr>
            <w:tcW w:w="1559" w:type="dxa"/>
            <w:vAlign w:val="center"/>
          </w:tcPr>
          <w:p w14:paraId="14BC02E8" w14:textId="77777777" w:rsidR="00EF4166" w:rsidRPr="00891FAE" w:rsidRDefault="00EF4166" w:rsidP="008007E4">
            <w:pPr>
              <w:jc w:val="center"/>
              <w:rPr>
                <w:b/>
                <w:bCs/>
                <w:szCs w:val="20"/>
              </w:rPr>
            </w:pPr>
            <w:r w:rsidRPr="00891FAE">
              <w:rPr>
                <w:rFonts w:ascii="맑은 고딕" w:eastAsia="맑은 고딕" w:hAnsi="맑은 고딕" w:cs="Arial" w:hint="eastAsia"/>
                <w:color w:val="FF0000"/>
                <w:kern w:val="24"/>
                <w:szCs w:val="20"/>
              </w:rPr>
              <w:t>94.59</w:t>
            </w:r>
          </w:p>
        </w:tc>
      </w:tr>
    </w:tbl>
    <w:p w14:paraId="27804689" w14:textId="5572405A" w:rsidR="00EF4166" w:rsidRDefault="00EF4166"/>
    <w:tbl>
      <w:tblPr>
        <w:tblStyle w:val="a4"/>
        <w:tblW w:w="8490" w:type="dxa"/>
        <w:tblInd w:w="512" w:type="dxa"/>
        <w:tblLook w:val="04A0" w:firstRow="1" w:lastRow="0" w:firstColumn="1" w:lastColumn="0" w:noHBand="0" w:noVBand="1"/>
      </w:tblPr>
      <w:tblGrid>
        <w:gridCol w:w="1801"/>
        <w:gridCol w:w="2012"/>
        <w:gridCol w:w="1559"/>
        <w:gridCol w:w="1559"/>
        <w:gridCol w:w="1559"/>
      </w:tblGrid>
      <w:tr w:rsidR="00EF4166" w:rsidRPr="00891FAE" w14:paraId="7C0CF792"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vAlign w:val="center"/>
          </w:tcPr>
          <w:p w14:paraId="315A1646" w14:textId="77777777" w:rsidR="00EF4166" w:rsidRPr="002655C3" w:rsidRDefault="00EF4166" w:rsidP="008007E4">
            <w:pPr>
              <w:jc w:val="center"/>
              <w:rPr>
                <w:b/>
                <w:bCs/>
                <w:szCs w:val="20"/>
              </w:rPr>
            </w:pPr>
            <w:r w:rsidRPr="002655C3">
              <w:rPr>
                <w:rFonts w:ascii="맑은 고딕" w:eastAsia="맑은 고딕" w:hAnsi="맑은 고딕" w:cs="Arial" w:hint="eastAsia"/>
                <w:b/>
                <w:bCs/>
                <w:color w:val="000000"/>
                <w:kern w:val="24"/>
                <w:szCs w:val="20"/>
              </w:rPr>
              <w:t>Our Net1</w:t>
            </w:r>
          </w:p>
        </w:tc>
        <w:tc>
          <w:tcPr>
            <w:tcW w:w="2012" w:type="dxa"/>
            <w:tcBorders>
              <w:top w:val="double" w:sz="4" w:space="0" w:color="auto"/>
              <w:left w:val="double" w:sz="4" w:space="0" w:color="auto"/>
              <w:bottom w:val="double" w:sz="4" w:space="0" w:color="auto"/>
            </w:tcBorders>
            <w:vAlign w:val="center"/>
          </w:tcPr>
          <w:p w14:paraId="681549CD"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Range – [-80, 80]</w:t>
            </w:r>
          </w:p>
        </w:tc>
        <w:tc>
          <w:tcPr>
            <w:tcW w:w="1559" w:type="dxa"/>
            <w:tcBorders>
              <w:top w:val="double" w:sz="4" w:space="0" w:color="auto"/>
              <w:bottom w:val="double" w:sz="4" w:space="0" w:color="auto"/>
            </w:tcBorders>
            <w:vAlign w:val="center"/>
          </w:tcPr>
          <w:p w14:paraId="13BD3D87"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91.07</w:t>
            </w:r>
          </w:p>
        </w:tc>
        <w:tc>
          <w:tcPr>
            <w:tcW w:w="1559" w:type="dxa"/>
            <w:tcBorders>
              <w:top w:val="double" w:sz="4" w:space="0" w:color="auto"/>
              <w:bottom w:val="double" w:sz="4" w:space="0" w:color="auto"/>
            </w:tcBorders>
            <w:vAlign w:val="center"/>
          </w:tcPr>
          <w:p w14:paraId="5DEE27C7"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87.91</w:t>
            </w:r>
          </w:p>
        </w:tc>
        <w:tc>
          <w:tcPr>
            <w:tcW w:w="1559" w:type="dxa"/>
            <w:tcBorders>
              <w:top w:val="double" w:sz="4" w:space="0" w:color="auto"/>
              <w:bottom w:val="double" w:sz="4" w:space="0" w:color="auto"/>
            </w:tcBorders>
            <w:vAlign w:val="center"/>
          </w:tcPr>
          <w:p w14:paraId="1478DEED"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94.59</w:t>
            </w:r>
          </w:p>
        </w:tc>
      </w:tr>
      <w:tr w:rsidR="00EF4166" w:rsidRPr="00891FAE" w14:paraId="5A3C6891"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vAlign w:val="center"/>
          </w:tcPr>
          <w:p w14:paraId="18829533" w14:textId="77777777" w:rsidR="00EF4166" w:rsidRPr="002655C3" w:rsidRDefault="00EF4166" w:rsidP="008007E4">
            <w:pPr>
              <w:jc w:val="center"/>
              <w:rPr>
                <w:b/>
                <w:bCs/>
                <w:szCs w:val="20"/>
              </w:rPr>
            </w:pPr>
            <w:r w:rsidRPr="002655C3">
              <w:rPr>
                <w:rFonts w:ascii="맑은 고딕" w:eastAsia="맑은 고딕" w:hAnsi="맑은 고딕" w:cs="Arial" w:hint="eastAsia"/>
                <w:b/>
                <w:bCs/>
                <w:color w:val="000000"/>
                <w:kern w:val="24"/>
                <w:szCs w:val="20"/>
              </w:rPr>
              <w:t>Our Net2</w:t>
            </w:r>
          </w:p>
        </w:tc>
        <w:tc>
          <w:tcPr>
            <w:tcW w:w="2012" w:type="dxa"/>
            <w:tcBorders>
              <w:top w:val="double" w:sz="4" w:space="0" w:color="auto"/>
              <w:left w:val="double" w:sz="4" w:space="0" w:color="auto"/>
              <w:bottom w:val="double" w:sz="4" w:space="0" w:color="auto"/>
              <w:right w:val="double" w:sz="4" w:space="0" w:color="auto"/>
            </w:tcBorders>
            <w:vAlign w:val="center"/>
          </w:tcPr>
          <w:p w14:paraId="64A2946D" w14:textId="77777777" w:rsidR="00EF4166" w:rsidRPr="002655C3" w:rsidRDefault="00EF4166" w:rsidP="008007E4">
            <w:pPr>
              <w:jc w:val="center"/>
              <w:rPr>
                <w:b/>
                <w:bCs/>
                <w:szCs w:val="20"/>
              </w:rPr>
            </w:pPr>
            <w:r w:rsidRPr="002655C3">
              <w:rPr>
                <w:rFonts w:ascii="맑은 고딕" w:eastAsia="맑은 고딕" w:hAnsi="맑은 고딕" w:cs="Arial" w:hint="eastAsia"/>
                <w:color w:val="FF0000"/>
                <w:kern w:val="24"/>
                <w:szCs w:val="20"/>
              </w:rPr>
              <w:t>Range – [-60, 60]</w:t>
            </w:r>
          </w:p>
        </w:tc>
        <w:tc>
          <w:tcPr>
            <w:tcW w:w="1559" w:type="dxa"/>
            <w:tcBorders>
              <w:top w:val="double" w:sz="4" w:space="0" w:color="auto"/>
              <w:left w:val="double" w:sz="4" w:space="0" w:color="auto"/>
            </w:tcBorders>
            <w:vAlign w:val="center"/>
          </w:tcPr>
          <w:p w14:paraId="4C24FDB4" w14:textId="77777777" w:rsidR="00EF4166" w:rsidRPr="002655C3" w:rsidRDefault="00EF4166" w:rsidP="008007E4">
            <w:pPr>
              <w:jc w:val="center"/>
              <w:rPr>
                <w:b/>
                <w:bCs/>
                <w:szCs w:val="20"/>
              </w:rPr>
            </w:pPr>
            <w:r w:rsidRPr="002655C3">
              <w:rPr>
                <w:rFonts w:ascii="맑은 고딕" w:eastAsia="맑은 고딕" w:hAnsi="맑은 고딕" w:cs="Arial" w:hint="eastAsia"/>
                <w:color w:val="FF0000"/>
                <w:kern w:val="24"/>
                <w:szCs w:val="20"/>
              </w:rPr>
              <w:t>92.49</w:t>
            </w:r>
          </w:p>
        </w:tc>
        <w:tc>
          <w:tcPr>
            <w:tcW w:w="1559" w:type="dxa"/>
            <w:tcBorders>
              <w:top w:val="double" w:sz="4" w:space="0" w:color="auto"/>
            </w:tcBorders>
            <w:vAlign w:val="center"/>
          </w:tcPr>
          <w:p w14:paraId="4225AFA4" w14:textId="77777777" w:rsidR="00EF4166" w:rsidRPr="002655C3" w:rsidRDefault="00EF4166" w:rsidP="008007E4">
            <w:pPr>
              <w:jc w:val="center"/>
              <w:rPr>
                <w:b/>
                <w:bCs/>
                <w:szCs w:val="20"/>
              </w:rPr>
            </w:pPr>
            <w:r w:rsidRPr="002655C3">
              <w:rPr>
                <w:rFonts w:ascii="맑은 고딕" w:eastAsia="맑은 고딕" w:hAnsi="맑은 고딕" w:cs="Arial" w:hint="eastAsia"/>
                <w:color w:val="FF0000"/>
                <w:kern w:val="24"/>
                <w:szCs w:val="20"/>
              </w:rPr>
              <w:t>89.65</w:t>
            </w:r>
          </w:p>
        </w:tc>
        <w:tc>
          <w:tcPr>
            <w:tcW w:w="1559" w:type="dxa"/>
            <w:tcBorders>
              <w:top w:val="double" w:sz="4" w:space="0" w:color="auto"/>
            </w:tcBorders>
            <w:vAlign w:val="center"/>
          </w:tcPr>
          <w:p w14:paraId="3AD00AD5" w14:textId="77777777" w:rsidR="00EF4166" w:rsidRPr="002655C3" w:rsidRDefault="00EF4166" w:rsidP="008007E4">
            <w:pPr>
              <w:jc w:val="center"/>
              <w:rPr>
                <w:b/>
                <w:bCs/>
                <w:szCs w:val="20"/>
              </w:rPr>
            </w:pPr>
            <w:r w:rsidRPr="002655C3">
              <w:rPr>
                <w:rFonts w:ascii="맑은 고딕" w:eastAsia="맑은 고딕" w:hAnsi="맑은 고딕" w:cs="Arial" w:hint="eastAsia"/>
                <w:color w:val="FF0000"/>
                <w:kern w:val="24"/>
                <w:szCs w:val="20"/>
              </w:rPr>
              <w:t>95.04</w:t>
            </w:r>
          </w:p>
        </w:tc>
      </w:tr>
      <w:tr w:rsidR="00EF4166" w:rsidRPr="00891FAE" w14:paraId="77241F7E"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vAlign w:val="center"/>
          </w:tcPr>
          <w:p w14:paraId="5A845EB0" w14:textId="77777777" w:rsidR="00EF4166" w:rsidRPr="002655C3" w:rsidRDefault="00EF4166" w:rsidP="008007E4">
            <w:pPr>
              <w:jc w:val="center"/>
              <w:rPr>
                <w:b/>
                <w:bCs/>
                <w:szCs w:val="20"/>
              </w:rPr>
            </w:pPr>
            <w:r w:rsidRPr="002655C3">
              <w:rPr>
                <w:rFonts w:ascii="맑은 고딕" w:eastAsia="맑은 고딕" w:hAnsi="맑은 고딕" w:cs="Arial" w:hint="eastAsia"/>
                <w:b/>
                <w:bCs/>
                <w:color w:val="000000"/>
                <w:kern w:val="24"/>
                <w:szCs w:val="20"/>
              </w:rPr>
              <w:t>Our Net3</w:t>
            </w:r>
          </w:p>
        </w:tc>
        <w:tc>
          <w:tcPr>
            <w:tcW w:w="2012" w:type="dxa"/>
            <w:tcBorders>
              <w:top w:val="double" w:sz="4" w:space="0" w:color="auto"/>
              <w:left w:val="double" w:sz="4" w:space="0" w:color="auto"/>
              <w:bottom w:val="double" w:sz="4" w:space="0" w:color="auto"/>
              <w:right w:val="double" w:sz="4" w:space="0" w:color="auto"/>
            </w:tcBorders>
            <w:vAlign w:val="center"/>
          </w:tcPr>
          <w:p w14:paraId="233161E0"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Range – [-60, 60]</w:t>
            </w:r>
          </w:p>
        </w:tc>
        <w:tc>
          <w:tcPr>
            <w:tcW w:w="1559" w:type="dxa"/>
            <w:tcBorders>
              <w:left w:val="double" w:sz="4" w:space="0" w:color="auto"/>
            </w:tcBorders>
            <w:vAlign w:val="center"/>
          </w:tcPr>
          <w:p w14:paraId="3884A358"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91.71</w:t>
            </w:r>
          </w:p>
        </w:tc>
        <w:tc>
          <w:tcPr>
            <w:tcW w:w="1559" w:type="dxa"/>
            <w:vAlign w:val="center"/>
          </w:tcPr>
          <w:p w14:paraId="537B400F"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88.64</w:t>
            </w:r>
          </w:p>
        </w:tc>
        <w:tc>
          <w:tcPr>
            <w:tcW w:w="1559" w:type="dxa"/>
            <w:vAlign w:val="center"/>
          </w:tcPr>
          <w:p w14:paraId="3A55582A"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94.79</w:t>
            </w:r>
          </w:p>
        </w:tc>
      </w:tr>
      <w:tr w:rsidR="00EF4166" w:rsidRPr="00891FAE" w14:paraId="1FD7C33E" w14:textId="77777777" w:rsidTr="008007E4">
        <w:trPr>
          <w:trHeight w:val="364"/>
        </w:trPr>
        <w:tc>
          <w:tcPr>
            <w:tcW w:w="1801" w:type="dxa"/>
            <w:tcBorders>
              <w:top w:val="double" w:sz="4" w:space="0" w:color="auto"/>
              <w:left w:val="double" w:sz="4" w:space="0" w:color="auto"/>
              <w:bottom w:val="double" w:sz="4" w:space="0" w:color="auto"/>
              <w:right w:val="double" w:sz="4" w:space="0" w:color="auto"/>
            </w:tcBorders>
            <w:vAlign w:val="center"/>
          </w:tcPr>
          <w:p w14:paraId="3FD9159E" w14:textId="77777777" w:rsidR="00EF4166" w:rsidRPr="002655C3" w:rsidRDefault="00EF4166" w:rsidP="008007E4">
            <w:pPr>
              <w:jc w:val="center"/>
              <w:rPr>
                <w:b/>
                <w:bCs/>
                <w:szCs w:val="20"/>
              </w:rPr>
            </w:pPr>
            <w:r w:rsidRPr="002655C3">
              <w:rPr>
                <w:rFonts w:ascii="맑은 고딕" w:eastAsia="맑은 고딕" w:hAnsi="맑은 고딕" w:cs="Arial" w:hint="eastAsia"/>
                <w:b/>
                <w:bCs/>
                <w:color w:val="000000"/>
                <w:kern w:val="24"/>
                <w:szCs w:val="20"/>
              </w:rPr>
              <w:t>Our Net4</w:t>
            </w:r>
          </w:p>
        </w:tc>
        <w:tc>
          <w:tcPr>
            <w:tcW w:w="2012" w:type="dxa"/>
            <w:tcBorders>
              <w:top w:val="double" w:sz="4" w:space="0" w:color="auto"/>
              <w:left w:val="double" w:sz="4" w:space="0" w:color="auto"/>
              <w:bottom w:val="double" w:sz="4" w:space="0" w:color="auto"/>
              <w:right w:val="double" w:sz="4" w:space="0" w:color="auto"/>
            </w:tcBorders>
            <w:vAlign w:val="center"/>
          </w:tcPr>
          <w:p w14:paraId="061F1728"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Range – [-60, 60]</w:t>
            </w:r>
          </w:p>
        </w:tc>
        <w:tc>
          <w:tcPr>
            <w:tcW w:w="1559" w:type="dxa"/>
            <w:tcBorders>
              <w:left w:val="double" w:sz="4" w:space="0" w:color="auto"/>
            </w:tcBorders>
            <w:vAlign w:val="center"/>
          </w:tcPr>
          <w:p w14:paraId="71C81B51"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92.38</w:t>
            </w:r>
          </w:p>
        </w:tc>
        <w:tc>
          <w:tcPr>
            <w:tcW w:w="1559" w:type="dxa"/>
            <w:vAlign w:val="center"/>
          </w:tcPr>
          <w:p w14:paraId="24CCDEB3"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88.91</w:t>
            </w:r>
          </w:p>
        </w:tc>
        <w:tc>
          <w:tcPr>
            <w:tcW w:w="1559" w:type="dxa"/>
            <w:vAlign w:val="center"/>
          </w:tcPr>
          <w:p w14:paraId="62883EA2" w14:textId="77777777" w:rsidR="00EF4166" w:rsidRPr="002655C3" w:rsidRDefault="00EF4166" w:rsidP="008007E4">
            <w:pPr>
              <w:jc w:val="center"/>
              <w:rPr>
                <w:b/>
                <w:bCs/>
                <w:szCs w:val="20"/>
              </w:rPr>
            </w:pPr>
            <w:r w:rsidRPr="002655C3">
              <w:rPr>
                <w:rFonts w:ascii="맑은 고딕" w:eastAsia="맑은 고딕" w:hAnsi="맑은 고딕" w:cs="Arial" w:hint="eastAsia"/>
                <w:color w:val="000000"/>
                <w:kern w:val="24"/>
                <w:szCs w:val="20"/>
              </w:rPr>
              <w:t>95.85</w:t>
            </w:r>
          </w:p>
        </w:tc>
      </w:tr>
    </w:tbl>
    <w:p w14:paraId="077523DE" w14:textId="6E3224D4" w:rsidR="00EF4166" w:rsidRDefault="00EF4166" w:rsidP="00EF4166">
      <w:pPr>
        <w:widowControl/>
        <w:wordWrap/>
        <w:autoSpaceDE/>
        <w:autoSpaceDN/>
        <w:spacing w:after="0" w:line="240" w:lineRule="auto"/>
        <w:jc w:val="left"/>
        <w:textAlignment w:val="baseline"/>
        <w:rPr>
          <w:rFonts w:eastAsiaTheme="minorHAnsi" w:cs="Arial"/>
          <w:color w:val="000000"/>
          <w:kern w:val="0"/>
          <w:szCs w:val="20"/>
        </w:rPr>
      </w:pPr>
      <w:r w:rsidRPr="002655C3">
        <w:rPr>
          <w:rFonts w:eastAsiaTheme="minorHAnsi" w:cs="Arial"/>
          <w:color w:val="000000"/>
          <w:kern w:val="0"/>
          <w:szCs w:val="20"/>
        </w:rPr>
        <w:lastRenderedPageBreak/>
        <w:t xml:space="preserve">Accuracy, True Positive Rate, True Negative Rate 총 세 개의 항목에 대해 localization에 </w:t>
      </w:r>
      <w:r>
        <w:rPr>
          <w:rFonts w:eastAsiaTheme="minorHAnsi" w:cs="Arial" w:hint="eastAsia"/>
          <w:color w:val="000000"/>
          <w:kern w:val="0"/>
          <w:szCs w:val="20"/>
        </w:rPr>
        <w:t>사용한</w:t>
      </w:r>
      <w:r w:rsidRPr="002655C3">
        <w:rPr>
          <w:rFonts w:eastAsiaTheme="minorHAnsi" w:cs="Arial"/>
          <w:color w:val="000000"/>
          <w:kern w:val="0"/>
          <w:szCs w:val="20"/>
        </w:rPr>
        <w:t xml:space="preserve"> 네 개의 모델</w:t>
      </w:r>
      <w:r>
        <w:rPr>
          <w:rFonts w:eastAsiaTheme="minorHAnsi" w:cs="Arial" w:hint="eastAsia"/>
          <w:color w:val="000000"/>
          <w:kern w:val="0"/>
          <w:szCs w:val="20"/>
        </w:rPr>
        <w:t>(</w:t>
      </w:r>
      <w:r>
        <w:rPr>
          <w:rFonts w:eastAsiaTheme="minorHAnsi" w:cs="Arial"/>
          <w:color w:val="000000"/>
          <w:kern w:val="0"/>
          <w:szCs w:val="20"/>
        </w:rPr>
        <w:t>Ours)</w:t>
      </w:r>
      <w:r w:rsidRPr="002655C3">
        <w:rPr>
          <w:rFonts w:eastAsiaTheme="minorHAnsi" w:cs="Arial"/>
          <w:color w:val="000000"/>
          <w:kern w:val="0"/>
          <w:szCs w:val="20"/>
        </w:rPr>
        <w:t>을 평가</w:t>
      </w:r>
      <w:r>
        <w:rPr>
          <w:rFonts w:eastAsiaTheme="minorHAnsi" w:cs="Arial" w:hint="eastAsia"/>
          <w:color w:val="000000"/>
          <w:kern w:val="0"/>
          <w:szCs w:val="20"/>
        </w:rPr>
        <w:t>하였다.</w:t>
      </w:r>
      <w:r>
        <w:rPr>
          <w:rFonts w:eastAsiaTheme="minorHAnsi" w:cs="Arial"/>
          <w:color w:val="000000"/>
          <w:kern w:val="0"/>
          <w:szCs w:val="20"/>
        </w:rPr>
        <w:t xml:space="preserve"> </w:t>
      </w:r>
      <w:r w:rsidRPr="002655C3">
        <w:rPr>
          <w:rFonts w:eastAsiaTheme="minorHAnsi" w:cs="Arial"/>
          <w:color w:val="000000"/>
          <w:kern w:val="0"/>
          <w:szCs w:val="20"/>
        </w:rPr>
        <w:t>TPR은 double jpeg을 double jpeg이라고 분별한 것, TNR은 single jpeg을 single jpeg이라고</w:t>
      </w:r>
      <w:r>
        <w:rPr>
          <w:rFonts w:eastAsiaTheme="minorHAnsi" w:cs="Arial"/>
          <w:color w:val="000000"/>
          <w:kern w:val="0"/>
          <w:szCs w:val="20"/>
        </w:rPr>
        <w:t xml:space="preserve"> </w:t>
      </w:r>
      <w:r>
        <w:rPr>
          <w:rFonts w:eastAsiaTheme="minorHAnsi" w:cs="Arial" w:hint="eastAsia"/>
          <w:color w:val="000000"/>
          <w:kern w:val="0"/>
          <w:szCs w:val="20"/>
        </w:rPr>
        <w:t>분별한 것이다.</w:t>
      </w:r>
      <w:r w:rsidRPr="002655C3">
        <w:rPr>
          <w:rFonts w:eastAsiaTheme="minorHAnsi" w:cs="Arial"/>
          <w:color w:val="000000"/>
          <w:kern w:val="0"/>
          <w:szCs w:val="20"/>
        </w:rPr>
        <w:t xml:space="preserve"> </w:t>
      </w:r>
      <w:r>
        <w:rPr>
          <w:rFonts w:eastAsiaTheme="minorHAnsi" w:cs="Arial" w:hint="eastAsia"/>
          <w:color w:val="000000"/>
          <w:kern w:val="0"/>
          <w:szCs w:val="20"/>
        </w:rPr>
        <w:t>기존 네트워크들과 비교하였을 때,</w:t>
      </w:r>
      <w:r>
        <w:rPr>
          <w:rFonts w:eastAsiaTheme="minorHAnsi" w:cs="Arial"/>
          <w:color w:val="000000"/>
          <w:kern w:val="0"/>
          <w:szCs w:val="20"/>
        </w:rPr>
        <w:t xml:space="preserve"> </w:t>
      </w:r>
      <w:r w:rsidRPr="002655C3">
        <w:rPr>
          <w:rFonts w:eastAsiaTheme="minorHAnsi" w:cs="Arial"/>
          <w:color w:val="000000"/>
          <w:kern w:val="0"/>
          <w:szCs w:val="20"/>
        </w:rPr>
        <w:t>데이터셋을 대폭 줄인 것에 비해 상당히 준수한 성능을 보였</w:t>
      </w:r>
      <w:r>
        <w:rPr>
          <w:rFonts w:eastAsiaTheme="minorHAnsi" w:cs="Arial" w:hint="eastAsia"/>
          <w:color w:val="000000"/>
          <w:kern w:val="0"/>
          <w:szCs w:val="20"/>
        </w:rPr>
        <w:t>으며,</w:t>
      </w:r>
      <w:r w:rsidRPr="002655C3">
        <w:rPr>
          <w:rFonts w:eastAsiaTheme="minorHAnsi" w:cs="Arial"/>
          <w:color w:val="000000"/>
          <w:kern w:val="0"/>
          <w:szCs w:val="20"/>
        </w:rPr>
        <w:t xml:space="preserve"> 특히나 single jpeg</w:t>
      </w:r>
      <w:r w:rsidRPr="002655C3">
        <w:rPr>
          <w:rFonts w:eastAsiaTheme="minorHAnsi" w:cs="Arial" w:hint="eastAsia"/>
          <w:color w:val="000000"/>
          <w:kern w:val="0"/>
          <w:szCs w:val="20"/>
        </w:rPr>
        <w:t xml:space="preserve">에 대한 정확도는 </w:t>
      </w:r>
      <w:r w:rsidRPr="002655C3">
        <w:rPr>
          <w:rFonts w:eastAsiaTheme="minorHAnsi" w:cs="Arial"/>
          <w:color w:val="000000"/>
          <w:kern w:val="0"/>
          <w:szCs w:val="20"/>
        </w:rPr>
        <w:t>타겟 논문을 웃도는 성능을 보였고, double jpeg</w:t>
      </w:r>
      <w:r w:rsidRPr="002655C3">
        <w:rPr>
          <w:rFonts w:eastAsiaTheme="minorHAnsi" w:cs="Arial" w:hint="eastAsia"/>
          <w:color w:val="000000"/>
          <w:kern w:val="0"/>
          <w:szCs w:val="20"/>
        </w:rPr>
        <w:t>에 대한</w:t>
      </w:r>
      <w:r>
        <w:rPr>
          <w:rFonts w:eastAsiaTheme="minorHAnsi" w:cs="Arial" w:hint="eastAsia"/>
          <w:color w:val="000000"/>
          <w:kern w:val="0"/>
          <w:szCs w:val="20"/>
        </w:rPr>
        <w:t xml:space="preserve"> </w:t>
      </w:r>
      <w:r w:rsidRPr="002655C3">
        <w:rPr>
          <w:rFonts w:eastAsiaTheme="minorHAnsi" w:cs="Arial" w:hint="eastAsia"/>
          <w:color w:val="000000"/>
          <w:kern w:val="0"/>
          <w:szCs w:val="20"/>
        </w:rPr>
        <w:t xml:space="preserve">정확도 또한 </w:t>
      </w:r>
      <w:r w:rsidRPr="002655C3">
        <w:rPr>
          <w:rFonts w:eastAsiaTheme="minorHAnsi" w:cs="Arial"/>
          <w:color w:val="000000"/>
          <w:kern w:val="0"/>
          <w:szCs w:val="20"/>
        </w:rPr>
        <w:t>크게 떨어지지 않</w:t>
      </w:r>
      <w:r>
        <w:rPr>
          <w:rFonts w:eastAsiaTheme="minorHAnsi" w:cs="Arial" w:hint="eastAsia"/>
          <w:color w:val="000000"/>
          <w:kern w:val="0"/>
          <w:szCs w:val="20"/>
        </w:rPr>
        <w:t>았다.</w:t>
      </w:r>
    </w:p>
    <w:p w14:paraId="57411CB2" w14:textId="77777777" w:rsidR="00EF4166" w:rsidRDefault="00EF4166"/>
    <w:p w14:paraId="6C515AF9" w14:textId="505764BF" w:rsidR="00815A26" w:rsidRDefault="00E324D3">
      <w:r>
        <w:rPr>
          <w:rFonts w:hint="eastAsia"/>
        </w:rPr>
        <w:t>6</w:t>
      </w:r>
      <w:r>
        <w:t>-</w:t>
      </w:r>
      <w:r w:rsidR="00EF4166">
        <w:t>2</w:t>
      </w:r>
      <w:r>
        <w:t xml:space="preserve">. Localization </w:t>
      </w:r>
      <w:r>
        <w:rPr>
          <w:rFonts w:hint="eastAsia"/>
        </w:rPr>
        <w:t>결과</w:t>
      </w:r>
    </w:p>
    <w:tbl>
      <w:tblPr>
        <w:tblStyle w:val="a4"/>
        <w:tblW w:w="0" w:type="auto"/>
        <w:tblLayout w:type="fixed"/>
        <w:tblLook w:val="04A0" w:firstRow="1" w:lastRow="0" w:firstColumn="1" w:lastColumn="0" w:noHBand="0" w:noVBand="1"/>
      </w:tblPr>
      <w:tblGrid>
        <w:gridCol w:w="2254"/>
        <w:gridCol w:w="2254"/>
        <w:gridCol w:w="2254"/>
        <w:gridCol w:w="2254"/>
      </w:tblGrid>
      <w:tr w:rsidR="002E027A" w14:paraId="036BABAC" w14:textId="77777777" w:rsidTr="00337565">
        <w:tc>
          <w:tcPr>
            <w:tcW w:w="2254" w:type="dxa"/>
          </w:tcPr>
          <w:p w14:paraId="568CCEF0" w14:textId="2056E369" w:rsidR="002E027A" w:rsidRDefault="002E027A">
            <w:pPr>
              <w:rPr>
                <w:noProof/>
              </w:rPr>
            </w:pPr>
            <w:r>
              <w:rPr>
                <w:rFonts w:hint="eastAsia"/>
                <w:noProof/>
              </w:rPr>
              <w:t>합성 사진</w:t>
            </w:r>
          </w:p>
        </w:tc>
        <w:tc>
          <w:tcPr>
            <w:tcW w:w="2254" w:type="dxa"/>
          </w:tcPr>
          <w:p w14:paraId="72EBB616" w14:textId="55750240" w:rsidR="002E027A" w:rsidRDefault="002E027A">
            <w:pPr>
              <w:rPr>
                <w:noProof/>
              </w:rPr>
            </w:pPr>
            <w:r>
              <w:rPr>
                <w:noProof/>
              </w:rPr>
              <w:t>Ground truth</w:t>
            </w:r>
          </w:p>
        </w:tc>
        <w:tc>
          <w:tcPr>
            <w:tcW w:w="2254" w:type="dxa"/>
          </w:tcPr>
          <w:p w14:paraId="57B56639" w14:textId="4FC90E04" w:rsidR="002E027A" w:rsidRDefault="002E027A">
            <w:pPr>
              <w:rPr>
                <w:noProof/>
              </w:rPr>
            </w:pPr>
            <w:r>
              <w:rPr>
                <w:noProof/>
              </w:rPr>
              <w:t>ours</w:t>
            </w:r>
          </w:p>
        </w:tc>
        <w:tc>
          <w:tcPr>
            <w:tcW w:w="2254" w:type="dxa"/>
          </w:tcPr>
          <w:p w14:paraId="651F78D7" w14:textId="26405906" w:rsidR="002E027A" w:rsidRDefault="002E027A">
            <w:pPr>
              <w:rPr>
                <w:noProof/>
              </w:rPr>
            </w:pPr>
            <w:r>
              <w:rPr>
                <w:rFonts w:hint="eastAsia"/>
                <w:noProof/>
              </w:rPr>
              <w:t>기존 논문</w:t>
            </w:r>
          </w:p>
        </w:tc>
      </w:tr>
      <w:tr w:rsidR="00337565" w14:paraId="53FA2CAA" w14:textId="02DE1EBB" w:rsidTr="00337565">
        <w:tc>
          <w:tcPr>
            <w:tcW w:w="2254" w:type="dxa"/>
          </w:tcPr>
          <w:p w14:paraId="41339C43" w14:textId="5428BE04" w:rsidR="00337565" w:rsidRDefault="00337565">
            <w:r>
              <w:rPr>
                <w:rFonts w:hint="eastAsia"/>
                <w:noProof/>
              </w:rPr>
              <w:drawing>
                <wp:inline distT="0" distB="0" distL="0" distR="0" wp14:anchorId="3A0E9252" wp14:editId="420734AC">
                  <wp:extent cx="1433383" cy="1475635"/>
                  <wp:effectExtent l="0" t="0" r="1905" b="0"/>
                  <wp:docPr id="26" name="그림 26" descr="잔디, 실외, 하늘, 건물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그림 26" descr="잔디, 실외, 하늘, 건물이(가) 표시된 사진&#10;&#10;자동 생성된 설명"/>
                          <pic:cNvPicPr preferRelativeResize="0"/>
                        </pic:nvPicPr>
                        <pic:blipFill>
                          <a:blip r:embed="rId31" cstate="print">
                            <a:extLst>
                              <a:ext uri="{28A0092B-C50C-407E-A947-70E740481C1C}">
                                <a14:useLocalDpi xmlns:a14="http://schemas.microsoft.com/office/drawing/2010/main" val="0"/>
                              </a:ext>
                            </a:extLst>
                          </a:blip>
                          <a:stretch>
                            <a:fillRect/>
                          </a:stretch>
                        </pic:blipFill>
                        <pic:spPr>
                          <a:xfrm>
                            <a:off x="0" y="0"/>
                            <a:ext cx="1440052" cy="1482500"/>
                          </a:xfrm>
                          <a:prstGeom prst="rect">
                            <a:avLst/>
                          </a:prstGeom>
                        </pic:spPr>
                      </pic:pic>
                    </a:graphicData>
                  </a:graphic>
                </wp:inline>
              </w:drawing>
            </w:r>
          </w:p>
        </w:tc>
        <w:tc>
          <w:tcPr>
            <w:tcW w:w="2254" w:type="dxa"/>
          </w:tcPr>
          <w:p w14:paraId="73FE7A86" w14:textId="06E332CF" w:rsidR="00337565" w:rsidRDefault="00337565">
            <w:r>
              <w:rPr>
                <w:rFonts w:hint="eastAsia"/>
                <w:noProof/>
              </w:rPr>
              <w:drawing>
                <wp:inline distT="0" distB="0" distL="0" distR="0" wp14:anchorId="5520D124" wp14:editId="21BCB8AD">
                  <wp:extent cx="1470454" cy="1475635"/>
                  <wp:effectExtent l="0" t="0" r="3175" b="0"/>
                  <wp:docPr id="25" name="그림 25" descr="실루엣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그림 25" descr="실루엣이(가) 표시된 사진&#10;&#10;자동 생성된 설명"/>
                          <pic:cNvPicPr preferRelativeResize="0"/>
                        </pic:nvPicPr>
                        <pic:blipFill>
                          <a:blip r:embed="rId32" cstate="print">
                            <a:extLst>
                              <a:ext uri="{28A0092B-C50C-407E-A947-70E740481C1C}">
                                <a14:useLocalDpi xmlns:a14="http://schemas.microsoft.com/office/drawing/2010/main" val="0"/>
                              </a:ext>
                            </a:extLst>
                          </a:blip>
                          <a:stretch>
                            <a:fillRect/>
                          </a:stretch>
                        </pic:blipFill>
                        <pic:spPr>
                          <a:xfrm>
                            <a:off x="0" y="0"/>
                            <a:ext cx="1483927" cy="1489156"/>
                          </a:xfrm>
                          <a:prstGeom prst="rect">
                            <a:avLst/>
                          </a:prstGeom>
                        </pic:spPr>
                      </pic:pic>
                    </a:graphicData>
                  </a:graphic>
                </wp:inline>
              </w:drawing>
            </w:r>
          </w:p>
        </w:tc>
        <w:tc>
          <w:tcPr>
            <w:tcW w:w="2254" w:type="dxa"/>
          </w:tcPr>
          <w:p w14:paraId="04AF4BC3" w14:textId="4309D3E7" w:rsidR="00337565" w:rsidRDefault="00337565">
            <w:r>
              <w:rPr>
                <w:noProof/>
              </w:rPr>
              <w:drawing>
                <wp:inline distT="0" distB="0" distL="0" distR="0" wp14:anchorId="6B131F5B" wp14:editId="3C4861B3">
                  <wp:extent cx="1352585" cy="1352735"/>
                  <wp:effectExtent l="0" t="0" r="0" b="6350"/>
                  <wp:docPr id="34" name="그림 19">
                    <a:extLst xmlns:a="http://schemas.openxmlformats.org/drawingml/2006/main">
                      <a:ext uri="{FF2B5EF4-FFF2-40B4-BE49-F238E27FC236}">
                        <a16:creationId xmlns:a16="http://schemas.microsoft.com/office/drawing/2014/main" id="{B773E179-77E7-4E7A-8CBC-1DE6981C85A3}"/>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그림 19">
                            <a:extLst>
                              <a:ext uri="{FF2B5EF4-FFF2-40B4-BE49-F238E27FC236}">
                                <a16:creationId xmlns:a16="http://schemas.microsoft.com/office/drawing/2014/main" id="{B773E179-77E7-4E7A-8CBC-1DE6981C85A3}"/>
                              </a:ext>
                            </a:extLst>
                          </pic:cNvPr>
                          <pic:cNvPicPr preferRelativeResize="0">
                            <a:picLocks/>
                          </pic:cNvPicPr>
                        </pic:nvPicPr>
                        <pic:blipFill rotWithShape="1">
                          <a:blip r:embed="rId33">
                            <a:extLst>
                              <a:ext uri="{28A0092B-C50C-407E-A947-70E740481C1C}">
                                <a14:useLocalDpi xmlns:a14="http://schemas.microsoft.com/office/drawing/2010/main" val="0"/>
                              </a:ext>
                            </a:extLst>
                          </a:blip>
                          <a:srcRect l="50348" t="23716" r="6250" b="23680"/>
                          <a:stretch/>
                        </pic:blipFill>
                        <pic:spPr>
                          <a:xfrm>
                            <a:off x="0" y="0"/>
                            <a:ext cx="1363446" cy="1363597"/>
                          </a:xfrm>
                          <a:prstGeom prst="rect">
                            <a:avLst/>
                          </a:prstGeom>
                        </pic:spPr>
                      </pic:pic>
                    </a:graphicData>
                  </a:graphic>
                </wp:inline>
              </w:drawing>
            </w:r>
          </w:p>
        </w:tc>
        <w:tc>
          <w:tcPr>
            <w:tcW w:w="2254" w:type="dxa"/>
          </w:tcPr>
          <w:p w14:paraId="1E4DA302" w14:textId="537AEE66" w:rsidR="00337565" w:rsidRDefault="00337565">
            <w:pPr>
              <w:rPr>
                <w:noProof/>
              </w:rPr>
            </w:pPr>
            <w:r>
              <w:rPr>
                <w:rFonts w:hint="eastAsia"/>
                <w:noProof/>
              </w:rPr>
              <w:drawing>
                <wp:inline distT="0" distB="0" distL="0" distR="0" wp14:anchorId="2E18ADF3" wp14:editId="58E02B04">
                  <wp:extent cx="1364615" cy="1475740"/>
                  <wp:effectExtent l="0" t="0" r="0" b="0"/>
                  <wp:docPr id="40" name="그림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그림 40"/>
                          <pic:cNvPicPr/>
                        </pic:nvPicPr>
                        <pic:blipFill rotWithShape="1">
                          <a:blip r:embed="rId34">
                            <a:extLst>
                              <a:ext uri="{28A0092B-C50C-407E-A947-70E740481C1C}">
                                <a14:useLocalDpi xmlns:a14="http://schemas.microsoft.com/office/drawing/2010/main" val="0"/>
                              </a:ext>
                            </a:extLst>
                          </a:blip>
                          <a:srcRect l="49775" t="24332" r="4951" b="24648"/>
                          <a:stretch/>
                        </pic:blipFill>
                        <pic:spPr bwMode="auto">
                          <a:xfrm>
                            <a:off x="0" y="0"/>
                            <a:ext cx="1376465" cy="1488555"/>
                          </a:xfrm>
                          <a:prstGeom prst="rect">
                            <a:avLst/>
                          </a:prstGeom>
                          <a:ln>
                            <a:noFill/>
                          </a:ln>
                          <a:extLst>
                            <a:ext uri="{53640926-AAD7-44D8-BBD7-CCE9431645EC}">
                              <a14:shadowObscured xmlns:a14="http://schemas.microsoft.com/office/drawing/2010/main"/>
                            </a:ext>
                          </a:extLst>
                        </pic:spPr>
                      </pic:pic>
                    </a:graphicData>
                  </a:graphic>
                </wp:inline>
              </w:drawing>
            </w:r>
          </w:p>
        </w:tc>
      </w:tr>
      <w:tr w:rsidR="00337565" w14:paraId="78EE6777" w14:textId="23734A9D" w:rsidTr="00337565">
        <w:tc>
          <w:tcPr>
            <w:tcW w:w="2254" w:type="dxa"/>
          </w:tcPr>
          <w:p w14:paraId="3F9051C5" w14:textId="048D1467" w:rsidR="00337565" w:rsidRDefault="00337565">
            <w:r>
              <w:rPr>
                <w:rFonts w:hint="eastAsia"/>
                <w:noProof/>
              </w:rPr>
              <w:drawing>
                <wp:inline distT="0" distB="0" distL="0" distR="0" wp14:anchorId="33545CEE" wp14:editId="585C9390">
                  <wp:extent cx="1339850" cy="1482810"/>
                  <wp:effectExtent l="0" t="0" r="0" b="3175"/>
                  <wp:docPr id="32" name="그림 32" descr="나무, 실외, 잔디, 하늘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그림 32" descr="나무, 실외, 잔디, 하늘이(가) 표시된 사진&#10;&#10;자동 생성된 설명"/>
                          <pic:cNvPicPr preferRelativeResize="0"/>
                        </pic:nvPicPr>
                        <pic:blipFill>
                          <a:blip r:embed="rId35" cstate="print">
                            <a:extLst>
                              <a:ext uri="{28A0092B-C50C-407E-A947-70E740481C1C}">
                                <a14:useLocalDpi xmlns:a14="http://schemas.microsoft.com/office/drawing/2010/main" val="0"/>
                              </a:ext>
                            </a:extLst>
                          </a:blip>
                          <a:stretch>
                            <a:fillRect/>
                          </a:stretch>
                        </pic:blipFill>
                        <pic:spPr>
                          <a:xfrm>
                            <a:off x="0" y="0"/>
                            <a:ext cx="1368247" cy="1514237"/>
                          </a:xfrm>
                          <a:prstGeom prst="rect">
                            <a:avLst/>
                          </a:prstGeom>
                        </pic:spPr>
                      </pic:pic>
                    </a:graphicData>
                  </a:graphic>
                </wp:inline>
              </w:drawing>
            </w:r>
          </w:p>
        </w:tc>
        <w:tc>
          <w:tcPr>
            <w:tcW w:w="2254" w:type="dxa"/>
          </w:tcPr>
          <w:p w14:paraId="1E9DCE81" w14:textId="54594724" w:rsidR="00337565" w:rsidRDefault="00337565">
            <w:r>
              <w:rPr>
                <w:rFonts w:hint="eastAsia"/>
                <w:noProof/>
              </w:rPr>
              <w:drawing>
                <wp:inline distT="0" distB="0" distL="0" distR="0" wp14:anchorId="000B165C" wp14:editId="6BF6000B">
                  <wp:extent cx="1358900" cy="1473835"/>
                  <wp:effectExtent l="0" t="0" r="0" b="0"/>
                  <wp:docPr id="31" name="그림 31" descr="자연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그림 31" descr="자연이(가) 표시된 사진&#10;&#10;자동 생성된 설명"/>
                          <pic:cNvPicPr preferRelativeResize="0"/>
                        </pic:nvPicPr>
                        <pic:blipFill>
                          <a:blip r:embed="rId36" cstate="print">
                            <a:extLst>
                              <a:ext uri="{28A0092B-C50C-407E-A947-70E740481C1C}">
                                <a14:useLocalDpi xmlns:a14="http://schemas.microsoft.com/office/drawing/2010/main" val="0"/>
                              </a:ext>
                            </a:extLst>
                          </a:blip>
                          <a:stretch>
                            <a:fillRect/>
                          </a:stretch>
                        </pic:blipFill>
                        <pic:spPr>
                          <a:xfrm>
                            <a:off x="0" y="0"/>
                            <a:ext cx="1381864" cy="1498741"/>
                          </a:xfrm>
                          <a:prstGeom prst="rect">
                            <a:avLst/>
                          </a:prstGeom>
                        </pic:spPr>
                      </pic:pic>
                    </a:graphicData>
                  </a:graphic>
                </wp:inline>
              </w:drawing>
            </w:r>
          </w:p>
        </w:tc>
        <w:tc>
          <w:tcPr>
            <w:tcW w:w="2254" w:type="dxa"/>
          </w:tcPr>
          <w:p w14:paraId="2707FFD5" w14:textId="4ED24F43" w:rsidR="00337565" w:rsidRDefault="00337565">
            <w:r>
              <w:rPr>
                <w:noProof/>
              </w:rPr>
              <w:drawing>
                <wp:inline distT="0" distB="0" distL="0" distR="0" wp14:anchorId="75379FF1" wp14:editId="5FDCB612">
                  <wp:extent cx="1352550" cy="1475057"/>
                  <wp:effectExtent l="0" t="0" r="0" b="0"/>
                  <wp:docPr id="33" name="그림 23">
                    <a:extLst xmlns:a="http://schemas.openxmlformats.org/drawingml/2006/main">
                      <a:ext uri="{FF2B5EF4-FFF2-40B4-BE49-F238E27FC236}">
                        <a16:creationId xmlns:a16="http://schemas.microsoft.com/office/drawing/2014/main" id="{5CE07003-9404-4D45-A089-025815694C2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그림 23">
                            <a:extLst>
                              <a:ext uri="{FF2B5EF4-FFF2-40B4-BE49-F238E27FC236}">
                                <a16:creationId xmlns:a16="http://schemas.microsoft.com/office/drawing/2014/main" id="{5CE07003-9404-4D45-A089-025815694C27}"/>
                              </a:ext>
                            </a:extLst>
                          </pic:cNvPr>
                          <pic:cNvPicPr>
                            <a:picLocks noChangeAspect="1"/>
                          </pic:cNvPicPr>
                        </pic:nvPicPr>
                        <pic:blipFill rotWithShape="1">
                          <a:blip r:embed="rId37">
                            <a:extLst>
                              <a:ext uri="{28A0092B-C50C-407E-A947-70E740481C1C}">
                                <a14:useLocalDpi xmlns:a14="http://schemas.microsoft.com/office/drawing/2010/main" val="0"/>
                              </a:ext>
                            </a:extLst>
                          </a:blip>
                          <a:srcRect l="49306" t="25714" r="5208" b="27151"/>
                          <a:stretch/>
                        </pic:blipFill>
                        <pic:spPr>
                          <a:xfrm>
                            <a:off x="0" y="0"/>
                            <a:ext cx="1376406" cy="1501073"/>
                          </a:xfrm>
                          <a:prstGeom prst="rect">
                            <a:avLst/>
                          </a:prstGeom>
                          <a:effectLst>
                            <a:softEdge rad="0"/>
                          </a:effectLst>
                        </pic:spPr>
                      </pic:pic>
                    </a:graphicData>
                  </a:graphic>
                </wp:inline>
              </w:drawing>
            </w:r>
          </w:p>
        </w:tc>
        <w:tc>
          <w:tcPr>
            <w:tcW w:w="2254" w:type="dxa"/>
          </w:tcPr>
          <w:p w14:paraId="19022D13" w14:textId="0D2734F0" w:rsidR="00337565" w:rsidRDefault="00337565">
            <w:pPr>
              <w:rPr>
                <w:noProof/>
              </w:rPr>
            </w:pPr>
            <w:r>
              <w:rPr>
                <w:rFonts w:hint="eastAsia"/>
                <w:noProof/>
              </w:rPr>
              <w:drawing>
                <wp:inline distT="0" distB="0" distL="0" distR="0" wp14:anchorId="34269E8D" wp14:editId="5A764FBC">
                  <wp:extent cx="1339095" cy="1474152"/>
                  <wp:effectExtent l="0" t="0" r="0" b="0"/>
                  <wp:docPr id="39" name="그림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그림 39"/>
                          <pic:cNvPicPr/>
                        </pic:nvPicPr>
                        <pic:blipFill rotWithShape="1">
                          <a:blip r:embed="rId38">
                            <a:extLst>
                              <a:ext uri="{28A0092B-C50C-407E-A947-70E740481C1C}">
                                <a14:useLocalDpi xmlns:a14="http://schemas.microsoft.com/office/drawing/2010/main" val="0"/>
                              </a:ext>
                            </a:extLst>
                          </a:blip>
                          <a:srcRect l="49215" t="25853" r="5180" b="26507"/>
                          <a:stretch/>
                        </pic:blipFill>
                        <pic:spPr bwMode="auto">
                          <a:xfrm>
                            <a:off x="0" y="0"/>
                            <a:ext cx="1361282" cy="1498576"/>
                          </a:xfrm>
                          <a:prstGeom prst="rect">
                            <a:avLst/>
                          </a:prstGeom>
                          <a:ln>
                            <a:noFill/>
                          </a:ln>
                          <a:extLst>
                            <a:ext uri="{53640926-AAD7-44D8-BBD7-CCE9431645EC}">
                              <a14:shadowObscured xmlns:a14="http://schemas.microsoft.com/office/drawing/2010/main"/>
                            </a:ext>
                          </a:extLst>
                        </pic:spPr>
                      </pic:pic>
                    </a:graphicData>
                  </a:graphic>
                </wp:inline>
              </w:drawing>
            </w:r>
          </w:p>
        </w:tc>
      </w:tr>
      <w:tr w:rsidR="00337565" w14:paraId="67A06298" w14:textId="0387E2AF" w:rsidTr="00337565">
        <w:trPr>
          <w:trHeight w:val="4081"/>
        </w:trPr>
        <w:tc>
          <w:tcPr>
            <w:tcW w:w="2254" w:type="dxa"/>
          </w:tcPr>
          <w:p w14:paraId="6D043F4E" w14:textId="4C7DF241" w:rsidR="00337565" w:rsidRDefault="00337565">
            <w:r>
              <w:rPr>
                <w:rFonts w:hint="eastAsia"/>
                <w:noProof/>
              </w:rPr>
              <w:drawing>
                <wp:inline distT="0" distB="0" distL="0" distR="0" wp14:anchorId="16C38640" wp14:editId="51D931B4">
                  <wp:extent cx="1340346" cy="2594919"/>
                  <wp:effectExtent l="0" t="0" r="6350" b="0"/>
                  <wp:docPr id="28" name="그림 28" descr="건물, 사람, 실외, 주랑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그림 28" descr="건물, 사람, 실외, 주랑이(가) 표시된 사진&#10;&#10;자동 생성된 설명"/>
                          <pic:cNvPicPr preferRelativeResize="0"/>
                        </pic:nvPicPr>
                        <pic:blipFill>
                          <a:blip r:embed="rId39" cstate="print">
                            <a:extLst>
                              <a:ext uri="{28A0092B-C50C-407E-A947-70E740481C1C}">
                                <a14:useLocalDpi xmlns:a14="http://schemas.microsoft.com/office/drawing/2010/main" val="0"/>
                              </a:ext>
                            </a:extLst>
                          </a:blip>
                          <a:stretch>
                            <a:fillRect/>
                          </a:stretch>
                        </pic:blipFill>
                        <pic:spPr>
                          <a:xfrm>
                            <a:off x="0" y="0"/>
                            <a:ext cx="1354169" cy="2621681"/>
                          </a:xfrm>
                          <a:prstGeom prst="rect">
                            <a:avLst/>
                          </a:prstGeom>
                        </pic:spPr>
                      </pic:pic>
                    </a:graphicData>
                  </a:graphic>
                </wp:inline>
              </w:drawing>
            </w:r>
          </w:p>
        </w:tc>
        <w:tc>
          <w:tcPr>
            <w:tcW w:w="2254" w:type="dxa"/>
          </w:tcPr>
          <w:p w14:paraId="56FD95EF" w14:textId="24D102B7" w:rsidR="00337565" w:rsidRDefault="00337565">
            <w:r>
              <w:rPr>
                <w:rFonts w:hint="eastAsia"/>
                <w:noProof/>
              </w:rPr>
              <w:drawing>
                <wp:inline distT="0" distB="0" distL="0" distR="0" wp14:anchorId="0161F995" wp14:editId="0B2AED77">
                  <wp:extent cx="1358900" cy="2593451"/>
                  <wp:effectExtent l="0" t="0" r="0" b="0"/>
                  <wp:docPr id="27" name="그림 27" descr="실루엣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그림 27" descr="실루엣이(가) 표시된 사진&#10;&#10;자동 생성된 설명"/>
                          <pic:cNvPicPr preferRelativeResize="0"/>
                        </pic:nvPicPr>
                        <pic:blipFill>
                          <a:blip r:embed="rId40" cstate="print">
                            <a:extLst>
                              <a:ext uri="{28A0092B-C50C-407E-A947-70E740481C1C}">
                                <a14:useLocalDpi xmlns:a14="http://schemas.microsoft.com/office/drawing/2010/main" val="0"/>
                              </a:ext>
                            </a:extLst>
                          </a:blip>
                          <a:stretch>
                            <a:fillRect/>
                          </a:stretch>
                        </pic:blipFill>
                        <pic:spPr>
                          <a:xfrm>
                            <a:off x="0" y="0"/>
                            <a:ext cx="1371631" cy="2617748"/>
                          </a:xfrm>
                          <a:prstGeom prst="rect">
                            <a:avLst/>
                          </a:prstGeom>
                        </pic:spPr>
                      </pic:pic>
                    </a:graphicData>
                  </a:graphic>
                </wp:inline>
              </w:drawing>
            </w:r>
          </w:p>
        </w:tc>
        <w:tc>
          <w:tcPr>
            <w:tcW w:w="2254" w:type="dxa"/>
          </w:tcPr>
          <w:p w14:paraId="596DE2BD" w14:textId="1BA76030" w:rsidR="00337565" w:rsidRDefault="00337565">
            <w:r>
              <w:rPr>
                <w:noProof/>
              </w:rPr>
              <w:drawing>
                <wp:inline distT="0" distB="0" distL="0" distR="0" wp14:anchorId="7F21C788" wp14:editId="23BCC5BE">
                  <wp:extent cx="1352550" cy="2593340"/>
                  <wp:effectExtent l="0" t="0" r="6350" b="0"/>
                  <wp:docPr id="35" name="그림 8">
                    <a:extLst xmlns:a="http://schemas.openxmlformats.org/drawingml/2006/main">
                      <a:ext uri="{FF2B5EF4-FFF2-40B4-BE49-F238E27FC236}">
                        <a16:creationId xmlns:a16="http://schemas.microsoft.com/office/drawing/2014/main" id="{302F9ADE-862C-4F1A-979D-35C548B8C6E8}"/>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 name="그림 8">
                            <a:extLst>
                              <a:ext uri="{FF2B5EF4-FFF2-40B4-BE49-F238E27FC236}">
                                <a16:creationId xmlns:a16="http://schemas.microsoft.com/office/drawing/2014/main" id="{302F9ADE-862C-4F1A-979D-35C548B8C6E8}"/>
                              </a:ext>
                            </a:extLst>
                          </pic:cNvPr>
                          <pic:cNvPicPr preferRelativeResize="0">
                            <a:picLocks/>
                          </pic:cNvPicPr>
                        </pic:nvPicPr>
                        <pic:blipFill rotWithShape="1">
                          <a:blip r:embed="rId41">
                            <a:extLst>
                              <a:ext uri="{28A0092B-C50C-407E-A947-70E740481C1C}">
                                <a14:useLocalDpi xmlns:a14="http://schemas.microsoft.com/office/drawing/2010/main" val="0"/>
                              </a:ext>
                            </a:extLst>
                          </a:blip>
                          <a:srcRect l="50000" t="5469" r="6598" b="6770"/>
                          <a:stretch/>
                        </pic:blipFill>
                        <pic:spPr>
                          <a:xfrm>
                            <a:off x="0" y="0"/>
                            <a:ext cx="1357288" cy="2602425"/>
                          </a:xfrm>
                          <a:prstGeom prst="rect">
                            <a:avLst/>
                          </a:prstGeom>
                        </pic:spPr>
                      </pic:pic>
                    </a:graphicData>
                  </a:graphic>
                </wp:inline>
              </w:drawing>
            </w:r>
          </w:p>
        </w:tc>
        <w:tc>
          <w:tcPr>
            <w:tcW w:w="2254" w:type="dxa"/>
          </w:tcPr>
          <w:p w14:paraId="0F101092" w14:textId="4AEDF439" w:rsidR="00337565" w:rsidRDefault="00337565">
            <w:pPr>
              <w:rPr>
                <w:noProof/>
              </w:rPr>
            </w:pPr>
            <w:r>
              <w:rPr>
                <w:rFonts w:hint="eastAsia"/>
                <w:noProof/>
              </w:rPr>
              <w:drawing>
                <wp:inline distT="0" distB="0" distL="0" distR="0" wp14:anchorId="25BF1822" wp14:editId="592218B3">
                  <wp:extent cx="1356995" cy="2593340"/>
                  <wp:effectExtent l="0" t="0" r="1905" b="0"/>
                  <wp:docPr id="37" name="그림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그림 37"/>
                          <pic:cNvPicPr/>
                        </pic:nvPicPr>
                        <pic:blipFill rotWithShape="1">
                          <a:blip r:embed="rId42">
                            <a:extLst>
                              <a:ext uri="{28A0092B-C50C-407E-A947-70E740481C1C}">
                                <a14:useLocalDpi xmlns:a14="http://schemas.microsoft.com/office/drawing/2010/main" val="0"/>
                              </a:ext>
                            </a:extLst>
                          </a:blip>
                          <a:srcRect l="49776" t="5070" r="5518" b="5727"/>
                          <a:stretch/>
                        </pic:blipFill>
                        <pic:spPr bwMode="auto">
                          <a:xfrm>
                            <a:off x="0" y="0"/>
                            <a:ext cx="1375012" cy="2627772"/>
                          </a:xfrm>
                          <a:prstGeom prst="rect">
                            <a:avLst/>
                          </a:prstGeom>
                          <a:ln>
                            <a:noFill/>
                          </a:ln>
                          <a:extLst>
                            <a:ext uri="{53640926-AAD7-44D8-BBD7-CCE9431645EC}">
                              <a14:shadowObscured xmlns:a14="http://schemas.microsoft.com/office/drawing/2010/main"/>
                            </a:ext>
                          </a:extLst>
                        </pic:spPr>
                      </pic:pic>
                    </a:graphicData>
                  </a:graphic>
                </wp:inline>
              </w:drawing>
            </w:r>
          </w:p>
        </w:tc>
      </w:tr>
      <w:tr w:rsidR="00337565" w14:paraId="7C26D891" w14:textId="76585EF8" w:rsidTr="00337565">
        <w:trPr>
          <w:trHeight w:val="4081"/>
        </w:trPr>
        <w:tc>
          <w:tcPr>
            <w:tcW w:w="2254" w:type="dxa"/>
          </w:tcPr>
          <w:p w14:paraId="0EF35DAE" w14:textId="6CC0ECF3" w:rsidR="00337565" w:rsidRDefault="00337565">
            <w:r>
              <w:rPr>
                <w:rFonts w:hint="eastAsia"/>
                <w:noProof/>
              </w:rPr>
              <w:lastRenderedPageBreak/>
              <w:drawing>
                <wp:inline distT="0" distB="0" distL="0" distR="0" wp14:anchorId="404F1EFD" wp14:editId="38580FB6">
                  <wp:extent cx="1340243" cy="2588740"/>
                  <wp:effectExtent l="0" t="0" r="6350" b="2540"/>
                  <wp:docPr id="30" name="그림 30" descr="벽, 노란색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그림 30" descr="벽, 노란색이(가) 표시된 사진&#10;&#10;자동 생성된 설명"/>
                          <pic:cNvPicPr preferRelativeResize="0"/>
                        </pic:nvPicPr>
                        <pic:blipFill>
                          <a:blip r:embed="rId43" cstate="print">
                            <a:extLst>
                              <a:ext uri="{28A0092B-C50C-407E-A947-70E740481C1C}">
                                <a14:useLocalDpi xmlns:a14="http://schemas.microsoft.com/office/drawing/2010/main" val="0"/>
                              </a:ext>
                            </a:extLst>
                          </a:blip>
                          <a:stretch>
                            <a:fillRect/>
                          </a:stretch>
                        </pic:blipFill>
                        <pic:spPr>
                          <a:xfrm>
                            <a:off x="0" y="0"/>
                            <a:ext cx="1358736" cy="2624461"/>
                          </a:xfrm>
                          <a:prstGeom prst="rect">
                            <a:avLst/>
                          </a:prstGeom>
                        </pic:spPr>
                      </pic:pic>
                    </a:graphicData>
                  </a:graphic>
                </wp:inline>
              </w:drawing>
            </w:r>
          </w:p>
        </w:tc>
        <w:tc>
          <w:tcPr>
            <w:tcW w:w="2254" w:type="dxa"/>
          </w:tcPr>
          <w:p w14:paraId="295D8460" w14:textId="7D1F80CE" w:rsidR="00337565" w:rsidRDefault="00337565">
            <w:r>
              <w:rPr>
                <w:rFonts w:hint="eastAsia"/>
                <w:noProof/>
              </w:rPr>
              <w:drawing>
                <wp:inline distT="0" distB="0" distL="0" distR="0" wp14:anchorId="3C9D51C7" wp14:editId="6BCDFE04">
                  <wp:extent cx="1358717" cy="2588260"/>
                  <wp:effectExtent l="0" t="0" r="635" b="2540"/>
                  <wp:docPr id="29" name="그림 29" descr="실루엣이(가) 표시된 사진&#10;&#10;자동 생성된 설명"/>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그림 29" descr="실루엣이(가) 표시된 사진&#10;&#10;자동 생성된 설명"/>
                          <pic:cNvPicPr preferRelativeResize="0"/>
                        </pic:nvPicPr>
                        <pic:blipFill>
                          <a:blip r:embed="rId44" cstate="print">
                            <a:extLst>
                              <a:ext uri="{28A0092B-C50C-407E-A947-70E740481C1C}">
                                <a14:useLocalDpi xmlns:a14="http://schemas.microsoft.com/office/drawing/2010/main" val="0"/>
                              </a:ext>
                            </a:extLst>
                          </a:blip>
                          <a:stretch>
                            <a:fillRect/>
                          </a:stretch>
                        </pic:blipFill>
                        <pic:spPr>
                          <a:xfrm>
                            <a:off x="0" y="0"/>
                            <a:ext cx="1370771" cy="2611222"/>
                          </a:xfrm>
                          <a:prstGeom prst="rect">
                            <a:avLst/>
                          </a:prstGeom>
                        </pic:spPr>
                      </pic:pic>
                    </a:graphicData>
                  </a:graphic>
                </wp:inline>
              </w:drawing>
            </w:r>
          </w:p>
        </w:tc>
        <w:tc>
          <w:tcPr>
            <w:tcW w:w="2254" w:type="dxa"/>
          </w:tcPr>
          <w:p w14:paraId="03AC1824" w14:textId="13F93CF0" w:rsidR="00337565" w:rsidRDefault="00337565">
            <w:r>
              <w:rPr>
                <w:noProof/>
              </w:rPr>
              <w:drawing>
                <wp:inline distT="0" distB="0" distL="0" distR="0" wp14:anchorId="5BA3874C" wp14:editId="460335B6">
                  <wp:extent cx="1351915" cy="2588260"/>
                  <wp:effectExtent l="0" t="0" r="0" b="2540"/>
                  <wp:docPr id="36" name="그림 12">
                    <a:extLst xmlns:a="http://schemas.openxmlformats.org/drawingml/2006/main">
                      <a:ext uri="{FF2B5EF4-FFF2-40B4-BE49-F238E27FC236}">
                        <a16:creationId xmlns:a16="http://schemas.microsoft.com/office/drawing/2014/main" id="{D70A2DC8-52C4-473B-BD49-75E2FF5998CD}"/>
                      </a:ext>
                    </a:extLst>
                  </wp:docPr>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3" name="그림 12">
                            <a:extLst>
                              <a:ext uri="{FF2B5EF4-FFF2-40B4-BE49-F238E27FC236}">
                                <a16:creationId xmlns:a16="http://schemas.microsoft.com/office/drawing/2014/main" id="{D70A2DC8-52C4-473B-BD49-75E2FF5998CD}"/>
                              </a:ext>
                            </a:extLst>
                          </pic:cNvPr>
                          <pic:cNvPicPr preferRelativeResize="0">
                            <a:picLocks/>
                          </pic:cNvPicPr>
                        </pic:nvPicPr>
                        <pic:blipFill rotWithShape="1">
                          <a:blip r:embed="rId45">
                            <a:extLst>
                              <a:ext uri="{28A0092B-C50C-407E-A947-70E740481C1C}">
                                <a14:useLocalDpi xmlns:a14="http://schemas.microsoft.com/office/drawing/2010/main" val="0"/>
                              </a:ext>
                            </a:extLst>
                          </a:blip>
                          <a:srcRect l="50000" t="6250" r="5903" b="6250"/>
                          <a:stretch/>
                        </pic:blipFill>
                        <pic:spPr>
                          <a:xfrm>
                            <a:off x="0" y="0"/>
                            <a:ext cx="1374282" cy="2631082"/>
                          </a:xfrm>
                          <a:prstGeom prst="rect">
                            <a:avLst/>
                          </a:prstGeom>
                        </pic:spPr>
                      </pic:pic>
                    </a:graphicData>
                  </a:graphic>
                </wp:inline>
              </w:drawing>
            </w:r>
          </w:p>
        </w:tc>
        <w:tc>
          <w:tcPr>
            <w:tcW w:w="2254" w:type="dxa"/>
          </w:tcPr>
          <w:p w14:paraId="37403732" w14:textId="32CFBAFC" w:rsidR="00337565" w:rsidRDefault="00337565">
            <w:pPr>
              <w:rPr>
                <w:noProof/>
              </w:rPr>
            </w:pPr>
            <w:r>
              <w:rPr>
                <w:rFonts w:hint="eastAsia"/>
                <w:noProof/>
              </w:rPr>
              <w:drawing>
                <wp:inline distT="0" distB="0" distL="0" distR="0" wp14:anchorId="66452904" wp14:editId="12768D74">
                  <wp:extent cx="1369695" cy="2588260"/>
                  <wp:effectExtent l="0" t="0" r="1905" b="2540"/>
                  <wp:docPr id="38" name="그림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그림 38"/>
                          <pic:cNvPicPr/>
                        </pic:nvPicPr>
                        <pic:blipFill rotWithShape="1">
                          <a:blip r:embed="rId46">
                            <a:extLst>
                              <a:ext uri="{28A0092B-C50C-407E-A947-70E740481C1C}">
                                <a14:useLocalDpi xmlns:a14="http://schemas.microsoft.com/office/drawing/2010/main" val="0"/>
                              </a:ext>
                            </a:extLst>
                          </a:blip>
                          <a:srcRect l="49787" t="5574" r="4827" b="5542"/>
                          <a:stretch/>
                        </pic:blipFill>
                        <pic:spPr bwMode="auto">
                          <a:xfrm>
                            <a:off x="0" y="0"/>
                            <a:ext cx="1382520" cy="2612495"/>
                          </a:xfrm>
                          <a:prstGeom prst="rect">
                            <a:avLst/>
                          </a:prstGeom>
                          <a:ln>
                            <a:noFill/>
                          </a:ln>
                          <a:extLst>
                            <a:ext uri="{53640926-AAD7-44D8-BBD7-CCE9431645EC}">
                              <a14:shadowObscured xmlns:a14="http://schemas.microsoft.com/office/drawing/2010/main"/>
                            </a:ext>
                          </a:extLst>
                        </pic:spPr>
                      </pic:pic>
                    </a:graphicData>
                  </a:graphic>
                </wp:inline>
              </w:drawing>
            </w:r>
          </w:p>
        </w:tc>
      </w:tr>
    </w:tbl>
    <w:p w14:paraId="777D2687" w14:textId="0DA3F481" w:rsidR="00EF4166" w:rsidRDefault="00EF4166"/>
    <w:p w14:paraId="65E7AA9D" w14:textId="614222E6" w:rsidR="002E027A" w:rsidRDefault="002E027A">
      <w:r>
        <w:rPr>
          <w:rFonts w:hint="eastAsia"/>
        </w:rPr>
        <w:t>7</w:t>
      </w:r>
      <w:r>
        <w:t xml:space="preserve">. </w:t>
      </w:r>
      <w:r>
        <w:rPr>
          <w:rFonts w:hint="eastAsia"/>
        </w:rPr>
        <w:t>참고 문헌</w:t>
      </w:r>
    </w:p>
    <w:p w14:paraId="4866E1D0" w14:textId="77777777" w:rsidR="002E027A" w:rsidRDefault="002E027A" w:rsidP="002E027A">
      <w:r>
        <w:t xml:space="preserve">1) </w:t>
      </w:r>
      <w:proofErr w:type="spellStart"/>
      <w:r>
        <w:t>bskyvision</w:t>
      </w:r>
      <w:proofErr w:type="spellEnd"/>
      <w:r>
        <w:t xml:space="preserve">, JPEG 압축 제대로 이해하기, </w:t>
      </w:r>
      <w:proofErr w:type="spellStart"/>
      <w:r>
        <w:t>bskyvision</w:t>
      </w:r>
      <w:proofErr w:type="spellEnd"/>
      <w:r>
        <w:t>, 2019-05-09, https://bskyvision.com/485</w:t>
      </w:r>
    </w:p>
    <w:p w14:paraId="2DF1C9E5" w14:textId="77777777" w:rsidR="002E027A" w:rsidRDefault="002E027A" w:rsidP="002E027A">
      <w:r>
        <w:t>2) FILEFORMAT, JPEG – Image File Format, FILEFORMAT, 2021-03-27,  https://docs.fileformat.com/image/jpeg/ (게시 날짜가 적혀 있지 않아 검색 일자 표기)</w:t>
      </w:r>
    </w:p>
    <w:p w14:paraId="2FDB2E29" w14:textId="77777777" w:rsidR="002E027A" w:rsidRDefault="002E027A" w:rsidP="002E027A">
      <w:r>
        <w:t>3) Wang, Q., Zhang, R.: Double jpeg compression forensics based on a convolutional neural network. EURASIP Journal on Information Security 2016(1) (2016) 23</w:t>
      </w:r>
    </w:p>
    <w:p w14:paraId="068697D1" w14:textId="77777777" w:rsidR="002E027A" w:rsidRDefault="002E027A" w:rsidP="002E027A">
      <w:r>
        <w:t xml:space="preserve">4) </w:t>
      </w:r>
      <w:proofErr w:type="spellStart"/>
      <w:r>
        <w:t>Barni</w:t>
      </w:r>
      <w:proofErr w:type="spellEnd"/>
      <w:r>
        <w:t xml:space="preserve">, M., Bondi, L., </w:t>
      </w:r>
      <w:proofErr w:type="spellStart"/>
      <w:r>
        <w:t>Bonettini</w:t>
      </w:r>
      <w:proofErr w:type="spellEnd"/>
      <w:r>
        <w:t xml:space="preserve">, N., </w:t>
      </w:r>
      <w:proofErr w:type="spellStart"/>
      <w:r>
        <w:t>Bestagini</w:t>
      </w:r>
      <w:proofErr w:type="spellEnd"/>
      <w:r>
        <w:t xml:space="preserve">, P., Costanzo, A., </w:t>
      </w:r>
      <w:proofErr w:type="spellStart"/>
      <w:r>
        <w:t>Maggini</w:t>
      </w:r>
      <w:proofErr w:type="spellEnd"/>
      <w:r>
        <w:t xml:space="preserve">, M., </w:t>
      </w:r>
      <w:proofErr w:type="spellStart"/>
      <w:r>
        <w:t>Tondi</w:t>
      </w:r>
      <w:proofErr w:type="spellEnd"/>
      <w:r>
        <w:t xml:space="preserve">, B., </w:t>
      </w:r>
      <w:proofErr w:type="spellStart"/>
      <w:r>
        <w:t>Tubaro</w:t>
      </w:r>
      <w:proofErr w:type="spellEnd"/>
      <w:r>
        <w:t>, S.: Aligned and non-aligned double jpeg detection using convolutional neural networks. Journal of Visual Communication and Image Representation 49 (2017) 153–163</w:t>
      </w:r>
    </w:p>
    <w:p w14:paraId="747AD3E3" w14:textId="77777777" w:rsidR="002E027A" w:rsidRDefault="002E027A" w:rsidP="002E027A">
      <w:r>
        <w:t xml:space="preserve">5) Park J., Cho D., </w:t>
      </w:r>
      <w:proofErr w:type="spellStart"/>
      <w:r>
        <w:t>Ahn</w:t>
      </w:r>
      <w:proofErr w:type="spellEnd"/>
      <w:r>
        <w:t xml:space="preserve"> W., Lee HK. (2018) Double JPEG Detection in Mixed JPEG Quality Factors Using Deep Convolutional Neural Network. In: Ferrari V., Hebert M., </w:t>
      </w:r>
      <w:proofErr w:type="spellStart"/>
      <w:r>
        <w:t>Sminchisescu</w:t>
      </w:r>
      <w:proofErr w:type="spellEnd"/>
      <w:r>
        <w:t xml:space="preserve"> C., Weiss Y. (eds) Computer Vision – ECCV 2018. ECCV 2018. Lecture Notes in Computer Science, vol 11209. Springer, Cham.</w:t>
      </w:r>
    </w:p>
    <w:p w14:paraId="271F96B0" w14:textId="77777777" w:rsidR="002E027A" w:rsidRDefault="002E027A" w:rsidP="002E027A">
      <w:r>
        <w:t xml:space="preserve">5) </w:t>
      </w:r>
      <w:proofErr w:type="spellStart"/>
      <w:r>
        <w:t>PyTorch</w:t>
      </w:r>
      <w:proofErr w:type="spellEnd"/>
      <w:r>
        <w:t xml:space="preserve"> GitHub, https://github.com/pytorch/pytorch </w:t>
      </w:r>
    </w:p>
    <w:p w14:paraId="01E4B515" w14:textId="77777777" w:rsidR="002E027A" w:rsidRDefault="002E027A" w:rsidP="002E027A">
      <w:r>
        <w:t xml:space="preserve">6) </w:t>
      </w:r>
      <w:proofErr w:type="spellStart"/>
      <w:r>
        <w:t>Numpy</w:t>
      </w:r>
      <w:proofErr w:type="spellEnd"/>
      <w:r>
        <w:t xml:space="preserve"> </w:t>
      </w:r>
      <w:proofErr w:type="spellStart"/>
      <w:r>
        <w:t>quickstart</w:t>
      </w:r>
      <w:proofErr w:type="spellEnd"/>
      <w:r>
        <w:t>, https://numpy.org/doc/stable/user/quickstart.html</w:t>
      </w:r>
    </w:p>
    <w:p w14:paraId="3E03A39F" w14:textId="77777777" w:rsidR="002E027A" w:rsidRDefault="002E027A" w:rsidP="002E027A">
      <w:r>
        <w:t xml:space="preserve">7) </w:t>
      </w:r>
      <w:proofErr w:type="spellStart"/>
      <w:r>
        <w:t>MatPlotlib</w:t>
      </w:r>
      <w:proofErr w:type="spellEnd"/>
      <w:r>
        <w:t xml:space="preserve"> GitHub, https://github.com/matplotlib/matplotlib</w:t>
      </w:r>
    </w:p>
    <w:p w14:paraId="2CA8DF0F" w14:textId="77777777" w:rsidR="002E027A" w:rsidRDefault="002E027A" w:rsidP="002E027A">
      <w:r>
        <w:t xml:space="preserve">8) Pillow (PIL Fork) 8.1.2 </w:t>
      </w:r>
      <w:proofErr w:type="gramStart"/>
      <w:r>
        <w:t>documentation,  https://pillow.readthedocs.io/en/stable/reference/plugins.html</w:t>
      </w:r>
      <w:proofErr w:type="gramEnd"/>
      <w:r>
        <w:t xml:space="preserve"> </w:t>
      </w:r>
    </w:p>
    <w:p w14:paraId="65821A30" w14:textId="77777777" w:rsidR="002E027A" w:rsidRDefault="002E027A" w:rsidP="002E027A">
      <w:r>
        <w:t xml:space="preserve">9) </w:t>
      </w:r>
      <w:proofErr w:type="spellStart"/>
      <w:r>
        <w:t>WikiDocs</w:t>
      </w:r>
      <w:proofErr w:type="spellEnd"/>
      <w:r>
        <w:t xml:space="preserve">, 공학자를 위한 Python - 5.SciPy, https://wikidocs.net/15636  </w:t>
      </w:r>
    </w:p>
    <w:p w14:paraId="4B33982D" w14:textId="77777777" w:rsidR="002E027A" w:rsidRDefault="002E027A" w:rsidP="002E027A">
      <w:r>
        <w:lastRenderedPageBreak/>
        <w:t xml:space="preserve">10) </w:t>
      </w:r>
      <w:proofErr w:type="spellStart"/>
      <w:r>
        <w:t>Gloe</w:t>
      </w:r>
      <w:proofErr w:type="spellEnd"/>
      <w:r>
        <w:t xml:space="preserve">, T., Bo </w:t>
      </w:r>
      <w:r>
        <w:rPr>
          <w:rFonts w:ascii="Arial" w:hAnsi="Arial" w:cs="Arial"/>
        </w:rPr>
        <w:t>̈</w:t>
      </w:r>
      <w:proofErr w:type="spellStart"/>
      <w:r>
        <w:t>hme</w:t>
      </w:r>
      <w:proofErr w:type="spellEnd"/>
      <w:r>
        <w:t xml:space="preserve">, R.: The </w:t>
      </w:r>
      <w:proofErr w:type="spellStart"/>
      <w:r>
        <w:t>dresden</w:t>
      </w:r>
      <w:proofErr w:type="spellEnd"/>
      <w:r>
        <w:t xml:space="preserve"> image database for benchmarking digital image forensics. Journal of Digital Forensic Practice 3(2-4) (2010) 150–15936. (RAW images dataset)</w:t>
      </w:r>
    </w:p>
    <w:p w14:paraId="1561D00A" w14:textId="77777777" w:rsidR="002E027A" w:rsidRDefault="002E027A" w:rsidP="002E027A">
      <w:r>
        <w:t xml:space="preserve">11) Bas, P., Filler, T., </w:t>
      </w:r>
      <w:proofErr w:type="spellStart"/>
      <w:r>
        <w:t>Pevny</w:t>
      </w:r>
      <w:proofErr w:type="spellEnd"/>
      <w:r>
        <w:t>`, T.: break our steganographic system: The ins and outs of organizing boss. In: International Workshop on Information Hiding, Springer (2011) 59–70 (RAW images dataset)</w:t>
      </w:r>
    </w:p>
    <w:p w14:paraId="6476D35E" w14:textId="77777777" w:rsidR="002E027A" w:rsidRDefault="002E027A" w:rsidP="002E027A">
      <w:r>
        <w:t xml:space="preserve">12) Dang-Nguyen, D.T., </w:t>
      </w:r>
      <w:proofErr w:type="spellStart"/>
      <w:r>
        <w:t>Pasquini</w:t>
      </w:r>
      <w:proofErr w:type="spellEnd"/>
      <w:r>
        <w:t xml:space="preserve">, C., </w:t>
      </w:r>
      <w:proofErr w:type="spellStart"/>
      <w:r>
        <w:t>Conotter</w:t>
      </w:r>
      <w:proofErr w:type="spellEnd"/>
      <w:r>
        <w:t xml:space="preserve">, V., </w:t>
      </w:r>
      <w:proofErr w:type="spellStart"/>
      <w:r>
        <w:t>Boato</w:t>
      </w:r>
      <w:proofErr w:type="spellEnd"/>
      <w:r>
        <w:t>, G.: Raise: A raw images dataset for digital image forensics. In: Proceedings of the 6th ACM Multimedia Systems Conference, ACM (2015) 219–224 (RAW images dataset)</w:t>
      </w:r>
    </w:p>
    <w:p w14:paraId="3D979EC8" w14:textId="77777777" w:rsidR="002E027A" w:rsidRDefault="002E027A" w:rsidP="002E027A">
      <w:r>
        <w:t>13) Schaefer G, Stich M. UCID: an uncompressed color image database. Electronic Imaging 2004. International Society for Optics and Photonics. 472-80(2003) (RAW image dataset)</w:t>
      </w:r>
    </w:p>
    <w:p w14:paraId="7CB32C21" w14:textId="77777777" w:rsidR="002E027A" w:rsidRDefault="002E027A" w:rsidP="002E027A">
      <w:r>
        <w:t xml:space="preserve">14) Very deep convolutional networks for large-scale image </w:t>
      </w:r>
      <w:proofErr w:type="gramStart"/>
      <w:r>
        <w:t>recognition(</w:t>
      </w:r>
      <w:proofErr w:type="spellStart"/>
      <w:proofErr w:type="gramEnd"/>
      <w:r>
        <w:t>Simonyan</w:t>
      </w:r>
      <w:proofErr w:type="spellEnd"/>
      <w:r>
        <w:t xml:space="preserve"> K, 2014)</w:t>
      </w:r>
    </w:p>
    <w:p w14:paraId="00B0E727" w14:textId="77777777" w:rsidR="002E027A" w:rsidRDefault="002E027A" w:rsidP="002E027A">
      <w:r>
        <w:t xml:space="preserve">15) The ALASKA Steganalysis Challenge: A First Step Towards Steganalysis "into the wild", Published in the 7th ACM </w:t>
      </w:r>
      <w:proofErr w:type="spellStart"/>
      <w:r>
        <w:t>IH&amp;MMSec</w:t>
      </w:r>
      <w:proofErr w:type="spellEnd"/>
      <w:r>
        <w:t xml:space="preserve"> conference.</w:t>
      </w:r>
    </w:p>
    <w:p w14:paraId="4141C71E" w14:textId="1DA06BB5" w:rsidR="002E027A" w:rsidRPr="00815A26" w:rsidRDefault="002E027A" w:rsidP="002E027A">
      <w:r>
        <w:t>16) Wikipedia, Discrete cosine transform, https://en.wikipedia.org/wiki/Discrete_cosine_transform</w:t>
      </w:r>
    </w:p>
    <w:sectPr w:rsidR="002E027A" w:rsidRPr="00815A26">
      <w:pgSz w:w="11906" w:h="16838"/>
      <w:pgMar w:top="1701" w:right="1440" w:bottom="1440" w:left="1440" w:header="851" w:footer="992" w:gutter="0"/>
      <w:cols w:space="425"/>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EC585" w14:textId="77777777" w:rsidR="00692518" w:rsidRDefault="00692518" w:rsidP="00EA1D14">
      <w:pPr>
        <w:spacing w:after="0" w:line="240" w:lineRule="auto"/>
      </w:pPr>
      <w:r>
        <w:separator/>
      </w:r>
    </w:p>
  </w:endnote>
  <w:endnote w:type="continuationSeparator" w:id="0">
    <w:p w14:paraId="13CFF88C" w14:textId="77777777" w:rsidR="00692518" w:rsidRDefault="00692518" w:rsidP="00EA1D1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나눔고딕">
    <w:altName w:val="맑은 고딕"/>
    <w:panose1 w:val="020D0604000000000000"/>
    <w:charset w:val="81"/>
    <w:family w:val="modern"/>
    <w:pitch w:val="variable"/>
    <w:sig w:usb0="900002A7" w:usb1="29D7FCFB" w:usb2="00000010" w:usb3="00000000" w:csb0="00080001" w:csb1="00000000"/>
  </w:font>
  <w:font w:name="Arial">
    <w:panose1 w:val="020B0604020202020204"/>
    <w:charset w:val="00"/>
    <w:family w:val="swiss"/>
    <w:pitch w:val="variable"/>
    <w:sig w:usb0="E0002EFF" w:usb1="C000785B" w:usb2="00000009" w:usb3="00000000" w:csb0="000001FF" w:csb1="00000000"/>
  </w:font>
  <w:font w:name="바탕">
    <w:altName w:val="Batang"/>
    <w:panose1 w:val="02030600000101010101"/>
    <w:charset w:val="81"/>
    <w:family w:val="roman"/>
    <w:pitch w:val="variable"/>
    <w:sig w:usb0="B00002AF" w:usb1="69D77CFB" w:usb2="00000030" w:usb3="00000000" w:csb0="0008009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B63D093" w14:textId="77777777" w:rsidR="00692518" w:rsidRDefault="00692518" w:rsidP="00EA1D14">
      <w:pPr>
        <w:spacing w:after="0" w:line="240" w:lineRule="auto"/>
      </w:pPr>
      <w:r>
        <w:separator/>
      </w:r>
    </w:p>
  </w:footnote>
  <w:footnote w:type="continuationSeparator" w:id="0">
    <w:p w14:paraId="38F32838" w14:textId="77777777" w:rsidR="00692518" w:rsidRDefault="00692518" w:rsidP="00EA1D1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9B62B7C"/>
    <w:multiLevelType w:val="hybridMultilevel"/>
    <w:tmpl w:val="FB024316"/>
    <w:lvl w:ilvl="0" w:tplc="D422CDB2">
      <w:start w:val="1"/>
      <w:numFmt w:val="bullet"/>
      <w:lvlText w:val=""/>
      <w:lvlJc w:val="left"/>
      <w:pPr>
        <w:ind w:left="800" w:hanging="400"/>
      </w:pPr>
      <w:rPr>
        <w:rFonts w:ascii="Wingdings" w:hAnsi="Wingdings"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abstractNum w:abstractNumId="1" w15:restartNumberingAfterBreak="0">
    <w:nsid w:val="75EF227E"/>
    <w:multiLevelType w:val="hybridMultilevel"/>
    <w:tmpl w:val="CAD24F4A"/>
    <w:lvl w:ilvl="0" w:tplc="D422CDB2">
      <w:start w:val="1"/>
      <w:numFmt w:val="bullet"/>
      <w:lvlText w:val=""/>
      <w:lvlJc w:val="left"/>
      <w:pPr>
        <w:ind w:left="800" w:hanging="400"/>
      </w:pPr>
      <w:rPr>
        <w:rFonts w:ascii="Wingdings" w:hAnsi="Wingdings" w:hint="default"/>
        <w:color w:val="auto"/>
      </w:rPr>
    </w:lvl>
    <w:lvl w:ilvl="1" w:tplc="04090003" w:tentative="1">
      <w:start w:val="1"/>
      <w:numFmt w:val="bullet"/>
      <w:lvlText w:val=""/>
      <w:lvlJc w:val="left"/>
      <w:pPr>
        <w:ind w:left="1200" w:hanging="400"/>
      </w:pPr>
      <w:rPr>
        <w:rFonts w:ascii="Wingdings" w:hAnsi="Wingdings" w:hint="default"/>
      </w:rPr>
    </w:lvl>
    <w:lvl w:ilvl="2" w:tplc="04090005" w:tentative="1">
      <w:start w:val="1"/>
      <w:numFmt w:val="bullet"/>
      <w:lvlText w:val=""/>
      <w:lvlJc w:val="left"/>
      <w:pPr>
        <w:ind w:left="1600" w:hanging="400"/>
      </w:pPr>
      <w:rPr>
        <w:rFonts w:ascii="Wingdings" w:hAnsi="Wingdings" w:hint="default"/>
      </w:rPr>
    </w:lvl>
    <w:lvl w:ilvl="3" w:tplc="04090001" w:tentative="1">
      <w:start w:val="1"/>
      <w:numFmt w:val="bullet"/>
      <w:lvlText w:val=""/>
      <w:lvlJc w:val="left"/>
      <w:pPr>
        <w:ind w:left="2000" w:hanging="400"/>
      </w:pPr>
      <w:rPr>
        <w:rFonts w:ascii="Wingdings" w:hAnsi="Wingdings" w:hint="default"/>
      </w:rPr>
    </w:lvl>
    <w:lvl w:ilvl="4" w:tplc="04090003" w:tentative="1">
      <w:start w:val="1"/>
      <w:numFmt w:val="bullet"/>
      <w:lvlText w:val=""/>
      <w:lvlJc w:val="left"/>
      <w:pPr>
        <w:ind w:left="2400" w:hanging="400"/>
      </w:pPr>
      <w:rPr>
        <w:rFonts w:ascii="Wingdings" w:hAnsi="Wingdings" w:hint="default"/>
      </w:rPr>
    </w:lvl>
    <w:lvl w:ilvl="5" w:tplc="04090005" w:tentative="1">
      <w:start w:val="1"/>
      <w:numFmt w:val="bullet"/>
      <w:lvlText w:val=""/>
      <w:lvlJc w:val="left"/>
      <w:pPr>
        <w:ind w:left="2800" w:hanging="400"/>
      </w:pPr>
      <w:rPr>
        <w:rFonts w:ascii="Wingdings" w:hAnsi="Wingdings" w:hint="default"/>
      </w:rPr>
    </w:lvl>
    <w:lvl w:ilvl="6" w:tplc="04090001" w:tentative="1">
      <w:start w:val="1"/>
      <w:numFmt w:val="bullet"/>
      <w:lvlText w:val=""/>
      <w:lvlJc w:val="left"/>
      <w:pPr>
        <w:ind w:left="3200" w:hanging="400"/>
      </w:pPr>
      <w:rPr>
        <w:rFonts w:ascii="Wingdings" w:hAnsi="Wingdings" w:hint="default"/>
      </w:rPr>
    </w:lvl>
    <w:lvl w:ilvl="7" w:tplc="04090003" w:tentative="1">
      <w:start w:val="1"/>
      <w:numFmt w:val="bullet"/>
      <w:lvlText w:val=""/>
      <w:lvlJc w:val="left"/>
      <w:pPr>
        <w:ind w:left="3600" w:hanging="400"/>
      </w:pPr>
      <w:rPr>
        <w:rFonts w:ascii="Wingdings" w:hAnsi="Wingdings" w:hint="default"/>
      </w:rPr>
    </w:lvl>
    <w:lvl w:ilvl="8" w:tplc="04090005" w:tentative="1">
      <w:start w:val="1"/>
      <w:numFmt w:val="bullet"/>
      <w:lvlText w:val=""/>
      <w:lvlJc w:val="left"/>
      <w:pPr>
        <w:ind w:left="4000" w:hanging="40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bordersDoNotSurroundHeader/>
  <w:bordersDoNotSurroundFooter/>
  <w:proofState w:spelling="clean" w:grammar="clean"/>
  <w:defaultTabStop w:val="800"/>
  <w:displayHorizontalDrawingGridEvery w:val="0"/>
  <w:displayVerticalDrawingGridEvery w:val="2"/>
  <w:noPunctuationKerning/>
  <w:characterSpacingControl w:val="doNotCompress"/>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5A26"/>
    <w:rsid w:val="0014089F"/>
    <w:rsid w:val="001A5D72"/>
    <w:rsid w:val="002056F8"/>
    <w:rsid w:val="00256C68"/>
    <w:rsid w:val="002849B2"/>
    <w:rsid w:val="002E027A"/>
    <w:rsid w:val="00317EFD"/>
    <w:rsid w:val="00333A88"/>
    <w:rsid w:val="00337565"/>
    <w:rsid w:val="00421D79"/>
    <w:rsid w:val="0057380B"/>
    <w:rsid w:val="005B6E45"/>
    <w:rsid w:val="00671C25"/>
    <w:rsid w:val="00692518"/>
    <w:rsid w:val="006F7309"/>
    <w:rsid w:val="007C15A8"/>
    <w:rsid w:val="007F64BA"/>
    <w:rsid w:val="00815A26"/>
    <w:rsid w:val="00860549"/>
    <w:rsid w:val="008B6625"/>
    <w:rsid w:val="008C0BE2"/>
    <w:rsid w:val="009E28E7"/>
    <w:rsid w:val="00A04C29"/>
    <w:rsid w:val="00AB3BEA"/>
    <w:rsid w:val="00B0644C"/>
    <w:rsid w:val="00BB5DB3"/>
    <w:rsid w:val="00C600B8"/>
    <w:rsid w:val="00C97CB8"/>
    <w:rsid w:val="00CA723D"/>
    <w:rsid w:val="00CC45C2"/>
    <w:rsid w:val="00D92921"/>
    <w:rsid w:val="00DB33E3"/>
    <w:rsid w:val="00DE3E45"/>
    <w:rsid w:val="00E324D3"/>
    <w:rsid w:val="00EA1D14"/>
    <w:rsid w:val="00EC12BC"/>
    <w:rsid w:val="00EF4166"/>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D77306"/>
  <w15:chartTrackingRefBased/>
  <w15:docId w15:val="{04866688-888B-4B87-8937-741C579C58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Cs w:val="22"/>
        <w:lang w:val="en-US" w:eastAsia="ko-KR" w:bidi="ar-SA"/>
      </w:rPr>
    </w:rPrDefault>
    <w:pPrDefault>
      <w:pPr>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wordWrap w:val="0"/>
      <w:autoSpaceDE w:val="0"/>
      <w:autoSpaceDN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421D79"/>
    <w:pPr>
      <w:ind w:leftChars="400" w:left="800"/>
    </w:pPr>
  </w:style>
  <w:style w:type="table" w:styleId="a4">
    <w:name w:val="Table Grid"/>
    <w:basedOn w:val="a1"/>
    <w:uiPriority w:val="39"/>
    <w:rsid w:val="006F73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5">
    <w:name w:val="header"/>
    <w:basedOn w:val="a"/>
    <w:link w:val="Char"/>
    <w:uiPriority w:val="99"/>
    <w:unhideWhenUsed/>
    <w:rsid w:val="00EA1D14"/>
    <w:pPr>
      <w:tabs>
        <w:tab w:val="center" w:pos="4513"/>
        <w:tab w:val="right" w:pos="9026"/>
      </w:tabs>
      <w:snapToGrid w:val="0"/>
    </w:pPr>
  </w:style>
  <w:style w:type="character" w:customStyle="1" w:styleId="Char">
    <w:name w:val="머리글 Char"/>
    <w:basedOn w:val="a0"/>
    <w:link w:val="a5"/>
    <w:uiPriority w:val="99"/>
    <w:rsid w:val="00EA1D14"/>
  </w:style>
  <w:style w:type="paragraph" w:styleId="a6">
    <w:name w:val="footer"/>
    <w:basedOn w:val="a"/>
    <w:link w:val="Char0"/>
    <w:uiPriority w:val="99"/>
    <w:unhideWhenUsed/>
    <w:rsid w:val="00EA1D14"/>
    <w:pPr>
      <w:tabs>
        <w:tab w:val="center" w:pos="4513"/>
        <w:tab w:val="right" w:pos="9026"/>
      </w:tabs>
      <w:snapToGrid w:val="0"/>
    </w:pPr>
  </w:style>
  <w:style w:type="character" w:customStyle="1" w:styleId="Char0">
    <w:name w:val="바닥글 Char"/>
    <w:basedOn w:val="a0"/>
    <w:link w:val="a6"/>
    <w:uiPriority w:val="99"/>
    <w:rsid w:val="00EA1D1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9635599">
      <w:bodyDiv w:val="1"/>
      <w:marLeft w:val="0"/>
      <w:marRight w:val="0"/>
      <w:marTop w:val="0"/>
      <w:marBottom w:val="0"/>
      <w:divBdr>
        <w:top w:val="none" w:sz="0" w:space="0" w:color="auto"/>
        <w:left w:val="none" w:sz="0" w:space="0" w:color="auto"/>
        <w:bottom w:val="none" w:sz="0" w:space="0" w:color="auto"/>
        <w:right w:val="none" w:sz="0" w:space="0" w:color="auto"/>
      </w:divBdr>
      <w:divsChild>
        <w:div w:id="725225333">
          <w:marLeft w:val="0"/>
          <w:marRight w:val="0"/>
          <w:marTop w:val="0"/>
          <w:marBottom w:val="0"/>
          <w:divBdr>
            <w:top w:val="none" w:sz="0" w:space="0" w:color="auto"/>
            <w:left w:val="none" w:sz="0" w:space="0" w:color="auto"/>
            <w:bottom w:val="none" w:sz="0" w:space="0" w:color="auto"/>
            <w:right w:val="none" w:sz="0" w:space="0" w:color="auto"/>
          </w:divBdr>
          <w:divsChild>
            <w:div w:id="1014070085">
              <w:marLeft w:val="0"/>
              <w:marRight w:val="0"/>
              <w:marTop w:val="0"/>
              <w:marBottom w:val="0"/>
              <w:divBdr>
                <w:top w:val="none" w:sz="0" w:space="0" w:color="auto"/>
                <w:left w:val="none" w:sz="0" w:space="0" w:color="auto"/>
                <w:bottom w:val="none" w:sz="0" w:space="0" w:color="auto"/>
                <w:right w:val="none" w:sz="0" w:space="0" w:color="auto"/>
              </w:divBdr>
            </w:div>
            <w:div w:id="825239956">
              <w:marLeft w:val="0"/>
              <w:marRight w:val="0"/>
              <w:marTop w:val="0"/>
              <w:marBottom w:val="0"/>
              <w:divBdr>
                <w:top w:val="none" w:sz="0" w:space="0" w:color="auto"/>
                <w:left w:val="none" w:sz="0" w:space="0" w:color="auto"/>
                <w:bottom w:val="none" w:sz="0" w:space="0" w:color="auto"/>
                <w:right w:val="none" w:sz="0" w:space="0" w:color="auto"/>
              </w:divBdr>
            </w:div>
            <w:div w:id="539902062">
              <w:marLeft w:val="0"/>
              <w:marRight w:val="0"/>
              <w:marTop w:val="0"/>
              <w:marBottom w:val="0"/>
              <w:divBdr>
                <w:top w:val="none" w:sz="0" w:space="0" w:color="auto"/>
                <w:left w:val="none" w:sz="0" w:space="0" w:color="auto"/>
                <w:bottom w:val="none" w:sz="0" w:space="0" w:color="auto"/>
                <w:right w:val="none" w:sz="0" w:space="0" w:color="auto"/>
              </w:divBdr>
            </w:div>
            <w:div w:id="1599873169">
              <w:marLeft w:val="0"/>
              <w:marRight w:val="0"/>
              <w:marTop w:val="0"/>
              <w:marBottom w:val="0"/>
              <w:divBdr>
                <w:top w:val="none" w:sz="0" w:space="0" w:color="auto"/>
                <w:left w:val="none" w:sz="0" w:space="0" w:color="auto"/>
                <w:bottom w:val="none" w:sz="0" w:space="0" w:color="auto"/>
                <w:right w:val="none" w:sz="0" w:space="0" w:color="auto"/>
              </w:divBdr>
            </w:div>
            <w:div w:id="1953971069">
              <w:marLeft w:val="0"/>
              <w:marRight w:val="0"/>
              <w:marTop w:val="0"/>
              <w:marBottom w:val="0"/>
              <w:divBdr>
                <w:top w:val="none" w:sz="0" w:space="0" w:color="auto"/>
                <w:left w:val="none" w:sz="0" w:space="0" w:color="auto"/>
                <w:bottom w:val="none" w:sz="0" w:space="0" w:color="auto"/>
                <w:right w:val="none" w:sz="0" w:space="0" w:color="auto"/>
              </w:divBdr>
            </w:div>
            <w:div w:id="824514663">
              <w:marLeft w:val="0"/>
              <w:marRight w:val="0"/>
              <w:marTop w:val="0"/>
              <w:marBottom w:val="0"/>
              <w:divBdr>
                <w:top w:val="none" w:sz="0" w:space="0" w:color="auto"/>
                <w:left w:val="none" w:sz="0" w:space="0" w:color="auto"/>
                <w:bottom w:val="none" w:sz="0" w:space="0" w:color="auto"/>
                <w:right w:val="none" w:sz="0" w:space="0" w:color="auto"/>
              </w:divBdr>
            </w:div>
            <w:div w:id="860240879">
              <w:marLeft w:val="0"/>
              <w:marRight w:val="0"/>
              <w:marTop w:val="0"/>
              <w:marBottom w:val="0"/>
              <w:divBdr>
                <w:top w:val="none" w:sz="0" w:space="0" w:color="auto"/>
                <w:left w:val="none" w:sz="0" w:space="0" w:color="auto"/>
                <w:bottom w:val="none" w:sz="0" w:space="0" w:color="auto"/>
                <w:right w:val="none" w:sz="0" w:space="0" w:color="auto"/>
              </w:divBdr>
            </w:div>
            <w:div w:id="1495301019">
              <w:marLeft w:val="0"/>
              <w:marRight w:val="0"/>
              <w:marTop w:val="0"/>
              <w:marBottom w:val="0"/>
              <w:divBdr>
                <w:top w:val="none" w:sz="0" w:space="0" w:color="auto"/>
                <w:left w:val="none" w:sz="0" w:space="0" w:color="auto"/>
                <w:bottom w:val="none" w:sz="0" w:space="0" w:color="auto"/>
                <w:right w:val="none" w:sz="0" w:space="0" w:color="auto"/>
              </w:divBdr>
            </w:div>
            <w:div w:id="222759169">
              <w:marLeft w:val="0"/>
              <w:marRight w:val="0"/>
              <w:marTop w:val="0"/>
              <w:marBottom w:val="0"/>
              <w:divBdr>
                <w:top w:val="none" w:sz="0" w:space="0" w:color="auto"/>
                <w:left w:val="none" w:sz="0" w:space="0" w:color="auto"/>
                <w:bottom w:val="none" w:sz="0" w:space="0" w:color="auto"/>
                <w:right w:val="none" w:sz="0" w:space="0" w:color="auto"/>
              </w:divBdr>
            </w:div>
            <w:div w:id="1864905727">
              <w:marLeft w:val="0"/>
              <w:marRight w:val="0"/>
              <w:marTop w:val="0"/>
              <w:marBottom w:val="0"/>
              <w:divBdr>
                <w:top w:val="none" w:sz="0" w:space="0" w:color="auto"/>
                <w:left w:val="none" w:sz="0" w:space="0" w:color="auto"/>
                <w:bottom w:val="none" w:sz="0" w:space="0" w:color="auto"/>
                <w:right w:val="none" w:sz="0" w:space="0" w:color="auto"/>
              </w:divBdr>
            </w:div>
            <w:div w:id="1552882942">
              <w:marLeft w:val="0"/>
              <w:marRight w:val="0"/>
              <w:marTop w:val="0"/>
              <w:marBottom w:val="0"/>
              <w:divBdr>
                <w:top w:val="none" w:sz="0" w:space="0" w:color="auto"/>
                <w:left w:val="none" w:sz="0" w:space="0" w:color="auto"/>
                <w:bottom w:val="none" w:sz="0" w:space="0" w:color="auto"/>
                <w:right w:val="none" w:sz="0" w:space="0" w:color="auto"/>
              </w:divBdr>
            </w:div>
            <w:div w:id="1530797485">
              <w:marLeft w:val="0"/>
              <w:marRight w:val="0"/>
              <w:marTop w:val="0"/>
              <w:marBottom w:val="0"/>
              <w:divBdr>
                <w:top w:val="none" w:sz="0" w:space="0" w:color="auto"/>
                <w:left w:val="none" w:sz="0" w:space="0" w:color="auto"/>
                <w:bottom w:val="none" w:sz="0" w:space="0" w:color="auto"/>
                <w:right w:val="none" w:sz="0" w:space="0" w:color="auto"/>
              </w:divBdr>
            </w:div>
            <w:div w:id="341665823">
              <w:marLeft w:val="0"/>
              <w:marRight w:val="0"/>
              <w:marTop w:val="0"/>
              <w:marBottom w:val="0"/>
              <w:divBdr>
                <w:top w:val="none" w:sz="0" w:space="0" w:color="auto"/>
                <w:left w:val="none" w:sz="0" w:space="0" w:color="auto"/>
                <w:bottom w:val="none" w:sz="0" w:space="0" w:color="auto"/>
                <w:right w:val="none" w:sz="0" w:space="0" w:color="auto"/>
              </w:divBdr>
            </w:div>
            <w:div w:id="633293304">
              <w:marLeft w:val="0"/>
              <w:marRight w:val="0"/>
              <w:marTop w:val="0"/>
              <w:marBottom w:val="0"/>
              <w:divBdr>
                <w:top w:val="none" w:sz="0" w:space="0" w:color="auto"/>
                <w:left w:val="none" w:sz="0" w:space="0" w:color="auto"/>
                <w:bottom w:val="none" w:sz="0" w:space="0" w:color="auto"/>
                <w:right w:val="none" w:sz="0" w:space="0" w:color="auto"/>
              </w:divBdr>
            </w:div>
            <w:div w:id="1156725982">
              <w:marLeft w:val="0"/>
              <w:marRight w:val="0"/>
              <w:marTop w:val="0"/>
              <w:marBottom w:val="0"/>
              <w:divBdr>
                <w:top w:val="none" w:sz="0" w:space="0" w:color="auto"/>
                <w:left w:val="none" w:sz="0" w:space="0" w:color="auto"/>
                <w:bottom w:val="none" w:sz="0" w:space="0" w:color="auto"/>
                <w:right w:val="none" w:sz="0" w:space="0" w:color="auto"/>
              </w:divBdr>
            </w:div>
            <w:div w:id="589893309">
              <w:marLeft w:val="0"/>
              <w:marRight w:val="0"/>
              <w:marTop w:val="0"/>
              <w:marBottom w:val="0"/>
              <w:divBdr>
                <w:top w:val="none" w:sz="0" w:space="0" w:color="auto"/>
                <w:left w:val="none" w:sz="0" w:space="0" w:color="auto"/>
                <w:bottom w:val="none" w:sz="0" w:space="0" w:color="auto"/>
                <w:right w:val="none" w:sz="0" w:space="0" w:color="auto"/>
              </w:divBdr>
            </w:div>
            <w:div w:id="106123151">
              <w:marLeft w:val="0"/>
              <w:marRight w:val="0"/>
              <w:marTop w:val="0"/>
              <w:marBottom w:val="0"/>
              <w:divBdr>
                <w:top w:val="none" w:sz="0" w:space="0" w:color="auto"/>
                <w:left w:val="none" w:sz="0" w:space="0" w:color="auto"/>
                <w:bottom w:val="none" w:sz="0" w:space="0" w:color="auto"/>
                <w:right w:val="none" w:sz="0" w:space="0" w:color="auto"/>
              </w:divBdr>
            </w:div>
            <w:div w:id="1113523349">
              <w:marLeft w:val="0"/>
              <w:marRight w:val="0"/>
              <w:marTop w:val="0"/>
              <w:marBottom w:val="0"/>
              <w:divBdr>
                <w:top w:val="none" w:sz="0" w:space="0" w:color="auto"/>
                <w:left w:val="none" w:sz="0" w:space="0" w:color="auto"/>
                <w:bottom w:val="none" w:sz="0" w:space="0" w:color="auto"/>
                <w:right w:val="none" w:sz="0" w:space="0" w:color="auto"/>
              </w:divBdr>
            </w:div>
            <w:div w:id="1161390836">
              <w:marLeft w:val="0"/>
              <w:marRight w:val="0"/>
              <w:marTop w:val="0"/>
              <w:marBottom w:val="0"/>
              <w:divBdr>
                <w:top w:val="none" w:sz="0" w:space="0" w:color="auto"/>
                <w:left w:val="none" w:sz="0" w:space="0" w:color="auto"/>
                <w:bottom w:val="none" w:sz="0" w:space="0" w:color="auto"/>
                <w:right w:val="none" w:sz="0" w:space="0" w:color="auto"/>
              </w:divBdr>
            </w:div>
            <w:div w:id="1199393486">
              <w:marLeft w:val="0"/>
              <w:marRight w:val="0"/>
              <w:marTop w:val="0"/>
              <w:marBottom w:val="0"/>
              <w:divBdr>
                <w:top w:val="none" w:sz="0" w:space="0" w:color="auto"/>
                <w:left w:val="none" w:sz="0" w:space="0" w:color="auto"/>
                <w:bottom w:val="none" w:sz="0" w:space="0" w:color="auto"/>
                <w:right w:val="none" w:sz="0" w:space="0" w:color="auto"/>
              </w:divBdr>
            </w:div>
            <w:div w:id="1399980047">
              <w:marLeft w:val="0"/>
              <w:marRight w:val="0"/>
              <w:marTop w:val="0"/>
              <w:marBottom w:val="0"/>
              <w:divBdr>
                <w:top w:val="none" w:sz="0" w:space="0" w:color="auto"/>
                <w:left w:val="none" w:sz="0" w:space="0" w:color="auto"/>
                <w:bottom w:val="none" w:sz="0" w:space="0" w:color="auto"/>
                <w:right w:val="none" w:sz="0" w:space="0" w:color="auto"/>
              </w:divBdr>
            </w:div>
            <w:div w:id="1059746191">
              <w:marLeft w:val="0"/>
              <w:marRight w:val="0"/>
              <w:marTop w:val="0"/>
              <w:marBottom w:val="0"/>
              <w:divBdr>
                <w:top w:val="none" w:sz="0" w:space="0" w:color="auto"/>
                <w:left w:val="none" w:sz="0" w:space="0" w:color="auto"/>
                <w:bottom w:val="none" w:sz="0" w:space="0" w:color="auto"/>
                <w:right w:val="none" w:sz="0" w:space="0" w:color="auto"/>
              </w:divBdr>
            </w:div>
            <w:div w:id="814495844">
              <w:marLeft w:val="0"/>
              <w:marRight w:val="0"/>
              <w:marTop w:val="0"/>
              <w:marBottom w:val="0"/>
              <w:divBdr>
                <w:top w:val="none" w:sz="0" w:space="0" w:color="auto"/>
                <w:left w:val="none" w:sz="0" w:space="0" w:color="auto"/>
                <w:bottom w:val="none" w:sz="0" w:space="0" w:color="auto"/>
                <w:right w:val="none" w:sz="0" w:space="0" w:color="auto"/>
              </w:divBdr>
            </w:div>
            <w:div w:id="1773667818">
              <w:marLeft w:val="0"/>
              <w:marRight w:val="0"/>
              <w:marTop w:val="0"/>
              <w:marBottom w:val="0"/>
              <w:divBdr>
                <w:top w:val="none" w:sz="0" w:space="0" w:color="auto"/>
                <w:left w:val="none" w:sz="0" w:space="0" w:color="auto"/>
                <w:bottom w:val="none" w:sz="0" w:space="0" w:color="auto"/>
                <w:right w:val="none" w:sz="0" w:space="0" w:color="auto"/>
              </w:divBdr>
            </w:div>
            <w:div w:id="1718166721">
              <w:marLeft w:val="0"/>
              <w:marRight w:val="0"/>
              <w:marTop w:val="0"/>
              <w:marBottom w:val="0"/>
              <w:divBdr>
                <w:top w:val="none" w:sz="0" w:space="0" w:color="auto"/>
                <w:left w:val="none" w:sz="0" w:space="0" w:color="auto"/>
                <w:bottom w:val="none" w:sz="0" w:space="0" w:color="auto"/>
                <w:right w:val="none" w:sz="0" w:space="0" w:color="auto"/>
              </w:divBdr>
            </w:div>
            <w:div w:id="422997814">
              <w:marLeft w:val="0"/>
              <w:marRight w:val="0"/>
              <w:marTop w:val="0"/>
              <w:marBottom w:val="0"/>
              <w:divBdr>
                <w:top w:val="none" w:sz="0" w:space="0" w:color="auto"/>
                <w:left w:val="none" w:sz="0" w:space="0" w:color="auto"/>
                <w:bottom w:val="none" w:sz="0" w:space="0" w:color="auto"/>
                <w:right w:val="none" w:sz="0" w:space="0" w:color="auto"/>
              </w:divBdr>
            </w:div>
            <w:div w:id="388841690">
              <w:marLeft w:val="0"/>
              <w:marRight w:val="0"/>
              <w:marTop w:val="0"/>
              <w:marBottom w:val="0"/>
              <w:divBdr>
                <w:top w:val="none" w:sz="0" w:space="0" w:color="auto"/>
                <w:left w:val="none" w:sz="0" w:space="0" w:color="auto"/>
                <w:bottom w:val="none" w:sz="0" w:space="0" w:color="auto"/>
                <w:right w:val="none" w:sz="0" w:space="0" w:color="auto"/>
              </w:divBdr>
            </w:div>
            <w:div w:id="1941138848">
              <w:marLeft w:val="0"/>
              <w:marRight w:val="0"/>
              <w:marTop w:val="0"/>
              <w:marBottom w:val="0"/>
              <w:divBdr>
                <w:top w:val="none" w:sz="0" w:space="0" w:color="auto"/>
                <w:left w:val="none" w:sz="0" w:space="0" w:color="auto"/>
                <w:bottom w:val="none" w:sz="0" w:space="0" w:color="auto"/>
                <w:right w:val="none" w:sz="0" w:space="0" w:color="auto"/>
              </w:divBdr>
            </w:div>
            <w:div w:id="915940791">
              <w:marLeft w:val="0"/>
              <w:marRight w:val="0"/>
              <w:marTop w:val="0"/>
              <w:marBottom w:val="0"/>
              <w:divBdr>
                <w:top w:val="none" w:sz="0" w:space="0" w:color="auto"/>
                <w:left w:val="none" w:sz="0" w:space="0" w:color="auto"/>
                <w:bottom w:val="none" w:sz="0" w:space="0" w:color="auto"/>
                <w:right w:val="none" w:sz="0" w:space="0" w:color="auto"/>
              </w:divBdr>
            </w:div>
            <w:div w:id="2124181423">
              <w:marLeft w:val="0"/>
              <w:marRight w:val="0"/>
              <w:marTop w:val="0"/>
              <w:marBottom w:val="0"/>
              <w:divBdr>
                <w:top w:val="none" w:sz="0" w:space="0" w:color="auto"/>
                <w:left w:val="none" w:sz="0" w:space="0" w:color="auto"/>
                <w:bottom w:val="none" w:sz="0" w:space="0" w:color="auto"/>
                <w:right w:val="none" w:sz="0" w:space="0" w:color="auto"/>
              </w:divBdr>
            </w:div>
            <w:div w:id="1161120807">
              <w:marLeft w:val="0"/>
              <w:marRight w:val="0"/>
              <w:marTop w:val="0"/>
              <w:marBottom w:val="0"/>
              <w:divBdr>
                <w:top w:val="none" w:sz="0" w:space="0" w:color="auto"/>
                <w:left w:val="none" w:sz="0" w:space="0" w:color="auto"/>
                <w:bottom w:val="none" w:sz="0" w:space="0" w:color="auto"/>
                <w:right w:val="none" w:sz="0" w:space="0" w:color="auto"/>
              </w:divBdr>
            </w:div>
            <w:div w:id="282927951">
              <w:marLeft w:val="0"/>
              <w:marRight w:val="0"/>
              <w:marTop w:val="0"/>
              <w:marBottom w:val="0"/>
              <w:divBdr>
                <w:top w:val="none" w:sz="0" w:space="0" w:color="auto"/>
                <w:left w:val="none" w:sz="0" w:space="0" w:color="auto"/>
                <w:bottom w:val="none" w:sz="0" w:space="0" w:color="auto"/>
                <w:right w:val="none" w:sz="0" w:space="0" w:color="auto"/>
              </w:divBdr>
            </w:div>
            <w:div w:id="313871597">
              <w:marLeft w:val="0"/>
              <w:marRight w:val="0"/>
              <w:marTop w:val="0"/>
              <w:marBottom w:val="0"/>
              <w:divBdr>
                <w:top w:val="none" w:sz="0" w:space="0" w:color="auto"/>
                <w:left w:val="none" w:sz="0" w:space="0" w:color="auto"/>
                <w:bottom w:val="none" w:sz="0" w:space="0" w:color="auto"/>
                <w:right w:val="none" w:sz="0" w:space="0" w:color="auto"/>
              </w:divBdr>
            </w:div>
            <w:div w:id="1258753800">
              <w:marLeft w:val="0"/>
              <w:marRight w:val="0"/>
              <w:marTop w:val="0"/>
              <w:marBottom w:val="0"/>
              <w:divBdr>
                <w:top w:val="none" w:sz="0" w:space="0" w:color="auto"/>
                <w:left w:val="none" w:sz="0" w:space="0" w:color="auto"/>
                <w:bottom w:val="none" w:sz="0" w:space="0" w:color="auto"/>
                <w:right w:val="none" w:sz="0" w:space="0" w:color="auto"/>
              </w:divBdr>
            </w:div>
            <w:div w:id="927347194">
              <w:marLeft w:val="0"/>
              <w:marRight w:val="0"/>
              <w:marTop w:val="0"/>
              <w:marBottom w:val="0"/>
              <w:divBdr>
                <w:top w:val="none" w:sz="0" w:space="0" w:color="auto"/>
                <w:left w:val="none" w:sz="0" w:space="0" w:color="auto"/>
                <w:bottom w:val="none" w:sz="0" w:space="0" w:color="auto"/>
                <w:right w:val="none" w:sz="0" w:space="0" w:color="auto"/>
              </w:divBdr>
            </w:div>
            <w:div w:id="1500386007">
              <w:marLeft w:val="0"/>
              <w:marRight w:val="0"/>
              <w:marTop w:val="0"/>
              <w:marBottom w:val="0"/>
              <w:divBdr>
                <w:top w:val="none" w:sz="0" w:space="0" w:color="auto"/>
                <w:left w:val="none" w:sz="0" w:space="0" w:color="auto"/>
                <w:bottom w:val="none" w:sz="0" w:space="0" w:color="auto"/>
                <w:right w:val="none" w:sz="0" w:space="0" w:color="auto"/>
              </w:divBdr>
            </w:div>
            <w:div w:id="1435710905">
              <w:marLeft w:val="0"/>
              <w:marRight w:val="0"/>
              <w:marTop w:val="0"/>
              <w:marBottom w:val="0"/>
              <w:divBdr>
                <w:top w:val="none" w:sz="0" w:space="0" w:color="auto"/>
                <w:left w:val="none" w:sz="0" w:space="0" w:color="auto"/>
                <w:bottom w:val="none" w:sz="0" w:space="0" w:color="auto"/>
                <w:right w:val="none" w:sz="0" w:space="0" w:color="auto"/>
              </w:divBdr>
            </w:div>
            <w:div w:id="281422190">
              <w:marLeft w:val="0"/>
              <w:marRight w:val="0"/>
              <w:marTop w:val="0"/>
              <w:marBottom w:val="0"/>
              <w:divBdr>
                <w:top w:val="none" w:sz="0" w:space="0" w:color="auto"/>
                <w:left w:val="none" w:sz="0" w:space="0" w:color="auto"/>
                <w:bottom w:val="none" w:sz="0" w:space="0" w:color="auto"/>
                <w:right w:val="none" w:sz="0" w:space="0" w:color="auto"/>
              </w:divBdr>
            </w:div>
            <w:div w:id="1662539078">
              <w:marLeft w:val="0"/>
              <w:marRight w:val="0"/>
              <w:marTop w:val="0"/>
              <w:marBottom w:val="0"/>
              <w:divBdr>
                <w:top w:val="none" w:sz="0" w:space="0" w:color="auto"/>
                <w:left w:val="none" w:sz="0" w:space="0" w:color="auto"/>
                <w:bottom w:val="none" w:sz="0" w:space="0" w:color="auto"/>
                <w:right w:val="none" w:sz="0" w:space="0" w:color="auto"/>
              </w:divBdr>
            </w:div>
            <w:div w:id="1844782980">
              <w:marLeft w:val="0"/>
              <w:marRight w:val="0"/>
              <w:marTop w:val="0"/>
              <w:marBottom w:val="0"/>
              <w:divBdr>
                <w:top w:val="none" w:sz="0" w:space="0" w:color="auto"/>
                <w:left w:val="none" w:sz="0" w:space="0" w:color="auto"/>
                <w:bottom w:val="none" w:sz="0" w:space="0" w:color="auto"/>
                <w:right w:val="none" w:sz="0" w:space="0" w:color="auto"/>
              </w:divBdr>
            </w:div>
            <w:div w:id="366107864">
              <w:marLeft w:val="0"/>
              <w:marRight w:val="0"/>
              <w:marTop w:val="0"/>
              <w:marBottom w:val="0"/>
              <w:divBdr>
                <w:top w:val="none" w:sz="0" w:space="0" w:color="auto"/>
                <w:left w:val="none" w:sz="0" w:space="0" w:color="auto"/>
                <w:bottom w:val="none" w:sz="0" w:space="0" w:color="auto"/>
                <w:right w:val="none" w:sz="0" w:space="0" w:color="auto"/>
              </w:divBdr>
            </w:div>
            <w:div w:id="1911648042">
              <w:marLeft w:val="0"/>
              <w:marRight w:val="0"/>
              <w:marTop w:val="0"/>
              <w:marBottom w:val="0"/>
              <w:divBdr>
                <w:top w:val="none" w:sz="0" w:space="0" w:color="auto"/>
                <w:left w:val="none" w:sz="0" w:space="0" w:color="auto"/>
                <w:bottom w:val="none" w:sz="0" w:space="0" w:color="auto"/>
                <w:right w:val="none" w:sz="0" w:space="0" w:color="auto"/>
              </w:divBdr>
            </w:div>
            <w:div w:id="1011562500">
              <w:marLeft w:val="0"/>
              <w:marRight w:val="0"/>
              <w:marTop w:val="0"/>
              <w:marBottom w:val="0"/>
              <w:divBdr>
                <w:top w:val="none" w:sz="0" w:space="0" w:color="auto"/>
                <w:left w:val="none" w:sz="0" w:space="0" w:color="auto"/>
                <w:bottom w:val="none" w:sz="0" w:space="0" w:color="auto"/>
                <w:right w:val="none" w:sz="0" w:space="0" w:color="auto"/>
              </w:divBdr>
            </w:div>
            <w:div w:id="2077628110">
              <w:marLeft w:val="0"/>
              <w:marRight w:val="0"/>
              <w:marTop w:val="0"/>
              <w:marBottom w:val="0"/>
              <w:divBdr>
                <w:top w:val="none" w:sz="0" w:space="0" w:color="auto"/>
                <w:left w:val="none" w:sz="0" w:space="0" w:color="auto"/>
                <w:bottom w:val="none" w:sz="0" w:space="0" w:color="auto"/>
                <w:right w:val="none" w:sz="0" w:space="0" w:color="auto"/>
              </w:divBdr>
            </w:div>
            <w:div w:id="1628386657">
              <w:marLeft w:val="0"/>
              <w:marRight w:val="0"/>
              <w:marTop w:val="0"/>
              <w:marBottom w:val="0"/>
              <w:divBdr>
                <w:top w:val="none" w:sz="0" w:space="0" w:color="auto"/>
                <w:left w:val="none" w:sz="0" w:space="0" w:color="auto"/>
                <w:bottom w:val="none" w:sz="0" w:space="0" w:color="auto"/>
                <w:right w:val="none" w:sz="0" w:space="0" w:color="auto"/>
              </w:divBdr>
            </w:div>
            <w:div w:id="1850674165">
              <w:marLeft w:val="0"/>
              <w:marRight w:val="0"/>
              <w:marTop w:val="0"/>
              <w:marBottom w:val="0"/>
              <w:divBdr>
                <w:top w:val="none" w:sz="0" w:space="0" w:color="auto"/>
                <w:left w:val="none" w:sz="0" w:space="0" w:color="auto"/>
                <w:bottom w:val="none" w:sz="0" w:space="0" w:color="auto"/>
                <w:right w:val="none" w:sz="0" w:space="0" w:color="auto"/>
              </w:divBdr>
            </w:div>
            <w:div w:id="1141531822">
              <w:marLeft w:val="0"/>
              <w:marRight w:val="0"/>
              <w:marTop w:val="0"/>
              <w:marBottom w:val="0"/>
              <w:divBdr>
                <w:top w:val="none" w:sz="0" w:space="0" w:color="auto"/>
                <w:left w:val="none" w:sz="0" w:space="0" w:color="auto"/>
                <w:bottom w:val="none" w:sz="0" w:space="0" w:color="auto"/>
                <w:right w:val="none" w:sz="0" w:space="0" w:color="auto"/>
              </w:divBdr>
            </w:div>
            <w:div w:id="127820661">
              <w:marLeft w:val="0"/>
              <w:marRight w:val="0"/>
              <w:marTop w:val="0"/>
              <w:marBottom w:val="0"/>
              <w:divBdr>
                <w:top w:val="none" w:sz="0" w:space="0" w:color="auto"/>
                <w:left w:val="none" w:sz="0" w:space="0" w:color="auto"/>
                <w:bottom w:val="none" w:sz="0" w:space="0" w:color="auto"/>
                <w:right w:val="none" w:sz="0" w:space="0" w:color="auto"/>
              </w:divBdr>
            </w:div>
            <w:div w:id="318774493">
              <w:marLeft w:val="0"/>
              <w:marRight w:val="0"/>
              <w:marTop w:val="0"/>
              <w:marBottom w:val="0"/>
              <w:divBdr>
                <w:top w:val="none" w:sz="0" w:space="0" w:color="auto"/>
                <w:left w:val="none" w:sz="0" w:space="0" w:color="auto"/>
                <w:bottom w:val="none" w:sz="0" w:space="0" w:color="auto"/>
                <w:right w:val="none" w:sz="0" w:space="0" w:color="auto"/>
              </w:divBdr>
            </w:div>
            <w:div w:id="1366441990">
              <w:marLeft w:val="0"/>
              <w:marRight w:val="0"/>
              <w:marTop w:val="0"/>
              <w:marBottom w:val="0"/>
              <w:divBdr>
                <w:top w:val="none" w:sz="0" w:space="0" w:color="auto"/>
                <w:left w:val="none" w:sz="0" w:space="0" w:color="auto"/>
                <w:bottom w:val="none" w:sz="0" w:space="0" w:color="auto"/>
                <w:right w:val="none" w:sz="0" w:space="0" w:color="auto"/>
              </w:divBdr>
            </w:div>
            <w:div w:id="821656494">
              <w:marLeft w:val="0"/>
              <w:marRight w:val="0"/>
              <w:marTop w:val="0"/>
              <w:marBottom w:val="0"/>
              <w:divBdr>
                <w:top w:val="none" w:sz="0" w:space="0" w:color="auto"/>
                <w:left w:val="none" w:sz="0" w:space="0" w:color="auto"/>
                <w:bottom w:val="none" w:sz="0" w:space="0" w:color="auto"/>
                <w:right w:val="none" w:sz="0" w:space="0" w:color="auto"/>
              </w:divBdr>
            </w:div>
            <w:div w:id="1730610279">
              <w:marLeft w:val="0"/>
              <w:marRight w:val="0"/>
              <w:marTop w:val="0"/>
              <w:marBottom w:val="0"/>
              <w:divBdr>
                <w:top w:val="none" w:sz="0" w:space="0" w:color="auto"/>
                <w:left w:val="none" w:sz="0" w:space="0" w:color="auto"/>
                <w:bottom w:val="none" w:sz="0" w:space="0" w:color="auto"/>
                <w:right w:val="none" w:sz="0" w:space="0" w:color="auto"/>
              </w:divBdr>
            </w:div>
            <w:div w:id="2073506645">
              <w:marLeft w:val="0"/>
              <w:marRight w:val="0"/>
              <w:marTop w:val="0"/>
              <w:marBottom w:val="0"/>
              <w:divBdr>
                <w:top w:val="none" w:sz="0" w:space="0" w:color="auto"/>
                <w:left w:val="none" w:sz="0" w:space="0" w:color="auto"/>
                <w:bottom w:val="none" w:sz="0" w:space="0" w:color="auto"/>
                <w:right w:val="none" w:sz="0" w:space="0" w:color="auto"/>
              </w:divBdr>
            </w:div>
            <w:div w:id="1456169852">
              <w:marLeft w:val="0"/>
              <w:marRight w:val="0"/>
              <w:marTop w:val="0"/>
              <w:marBottom w:val="0"/>
              <w:divBdr>
                <w:top w:val="none" w:sz="0" w:space="0" w:color="auto"/>
                <w:left w:val="none" w:sz="0" w:space="0" w:color="auto"/>
                <w:bottom w:val="none" w:sz="0" w:space="0" w:color="auto"/>
                <w:right w:val="none" w:sz="0" w:space="0" w:color="auto"/>
              </w:divBdr>
            </w:div>
            <w:div w:id="965085874">
              <w:marLeft w:val="0"/>
              <w:marRight w:val="0"/>
              <w:marTop w:val="0"/>
              <w:marBottom w:val="0"/>
              <w:divBdr>
                <w:top w:val="none" w:sz="0" w:space="0" w:color="auto"/>
                <w:left w:val="none" w:sz="0" w:space="0" w:color="auto"/>
                <w:bottom w:val="none" w:sz="0" w:space="0" w:color="auto"/>
                <w:right w:val="none" w:sz="0" w:space="0" w:color="auto"/>
              </w:divBdr>
            </w:div>
            <w:div w:id="1216821473">
              <w:marLeft w:val="0"/>
              <w:marRight w:val="0"/>
              <w:marTop w:val="0"/>
              <w:marBottom w:val="0"/>
              <w:divBdr>
                <w:top w:val="none" w:sz="0" w:space="0" w:color="auto"/>
                <w:left w:val="none" w:sz="0" w:space="0" w:color="auto"/>
                <w:bottom w:val="none" w:sz="0" w:space="0" w:color="auto"/>
                <w:right w:val="none" w:sz="0" w:space="0" w:color="auto"/>
              </w:divBdr>
            </w:div>
            <w:div w:id="411707819">
              <w:marLeft w:val="0"/>
              <w:marRight w:val="0"/>
              <w:marTop w:val="0"/>
              <w:marBottom w:val="0"/>
              <w:divBdr>
                <w:top w:val="none" w:sz="0" w:space="0" w:color="auto"/>
                <w:left w:val="none" w:sz="0" w:space="0" w:color="auto"/>
                <w:bottom w:val="none" w:sz="0" w:space="0" w:color="auto"/>
                <w:right w:val="none" w:sz="0" w:space="0" w:color="auto"/>
              </w:divBdr>
            </w:div>
            <w:div w:id="469978053">
              <w:marLeft w:val="0"/>
              <w:marRight w:val="0"/>
              <w:marTop w:val="0"/>
              <w:marBottom w:val="0"/>
              <w:divBdr>
                <w:top w:val="none" w:sz="0" w:space="0" w:color="auto"/>
                <w:left w:val="none" w:sz="0" w:space="0" w:color="auto"/>
                <w:bottom w:val="none" w:sz="0" w:space="0" w:color="auto"/>
                <w:right w:val="none" w:sz="0" w:space="0" w:color="auto"/>
              </w:divBdr>
            </w:div>
            <w:div w:id="1607225175">
              <w:marLeft w:val="0"/>
              <w:marRight w:val="0"/>
              <w:marTop w:val="0"/>
              <w:marBottom w:val="0"/>
              <w:divBdr>
                <w:top w:val="none" w:sz="0" w:space="0" w:color="auto"/>
                <w:left w:val="none" w:sz="0" w:space="0" w:color="auto"/>
                <w:bottom w:val="none" w:sz="0" w:space="0" w:color="auto"/>
                <w:right w:val="none" w:sz="0" w:space="0" w:color="auto"/>
              </w:divBdr>
            </w:div>
            <w:div w:id="1833714331">
              <w:marLeft w:val="0"/>
              <w:marRight w:val="0"/>
              <w:marTop w:val="0"/>
              <w:marBottom w:val="0"/>
              <w:divBdr>
                <w:top w:val="none" w:sz="0" w:space="0" w:color="auto"/>
                <w:left w:val="none" w:sz="0" w:space="0" w:color="auto"/>
                <w:bottom w:val="none" w:sz="0" w:space="0" w:color="auto"/>
                <w:right w:val="none" w:sz="0" w:space="0" w:color="auto"/>
              </w:divBdr>
            </w:div>
            <w:div w:id="1438671546">
              <w:marLeft w:val="0"/>
              <w:marRight w:val="0"/>
              <w:marTop w:val="0"/>
              <w:marBottom w:val="0"/>
              <w:divBdr>
                <w:top w:val="none" w:sz="0" w:space="0" w:color="auto"/>
                <w:left w:val="none" w:sz="0" w:space="0" w:color="auto"/>
                <w:bottom w:val="none" w:sz="0" w:space="0" w:color="auto"/>
                <w:right w:val="none" w:sz="0" w:space="0" w:color="auto"/>
              </w:divBdr>
            </w:div>
            <w:div w:id="605388783">
              <w:marLeft w:val="0"/>
              <w:marRight w:val="0"/>
              <w:marTop w:val="0"/>
              <w:marBottom w:val="0"/>
              <w:divBdr>
                <w:top w:val="none" w:sz="0" w:space="0" w:color="auto"/>
                <w:left w:val="none" w:sz="0" w:space="0" w:color="auto"/>
                <w:bottom w:val="none" w:sz="0" w:space="0" w:color="auto"/>
                <w:right w:val="none" w:sz="0" w:space="0" w:color="auto"/>
              </w:divBdr>
            </w:div>
            <w:div w:id="846359397">
              <w:marLeft w:val="0"/>
              <w:marRight w:val="0"/>
              <w:marTop w:val="0"/>
              <w:marBottom w:val="0"/>
              <w:divBdr>
                <w:top w:val="none" w:sz="0" w:space="0" w:color="auto"/>
                <w:left w:val="none" w:sz="0" w:space="0" w:color="auto"/>
                <w:bottom w:val="none" w:sz="0" w:space="0" w:color="auto"/>
                <w:right w:val="none" w:sz="0" w:space="0" w:color="auto"/>
              </w:divBdr>
            </w:div>
            <w:div w:id="764182013">
              <w:marLeft w:val="0"/>
              <w:marRight w:val="0"/>
              <w:marTop w:val="0"/>
              <w:marBottom w:val="0"/>
              <w:divBdr>
                <w:top w:val="none" w:sz="0" w:space="0" w:color="auto"/>
                <w:left w:val="none" w:sz="0" w:space="0" w:color="auto"/>
                <w:bottom w:val="none" w:sz="0" w:space="0" w:color="auto"/>
                <w:right w:val="none" w:sz="0" w:space="0" w:color="auto"/>
              </w:divBdr>
            </w:div>
            <w:div w:id="205600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8788681">
      <w:bodyDiv w:val="1"/>
      <w:marLeft w:val="0"/>
      <w:marRight w:val="0"/>
      <w:marTop w:val="0"/>
      <w:marBottom w:val="0"/>
      <w:divBdr>
        <w:top w:val="none" w:sz="0" w:space="0" w:color="auto"/>
        <w:left w:val="none" w:sz="0" w:space="0" w:color="auto"/>
        <w:bottom w:val="none" w:sz="0" w:space="0" w:color="auto"/>
        <w:right w:val="none" w:sz="0" w:space="0" w:color="auto"/>
      </w:divBdr>
      <w:divsChild>
        <w:div w:id="1096755487">
          <w:marLeft w:val="0"/>
          <w:marRight w:val="0"/>
          <w:marTop w:val="0"/>
          <w:marBottom w:val="0"/>
          <w:divBdr>
            <w:top w:val="none" w:sz="0" w:space="0" w:color="auto"/>
            <w:left w:val="none" w:sz="0" w:space="0" w:color="auto"/>
            <w:bottom w:val="none" w:sz="0" w:space="0" w:color="auto"/>
            <w:right w:val="none" w:sz="0" w:space="0" w:color="auto"/>
          </w:divBdr>
          <w:divsChild>
            <w:div w:id="1361198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0659939">
      <w:bodyDiv w:val="1"/>
      <w:marLeft w:val="0"/>
      <w:marRight w:val="0"/>
      <w:marTop w:val="0"/>
      <w:marBottom w:val="0"/>
      <w:divBdr>
        <w:top w:val="none" w:sz="0" w:space="0" w:color="auto"/>
        <w:left w:val="none" w:sz="0" w:space="0" w:color="auto"/>
        <w:bottom w:val="none" w:sz="0" w:space="0" w:color="auto"/>
        <w:right w:val="none" w:sz="0" w:space="0" w:color="auto"/>
      </w:divBdr>
      <w:divsChild>
        <w:div w:id="264195615">
          <w:marLeft w:val="0"/>
          <w:marRight w:val="0"/>
          <w:marTop w:val="0"/>
          <w:marBottom w:val="0"/>
          <w:divBdr>
            <w:top w:val="none" w:sz="0" w:space="0" w:color="auto"/>
            <w:left w:val="none" w:sz="0" w:space="0" w:color="auto"/>
            <w:bottom w:val="none" w:sz="0" w:space="0" w:color="auto"/>
            <w:right w:val="none" w:sz="0" w:space="0" w:color="auto"/>
          </w:divBdr>
          <w:divsChild>
            <w:div w:id="168251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45747760">
      <w:bodyDiv w:val="1"/>
      <w:marLeft w:val="0"/>
      <w:marRight w:val="0"/>
      <w:marTop w:val="0"/>
      <w:marBottom w:val="0"/>
      <w:divBdr>
        <w:top w:val="none" w:sz="0" w:space="0" w:color="auto"/>
        <w:left w:val="none" w:sz="0" w:space="0" w:color="auto"/>
        <w:bottom w:val="none" w:sz="0" w:space="0" w:color="auto"/>
        <w:right w:val="none" w:sz="0" w:space="0" w:color="auto"/>
      </w:divBdr>
      <w:divsChild>
        <w:div w:id="1691687095">
          <w:marLeft w:val="0"/>
          <w:marRight w:val="0"/>
          <w:marTop w:val="0"/>
          <w:marBottom w:val="0"/>
          <w:divBdr>
            <w:top w:val="none" w:sz="0" w:space="0" w:color="auto"/>
            <w:left w:val="none" w:sz="0" w:space="0" w:color="auto"/>
            <w:bottom w:val="none" w:sz="0" w:space="0" w:color="auto"/>
            <w:right w:val="none" w:sz="0" w:space="0" w:color="auto"/>
          </w:divBdr>
          <w:divsChild>
            <w:div w:id="18533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954579">
      <w:bodyDiv w:val="1"/>
      <w:marLeft w:val="0"/>
      <w:marRight w:val="0"/>
      <w:marTop w:val="0"/>
      <w:marBottom w:val="0"/>
      <w:divBdr>
        <w:top w:val="none" w:sz="0" w:space="0" w:color="auto"/>
        <w:left w:val="none" w:sz="0" w:space="0" w:color="auto"/>
        <w:bottom w:val="none" w:sz="0" w:space="0" w:color="auto"/>
        <w:right w:val="none" w:sz="0" w:space="0" w:color="auto"/>
      </w:divBdr>
      <w:divsChild>
        <w:div w:id="1719745228">
          <w:marLeft w:val="0"/>
          <w:marRight w:val="0"/>
          <w:marTop w:val="0"/>
          <w:marBottom w:val="0"/>
          <w:divBdr>
            <w:top w:val="none" w:sz="0" w:space="0" w:color="auto"/>
            <w:left w:val="none" w:sz="0" w:space="0" w:color="auto"/>
            <w:bottom w:val="none" w:sz="0" w:space="0" w:color="auto"/>
            <w:right w:val="none" w:sz="0" w:space="0" w:color="auto"/>
          </w:divBdr>
          <w:divsChild>
            <w:div w:id="713044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4362662">
      <w:bodyDiv w:val="1"/>
      <w:marLeft w:val="0"/>
      <w:marRight w:val="0"/>
      <w:marTop w:val="0"/>
      <w:marBottom w:val="0"/>
      <w:divBdr>
        <w:top w:val="none" w:sz="0" w:space="0" w:color="auto"/>
        <w:left w:val="none" w:sz="0" w:space="0" w:color="auto"/>
        <w:bottom w:val="none" w:sz="0" w:space="0" w:color="auto"/>
        <w:right w:val="none" w:sz="0" w:space="0" w:color="auto"/>
      </w:divBdr>
      <w:divsChild>
        <w:div w:id="2078622366">
          <w:marLeft w:val="0"/>
          <w:marRight w:val="0"/>
          <w:marTop w:val="0"/>
          <w:marBottom w:val="0"/>
          <w:divBdr>
            <w:top w:val="none" w:sz="0" w:space="0" w:color="auto"/>
            <w:left w:val="none" w:sz="0" w:space="0" w:color="auto"/>
            <w:bottom w:val="none" w:sz="0" w:space="0" w:color="auto"/>
            <w:right w:val="none" w:sz="0" w:space="0" w:color="auto"/>
          </w:divBdr>
          <w:divsChild>
            <w:div w:id="1207107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483802">
      <w:bodyDiv w:val="1"/>
      <w:marLeft w:val="0"/>
      <w:marRight w:val="0"/>
      <w:marTop w:val="0"/>
      <w:marBottom w:val="0"/>
      <w:divBdr>
        <w:top w:val="none" w:sz="0" w:space="0" w:color="auto"/>
        <w:left w:val="none" w:sz="0" w:space="0" w:color="auto"/>
        <w:bottom w:val="none" w:sz="0" w:space="0" w:color="auto"/>
        <w:right w:val="none" w:sz="0" w:space="0" w:color="auto"/>
      </w:divBdr>
      <w:divsChild>
        <w:div w:id="1094741629">
          <w:marLeft w:val="0"/>
          <w:marRight w:val="0"/>
          <w:marTop w:val="0"/>
          <w:marBottom w:val="0"/>
          <w:divBdr>
            <w:top w:val="none" w:sz="0" w:space="0" w:color="auto"/>
            <w:left w:val="none" w:sz="0" w:space="0" w:color="auto"/>
            <w:bottom w:val="none" w:sz="0" w:space="0" w:color="auto"/>
            <w:right w:val="none" w:sz="0" w:space="0" w:color="auto"/>
          </w:divBdr>
          <w:divsChild>
            <w:div w:id="1460565150">
              <w:marLeft w:val="0"/>
              <w:marRight w:val="0"/>
              <w:marTop w:val="0"/>
              <w:marBottom w:val="0"/>
              <w:divBdr>
                <w:top w:val="none" w:sz="0" w:space="0" w:color="auto"/>
                <w:left w:val="none" w:sz="0" w:space="0" w:color="auto"/>
                <w:bottom w:val="none" w:sz="0" w:space="0" w:color="auto"/>
                <w:right w:val="none" w:sz="0" w:space="0" w:color="auto"/>
              </w:divBdr>
            </w:div>
            <w:div w:id="1804035135">
              <w:marLeft w:val="0"/>
              <w:marRight w:val="0"/>
              <w:marTop w:val="0"/>
              <w:marBottom w:val="0"/>
              <w:divBdr>
                <w:top w:val="none" w:sz="0" w:space="0" w:color="auto"/>
                <w:left w:val="none" w:sz="0" w:space="0" w:color="auto"/>
                <w:bottom w:val="none" w:sz="0" w:space="0" w:color="auto"/>
                <w:right w:val="none" w:sz="0" w:space="0" w:color="auto"/>
              </w:divBdr>
            </w:div>
            <w:div w:id="1578590642">
              <w:marLeft w:val="0"/>
              <w:marRight w:val="0"/>
              <w:marTop w:val="0"/>
              <w:marBottom w:val="0"/>
              <w:divBdr>
                <w:top w:val="none" w:sz="0" w:space="0" w:color="auto"/>
                <w:left w:val="none" w:sz="0" w:space="0" w:color="auto"/>
                <w:bottom w:val="none" w:sz="0" w:space="0" w:color="auto"/>
                <w:right w:val="none" w:sz="0" w:space="0" w:color="auto"/>
              </w:divBdr>
            </w:div>
            <w:div w:id="353270244">
              <w:marLeft w:val="0"/>
              <w:marRight w:val="0"/>
              <w:marTop w:val="0"/>
              <w:marBottom w:val="0"/>
              <w:divBdr>
                <w:top w:val="none" w:sz="0" w:space="0" w:color="auto"/>
                <w:left w:val="none" w:sz="0" w:space="0" w:color="auto"/>
                <w:bottom w:val="none" w:sz="0" w:space="0" w:color="auto"/>
                <w:right w:val="none" w:sz="0" w:space="0" w:color="auto"/>
              </w:divBdr>
            </w:div>
            <w:div w:id="1226451519">
              <w:marLeft w:val="0"/>
              <w:marRight w:val="0"/>
              <w:marTop w:val="0"/>
              <w:marBottom w:val="0"/>
              <w:divBdr>
                <w:top w:val="none" w:sz="0" w:space="0" w:color="auto"/>
                <w:left w:val="none" w:sz="0" w:space="0" w:color="auto"/>
                <w:bottom w:val="none" w:sz="0" w:space="0" w:color="auto"/>
                <w:right w:val="none" w:sz="0" w:space="0" w:color="auto"/>
              </w:divBdr>
            </w:div>
            <w:div w:id="1057120917">
              <w:marLeft w:val="0"/>
              <w:marRight w:val="0"/>
              <w:marTop w:val="0"/>
              <w:marBottom w:val="0"/>
              <w:divBdr>
                <w:top w:val="none" w:sz="0" w:space="0" w:color="auto"/>
                <w:left w:val="none" w:sz="0" w:space="0" w:color="auto"/>
                <w:bottom w:val="none" w:sz="0" w:space="0" w:color="auto"/>
                <w:right w:val="none" w:sz="0" w:space="0" w:color="auto"/>
              </w:divBdr>
            </w:div>
            <w:div w:id="424887176">
              <w:marLeft w:val="0"/>
              <w:marRight w:val="0"/>
              <w:marTop w:val="0"/>
              <w:marBottom w:val="0"/>
              <w:divBdr>
                <w:top w:val="none" w:sz="0" w:space="0" w:color="auto"/>
                <w:left w:val="none" w:sz="0" w:space="0" w:color="auto"/>
                <w:bottom w:val="none" w:sz="0" w:space="0" w:color="auto"/>
                <w:right w:val="none" w:sz="0" w:space="0" w:color="auto"/>
              </w:divBdr>
            </w:div>
            <w:div w:id="1631666046">
              <w:marLeft w:val="0"/>
              <w:marRight w:val="0"/>
              <w:marTop w:val="0"/>
              <w:marBottom w:val="0"/>
              <w:divBdr>
                <w:top w:val="none" w:sz="0" w:space="0" w:color="auto"/>
                <w:left w:val="none" w:sz="0" w:space="0" w:color="auto"/>
                <w:bottom w:val="none" w:sz="0" w:space="0" w:color="auto"/>
                <w:right w:val="none" w:sz="0" w:space="0" w:color="auto"/>
              </w:divBdr>
            </w:div>
            <w:div w:id="1698041924">
              <w:marLeft w:val="0"/>
              <w:marRight w:val="0"/>
              <w:marTop w:val="0"/>
              <w:marBottom w:val="0"/>
              <w:divBdr>
                <w:top w:val="none" w:sz="0" w:space="0" w:color="auto"/>
                <w:left w:val="none" w:sz="0" w:space="0" w:color="auto"/>
                <w:bottom w:val="none" w:sz="0" w:space="0" w:color="auto"/>
                <w:right w:val="none" w:sz="0" w:space="0" w:color="auto"/>
              </w:divBdr>
            </w:div>
            <w:div w:id="358703249">
              <w:marLeft w:val="0"/>
              <w:marRight w:val="0"/>
              <w:marTop w:val="0"/>
              <w:marBottom w:val="0"/>
              <w:divBdr>
                <w:top w:val="none" w:sz="0" w:space="0" w:color="auto"/>
                <w:left w:val="none" w:sz="0" w:space="0" w:color="auto"/>
                <w:bottom w:val="none" w:sz="0" w:space="0" w:color="auto"/>
                <w:right w:val="none" w:sz="0" w:space="0" w:color="auto"/>
              </w:divBdr>
            </w:div>
            <w:div w:id="1116943809">
              <w:marLeft w:val="0"/>
              <w:marRight w:val="0"/>
              <w:marTop w:val="0"/>
              <w:marBottom w:val="0"/>
              <w:divBdr>
                <w:top w:val="none" w:sz="0" w:space="0" w:color="auto"/>
                <w:left w:val="none" w:sz="0" w:space="0" w:color="auto"/>
                <w:bottom w:val="none" w:sz="0" w:space="0" w:color="auto"/>
                <w:right w:val="none" w:sz="0" w:space="0" w:color="auto"/>
              </w:divBdr>
            </w:div>
            <w:div w:id="9217216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5185575">
      <w:bodyDiv w:val="1"/>
      <w:marLeft w:val="0"/>
      <w:marRight w:val="0"/>
      <w:marTop w:val="0"/>
      <w:marBottom w:val="0"/>
      <w:divBdr>
        <w:top w:val="none" w:sz="0" w:space="0" w:color="auto"/>
        <w:left w:val="none" w:sz="0" w:space="0" w:color="auto"/>
        <w:bottom w:val="none" w:sz="0" w:space="0" w:color="auto"/>
        <w:right w:val="none" w:sz="0" w:space="0" w:color="auto"/>
      </w:divBdr>
      <w:divsChild>
        <w:div w:id="1935740871">
          <w:marLeft w:val="0"/>
          <w:marRight w:val="0"/>
          <w:marTop w:val="0"/>
          <w:marBottom w:val="0"/>
          <w:divBdr>
            <w:top w:val="none" w:sz="0" w:space="0" w:color="auto"/>
            <w:left w:val="none" w:sz="0" w:space="0" w:color="auto"/>
            <w:bottom w:val="none" w:sz="0" w:space="0" w:color="auto"/>
            <w:right w:val="none" w:sz="0" w:space="0" w:color="auto"/>
          </w:divBdr>
          <w:divsChild>
            <w:div w:id="372534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2082783">
      <w:bodyDiv w:val="1"/>
      <w:marLeft w:val="0"/>
      <w:marRight w:val="0"/>
      <w:marTop w:val="0"/>
      <w:marBottom w:val="0"/>
      <w:divBdr>
        <w:top w:val="none" w:sz="0" w:space="0" w:color="auto"/>
        <w:left w:val="none" w:sz="0" w:space="0" w:color="auto"/>
        <w:bottom w:val="none" w:sz="0" w:space="0" w:color="auto"/>
        <w:right w:val="none" w:sz="0" w:space="0" w:color="auto"/>
      </w:divBdr>
      <w:divsChild>
        <w:div w:id="706105839">
          <w:marLeft w:val="0"/>
          <w:marRight w:val="0"/>
          <w:marTop w:val="0"/>
          <w:marBottom w:val="0"/>
          <w:divBdr>
            <w:top w:val="none" w:sz="0" w:space="0" w:color="auto"/>
            <w:left w:val="none" w:sz="0" w:space="0" w:color="auto"/>
            <w:bottom w:val="none" w:sz="0" w:space="0" w:color="auto"/>
            <w:right w:val="none" w:sz="0" w:space="0" w:color="auto"/>
          </w:divBdr>
          <w:divsChild>
            <w:div w:id="256519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8658122">
      <w:bodyDiv w:val="1"/>
      <w:marLeft w:val="0"/>
      <w:marRight w:val="0"/>
      <w:marTop w:val="0"/>
      <w:marBottom w:val="0"/>
      <w:divBdr>
        <w:top w:val="none" w:sz="0" w:space="0" w:color="auto"/>
        <w:left w:val="none" w:sz="0" w:space="0" w:color="auto"/>
        <w:bottom w:val="none" w:sz="0" w:space="0" w:color="auto"/>
        <w:right w:val="none" w:sz="0" w:space="0" w:color="auto"/>
      </w:divBdr>
      <w:divsChild>
        <w:div w:id="1979187453">
          <w:marLeft w:val="0"/>
          <w:marRight w:val="0"/>
          <w:marTop w:val="0"/>
          <w:marBottom w:val="0"/>
          <w:divBdr>
            <w:top w:val="none" w:sz="0" w:space="0" w:color="auto"/>
            <w:left w:val="none" w:sz="0" w:space="0" w:color="auto"/>
            <w:bottom w:val="none" w:sz="0" w:space="0" w:color="auto"/>
            <w:right w:val="none" w:sz="0" w:space="0" w:color="auto"/>
          </w:divBdr>
          <w:divsChild>
            <w:div w:id="687416128">
              <w:marLeft w:val="0"/>
              <w:marRight w:val="0"/>
              <w:marTop w:val="0"/>
              <w:marBottom w:val="0"/>
              <w:divBdr>
                <w:top w:val="none" w:sz="0" w:space="0" w:color="auto"/>
                <w:left w:val="none" w:sz="0" w:space="0" w:color="auto"/>
                <w:bottom w:val="none" w:sz="0" w:space="0" w:color="auto"/>
                <w:right w:val="none" w:sz="0" w:space="0" w:color="auto"/>
              </w:divBdr>
            </w:div>
            <w:div w:id="1854222291">
              <w:marLeft w:val="0"/>
              <w:marRight w:val="0"/>
              <w:marTop w:val="0"/>
              <w:marBottom w:val="0"/>
              <w:divBdr>
                <w:top w:val="none" w:sz="0" w:space="0" w:color="auto"/>
                <w:left w:val="none" w:sz="0" w:space="0" w:color="auto"/>
                <w:bottom w:val="none" w:sz="0" w:space="0" w:color="auto"/>
                <w:right w:val="none" w:sz="0" w:space="0" w:color="auto"/>
              </w:divBdr>
            </w:div>
            <w:div w:id="1369183647">
              <w:marLeft w:val="0"/>
              <w:marRight w:val="0"/>
              <w:marTop w:val="0"/>
              <w:marBottom w:val="0"/>
              <w:divBdr>
                <w:top w:val="none" w:sz="0" w:space="0" w:color="auto"/>
                <w:left w:val="none" w:sz="0" w:space="0" w:color="auto"/>
                <w:bottom w:val="none" w:sz="0" w:space="0" w:color="auto"/>
                <w:right w:val="none" w:sz="0" w:space="0" w:color="auto"/>
              </w:divBdr>
            </w:div>
            <w:div w:id="260575841">
              <w:marLeft w:val="0"/>
              <w:marRight w:val="0"/>
              <w:marTop w:val="0"/>
              <w:marBottom w:val="0"/>
              <w:divBdr>
                <w:top w:val="none" w:sz="0" w:space="0" w:color="auto"/>
                <w:left w:val="none" w:sz="0" w:space="0" w:color="auto"/>
                <w:bottom w:val="none" w:sz="0" w:space="0" w:color="auto"/>
                <w:right w:val="none" w:sz="0" w:space="0" w:color="auto"/>
              </w:divBdr>
            </w:div>
            <w:div w:id="334697379">
              <w:marLeft w:val="0"/>
              <w:marRight w:val="0"/>
              <w:marTop w:val="0"/>
              <w:marBottom w:val="0"/>
              <w:divBdr>
                <w:top w:val="none" w:sz="0" w:space="0" w:color="auto"/>
                <w:left w:val="none" w:sz="0" w:space="0" w:color="auto"/>
                <w:bottom w:val="none" w:sz="0" w:space="0" w:color="auto"/>
                <w:right w:val="none" w:sz="0" w:space="0" w:color="auto"/>
              </w:divBdr>
            </w:div>
            <w:div w:id="1854298307">
              <w:marLeft w:val="0"/>
              <w:marRight w:val="0"/>
              <w:marTop w:val="0"/>
              <w:marBottom w:val="0"/>
              <w:divBdr>
                <w:top w:val="none" w:sz="0" w:space="0" w:color="auto"/>
                <w:left w:val="none" w:sz="0" w:space="0" w:color="auto"/>
                <w:bottom w:val="none" w:sz="0" w:space="0" w:color="auto"/>
                <w:right w:val="none" w:sz="0" w:space="0" w:color="auto"/>
              </w:divBdr>
            </w:div>
            <w:div w:id="1116214140">
              <w:marLeft w:val="0"/>
              <w:marRight w:val="0"/>
              <w:marTop w:val="0"/>
              <w:marBottom w:val="0"/>
              <w:divBdr>
                <w:top w:val="none" w:sz="0" w:space="0" w:color="auto"/>
                <w:left w:val="none" w:sz="0" w:space="0" w:color="auto"/>
                <w:bottom w:val="none" w:sz="0" w:space="0" w:color="auto"/>
                <w:right w:val="none" w:sz="0" w:space="0" w:color="auto"/>
              </w:divBdr>
            </w:div>
            <w:div w:id="253441464">
              <w:marLeft w:val="0"/>
              <w:marRight w:val="0"/>
              <w:marTop w:val="0"/>
              <w:marBottom w:val="0"/>
              <w:divBdr>
                <w:top w:val="none" w:sz="0" w:space="0" w:color="auto"/>
                <w:left w:val="none" w:sz="0" w:space="0" w:color="auto"/>
                <w:bottom w:val="none" w:sz="0" w:space="0" w:color="auto"/>
                <w:right w:val="none" w:sz="0" w:space="0" w:color="auto"/>
              </w:divBdr>
            </w:div>
            <w:div w:id="1536039494">
              <w:marLeft w:val="0"/>
              <w:marRight w:val="0"/>
              <w:marTop w:val="0"/>
              <w:marBottom w:val="0"/>
              <w:divBdr>
                <w:top w:val="none" w:sz="0" w:space="0" w:color="auto"/>
                <w:left w:val="none" w:sz="0" w:space="0" w:color="auto"/>
                <w:bottom w:val="none" w:sz="0" w:space="0" w:color="auto"/>
                <w:right w:val="none" w:sz="0" w:space="0" w:color="auto"/>
              </w:divBdr>
            </w:div>
            <w:div w:id="2122070312">
              <w:marLeft w:val="0"/>
              <w:marRight w:val="0"/>
              <w:marTop w:val="0"/>
              <w:marBottom w:val="0"/>
              <w:divBdr>
                <w:top w:val="none" w:sz="0" w:space="0" w:color="auto"/>
                <w:left w:val="none" w:sz="0" w:space="0" w:color="auto"/>
                <w:bottom w:val="none" w:sz="0" w:space="0" w:color="auto"/>
                <w:right w:val="none" w:sz="0" w:space="0" w:color="auto"/>
              </w:divBdr>
            </w:div>
            <w:div w:id="1561214308">
              <w:marLeft w:val="0"/>
              <w:marRight w:val="0"/>
              <w:marTop w:val="0"/>
              <w:marBottom w:val="0"/>
              <w:divBdr>
                <w:top w:val="none" w:sz="0" w:space="0" w:color="auto"/>
                <w:left w:val="none" w:sz="0" w:space="0" w:color="auto"/>
                <w:bottom w:val="none" w:sz="0" w:space="0" w:color="auto"/>
                <w:right w:val="none" w:sz="0" w:space="0" w:color="auto"/>
              </w:divBdr>
            </w:div>
            <w:div w:id="1021777932">
              <w:marLeft w:val="0"/>
              <w:marRight w:val="0"/>
              <w:marTop w:val="0"/>
              <w:marBottom w:val="0"/>
              <w:divBdr>
                <w:top w:val="none" w:sz="0" w:space="0" w:color="auto"/>
                <w:left w:val="none" w:sz="0" w:space="0" w:color="auto"/>
                <w:bottom w:val="none" w:sz="0" w:space="0" w:color="auto"/>
                <w:right w:val="none" w:sz="0" w:space="0" w:color="auto"/>
              </w:divBdr>
            </w:div>
            <w:div w:id="295530391">
              <w:marLeft w:val="0"/>
              <w:marRight w:val="0"/>
              <w:marTop w:val="0"/>
              <w:marBottom w:val="0"/>
              <w:divBdr>
                <w:top w:val="none" w:sz="0" w:space="0" w:color="auto"/>
                <w:left w:val="none" w:sz="0" w:space="0" w:color="auto"/>
                <w:bottom w:val="none" w:sz="0" w:space="0" w:color="auto"/>
                <w:right w:val="none" w:sz="0" w:space="0" w:color="auto"/>
              </w:divBdr>
            </w:div>
            <w:div w:id="807287138">
              <w:marLeft w:val="0"/>
              <w:marRight w:val="0"/>
              <w:marTop w:val="0"/>
              <w:marBottom w:val="0"/>
              <w:divBdr>
                <w:top w:val="none" w:sz="0" w:space="0" w:color="auto"/>
                <w:left w:val="none" w:sz="0" w:space="0" w:color="auto"/>
                <w:bottom w:val="none" w:sz="0" w:space="0" w:color="auto"/>
                <w:right w:val="none" w:sz="0" w:space="0" w:color="auto"/>
              </w:divBdr>
            </w:div>
            <w:div w:id="198058331">
              <w:marLeft w:val="0"/>
              <w:marRight w:val="0"/>
              <w:marTop w:val="0"/>
              <w:marBottom w:val="0"/>
              <w:divBdr>
                <w:top w:val="none" w:sz="0" w:space="0" w:color="auto"/>
                <w:left w:val="none" w:sz="0" w:space="0" w:color="auto"/>
                <w:bottom w:val="none" w:sz="0" w:space="0" w:color="auto"/>
                <w:right w:val="none" w:sz="0" w:space="0" w:color="auto"/>
              </w:divBdr>
            </w:div>
            <w:div w:id="731537700">
              <w:marLeft w:val="0"/>
              <w:marRight w:val="0"/>
              <w:marTop w:val="0"/>
              <w:marBottom w:val="0"/>
              <w:divBdr>
                <w:top w:val="none" w:sz="0" w:space="0" w:color="auto"/>
                <w:left w:val="none" w:sz="0" w:space="0" w:color="auto"/>
                <w:bottom w:val="none" w:sz="0" w:space="0" w:color="auto"/>
                <w:right w:val="none" w:sz="0" w:space="0" w:color="auto"/>
              </w:divBdr>
            </w:div>
            <w:div w:id="1075737072">
              <w:marLeft w:val="0"/>
              <w:marRight w:val="0"/>
              <w:marTop w:val="0"/>
              <w:marBottom w:val="0"/>
              <w:divBdr>
                <w:top w:val="none" w:sz="0" w:space="0" w:color="auto"/>
                <w:left w:val="none" w:sz="0" w:space="0" w:color="auto"/>
                <w:bottom w:val="none" w:sz="0" w:space="0" w:color="auto"/>
                <w:right w:val="none" w:sz="0" w:space="0" w:color="auto"/>
              </w:divBdr>
            </w:div>
            <w:div w:id="538326659">
              <w:marLeft w:val="0"/>
              <w:marRight w:val="0"/>
              <w:marTop w:val="0"/>
              <w:marBottom w:val="0"/>
              <w:divBdr>
                <w:top w:val="none" w:sz="0" w:space="0" w:color="auto"/>
                <w:left w:val="none" w:sz="0" w:space="0" w:color="auto"/>
                <w:bottom w:val="none" w:sz="0" w:space="0" w:color="auto"/>
                <w:right w:val="none" w:sz="0" w:space="0" w:color="auto"/>
              </w:divBdr>
            </w:div>
            <w:div w:id="1238638963">
              <w:marLeft w:val="0"/>
              <w:marRight w:val="0"/>
              <w:marTop w:val="0"/>
              <w:marBottom w:val="0"/>
              <w:divBdr>
                <w:top w:val="none" w:sz="0" w:space="0" w:color="auto"/>
                <w:left w:val="none" w:sz="0" w:space="0" w:color="auto"/>
                <w:bottom w:val="none" w:sz="0" w:space="0" w:color="auto"/>
                <w:right w:val="none" w:sz="0" w:space="0" w:color="auto"/>
              </w:divBdr>
            </w:div>
            <w:div w:id="1216546960">
              <w:marLeft w:val="0"/>
              <w:marRight w:val="0"/>
              <w:marTop w:val="0"/>
              <w:marBottom w:val="0"/>
              <w:divBdr>
                <w:top w:val="none" w:sz="0" w:space="0" w:color="auto"/>
                <w:left w:val="none" w:sz="0" w:space="0" w:color="auto"/>
                <w:bottom w:val="none" w:sz="0" w:space="0" w:color="auto"/>
                <w:right w:val="none" w:sz="0" w:space="0" w:color="auto"/>
              </w:divBdr>
            </w:div>
            <w:div w:id="19474930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333961">
      <w:bodyDiv w:val="1"/>
      <w:marLeft w:val="0"/>
      <w:marRight w:val="0"/>
      <w:marTop w:val="0"/>
      <w:marBottom w:val="0"/>
      <w:divBdr>
        <w:top w:val="none" w:sz="0" w:space="0" w:color="auto"/>
        <w:left w:val="none" w:sz="0" w:space="0" w:color="auto"/>
        <w:bottom w:val="none" w:sz="0" w:space="0" w:color="auto"/>
        <w:right w:val="none" w:sz="0" w:space="0" w:color="auto"/>
      </w:divBdr>
      <w:divsChild>
        <w:div w:id="791946839">
          <w:marLeft w:val="0"/>
          <w:marRight w:val="0"/>
          <w:marTop w:val="0"/>
          <w:marBottom w:val="0"/>
          <w:divBdr>
            <w:top w:val="none" w:sz="0" w:space="0" w:color="auto"/>
            <w:left w:val="none" w:sz="0" w:space="0" w:color="auto"/>
            <w:bottom w:val="none" w:sz="0" w:space="0" w:color="auto"/>
            <w:right w:val="none" w:sz="0" w:space="0" w:color="auto"/>
          </w:divBdr>
          <w:divsChild>
            <w:div w:id="608588542">
              <w:marLeft w:val="0"/>
              <w:marRight w:val="0"/>
              <w:marTop w:val="0"/>
              <w:marBottom w:val="0"/>
              <w:divBdr>
                <w:top w:val="none" w:sz="0" w:space="0" w:color="auto"/>
                <w:left w:val="none" w:sz="0" w:space="0" w:color="auto"/>
                <w:bottom w:val="none" w:sz="0" w:space="0" w:color="auto"/>
                <w:right w:val="none" w:sz="0" w:space="0" w:color="auto"/>
              </w:divBdr>
            </w:div>
            <w:div w:id="1906454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9299622">
      <w:bodyDiv w:val="1"/>
      <w:marLeft w:val="0"/>
      <w:marRight w:val="0"/>
      <w:marTop w:val="0"/>
      <w:marBottom w:val="0"/>
      <w:divBdr>
        <w:top w:val="none" w:sz="0" w:space="0" w:color="auto"/>
        <w:left w:val="none" w:sz="0" w:space="0" w:color="auto"/>
        <w:bottom w:val="none" w:sz="0" w:space="0" w:color="auto"/>
        <w:right w:val="none" w:sz="0" w:space="0" w:color="auto"/>
      </w:divBdr>
      <w:divsChild>
        <w:div w:id="1871727043">
          <w:marLeft w:val="0"/>
          <w:marRight w:val="0"/>
          <w:marTop w:val="0"/>
          <w:marBottom w:val="0"/>
          <w:divBdr>
            <w:top w:val="none" w:sz="0" w:space="0" w:color="auto"/>
            <w:left w:val="none" w:sz="0" w:space="0" w:color="auto"/>
            <w:bottom w:val="none" w:sz="0" w:space="0" w:color="auto"/>
            <w:right w:val="none" w:sz="0" w:space="0" w:color="auto"/>
          </w:divBdr>
          <w:divsChild>
            <w:div w:id="1273590654">
              <w:marLeft w:val="0"/>
              <w:marRight w:val="0"/>
              <w:marTop w:val="0"/>
              <w:marBottom w:val="0"/>
              <w:divBdr>
                <w:top w:val="none" w:sz="0" w:space="0" w:color="auto"/>
                <w:left w:val="none" w:sz="0" w:space="0" w:color="auto"/>
                <w:bottom w:val="none" w:sz="0" w:space="0" w:color="auto"/>
                <w:right w:val="none" w:sz="0" w:space="0" w:color="auto"/>
              </w:divBdr>
            </w:div>
            <w:div w:id="1580409856">
              <w:marLeft w:val="0"/>
              <w:marRight w:val="0"/>
              <w:marTop w:val="0"/>
              <w:marBottom w:val="0"/>
              <w:divBdr>
                <w:top w:val="none" w:sz="0" w:space="0" w:color="auto"/>
                <w:left w:val="none" w:sz="0" w:space="0" w:color="auto"/>
                <w:bottom w:val="none" w:sz="0" w:space="0" w:color="auto"/>
                <w:right w:val="none" w:sz="0" w:space="0" w:color="auto"/>
              </w:divBdr>
            </w:div>
            <w:div w:id="5540515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9654846">
      <w:bodyDiv w:val="1"/>
      <w:marLeft w:val="0"/>
      <w:marRight w:val="0"/>
      <w:marTop w:val="0"/>
      <w:marBottom w:val="0"/>
      <w:divBdr>
        <w:top w:val="none" w:sz="0" w:space="0" w:color="auto"/>
        <w:left w:val="none" w:sz="0" w:space="0" w:color="auto"/>
        <w:bottom w:val="none" w:sz="0" w:space="0" w:color="auto"/>
        <w:right w:val="none" w:sz="0" w:space="0" w:color="auto"/>
      </w:divBdr>
      <w:divsChild>
        <w:div w:id="609051317">
          <w:marLeft w:val="0"/>
          <w:marRight w:val="0"/>
          <w:marTop w:val="0"/>
          <w:marBottom w:val="0"/>
          <w:divBdr>
            <w:top w:val="none" w:sz="0" w:space="0" w:color="auto"/>
            <w:left w:val="none" w:sz="0" w:space="0" w:color="auto"/>
            <w:bottom w:val="none" w:sz="0" w:space="0" w:color="auto"/>
            <w:right w:val="none" w:sz="0" w:space="0" w:color="auto"/>
          </w:divBdr>
          <w:divsChild>
            <w:div w:id="1866945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7308960">
      <w:bodyDiv w:val="1"/>
      <w:marLeft w:val="0"/>
      <w:marRight w:val="0"/>
      <w:marTop w:val="0"/>
      <w:marBottom w:val="0"/>
      <w:divBdr>
        <w:top w:val="none" w:sz="0" w:space="0" w:color="auto"/>
        <w:left w:val="none" w:sz="0" w:space="0" w:color="auto"/>
        <w:bottom w:val="none" w:sz="0" w:space="0" w:color="auto"/>
        <w:right w:val="none" w:sz="0" w:space="0" w:color="auto"/>
      </w:divBdr>
      <w:divsChild>
        <w:div w:id="932202981">
          <w:marLeft w:val="0"/>
          <w:marRight w:val="0"/>
          <w:marTop w:val="0"/>
          <w:marBottom w:val="0"/>
          <w:divBdr>
            <w:top w:val="none" w:sz="0" w:space="0" w:color="auto"/>
            <w:left w:val="none" w:sz="0" w:space="0" w:color="auto"/>
            <w:bottom w:val="none" w:sz="0" w:space="0" w:color="auto"/>
            <w:right w:val="none" w:sz="0" w:space="0" w:color="auto"/>
          </w:divBdr>
          <w:divsChild>
            <w:div w:id="1494684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jpeg"/><Relationship Id="rId21" Type="http://schemas.openxmlformats.org/officeDocument/2006/relationships/image" Target="media/image15.png"/><Relationship Id="rId34" Type="http://schemas.openxmlformats.org/officeDocument/2006/relationships/image" Target="media/image28.jpg"/><Relationship Id="rId42" Type="http://schemas.openxmlformats.org/officeDocument/2006/relationships/image" Target="media/image36.jpg"/><Relationship Id="rId47"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jpeg"/><Relationship Id="rId37" Type="http://schemas.openxmlformats.org/officeDocument/2006/relationships/image" Target="media/image31.jpg"/><Relationship Id="rId40" Type="http://schemas.openxmlformats.org/officeDocument/2006/relationships/image" Target="media/image34.jpeg"/><Relationship Id="rId45" Type="http://schemas.openxmlformats.org/officeDocument/2006/relationships/image" Target="media/image39.jp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jpeg"/><Relationship Id="rId44" Type="http://schemas.openxmlformats.org/officeDocument/2006/relationships/image" Target="media/image38.jpe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jpeg"/><Relationship Id="rId43" Type="http://schemas.openxmlformats.org/officeDocument/2006/relationships/image" Target="media/image37.jpeg"/><Relationship Id="rId48" Type="http://schemas.openxmlformats.org/officeDocument/2006/relationships/theme" Target="theme/theme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jpg"/><Relationship Id="rId38" Type="http://schemas.openxmlformats.org/officeDocument/2006/relationships/image" Target="media/image32.jpg"/><Relationship Id="rId46" Type="http://schemas.openxmlformats.org/officeDocument/2006/relationships/image" Target="media/image40.jpg"/><Relationship Id="rId20" Type="http://schemas.openxmlformats.org/officeDocument/2006/relationships/image" Target="media/image14.png"/><Relationship Id="rId41" Type="http://schemas.openxmlformats.org/officeDocument/2006/relationships/image" Target="media/image35.jpg"/></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22</Pages>
  <Words>2142</Words>
  <Characters>12212</Characters>
  <Application>Microsoft Office Word</Application>
  <DocSecurity>0</DocSecurity>
  <Lines>101</Lines>
  <Paragraphs>28</Paragraphs>
  <ScaleCrop>false</ScaleCrop>
  <HeadingPairs>
    <vt:vector size="2" baseType="variant">
      <vt:variant>
        <vt:lpstr>제목</vt:lpstr>
      </vt:variant>
      <vt:variant>
        <vt:i4>1</vt:i4>
      </vt:variant>
    </vt:vector>
  </HeadingPairs>
  <TitlesOfParts>
    <vt:vector size="1" baseType="lpstr">
      <vt:lpstr/>
    </vt:vector>
  </TitlesOfParts>
  <Company/>
  <LinksUpToDate>false</LinksUpToDate>
  <CharactersWithSpaces>14326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서 민균</dc:creator>
  <cp:keywords/>
  <dc:description/>
  <cp:lastModifiedBy>양유진</cp:lastModifiedBy>
  <cp:revision>2</cp:revision>
  <dcterms:created xsi:type="dcterms:W3CDTF">2021-06-14T13:19:00Z</dcterms:created>
  <dcterms:modified xsi:type="dcterms:W3CDTF">2021-06-14T13:19:00Z</dcterms:modified>
</cp:coreProperties>
</file>