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arun Raveendra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Picture: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5943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Degree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Department: PhD in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Robotics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About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a PhD student at the University of Utah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My research inter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ests include Reinforcement Learning with Robots, RLHF, Swarm Robots, and Multi-Agent Robots.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 Website Link: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www.linkedin.com/in/varun-robotics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 Github Link: https://github.com/varunraveendra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