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FA26" w14:textId="5CB113E9" w:rsidR="008D2D6A" w:rsidRDefault="008D2D6A" w:rsidP="008C6539">
      <w:pPr>
        <w:pStyle w:val="a7"/>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7BF345E9" w:rsidR="003B70C8" w:rsidRDefault="004A6719" w:rsidP="003B70C8">
      <w:pPr>
        <w:pStyle w:val="a3"/>
        <w:numPr>
          <w:ilvl w:val="1"/>
          <w:numId w:val="1"/>
        </w:numPr>
        <w:ind w:leftChars="0"/>
      </w:pPr>
      <w:r>
        <w:rPr>
          <w:rFonts w:hint="eastAsia"/>
        </w:rPr>
        <w:t>상</w:t>
      </w:r>
      <w:r w:rsidR="00766073">
        <w:rPr>
          <w:rFonts w:hint="eastAsia"/>
        </w:rPr>
        <w:t>한</w:t>
      </w:r>
      <w:r w:rsidR="00463C7A">
        <w:rPr>
          <w:rFonts w:hint="eastAsia"/>
        </w:rPr>
        <w:t xml:space="preserve"> 경계</w:t>
      </w:r>
      <w:r>
        <w:rPr>
          <w:rFonts w:hint="eastAsia"/>
        </w:rPr>
        <w:t>(</w:t>
      </w:r>
      <w:r>
        <w:t>upper bounds</w:t>
      </w:r>
      <w:r>
        <w:rPr>
          <w:rFonts w:hint="eastAsia"/>
        </w:rPr>
        <w:t>)</w:t>
      </w:r>
      <w:r w:rsidR="003B70C8">
        <w:t xml:space="preserve"> </w:t>
      </w:r>
      <w:r w:rsidR="00304633">
        <w:rPr>
          <w:rFonts w:hint="eastAsia"/>
        </w:rPr>
        <w:t>평가</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34E93090" w:rsidR="003B70C8" w:rsidRDefault="004A6719" w:rsidP="003B70C8">
      <w:pPr>
        <w:pStyle w:val="a3"/>
        <w:numPr>
          <w:ilvl w:val="1"/>
          <w:numId w:val="1"/>
        </w:numPr>
        <w:ind w:leftChars="0"/>
      </w:pPr>
      <w:r>
        <w:rPr>
          <w:rFonts w:hint="eastAsia"/>
        </w:rPr>
        <w:t>하</w:t>
      </w:r>
      <w:r w:rsidR="00766073">
        <w:rPr>
          <w:rFonts w:hint="eastAsia"/>
        </w:rPr>
        <w:t>한</w:t>
      </w:r>
      <w:r w:rsidR="00463C7A">
        <w:rPr>
          <w:rFonts w:hint="eastAsia"/>
        </w:rPr>
        <w:t xml:space="preserve"> 경계</w:t>
      </w:r>
      <w:r>
        <w:t>(lower bounds)</w:t>
      </w:r>
      <w:r w:rsidR="00304633">
        <w:t xml:space="preserve"> </w:t>
      </w:r>
      <w:r w:rsidR="00304633">
        <w:rPr>
          <w:rFonts w:hint="eastAsia"/>
        </w:rPr>
        <w:t>평가 = 빅 오메가 표기법(</w:t>
      </w:r>
      <w:r w:rsidR="00304633">
        <w:t xml:space="preserve">Big </w:t>
      </w:r>
      <w:r w:rsidR="007809ED">
        <w:t>Ω notation</w:t>
      </w:r>
      <w:r w:rsidR="00304633">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lastRenderedPageBreak/>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8"/>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65149CC6" w:rsidR="00591642" w:rsidRDefault="00591642" w:rsidP="005000B2">
      <w:pPr>
        <w:pStyle w:val="a3"/>
        <w:numPr>
          <w:ilvl w:val="0"/>
          <w:numId w:val="2"/>
        </w:numPr>
        <w:ind w:leftChars="0"/>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0097811D" w:rsidR="00591642" w:rsidRDefault="00591642" w:rsidP="005000B2">
      <w:pPr>
        <w:pStyle w:val="a3"/>
        <w:numPr>
          <w:ilvl w:val="0"/>
          <w:numId w:val="2"/>
        </w:numPr>
        <w:ind w:leftChars="0"/>
      </w:pPr>
      <w:r>
        <w:rPr>
          <w:rFonts w:hint="eastAsia"/>
        </w:rPr>
        <w:t>병합 정렬</w:t>
      </w:r>
      <w:r w:rsidR="004A407E">
        <w:t>(merge sort)</w:t>
      </w:r>
      <w:r>
        <w:rPr>
          <w:rFonts w:hint="eastAsia"/>
        </w:rPr>
        <w:t>, 힙 정렬</w:t>
      </w:r>
      <w:r w:rsidR="004A407E">
        <w:t>(heap sort)</w:t>
      </w:r>
      <w:r>
        <w:rPr>
          <w:rFonts w:hint="eastAsia"/>
        </w:rPr>
        <w:t>, 그리고 퀵 정렬</w:t>
      </w:r>
      <w:r w:rsidR="004A407E">
        <w:t>(quick sort)</w:t>
      </w:r>
      <w:r>
        <w:rPr>
          <w:rFonts w:hint="eastAsia"/>
        </w:rPr>
        <w:t>.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693B1E6F" w:rsidR="00591642" w:rsidRDefault="00591642" w:rsidP="005000B2">
      <w:pPr>
        <w:pStyle w:val="a3"/>
        <w:numPr>
          <w:ilvl w:val="0"/>
          <w:numId w:val="2"/>
        </w:numPr>
        <w:ind w:leftChars="0"/>
      </w:pPr>
      <w:r>
        <w:rPr>
          <w:rFonts w:hint="eastAsia"/>
        </w:rPr>
        <w:t>계수 정렬</w:t>
      </w:r>
      <w:r w:rsidR="00644F3B">
        <w:t>(counting sort)</w:t>
      </w:r>
      <w:r>
        <w:rPr>
          <w:rFonts w:hint="eastAsia"/>
        </w:rPr>
        <w:t>, 버킷 정렬</w:t>
      </w:r>
      <w:r w:rsidR="00644F3B">
        <w:t>(bucket sort)</w:t>
      </w:r>
      <w:r>
        <w:rPr>
          <w:rFonts w:hint="eastAsia"/>
        </w:rPr>
        <w:t>, 그리고 기수 정렬</w:t>
      </w:r>
      <w:r w:rsidR="00644F3B">
        <w:t>(radix sort)</w:t>
      </w:r>
      <w:r>
        <w:rPr>
          <w:rFonts w:hint="eastAsia"/>
        </w:rPr>
        <w:t xml:space="preserve"> 등의 분산 정렬</w:t>
      </w:r>
      <w:r w:rsidR="00644F3B">
        <w:t>(distributed sort)</w:t>
      </w:r>
      <w:r>
        <w:rPr>
          <w:rFonts w:hint="eastAsia"/>
        </w:rPr>
        <w:t>. 런타임과 메모리 사용량 모두 처리</w:t>
      </w:r>
      <w:r>
        <w:rPr>
          <w:rFonts w:hint="eastAsia"/>
        </w:rPr>
        <w:lastRenderedPageBreak/>
        <w:t>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이렇게 말하면 좋은 알고리즘에 대한 개념을 본질적으로 흐리게 된다. 다른 많은 특성 중에 다음과 같은 특성을 가지고 있어야 알고리즘이 좋다고 말할 수 있다.</w:t>
      </w:r>
    </w:p>
    <w:p w14:paraId="392E87D4" w14:textId="77777777" w:rsidR="008D2D6A" w:rsidRDefault="008D2D6A" w:rsidP="008C6539">
      <w:r>
        <w:t>Each of these options can, in turn, handle a particular set of instances more 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lastRenderedPageBreak/>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시나리오 분석은 알고리즘 성능 평가를 위해 알고리즘을 구현하고 실행시키는 과정이 요구된다. 하지만 알고리즘을 설계하려고 하는 시나리오에서는 점근 분석이 알고리즘 성능을 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8"/>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lastRenderedPageBreak/>
        <w:t>Memory management primarily deals with the administration of available memory and the prediction of additional memory required for smoother and faster execution of functions. The current section will cover the concept of memory allocation , which 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11E1FB69" w:rsidR="008C6539" w:rsidRDefault="008C6539" w:rsidP="008C6539">
      <w:r>
        <w:t xml:space="preserve">    </w:t>
      </w:r>
      <w:r w:rsidR="008D2D6A">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lastRenderedPageBreak/>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lastRenderedPageBreak/>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72E07AD"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w:t>
      </w:r>
      <w:r w:rsidR="004A407E">
        <w:rPr>
          <w:rFonts w:hint="eastAsia"/>
        </w:rPr>
        <w:t>숫자</w:t>
      </w:r>
      <w:r w:rsidR="001C1BE2">
        <w:rPr>
          <w:rFonts w:hint="eastAsia"/>
        </w:rPr>
        <w:t>형 벡터의 요소들은 함수에 선언한 것처</w:t>
      </w:r>
      <w:r w:rsidR="001C1BE2">
        <w:rPr>
          <w:rFonts w:hint="eastAsia"/>
        </w:rPr>
        <w:lastRenderedPageBreak/>
        <w:t xml:space="preserve">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Num_vec_size computes the memory requirement for each numeric vector from zero to 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2A96BF2" w14:textId="77777777" w:rsidR="007725C5" w:rsidRDefault="007725C5" w:rsidP="007725C5"/>
    <w:p w14:paraId="3FB052C6" w14:textId="65236E82" w:rsidR="007725C5" w:rsidRDefault="004E17CF" w:rsidP="007725C5">
      <w:r>
        <w:rPr>
          <w:rFonts w:hint="eastAsia"/>
        </w:rPr>
        <w:t>*역자주: 위 코드는 생략된 부분이 있으므로 전체 코드는 다운로드 받아서 실행해 볼 것을 권장한다.</w:t>
      </w:r>
    </w:p>
    <w:p w14:paraId="6A643D56" w14:textId="77777777" w:rsidR="007725C5" w:rsidRDefault="007725C5" w:rsidP="007725C5"/>
    <w:p w14:paraId="39896917" w14:textId="07FCD6FA"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214798B4" w:rsidR="00F235A8" w:rsidRDefault="004A407E" w:rsidP="00F235A8">
      <w:pPr>
        <w:jc w:val="left"/>
        <w:rPr>
          <w:sz w:val="20"/>
          <w:szCs w:val="20"/>
        </w:rPr>
      </w:pPr>
      <w:r>
        <w:rPr>
          <w:rFonts w:hint="eastAsia"/>
          <w:sz w:val="20"/>
          <w:szCs w:val="20"/>
        </w:rPr>
        <w:t>숫자</w:t>
      </w:r>
      <w:r w:rsidR="00F235A8">
        <w:rPr>
          <w:rFonts w:hint="eastAsia"/>
          <w:sz w:val="20"/>
          <w:szCs w:val="20"/>
        </w:rPr>
        <w:t>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5BBF95AB" w:rsidR="00DD5664" w:rsidRPr="008645ED" w:rsidRDefault="008645ED" w:rsidP="008C6539">
      <w:r>
        <w:rPr>
          <w:rFonts w:hint="eastAsia"/>
        </w:rPr>
        <w:t xml:space="preserve">처음에 할당된 메모리의 크기가 다르기 때문에 </w:t>
      </w:r>
      <w:r w:rsidR="004A407E">
        <w:rPr>
          <w:rFonts w:hint="eastAsia"/>
        </w:rPr>
        <w:t>숫자</w:t>
      </w:r>
      <w:r>
        <w:rPr>
          <w:rFonts w:hint="eastAsia"/>
        </w:rPr>
        <w:t>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w:t>
      </w:r>
      <w:r>
        <w:rPr>
          <w:rFonts w:hint="eastAsia"/>
        </w:rPr>
        <w:lastRenderedPageBreak/>
        <w:t>는 것과 관련된 기본 개념을 이야기할 것이다.</w:t>
      </w:r>
    </w:p>
    <w:p w14:paraId="7258AEDC" w14:textId="77777777" w:rsidR="008D2D6A" w:rsidRDefault="008D2D6A" w:rsidP="008C6539">
      <w:r>
        <w:t>Due to initial memory allocation differences, numeric and logical vectors show 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9"/>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lastRenderedPageBreak/>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In our current example, we will be using the mtcars data, which is in the package datasets. This data is obtained from 1974 Motor Trend US magazine, which comprises 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ribute ( miles per gallon</w:t>
      </w:r>
      <w:r>
        <w:t xml:space="preserve">) needs to be averaged to the corresponding unique values in an integer attribute (carb means no of carburetors). This can be performed using multiple ways such as aggregate ,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pPr>
      <w:r>
        <w:t xml:space="preserve">aggregate </w:t>
      </w:r>
      <w:r w:rsidR="00F147FB">
        <w:rPr>
          <w:rFonts w:hint="eastAsia"/>
        </w:rPr>
        <w:t>함수</w:t>
      </w:r>
      <w:r>
        <w:t>:</w:t>
      </w:r>
    </w:p>
    <w:p w14:paraId="2A543CF8" w14:textId="6D0FF593" w:rsidR="008D2D6A" w:rsidRDefault="005000B2" w:rsidP="008C6539">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pPr>
      <w:r>
        <w:t xml:space="preserve">plyr </w:t>
      </w:r>
      <w:r>
        <w:rPr>
          <w:rFonts w:hint="eastAsia"/>
        </w:rPr>
        <w:t xml:space="preserve">패키지의 </w:t>
      </w:r>
      <w:r>
        <w:t>ddply</w:t>
      </w:r>
      <w:r w:rsidR="008D2D6A">
        <w:t>:</w:t>
      </w:r>
    </w:p>
    <w:p w14:paraId="52393AE6" w14:textId="73195CF8" w:rsidR="008D2D6A" w:rsidRDefault="005000B2" w:rsidP="008C6539">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pPr>
      <w:r>
        <w:t xml:space="preserve">data.table </w:t>
      </w:r>
      <w:r w:rsidR="00F147FB">
        <w:rPr>
          <w:rFonts w:hint="eastAsia"/>
        </w:rPr>
        <w:t>형식</w:t>
      </w:r>
      <w:r>
        <w:t>:</w:t>
      </w:r>
    </w:p>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7563240B" w:rsidR="008D2D6A" w:rsidRDefault="005000B2" w:rsidP="008C6539">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48166837" w14:textId="7E76F9C5" w:rsidR="00274C1D" w:rsidRDefault="00274C1D" w:rsidP="008C6539">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r>
        <w:rPr>
          <w:rFonts w:hint="eastAsia"/>
        </w:rPr>
        <w:t>(## 오류 : 100</w:t>
      </w:r>
      <w:r>
        <w:t xml:space="preserve"> times</w:t>
      </w:r>
      <w:r>
        <w:rPr>
          <w:rFonts w:hint="eastAsia"/>
        </w:rPr>
        <w:t>)</w:t>
      </w:r>
    </w:p>
    <w:p w14:paraId="797EAE9D" w14:textId="77777777" w:rsidR="008D2D6A" w:rsidRDefault="008D2D6A" w:rsidP="008C6539">
      <w:r>
        <w:t xml:space="preserve">Then, microbenchmark is used to determine the performance of each of the four ways mentioned in the preceding list. Here, we will be evaluating each expression 100 </w:t>
      </w:r>
      <w:r>
        <w:lastRenderedPageBreak/>
        <w:t>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679C7BF9" w14:textId="3D9BDD3C" w:rsidR="00274C1D" w:rsidRDefault="00274C1D" w:rsidP="008C6539">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0D040084" w:rsidR="005000B2" w:rsidRDefault="00274C1D" w:rsidP="008C6539">
      <w:r>
        <w:rPr>
          <w:rFonts w:hint="eastAsia"/>
        </w:rPr>
        <w:t>그림 2.4는 각 접근법으로부터 얻은 실행 시간의 분산을 도식화한 결과이다.</w:t>
      </w:r>
    </w:p>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5000B2">
      <w:pPr>
        <w:widowControl/>
        <w:wordWrap/>
        <w:adjustRightInd w:val="0"/>
        <w:spacing w:line="280" w:lineRule="atLeast"/>
        <w:jc w:val="left"/>
        <w:rPr>
          <w:rFonts w:ascii="Times" w:eastAsiaTheme="minorEastAsia" w:hAnsi="Times" w:cs="Times"/>
          <w:kern w:val="0"/>
          <w:sz w:val="24"/>
          <w:szCs w:val="24"/>
        </w:rPr>
      </w:pPr>
    </w:p>
    <w:p w14:paraId="32ACAC5E" w14:textId="71926263" w:rsidR="005000B2" w:rsidRDefault="00274C1D" w:rsidP="008C6539">
      <w:r>
        <w:rPr>
          <w:rFonts w:hint="eastAsia"/>
        </w:rPr>
        <w:t>&lt;그림 2.4: 연산의 각 방법을 1,000번 반복했을 때 실행 시간(100만분의 1초)&gt;</w:t>
      </w:r>
    </w:p>
    <w:p w14:paraId="074A84FC" w14:textId="77777777" w:rsidR="008D2D6A" w:rsidRDefault="008D2D6A" w:rsidP="008C6539">
      <w:r>
        <w:t>Figure 2.4: Distribution of time (microseconds) for 1000 iterations in each type of aggregate operation</w:t>
      </w:r>
    </w:p>
    <w:p w14:paraId="50DC657A" w14:textId="77777777" w:rsidR="008D2D6A" w:rsidRDefault="008D2D6A" w:rsidP="008C6539"/>
    <w:p w14:paraId="25F7325B" w14:textId="12C4204C" w:rsidR="00F81F3E" w:rsidRDefault="00F81F3E" w:rsidP="008C6539">
      <w:r>
        <w:rPr>
          <w:rFonts w:hint="eastAsia"/>
        </w:rPr>
        <w:t xml:space="preserve">주어진 데이터셋에 대한 네 가지 </w:t>
      </w:r>
      <w:r w:rsidR="009737D7">
        <w:rPr>
          <w:rFonts w:hint="eastAsia"/>
        </w:rPr>
        <w:t xml:space="preserve">표현 방법 가운데 </w:t>
      </w:r>
      <w:r w:rsidR="009737D7">
        <w:t>data.table</w:t>
      </w:r>
      <w:r w:rsidR="009737D7">
        <w:rPr>
          <w:rFonts w:hint="eastAsia"/>
        </w:rPr>
        <w:t>이 다른 것에 비해 적은 시간으로 효율적으로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대량의 속성</w:t>
      </w:r>
      <w:r w:rsidR="004428B0">
        <w:rPr>
          <w:rFonts w:hint="eastAsia"/>
        </w:rPr>
        <w:t>을 가진 데이터셋이 주어진 시나리오에서 검증해 볼 필요가 있다.</w:t>
      </w:r>
    </w:p>
    <w:p w14:paraId="322DE06C" w14:textId="7AAD4B79" w:rsidR="008D2D6A" w:rsidRDefault="008D2D6A" w:rsidP="008C6539">
      <w:r>
        <w:t>Among these four expressions and for the given dataset, data.table has performed effectively in less possible time as compare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244C7395" w:rsidR="008D2D6A" w:rsidRDefault="005D0466" w:rsidP="005D0466">
      <w:pPr>
        <w:pStyle w:val="a9"/>
      </w:pPr>
      <w:r>
        <w:rPr>
          <w:rFonts w:hint="eastAsia"/>
        </w:rPr>
        <w:t xml:space="preserve">&lt;중&gt; </w:t>
      </w:r>
      <w:r w:rsidR="004428B0">
        <w:rPr>
          <w:rFonts w:hint="eastAsia"/>
        </w:rPr>
        <w:t>최선, 최악, 평균적인 경우</w:t>
      </w:r>
    </w:p>
    <w:p w14:paraId="32ECE1F0" w14:textId="77777777" w:rsidR="008D2D6A" w:rsidRDefault="008D2D6A" w:rsidP="008C6539"/>
    <w:p w14:paraId="23FADA09" w14:textId="383AFB95" w:rsidR="004428B0" w:rsidRDefault="00A546DD" w:rsidP="008C6539">
      <w:r>
        <w:rPr>
          <w:rFonts w:hint="eastAsia"/>
        </w:rPr>
        <w:t>시스템 런타임</w:t>
      </w:r>
      <w:r w:rsidR="004A407E">
        <w:rPr>
          <w:rFonts w:hint="eastAsia"/>
        </w:rPr>
        <w:t xml:space="preserve"> 성능을 기준으로 특정 알고리즘에 대한 코드를 최선, 최악, 또는 평균의 범주로 분류할 수 있다. 이것을 자세히 이해하기 위해 정렬 알고리즘을 생각해보자. 정렬 알고리즘은 숫자형 벡터를 오름차순으로 배열하기 위해 사용되며, 출력 벡터는 첫번째 요소로 가장 작은 숫자이고 마지막 요소는 가장 큰 숫자를 가지고 있어야 하여, 그 가운데 요소들은 순차적으로 증가해야 한다. 5장, 정렬 알고리즘 부분에서 다양한 형태의 정렬 알고리즘을 자세히 다룰 것이지만, 여기서는 삽입 정렬로 구현한다. </w:t>
      </w:r>
      <w:r w:rsidR="00A7340A">
        <w:rPr>
          <w:rFonts w:hint="eastAsia"/>
        </w:rPr>
        <w:t xml:space="preserve">삽입 정렬에서 벡터 안의 요소들은 이동 위치를 기준으로 정렬된다. 최선, 최악, 평균의 경우는 </w:t>
      </w:r>
      <w:r w:rsidR="00A7340A">
        <w:rPr>
          <w:rFonts w:hint="eastAsia"/>
        </w:rPr>
        <w:lastRenderedPageBreak/>
        <w:t>데이터에 종속적이다. 이제 삽입 정렬에 대해 최선, 최악, 평균의 경우에 대한 시나리오를 정의해보자.</w:t>
      </w:r>
    </w:p>
    <w:p w14:paraId="44A48350" w14:textId="77777777" w:rsidR="008D2D6A" w:rsidRDefault="008D2D6A" w:rsidP="008C6539">
      <w:r>
        <w:t>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9D255A0" w14:textId="584C211C" w:rsidR="00A7340A" w:rsidRDefault="00A7340A" w:rsidP="005000B2">
      <w:pPr>
        <w:pStyle w:val="a3"/>
        <w:numPr>
          <w:ilvl w:val="0"/>
          <w:numId w:val="9"/>
        </w:numPr>
        <w:ind w:leftChars="0"/>
      </w:pPr>
      <w:r>
        <w:rPr>
          <w:rFonts w:hint="eastAsia"/>
        </w:rPr>
        <w:t>최선의 경우 : 최선의 경우는 실행시간이 최소인 경우이다. 예를 들어, 벡터의 모든 요소들이 이미 오름차순으로 정렬되어 있으면 정렬에 걸리는 시간은 최소가 된다.</w:t>
      </w:r>
    </w:p>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B9F142C" w14:textId="65B0BEBE" w:rsidR="00A7340A" w:rsidRDefault="00A7340A" w:rsidP="005000B2">
      <w:pPr>
        <w:pStyle w:val="a3"/>
        <w:numPr>
          <w:ilvl w:val="0"/>
          <w:numId w:val="9"/>
        </w:numPr>
        <w:ind w:leftChars="0"/>
      </w:pPr>
      <w:r>
        <w:rPr>
          <w:rFonts w:hint="eastAsia"/>
        </w:rPr>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48927915" w14:textId="559D0BAD" w:rsidR="00A7340A" w:rsidRDefault="00A7340A" w:rsidP="005000B2">
      <w:pPr>
        <w:pStyle w:val="a3"/>
        <w:numPr>
          <w:ilvl w:val="0"/>
          <w:numId w:val="9"/>
        </w:numPr>
        <w:ind w:leftChars="0"/>
      </w:pPr>
      <w:r>
        <w:rPr>
          <w:rFonts w:hint="eastAsia"/>
        </w:rPr>
        <w:t xml:space="preserve">평균의 경우 : 평균의 경우는 벡터의 정렬을 마치는데 중간 정도의 시간이 필요한 경우이다. 예를 들어, </w:t>
      </w:r>
      <w:r w:rsidR="00410BD8">
        <w:rPr>
          <w:rFonts w:hint="eastAsia"/>
        </w:rPr>
        <w:t>벡터의 요소 중 절반은 오름차순으로 되어 있고 나머지 절반은 내림차순으로 되어 있는 경우이다. 평균의 경우는 서로 다르게 배열되어 있는 요소들을 가진 많은 벡터들을 사용하여 평가한다.</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04D5C564" w14:textId="7F9189D1" w:rsidR="00410BD8" w:rsidRDefault="00410BD8" w:rsidP="008C6539">
      <w:r>
        <w:rPr>
          <w:rFonts w:hint="eastAsia"/>
        </w:rPr>
        <w:t>일반적으로 최선의 경우 시나리오는 알고리즘을 가장 낙관적으로 평가하기 때문에 알고리즘을 벤치마크할 때 고려되지 않는다. 그러나 만약에 최선의 경우가 발생할 확률이 높다면 알고리즘은 최선의 경우 시나리오를 사용하여 비교할 수 있다. 최선의 경우와 마찬</w:t>
      </w:r>
      <w:r>
        <w:rPr>
          <w:rFonts w:hint="eastAsia"/>
        </w:rPr>
        <w:lastRenderedPageBreak/>
        <w:t xml:space="preserve">가지로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 xml:space="preserve">쓰이는 알고리즘을 벤치마크할 때 사용된다. 종종 입력 데이터의 분포를 잘 알 수 없는 경우가 있는데, 그럴 때는 최악의 경우 시나리오를 기초로 알고리즘의 성능을 평가하는 것이 안전하다. </w:t>
      </w:r>
    </w:p>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D61231F" w14:textId="6A7F0915" w:rsidR="00105364" w:rsidRDefault="00105364" w:rsidP="008C6539">
      <w:r>
        <w:rPr>
          <w:rFonts w:hint="eastAsia"/>
        </w:rPr>
        <w:t>대부분의 경우, 평균의 경우 시나리오가 알고리즘의 성능을 측정하는데 대표적으로 사용된다. 하지만 입력 데이터의 분포를 알고 있는 경우에만 유효하다. 평균의 경우 시나리오는 입력 데이터의 분포가 왜곡되어 있</w:t>
      </w:r>
      <w:r w:rsidR="00D71E44">
        <w:rPr>
          <w:rFonts w:hint="eastAsia"/>
        </w:rPr>
        <w:t>으면 알고리즘을 적절하게 평가할 수 없다. 정렬 작업에 있어서, 만약 대부분의 입력 벡터가 내림차순으로 정렬되어 있다면 평균의 경우 시나리오는 알고리즘을 평가하기 위한 최선의 함수식이 될 수 없다.</w:t>
      </w:r>
    </w:p>
    <w:p w14:paraId="0710C075" w14:textId="77777777" w:rsidR="008D2D6A" w:rsidRDefault="008D2D6A" w:rsidP="008C6539">
      <w:r>
        <w:t>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be the best form of evaluating the algorithm.</w:t>
      </w:r>
    </w:p>
    <w:p w14:paraId="28B3F550" w14:textId="77777777" w:rsidR="008D2D6A" w:rsidRDefault="008D2D6A" w:rsidP="008C6539"/>
    <w:p w14:paraId="1363188B" w14:textId="606F14B4" w:rsidR="00D71E44" w:rsidRDefault="00D71E44" w:rsidP="008C6539">
      <w:r>
        <w:rPr>
          <w:rFonts w:hint="eastAsia"/>
        </w:rPr>
        <w:t>간단히 말해서, 입력 데이터 분포와 함께 실시간 애플리케이션 시나리오는 최선, 최악, 평균의 경우를 기반으로 알고리즘을 분석하기 위한 주요 기준이다.</w:t>
      </w:r>
    </w:p>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72487986" w:rsidR="008D2D6A" w:rsidRDefault="000A23B9" w:rsidP="000A23B9">
      <w:pPr>
        <w:pStyle w:val="a9"/>
      </w:pPr>
      <w:r>
        <w:rPr>
          <w:rFonts w:hint="eastAsia"/>
        </w:rPr>
        <w:t xml:space="preserve">&lt;중&gt; </w:t>
      </w:r>
      <w:r w:rsidR="00D71E44">
        <w:rPr>
          <w:rFonts w:hint="eastAsia"/>
        </w:rPr>
        <w:t>컴퓨터 대 알고리즘</w:t>
      </w:r>
    </w:p>
    <w:p w14:paraId="7C9C23C6" w14:textId="77777777" w:rsidR="008D2D6A" w:rsidRDefault="008D2D6A" w:rsidP="008C6539"/>
    <w:p w14:paraId="616B0D8D" w14:textId="54847151" w:rsidR="00D71E44" w:rsidRDefault="00D71E44" w:rsidP="008C6539">
      <w:r>
        <w:rPr>
          <w:rFonts w:hint="eastAsia"/>
        </w:rPr>
        <w:t xml:space="preserve">여기서는 </w:t>
      </w:r>
      <w:r w:rsidR="000B2215">
        <w:rPr>
          <w:rFonts w:hint="eastAsia"/>
        </w:rPr>
        <w:t xml:space="preserve">우선 </w:t>
      </w:r>
      <w:r>
        <w:rPr>
          <w:rFonts w:hint="eastAsia"/>
        </w:rPr>
        <w:t>컴퓨터 구성과 알고리즘 런타임 간의 상</w:t>
      </w:r>
      <w:r w:rsidR="000B2215">
        <w:rPr>
          <w:rFonts w:hint="eastAsia"/>
        </w:rPr>
        <w:t>충 관계를 자세히 살펴</w:t>
      </w:r>
      <w:r w:rsidR="00AE5D0F">
        <w:rPr>
          <w:rFonts w:hint="eastAsia"/>
        </w:rPr>
        <w:t xml:space="preserve">본다.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 xml:space="preserve">보다 10배 빠르다. 100,000 개의 관측치가 있는 데이터 프레임에 대한 알고리즘의 시스템 런타임이 컴퓨터 </w:t>
      </w:r>
      <w:r w:rsidR="00AE5D0F">
        <w:t>A</w:t>
      </w:r>
      <w:r w:rsidR="00AE5D0F">
        <w:rPr>
          <w:rFonts w:hint="eastAsia"/>
        </w:rPr>
        <w:t xml:space="preserve">에서는 약 60분이 나왔다.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w:t>
      </w:r>
      <w:r w:rsidR="006170C9">
        <w:rPr>
          <w:rFonts w:hint="eastAsia"/>
        </w:rPr>
        <w:lastRenderedPageBreak/>
        <w:t>해 필요한 연산 작업 수의 증가와 동등하다고 할 수 있다. 다르게 말하면, 시스템 런타임의 함수식과 증가율은 같다.</w:t>
      </w:r>
      <w:r w:rsidR="00B02ED5">
        <w:t xml:space="preserve"> </w:t>
      </w:r>
      <w:r w:rsidR="00B02ED5">
        <w:rPr>
          <w:rFonts w:hint="eastAsia"/>
        </w:rPr>
        <w:t>다음 상황은 이 상충관계를 이해하는데 도움이 될 것이다.</w:t>
      </w:r>
    </w:p>
    <w:p w14:paraId="53860FB6" w14:textId="4767C54D" w:rsidR="008D2D6A" w:rsidRDefault="008D2D6A" w:rsidP="008C6539">
      <w:r>
        <w:t>This section primarily deals with details on the trade-off between a computer's</w:t>
      </w:r>
      <w:r w:rsidR="005000B2">
        <w:rPr>
          <w:rFonts w:hint="eastAsia"/>
        </w:rPr>
        <w:t xml:space="preserve"> </w:t>
      </w:r>
      <w:r>
        <w:t xml:space="preserve">configuration and an algorithm's runtime. Let's consider two computers A and B, with B being 10 times faster than A, along with an algorithm whose system runtime is around 60 minutes in computer A for a dataframe of 100,000 observations. The functional form of </w:t>
      </w:r>
      <w:r w:rsidR="00B02ED5">
        <w:t>algorithm's system runtime is n</w:t>
      </w:r>
      <w:r>
        <w:t>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1DDC66EC" w:rsidR="008D2D6A" w:rsidRDefault="008D2D6A" w:rsidP="008C6539"/>
    <w:p w14:paraId="2B653CE2" w14:textId="0DA46AC8" w:rsidR="00B02ED5" w:rsidRDefault="00B02ED5" w:rsidP="008C6539">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16AD599B" w:rsidR="008D2D6A" w:rsidRDefault="008D2D6A" w:rsidP="008C6539"/>
    <w:p w14:paraId="13534B1B" w14:textId="0819AA44" w:rsidR="00B02ED5" w:rsidRDefault="00B02ED5" w:rsidP="008C6539">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크기가 </w:t>
      </w:r>
      <w:r>
        <w:t>10</w:t>
      </w:r>
      <w:r>
        <w:rPr>
          <w:rFonts w:hint="eastAsia"/>
        </w:rPr>
        <w:t>배로 늘어나면 다음과 같은 상황이 발생한다.</w:t>
      </w:r>
    </w:p>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3B333306" w:rsidR="008D2D6A" w:rsidRDefault="008D2D6A" w:rsidP="008C6539"/>
    <w:p w14:paraId="36393B08" w14:textId="78B45577" w:rsidR="00B02ED5" w:rsidRPr="009B752B" w:rsidRDefault="00B02ED5" w:rsidP="008C6539">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100</w:t>
      </w:r>
      <w:r w:rsidR="009B752B">
        <w:rPr>
          <w:rFonts w:hint="eastAsia"/>
        </w:rPr>
        <w:t xml:space="preserve"> 만 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54902624" w:rsidR="005000B2" w:rsidRDefault="005000B2" w:rsidP="008C6539"/>
    <w:p w14:paraId="4D258C26" w14:textId="45597351" w:rsidR="00D154B2" w:rsidRDefault="009E214D" w:rsidP="00D154B2">
      <w:r>
        <w:rPr>
          <w:rFonts w:hint="eastAsia"/>
        </w:rPr>
        <w:t>컴퓨터 구성의 변화 뿐만 아니라 입력 데이터의 크기 변화도 다루어야 하기 때문에 이 문제는 좀 까다로우며,</w:t>
      </w:r>
      <w:r>
        <w:t xml:space="preserve"> </w:t>
      </w:r>
      <w:r>
        <w:rPr>
          <w:rFonts w:hint="eastAsia"/>
        </w:rPr>
        <w:t xml:space="preserve">알고리즘이 비선형적으로 </w:t>
      </w:r>
      <w:r>
        <w:t>(</w:t>
      </w:r>
      <w:r>
        <w:rPr>
          <w:rFonts w:hint="eastAsia"/>
        </w:rPr>
        <w:t xml:space="preserve">이 경우에는 </w:t>
      </w:r>
      <w:r>
        <w:t>3</w:t>
      </w:r>
      <w:r>
        <w:rPr>
          <w:rFonts w:hint="eastAsia"/>
        </w:rPr>
        <w:t>차 함수)</w:t>
      </w:r>
      <w:r>
        <w:t xml:space="preserve"> </w:t>
      </w:r>
      <w:r>
        <w:rPr>
          <w:rFonts w:hint="eastAsia"/>
        </w:rPr>
        <w:t>수행된다.</w:t>
      </w:r>
      <w:r>
        <w:t xml:space="preserve"> </w:t>
      </w:r>
      <w:r>
        <w:rPr>
          <w:rFonts w:hint="eastAsia"/>
        </w:rPr>
        <w:t xml:space="preserve">다음 표는 주어진 알고리즘의 증가율 함수에 대해 정해진 시간 안에 실행될 수 있는 입력 데이터의 크기 증가를 처리하기 위한 컴퓨터 </w:t>
      </w:r>
      <w:r>
        <w:t>B</w:t>
      </w:r>
      <w:r>
        <w:rPr>
          <w:rFonts w:hint="eastAsia"/>
        </w:rPr>
        <w:t>의 가용성을 설명한다.</w:t>
      </w:r>
      <w:r w:rsidR="00D154B2">
        <w:t xml:space="preserve"> </w:t>
      </w:r>
      <w:r w:rsidR="00D154B2">
        <w:rPr>
          <w:rFonts w:hint="eastAsia"/>
        </w:rPr>
        <w:t xml:space="preserve">컴퓨터 </w:t>
      </w:r>
      <w:r w:rsidR="00D154B2">
        <w:t>A</w:t>
      </w:r>
      <w:r w:rsidR="00D154B2">
        <w:rPr>
          <w:rFonts w:hint="eastAsia"/>
        </w:rPr>
        <w:t xml:space="preserve">가 </w:t>
      </w:r>
      <w:r w:rsidR="00D154B2">
        <w:t xml:space="preserve">10 </w:t>
      </w:r>
      <w:r w:rsidR="00D154B2">
        <w:rPr>
          <w:rFonts w:hint="eastAsia"/>
        </w:rPr>
        <w:t xml:space="preserve">만번의 연산을 </w:t>
      </w:r>
      <w:r w:rsidR="00D154B2">
        <w:t>60</w:t>
      </w:r>
      <w:r w:rsidR="00D154B2">
        <w:rPr>
          <w:rFonts w:hint="eastAsia"/>
        </w:rPr>
        <w:t>분 동안 처리할 수 있고,</w:t>
      </w:r>
      <w:r w:rsidR="00D154B2">
        <w:t xml:space="preserve"> </w:t>
      </w:r>
      <w:r w:rsidR="00D154B2">
        <w:rPr>
          <w:rFonts w:hint="eastAsia"/>
        </w:rPr>
        <w:t xml:space="preserve">반면에 컴퓨터 </w:t>
      </w:r>
      <w:r w:rsidR="00D154B2">
        <w:t>B</w:t>
      </w:r>
      <w:r w:rsidR="00D154B2">
        <w:rPr>
          <w:rFonts w:hint="eastAsia"/>
        </w:rPr>
        <w:t xml:space="preserve">는 </w:t>
      </w:r>
      <w:r w:rsidR="00D154B2">
        <w:t>60</w:t>
      </w:r>
      <w:r w:rsidR="00D154B2">
        <w:rPr>
          <w:rFonts w:hint="eastAsia"/>
        </w:rPr>
        <w:t xml:space="preserve">분 동안 </w:t>
      </w:r>
      <w:r w:rsidR="00D154B2">
        <w:t>100</w:t>
      </w:r>
      <w:r w:rsidR="00D154B2">
        <w:rPr>
          <w:rFonts w:hint="eastAsia"/>
        </w:rPr>
        <w:t xml:space="preserve"> 만 번의 연산을 수행할 수 있다고 가정한다.</w:t>
      </w:r>
      <w:r w:rsidR="00D154B2">
        <w:t xml:space="preserve"> </w:t>
      </w:r>
      <w:r w:rsidR="00D154B2">
        <w:rPr>
          <w:rFonts w:hint="eastAsia"/>
        </w:rPr>
        <w:t xml:space="preserve">k는 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분의 시간을 나타내는 양의 실수인 상수이다.</w:t>
      </w:r>
    </w:p>
    <w:p w14:paraId="39140B6B" w14:textId="07FA1BC8" w:rsidR="009B752B" w:rsidRPr="00D154B2" w:rsidRDefault="009B752B" w:rsidP="008C6539"/>
    <w:p w14:paraId="37AB514F" w14:textId="046CE284" w:rsidR="009E214D" w:rsidRDefault="009E214D" w:rsidP="008C6539"/>
    <w:p w14:paraId="5C3BBF8D" w14:textId="4C55EACC"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0A836513" w:rsidR="008D2D6A" w:rsidRDefault="008D2D6A" w:rsidP="008C6539"/>
    <w:p w14:paraId="6DC93356" w14:textId="7BD3BF12" w:rsidR="009B752B" w:rsidRDefault="009B752B" w:rsidP="008C6539">
      <w:r>
        <w:rPr>
          <w:rFonts w:hint="eastAsia"/>
        </w:rPr>
        <w:t xml:space="preserve">증가율 함수식 </w:t>
      </w:r>
      <w:r>
        <w:t>f(n)</w:t>
      </w:r>
    </w:p>
    <w:p w14:paraId="05561958" w14:textId="572FBE28" w:rsidR="009B752B" w:rsidRDefault="009B752B" w:rsidP="008C6539">
      <w:r>
        <w:rPr>
          <w:rFonts w:hint="eastAsia"/>
        </w:rPr>
        <w:t xml:space="preserve">컴퓨터 </w:t>
      </w:r>
      <w:r>
        <w:t>A</w:t>
      </w:r>
      <w:r>
        <w:rPr>
          <w:rFonts w:hint="eastAsia"/>
        </w:rPr>
        <w:t xml:space="preserve">에서 </w:t>
      </w:r>
      <w:r>
        <w:t xml:space="preserve">10 </w:t>
      </w:r>
      <w:r>
        <w:rPr>
          <w:rFonts w:hint="eastAsia"/>
        </w:rPr>
        <w:t>만 번의 연산작업을 수행할 데이터 프레임의 크기</w:t>
      </w:r>
      <w:r w:rsidR="009E214D">
        <w:rPr>
          <w:rFonts w:hint="eastAsia"/>
        </w:rPr>
        <w:t>(n1)</w:t>
      </w:r>
    </w:p>
    <w:p w14:paraId="1A7EA349" w14:textId="28B0C5F1" w:rsidR="009B752B" w:rsidRDefault="009B752B" w:rsidP="008C6539">
      <w:r>
        <w:rPr>
          <w:rFonts w:hint="eastAsia"/>
        </w:rPr>
        <w:t xml:space="preserve">컴퓨터 B에서 </w:t>
      </w:r>
      <w:r>
        <w:t>10</w:t>
      </w:r>
      <w:r w:rsidR="009E214D">
        <w:t>0</w:t>
      </w:r>
      <w:r>
        <w:t xml:space="preserve"> </w:t>
      </w:r>
      <w:r>
        <w:rPr>
          <w:rFonts w:hint="eastAsia"/>
        </w:rPr>
        <w:t>만 번의 연산작업을 수행할 데이터 프레임의 크기</w:t>
      </w:r>
      <w:r w:rsidR="009E214D">
        <w:rPr>
          <w:rFonts w:hint="eastAsia"/>
        </w:rPr>
        <w:t>(</w:t>
      </w:r>
      <w:r w:rsidR="009E214D">
        <w:t>n2</w:t>
      </w:r>
      <w:r w:rsidR="009E214D">
        <w:rPr>
          <w:rFonts w:hint="eastAsia"/>
        </w:rPr>
        <w:t>)</w:t>
      </w:r>
    </w:p>
    <w:p w14:paraId="20A6876B" w14:textId="168C26CF" w:rsidR="00D154B2" w:rsidRDefault="00D154B2" w:rsidP="008C6539">
      <w:r>
        <w:rPr>
          <w:rFonts w:hint="eastAsia"/>
        </w:rPr>
        <w:t>n</w:t>
      </w:r>
      <w:r>
        <w:t>1</w:t>
      </w:r>
      <w:r>
        <w:rPr>
          <w:rFonts w:hint="eastAsia"/>
        </w:rPr>
        <w:t>에서 n</w:t>
      </w:r>
      <w:r>
        <w:t>2</w:t>
      </w:r>
      <w:r>
        <w:rPr>
          <w:rFonts w:hint="eastAsia"/>
        </w:rPr>
        <w:t>로 방법론 변경</w:t>
      </w:r>
    </w:p>
    <w:p w14:paraId="19B99B6F" w14:textId="0E69D24F" w:rsidR="00D154B2" w:rsidRDefault="00D154B2" w:rsidP="008C6539">
      <w:r>
        <w:rPr>
          <w:rFonts w:hint="eastAsia"/>
        </w:rPr>
        <w:t>n</w:t>
      </w:r>
      <w:r>
        <w:t>1</w:t>
      </w:r>
      <w:r>
        <w:rPr>
          <w:rFonts w:hint="eastAsia"/>
        </w:rPr>
        <w:t>에 대한 n</w:t>
      </w:r>
      <w:r>
        <w:t>2</w:t>
      </w:r>
      <w:r>
        <w:rPr>
          <w:rFonts w:hint="eastAsia"/>
        </w:rPr>
        <w:t>의 비율</w:t>
      </w:r>
    </w:p>
    <w:p w14:paraId="3DC51E6E" w14:textId="38B77FE6" w:rsidR="009B752B" w:rsidRDefault="00D154B2" w:rsidP="008C6539">
      <w:r>
        <w:rPr>
          <w:rFonts w:hint="eastAsia"/>
        </w:rPr>
        <w:t xml:space="preserve">&lt;그림 </w:t>
      </w:r>
      <w:r>
        <w:t xml:space="preserve">2.5: </w:t>
      </w:r>
      <w:r>
        <w:rPr>
          <w:rFonts w:hint="eastAsia"/>
        </w:rPr>
        <w:t xml:space="preserve">두 개의 크기가 다른 데이터 프레임을 사용한 </w:t>
      </w:r>
      <w:r w:rsidR="001226E8">
        <w:rPr>
          <w:rFonts w:hint="eastAsia"/>
        </w:rPr>
        <w:t xml:space="preserve">일반적인 </w:t>
      </w:r>
      <w:r>
        <w:rPr>
          <w:rFonts w:hint="eastAsia"/>
        </w:rPr>
        <w:t>증가율 함</w:t>
      </w:r>
      <w:r w:rsidR="001226E8">
        <w:rPr>
          <w:rFonts w:hint="eastAsia"/>
        </w:rPr>
        <w:t>수의 성능 비교</w:t>
      </w:r>
      <w:r>
        <w:rPr>
          <w:rFonts w:hint="eastAsia"/>
        </w:rPr>
        <w:t>&gt;</w:t>
      </w:r>
    </w:p>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26D28DB5" w:rsidR="008D2D6A" w:rsidRDefault="008D2D6A" w:rsidP="008C6539"/>
    <w:p w14:paraId="76932E2B" w14:textId="1C80BC45" w:rsidR="001226E8" w:rsidRDefault="001226E8" w:rsidP="008C6539">
      <w:r>
        <w:rPr>
          <w:rFonts w:hint="eastAsia"/>
        </w:rPr>
        <w:t>각각의 알고리즘 증가율 함수에 대해 알아보자.</w:t>
      </w:r>
    </w:p>
    <w:p w14:paraId="3C3ED32F" w14:textId="77777777" w:rsidR="008D2D6A" w:rsidRDefault="008D2D6A" w:rsidP="008C6539">
      <w:r>
        <w:lastRenderedPageBreak/>
        <w:t>Let's understand each functional form of algorithm's growth rate:</w:t>
      </w:r>
    </w:p>
    <w:p w14:paraId="51388D30" w14:textId="77777777" w:rsidR="008D2D6A" w:rsidRDefault="008D2D6A" w:rsidP="008C6539"/>
    <w:p w14:paraId="1A15617E" w14:textId="70A7D075" w:rsidR="001226E8" w:rsidRDefault="001226E8" w:rsidP="008C6539">
      <w:pPr>
        <w:pStyle w:val="a3"/>
        <w:numPr>
          <w:ilvl w:val="0"/>
          <w:numId w:val="10"/>
        </w:numPr>
        <w:ind w:leftChars="0"/>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배 큰 입력 데이터 프레임을 처리할 수 있다.</w:t>
      </w:r>
      <w:r w:rsidR="00733611">
        <w:t xml:space="preserve"> </w:t>
      </w:r>
      <w:r w:rsidR="00733611">
        <w:rPr>
          <w:rFonts w:hint="eastAsia"/>
        </w:rPr>
        <w:t>다시 말해서,</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5551E6">
        <w:t xml:space="preserve"> </w:t>
      </w:r>
      <w:r w:rsidR="005551E6">
        <w:rPr>
          <w:rFonts w:hint="eastAsia"/>
        </w:rPr>
        <w:t xml:space="preserve">상수 </w:t>
      </w:r>
      <w:r w:rsidR="005551E6">
        <w:t>k</w:t>
      </w:r>
      <w:r w:rsidR="005551E6">
        <w:rPr>
          <w:rFonts w:hint="eastAsia"/>
        </w:rPr>
        <w:t>는 입력 데이터의 절대적인 크기로 런타임에 영향을 미친다.</w:t>
      </w:r>
      <w:r w:rsidR="005551E6">
        <w:t xml:space="preserve"> </w:t>
      </w:r>
      <w:r w:rsidR="005551E6">
        <w:rPr>
          <w:rFonts w:hint="eastAsia"/>
        </w:rPr>
        <w:t>또한 런타임이 고정된 값으로 주어진 경우,</w:t>
      </w:r>
      <w:r w:rsidR="005551E6">
        <w:t xml:space="preserve"> </w:t>
      </w:r>
      <w:r w:rsidR="005551E6">
        <w:rPr>
          <w:rFonts w:hint="eastAsia"/>
        </w:rPr>
        <w:t xml:space="preserve">만약 시스템이 다른 시스템보다 </w:t>
      </w:r>
      <w:r w:rsidR="005551E6">
        <w:t xml:space="preserve">i </w:t>
      </w:r>
      <w:r w:rsidR="005551E6">
        <w:rPr>
          <w:rFonts w:hint="eastAsia"/>
        </w:rPr>
        <w:t xml:space="preserve">배 빠르다면, 빠른 시스템의 데이터 처리 가용성은 느린 시스템보다 </w:t>
      </w:r>
      <w:r w:rsidR="005551E6">
        <w:t xml:space="preserve">i </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22C931BE" w14:textId="511DC7A2"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7E807F8B" w14:textId="31FE220A" w:rsidR="001226E8" w:rsidRDefault="001226E8" w:rsidP="008C6539">
      <w:pPr>
        <w:pStyle w:val="a3"/>
        <w:numPr>
          <w:ilvl w:val="0"/>
          <w:numId w:val="10"/>
        </w:numPr>
        <w:ind w:leftChars="0"/>
      </w:pPr>
      <w:r>
        <w:t>2</w:t>
      </w:r>
      <w:r>
        <w:rPr>
          <w:rFonts w:hint="eastAsia"/>
        </w:rPr>
        <w:t>차</w:t>
      </w:r>
      <w:r w:rsidR="0002402E">
        <w:rPr>
          <w:rFonts w:hint="eastAsia"/>
        </w:rPr>
        <w:t xml:space="preserve">, </w:t>
      </w:r>
      <w:r>
        <w:t>3</w:t>
      </w:r>
      <w:r>
        <w:rPr>
          <w:rFonts w:hint="eastAsia"/>
        </w:rPr>
        <w:t xml:space="preserve">차 </w:t>
      </w:r>
      <w:r w:rsidR="0002402E">
        <w:rPr>
          <w:rFonts w:hint="eastAsia"/>
        </w:rPr>
        <w:t>함수</w:t>
      </w:r>
      <w:r>
        <w:rPr>
          <w:rFonts w:hint="eastAsia"/>
        </w:rPr>
        <w:t xml:space="preserve"> </w:t>
      </w:r>
      <w:r>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분의 동일한 시간 내에 입력 데이터 프레임을 제곱근(</w:t>
      </w:r>
      <w:r w:rsidR="0002402E">
        <w:t>3.16</w:t>
      </w:r>
      <w:r w:rsidR="0002402E">
        <w:rPr>
          <w:rFonts w:hint="eastAsia"/>
        </w:rPr>
        <w:t>), 그리고 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함수식의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 xml:space="preserve">i 제곱근 </w:t>
      </w:r>
      <w:r w:rsidR="00EA059A">
        <w:t xml:space="preserve">(i는 2,3,4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300B3E08" w14:textId="4A4F8E01" w:rsidR="008D2D6A" w:rsidRDefault="008D2D6A" w:rsidP="008C6539">
      <w:pPr>
        <w:pStyle w:val="a3"/>
        <w:numPr>
          <w:ilvl w:val="0"/>
          <w:numId w:val="10"/>
        </w:numPr>
        <w:ind w:leftChars="0"/>
      </w:pPr>
      <w:r>
        <w:t>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69079BF8" w14:textId="61F8476C" w:rsidR="001226E8" w:rsidRDefault="001226E8" w:rsidP="008C6539">
      <w:pPr>
        <w:pStyle w:val="a3"/>
        <w:numPr>
          <w:ilvl w:val="0"/>
          <w:numId w:val="10"/>
        </w:numPr>
        <w:ind w:leftChars="0"/>
      </w:pPr>
      <w:r>
        <w:rPr>
          <w:rFonts w:hint="eastAsia"/>
        </w:rPr>
        <w:t xml:space="preserve">로그 </w:t>
      </w:r>
      <w:r w:rsidR="00EA059A">
        <w:rPr>
          <w:rFonts w:hint="eastAsia"/>
        </w:rPr>
        <w:t>함수</w:t>
      </w:r>
      <w:r>
        <w:rPr>
          <w:rFonts w:hint="eastAsia"/>
        </w:rPr>
        <w:t>:</w:t>
      </w:r>
      <w:r w:rsidR="00EA059A">
        <w:t xml:space="preserve"> </w:t>
      </w:r>
      <w:r w:rsidR="00EA059A">
        <w:rPr>
          <w:rFonts w:hint="eastAsia"/>
        </w:rPr>
        <w:t>이 함수식은 일반적으로 두 가지 형태로 사용된다.</w:t>
      </w:r>
    </w:p>
    <w:p w14:paraId="0CD8D8CC" w14:textId="6F7A5D25" w:rsidR="00EA059A" w:rsidRDefault="00EA059A" w:rsidP="00EA059A">
      <w:pPr>
        <w:pStyle w:val="a3"/>
        <w:numPr>
          <w:ilvl w:val="1"/>
          <w:numId w:val="10"/>
        </w:numPr>
        <w:ind w:leftChars="0"/>
      </w:pPr>
      <w:r>
        <w:lastRenderedPageBreak/>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데이터의 크기가 증가함에 따라</w:t>
      </w:r>
      <w:r>
        <w:rPr>
          <w:rFonts w:hint="eastAsia"/>
        </w:rPr>
        <w:t xml:space="preserve"> 컴퓨터 구성과 그 성능에 따라 증가하는 시스템 사이의 차이는 </w:t>
      </w:r>
      <w:r w:rsidR="00B71EF1">
        <w:rPr>
          <w:rFonts w:hint="eastAsia"/>
        </w:rPr>
        <w:t xml:space="preserve">시스템 성능 증가분에 대한 </w:t>
      </w:r>
      <w:r w:rsidR="00B71EF1">
        <w:t xml:space="preserve">k </w:t>
      </w:r>
      <w:r w:rsidR="00B71EF1">
        <w:rPr>
          <w:rFonts w:hint="eastAsia"/>
        </w:rPr>
        <w:t>루트</w:t>
      </w:r>
      <w:r w:rsidR="007B209B">
        <w:rPr>
          <w:rFonts w:hint="eastAsia"/>
        </w:rPr>
        <w:t xml:space="preserve"> 값에 정비례한다.</w:t>
      </w:r>
    </w:p>
    <w:p w14:paraId="44545492" w14:textId="085796A6" w:rsidR="007B209B" w:rsidRDefault="007B209B" w:rsidP="00EA059A">
      <w:pPr>
        <w:pStyle w:val="a3"/>
        <w:numPr>
          <w:ilvl w:val="1"/>
          <w:numId w:val="10"/>
        </w:numPr>
        <w:ind w:leftChars="0"/>
      </w:pPr>
      <w:r>
        <w:t xml:space="preserve">nLog(n) : </w:t>
      </w:r>
      <w:r>
        <w:rPr>
          <w:rFonts w:hint="eastAsia"/>
        </w:rPr>
        <w:t>시스템의 컴퓨팅 성능의 증가에 따른 처리 가능한 입력 데이터 크기의 증가량은 이차방정식을 사용하여 얻은 값보다 크지만 선형함수를 가진 알고리즘보다는 느리다.</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44A5A8EF" w14:textId="53AF034D" w:rsidR="005000B2" w:rsidRDefault="008D2D6A" w:rsidP="001226E8">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200579BE" w14:textId="33D32494" w:rsidR="001226E8" w:rsidRDefault="007B209B" w:rsidP="005000B2">
      <w:pPr>
        <w:pStyle w:val="a3"/>
        <w:numPr>
          <w:ilvl w:val="0"/>
          <w:numId w:val="14"/>
        </w:numPr>
        <w:ind w:leftChars="0"/>
      </w:pPr>
      <w:r>
        <w:rPr>
          <w:rFonts w:hint="eastAsia"/>
        </w:rPr>
        <w:t xml:space="preserve">제곱(지수) 함수 </w:t>
      </w:r>
      <w:r>
        <w:t xml:space="preserve">: </w:t>
      </w:r>
      <w:r>
        <w:rPr>
          <w:rFonts w:hint="eastAsia"/>
        </w:rPr>
        <w:t>제곱 함수에서 알고리즘의 시스템 런타임은 입력 데이터 크기에 지수 함수적으로 증가한다.</w:t>
      </w:r>
      <w:r>
        <w:t xml:space="preserve"> </w:t>
      </w:r>
      <w:r>
        <w:rPr>
          <w:rFonts w:hint="eastAsia"/>
        </w:rPr>
        <w:t xml:space="preserve">상수 </w:t>
      </w:r>
      <w:r>
        <w:t>k = 1</w:t>
      </w:r>
      <w:r>
        <w:rPr>
          <w:rFonts w:hint="eastAsia"/>
        </w:rPr>
        <w:t>인 경우,</w:t>
      </w:r>
      <w:r>
        <w:t xml:space="preserve"> </w:t>
      </w:r>
      <w:r>
        <w:rPr>
          <w:rFonts w:hint="eastAsia"/>
        </w:rPr>
        <w:t xml:space="preserve">컴퓨터 </w:t>
      </w:r>
      <w:r>
        <w:t>A</w:t>
      </w:r>
      <w:r>
        <w:rPr>
          <w:rFonts w:hint="eastAsia"/>
        </w:rPr>
        <w:t xml:space="preserve">에서 </w:t>
      </w:r>
      <w:r>
        <w:t>10</w:t>
      </w:r>
      <w:r>
        <w:rPr>
          <w:rFonts w:hint="eastAsia"/>
        </w:rPr>
        <w:t xml:space="preserve">만번의 연산을 수행할 입력 데이터의 크기는 </w:t>
      </w:r>
      <w:r>
        <w:t>~ 11</w:t>
      </w:r>
      <w:r>
        <w:rPr>
          <w:rFonts w:hint="eastAsia"/>
        </w:rPr>
        <w:t>이다.</w:t>
      </w:r>
      <w:r>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7B764E">
        <w:t xml:space="preserve">100 </w:t>
      </w:r>
      <w:r w:rsidR="007B764E">
        <w:rPr>
          <w:rFonts w:hint="eastAsia"/>
        </w:rPr>
        <w:t xml:space="preserve">만번의 연산을 수행할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p>
    <w:p w14:paraId="010DF015" w14:textId="2DC956D5" w:rsidR="007B764E" w:rsidRDefault="008D2D6A" w:rsidP="005000B2">
      <w:pPr>
        <w:pStyle w:val="a3"/>
        <w:numPr>
          <w:ilvl w:val="0"/>
          <w:numId w:val="14"/>
        </w:numPr>
        <w:ind w:leftChars="0"/>
      </w:pPr>
      <w:r>
        <w:t xml:space="preserve">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w:t>
      </w:r>
    </w:p>
    <w:p w14:paraId="2014F176" w14:textId="3403E143" w:rsidR="007B764E" w:rsidRDefault="007B764E" w:rsidP="005000B2">
      <w:pPr>
        <w:pStyle w:val="a3"/>
        <w:numPr>
          <w:ilvl w:val="0"/>
          <w:numId w:val="14"/>
        </w:numPr>
        <w:ind w:leftChars="0"/>
      </w:pPr>
      <w:r>
        <w:rPr>
          <w:rFonts w:hint="eastAsia"/>
        </w:rPr>
        <w:t>지수 함수 또는 제곱 함수를 가진 알고리즘에 대한 입력 데이터 크기의 증가는 곱셈이라기 보다는 거의 덧셈이라고 할 수 있다. 즉,</w:t>
      </w:r>
      <w:r>
        <w:t xml:space="preserve"> </w:t>
      </w:r>
      <w:r>
        <w:rPr>
          <w:rFonts w:hint="eastAsia"/>
        </w:rPr>
        <w:t xml:space="preserve">컴퓨터 </w:t>
      </w:r>
      <w:r>
        <w:t>A</w:t>
      </w:r>
      <w:r>
        <w:rPr>
          <w:rFonts w:hint="eastAsia"/>
        </w:rPr>
        <w:t xml:space="preserve">에서 </w:t>
      </w:r>
      <w:r>
        <w:t xml:space="preserve">10 </w:t>
      </w:r>
      <w:r>
        <w:rPr>
          <w:rFonts w:hint="eastAsia"/>
        </w:rPr>
        <w:t xml:space="preserve">만 건의 데이터를 처리하는 시스템 런타임이 </w:t>
      </w:r>
      <w:r>
        <w:t>60</w:t>
      </w:r>
      <w:r>
        <w:rPr>
          <w:rFonts w:hint="eastAsia"/>
        </w:rPr>
        <w:t>분이라면,</w:t>
      </w:r>
      <w:r>
        <w:t xml:space="preserve"> </w:t>
      </w:r>
      <w:r>
        <w:rPr>
          <w:rFonts w:hint="eastAsia"/>
        </w:rPr>
        <w:t xml:space="preserve">그보다 </w:t>
      </w:r>
      <w:r>
        <w:t>10</w:t>
      </w:r>
      <w:r>
        <w:rPr>
          <w:rFonts w:hint="eastAsia"/>
        </w:rPr>
        <w:t xml:space="preserve">배 빠른 컴퓨터 </w:t>
      </w:r>
      <w:r>
        <w:t>B</w:t>
      </w:r>
      <w:r>
        <w:rPr>
          <w:rFonts w:hint="eastAsia"/>
        </w:rPr>
        <w:t xml:space="preserve">에서는 </w:t>
      </w:r>
      <w:r>
        <w:t>60</w:t>
      </w:r>
      <w:r>
        <w:rPr>
          <w:rFonts w:hint="eastAsia"/>
        </w:rPr>
        <w:t xml:space="preserve">분 동안 </w:t>
      </w:r>
      <w:r>
        <w:t xml:space="preserve">100,003 </w:t>
      </w:r>
      <w:r>
        <w:rPr>
          <w:rFonts w:hint="eastAsia"/>
        </w:rPr>
        <w:t>건의 입력 데이터를 처</w:t>
      </w:r>
      <w:r w:rsidR="00E81070">
        <w:rPr>
          <w:rFonts w:hint="eastAsia"/>
        </w:rPr>
        <w:t>리하는 것이다.</w:t>
      </w:r>
      <w:r w:rsidR="00E81070">
        <w:t xml:space="preserve"> </w:t>
      </w:r>
      <w:r w:rsidR="00E81070">
        <w:rPr>
          <w:rFonts w:hint="eastAsia"/>
        </w:rPr>
        <w:t>그러므로 지수 함수 알고리즘의 성능은 다른 증가율 함수와 많이 다르다.</w:t>
      </w:r>
    </w:p>
    <w:p w14:paraId="30CA62E3" w14:textId="5BF92BB0" w:rsidR="008D2D6A" w:rsidRDefault="008D2D6A" w:rsidP="005000B2">
      <w:pPr>
        <w:pStyle w:val="a3"/>
        <w:numPr>
          <w:ilvl w:val="0"/>
          <w:numId w:val="14"/>
        </w:numPr>
        <w:ind w:leftChars="0"/>
      </w:pPr>
      <w:r>
        <w:t xml:space="preserve">The increase in size of the input data for an algorithm with an exponential </w:t>
      </w:r>
      <w:r>
        <w:lastRenderedPageBreak/>
        <w:t>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1B973D88" w:rsidR="008D2D6A" w:rsidRDefault="008D2D6A" w:rsidP="008C6539"/>
    <w:p w14:paraId="14204767" w14:textId="16463590" w:rsidR="00E81070" w:rsidRDefault="00E81070" w:rsidP="008C6539">
      <w:r>
        <w:rPr>
          <w:rFonts w:hint="eastAsia"/>
        </w:rPr>
        <w:t xml:space="preserve">이제 상황 </w:t>
      </w:r>
      <w:r>
        <w:t>3</w:t>
      </w:r>
      <w:r>
        <w:rPr>
          <w:rFonts w:hint="eastAsia"/>
        </w:rPr>
        <w:t>에 좀 더 깊이 들어가</w:t>
      </w:r>
      <w:r>
        <w:t xml:space="preserve"> </w:t>
      </w:r>
      <w:r>
        <w:rPr>
          <w:rFonts w:hint="eastAsia"/>
        </w:rPr>
        <w:t>알고리즘과 컴퓨터 사이의 상충관계를 살펴보자.</w:t>
      </w:r>
      <w:r>
        <w:t xml:space="preserve"> </w:t>
      </w:r>
    </w:p>
    <w:p w14:paraId="45A21BEC" w14:textId="77777777" w:rsidR="008D2D6A" w:rsidRDefault="008D2D6A" w:rsidP="008C6539">
      <w:r>
        <w:t>Now, let's dive deep into situation 3, which deals with comparing the trade-off between algorithms and computers.</w:t>
      </w:r>
    </w:p>
    <w:p w14:paraId="771609CB" w14:textId="2C00F5F0" w:rsidR="008D2D6A" w:rsidRDefault="008D2D6A" w:rsidP="008C6539"/>
    <w:p w14:paraId="3BE7CBBC" w14:textId="3BF2DEC9" w:rsidR="00E81070" w:rsidRPr="00E54820" w:rsidRDefault="00E81070" w:rsidP="008C6539">
      <w:r>
        <w:rPr>
          <w:rFonts w:hint="eastAsia"/>
        </w:rPr>
        <w:t xml:space="preserve">상황 </w:t>
      </w:r>
      <w:r>
        <w:t>3 : n</w:t>
      </w:r>
      <w:r w:rsidRPr="00E81070">
        <w:rPr>
          <w:vertAlign w:val="superscript"/>
        </w:rPr>
        <w:t>3</w:t>
      </w:r>
      <w:r>
        <w:rPr>
          <w:rFonts w:hint="eastAsia"/>
        </w:rPr>
        <w:t>의 증가율 함수식을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C9658D">
        <w:rPr>
          <w:rFonts w:hint="eastAsia"/>
        </w:rPr>
        <w:t>증가율 함수식 자체가 바뀌도록 알고리즘을 재구성하는 것 중 어떤 것이 더 좋을까?</w:t>
      </w:r>
    </w:p>
    <w:p w14:paraId="2382A184" w14:textId="04B31411" w:rsidR="008D2D6A" w:rsidRDefault="008D2D6A" w:rsidP="008C6539">
      <w:r>
        <w:t>Situation 3 : Which scenario is better for an algorithm with a g</w:t>
      </w:r>
      <w:r w:rsidR="00E81070">
        <w:t>rowth rate functional form of n</w:t>
      </w:r>
      <w:r w:rsidRPr="00E81070">
        <w:rPr>
          <w:vertAlign w:val="superscript"/>
        </w:rPr>
        <w:t>3</w:t>
      </w:r>
      <w:r>
        <w:t xml:space="preserve"> – to increase the computer's performance capability,or to reconfigure the algorithm to change its growth rate functional form?</w:t>
      </w:r>
    </w:p>
    <w:p w14:paraId="657B06AA" w14:textId="77777777" w:rsidR="008D2D6A" w:rsidRDefault="008D2D6A" w:rsidP="008C6539"/>
    <w:p w14:paraId="6F599F3B" w14:textId="5178FF21" w:rsidR="00C9658D" w:rsidRDefault="00C9658D" w:rsidP="008C6539">
      <w:r>
        <w:rPr>
          <w:rFonts w:hint="eastAsia"/>
        </w:rPr>
        <w:t>이미 상황 2에서 시스템의 성능을 증가시키는 시나리오는 살펴보았으니, 알고리즘의 증가율 함수식을 재구성하는 상황을 분석해보자.</w:t>
      </w:r>
    </w:p>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29E0811D" w14:textId="6B4A0CF8" w:rsidR="00C9658D" w:rsidRDefault="00C9658D" w:rsidP="008C6539">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이 알고리즘을 </w:t>
      </w:r>
      <w:r w:rsidRPr="001D1E89">
        <w:t>nLog</w:t>
      </w:r>
      <w:r w:rsidRPr="00C9658D">
        <w:rPr>
          <w:vertAlign w:val="subscript"/>
        </w:rPr>
        <w:t>10</w:t>
      </w:r>
      <w:r w:rsidRPr="001D1E89">
        <w:t>(n)</w:t>
      </w:r>
      <w:r>
        <w:rPr>
          <w:rFonts w:hint="eastAsia"/>
        </w:rPr>
        <w:t xml:space="preserve"> 함수식을 갖도록 수정한다고 가정하면, 연산 작업의 수는 1,000</w:t>
      </w:r>
      <w:r w:rsidRPr="00C9658D">
        <w:rPr>
          <w:rFonts w:hint="eastAsia"/>
          <w:vertAlign w:val="superscript"/>
        </w:rPr>
        <w:t>3</w:t>
      </w:r>
      <w:r>
        <w:rPr>
          <w:rFonts w:hint="eastAsia"/>
          <w:vertAlign w:val="superscript"/>
        </w:rPr>
        <w:t xml:space="preserve"> </w:t>
      </w:r>
      <w:r>
        <w:rPr>
          <w:rFonts w:hint="eastAsia"/>
        </w:rPr>
        <w:t>보다 아주 낮은 3,000으로 줄일 수 있다.</w:t>
      </w:r>
      <w:r w:rsidR="00373F27">
        <w:rPr>
          <w:rFonts w:hint="eastAsia"/>
        </w:rPr>
        <w:t xml:space="preserve"> </w:t>
      </w:r>
      <w:r w:rsidR="00373F27">
        <w:t xml:space="preserve">n&gt;2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 xml:space="preserve">의 연산작업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수의 10배 이상이 된다. 이것은 컴퓨터의 성능을 10배 늘리는 것보다 알고리즘의 증가율 함수식을 바꾸는 것이 훨씬 바람직하다는 것을 말해준다.</w:t>
      </w:r>
    </w:p>
    <w:p w14:paraId="59B34647" w14:textId="3D31B76C" w:rsidR="001D1E89" w:rsidRDefault="001D1E89" w:rsidP="008C6539">
      <w:r w:rsidRPr="001D1E89">
        <w:t xml:space="preserve">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w:t>
      </w:r>
      <w:r w:rsidRPr="001D1E89">
        <w:lastRenderedPageBreak/>
        <w:t>times.</w:t>
      </w:r>
    </w:p>
    <w:p w14:paraId="375671B8" w14:textId="77777777" w:rsidR="001D1E89" w:rsidRDefault="001D1E89" w:rsidP="008C6539"/>
    <w:p w14:paraId="12E08733" w14:textId="4200EF60" w:rsidR="00373F27" w:rsidRDefault="00373F27" w:rsidP="008C6539">
      <w:r>
        <w:rPr>
          <w:rFonts w:hint="eastAsia"/>
        </w:rPr>
        <w:t>요약하면</w:t>
      </w:r>
    </w:p>
    <w:p w14:paraId="4EA25BB3" w14:textId="1D3D74B7" w:rsidR="008D2D6A" w:rsidRDefault="008D2D6A" w:rsidP="008C6539">
      <w:r>
        <w:t>To summarize the trade-off:</w:t>
      </w:r>
    </w:p>
    <w:p w14:paraId="45A4B785" w14:textId="77777777" w:rsidR="008D2D6A" w:rsidRDefault="008D2D6A" w:rsidP="008C6539"/>
    <w:p w14:paraId="38EC139C" w14:textId="4595C98C" w:rsidR="00373F27" w:rsidRDefault="00373F27" w:rsidP="001D1E89">
      <w:pPr>
        <w:pStyle w:val="a3"/>
        <w:numPr>
          <w:ilvl w:val="0"/>
          <w:numId w:val="14"/>
        </w:numPr>
        <w:ind w:leftChars="0"/>
      </w:pPr>
      <w:r>
        <w:rPr>
          <w:rFonts w:hint="eastAsia"/>
        </w:rPr>
        <w:t>대량의 데이터를 처리할 때 느린 증가율을 가진 알고리즘은 컴퓨터의 구성을 업그레이드 하는 것보다 더 좋은 성능을 보여준다.</w:t>
      </w:r>
    </w:p>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1E61CC83" w14:textId="39EF4922" w:rsidR="00373F27" w:rsidRDefault="00373F27" w:rsidP="001D1E89">
      <w:pPr>
        <w:pStyle w:val="a3"/>
        <w:numPr>
          <w:ilvl w:val="0"/>
          <w:numId w:val="14"/>
        </w:numPr>
        <w:ind w:leftChars="0"/>
      </w:pPr>
      <w:r>
        <w:rPr>
          <w:rFonts w:hint="eastAsia"/>
        </w:rPr>
        <w:t>빠른 증가율을 가진 알고리즘으로 대량의 데이터를 처리할 때 성능 증가율은 컴퓨터의 가용성을 높이는 것에 비례하지 않을 수도 있다.</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7FB1D81E" w:rsidR="008D2D6A" w:rsidRDefault="000A23B9" w:rsidP="000A23B9">
      <w:pPr>
        <w:pStyle w:val="a9"/>
      </w:pPr>
      <w:r>
        <w:rPr>
          <w:rFonts w:hint="eastAsia"/>
        </w:rPr>
        <w:t xml:space="preserve">&lt;중&gt; </w:t>
      </w:r>
      <w:r w:rsidR="00373F27">
        <w:rPr>
          <w:rFonts w:hint="eastAsia"/>
        </w:rPr>
        <w:t>알고리즘 점근 분석</w:t>
      </w:r>
    </w:p>
    <w:p w14:paraId="713037F7" w14:textId="77777777" w:rsidR="008D2D6A" w:rsidRDefault="008D2D6A" w:rsidP="008C6539"/>
    <w:p w14:paraId="64BCEFC2" w14:textId="3DAD540A" w:rsidR="00373F27" w:rsidRDefault="00373F27" w:rsidP="008C6539">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필요한 한계 조건(</w:t>
      </w:r>
      <w:r w:rsidR="00ED140C">
        <w:t>boundary conditions</w:t>
      </w:r>
      <w:r w:rsidR="00ED140C">
        <w:rPr>
          <w:rFonts w:hint="eastAsia"/>
        </w:rPr>
        <w:t xml:space="preserve">)과 함께 런타임 성능 또는 증가율을 결정하기 위해 사용하는 수학적 표기법이다. 한계 조건은 컴퓨터의 구성, 입력 데이터 크기의 증가, 증가율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증가율 함수식의 상수값보다 컴퓨터의 계산 능력에 좀 더 의존적이다. 또한, </w:t>
      </w:r>
      <w:r w:rsidR="006C0D40">
        <w:rPr>
          <w:rFonts w:hint="eastAsia"/>
        </w:rPr>
        <w:t xml:space="preserve">다양한 </w:t>
      </w:r>
      <w:r w:rsidR="00050CA9">
        <w:rPr>
          <w:rFonts w:hint="eastAsia"/>
        </w:rPr>
        <w:t>증가율 함수의 곡선은 그 방정식에서 상수값과 상관없이 교차한다. 그러므로 증가율 또는 시스템 런타임 함수식의 상수는 컴퓨터 수준에서 또는 알고리즘 수준에서 비교할 때 일반적으로 무시된다. 그럼에도 불구하고 다음 상황에서는 상수를 고려하는 것이 바람직하다.</w:t>
      </w:r>
    </w:p>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w:t>
      </w:r>
      <w:r>
        <w:lastRenderedPageBreak/>
        <w:t xml:space="preserve">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3D7DD501" w14:textId="5BE5BA6D" w:rsidR="00050CA9" w:rsidRDefault="00050CA9" w:rsidP="001D1E89">
      <w:pPr>
        <w:pStyle w:val="a3"/>
        <w:numPr>
          <w:ilvl w:val="0"/>
          <w:numId w:val="15"/>
        </w:numPr>
        <w:ind w:leftChars="0"/>
      </w:pPr>
      <w:r>
        <w:rPr>
          <w:rFonts w:hint="eastAsia"/>
        </w:rPr>
        <w:t>데이터 크기가 매우 작은데 알고리즘은 커다란 데이터셋에 최적화되도록 설계된 경우</w:t>
      </w:r>
    </w:p>
    <w:p w14:paraId="172DD12D" w14:textId="346F577C" w:rsidR="00050CA9" w:rsidRDefault="00050CA9" w:rsidP="001D1E89">
      <w:pPr>
        <w:pStyle w:val="a3"/>
        <w:numPr>
          <w:ilvl w:val="0"/>
          <w:numId w:val="15"/>
        </w:numPr>
        <w:ind w:leftChars="0"/>
      </w:pPr>
      <w:r>
        <w:rPr>
          <w:rFonts w:hint="eastAsia"/>
        </w:rPr>
        <w:t>매우 다양한 요인에 의해 상수가 서로 다른 알고리즘을 비교할 필요가 있을 때. 하지만 매우 느린 증가율을 가진 알고리즘은 일반적으로 고려되지 않기 때문에 매우 드물게 발생한다.</w:t>
      </w:r>
    </w:p>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5B879223" w:rsidR="008D2D6A" w:rsidRDefault="008D2D6A" w:rsidP="008C6539">
      <w:r>
        <w:t>﻿</w:t>
      </w:r>
    </w:p>
    <w:p w14:paraId="2707466C" w14:textId="36F51929" w:rsidR="008D2D6A" w:rsidRDefault="00050CA9" w:rsidP="008C6539">
      <w:r>
        <w:rPr>
          <w:rFonts w:hint="eastAsia"/>
        </w:rPr>
        <w:t>점근 분석은 또한 알고리즘의 런타임을 결정하는 입력 크기의 함수이기 때문에 알고리즘의 최선, 최악, 그리고 평균적인 경우를 결정하는데 사용된다. 예를 들어, 정렬 알고리즘의 성능은 입력 벡터의 증가분을 이용하여 평가될 수 있다. 다음은 표준적인 삽입 정렬과 병합 정렬의 점근 함수이다.</w:t>
      </w:r>
    </w:p>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27E6E990" w:rsidR="001D1E89" w:rsidRDefault="00050CA9" w:rsidP="001D1E89">
      <w:pPr>
        <w:pStyle w:val="a3"/>
        <w:numPr>
          <w:ilvl w:val="0"/>
          <w:numId w:val="16"/>
        </w:numPr>
        <w:ind w:leftChars="0"/>
      </w:pPr>
      <w:r>
        <w:rPr>
          <w:rFonts w:hint="eastAsia"/>
        </w:rPr>
        <w:t>표준 삽입 정렬</w:t>
      </w:r>
      <w:r w:rsidR="008D2D6A">
        <w:t xml:space="preserve">: f(n) = α+ c*n 2 </w:t>
      </w:r>
    </w:p>
    <w:p w14:paraId="32B5B027" w14:textId="52A88976" w:rsidR="008D2D6A" w:rsidRDefault="00050CA9" w:rsidP="001D1E89">
      <w:pPr>
        <w:pStyle w:val="a3"/>
        <w:numPr>
          <w:ilvl w:val="0"/>
          <w:numId w:val="16"/>
        </w:numPr>
        <w:ind w:leftChars="0"/>
      </w:pPr>
      <w:r>
        <w:rPr>
          <w:rFonts w:hint="eastAsia"/>
        </w:rPr>
        <w:t>표준 병합 정렬</w:t>
      </w:r>
      <w:r w:rsidR="008D2D6A">
        <w:t xml:space="preserve"> : f(n) = α + c*n*log 2 (n)</w:t>
      </w:r>
    </w:p>
    <w:p w14:paraId="7F339112" w14:textId="77777777" w:rsidR="008D2D6A" w:rsidRDefault="008D2D6A" w:rsidP="008C6539"/>
    <w:p w14:paraId="26AE5760" w14:textId="3096D7D3" w:rsidR="00050CA9" w:rsidRDefault="00F07566" w:rsidP="008C6539">
      <w:r>
        <w:rPr>
          <w:rFonts w:hint="eastAsia"/>
        </w:rPr>
        <w:t xml:space="preserve">두 함수를 다루기에 앞서,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3970FC7C" w14:textId="09207435" w:rsidR="00C37C75" w:rsidRDefault="00C37C75" w:rsidP="008C6539">
      <w:r>
        <w:t xml:space="preserve">ballpark estimation </w:t>
      </w:r>
      <w:r>
        <w:rPr>
          <w:rFonts w:hint="eastAsia"/>
        </w:rPr>
        <w:t>근사치</w:t>
      </w:r>
    </w:p>
    <w:p w14:paraId="3D16D58B" w14:textId="77777777" w:rsidR="00C37C75" w:rsidRDefault="00C37C75" w:rsidP="008C6539"/>
    <w:p w14:paraId="25E281BC" w14:textId="77093C4E" w:rsidR="00F07566" w:rsidRDefault="00F07566" w:rsidP="008C6539">
      <w:r>
        <w:rPr>
          <w:rFonts w:hint="eastAsia"/>
        </w:rPr>
        <w:t>여기서</w:t>
      </w:r>
      <w:r w:rsidR="00C37C75">
        <w:rPr>
          <w:rFonts w:hint="eastAsia"/>
        </w:rPr>
        <w:t xml:space="preserve"> 점근 분석은 시스템 런타임 소비시간 측면에서 알고리즘 성능의 근사값만 제공한다는 것을 명심해야 한다.</w:t>
      </w:r>
    </w:p>
    <w:p w14:paraId="7851559F" w14:textId="7A164D3B" w:rsidR="008D2D6A" w:rsidRDefault="008D2D6A" w:rsidP="008C6539">
      <w:r>
        <w:lastRenderedPageBreak/>
        <w:t>One needs to bear in mind that asymptotic analysis provides only a ballpark estimation of the algorithm's performance in terms of system runtime consumption.</w:t>
      </w:r>
    </w:p>
    <w:p w14:paraId="634EBF27" w14:textId="77777777" w:rsidR="008D2D6A" w:rsidRDefault="008D2D6A" w:rsidP="008C6539"/>
    <w:p w14:paraId="385B7067" w14:textId="545EB4CD" w:rsidR="00C37C75" w:rsidRDefault="00C37C75" w:rsidP="008C6539">
      <w:r>
        <w:rPr>
          <w:rFonts w:hint="eastAsia"/>
        </w:rPr>
        <w:t>다음에 나오는 점근 분석 표기법은 알고리즘의 런타임 계산의 복잡성을 결정하기 위해 일반적으로 사용되는 것이다.</w:t>
      </w:r>
    </w:p>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1BCA9594" w:rsidR="008D2D6A" w:rsidRDefault="00A07483" w:rsidP="00A07483">
      <w:pPr>
        <w:pStyle w:val="ac"/>
      </w:pPr>
      <w:r>
        <w:rPr>
          <w:rFonts w:hint="eastAsia"/>
        </w:rPr>
        <w:t xml:space="preserve">&lt;소&gt; </w:t>
      </w:r>
      <w:r w:rsidR="00D9783B">
        <w:rPr>
          <w:rFonts w:hint="eastAsia"/>
        </w:rPr>
        <w:t>상</w:t>
      </w:r>
      <w:r w:rsidR="00463C7A">
        <w:rPr>
          <w:rFonts w:hint="eastAsia"/>
        </w:rPr>
        <w:t>한 경계</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8C6539"/>
    <w:p w14:paraId="3D4C4980" w14:textId="47D71A58" w:rsidR="00543AEF" w:rsidRDefault="00543AEF" w:rsidP="008C6539">
      <w:r>
        <w:rPr>
          <w:rFonts w:hint="eastAsia"/>
        </w:rPr>
        <w:t>알고리즘 실행 시간의 상</w:t>
      </w:r>
      <w:r w:rsidR="00463C7A">
        <w:rPr>
          <w:rFonts w:hint="eastAsia"/>
        </w:rPr>
        <w:t>한 경계</w:t>
      </w:r>
      <w:r>
        <w:rPr>
          <w:rFonts w:hint="eastAsia"/>
        </w:rPr>
        <w:t>(</w:t>
      </w:r>
      <w:r>
        <w:t>upper bound</w:t>
      </w:r>
      <w:r>
        <w:rPr>
          <w:rFonts w:hint="eastAsia"/>
        </w:rPr>
        <w:t>)는 빅 오(</w:t>
      </w:r>
      <w:r>
        <w:t>O</w:t>
      </w:r>
      <w:r>
        <w:rPr>
          <w:rFonts w:hint="eastAsia"/>
        </w:rPr>
        <w:t xml:space="preserve">)로 표시한다. </w:t>
      </w:r>
      <w:r w:rsidR="0004639D">
        <w:rPr>
          <w:rFonts w:hint="eastAsia"/>
        </w:rPr>
        <w:t>이것은 최악의 경우 시나리오를 평가할 때 사용되며, 주어진 입력 벡터 길이에 대해 가장 긴 실행 시간을 결정한다. 즉, 이것은 알고리즘 증가율의 최대값이다.</w:t>
      </w:r>
    </w:p>
    <w:p w14:paraId="4DF54451" w14:textId="7E625B8D" w:rsidR="008D2D6A" w:rsidRDefault="008D2D6A" w:rsidP="008C6539">
      <w:r>
        <w:t>The upper bound of an algorithm</w:t>
      </w:r>
      <w:r w:rsidR="0004639D">
        <w:t>'s running time is denoted as O</w:t>
      </w:r>
      <w:r>
        <w:t>. It is used in evaluating worst-case scenarios, and determines the longest running time for any given length of an input vector. In other words, it is the maximum growth rate of an algorithm.</w:t>
      </w:r>
    </w:p>
    <w:p w14:paraId="3E05FC16" w14:textId="77777777" w:rsidR="00543AEF" w:rsidRDefault="00543AEF" w:rsidP="008C6539"/>
    <w:p w14:paraId="06A49DC1" w14:textId="66833633" w:rsidR="00543AEF" w:rsidRDefault="00543AEF" w:rsidP="008C6539">
      <w:r>
        <w:rPr>
          <w:rFonts w:hint="eastAsia"/>
        </w:rPr>
        <w:t>* 역자주: 상</w:t>
      </w:r>
      <w:r w:rsidR="00463C7A">
        <w:rPr>
          <w:rFonts w:hint="eastAsia"/>
        </w:rPr>
        <w:t>한 경</w:t>
      </w:r>
      <w:r>
        <w:rPr>
          <w:rFonts w:hint="eastAsia"/>
        </w:rPr>
        <w:t>계(</w:t>
      </w:r>
      <w:r>
        <w:t>upper bound</w:t>
      </w:r>
      <w:r>
        <w:rPr>
          <w:rFonts w:hint="eastAsia"/>
        </w:rPr>
        <w:t>)</w:t>
      </w:r>
      <w:r w:rsidR="007070C1">
        <w:rPr>
          <w:rFonts w:hint="eastAsia"/>
        </w:rPr>
        <w:t xml:space="preserve">는 </w:t>
      </w:r>
      <w:r w:rsidR="007070C1" w:rsidRPr="007070C1">
        <w:t>찾고자 하는 값보다 큰 값이 처음으로 나타나는 위치</w:t>
      </w:r>
      <w:r w:rsidR="007070C1">
        <w:rPr>
          <w:rFonts w:hint="eastAsia"/>
        </w:rPr>
        <w:t>를 말하며, 반대로 하</w:t>
      </w:r>
      <w:r w:rsidR="00463C7A">
        <w:rPr>
          <w:rFonts w:hint="eastAsia"/>
        </w:rPr>
        <w:t>한 경</w:t>
      </w:r>
      <w:r w:rsidR="007070C1">
        <w:rPr>
          <w:rFonts w:hint="eastAsia"/>
        </w:rPr>
        <w:t>계(</w:t>
      </w:r>
      <w:r w:rsidR="007070C1">
        <w:t>lower bound</w:t>
      </w:r>
      <w:r w:rsidR="007070C1">
        <w:rPr>
          <w:rFonts w:hint="eastAsia"/>
        </w:rPr>
        <w:t xml:space="preserve">)는 </w:t>
      </w:r>
      <w:r w:rsidR="007070C1" w:rsidRPr="007070C1">
        <w:t>찾고자 하는 값</w:t>
      </w:r>
      <w:r w:rsidR="007070C1">
        <w:rPr>
          <w:rFonts w:hint="eastAsia"/>
        </w:rPr>
        <w:t>보다 작은 값</w:t>
      </w:r>
      <w:r w:rsidR="007070C1" w:rsidRPr="007070C1">
        <w:t xml:space="preserve">이 처음 나타나는 </w:t>
      </w:r>
      <w:r w:rsidR="007070C1">
        <w:t>위치</w:t>
      </w:r>
      <w:r w:rsidR="007070C1">
        <w:rPr>
          <w:rFonts w:hint="eastAsia"/>
        </w:rPr>
        <w:t>를 말한다.</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314E2A2" wp14:editId="14C26E61">
            <wp:extent cx="3823335" cy="2871928"/>
            <wp:effectExtent l="0" t="0" r="1206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18" cy="290669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379F41D3" w14:textId="77777777" w:rsidR="0004639D" w:rsidRDefault="0004639D" w:rsidP="0004639D">
      <w:pPr>
        <w:jc w:val="left"/>
        <w:rPr>
          <w:sz w:val="20"/>
          <w:szCs w:val="20"/>
        </w:rPr>
      </w:pPr>
      <w:r w:rsidRPr="00973B63">
        <w:rPr>
          <w:rFonts w:hint="eastAsia"/>
          <w:sz w:val="20"/>
          <w:szCs w:val="20"/>
        </w:rPr>
        <w:t>&lt;그림시작&gt;</w:t>
      </w:r>
    </w:p>
    <w:p w14:paraId="4820178A" w14:textId="206C3BF7" w:rsidR="0004639D" w:rsidRDefault="0004639D" w:rsidP="0004639D">
      <w:pPr>
        <w:jc w:val="left"/>
        <w:rPr>
          <w:sz w:val="20"/>
          <w:szCs w:val="20"/>
        </w:rPr>
      </w:pPr>
      <w:r>
        <w:rPr>
          <w:rFonts w:hint="eastAsia"/>
          <w:sz w:val="20"/>
          <w:szCs w:val="20"/>
        </w:rPr>
        <w:lastRenderedPageBreak/>
        <w:t>알고리즘 런타임(</w:t>
      </w:r>
      <w:r>
        <w:rPr>
          <w:sz w:val="20"/>
          <w:szCs w:val="20"/>
        </w:rPr>
        <w:t>t</w:t>
      </w:r>
      <w:r>
        <w:rPr>
          <w:rFonts w:hint="eastAsia"/>
          <w:sz w:val="20"/>
          <w:szCs w:val="20"/>
        </w:rPr>
        <w:t>)</w:t>
      </w:r>
    </w:p>
    <w:p w14:paraId="73452874" w14:textId="45F7A785" w:rsidR="0004639D" w:rsidRPr="00973B63" w:rsidRDefault="0004639D" w:rsidP="0004639D">
      <w:pPr>
        <w:jc w:val="left"/>
        <w:rPr>
          <w:sz w:val="20"/>
          <w:szCs w:val="20"/>
        </w:rPr>
      </w:pPr>
      <w:r>
        <w:rPr>
          <w:rFonts w:hint="eastAsia"/>
          <w:sz w:val="20"/>
          <w:szCs w:val="20"/>
        </w:rPr>
        <w:t>입력 벡터 길이</w:t>
      </w:r>
      <w:r>
        <w:rPr>
          <w:sz w:val="20"/>
          <w:szCs w:val="20"/>
        </w:rPr>
        <w:t>(n)</w:t>
      </w:r>
    </w:p>
    <w:p w14:paraId="02114E4B" w14:textId="73AD05D4" w:rsidR="0004639D" w:rsidRDefault="0004639D" w:rsidP="0004639D">
      <w:pPr>
        <w:rPr>
          <w:sz w:val="20"/>
          <w:szCs w:val="20"/>
        </w:rPr>
      </w:pPr>
      <w:r w:rsidRPr="00973B63">
        <w:rPr>
          <w:rFonts w:hint="eastAsia"/>
          <w:sz w:val="20"/>
          <w:szCs w:val="20"/>
        </w:rPr>
        <w:t>&lt;그림끝&gt;</w:t>
      </w:r>
    </w:p>
    <w:p w14:paraId="4FC58F79" w14:textId="32B4B2C5" w:rsidR="0004639D" w:rsidRDefault="0004639D" w:rsidP="0004639D">
      <w:r>
        <w:rPr>
          <w:rFonts w:hint="eastAsia"/>
          <w:sz w:val="20"/>
          <w:szCs w:val="20"/>
        </w:rPr>
        <w:t xml:space="preserve">&lt;그림 2.6: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빅오이다.</w:t>
      </w:r>
      <w:r>
        <w:rPr>
          <w:rFonts w:hint="eastAsia"/>
          <w:sz w:val="20"/>
          <w:szCs w:val="20"/>
        </w:rPr>
        <w:t>&gt;</w:t>
      </w:r>
    </w:p>
    <w:p w14:paraId="5A83BD31" w14:textId="77777777" w:rsidR="008D2D6A" w:rsidRDefault="008D2D6A" w:rsidP="008C6539">
      <w:r>
        <w:t>Figure 2.6: f(n) is Big O of g(n) for all n&gt;k</w:t>
      </w:r>
    </w:p>
    <w:p w14:paraId="0AFDDFBD" w14:textId="77777777" w:rsidR="008D2D6A" w:rsidRDefault="008D2D6A" w:rsidP="008C6539"/>
    <w:p w14:paraId="732ACE5D" w14:textId="1B46D591" w:rsidR="001D1E89" w:rsidRDefault="0004639D"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실행시간과 동일하다.</w:t>
      </w:r>
    </w:p>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077BD0E1" w14:textId="24F0DB45" w:rsidR="006B7F78" w:rsidRDefault="006B7F78" w:rsidP="008C6539">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72FDA236" w14:textId="77777777" w:rsidR="006B7F78" w:rsidRDefault="006B7F78" w:rsidP="008C6539"/>
    <w:p w14:paraId="5DF94B5E" w14:textId="471E98CD" w:rsidR="006B7F78" w:rsidRDefault="006B7F78" w:rsidP="008C6539">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8C6539">
      <w:r>
        <w:t>f(n) = O(g(n)) that is – f(n) &lt; c*g(n) for n&gt;k&gt;0 and c&gt;0 .</w:t>
      </w:r>
    </w:p>
    <w:p w14:paraId="3392475D" w14:textId="77777777" w:rsidR="008D2D6A" w:rsidRDefault="008D2D6A" w:rsidP="008C6539"/>
    <w:p w14:paraId="6470681D" w14:textId="39586D5F" w:rsidR="006B7F78" w:rsidRDefault="006B7F78" w:rsidP="008C6539">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7E9BAFE" w14:textId="1A2BFF31" w:rsidR="00E06BAE" w:rsidRDefault="00E06BAE" w:rsidP="008C6539">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 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8C6539">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8C6539"/>
    <w:p w14:paraId="2CBF1E75" w14:textId="0B43C0D8" w:rsidR="001D1E89" w:rsidRDefault="00290D37" w:rsidP="008C6539">
      <w:r>
        <w:t>f(n) = 25 + 12n + 32n</w:t>
      </w:r>
      <w:r w:rsidR="008D2D6A" w:rsidRPr="00290D37">
        <w:rPr>
          <w:vertAlign w:val="superscript"/>
        </w:rPr>
        <w:t>2</w:t>
      </w:r>
      <w:r w:rsidR="008D2D6A">
        <w:t xml:space="preserve"> + 4*log(n) </w:t>
      </w:r>
    </w:p>
    <w:p w14:paraId="121E2996" w14:textId="77777777" w:rsidR="001D1E89" w:rsidRDefault="001D1E89" w:rsidP="008C6539"/>
    <w:p w14:paraId="57CC887C" w14:textId="280EBAA2" w:rsidR="008D2D6A" w:rsidRDefault="008D2D6A" w:rsidP="008C6539">
      <w:r>
        <w:t xml:space="preserve">n&gt;0 </w:t>
      </w:r>
      <w:r w:rsidR="00097777">
        <w:rPr>
          <w:rFonts w:hint="eastAsia"/>
        </w:rPr>
        <w:t>인 경우</w:t>
      </w:r>
      <w:r>
        <w:t>:</w:t>
      </w:r>
    </w:p>
    <w:p w14:paraId="5C9CD4DD" w14:textId="77777777" w:rsidR="008D2D6A" w:rsidRDefault="008D2D6A" w:rsidP="008C6539"/>
    <w:p w14:paraId="2A2E26FA" w14:textId="08DB470C" w:rsidR="001D1E89" w:rsidRDefault="00097777" w:rsidP="008C6539">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8C6539">
      <w:pPr>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39AC57A1" w:rsidR="00097777" w:rsidRPr="00097777" w:rsidRDefault="00097777" w:rsidP="008C6539">
      <w:r>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8C6539"/>
    <w:p w14:paraId="23AA85E5" w14:textId="5BDF8B0E" w:rsidR="00097777" w:rsidRDefault="00097777" w:rsidP="008C6539">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216B0F08" w14:textId="676CB281" w:rsidR="00795E7C" w:rsidRDefault="00795E7C" w:rsidP="008C6539">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8C6539">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357FC41E" w14:textId="77777777" w:rsidR="00795E7C" w:rsidRDefault="00795E7C" w:rsidP="00795E7C">
      <w:pPr>
        <w:jc w:val="left"/>
        <w:rPr>
          <w:sz w:val="20"/>
          <w:szCs w:val="20"/>
        </w:rPr>
      </w:pPr>
      <w:r w:rsidRPr="00973B63">
        <w:rPr>
          <w:rFonts w:hint="eastAsia"/>
          <w:sz w:val="20"/>
          <w:szCs w:val="20"/>
        </w:rPr>
        <w:t>&lt;그림시작&gt;</w:t>
      </w:r>
    </w:p>
    <w:p w14:paraId="279010D5" w14:textId="632C40E7" w:rsidR="00795E7C" w:rsidRDefault="00795E7C" w:rsidP="00795E7C">
      <w:pPr>
        <w:jc w:val="left"/>
        <w:rPr>
          <w:sz w:val="20"/>
          <w:szCs w:val="20"/>
        </w:rPr>
      </w:pPr>
      <w:r>
        <w:rPr>
          <w:rFonts w:hint="eastAsia"/>
          <w:sz w:val="20"/>
          <w:szCs w:val="20"/>
        </w:rPr>
        <w:t>증가 함수 차수의 유형</w:t>
      </w:r>
    </w:p>
    <w:p w14:paraId="33C2D4D5" w14:textId="137AE77E" w:rsidR="00795E7C" w:rsidRDefault="00795E7C" w:rsidP="00795E7C">
      <w:pPr>
        <w:jc w:val="left"/>
        <w:rPr>
          <w:sz w:val="20"/>
          <w:szCs w:val="20"/>
        </w:rPr>
      </w:pPr>
      <w:r>
        <w:rPr>
          <w:rFonts w:hint="eastAsia"/>
          <w:sz w:val="20"/>
          <w:szCs w:val="20"/>
        </w:rPr>
        <w:t>빅 오 표기법을 사용한 표현</w:t>
      </w:r>
    </w:p>
    <w:p w14:paraId="6D0F8FD5" w14:textId="71A58887" w:rsidR="00795E7C" w:rsidRDefault="00795E7C" w:rsidP="00795E7C">
      <w:pPr>
        <w:jc w:val="left"/>
        <w:rPr>
          <w:sz w:val="20"/>
          <w:szCs w:val="20"/>
        </w:rPr>
      </w:pPr>
      <w:r>
        <w:rPr>
          <w:rFonts w:hint="eastAsia"/>
          <w:sz w:val="20"/>
          <w:szCs w:val="20"/>
        </w:rPr>
        <w:t>상수</w:t>
      </w:r>
    </w:p>
    <w:p w14:paraId="7673A6C4" w14:textId="7C196D03" w:rsidR="00795E7C" w:rsidRDefault="00795E7C" w:rsidP="00795E7C">
      <w:pPr>
        <w:jc w:val="left"/>
        <w:rPr>
          <w:sz w:val="20"/>
          <w:szCs w:val="20"/>
        </w:rPr>
      </w:pPr>
      <w:r>
        <w:rPr>
          <w:rFonts w:hint="eastAsia"/>
          <w:sz w:val="20"/>
          <w:szCs w:val="20"/>
        </w:rPr>
        <w:t>선형</w:t>
      </w:r>
    </w:p>
    <w:p w14:paraId="76781102" w14:textId="417861B0" w:rsidR="00795E7C" w:rsidRDefault="00795E7C" w:rsidP="00795E7C">
      <w:pPr>
        <w:jc w:val="left"/>
        <w:rPr>
          <w:sz w:val="20"/>
          <w:szCs w:val="20"/>
        </w:rPr>
      </w:pPr>
      <w:r>
        <w:rPr>
          <w:sz w:val="20"/>
          <w:szCs w:val="20"/>
        </w:rPr>
        <w:lastRenderedPageBreak/>
        <w:t>2</w:t>
      </w:r>
      <w:r>
        <w:rPr>
          <w:rFonts w:hint="eastAsia"/>
          <w:sz w:val="20"/>
          <w:szCs w:val="20"/>
        </w:rPr>
        <w:t>차</w:t>
      </w:r>
    </w:p>
    <w:p w14:paraId="42488191" w14:textId="0760803C" w:rsidR="00795E7C" w:rsidRDefault="00795E7C" w:rsidP="00795E7C">
      <w:pPr>
        <w:jc w:val="left"/>
        <w:rPr>
          <w:sz w:val="20"/>
          <w:szCs w:val="20"/>
        </w:rPr>
      </w:pPr>
      <w:r>
        <w:rPr>
          <w:sz w:val="20"/>
          <w:szCs w:val="20"/>
        </w:rPr>
        <w:t>i</w:t>
      </w:r>
      <w:r>
        <w:rPr>
          <w:rFonts w:hint="eastAsia"/>
          <w:sz w:val="20"/>
          <w:szCs w:val="20"/>
        </w:rPr>
        <w:t>차</w:t>
      </w:r>
    </w:p>
    <w:p w14:paraId="1C244189" w14:textId="4189AD1C" w:rsidR="00795E7C" w:rsidRDefault="00795E7C" w:rsidP="00795E7C">
      <w:pPr>
        <w:jc w:val="left"/>
        <w:rPr>
          <w:sz w:val="20"/>
          <w:szCs w:val="20"/>
        </w:rPr>
      </w:pPr>
      <w:r>
        <w:rPr>
          <w:rFonts w:hint="eastAsia"/>
          <w:sz w:val="20"/>
          <w:szCs w:val="20"/>
        </w:rPr>
        <w:t>로그</w:t>
      </w:r>
    </w:p>
    <w:p w14:paraId="59C2DDF7" w14:textId="0959999A" w:rsidR="00795E7C" w:rsidRDefault="00795E7C" w:rsidP="00795E7C">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795E7C">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795E7C">
      <w:pPr>
        <w:jc w:val="left"/>
        <w:rPr>
          <w:sz w:val="20"/>
          <w:szCs w:val="20"/>
        </w:rPr>
      </w:pPr>
      <w:r>
        <w:rPr>
          <w:rFonts w:hint="eastAsia"/>
          <w:sz w:val="20"/>
          <w:szCs w:val="20"/>
        </w:rPr>
        <w:t>제곱</w:t>
      </w:r>
    </w:p>
    <w:p w14:paraId="4329CBE4" w14:textId="01938805" w:rsidR="00795E7C" w:rsidRDefault="00795E7C" w:rsidP="00795E7C">
      <w:pPr>
        <w:rPr>
          <w:sz w:val="20"/>
          <w:szCs w:val="20"/>
        </w:rPr>
      </w:pPr>
      <w:r w:rsidRPr="00973B63">
        <w:rPr>
          <w:rFonts w:hint="eastAsia"/>
          <w:sz w:val="20"/>
          <w:szCs w:val="20"/>
        </w:rPr>
        <w:t>&lt;그림끝&gt;</w:t>
      </w:r>
    </w:p>
    <w:p w14:paraId="13D5E87C" w14:textId="5FED2422" w:rsidR="00795E7C" w:rsidRDefault="00795E7C" w:rsidP="00795E7C">
      <w:r>
        <w:rPr>
          <w:rFonts w:hint="eastAsia"/>
          <w:sz w:val="20"/>
          <w:szCs w:val="20"/>
        </w:rPr>
        <w:t>&lt;그림 2.7:&gt;</w:t>
      </w:r>
    </w:p>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596BB2ED" w:rsidR="008D2D6A" w:rsidRDefault="00911BF0" w:rsidP="00911BF0">
      <w:pPr>
        <w:pStyle w:val="ac"/>
      </w:pPr>
      <w:r>
        <w:rPr>
          <w:rFonts w:hint="eastAsia"/>
        </w:rPr>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8C6539"/>
    <w:p w14:paraId="45D8FD25" w14:textId="2D6A8C43" w:rsidR="00463C7A" w:rsidRDefault="00463C7A" w:rsidP="008C6539">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29230967" w14:textId="77777777" w:rsidR="00F50D86" w:rsidRDefault="00F50D86" w:rsidP="00F50D86">
      <w:pPr>
        <w:jc w:val="left"/>
        <w:rPr>
          <w:sz w:val="20"/>
          <w:szCs w:val="20"/>
        </w:rPr>
      </w:pPr>
      <w:r w:rsidRPr="00973B63">
        <w:rPr>
          <w:rFonts w:hint="eastAsia"/>
          <w:sz w:val="20"/>
          <w:szCs w:val="20"/>
        </w:rPr>
        <w:t>&lt;그림시작&gt;</w:t>
      </w:r>
    </w:p>
    <w:p w14:paraId="402C74B5" w14:textId="77777777" w:rsidR="00F50D86" w:rsidRDefault="00F50D86" w:rsidP="00F50D86">
      <w:pPr>
        <w:jc w:val="left"/>
        <w:rPr>
          <w:sz w:val="20"/>
          <w:szCs w:val="20"/>
        </w:rPr>
      </w:pPr>
      <w:r>
        <w:rPr>
          <w:rFonts w:hint="eastAsia"/>
          <w:sz w:val="20"/>
          <w:szCs w:val="20"/>
        </w:rPr>
        <w:t>알고리즘 런타임(</w:t>
      </w:r>
      <w:r>
        <w:rPr>
          <w:sz w:val="20"/>
          <w:szCs w:val="20"/>
        </w:rPr>
        <w:t>t</w:t>
      </w:r>
      <w:r>
        <w:rPr>
          <w:rFonts w:hint="eastAsia"/>
          <w:sz w:val="20"/>
          <w:szCs w:val="20"/>
        </w:rPr>
        <w:t>)</w:t>
      </w:r>
    </w:p>
    <w:p w14:paraId="048617C1" w14:textId="77777777" w:rsidR="00F50D86" w:rsidRPr="00973B63" w:rsidRDefault="00F50D86" w:rsidP="00F50D86">
      <w:pPr>
        <w:jc w:val="left"/>
        <w:rPr>
          <w:sz w:val="20"/>
          <w:szCs w:val="20"/>
        </w:rPr>
      </w:pPr>
      <w:r>
        <w:rPr>
          <w:rFonts w:hint="eastAsia"/>
          <w:sz w:val="20"/>
          <w:szCs w:val="20"/>
        </w:rPr>
        <w:t>입력 벡터 길이</w:t>
      </w:r>
      <w:r>
        <w:rPr>
          <w:sz w:val="20"/>
          <w:szCs w:val="20"/>
        </w:rPr>
        <w:t>(n)</w:t>
      </w:r>
    </w:p>
    <w:p w14:paraId="2749EBFB" w14:textId="77777777" w:rsidR="00F50D86" w:rsidRDefault="00F50D86" w:rsidP="00F50D86">
      <w:pPr>
        <w:rPr>
          <w:sz w:val="20"/>
          <w:szCs w:val="20"/>
        </w:rPr>
      </w:pPr>
      <w:r w:rsidRPr="00973B63">
        <w:rPr>
          <w:rFonts w:hint="eastAsia"/>
          <w:sz w:val="20"/>
          <w:szCs w:val="20"/>
        </w:rPr>
        <w:t>&lt;그림끝&gt;</w:t>
      </w:r>
    </w:p>
    <w:p w14:paraId="41D87C3D" w14:textId="42DBC5F3" w:rsidR="00F50D86" w:rsidRDefault="00F50D86" w:rsidP="008C6539">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8C6539">
      <w:r>
        <w:lastRenderedPageBreak/>
        <w:t>Figure 2.8: f(n) is Big- Ω of g(n) for all n&gt;k</w:t>
      </w:r>
    </w:p>
    <w:p w14:paraId="73F0EFE5" w14:textId="77777777" w:rsidR="008D2D6A" w:rsidRDefault="008D2D6A" w:rsidP="008C6539"/>
    <w:p w14:paraId="0445E1DC" w14:textId="424C7411" w:rsidR="00F50D86" w:rsidRDefault="00F55853"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실행시간과 동일하다.</w:t>
      </w:r>
    </w:p>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2AC9E043" w14:textId="5A05A0A6" w:rsidR="00F55853" w:rsidRDefault="00F55853" w:rsidP="00F55853">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같이 나타낼 수 있다.</w:t>
      </w:r>
    </w:p>
    <w:p w14:paraId="48BA3681" w14:textId="77777777" w:rsidR="00F55853" w:rsidRDefault="00F55853"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8B8594A" w14:textId="577381F1" w:rsidR="00F55853" w:rsidRDefault="00F55853" w:rsidP="008C6539">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8C6539">
      <w:r>
        <w:t>f(n) = Ω</w:t>
      </w:r>
      <w:r w:rsidR="008D2D6A">
        <w:t>(g(n)) that is – f(n) &gt; c*g(n) for n&gt;k&gt;0 and c&gt;0 .</w:t>
      </w:r>
    </w:p>
    <w:p w14:paraId="6003983E" w14:textId="77777777" w:rsidR="008D2D6A" w:rsidRDefault="008D2D6A" w:rsidP="008C6539"/>
    <w:p w14:paraId="054CE015" w14:textId="2D122A8E" w:rsidR="00F55853" w:rsidRDefault="00585F6B" w:rsidP="008C6539">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DCB090" w14:textId="727592CF" w:rsidR="0049099B" w:rsidRDefault="0049099B" w:rsidP="008C6539">
      <w:r>
        <w:rPr>
          <w:rFonts w:hint="eastAsia"/>
        </w:rPr>
        <w:t>(## 문장 오류. 앞부분에서 복사한 것 같습니다.)</w:t>
      </w:r>
    </w:p>
    <w:p w14:paraId="2FE3D24D" w14:textId="77777777" w:rsidR="008D2D6A" w:rsidRDefault="008D2D6A" w:rsidP="008C6539"/>
    <w:p w14:paraId="33657835" w14:textId="515FDFC8" w:rsidR="001F26E9" w:rsidRDefault="001F26E9" w:rsidP="001F26E9">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하한 경계를 나타내는 </w:t>
      </w:r>
      <w:r>
        <w:t>g(n)</w:t>
      </w:r>
      <w:r>
        <w:rPr>
          <w:rFonts w:hint="eastAsia"/>
        </w:rPr>
        <w:t>을 결정해보자.</w:t>
      </w:r>
    </w:p>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69E97B5E" w14:textId="3D2EAFFF" w:rsidR="0019544A" w:rsidRDefault="0019544A" w:rsidP="008C6539">
      <w:r>
        <w:t>f(n) = 25 + 12n + 32n</w:t>
      </w:r>
      <w:r w:rsidRPr="00290D37">
        <w:rPr>
          <w:vertAlign w:val="superscript"/>
        </w:rPr>
        <w:t>2</w:t>
      </w:r>
      <w:r>
        <w:t xml:space="preserve"> + 4*log(n)</w:t>
      </w:r>
    </w:p>
    <w:p w14:paraId="085C7C00" w14:textId="77777777" w:rsidR="008D2D6A" w:rsidRDefault="008D2D6A" w:rsidP="008C6539"/>
    <w:p w14:paraId="18A864EC" w14:textId="02C13583" w:rsidR="00D92E15" w:rsidRDefault="00D92E15" w:rsidP="008C6539">
      <w:r>
        <w:t xml:space="preserve">n&gt;0 </w:t>
      </w:r>
      <w:r>
        <w:rPr>
          <w:rFonts w:hint="eastAsia"/>
        </w:rPr>
        <w:t xml:space="preserve">인 경우, </w:t>
      </w:r>
      <w:r w:rsidR="00B164F2">
        <w:rPr>
          <w:rFonts w:hint="eastAsia"/>
        </w:rPr>
        <w:t>하한 경계의 최대값은 다음과 같다.</w:t>
      </w:r>
    </w:p>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2F82A575" w14:textId="75DB6E60" w:rsidR="008D2D6A" w:rsidRDefault="00B164F2" w:rsidP="008C6539">
      <w:r>
        <w:t>f(n) &gt; 25n</w:t>
      </w:r>
      <w:r w:rsidR="008D2D6A" w:rsidRPr="00B164F2">
        <w:rPr>
          <w:vertAlign w:val="superscript"/>
        </w:rPr>
        <w:t>2</w:t>
      </w:r>
    </w:p>
    <w:p w14:paraId="36E38A5C" w14:textId="079880A7" w:rsidR="001D1E89" w:rsidRDefault="00B164F2" w:rsidP="008C6539">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8C6539"/>
    <w:p w14:paraId="008C40AB" w14:textId="1CACE121" w:rsidR="00B164F2" w:rsidRDefault="00B164F2" w:rsidP="008C6539">
      <w:r>
        <w:rPr>
          <w:rFonts w:hint="eastAsia"/>
        </w:rPr>
        <w:t>하한 경계의 최소값은 다음과 같다.</w:t>
      </w:r>
    </w:p>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159CCCDC" w:rsidR="008D2D6A" w:rsidRDefault="001D1E89" w:rsidP="008C6539">
      <w:r>
        <w:t>f</w:t>
      </w:r>
      <w:r w:rsidR="00B164F2">
        <w:t>(n) &gt; Ω</w:t>
      </w:r>
      <w:r w:rsidR="008D2D6A">
        <w:t>(25)</w:t>
      </w:r>
    </w:p>
    <w:p w14:paraId="0D5361ED" w14:textId="77777777" w:rsidR="008D2D6A" w:rsidRDefault="008D2D6A" w:rsidP="008C6539"/>
    <w:p w14:paraId="3B6BD45C" w14:textId="75C2EBD8" w:rsidR="00B164F2" w:rsidRDefault="00B164F2" w:rsidP="008C6539">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2E1EE0E0" w:rsidR="008D2D6A" w:rsidRDefault="006942F0" w:rsidP="006942F0">
      <w:pPr>
        <w:pStyle w:val="ac"/>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8C6539"/>
    <w:p w14:paraId="71A5B209" w14:textId="3718EF26" w:rsidR="00B164F2" w:rsidRDefault="00B164F2" w:rsidP="008C6539">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402DA4">
      <w:pPr>
        <w:jc w:val="left"/>
        <w:rPr>
          <w:sz w:val="20"/>
          <w:szCs w:val="20"/>
        </w:rPr>
      </w:pPr>
      <w:r w:rsidRPr="00973B63">
        <w:rPr>
          <w:rFonts w:hint="eastAsia"/>
          <w:sz w:val="20"/>
          <w:szCs w:val="20"/>
        </w:rPr>
        <w:t>&lt;그림시작&gt;</w:t>
      </w:r>
    </w:p>
    <w:p w14:paraId="3E98415A" w14:textId="77777777" w:rsidR="00402DA4" w:rsidRDefault="00402DA4" w:rsidP="00402DA4">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402DA4">
      <w:pPr>
        <w:jc w:val="left"/>
        <w:rPr>
          <w:sz w:val="20"/>
          <w:szCs w:val="20"/>
        </w:rPr>
      </w:pPr>
      <w:r>
        <w:rPr>
          <w:rFonts w:hint="eastAsia"/>
          <w:sz w:val="20"/>
          <w:szCs w:val="20"/>
        </w:rPr>
        <w:t>입력 벡터 길이</w:t>
      </w:r>
      <w:r>
        <w:rPr>
          <w:sz w:val="20"/>
          <w:szCs w:val="20"/>
        </w:rPr>
        <w:t>(n)</w:t>
      </w:r>
    </w:p>
    <w:p w14:paraId="6A9F6DB0" w14:textId="77777777" w:rsidR="00402DA4" w:rsidRDefault="00402DA4" w:rsidP="00402DA4">
      <w:pPr>
        <w:rPr>
          <w:sz w:val="20"/>
          <w:szCs w:val="20"/>
        </w:rPr>
      </w:pPr>
      <w:r w:rsidRPr="00973B63">
        <w:rPr>
          <w:rFonts w:hint="eastAsia"/>
          <w:sz w:val="20"/>
          <w:szCs w:val="20"/>
        </w:rPr>
        <w:t>&lt;그림끝&gt;</w:t>
      </w:r>
    </w:p>
    <w:p w14:paraId="1260CA32" w14:textId="297BF85F" w:rsidR="001D1E89" w:rsidRDefault="00402DA4" w:rsidP="008C6539">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세타이다.&gt;</w:t>
      </w:r>
    </w:p>
    <w:p w14:paraId="23A3EFDE" w14:textId="77777777" w:rsidR="008D2D6A" w:rsidRDefault="008D2D6A" w:rsidP="008C6539">
      <w:r>
        <w:t>Figure 2.9: f(n) is Big- θ of g(n) for all n&gt;k</w:t>
      </w:r>
    </w:p>
    <w:p w14:paraId="6335E353" w14:textId="77777777" w:rsidR="008D2D6A" w:rsidRDefault="008D2D6A" w:rsidP="008C6539"/>
    <w:p w14:paraId="18B32BC7" w14:textId="70A0C8C1" w:rsidR="00402DA4" w:rsidRDefault="00402DA4"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78FCD708" w14:textId="3429A2D4" w:rsidR="00F37C76" w:rsidRDefault="00F37C76" w:rsidP="008C6539">
      <w:r>
        <w:t xml:space="preserve">n&gt;k&gt;0 </w:t>
      </w:r>
      <w:r>
        <w:rPr>
          <w:rFonts w:hint="eastAsia"/>
        </w:rPr>
        <w:t>이고</w:t>
      </w:r>
      <w:r>
        <w:t xml:space="preserve"> c&gt;0</w:t>
      </w:r>
      <w:r>
        <w:rPr>
          <w:rFonts w:hint="eastAsia"/>
        </w:rPr>
        <w:t xml:space="preserve"> 이라면,</w:t>
      </w:r>
    </w:p>
    <w:p w14:paraId="255ED287" w14:textId="010136C2" w:rsidR="008D2D6A" w:rsidRDefault="008D2D6A" w:rsidP="008C6539">
      <w:r>
        <w:t>Then, for every n&gt;k&gt;0 and c&gt;0 ,</w:t>
      </w:r>
    </w:p>
    <w:p w14:paraId="41BF43AF" w14:textId="77777777" w:rsidR="008D2D6A" w:rsidRDefault="008D2D6A" w:rsidP="008C6539"/>
    <w:p w14:paraId="6175DC59" w14:textId="02BC5064" w:rsidR="00F37C76" w:rsidRDefault="00F37C76" w:rsidP="008C6539">
      <w:r>
        <w:t>f(n) = θ(g(n)),</w:t>
      </w:r>
      <w:r>
        <w:rPr>
          <w:rFonts w:hint="eastAsia"/>
        </w:rPr>
        <w:t xml:space="preserve"> 오직</w:t>
      </w:r>
      <w:r>
        <w:t xml:space="preserve"> O(g(n)) = Ω(g(n))</w:t>
      </w:r>
      <w:r>
        <w:rPr>
          <w:rFonts w:hint="eastAsia"/>
        </w:rPr>
        <w:t xml:space="preserve"> 인 경우에만.</w:t>
      </w:r>
    </w:p>
    <w:p w14:paraId="619464B8" w14:textId="62CA8FDA" w:rsidR="008D2D6A" w:rsidRDefault="008D2D6A" w:rsidP="008C6539">
      <w:r>
        <w:t>f(n) = θ(g(n)) if and only if O(g(n)) = Ω(g(n)) .</w:t>
      </w:r>
    </w:p>
    <w:p w14:paraId="14E8C003" w14:textId="77777777" w:rsidR="008D2D6A" w:rsidRDefault="008D2D6A" w:rsidP="008C6539"/>
    <w:p w14:paraId="2508BDD8" w14:textId="77777777" w:rsidR="001D1E89" w:rsidRDefault="001D1E89" w:rsidP="008C6539"/>
    <w:p w14:paraId="401AEC69" w14:textId="4FFB34F5" w:rsidR="008D2D6A" w:rsidRDefault="00496BF7" w:rsidP="00496BF7">
      <w:pPr>
        <w:pStyle w:val="ac"/>
      </w:pPr>
      <w:r>
        <w:rPr>
          <w:rFonts w:hint="eastAsia"/>
        </w:rPr>
        <w:t xml:space="preserve">&lt;소&gt; </w:t>
      </w:r>
      <w:r w:rsidR="00EC3076">
        <w:rPr>
          <w:rFonts w:hint="eastAsia"/>
        </w:rPr>
        <w:t>단순화 규칙</w:t>
      </w:r>
    </w:p>
    <w:p w14:paraId="63EC5042" w14:textId="28E62545" w:rsidR="008D2D6A" w:rsidRDefault="008D2D6A" w:rsidP="008C6539"/>
    <w:p w14:paraId="20308164" w14:textId="6293DFB6" w:rsidR="00A80B33" w:rsidRPr="0041072F" w:rsidRDefault="00EC3076" w:rsidP="008C6539">
      <w:pPr>
        <w:rPr>
          <w:rFonts w:hint="eastAsia"/>
        </w:rPr>
      </w:pPr>
      <w:r>
        <w:rPr>
          <w:rFonts w:hint="eastAsia"/>
        </w:rPr>
        <w:t>빅 오(상한 경계)</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8C6539">
      <w:r>
        <w:lastRenderedPageBreak/>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70489009" w14:textId="63EF7F26" w:rsidR="0041072F" w:rsidRDefault="0041072F" w:rsidP="0041072F">
      <w:pPr>
        <w:jc w:val="left"/>
        <w:rPr>
          <w:sz w:val="20"/>
          <w:szCs w:val="20"/>
        </w:rPr>
      </w:pPr>
      <w:r w:rsidRPr="00973B63">
        <w:rPr>
          <w:rFonts w:hint="eastAsia"/>
          <w:sz w:val="20"/>
          <w:szCs w:val="20"/>
        </w:rPr>
        <w:t>&lt;그림시작&gt;</w:t>
      </w:r>
    </w:p>
    <w:p w14:paraId="75EDAE57" w14:textId="3CA7ACB7" w:rsidR="00833C2A" w:rsidRDefault="00833C2A" w:rsidP="0041072F">
      <w:pPr>
        <w:jc w:val="left"/>
        <w:rPr>
          <w:sz w:val="20"/>
          <w:szCs w:val="20"/>
        </w:rPr>
      </w:pPr>
      <w:r>
        <w:rPr>
          <w:rFonts w:hint="eastAsia"/>
          <w:sz w:val="20"/>
          <w:szCs w:val="20"/>
        </w:rPr>
        <w:t>특성</w:t>
      </w:r>
    </w:p>
    <w:p w14:paraId="0799B79C" w14:textId="27DC502E" w:rsidR="00833C2A" w:rsidRDefault="00833C2A" w:rsidP="0041072F">
      <w:pPr>
        <w:jc w:val="left"/>
        <w:rPr>
          <w:sz w:val="20"/>
          <w:szCs w:val="20"/>
        </w:rPr>
      </w:pPr>
      <w:r>
        <w:rPr>
          <w:rFonts w:hint="eastAsia"/>
          <w:sz w:val="20"/>
          <w:szCs w:val="20"/>
        </w:rPr>
        <w:t>규칙 정의</w:t>
      </w:r>
    </w:p>
    <w:p w14:paraId="49FCBB5E" w14:textId="506DBF69" w:rsidR="00833C2A" w:rsidRDefault="00833C2A" w:rsidP="0041072F">
      <w:pPr>
        <w:jc w:val="left"/>
        <w:rPr>
          <w:sz w:val="20"/>
          <w:szCs w:val="20"/>
        </w:rPr>
      </w:pPr>
      <w:r>
        <w:rPr>
          <w:rFonts w:hint="eastAsia"/>
          <w:sz w:val="20"/>
          <w:szCs w:val="20"/>
        </w:rPr>
        <w:t>해석</w:t>
      </w:r>
    </w:p>
    <w:p w14:paraId="6C09BB1E" w14:textId="3E255780" w:rsidR="00833C2A" w:rsidRDefault="00833C2A" w:rsidP="0041072F">
      <w:pPr>
        <w:jc w:val="left"/>
        <w:rPr>
          <w:sz w:val="20"/>
          <w:szCs w:val="20"/>
        </w:rPr>
      </w:pPr>
      <w:r>
        <w:rPr>
          <w:rFonts w:hint="eastAsia"/>
          <w:sz w:val="20"/>
          <w:szCs w:val="20"/>
        </w:rPr>
        <w:t>이행</w:t>
      </w:r>
    </w:p>
    <w:p w14:paraId="4A88F8F3" w14:textId="33B8ED8F" w:rsidR="00833C2A" w:rsidRDefault="00833C2A" w:rsidP="0041072F">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41072F">
      <w:pPr>
        <w:jc w:val="left"/>
        <w:rPr>
          <w:rFonts w:hint="eastAsia"/>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41072F">
      <w:pPr>
        <w:jc w:val="left"/>
        <w:rPr>
          <w:sz w:val="20"/>
          <w:szCs w:val="20"/>
        </w:rPr>
      </w:pPr>
      <w:r>
        <w:rPr>
          <w:rFonts w:hint="eastAsia"/>
          <w:sz w:val="20"/>
          <w:szCs w:val="20"/>
        </w:rPr>
        <w:t>상수</w:t>
      </w:r>
    </w:p>
    <w:p w14:paraId="79EA2BCE" w14:textId="45820C17" w:rsidR="00833C2A" w:rsidRDefault="00833C2A" w:rsidP="0041072F">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41072F">
      <w:pPr>
        <w:jc w:val="left"/>
        <w:rPr>
          <w:rFonts w:hint="eastAsia"/>
          <w:sz w:val="20"/>
          <w:szCs w:val="20"/>
        </w:rPr>
      </w:pPr>
      <w:r>
        <w:rPr>
          <w:rFonts w:hint="eastAsia"/>
          <w:sz w:val="20"/>
          <w:szCs w:val="20"/>
        </w:rPr>
        <w:t>모든 증가 함수 f(n)에 대해 단순 공식을 정할 때 상수는 무시될 수 있다.</w:t>
      </w:r>
    </w:p>
    <w:p w14:paraId="3F5AE803" w14:textId="4739DD31" w:rsidR="00833C2A" w:rsidRDefault="00833C2A" w:rsidP="0041072F">
      <w:pPr>
        <w:jc w:val="left"/>
        <w:rPr>
          <w:sz w:val="20"/>
          <w:szCs w:val="20"/>
        </w:rPr>
      </w:pPr>
      <w:r>
        <w:rPr>
          <w:rFonts w:hint="eastAsia"/>
          <w:sz w:val="20"/>
          <w:szCs w:val="20"/>
        </w:rPr>
        <w:t>순차</w:t>
      </w:r>
    </w:p>
    <w:p w14:paraId="11E768A9" w14:textId="24E35E01" w:rsidR="00833C2A" w:rsidRDefault="00833C2A" w:rsidP="0041072F">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41072F">
      <w:pPr>
        <w:jc w:val="left"/>
        <w:rPr>
          <w:rFonts w:hint="eastAsia"/>
          <w:sz w:val="20"/>
          <w:szCs w:val="20"/>
        </w:rPr>
      </w:pPr>
      <w:r>
        <w:rPr>
          <w:rFonts w:hint="eastAsia"/>
          <w:sz w:val="20"/>
          <w:szCs w:val="20"/>
        </w:rPr>
        <w:t>두 개의 증가 함수가 순차적으로 실행될 때는 단순 공식 중 가장 비용이 높은 부분이 고려되어야 한다.</w:t>
      </w:r>
    </w:p>
    <w:p w14:paraId="7F32BF5E" w14:textId="46777DB4" w:rsidR="00833C2A" w:rsidRDefault="00833C2A" w:rsidP="0041072F">
      <w:pPr>
        <w:jc w:val="left"/>
        <w:rPr>
          <w:sz w:val="20"/>
          <w:szCs w:val="20"/>
        </w:rPr>
      </w:pPr>
      <w:r>
        <w:rPr>
          <w:rFonts w:hint="eastAsia"/>
          <w:sz w:val="20"/>
          <w:szCs w:val="20"/>
        </w:rPr>
        <w:t>루프</w:t>
      </w:r>
    </w:p>
    <w:p w14:paraId="711E3EB3" w14:textId="08BCB3C3" w:rsidR="00833C2A" w:rsidRDefault="00833C2A" w:rsidP="0041072F">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41072F">
      <w:pPr>
        <w:jc w:val="left"/>
        <w:rPr>
          <w:rFonts w:hint="eastAsia"/>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41072F">
      <w:pPr>
        <w:rPr>
          <w:sz w:val="20"/>
          <w:szCs w:val="20"/>
        </w:rPr>
      </w:pPr>
      <w:r w:rsidRPr="00973B63">
        <w:rPr>
          <w:rFonts w:hint="eastAsia"/>
          <w:sz w:val="20"/>
          <w:szCs w:val="20"/>
        </w:rPr>
        <w:t>&lt;그림끝&gt;</w:t>
      </w:r>
    </w:p>
    <w:p w14:paraId="4B20FCD7" w14:textId="4BF1EB5A" w:rsidR="0041072F" w:rsidRDefault="0041072F" w:rsidP="0041072F">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8C6539">
      <w:r>
        <w:t>Figure 2.10: De</w:t>
      </w:r>
      <w:r>
        <w:rPr>
          <w:rFonts w:ascii="Calibri" w:eastAsia="Calibri" w:hAnsi="Calibri" w:cs="Calibri"/>
        </w:rPr>
        <w:t>ﬁ</w:t>
      </w:r>
      <w:r>
        <w:t>nition of simplifying rules along with their interpretations</w:t>
      </w:r>
    </w:p>
    <w:p w14:paraId="45FDD580" w14:textId="67EC527A" w:rsidR="008D2D6A" w:rsidRDefault="008D2D6A" w:rsidP="008C6539"/>
    <w:p w14:paraId="7024F7D8" w14:textId="2286DBA5" w:rsidR="00152E93" w:rsidRPr="00152E93" w:rsidRDefault="00152E93" w:rsidP="008C6539">
      <w:pPr>
        <w:rPr>
          <w:rFonts w:hint="eastAsia"/>
        </w:rPr>
      </w:pPr>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4E839999" w:rsidR="008D2D6A" w:rsidRDefault="008D2D6A" w:rsidP="008C6539"/>
    <w:p w14:paraId="29A8512F" w14:textId="1500BAD6" w:rsidR="00EC3076" w:rsidRDefault="00EC3076" w:rsidP="008C6539">
      <w:pPr>
        <w:rPr>
          <w:rFonts w:hint="eastAsia"/>
        </w:rPr>
      </w:pPr>
      <w:r>
        <w:rPr>
          <w:rFonts w:hint="eastAsia"/>
        </w:rPr>
        <w:t>*역자주:</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8C6539"/>
    <w:p w14:paraId="64C89555" w14:textId="77777777" w:rsidR="00EC3076" w:rsidRPr="00EC3076" w:rsidRDefault="00EC3076" w:rsidP="008C6539"/>
    <w:p w14:paraId="4DDD3507" w14:textId="61872E8F" w:rsidR="008D2D6A" w:rsidRDefault="00496BF7" w:rsidP="00496BF7">
      <w:pPr>
        <w:pStyle w:val="ac"/>
      </w:pPr>
      <w:r>
        <w:rPr>
          <w:rFonts w:hint="eastAsia"/>
        </w:rPr>
        <w:t xml:space="preserve">&lt;소&gt; </w:t>
      </w:r>
      <w:r w:rsidR="00152E93">
        <w:rPr>
          <w:rFonts w:hint="eastAsia"/>
        </w:rPr>
        <w:t>분류 규칙</w:t>
      </w:r>
    </w:p>
    <w:p w14:paraId="3A482A15" w14:textId="77777777" w:rsidR="008D2D6A" w:rsidRDefault="008D2D6A" w:rsidP="008C6539"/>
    <w:p w14:paraId="52E7512E" w14:textId="6D7C9036" w:rsidR="00152E93" w:rsidRPr="006F5B12" w:rsidRDefault="006F5B12" w:rsidP="008C6539">
      <w:pPr>
        <w:rPr>
          <w:rFonts w:hint="eastAsia"/>
        </w:rPr>
      </w:pPr>
      <w:r>
        <w:rPr>
          <w:rFonts w:hint="eastAsia"/>
        </w:rPr>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8C6539">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8C6539"/>
    <w:p w14:paraId="17DB49BE" w14:textId="50E8FA45" w:rsidR="006F5B12" w:rsidRPr="006F5B12" w:rsidRDefault="006F5B12" w:rsidP="008C6539">
      <w:pPr>
        <w:rPr>
          <w:rFonts w:hint="eastAsia"/>
        </w:rPr>
      </w:pPr>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8C6539"/>
    <w:p w14:paraId="7ACF94BB" w14:textId="1B08F8D1" w:rsidR="006F5B12" w:rsidRDefault="006F5B12" w:rsidP="006F5B12">
      <w:pPr>
        <w:jc w:val="left"/>
        <w:rPr>
          <w:sz w:val="20"/>
          <w:szCs w:val="20"/>
        </w:rPr>
      </w:pPr>
      <w:r w:rsidRPr="00973B63">
        <w:rPr>
          <w:rFonts w:hint="eastAsia"/>
          <w:sz w:val="20"/>
          <w:szCs w:val="20"/>
        </w:rPr>
        <w:t>&lt;그림시작&gt;</w:t>
      </w:r>
    </w:p>
    <w:p w14:paraId="423E36CD" w14:textId="03D65016" w:rsidR="006F5B12" w:rsidRDefault="006F5B12" w:rsidP="006F5B12">
      <w:pPr>
        <w:jc w:val="left"/>
        <w:rPr>
          <w:sz w:val="20"/>
          <w:szCs w:val="20"/>
        </w:rPr>
      </w:pPr>
      <w:r>
        <w:rPr>
          <w:rFonts w:hint="eastAsia"/>
          <w:sz w:val="20"/>
          <w:szCs w:val="20"/>
        </w:rPr>
        <w:t>조건</w:t>
      </w:r>
    </w:p>
    <w:p w14:paraId="4FCB0294" w14:textId="6D4D1EE5" w:rsidR="006F5B12" w:rsidRDefault="00654D2F" w:rsidP="006F5B12">
      <w:pPr>
        <w:jc w:val="left"/>
        <w:rPr>
          <w:sz w:val="20"/>
          <w:szCs w:val="20"/>
        </w:rPr>
      </w:pPr>
      <w:r>
        <w:rPr>
          <w:rFonts w:hint="eastAsia"/>
          <w:sz w:val="20"/>
          <w:szCs w:val="20"/>
        </w:rPr>
        <w:t>전망</w:t>
      </w:r>
    </w:p>
    <w:p w14:paraId="7F2400B1" w14:textId="622BB36C" w:rsidR="006F5B12" w:rsidRDefault="006F5B12" w:rsidP="006F5B12">
      <w:pPr>
        <w:jc w:val="left"/>
        <w:rPr>
          <w:sz w:val="20"/>
          <w:szCs w:val="20"/>
        </w:rPr>
      </w:pPr>
      <w:r>
        <w:rPr>
          <w:rFonts w:hint="eastAsia"/>
          <w:sz w:val="20"/>
          <w:szCs w:val="20"/>
        </w:rPr>
        <w:t>비교를 위한 단순화 공식</w:t>
      </w:r>
    </w:p>
    <w:p w14:paraId="418F16D1" w14:textId="219A6CDF" w:rsidR="006F5B12" w:rsidRDefault="006F5B12" w:rsidP="006F5B12">
      <w:pPr>
        <w:jc w:val="left"/>
        <w:rPr>
          <w:sz w:val="20"/>
          <w:szCs w:val="20"/>
        </w:rPr>
      </w:pPr>
      <w:r>
        <w:rPr>
          <w:rFonts w:hint="eastAsia"/>
          <w:sz w:val="20"/>
          <w:szCs w:val="20"/>
        </w:rPr>
        <w:t>극한이 무한대로 향할 경우</w:t>
      </w:r>
    </w:p>
    <w:p w14:paraId="3C4F6461" w14:textId="11DA8913" w:rsidR="006F5B12" w:rsidRDefault="00654D2F" w:rsidP="006F5B12">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6F5B12">
      <w:pPr>
        <w:jc w:val="left"/>
        <w:rPr>
          <w:rFonts w:hint="eastAsia"/>
          <w:sz w:val="20"/>
          <w:szCs w:val="20"/>
        </w:rPr>
      </w:pPr>
      <w:r>
        <w:rPr>
          <w:sz w:val="20"/>
          <w:szCs w:val="20"/>
        </w:rPr>
        <w:t>f(n)</w:t>
      </w:r>
      <w:r>
        <w:rPr>
          <w:rFonts w:hint="eastAsia"/>
          <w:sz w:val="20"/>
          <w:szCs w:val="20"/>
        </w:rPr>
        <w:t xml:space="preserve"> = </w:t>
      </w:r>
      <w:r>
        <w:t>Ω(</w:t>
      </w:r>
      <w:r>
        <w:rPr>
          <w:rFonts w:hint="eastAsia"/>
        </w:rPr>
        <w:t>g(n</w:t>
      </w:r>
      <w:r>
        <w:t>))</w:t>
      </w:r>
    </w:p>
    <w:p w14:paraId="412046A9" w14:textId="793CF2DE" w:rsidR="00654D2F" w:rsidRDefault="00654D2F" w:rsidP="006F5B12">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6F5B12">
      <w:pPr>
        <w:jc w:val="left"/>
        <w:rPr>
          <w:rFonts w:hint="eastAsia"/>
          <w:sz w:val="20"/>
          <w:szCs w:val="20"/>
        </w:rPr>
      </w:pPr>
      <w:r>
        <w:rPr>
          <w:rFonts w:hint="eastAsia"/>
          <w:sz w:val="20"/>
          <w:szCs w:val="20"/>
        </w:rPr>
        <w:lastRenderedPageBreak/>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654D2F">
      <w:pPr>
        <w:jc w:val="left"/>
        <w:rPr>
          <w:rFonts w:hint="eastAsia"/>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6F5B12">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6F5B12">
      <w:pPr>
        <w:jc w:val="left"/>
        <w:rPr>
          <w:rFonts w:hint="eastAsia"/>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51A5EA4B" w14:textId="7BD92A6A" w:rsidR="00654D2F" w:rsidRPr="006F5B12" w:rsidRDefault="00654D2F" w:rsidP="00654D2F">
      <w:pPr>
        <w:jc w:val="left"/>
        <w:rPr>
          <w:rFonts w:hint="eastAsia"/>
          <w:sz w:val="20"/>
          <w:szCs w:val="20"/>
        </w:rPr>
      </w:pPr>
      <w:r>
        <w:rPr>
          <w:sz w:val="20"/>
          <w:szCs w:val="20"/>
        </w:rPr>
        <w:t>f(n)</w:t>
      </w:r>
      <w:r>
        <w:rPr>
          <w:rFonts w:hint="eastAsia"/>
          <w:sz w:val="20"/>
          <w:szCs w:val="20"/>
        </w:rPr>
        <w:t xml:space="preserve"> = </w:t>
      </w:r>
      <w:r>
        <w:t>θ(</w:t>
      </w:r>
      <w:r>
        <w:rPr>
          <w:rFonts w:hint="eastAsia"/>
        </w:rPr>
        <w:t>g(n</w:t>
      </w:r>
      <w:r>
        <w:t>))</w:t>
      </w:r>
    </w:p>
    <w:p w14:paraId="1945FD1D" w14:textId="77777777" w:rsidR="00654D2F" w:rsidRDefault="00654D2F" w:rsidP="006F5B12">
      <w:pPr>
        <w:jc w:val="left"/>
        <w:rPr>
          <w:rFonts w:hint="eastAsia"/>
          <w:sz w:val="20"/>
          <w:szCs w:val="20"/>
        </w:rPr>
      </w:pPr>
    </w:p>
    <w:p w14:paraId="0889D288" w14:textId="4285F0FE" w:rsidR="006F5B12" w:rsidRPr="00973B63" w:rsidRDefault="006F5B12" w:rsidP="006F5B12">
      <w:pPr>
        <w:jc w:val="left"/>
        <w:rPr>
          <w:sz w:val="20"/>
          <w:szCs w:val="20"/>
        </w:rPr>
      </w:pPr>
      <w:r w:rsidRPr="00973B63">
        <w:rPr>
          <w:rFonts w:hint="eastAsia"/>
          <w:sz w:val="20"/>
          <w:szCs w:val="20"/>
        </w:rPr>
        <w:t>&lt;그림끝&gt;</w:t>
      </w:r>
    </w:p>
    <w:p w14:paraId="46F34760" w14:textId="3074D6B4" w:rsidR="006F5B12" w:rsidRDefault="006F5B12" w:rsidP="008C6539">
      <w:pPr>
        <w:rPr>
          <w:rFonts w:hint="eastAsia"/>
        </w:rPr>
      </w:pPr>
      <w:r>
        <w:rPr>
          <w:rFonts w:hint="eastAsia"/>
        </w:rPr>
        <w:t xml:space="preserve">&lt;그림 </w:t>
      </w:r>
      <w:r>
        <w:t xml:space="preserve">2.11: </w:t>
      </w:r>
      <w:r>
        <w:rPr>
          <w:rFonts w:hint="eastAsia"/>
        </w:rPr>
        <w:t>분류 규칙&gt;</w:t>
      </w:r>
    </w:p>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1B5C9CEB" w:rsidR="008D2D6A" w:rsidRDefault="003E207D" w:rsidP="003E207D">
      <w:pPr>
        <w:pStyle w:val="a9"/>
      </w:pPr>
      <w:r>
        <w:rPr>
          <w:rFonts w:hint="eastAsia"/>
        </w:rPr>
        <w:t xml:space="preserve">&lt;중&gt; </w:t>
      </w:r>
      <w:r w:rsidR="00654D2F">
        <w:rPr>
          <w:rFonts w:hint="eastAsia"/>
        </w:rPr>
        <w:t>프로그램의 계</w:t>
      </w:r>
      <w:r w:rsidR="00DD1E6D">
        <w:rPr>
          <w:rFonts w:hint="eastAsia"/>
        </w:rPr>
        <w:t>산능력 평가</w:t>
      </w:r>
    </w:p>
    <w:p w14:paraId="29753694" w14:textId="0C48590E" w:rsidR="008D2D6A" w:rsidRDefault="008D2D6A" w:rsidP="008C6539"/>
    <w:p w14:paraId="4E8D18B8" w14:textId="761CDB71" w:rsidR="00DD1E6D" w:rsidRDefault="00DD1E6D" w:rsidP="008C6539">
      <w:pPr>
        <w:rPr>
          <w:rFonts w:hint="eastAsia"/>
        </w:rPr>
      </w:pPr>
      <w:r>
        <w:rPr>
          <w:rFonts w:hint="eastAsia"/>
        </w:rPr>
        <w:t>이제 점근 분석을 사용하여 프로그램 또는 알고리즘 내의 여러 요소들의 계산 능력을 평가해 보자.</w:t>
      </w:r>
    </w:p>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1E10C106" w:rsidR="008D2D6A" w:rsidRDefault="003E207D" w:rsidP="003E207D">
      <w:pPr>
        <w:pStyle w:val="ac"/>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8C6539"/>
    <w:p w14:paraId="100D2108" w14:textId="20A8C961" w:rsidR="00DD1E6D" w:rsidRPr="00DD1E6D" w:rsidRDefault="00DD1E6D" w:rsidP="008C6539">
      <w:pPr>
        <w:rPr>
          <w:rFonts w:hint="eastAsia"/>
        </w:rPr>
      </w:pPr>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6B47EB70" w:rsidR="008D2D6A" w:rsidRDefault="008D2D6A" w:rsidP="008C6539"/>
    <w:p w14:paraId="412013F6" w14:textId="783A9610" w:rsidR="00DD1E6D" w:rsidRDefault="00DD1E6D" w:rsidP="008C6539">
      <w:pPr>
        <w:rPr>
          <w:rFonts w:hint="eastAsia"/>
        </w:rPr>
      </w:pPr>
      <w:r>
        <w:rPr>
          <w:rFonts w:hint="eastAsia"/>
        </w:rPr>
        <w:t xml:space="preserve">그러므로 할당 작업의 점근선(빅 세타 표기법)은 </w:t>
      </w:r>
      <w:r>
        <w:t>θ(1)</w:t>
      </w:r>
      <w:r>
        <w:rPr>
          <w:rFonts w:hint="eastAsia"/>
        </w:rPr>
        <w:t>이다.</w:t>
      </w:r>
    </w:p>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708A31DE" w:rsidR="008D2D6A" w:rsidRDefault="003E207D" w:rsidP="003E207D">
      <w:pPr>
        <w:pStyle w:val="ac"/>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8C6539"/>
    <w:p w14:paraId="6942EB23" w14:textId="02B3D4A4" w:rsidR="00DD1E6D" w:rsidRDefault="00DD1E6D" w:rsidP="008C6539">
      <w:r>
        <w:rPr>
          <w:rFonts w:hint="eastAsia"/>
        </w:rPr>
        <w:t xml:space="preserve">루프 내에 할당 연산이 있는 단순 </w:t>
      </w:r>
      <w:r>
        <w:t xml:space="preserve">for </w:t>
      </w:r>
      <w:r>
        <w:rPr>
          <w:rFonts w:hint="eastAsia"/>
        </w:rPr>
        <w:t>루프를 보자.</w:t>
      </w:r>
    </w:p>
    <w:p w14:paraId="6B41E940" w14:textId="7FA49DB3" w:rsidR="008D2D6A" w:rsidRDefault="008D2D6A" w:rsidP="008C6539">
      <w:r>
        <w:t>Consider a simple for loop with assignment operations.</w:t>
      </w:r>
    </w:p>
    <w:p w14:paraId="5A9E21ED" w14:textId="77777777" w:rsidR="008D2D6A" w:rsidRDefault="008D2D6A" w:rsidP="008C6539"/>
    <w:p w14:paraId="2FE41A87" w14:textId="75EEE30F" w:rsidR="008D2D6A" w:rsidRDefault="008D2D6A" w:rsidP="008C6539">
      <w:pPr>
        <w:rPr>
          <w:rFonts w:hint="eastAsia"/>
        </w:rPr>
      </w:pPr>
      <w:r>
        <w:t>a &lt;- 0</w:t>
      </w:r>
    </w:p>
    <w:p w14:paraId="5CDA8BFA" w14:textId="77777777" w:rsidR="008D2D6A" w:rsidRDefault="008D2D6A" w:rsidP="008C6539">
      <w:r>
        <w:lastRenderedPageBreak/>
        <w:t>for(i in 1:n) a &lt;- a + i</w:t>
      </w:r>
    </w:p>
    <w:p w14:paraId="4738D4FB" w14:textId="77777777" w:rsidR="008D2D6A" w:rsidRDefault="008D2D6A" w:rsidP="008C6539"/>
    <w:p w14:paraId="68D90F95" w14:textId="53F11BC8" w:rsidR="00DD1E6D" w:rsidRDefault="00DD1E6D" w:rsidP="008C6539">
      <w:r>
        <w:rPr>
          <w:rFonts w:hint="eastAsia"/>
        </w:rPr>
        <w:t>다음은 코드의 각 줄에 대한 점근</w:t>
      </w:r>
      <w:r w:rsidR="00770DA3">
        <w:rPr>
          <w:rFonts w:hint="eastAsia"/>
        </w:rPr>
        <w:t>선이다.</w:t>
      </w:r>
    </w:p>
    <w:p w14:paraId="6A4F6EE2" w14:textId="3D39AE1B" w:rsidR="008D2D6A" w:rsidRDefault="008D2D6A" w:rsidP="008C6539">
      <w:r>
        <w:t>The following are asymptotes for each line of execution in the code:</w:t>
      </w:r>
    </w:p>
    <w:p w14:paraId="045DBBCE" w14:textId="3B9A7E30" w:rsidR="008D2D6A" w:rsidRDefault="008D2D6A" w:rsidP="008C6539"/>
    <w:p w14:paraId="30E7BE3F" w14:textId="45909000" w:rsidR="00770DA3" w:rsidRDefault="00770DA3" w:rsidP="008C6539">
      <w:pPr>
        <w:rPr>
          <w:rFonts w:hint="eastAsia"/>
        </w:rPr>
      </w:pPr>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c"/>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42FE7E19" w:rsidR="008D2D6A" w:rsidRDefault="008D2D6A" w:rsidP="008C6539"/>
    <w:p w14:paraId="3838631E" w14:textId="543F6856" w:rsidR="00770DA3" w:rsidRDefault="00770DA3" w:rsidP="008C6539">
      <w:pPr>
        <w:rPr>
          <w:rFonts w:hint="eastAsia"/>
        </w:rPr>
      </w:pPr>
      <w:r w:rsidRPr="00770DA3">
        <w:rPr>
          <w:rFonts w:hint="eastAsia"/>
          <w:noProof/>
        </w:rPr>
        <w:lastRenderedPageBreak/>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c"/>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4DEF3FEA" w:rsidR="008D2D6A" w:rsidRDefault="008D2D6A" w:rsidP="008C6539"/>
    <w:p w14:paraId="6E73E60C" w14:textId="21BA6484" w:rsidR="00770DA3" w:rsidRDefault="00770DA3" w:rsidP="008C6539">
      <w:pPr>
        <w:rPr>
          <w:rFonts w:hint="eastAsia"/>
        </w:rPr>
      </w:pPr>
      <w:r w:rsidRPr="00770DA3">
        <w:rPr>
          <w:rFonts w:hint="eastAsia"/>
          <w:noProof/>
        </w:rPr>
        <w:lastRenderedPageBreak/>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c"/>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5CAF30B9" w:rsidR="008D2D6A" w:rsidRDefault="008D2D6A" w:rsidP="008C6539"/>
    <w:p w14:paraId="47ED0020" w14:textId="3A595C90" w:rsidR="00770DA3" w:rsidRDefault="00770DA3" w:rsidP="008C6539">
      <w:pPr>
        <w:rPr>
          <w:rFonts w:hint="eastAsia"/>
        </w:rPr>
      </w:pPr>
      <w:r w:rsidRPr="00770DA3">
        <w:rPr>
          <w:rFonts w:hint="eastAsia"/>
          <w:noProof/>
        </w:rPr>
        <w:lastRenderedPageBreak/>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bookmarkStart w:id="0" w:name="_GoBack"/>
      <w:bookmarkEnd w:id="0"/>
    </w:p>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9"/>
      </w:pPr>
      <w:r>
        <w:rPr>
          <w:rFonts w:hint="eastAsia"/>
        </w:rPr>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9"/>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 xml:space="preserve">For example, a linked list not only stores a list of elements but also pointers for </w:t>
      </w:r>
      <w:r>
        <w:lastRenderedPageBreak/>
        <w:t>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8"/>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 xml:space="preserve">Which occupies more size – a matrix with 10 numbers of categorical attributes, or a dataframe with 10 numbers of corresponding factors? Can you evaluate and plot the </w:t>
      </w:r>
      <w:r>
        <w:lastRenderedPageBreak/>
        <w:t>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4. What are the best, worst, and average-case scenarios for the factorial n ( n! )? 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lastRenderedPageBreak/>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8"/>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4"/>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578DF" w14:textId="77777777" w:rsidR="008B20FA" w:rsidRDefault="008B20FA" w:rsidP="00207F92">
      <w:pPr>
        <w:spacing w:line="240" w:lineRule="auto"/>
      </w:pPr>
      <w:r>
        <w:separator/>
      </w:r>
    </w:p>
  </w:endnote>
  <w:endnote w:type="continuationSeparator" w:id="0">
    <w:p w14:paraId="28D0D17B" w14:textId="77777777" w:rsidR="008B20FA" w:rsidRDefault="008B20FA"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6F1969F7" w:rsidR="00DD1E6D" w:rsidRDefault="00DD1E6D">
        <w:pPr>
          <w:pStyle w:val="a5"/>
          <w:jc w:val="center"/>
        </w:pPr>
        <w:r>
          <w:fldChar w:fldCharType="begin"/>
        </w:r>
        <w:r>
          <w:instrText>PAGE   \* MERGEFORMAT</w:instrText>
        </w:r>
        <w:r>
          <w:fldChar w:fldCharType="separate"/>
        </w:r>
        <w:r w:rsidR="00770DA3" w:rsidRPr="00770DA3">
          <w:rPr>
            <w:noProof/>
            <w:lang w:val="ko-KR"/>
          </w:rPr>
          <w:t>39</w:t>
        </w:r>
        <w:r>
          <w:fldChar w:fldCharType="end"/>
        </w:r>
      </w:p>
    </w:sdtContent>
  </w:sdt>
  <w:p w14:paraId="0E958E00" w14:textId="77777777" w:rsidR="00DD1E6D" w:rsidRDefault="00DD1E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505EC" w14:textId="77777777" w:rsidR="008B20FA" w:rsidRDefault="008B20FA" w:rsidP="00207F92">
      <w:pPr>
        <w:spacing w:line="240" w:lineRule="auto"/>
      </w:pPr>
      <w:r>
        <w:separator/>
      </w:r>
    </w:p>
  </w:footnote>
  <w:footnote w:type="continuationSeparator" w:id="0">
    <w:p w14:paraId="799244B1" w14:textId="77777777" w:rsidR="008B20FA" w:rsidRDefault="008B20FA"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402E"/>
    <w:rsid w:val="0002749A"/>
    <w:rsid w:val="000309E2"/>
    <w:rsid w:val="0003258E"/>
    <w:rsid w:val="00033D58"/>
    <w:rsid w:val="000358C8"/>
    <w:rsid w:val="00040B6F"/>
    <w:rsid w:val="00041870"/>
    <w:rsid w:val="0004639D"/>
    <w:rsid w:val="00046D67"/>
    <w:rsid w:val="00050CA9"/>
    <w:rsid w:val="00053461"/>
    <w:rsid w:val="000651CB"/>
    <w:rsid w:val="00072B2C"/>
    <w:rsid w:val="0007640D"/>
    <w:rsid w:val="0007687C"/>
    <w:rsid w:val="00080B62"/>
    <w:rsid w:val="0008487F"/>
    <w:rsid w:val="00090D20"/>
    <w:rsid w:val="00092DAC"/>
    <w:rsid w:val="00094926"/>
    <w:rsid w:val="00097777"/>
    <w:rsid w:val="000A1C43"/>
    <w:rsid w:val="000A23B9"/>
    <w:rsid w:val="000B2215"/>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05364"/>
    <w:rsid w:val="00110058"/>
    <w:rsid w:val="00115922"/>
    <w:rsid w:val="00116BB1"/>
    <w:rsid w:val="001226E8"/>
    <w:rsid w:val="00124239"/>
    <w:rsid w:val="00141636"/>
    <w:rsid w:val="001417B9"/>
    <w:rsid w:val="0014504E"/>
    <w:rsid w:val="00147202"/>
    <w:rsid w:val="00152137"/>
    <w:rsid w:val="00152E93"/>
    <w:rsid w:val="00164A9C"/>
    <w:rsid w:val="0016567B"/>
    <w:rsid w:val="00165D5A"/>
    <w:rsid w:val="001706EB"/>
    <w:rsid w:val="00172842"/>
    <w:rsid w:val="00177E4B"/>
    <w:rsid w:val="00181586"/>
    <w:rsid w:val="0018217D"/>
    <w:rsid w:val="0019002E"/>
    <w:rsid w:val="00191955"/>
    <w:rsid w:val="0019544A"/>
    <w:rsid w:val="00195492"/>
    <w:rsid w:val="001B2A5D"/>
    <w:rsid w:val="001B2DAE"/>
    <w:rsid w:val="001C1BE2"/>
    <w:rsid w:val="001D1E89"/>
    <w:rsid w:val="001D1FDB"/>
    <w:rsid w:val="001E0C65"/>
    <w:rsid w:val="001E2CBB"/>
    <w:rsid w:val="001E703F"/>
    <w:rsid w:val="001F26E9"/>
    <w:rsid w:val="001F28C6"/>
    <w:rsid w:val="001F4A4D"/>
    <w:rsid w:val="001F7F72"/>
    <w:rsid w:val="00204637"/>
    <w:rsid w:val="00207F92"/>
    <w:rsid w:val="0021236D"/>
    <w:rsid w:val="002144F4"/>
    <w:rsid w:val="00214F48"/>
    <w:rsid w:val="00226D70"/>
    <w:rsid w:val="002324DF"/>
    <w:rsid w:val="00240DD6"/>
    <w:rsid w:val="00246E6E"/>
    <w:rsid w:val="002478B9"/>
    <w:rsid w:val="00253601"/>
    <w:rsid w:val="002730B9"/>
    <w:rsid w:val="00274C1D"/>
    <w:rsid w:val="00275A46"/>
    <w:rsid w:val="00282FAC"/>
    <w:rsid w:val="0028313A"/>
    <w:rsid w:val="00286668"/>
    <w:rsid w:val="002874DB"/>
    <w:rsid w:val="00290D37"/>
    <w:rsid w:val="00291C47"/>
    <w:rsid w:val="002A47E4"/>
    <w:rsid w:val="002B1216"/>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E13"/>
    <w:rsid w:val="0032111C"/>
    <w:rsid w:val="00321465"/>
    <w:rsid w:val="00321D22"/>
    <w:rsid w:val="00323901"/>
    <w:rsid w:val="0032725B"/>
    <w:rsid w:val="00342B78"/>
    <w:rsid w:val="003432B2"/>
    <w:rsid w:val="00344DE2"/>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02DA4"/>
    <w:rsid w:val="0041072F"/>
    <w:rsid w:val="00410BD8"/>
    <w:rsid w:val="00411B7A"/>
    <w:rsid w:val="004124F5"/>
    <w:rsid w:val="004127DA"/>
    <w:rsid w:val="004243C0"/>
    <w:rsid w:val="00434ECD"/>
    <w:rsid w:val="004428B0"/>
    <w:rsid w:val="00442BC8"/>
    <w:rsid w:val="004545D1"/>
    <w:rsid w:val="00460D87"/>
    <w:rsid w:val="00461C44"/>
    <w:rsid w:val="00463C7A"/>
    <w:rsid w:val="00474DBA"/>
    <w:rsid w:val="00480913"/>
    <w:rsid w:val="0049099B"/>
    <w:rsid w:val="00490F72"/>
    <w:rsid w:val="00495291"/>
    <w:rsid w:val="00496BF7"/>
    <w:rsid w:val="004A073C"/>
    <w:rsid w:val="004A2CD8"/>
    <w:rsid w:val="004A407E"/>
    <w:rsid w:val="004A5BCB"/>
    <w:rsid w:val="004A6719"/>
    <w:rsid w:val="004A73D9"/>
    <w:rsid w:val="004C0A14"/>
    <w:rsid w:val="004C209C"/>
    <w:rsid w:val="004C71B9"/>
    <w:rsid w:val="004D04F9"/>
    <w:rsid w:val="004D1576"/>
    <w:rsid w:val="004D1D14"/>
    <w:rsid w:val="004D511F"/>
    <w:rsid w:val="004D65A0"/>
    <w:rsid w:val="004D75E1"/>
    <w:rsid w:val="004D7DDF"/>
    <w:rsid w:val="004E12B1"/>
    <w:rsid w:val="004E17CF"/>
    <w:rsid w:val="004E221D"/>
    <w:rsid w:val="004F0A2E"/>
    <w:rsid w:val="004F64B6"/>
    <w:rsid w:val="005000B2"/>
    <w:rsid w:val="00501DCD"/>
    <w:rsid w:val="00505C82"/>
    <w:rsid w:val="005061DE"/>
    <w:rsid w:val="00510B59"/>
    <w:rsid w:val="00512157"/>
    <w:rsid w:val="00512191"/>
    <w:rsid w:val="00517BCD"/>
    <w:rsid w:val="00527E14"/>
    <w:rsid w:val="005302E6"/>
    <w:rsid w:val="00530527"/>
    <w:rsid w:val="00542645"/>
    <w:rsid w:val="00543AEF"/>
    <w:rsid w:val="0054587B"/>
    <w:rsid w:val="005532DE"/>
    <w:rsid w:val="005551E6"/>
    <w:rsid w:val="00566F02"/>
    <w:rsid w:val="00574552"/>
    <w:rsid w:val="00582BD7"/>
    <w:rsid w:val="00585601"/>
    <w:rsid w:val="00585F6B"/>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170C9"/>
    <w:rsid w:val="00621D8F"/>
    <w:rsid w:val="006243D2"/>
    <w:rsid w:val="006311A3"/>
    <w:rsid w:val="006336D5"/>
    <w:rsid w:val="0063540E"/>
    <w:rsid w:val="00635D3E"/>
    <w:rsid w:val="00641585"/>
    <w:rsid w:val="006418C4"/>
    <w:rsid w:val="00643AAC"/>
    <w:rsid w:val="00644F3B"/>
    <w:rsid w:val="00645BF6"/>
    <w:rsid w:val="006546D5"/>
    <w:rsid w:val="00654D2F"/>
    <w:rsid w:val="00654EC9"/>
    <w:rsid w:val="00657154"/>
    <w:rsid w:val="00661EE7"/>
    <w:rsid w:val="006702F6"/>
    <w:rsid w:val="006706F1"/>
    <w:rsid w:val="00685D51"/>
    <w:rsid w:val="0068694F"/>
    <w:rsid w:val="006901FD"/>
    <w:rsid w:val="00692F88"/>
    <w:rsid w:val="00693DBD"/>
    <w:rsid w:val="006942F0"/>
    <w:rsid w:val="00697B12"/>
    <w:rsid w:val="006A148C"/>
    <w:rsid w:val="006A4FA9"/>
    <w:rsid w:val="006B0613"/>
    <w:rsid w:val="006B7F78"/>
    <w:rsid w:val="006C0D40"/>
    <w:rsid w:val="006C2593"/>
    <w:rsid w:val="006D244B"/>
    <w:rsid w:val="006D3915"/>
    <w:rsid w:val="006D47D4"/>
    <w:rsid w:val="006D5400"/>
    <w:rsid w:val="006D5E5E"/>
    <w:rsid w:val="006E1CBA"/>
    <w:rsid w:val="006E3177"/>
    <w:rsid w:val="006E6873"/>
    <w:rsid w:val="006F5B12"/>
    <w:rsid w:val="007070C1"/>
    <w:rsid w:val="00711E0D"/>
    <w:rsid w:val="00712354"/>
    <w:rsid w:val="007128D2"/>
    <w:rsid w:val="00720F66"/>
    <w:rsid w:val="00722255"/>
    <w:rsid w:val="00725EE5"/>
    <w:rsid w:val="00727023"/>
    <w:rsid w:val="00731443"/>
    <w:rsid w:val="00733611"/>
    <w:rsid w:val="00734070"/>
    <w:rsid w:val="0073734B"/>
    <w:rsid w:val="00741092"/>
    <w:rsid w:val="00743DC8"/>
    <w:rsid w:val="00744EEC"/>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7151"/>
    <w:rsid w:val="00805C62"/>
    <w:rsid w:val="00807883"/>
    <w:rsid w:val="00816931"/>
    <w:rsid w:val="00833C2A"/>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20FA"/>
    <w:rsid w:val="008B7343"/>
    <w:rsid w:val="008C5686"/>
    <w:rsid w:val="008C6539"/>
    <w:rsid w:val="008D2D6A"/>
    <w:rsid w:val="008D457A"/>
    <w:rsid w:val="008D6B12"/>
    <w:rsid w:val="008E151D"/>
    <w:rsid w:val="008E311D"/>
    <w:rsid w:val="008E71A3"/>
    <w:rsid w:val="008F088A"/>
    <w:rsid w:val="008F1720"/>
    <w:rsid w:val="008F17FE"/>
    <w:rsid w:val="008F4C01"/>
    <w:rsid w:val="00902420"/>
    <w:rsid w:val="00906883"/>
    <w:rsid w:val="009111F4"/>
    <w:rsid w:val="00911BF0"/>
    <w:rsid w:val="009173F4"/>
    <w:rsid w:val="00922FE3"/>
    <w:rsid w:val="009261A0"/>
    <w:rsid w:val="009352B0"/>
    <w:rsid w:val="00936160"/>
    <w:rsid w:val="0093718C"/>
    <w:rsid w:val="00941596"/>
    <w:rsid w:val="00942EC5"/>
    <w:rsid w:val="00963FA4"/>
    <w:rsid w:val="009736B2"/>
    <w:rsid w:val="009737D7"/>
    <w:rsid w:val="00975197"/>
    <w:rsid w:val="009774AE"/>
    <w:rsid w:val="0099077F"/>
    <w:rsid w:val="00993B20"/>
    <w:rsid w:val="00997877"/>
    <w:rsid w:val="009A23B0"/>
    <w:rsid w:val="009A77A2"/>
    <w:rsid w:val="009B752B"/>
    <w:rsid w:val="009C08D0"/>
    <w:rsid w:val="009C1C3F"/>
    <w:rsid w:val="009C1D84"/>
    <w:rsid w:val="009C412E"/>
    <w:rsid w:val="009D0B25"/>
    <w:rsid w:val="009D3216"/>
    <w:rsid w:val="009D66E5"/>
    <w:rsid w:val="009E038C"/>
    <w:rsid w:val="009E214D"/>
    <w:rsid w:val="009F3805"/>
    <w:rsid w:val="009F5CE5"/>
    <w:rsid w:val="009F79F8"/>
    <w:rsid w:val="00A0140B"/>
    <w:rsid w:val="00A0616C"/>
    <w:rsid w:val="00A06DCD"/>
    <w:rsid w:val="00A07483"/>
    <w:rsid w:val="00A074DC"/>
    <w:rsid w:val="00A11C0F"/>
    <w:rsid w:val="00A17C3A"/>
    <w:rsid w:val="00A33DEF"/>
    <w:rsid w:val="00A343E8"/>
    <w:rsid w:val="00A34B01"/>
    <w:rsid w:val="00A360BA"/>
    <w:rsid w:val="00A3659E"/>
    <w:rsid w:val="00A36F0B"/>
    <w:rsid w:val="00A400C7"/>
    <w:rsid w:val="00A546DD"/>
    <w:rsid w:val="00A548F1"/>
    <w:rsid w:val="00A54FBC"/>
    <w:rsid w:val="00A660B5"/>
    <w:rsid w:val="00A67CD1"/>
    <w:rsid w:val="00A70ECD"/>
    <w:rsid w:val="00A71853"/>
    <w:rsid w:val="00A71D43"/>
    <w:rsid w:val="00A7312C"/>
    <w:rsid w:val="00A7340A"/>
    <w:rsid w:val="00A74404"/>
    <w:rsid w:val="00A80B33"/>
    <w:rsid w:val="00A80D74"/>
    <w:rsid w:val="00A821DE"/>
    <w:rsid w:val="00A82229"/>
    <w:rsid w:val="00A82E5D"/>
    <w:rsid w:val="00A84B94"/>
    <w:rsid w:val="00A86610"/>
    <w:rsid w:val="00A87C12"/>
    <w:rsid w:val="00A91224"/>
    <w:rsid w:val="00A93476"/>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64F2"/>
    <w:rsid w:val="00B23995"/>
    <w:rsid w:val="00B2790F"/>
    <w:rsid w:val="00B34A28"/>
    <w:rsid w:val="00B421DD"/>
    <w:rsid w:val="00B43408"/>
    <w:rsid w:val="00B4543D"/>
    <w:rsid w:val="00B522AF"/>
    <w:rsid w:val="00B53DF5"/>
    <w:rsid w:val="00B54BC9"/>
    <w:rsid w:val="00B643B3"/>
    <w:rsid w:val="00B71300"/>
    <w:rsid w:val="00B71EF1"/>
    <w:rsid w:val="00B72034"/>
    <w:rsid w:val="00B8536D"/>
    <w:rsid w:val="00B866A2"/>
    <w:rsid w:val="00BA3CE2"/>
    <w:rsid w:val="00BB5A73"/>
    <w:rsid w:val="00BB5FCC"/>
    <w:rsid w:val="00BB7B79"/>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37C75"/>
    <w:rsid w:val="00C40D39"/>
    <w:rsid w:val="00C5116F"/>
    <w:rsid w:val="00C546ED"/>
    <w:rsid w:val="00C62DBB"/>
    <w:rsid w:val="00C6758C"/>
    <w:rsid w:val="00C67B3E"/>
    <w:rsid w:val="00C71423"/>
    <w:rsid w:val="00C71749"/>
    <w:rsid w:val="00C7365A"/>
    <w:rsid w:val="00C7750B"/>
    <w:rsid w:val="00C81867"/>
    <w:rsid w:val="00C83368"/>
    <w:rsid w:val="00C87580"/>
    <w:rsid w:val="00C949B0"/>
    <w:rsid w:val="00C9658D"/>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4B2"/>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1E44"/>
    <w:rsid w:val="00D72171"/>
    <w:rsid w:val="00D74492"/>
    <w:rsid w:val="00D80845"/>
    <w:rsid w:val="00D8792D"/>
    <w:rsid w:val="00D92E15"/>
    <w:rsid w:val="00D93C66"/>
    <w:rsid w:val="00D93E56"/>
    <w:rsid w:val="00D946DF"/>
    <w:rsid w:val="00D952E6"/>
    <w:rsid w:val="00D968DD"/>
    <w:rsid w:val="00D9783B"/>
    <w:rsid w:val="00DB3AAB"/>
    <w:rsid w:val="00DC1E93"/>
    <w:rsid w:val="00DC56F7"/>
    <w:rsid w:val="00DC6ED8"/>
    <w:rsid w:val="00DD1184"/>
    <w:rsid w:val="00DD1E6D"/>
    <w:rsid w:val="00DD560C"/>
    <w:rsid w:val="00DD5664"/>
    <w:rsid w:val="00DD7060"/>
    <w:rsid w:val="00DD789D"/>
    <w:rsid w:val="00DE268E"/>
    <w:rsid w:val="00DE36F8"/>
    <w:rsid w:val="00DF0BAB"/>
    <w:rsid w:val="00DF52E6"/>
    <w:rsid w:val="00E00CB6"/>
    <w:rsid w:val="00E06ACC"/>
    <w:rsid w:val="00E06BAE"/>
    <w:rsid w:val="00E07BC0"/>
    <w:rsid w:val="00E1056B"/>
    <w:rsid w:val="00E1448F"/>
    <w:rsid w:val="00E1635E"/>
    <w:rsid w:val="00E30384"/>
    <w:rsid w:val="00E3201A"/>
    <w:rsid w:val="00E40157"/>
    <w:rsid w:val="00E411A1"/>
    <w:rsid w:val="00E4229B"/>
    <w:rsid w:val="00E449A2"/>
    <w:rsid w:val="00E4714E"/>
    <w:rsid w:val="00E51D19"/>
    <w:rsid w:val="00E51EEB"/>
    <w:rsid w:val="00E54820"/>
    <w:rsid w:val="00E563AD"/>
    <w:rsid w:val="00E574FE"/>
    <w:rsid w:val="00E57F96"/>
    <w:rsid w:val="00E649A8"/>
    <w:rsid w:val="00E7212A"/>
    <w:rsid w:val="00E732AF"/>
    <w:rsid w:val="00E73B62"/>
    <w:rsid w:val="00E75A99"/>
    <w:rsid w:val="00E8006B"/>
    <w:rsid w:val="00E80DE2"/>
    <w:rsid w:val="00E81070"/>
    <w:rsid w:val="00E820E2"/>
    <w:rsid w:val="00E9342E"/>
    <w:rsid w:val="00E93EA1"/>
    <w:rsid w:val="00EA059A"/>
    <w:rsid w:val="00EA08DF"/>
    <w:rsid w:val="00EA0ACD"/>
    <w:rsid w:val="00EA295F"/>
    <w:rsid w:val="00EA5D8D"/>
    <w:rsid w:val="00EB06D7"/>
    <w:rsid w:val="00EB3B2A"/>
    <w:rsid w:val="00EB5F19"/>
    <w:rsid w:val="00EC0508"/>
    <w:rsid w:val="00EC3076"/>
    <w:rsid w:val="00EC3817"/>
    <w:rsid w:val="00EC56C1"/>
    <w:rsid w:val="00ED140C"/>
    <w:rsid w:val="00ED1620"/>
    <w:rsid w:val="00ED3288"/>
    <w:rsid w:val="00EE1EBE"/>
    <w:rsid w:val="00EE5EA9"/>
    <w:rsid w:val="00EF44C3"/>
    <w:rsid w:val="00EF4A49"/>
    <w:rsid w:val="00EF7959"/>
    <w:rsid w:val="00F05A64"/>
    <w:rsid w:val="00F06867"/>
    <w:rsid w:val="00F07566"/>
    <w:rsid w:val="00F147FB"/>
    <w:rsid w:val="00F14AAA"/>
    <w:rsid w:val="00F14D73"/>
    <w:rsid w:val="00F16AEA"/>
    <w:rsid w:val="00F235A8"/>
    <w:rsid w:val="00F24790"/>
    <w:rsid w:val="00F30B7C"/>
    <w:rsid w:val="00F33AF0"/>
    <w:rsid w:val="00F37C76"/>
    <w:rsid w:val="00F42126"/>
    <w:rsid w:val="00F460EF"/>
    <w:rsid w:val="00F47D71"/>
    <w:rsid w:val="00F50D86"/>
    <w:rsid w:val="00F51957"/>
    <w:rsid w:val="00F5291C"/>
    <w:rsid w:val="00F5490F"/>
    <w:rsid w:val="00F55853"/>
    <w:rsid w:val="00F567DF"/>
    <w:rsid w:val="00F71985"/>
    <w:rsid w:val="00F81F3E"/>
    <w:rsid w:val="00F82F65"/>
    <w:rsid w:val="00F85FA2"/>
    <w:rsid w:val="00F86300"/>
    <w:rsid w:val="00F932BF"/>
    <w:rsid w:val="00F9342A"/>
    <w:rsid w:val="00FA3C25"/>
    <w:rsid w:val="00FB0C78"/>
    <w:rsid w:val="00FB4CAA"/>
    <w:rsid w:val="00FC11C5"/>
    <w:rsid w:val="00FC1628"/>
    <w:rsid w:val="00FE298B"/>
    <w:rsid w:val="00FE50B5"/>
    <w:rsid w:val="00FF2F93"/>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41</Pages>
  <Words>7910</Words>
  <Characters>45087</Characters>
  <Application>Microsoft Office Word</Application>
  <DocSecurity>0</DocSecurity>
  <Lines>375</Lines>
  <Paragraphs>105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359</cp:revision>
  <cp:lastPrinted>2016-12-08T06:17:00Z</cp:lastPrinted>
  <dcterms:created xsi:type="dcterms:W3CDTF">2016-12-02T12:49:00Z</dcterms:created>
  <dcterms:modified xsi:type="dcterms:W3CDTF">2016-12-20T01:56:00Z</dcterms:modified>
</cp:coreProperties>
</file>