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sidRPr="00373DB1">
        <w:rPr>
          <w:rFonts w:cs="Menlo"/>
          <w:u w:val="single"/>
        </w:rPr>
        <w:t>)</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hint="eastAsia"/>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hint="eastAsia"/>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3119FC90"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Pr>
          <w:rFonts w:cs="Menlo"/>
        </w:rPr>
        <w:t xml:space="preserve"> 32 </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hint="eastAsia"/>
        </w:rPr>
      </w:pPr>
    </w:p>
    <w:p w14:paraId="4E5444DA" w14:textId="77777777" w:rsidR="000538F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0B2E3C0" w:rsidR="00CD6737" w:rsidRPr="00CD6737" w:rsidRDefault="00CD6737" w:rsidP="00691E7C">
      <w:pPr>
        <w:jc w:val="left"/>
        <w:rPr>
          <w:rFonts w:cs="Menlo" w:hint="eastAsia"/>
        </w:rPr>
      </w:pPr>
      <w:r>
        <w:rPr>
          <w:rFonts w:cs="Menlo" w:hint="eastAsia"/>
        </w:rPr>
        <w:t>5장에서 따로 언급하지 않는 한 모든 알고리즘에 대한 입력은 개체(키 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bookmarkStart w:id="0" w:name="_GoBack"/>
      <w:bookmarkEnd w:id="0"/>
    </w:p>
    <w:p w14:paraId="1306B42E" w14:textId="77777777" w:rsidR="00CD6737" w:rsidRDefault="00CD6737" w:rsidP="00691E7C">
      <w:pPr>
        <w:jc w:val="left"/>
        <w:rPr>
          <w:rFonts w:cs="Menlo" w:hint="eastAsia"/>
        </w:rPr>
      </w:pP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Pr="00691E7C" w:rsidRDefault="00691E7C" w:rsidP="00691E7C">
      <w:pPr>
        <w:jc w:val="left"/>
        <w:rPr>
          <w:rFonts w:cs="Menlo"/>
        </w:rPr>
      </w:pP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Pr="00691E7C" w:rsidRDefault="00691E7C" w:rsidP="00691E7C">
      <w:pPr>
        <w:jc w:val="left"/>
        <w:rPr>
          <w:rFonts w:cs="Menlo"/>
        </w:rPr>
      </w:pP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02AFD3D5" w:rsidR="00691E7C" w:rsidRPr="00691E7C" w:rsidRDefault="000538F4" w:rsidP="000538F4">
      <w:pPr>
        <w:pStyle w:val="a8"/>
      </w:pPr>
      <w:r>
        <w:t>&lt;대&gt;</w:t>
      </w:r>
      <w:r>
        <w:rPr>
          <w:rFonts w:hint="eastAsia"/>
        </w:rPr>
        <w:t xml:space="preserve"> </w:t>
      </w:r>
      <w:r w:rsidR="00691E7C" w:rsidRPr="00691E7C">
        <w:t>Three Θ(n²) sorting algorithms</w:t>
      </w:r>
    </w:p>
    <w:p w14:paraId="44A77F86" w14:textId="195F4856" w:rsidR="000538F4" w:rsidRPr="00691E7C" w:rsidRDefault="000538F4" w:rsidP="00691E7C">
      <w:pPr>
        <w:jc w:val="left"/>
        <w:rPr>
          <w:rFonts w:cs="Menlo"/>
        </w:rPr>
      </w:pPr>
    </w:p>
    <w:p w14:paraId="5035E5EE" w14:textId="77777777" w:rsidR="00691E7C" w:rsidRPr="00691E7C" w:rsidRDefault="00691E7C" w:rsidP="00691E7C">
      <w:pPr>
        <w:jc w:val="left"/>
        <w:rPr>
          <w:rFonts w:cs="Menlo"/>
        </w:rPr>
      </w:pPr>
      <w:r w:rsidRPr="00691E7C">
        <w:rPr>
          <w:rFonts w:cs="Menlo"/>
        </w:rPr>
        <w:t>The following sections deal with three different sorting algorithms, which require θ(n 2 )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358A792E" w:rsidR="00691E7C" w:rsidRPr="00691E7C" w:rsidRDefault="000538F4" w:rsidP="000538F4">
      <w:pPr>
        <w:pStyle w:val="a9"/>
      </w:pPr>
      <w:r>
        <w:t>&lt;중&gt;</w:t>
      </w:r>
      <w:r>
        <w:rPr>
          <w:rFonts w:hint="eastAsia"/>
        </w:rPr>
        <w:t xml:space="preserve"> </w:t>
      </w:r>
      <w:r w:rsidR="00691E7C" w:rsidRPr="00691E7C">
        <w:t>Insertion sort</w:t>
      </w:r>
    </w:p>
    <w:p w14:paraId="06685D96" w14:textId="77777777" w:rsidR="00691E7C" w:rsidRPr="00691E7C" w:rsidRDefault="00691E7C" w:rsidP="00691E7C">
      <w:pPr>
        <w:jc w:val="left"/>
        <w:rPr>
          <w:rFonts w:cs="Menlo"/>
        </w:rPr>
      </w:pPr>
    </w:p>
    <w:p w14:paraId="6CDAF159" w14:textId="77777777" w:rsidR="00691E7C" w:rsidRPr="00691E7C" w:rsidRDefault="00691E7C" w:rsidP="00691E7C">
      <w:pPr>
        <w:jc w:val="left"/>
        <w:rPr>
          <w:rFonts w:cs="Menlo"/>
        </w:rPr>
      </w:pPr>
      <w:r w:rsidRPr="00691E7C">
        <w:rPr>
          <w:rFonts w:cs="Menlo"/>
        </w:rPr>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0BBB91B0">
            <wp:extent cx="3388037" cy="2061696"/>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1938" cy="2064070"/>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Pr="00691E7C" w:rsidRDefault="00691E7C" w:rsidP="00691E7C">
      <w:pPr>
        <w:jc w:val="left"/>
        <w:rPr>
          <w:rFonts w:cs="Menlo"/>
        </w:rPr>
      </w:pP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lastRenderedPageBreak/>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77777777" w:rsidR="000538F4" w:rsidRDefault="000538F4" w:rsidP="00691E7C">
      <w:pPr>
        <w:jc w:val="left"/>
        <w:rPr>
          <w:rFonts w:cs="Menlo"/>
        </w:rPr>
      </w:pPr>
      <w:r>
        <w:rPr>
          <w:rFonts w:cs="Menlo"/>
        </w:rPr>
        <w:t xml:space="preserve">            </w:t>
      </w:r>
      <w:r w:rsidR="00691E7C" w:rsidRPr="00691E7C">
        <w:rPr>
          <w:rFonts w:cs="Menlo"/>
        </w:rPr>
        <w:t xml:space="preserve">val &lt;- V[i] </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Pr="00691E7C" w:rsidRDefault="00691E7C" w:rsidP="00691E7C">
      <w:pPr>
        <w:jc w:val="left"/>
        <w:rPr>
          <w:rFonts w:cs="Menlo"/>
        </w:rPr>
      </w:pP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Pr="00691E7C" w:rsidRDefault="00691E7C" w:rsidP="00691E7C">
      <w:pPr>
        <w:jc w:val="left"/>
        <w:rPr>
          <w:rFonts w:cs="Menlo"/>
        </w:rPr>
      </w:pPr>
    </w:p>
    <w:p w14:paraId="743D0A32" w14:textId="664E28CB"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Pr="00691E7C" w:rsidRDefault="00691E7C" w:rsidP="00691E7C">
      <w:pPr>
        <w:jc w:val="left"/>
        <w:rPr>
          <w:rFonts w:cs="Menlo"/>
        </w:rPr>
      </w:pP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Pr="00691E7C" w:rsidRDefault="00691E7C" w:rsidP="00691E7C">
      <w:pPr>
        <w:jc w:val="left"/>
        <w:rPr>
          <w:rFonts w:cs="Menlo"/>
        </w:rPr>
      </w:pP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w:t>
      </w:r>
      <w:r w:rsidRPr="00691E7C">
        <w:rPr>
          <w:rFonts w:cs="Menlo"/>
        </w:rPr>
        <w:lastRenderedPageBreak/>
        <w:t>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Pr="009760C2" w:rsidRDefault="00691E7C" w:rsidP="00691E7C">
      <w:pPr>
        <w:jc w:val="left"/>
        <w:rPr>
          <w:rFonts w:cs="Menlo"/>
        </w:rPr>
      </w:pP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29748CEB" w:rsidR="00691E7C" w:rsidRPr="00691E7C" w:rsidRDefault="00A22AD4" w:rsidP="00A22AD4">
      <w:pPr>
        <w:pStyle w:val="a9"/>
      </w:pPr>
      <w:r>
        <w:t>&lt;중&gt;</w:t>
      </w:r>
      <w:r>
        <w:rPr>
          <w:rFonts w:hint="eastAsia"/>
        </w:rPr>
        <w:t xml:space="preserve"> </w:t>
      </w:r>
      <w:r w:rsidR="00691E7C" w:rsidRPr="00691E7C">
        <w:t>Bubble sort</w:t>
      </w:r>
    </w:p>
    <w:p w14:paraId="564CD193" w14:textId="77777777" w:rsidR="00691E7C" w:rsidRPr="00691E7C" w:rsidRDefault="00691E7C" w:rsidP="00691E7C">
      <w:pPr>
        <w:jc w:val="left"/>
        <w:rPr>
          <w:rFonts w:cs="Menlo"/>
        </w:rPr>
      </w:pP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Pr="00691E7C" w:rsidRDefault="00691E7C" w:rsidP="00691E7C">
      <w:pPr>
        <w:jc w:val="left"/>
        <w:rPr>
          <w:rFonts w:cs="Menlo"/>
        </w:rPr>
      </w:pP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lastRenderedPageBreak/>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Pr="00691E7C" w:rsidRDefault="00691E7C" w:rsidP="00691E7C">
      <w:pPr>
        <w:jc w:val="left"/>
        <w:rPr>
          <w:rFonts w:cs="Menlo"/>
        </w:rPr>
      </w:pP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Pr="00691E7C" w:rsidRDefault="00A22AD4" w:rsidP="00691E7C">
      <w:pPr>
        <w:jc w:val="left"/>
        <w:rPr>
          <w:rFonts w:cs="Menlo"/>
        </w:rPr>
      </w:pP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Pr="00691E7C" w:rsidRDefault="00691E7C" w:rsidP="00691E7C">
      <w:pPr>
        <w:jc w:val="left"/>
        <w:rPr>
          <w:rFonts w:cs="Menlo"/>
        </w:rPr>
      </w:pP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7777777" w:rsidR="00C62559" w:rsidRDefault="00C62559" w:rsidP="00691E7C">
      <w:pPr>
        <w:jc w:val="left"/>
        <w:rPr>
          <w:rFonts w:cs="Menlo"/>
        </w:rPr>
      </w:pP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w:t>
      </w:r>
      <w:r w:rsidRPr="00691E7C">
        <w:rPr>
          <w:rFonts w:cs="Menlo"/>
        </w:rPr>
        <w:lastRenderedPageBreak/>
        <w:t>for all the three cases is θ(n 2 ) .</w:t>
      </w:r>
    </w:p>
    <w:p w14:paraId="52541299" w14:textId="77777777" w:rsidR="00691E7C" w:rsidRPr="00691E7C" w:rsidRDefault="00691E7C" w:rsidP="00691E7C">
      <w:pPr>
        <w:jc w:val="left"/>
        <w:rPr>
          <w:rFonts w:cs="Menlo"/>
        </w:rPr>
      </w:pP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77777777" w:rsidR="00691E7C" w:rsidRPr="00691E7C" w:rsidRDefault="00691E7C" w:rsidP="00691E7C">
      <w:pPr>
        <w:jc w:val="left"/>
        <w:rPr>
          <w:rFonts w:cs="Menlo"/>
        </w:rPr>
      </w:pPr>
    </w:p>
    <w:p w14:paraId="39B1E1A3" w14:textId="45D15862" w:rsidR="00691E7C" w:rsidRPr="00691E7C" w:rsidRDefault="00C62559" w:rsidP="00C62559">
      <w:pPr>
        <w:pStyle w:val="a9"/>
      </w:pPr>
      <w:r>
        <w:t>&lt;중&gt;</w:t>
      </w:r>
      <w:r>
        <w:rPr>
          <w:rFonts w:hint="eastAsia"/>
        </w:rPr>
        <w:t xml:space="preserve"> </w:t>
      </w:r>
      <w:r w:rsidR="00691E7C" w:rsidRPr="00691E7C">
        <w:t>Selection sort</w:t>
      </w:r>
    </w:p>
    <w:p w14:paraId="782A0D1E" w14:textId="77777777" w:rsidR="00691E7C" w:rsidRPr="00691E7C" w:rsidRDefault="00691E7C" w:rsidP="00691E7C">
      <w:pPr>
        <w:jc w:val="left"/>
        <w:rPr>
          <w:rFonts w:cs="Menlo"/>
        </w:rPr>
      </w:pPr>
    </w:p>
    <w:p w14:paraId="00462F1D" w14:textId="77777777" w:rsidR="00691E7C" w:rsidRPr="00691E7C" w:rsidRDefault="00691E7C" w:rsidP="00691E7C">
      <w:pPr>
        <w:jc w:val="left"/>
        <w:rPr>
          <w:rFonts w:cs="Menlo"/>
        </w:rPr>
      </w:pPr>
      <w:r w:rsidRPr="00691E7C">
        <w:rPr>
          <w:rFonts w:cs="Menlo"/>
        </w:rPr>
        <w:t>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This approach boils down to a unique feature wherein in the number of swaps 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77777777" w:rsidR="00416453" w:rsidRPr="00691E7C" w:rsidRDefault="00416453" w:rsidP="00691E7C">
      <w:pPr>
        <w:jc w:val="left"/>
        <w:rPr>
          <w:rFonts w:cs="Menlo"/>
        </w:rPr>
      </w:pP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CB4587" w:rsidR="00691E7C" w:rsidRPr="00691E7C" w:rsidRDefault="00691E7C" w:rsidP="00691E7C">
      <w:pPr>
        <w:jc w:val="left"/>
        <w:rPr>
          <w:rFonts w:cs="Menlo"/>
        </w:rPr>
      </w:pP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77777777" w:rsidR="00691E7C" w:rsidRPr="00691E7C" w:rsidRDefault="00691E7C" w:rsidP="00691E7C">
      <w:pPr>
        <w:jc w:val="left"/>
        <w:rPr>
          <w:rFonts w:cs="Menlo"/>
        </w:rPr>
      </w:pPr>
    </w:p>
    <w:p w14:paraId="2312BC11" w14:textId="77777777" w:rsidR="00416453" w:rsidRDefault="00691E7C" w:rsidP="00691E7C">
      <w:pPr>
        <w:jc w:val="left"/>
        <w:rPr>
          <w:rFonts w:cs="Menlo"/>
        </w:rPr>
      </w:pPr>
      <w:r w:rsidRPr="00691E7C">
        <w:rPr>
          <w:rFonts w:cs="Menlo"/>
        </w:rPr>
        <w:t xml:space="preserve">As the number of comparisons is similar to the bubble sort, the function form of system runtime is θ(n 2 )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77777777" w:rsidR="00416453" w:rsidRDefault="00416453" w:rsidP="00691E7C">
      <w:pPr>
        <w:jc w:val="left"/>
        <w:rPr>
          <w:rFonts w:cs="Menlo"/>
        </w:rPr>
      </w:pP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77777777" w:rsidR="00416453" w:rsidRPr="00691E7C" w:rsidRDefault="00416453" w:rsidP="00691E7C">
      <w:pPr>
        <w:jc w:val="left"/>
        <w:rPr>
          <w:rFonts w:cs="Menlo"/>
        </w:rPr>
      </w:pP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77777777" w:rsidR="00691E7C" w:rsidRPr="00691E7C" w:rsidRDefault="00691E7C" w:rsidP="00691E7C">
      <w:pPr>
        <w:jc w:val="left"/>
        <w:rPr>
          <w:rFonts w:cs="Menlo"/>
        </w:rPr>
      </w:pPr>
    </w:p>
    <w:p w14:paraId="11D3044F" w14:textId="77777777" w:rsidR="00D5428E" w:rsidRDefault="00691E7C" w:rsidP="00691E7C">
      <w:pPr>
        <w:jc w:val="left"/>
        <w:rPr>
          <w:rFonts w:cs="Menlo"/>
        </w:rPr>
      </w:pPr>
      <w:r w:rsidRPr="00691E7C">
        <w:rPr>
          <w:rFonts w:cs="Menlo"/>
        </w:rPr>
        <w:lastRenderedPageBreak/>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3C27B448" w:rsidR="00691E7C" w:rsidRPr="00691E7C" w:rsidRDefault="00703646" w:rsidP="00703646">
      <w:pPr>
        <w:pStyle w:val="a9"/>
      </w:pPr>
      <w:r>
        <w:t>&lt;중&gt;</w:t>
      </w:r>
      <w:r>
        <w:rPr>
          <w:rFonts w:hint="eastAsia"/>
        </w:rPr>
        <w:t xml:space="preserve"> </w:t>
      </w:r>
      <w:r w:rsidR="00691E7C" w:rsidRPr="00691E7C">
        <w:t>The cost of exchange sorting</w:t>
      </w:r>
    </w:p>
    <w:p w14:paraId="7BDDE2D3" w14:textId="77777777" w:rsidR="00691E7C" w:rsidRPr="00691E7C" w:rsidRDefault="00691E7C" w:rsidP="00691E7C">
      <w:pPr>
        <w:jc w:val="left"/>
        <w:rPr>
          <w:rFonts w:cs="Menlo"/>
        </w:rPr>
      </w:pP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2B12911D" w14:textId="404F43B2"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77777777" w:rsidR="00691E7C" w:rsidRPr="00691E7C" w:rsidRDefault="00691E7C" w:rsidP="00691E7C">
      <w:pPr>
        <w:jc w:val="left"/>
        <w:rPr>
          <w:rFonts w:cs="Menlo"/>
        </w:rPr>
      </w:pP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77777777" w:rsidR="00691E7C" w:rsidRPr="00691E7C" w:rsidRDefault="00691E7C" w:rsidP="00691E7C">
      <w:pPr>
        <w:jc w:val="left"/>
        <w:rPr>
          <w:rFonts w:cs="Menlo"/>
        </w:rPr>
      </w:pPr>
    </w:p>
    <w:p w14:paraId="74189344" w14:textId="7DD7CD56"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available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Pr="00691E7C" w:rsidRDefault="00691E7C" w:rsidP="00691E7C">
      <w:pPr>
        <w:jc w:val="left"/>
        <w:rPr>
          <w:rFonts w:cs="Menlo"/>
        </w:rPr>
      </w:pPr>
    </w:p>
    <w:p w14:paraId="60EE189F" w14:textId="77777777" w:rsidR="00703646" w:rsidRPr="00691E7C" w:rsidRDefault="00691E7C" w:rsidP="00703646">
      <w:pPr>
        <w:jc w:val="left"/>
        <w:rPr>
          <w:rFonts w:cs="Menlo"/>
        </w:rPr>
      </w:pPr>
      <w:r w:rsidRPr="00691E7C">
        <w:rPr>
          <w:rFonts w:cs="Menlo"/>
        </w:rPr>
        <w:t xml:space="preserve">The following Table 5.1 summarizes the system runtime asymptotes for all the three case scenarios (best, worst, and average) using the number of comparisons and number of swaps for insertion sort, bubble sort, and selection sort algorithms. </w:t>
      </w:r>
      <w:r w:rsidRPr="00691E7C">
        <w:rPr>
          <w:rFonts w:cs="Menlo"/>
        </w:rPr>
        <w:lastRenderedPageBreak/>
        <w:t>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Pr="00691E7C" w:rsidRDefault="00703646" w:rsidP="00691E7C">
      <w:pPr>
        <w:jc w:val="left"/>
        <w:rPr>
          <w:rFonts w:cs="Menlo"/>
        </w:rPr>
      </w:pP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Pr="00691E7C" w:rsidRDefault="00691E7C" w:rsidP="00691E7C">
      <w:pPr>
        <w:jc w:val="left"/>
        <w:rPr>
          <w:rFonts w:cs="Menlo"/>
        </w:rPr>
      </w:pP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3BE231DA" w:rsidR="00691E7C" w:rsidRPr="00691E7C" w:rsidRDefault="00703646" w:rsidP="00703646">
      <w:pPr>
        <w:pStyle w:val="a8"/>
      </w:pPr>
      <w:r>
        <w:t>&lt;대&gt;</w:t>
      </w:r>
      <w:r>
        <w:rPr>
          <w:rFonts w:hint="eastAsia"/>
        </w:rPr>
        <w:t xml:space="preserve"> </w:t>
      </w:r>
      <w:r w:rsidR="00691E7C" w:rsidRPr="00691E7C">
        <w:t>Shell sort</w:t>
      </w:r>
    </w:p>
    <w:p w14:paraId="1D5498E5" w14:textId="77777777" w:rsidR="00691E7C" w:rsidRPr="00691E7C" w:rsidRDefault="00691E7C" w:rsidP="00691E7C">
      <w:pPr>
        <w:jc w:val="left"/>
        <w:rPr>
          <w:rFonts w:cs="Menlo"/>
        </w:rPr>
      </w:pPr>
    </w:p>
    <w:p w14:paraId="22800EFD" w14:textId="77777777" w:rsidR="00703646" w:rsidRDefault="00691E7C" w:rsidP="00691E7C">
      <w:pPr>
        <w:jc w:val="left"/>
        <w:rPr>
          <w:rFonts w:cs="Menlo"/>
        </w:rPr>
      </w:pPr>
      <w:r w:rsidRPr="00691E7C">
        <w:rPr>
          <w:rFonts w:cs="Menlo"/>
        </w:rPr>
        <w:t xml:space="preserve">Shell sort (also called diminishing increment sort) is a non-intuitive (real-life) and a non- 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77777777" w:rsidR="00703646" w:rsidRDefault="00703646" w:rsidP="00691E7C">
      <w:pPr>
        <w:jc w:val="left"/>
        <w:rPr>
          <w:rFonts w:cs="Menlo"/>
        </w:rPr>
      </w:pP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77777777" w:rsidR="00703646" w:rsidRPr="00691E7C" w:rsidRDefault="00703646" w:rsidP="00691E7C">
      <w:pPr>
        <w:jc w:val="left"/>
        <w:rPr>
          <w:rFonts w:cs="Menlo"/>
        </w:rPr>
      </w:pP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79294155" w:rsidR="00691E7C" w:rsidRPr="00691E7C" w:rsidRDefault="00691E7C" w:rsidP="00691E7C">
      <w:pPr>
        <w:jc w:val="left"/>
        <w:rPr>
          <w:rFonts w:cs="Menlo"/>
        </w:rPr>
      </w:pP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77777777" w:rsidR="00691E7C" w:rsidRPr="00691E7C" w:rsidRDefault="00691E7C" w:rsidP="00691E7C">
      <w:pPr>
        <w:jc w:val="left"/>
        <w:rPr>
          <w:rFonts w:cs="Menlo"/>
        </w:rPr>
      </w:pP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77777777" w:rsidR="00691E7C" w:rsidRPr="00691E7C" w:rsidRDefault="00691E7C" w:rsidP="00691E7C">
      <w:pPr>
        <w:jc w:val="left"/>
        <w:rPr>
          <w:rFonts w:cs="Menlo"/>
        </w:rPr>
      </w:pPr>
    </w:p>
    <w:p w14:paraId="0DF3DF4D" w14:textId="77777777" w:rsidR="00691E7C" w:rsidRPr="00691E7C" w:rsidRDefault="00691E7C" w:rsidP="00691E7C">
      <w:pPr>
        <w:jc w:val="left"/>
        <w:rPr>
          <w:rFonts w:cs="Menlo"/>
        </w:rPr>
      </w:pPr>
      <w:r w:rsidRPr="00691E7C">
        <w:rPr>
          <w:rFonts w:cs="Menlo"/>
        </w:rPr>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77777777" w:rsidR="00691E7C" w:rsidRPr="00691E7C" w:rsidRDefault="00691E7C" w:rsidP="00691E7C">
      <w:pPr>
        <w:jc w:val="left"/>
        <w:rPr>
          <w:rFonts w:cs="Menlo"/>
        </w:rPr>
      </w:pP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77777777" w:rsidR="00703646" w:rsidRDefault="00703646" w:rsidP="00691E7C">
      <w:pPr>
        <w:jc w:val="left"/>
        <w:rPr>
          <w:rFonts w:cs="Menlo"/>
        </w:rPr>
      </w:pP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1DF9FB0D" w14:textId="77777777" w:rsidR="00703646" w:rsidRDefault="00703646" w:rsidP="00691E7C">
      <w:pPr>
        <w:jc w:val="left"/>
        <w:rPr>
          <w:rFonts w:cs="Menlo"/>
        </w:rPr>
      </w:pPr>
    </w:p>
    <w:p w14:paraId="68928005" w14:textId="77777777" w:rsidR="00703646" w:rsidRDefault="00703646" w:rsidP="00691E7C">
      <w:pPr>
        <w:jc w:val="left"/>
        <w:rPr>
          <w:rFonts w:cs="Menlo"/>
        </w:rPr>
      </w:pPr>
    </w:p>
    <w:p w14:paraId="3E8043E9" w14:textId="77777777" w:rsidR="00703646" w:rsidRDefault="00703646" w:rsidP="00691E7C">
      <w:pPr>
        <w:jc w:val="left"/>
        <w:rPr>
          <w:rFonts w:cs="Menlo"/>
        </w:rPr>
      </w:pPr>
    </w:p>
    <w:p w14:paraId="6FE41A17" w14:textId="77777777" w:rsidR="00703646" w:rsidRDefault="00703646" w:rsidP="00691E7C">
      <w:pPr>
        <w:jc w:val="left"/>
        <w:rPr>
          <w:rFonts w:cs="Menlo"/>
        </w:rPr>
      </w:pPr>
    </w:p>
    <w:p w14:paraId="2BA66CA2" w14:textId="729B9993" w:rsidR="00691E7C" w:rsidRPr="00691E7C" w:rsidRDefault="00703646" w:rsidP="00691E7C">
      <w:pPr>
        <w:jc w:val="left"/>
        <w:rPr>
          <w:rFonts w:cs="Menlo"/>
        </w:rPr>
      </w:pPr>
      <w:r>
        <w:rPr>
          <w:rFonts w:cs="Menlo"/>
        </w:rPr>
        <w:lastRenderedPageBreak/>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77777777"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77777777" w:rsidR="00691E7C" w:rsidRPr="00691E7C" w:rsidRDefault="00691E7C" w:rsidP="00691E7C">
      <w:pPr>
        <w:jc w:val="left"/>
        <w:rPr>
          <w:rFonts w:cs="Menlo"/>
        </w:rPr>
      </w:pPr>
    </w:p>
    <w:p w14:paraId="19C59258" w14:textId="77777777" w:rsidR="00691E7C" w:rsidRPr="00691E7C" w:rsidRDefault="00691E7C" w:rsidP="00691E7C">
      <w:pPr>
        <w:jc w:val="left"/>
        <w:rPr>
          <w:rFonts w:cs="Menlo"/>
        </w:rPr>
      </w:pPr>
      <w:r w:rsidRPr="00691E7C">
        <w:rPr>
          <w:rFonts w:cs="Menlo"/>
        </w:rPr>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2B3DF4CD" w:rsidR="00691E7C" w:rsidRPr="00691E7C" w:rsidRDefault="00691E7C" w:rsidP="00691E7C">
      <w:pPr>
        <w:jc w:val="left"/>
        <w:rPr>
          <w:rFonts w:cs="Menlo"/>
        </w:rPr>
      </w:pP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42EAB426" w14:textId="77777777"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77777777" w:rsidR="00691E7C" w:rsidRPr="00691E7C" w:rsidRDefault="00691E7C" w:rsidP="00691E7C">
      <w:pPr>
        <w:jc w:val="left"/>
        <w:rPr>
          <w:rFonts w:cs="Menlo"/>
        </w:rPr>
      </w:pPr>
    </w:p>
    <w:p w14:paraId="59233570" w14:textId="77777777" w:rsidR="00691E7C" w:rsidRPr="00691E7C" w:rsidRDefault="00691E7C" w:rsidP="00691E7C">
      <w:pPr>
        <w:jc w:val="left"/>
        <w:rPr>
          <w:rFonts w:cs="Menlo"/>
        </w:rPr>
      </w:pPr>
      <w:r w:rsidRPr="00691E7C">
        <w:rPr>
          <w:rFonts w:cs="Menlo"/>
        </w:rPr>
        <w:t xml:space="preserve">In R, shell short implementation uses gap as 4 k +3.2 k-1 +1 (with prefix of 1 and </w:t>
      </w:r>
      <w:r w:rsidRPr="00691E7C">
        <w:rPr>
          <w:rFonts w:cs="Menlo"/>
        </w:rPr>
        <w:lastRenderedPageBreak/>
        <w:t>k ≥ 1 ) which is a variant from Sedgewick (1986), which has a worst-case scenario of θ(n 4/3 ).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rPr>
      </w:pPr>
    </w:p>
    <w:p w14:paraId="61E17643" w14:textId="0ED02AB1" w:rsidR="00691E7C" w:rsidRPr="00691E7C" w:rsidRDefault="00663917" w:rsidP="00663917">
      <w:pPr>
        <w:pStyle w:val="a8"/>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lastRenderedPageBreak/>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 xml:space="preserve">The R code comprises two subcodes. One explains how to execute the merge operation ( merge_fn ), and the other how to operate the main function ( Merge_Sort ) recursively. The former function executes the merge operation on two input vectors </w:t>
      </w:r>
      <w:r w:rsidRPr="00691E7C">
        <w:rPr>
          <w:rFonts w:cs="Menlo"/>
        </w:rPr>
        <w:lastRenderedPageBreak/>
        <w:t>(or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w:t>
      </w:r>
      <w:r w:rsidRPr="00145053">
        <w:rPr>
          <w:rFonts w:cs="Menlo"/>
        </w:rPr>
        <w:lastRenderedPageBreak/>
        <w:t>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8"/>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 xml:space="preserve">algorithm, we have considered the last element as the pivot for </w:t>
      </w:r>
      <w:r w:rsidRPr="00691E7C">
        <w:rPr>
          <w:rFonts w:cs="Menlo"/>
        </w:rPr>
        <w:lastRenderedPageBreak/>
        <w:t>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 xml:space="preserve">The R code begins with initializing the left and right indices. The left index represents the position of an element prior to the first element in the vector, and the right index represents the position of the last element in the vector. </w:t>
      </w:r>
      <w:r w:rsidRPr="00691E7C">
        <w:rPr>
          <w:rFonts w:cs="Menlo"/>
        </w:rPr>
        <w:lastRenderedPageBreak/>
        <w:t>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8"/>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lastRenderedPageBreak/>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8"/>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lastRenderedPageBreak/>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lastRenderedPageBreak/>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lastRenderedPageBreak/>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lastRenderedPageBreak/>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lastRenderedPageBreak/>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lastRenderedPageBreak/>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w:t>
      </w:r>
      <w:r w:rsidRPr="00691E7C">
        <w:rPr>
          <w:rFonts w:cs="Menlo"/>
        </w:rPr>
        <w:lastRenderedPageBreak/>
        <w:t>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8"/>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8"/>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w:t>
      </w:r>
      <w:r w:rsidRPr="00691E7C">
        <w:rPr>
          <w:rFonts w:cs="Menlo"/>
        </w:rPr>
        <w:lastRenderedPageBreak/>
        <w:t>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 xml:space="preserve">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w:t>
      </w:r>
      <w:r w:rsidRPr="00691E7C">
        <w:rPr>
          <w:rFonts w:cs="Menlo"/>
        </w:rPr>
        <w:lastRenderedPageBreak/>
        <w:t>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lastRenderedPageBreak/>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B59D0" w14:textId="77777777" w:rsidR="00402050" w:rsidRDefault="00402050" w:rsidP="00207F92">
      <w:pPr>
        <w:spacing w:line="240" w:lineRule="auto"/>
      </w:pPr>
      <w:r>
        <w:separator/>
      </w:r>
    </w:p>
  </w:endnote>
  <w:endnote w:type="continuationSeparator" w:id="0">
    <w:p w14:paraId="50DC716D" w14:textId="77777777" w:rsidR="00402050" w:rsidRDefault="00402050"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8CEF35C" w:rsidR="00EC046C" w:rsidRDefault="00EC046C">
        <w:pPr>
          <w:pStyle w:val="a5"/>
          <w:jc w:val="center"/>
        </w:pPr>
        <w:r>
          <w:fldChar w:fldCharType="begin"/>
        </w:r>
        <w:r>
          <w:instrText>PAGE   \* MERGEFORMAT</w:instrText>
        </w:r>
        <w:r>
          <w:fldChar w:fldCharType="separate"/>
        </w:r>
        <w:r w:rsidR="00CD6737" w:rsidRPr="00CD6737">
          <w:rPr>
            <w:noProof/>
            <w:lang w:val="ko-KR"/>
          </w:rPr>
          <w:t>21</w:t>
        </w:r>
        <w:r>
          <w:fldChar w:fldCharType="end"/>
        </w:r>
      </w:p>
    </w:sdtContent>
  </w:sdt>
  <w:p w14:paraId="0E958E00" w14:textId="77777777" w:rsidR="00EC046C" w:rsidRDefault="00EC04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DE0F4" w14:textId="77777777" w:rsidR="00402050" w:rsidRDefault="00402050" w:rsidP="00207F92">
      <w:pPr>
        <w:spacing w:line="240" w:lineRule="auto"/>
      </w:pPr>
      <w:r>
        <w:separator/>
      </w:r>
    </w:p>
  </w:footnote>
  <w:footnote w:type="continuationSeparator" w:id="0">
    <w:p w14:paraId="0BDA6B69" w14:textId="77777777" w:rsidR="00402050" w:rsidRDefault="00402050"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37DA7"/>
    <w:rsid w:val="00240DD6"/>
    <w:rsid w:val="0024235D"/>
    <w:rsid w:val="002429B3"/>
    <w:rsid w:val="00246E6E"/>
    <w:rsid w:val="002478B9"/>
    <w:rsid w:val="00251CA0"/>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0972"/>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09B9"/>
    <w:rsid w:val="00661EE7"/>
    <w:rsid w:val="0066391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8D0"/>
    <w:rsid w:val="009C1C3F"/>
    <w:rsid w:val="009C1D84"/>
    <w:rsid w:val="009C412E"/>
    <w:rsid w:val="009D0B25"/>
    <w:rsid w:val="009D14E0"/>
    <w:rsid w:val="009D1CE7"/>
    <w:rsid w:val="009D2212"/>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A77E3"/>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6E5C"/>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5AA28-C308-4A37-AC1A-DEA7AAC2A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7692</TotalTime>
  <Pages>1</Pages>
  <Words>7780</Words>
  <Characters>44351</Characters>
  <Application>Microsoft Office Word</Application>
  <DocSecurity>0</DocSecurity>
  <Lines>369</Lines>
  <Paragraphs>104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703</cp:revision>
  <cp:lastPrinted>2016-12-08T06:17:00Z</cp:lastPrinted>
  <dcterms:created xsi:type="dcterms:W3CDTF">2016-12-02T12:49:00Z</dcterms:created>
  <dcterms:modified xsi:type="dcterms:W3CDTF">2017-01-03T12:16:00Z</dcterms:modified>
</cp:coreProperties>
</file>