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sans serif" w:hAnsi="sans serif"/>
        </w:rPr>
        <w:id w:val="200833110"/>
        <w:docPartObj>
          <w:docPartGallery w:val="Cover Pages"/>
          <w:docPartUnique/>
        </w:docPartObj>
      </w:sdtPr>
      <w:sdtContent>
        <w:p w14:paraId="4F9A6359" w14:textId="77777777" w:rsidR="00AF1861" w:rsidRPr="00F069C3" w:rsidRDefault="00AF1861">
          <w:pPr>
            <w:rPr>
              <w:rFonts w:ascii="sans serif" w:hAnsi="sans serif"/>
            </w:rPr>
          </w:pPr>
        </w:p>
        <w:p w14:paraId="51803751" w14:textId="77777777" w:rsidR="00AF1861" w:rsidRPr="00F069C3" w:rsidRDefault="00AF1861" w:rsidP="00AF1861">
          <w:pPr>
            <w:pStyle w:val="Title"/>
            <w:jc w:val="center"/>
            <w:rPr>
              <w:rFonts w:ascii="sans serif" w:hAnsi="sans serif"/>
            </w:rPr>
          </w:pPr>
        </w:p>
        <w:p w14:paraId="578EFF6B" w14:textId="77777777" w:rsidR="00AF1861" w:rsidRPr="00F069C3" w:rsidRDefault="00AF1861" w:rsidP="00AF1861">
          <w:pPr>
            <w:pStyle w:val="Title"/>
            <w:jc w:val="center"/>
            <w:rPr>
              <w:rFonts w:ascii="sans serif" w:hAnsi="sans serif"/>
            </w:rPr>
          </w:pPr>
        </w:p>
        <w:p w14:paraId="2E18A577" w14:textId="39C7194A" w:rsidR="00AF1861" w:rsidRPr="00F069C3" w:rsidRDefault="00AF1861" w:rsidP="00AF1861">
          <w:pPr>
            <w:pStyle w:val="Title"/>
            <w:jc w:val="center"/>
            <w:rPr>
              <w:rFonts w:ascii="sans serif" w:hAnsi="sans serif"/>
            </w:rPr>
          </w:pPr>
          <w:r w:rsidRPr="00F069C3">
            <w:rPr>
              <w:rFonts w:ascii="sans serif" w:hAnsi="sans serif"/>
            </w:rPr>
            <w:t>Value Proposition Assignment</w:t>
          </w:r>
        </w:p>
        <w:p w14:paraId="02908553" w14:textId="77777777" w:rsidR="00AF1861" w:rsidRPr="00F069C3" w:rsidRDefault="00AF1861" w:rsidP="00AF1861">
          <w:pPr>
            <w:pStyle w:val="Heading1"/>
            <w:jc w:val="center"/>
            <w:rPr>
              <w:rFonts w:ascii="sans serif" w:hAnsi="sans serif"/>
            </w:rPr>
          </w:pPr>
        </w:p>
        <w:p w14:paraId="20E4404A" w14:textId="77777777" w:rsidR="00AF1861" w:rsidRPr="00F069C3" w:rsidRDefault="00AF1861" w:rsidP="00AF1861">
          <w:pPr>
            <w:pStyle w:val="Heading1"/>
            <w:jc w:val="center"/>
            <w:rPr>
              <w:rFonts w:ascii="sans serif" w:hAnsi="sans serif"/>
            </w:rPr>
          </w:pPr>
        </w:p>
        <w:p w14:paraId="4DA30F6E" w14:textId="77777777" w:rsidR="00A744E5" w:rsidRDefault="00A744E5" w:rsidP="00AF1861">
          <w:pPr>
            <w:pStyle w:val="Heading1"/>
            <w:jc w:val="center"/>
            <w:rPr>
              <w:rFonts w:ascii="sans serif" w:hAnsi="sans serif"/>
            </w:rPr>
          </w:pPr>
        </w:p>
        <w:p w14:paraId="7D577260" w14:textId="1EF239E0" w:rsidR="00AF1861" w:rsidRPr="00F069C3" w:rsidRDefault="00AF1861" w:rsidP="00AF1861">
          <w:pPr>
            <w:pStyle w:val="Heading1"/>
            <w:jc w:val="center"/>
            <w:rPr>
              <w:rFonts w:ascii="sans serif" w:hAnsi="sans serif"/>
            </w:rPr>
          </w:pPr>
          <w:r w:rsidRPr="00F069C3">
            <w:rPr>
              <w:rFonts w:ascii="sans serif" w:hAnsi="sans serif"/>
            </w:rPr>
            <w:t>Seonhye Yoon</w:t>
          </w:r>
        </w:p>
        <w:p w14:paraId="1ECBDA0B" w14:textId="77777777" w:rsidR="00AF1861" w:rsidRPr="00F069C3" w:rsidRDefault="00AF1861" w:rsidP="00AF1861">
          <w:pPr>
            <w:pStyle w:val="Heading2"/>
            <w:jc w:val="center"/>
            <w:rPr>
              <w:rFonts w:ascii="sans serif" w:hAnsi="sans serif"/>
            </w:rPr>
          </w:pPr>
          <w:r w:rsidRPr="00F069C3">
            <w:rPr>
              <w:rFonts w:ascii="sans serif" w:hAnsi="sans serif"/>
            </w:rPr>
            <w:t>Business Practices</w:t>
          </w:r>
        </w:p>
        <w:p w14:paraId="0D78AAA5" w14:textId="77777777" w:rsidR="00AF1861" w:rsidRPr="00F069C3" w:rsidRDefault="00AF1861" w:rsidP="00AF1861">
          <w:pPr>
            <w:pStyle w:val="Heading2"/>
            <w:jc w:val="center"/>
            <w:rPr>
              <w:rFonts w:ascii="sans serif" w:hAnsi="sans serif"/>
            </w:rPr>
          </w:pPr>
          <w:r w:rsidRPr="00F069C3">
            <w:rPr>
              <w:rFonts w:ascii="sans serif" w:hAnsi="sans serif"/>
            </w:rPr>
            <w:t>DMIT 1006</w:t>
          </w:r>
        </w:p>
        <w:p w14:paraId="69373CD4" w14:textId="77777777" w:rsidR="00AF1861" w:rsidRPr="00F069C3" w:rsidRDefault="00AF1861" w:rsidP="00AF1861">
          <w:pPr>
            <w:pStyle w:val="Heading2"/>
            <w:jc w:val="center"/>
            <w:rPr>
              <w:rFonts w:ascii="sans serif" w:hAnsi="sans serif"/>
            </w:rPr>
          </w:pPr>
          <w:r w:rsidRPr="00F069C3">
            <w:rPr>
              <w:rFonts w:ascii="sans serif" w:hAnsi="sans serif"/>
            </w:rPr>
            <w:t>OA01</w:t>
          </w:r>
        </w:p>
        <w:p w14:paraId="1464783D" w14:textId="77777777" w:rsidR="00AF1861" w:rsidRPr="00F069C3" w:rsidRDefault="00AF1861" w:rsidP="00AF1861">
          <w:pPr>
            <w:jc w:val="center"/>
            <w:rPr>
              <w:rFonts w:ascii="sans serif" w:hAnsi="sans serif"/>
            </w:rPr>
          </w:pPr>
        </w:p>
        <w:p w14:paraId="69A0790E" w14:textId="77777777" w:rsidR="00AF1861" w:rsidRPr="00F069C3" w:rsidRDefault="00AF1861" w:rsidP="00AF1861">
          <w:pPr>
            <w:jc w:val="center"/>
            <w:rPr>
              <w:rFonts w:ascii="sans serif" w:hAnsi="sans serif"/>
            </w:rPr>
          </w:pPr>
        </w:p>
        <w:p w14:paraId="7F2A9064" w14:textId="77777777" w:rsidR="00A744E5" w:rsidRDefault="00A744E5" w:rsidP="00AF1861">
          <w:pPr>
            <w:jc w:val="center"/>
            <w:rPr>
              <w:rFonts w:ascii="sans serif" w:hAnsi="sans serif"/>
            </w:rPr>
          </w:pPr>
        </w:p>
        <w:p w14:paraId="433BD150" w14:textId="38E68935" w:rsidR="00AF1861" w:rsidRPr="00F069C3" w:rsidRDefault="00AF1861" w:rsidP="00AF1861">
          <w:pPr>
            <w:jc w:val="center"/>
            <w:rPr>
              <w:rFonts w:ascii="sans serif" w:hAnsi="sans serif"/>
            </w:rPr>
          </w:pPr>
          <w:r w:rsidRPr="00F069C3">
            <w:rPr>
              <w:rFonts w:ascii="sans serif" w:hAnsi="sans serif"/>
            </w:rPr>
            <w:t>Yvonne Bouchard</w:t>
          </w:r>
        </w:p>
        <w:p w14:paraId="68D9D4FC" w14:textId="743EAD22" w:rsidR="00AF1861" w:rsidRPr="00F069C3" w:rsidRDefault="00AF1861" w:rsidP="00AF1861">
          <w:pPr>
            <w:jc w:val="center"/>
            <w:rPr>
              <w:rFonts w:ascii="sans serif" w:hAnsi="sans serif"/>
            </w:rPr>
          </w:pPr>
          <w:r w:rsidRPr="00F069C3">
            <w:rPr>
              <w:rFonts w:ascii="sans serif" w:hAnsi="sans serif"/>
            </w:rPr>
            <w:t>14</w:t>
          </w:r>
          <w:r w:rsidRPr="00F069C3">
            <w:rPr>
              <w:rFonts w:ascii="sans serif" w:hAnsi="sans serif"/>
              <w:vertAlign w:val="superscript"/>
            </w:rPr>
            <w:t>th</w:t>
          </w:r>
          <w:r w:rsidRPr="00F069C3">
            <w:rPr>
              <w:rFonts w:ascii="sans serif" w:hAnsi="sans serif"/>
            </w:rPr>
            <w:t xml:space="preserve"> </w:t>
          </w:r>
          <w:proofErr w:type="gramStart"/>
          <w:r w:rsidRPr="00F069C3">
            <w:rPr>
              <w:rFonts w:ascii="sans serif" w:hAnsi="sans serif"/>
            </w:rPr>
            <w:t>October</w:t>
          </w:r>
          <w:r w:rsidRPr="00F069C3">
            <w:rPr>
              <w:rFonts w:ascii="sans serif" w:hAnsi="sans serif"/>
            </w:rPr>
            <w:t>,</w:t>
          </w:r>
          <w:proofErr w:type="gramEnd"/>
          <w:r w:rsidRPr="00F069C3">
            <w:rPr>
              <w:rFonts w:ascii="sans serif" w:hAnsi="sans serif"/>
            </w:rPr>
            <w:t xml:space="preserve"> 2021</w:t>
          </w:r>
        </w:p>
        <w:p w14:paraId="03AE28C8" w14:textId="7124BE6D" w:rsidR="00AF1861" w:rsidRPr="00F069C3" w:rsidRDefault="00AF1861">
          <w:pPr>
            <w:rPr>
              <w:rFonts w:ascii="sans serif" w:hAnsi="sans serif"/>
            </w:rPr>
          </w:pPr>
        </w:p>
      </w:sdtContent>
    </w:sdt>
    <w:p w14:paraId="358E7E72" w14:textId="044B3CA6" w:rsidR="00BF252A" w:rsidRDefault="00AF1861">
      <w:pPr>
        <w:rPr>
          <w:rFonts w:ascii="sans serif" w:hAnsi="sans serif"/>
        </w:rPr>
      </w:pPr>
      <w:r w:rsidRPr="00F069C3">
        <w:rPr>
          <w:rFonts w:ascii="sans serif" w:hAnsi="sans serif"/>
        </w:rPr>
        <w:br w:type="page"/>
      </w:r>
    </w:p>
    <w:p w14:paraId="556251D8" w14:textId="37EAA562" w:rsidR="00F069C3" w:rsidRDefault="00F069C3">
      <w:pPr>
        <w:rPr>
          <w:rFonts w:ascii="sans serif" w:hAnsi="sans serif"/>
        </w:rPr>
      </w:pPr>
    </w:p>
    <w:p w14:paraId="3FD7793E" w14:textId="77777777" w:rsidR="00F069C3" w:rsidRPr="00F069C3" w:rsidRDefault="00F069C3">
      <w:pPr>
        <w:rPr>
          <w:rFonts w:ascii="sans serif" w:hAnsi="sans seri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52A" w:rsidRPr="00F069C3" w14:paraId="37874C16" w14:textId="77777777" w:rsidTr="00BF252A">
        <w:tc>
          <w:tcPr>
            <w:tcW w:w="9350" w:type="dxa"/>
          </w:tcPr>
          <w:p w14:paraId="0324D836" w14:textId="095BBC9D" w:rsidR="00BF252A" w:rsidRPr="00F069C3" w:rsidRDefault="00BF252A" w:rsidP="00BF252A">
            <w:pPr>
              <w:jc w:val="center"/>
              <w:rPr>
                <w:rFonts w:ascii="sans serif" w:hAnsi="sans serif"/>
                <w:b/>
                <w:bCs/>
              </w:rPr>
            </w:pPr>
            <w:r w:rsidRPr="00F069C3">
              <w:rPr>
                <w:rFonts w:ascii="sans serif" w:hAnsi="sans serif"/>
                <w:b/>
                <w:bCs/>
              </w:rPr>
              <w:t>Value Proposition</w:t>
            </w:r>
          </w:p>
        </w:tc>
      </w:tr>
      <w:tr w:rsidR="00BF252A" w:rsidRPr="00F069C3" w14:paraId="037AAC9B" w14:textId="77777777" w:rsidTr="00BF252A">
        <w:tc>
          <w:tcPr>
            <w:tcW w:w="9350" w:type="dxa"/>
          </w:tcPr>
          <w:p w14:paraId="5C7EB1DF" w14:textId="08A9CE33" w:rsidR="00BF252A" w:rsidRPr="00F069C3" w:rsidRDefault="00BF252A" w:rsidP="00BF252A">
            <w:pPr>
              <w:rPr>
                <w:rFonts w:ascii="sans serif" w:hAnsi="sans serif"/>
              </w:rPr>
            </w:pPr>
            <w:r w:rsidRPr="00F069C3">
              <w:rPr>
                <w:rFonts w:ascii="sans serif" w:hAnsi="sans serif"/>
              </w:rPr>
              <w:t>Products &amp; Services</w:t>
            </w:r>
          </w:p>
        </w:tc>
      </w:tr>
      <w:tr w:rsidR="00BF252A" w:rsidRPr="00F069C3" w14:paraId="6A96AE01" w14:textId="77777777" w:rsidTr="00BF252A">
        <w:tc>
          <w:tcPr>
            <w:tcW w:w="9350" w:type="dxa"/>
          </w:tcPr>
          <w:p w14:paraId="143C5BB3" w14:textId="03E4739A" w:rsidR="00BF252A" w:rsidRPr="00F069C3" w:rsidRDefault="00BF252A" w:rsidP="00BF252A">
            <w:pPr>
              <w:pStyle w:val="ListParagraph"/>
              <w:numPr>
                <w:ilvl w:val="0"/>
                <w:numId w:val="1"/>
              </w:numPr>
              <w:rPr>
                <w:rFonts w:ascii="sans serif" w:hAnsi="sans serif"/>
              </w:rPr>
            </w:pPr>
          </w:p>
        </w:tc>
      </w:tr>
      <w:tr w:rsidR="00BF252A" w:rsidRPr="00F069C3" w14:paraId="1EA06E68" w14:textId="77777777" w:rsidTr="00BF252A">
        <w:tc>
          <w:tcPr>
            <w:tcW w:w="9350" w:type="dxa"/>
          </w:tcPr>
          <w:p w14:paraId="319E3D3F" w14:textId="2854280D" w:rsidR="00BF252A" w:rsidRPr="00F069C3" w:rsidRDefault="00BF252A" w:rsidP="00BF252A">
            <w:pPr>
              <w:rPr>
                <w:rFonts w:ascii="sans serif" w:hAnsi="sans serif"/>
              </w:rPr>
            </w:pPr>
            <w:r w:rsidRPr="00F069C3">
              <w:rPr>
                <w:rFonts w:ascii="sans serif" w:hAnsi="sans serif"/>
              </w:rPr>
              <w:t>Gain Creators</w:t>
            </w:r>
          </w:p>
        </w:tc>
      </w:tr>
      <w:tr w:rsidR="00BF252A" w:rsidRPr="00F069C3" w14:paraId="3B7E5DAD" w14:textId="77777777" w:rsidTr="00BF252A">
        <w:tc>
          <w:tcPr>
            <w:tcW w:w="9350" w:type="dxa"/>
          </w:tcPr>
          <w:p w14:paraId="18BC33D7" w14:textId="77777777" w:rsidR="00BF252A" w:rsidRPr="00F069C3" w:rsidRDefault="00BF252A" w:rsidP="00BF252A">
            <w:pPr>
              <w:pStyle w:val="ListParagraph"/>
              <w:numPr>
                <w:ilvl w:val="0"/>
                <w:numId w:val="1"/>
              </w:numPr>
              <w:rPr>
                <w:rFonts w:ascii="sans serif" w:hAnsi="sans serif"/>
              </w:rPr>
            </w:pPr>
            <w:r w:rsidRPr="00F069C3">
              <w:rPr>
                <w:rFonts w:ascii="sans serif" w:hAnsi="sans serif"/>
              </w:rPr>
              <w:t xml:space="preserve"> </w:t>
            </w:r>
          </w:p>
          <w:p w14:paraId="37169651" w14:textId="77777777" w:rsidR="00BF252A" w:rsidRPr="00F069C3" w:rsidRDefault="00BF252A" w:rsidP="00BF252A">
            <w:pPr>
              <w:pStyle w:val="ListParagraph"/>
              <w:numPr>
                <w:ilvl w:val="0"/>
                <w:numId w:val="1"/>
              </w:numPr>
              <w:rPr>
                <w:rFonts w:ascii="sans serif" w:hAnsi="sans serif"/>
              </w:rPr>
            </w:pPr>
            <w:r w:rsidRPr="00F069C3">
              <w:rPr>
                <w:rFonts w:ascii="sans serif" w:hAnsi="sans serif"/>
              </w:rPr>
              <w:t xml:space="preserve"> </w:t>
            </w:r>
          </w:p>
          <w:p w14:paraId="0BB8616E" w14:textId="78917185" w:rsidR="00BF252A" w:rsidRPr="00F069C3" w:rsidRDefault="00BF252A" w:rsidP="00BF252A">
            <w:pPr>
              <w:pStyle w:val="ListParagraph"/>
              <w:numPr>
                <w:ilvl w:val="0"/>
                <w:numId w:val="1"/>
              </w:numPr>
              <w:rPr>
                <w:rFonts w:ascii="sans serif" w:hAnsi="sans serif"/>
              </w:rPr>
            </w:pPr>
            <w:r w:rsidRPr="00F069C3">
              <w:rPr>
                <w:rFonts w:ascii="sans serif" w:hAnsi="sans serif"/>
              </w:rPr>
              <w:t xml:space="preserve"> </w:t>
            </w:r>
          </w:p>
        </w:tc>
      </w:tr>
      <w:tr w:rsidR="00BF252A" w:rsidRPr="00F069C3" w14:paraId="161B39E8" w14:textId="77777777" w:rsidTr="00BF252A">
        <w:tc>
          <w:tcPr>
            <w:tcW w:w="9350" w:type="dxa"/>
          </w:tcPr>
          <w:p w14:paraId="40444516" w14:textId="2A1AE1E9" w:rsidR="00BF252A" w:rsidRPr="00F069C3" w:rsidRDefault="00BF252A" w:rsidP="00BF252A">
            <w:pPr>
              <w:rPr>
                <w:rFonts w:ascii="sans serif" w:hAnsi="sans serif"/>
              </w:rPr>
            </w:pPr>
            <w:r w:rsidRPr="00F069C3">
              <w:rPr>
                <w:rFonts w:ascii="sans serif" w:hAnsi="sans serif"/>
              </w:rPr>
              <w:t>Pain Relievers</w:t>
            </w:r>
          </w:p>
        </w:tc>
      </w:tr>
      <w:tr w:rsidR="00BF252A" w:rsidRPr="00F069C3" w14:paraId="03DFD0A2" w14:textId="77777777" w:rsidTr="00BF252A">
        <w:tc>
          <w:tcPr>
            <w:tcW w:w="9350" w:type="dxa"/>
          </w:tcPr>
          <w:p w14:paraId="287965AB" w14:textId="77777777" w:rsidR="00BF252A" w:rsidRPr="00F069C3" w:rsidRDefault="00BF252A" w:rsidP="00BF252A">
            <w:pPr>
              <w:pStyle w:val="ListParagraph"/>
              <w:numPr>
                <w:ilvl w:val="0"/>
                <w:numId w:val="1"/>
              </w:numPr>
              <w:rPr>
                <w:rFonts w:ascii="sans serif" w:hAnsi="sans serif"/>
              </w:rPr>
            </w:pPr>
            <w:r w:rsidRPr="00F069C3">
              <w:rPr>
                <w:rFonts w:ascii="sans serif" w:hAnsi="sans serif"/>
              </w:rPr>
              <w:t xml:space="preserve"> </w:t>
            </w:r>
          </w:p>
          <w:p w14:paraId="3AB9B09A" w14:textId="77777777" w:rsidR="00BF252A" w:rsidRPr="00F069C3" w:rsidRDefault="00BF252A" w:rsidP="00BF252A">
            <w:pPr>
              <w:pStyle w:val="ListParagraph"/>
              <w:numPr>
                <w:ilvl w:val="0"/>
                <w:numId w:val="1"/>
              </w:numPr>
              <w:rPr>
                <w:rFonts w:ascii="sans serif" w:hAnsi="sans serif"/>
              </w:rPr>
            </w:pPr>
            <w:r w:rsidRPr="00F069C3">
              <w:rPr>
                <w:rFonts w:ascii="sans serif" w:hAnsi="sans serif"/>
              </w:rPr>
              <w:t xml:space="preserve"> </w:t>
            </w:r>
          </w:p>
          <w:p w14:paraId="2D8935C0" w14:textId="6B3A6821" w:rsidR="00BF252A" w:rsidRPr="00F069C3" w:rsidRDefault="00BF252A" w:rsidP="00BF252A">
            <w:pPr>
              <w:pStyle w:val="ListParagraph"/>
              <w:numPr>
                <w:ilvl w:val="0"/>
                <w:numId w:val="1"/>
              </w:numPr>
              <w:rPr>
                <w:rFonts w:ascii="sans serif" w:hAnsi="sans serif"/>
              </w:rPr>
            </w:pPr>
          </w:p>
        </w:tc>
      </w:tr>
    </w:tbl>
    <w:p w14:paraId="5CF8ED2F" w14:textId="5D4844A7" w:rsidR="00BF252A" w:rsidRPr="00F069C3" w:rsidRDefault="00BF252A" w:rsidP="00BF252A">
      <w:pPr>
        <w:rPr>
          <w:rFonts w:ascii="sans serif" w:hAnsi="sans serif"/>
        </w:rPr>
      </w:pPr>
      <w:r w:rsidRPr="00F069C3">
        <w:rPr>
          <w:rFonts w:ascii="sans serif" w:hAnsi="sans serif"/>
          <w:noProof/>
        </w:rPr>
        <w:drawing>
          <wp:inline distT="0" distB="0" distL="0" distR="0" wp14:anchorId="679AEA69" wp14:editId="59ADC426">
            <wp:extent cx="5943600" cy="4201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B33A" w14:textId="15A05D27" w:rsidR="00BF252A" w:rsidRPr="00F069C3" w:rsidRDefault="00F02958">
      <w:pPr>
        <w:rPr>
          <w:rFonts w:ascii="sans serif" w:hAnsi="sans serif"/>
        </w:rPr>
      </w:pPr>
      <w:hyperlink r:id="rId9" w:history="1">
        <w:r w:rsidR="00530A4D" w:rsidRPr="00F069C3">
          <w:rPr>
            <w:rStyle w:val="Hyperlink"/>
            <w:rFonts w:ascii="sans serif" w:hAnsi="sans serif"/>
          </w:rPr>
          <w:t>https://www.strategyzer.com/resources/canvas-tools-guides</w:t>
        </w:r>
      </w:hyperlink>
      <w:r w:rsidR="00530A4D" w:rsidRPr="00F069C3">
        <w:rPr>
          <w:rFonts w:ascii="sans serif" w:hAnsi="sans serif"/>
        </w:rPr>
        <w:t xml:space="preserve"> </w:t>
      </w:r>
      <w:r w:rsidR="00BF252A" w:rsidRPr="00F069C3">
        <w:rPr>
          <w:rFonts w:ascii="sans serif" w:hAnsi="sans serif"/>
        </w:rPr>
        <w:br w:type="page"/>
      </w:r>
    </w:p>
    <w:p w14:paraId="74047AE2" w14:textId="77777777" w:rsidR="00BF252A" w:rsidRPr="00F069C3" w:rsidRDefault="00BF252A" w:rsidP="00BF252A">
      <w:pPr>
        <w:rPr>
          <w:rFonts w:ascii="sans serif" w:hAnsi="sans seri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52A" w:rsidRPr="00F069C3" w14:paraId="4EBB935E" w14:textId="77777777" w:rsidTr="00BF252A">
        <w:tc>
          <w:tcPr>
            <w:tcW w:w="9350" w:type="dxa"/>
          </w:tcPr>
          <w:p w14:paraId="58FBCB85" w14:textId="606E5424" w:rsidR="00BF252A" w:rsidRPr="00F069C3" w:rsidRDefault="00BF252A" w:rsidP="00BF252A">
            <w:pPr>
              <w:jc w:val="center"/>
              <w:rPr>
                <w:rFonts w:ascii="sans serif" w:hAnsi="sans serif"/>
                <w:b/>
                <w:bCs/>
              </w:rPr>
            </w:pPr>
            <w:r w:rsidRPr="00F069C3">
              <w:rPr>
                <w:rFonts w:ascii="sans serif" w:hAnsi="sans serif"/>
                <w:b/>
                <w:bCs/>
              </w:rPr>
              <w:t>Customer Segments</w:t>
            </w:r>
          </w:p>
        </w:tc>
      </w:tr>
      <w:tr w:rsidR="00BF252A" w:rsidRPr="00F069C3" w14:paraId="6F879F75" w14:textId="77777777" w:rsidTr="00BF252A">
        <w:tc>
          <w:tcPr>
            <w:tcW w:w="9350" w:type="dxa"/>
          </w:tcPr>
          <w:p w14:paraId="0D116620" w14:textId="427EBFC6" w:rsidR="00BF252A" w:rsidRPr="00F069C3" w:rsidRDefault="00BF252A" w:rsidP="00BF252A">
            <w:pPr>
              <w:rPr>
                <w:rFonts w:ascii="sans serif" w:hAnsi="sans serif"/>
              </w:rPr>
            </w:pPr>
            <w:r w:rsidRPr="00F069C3">
              <w:rPr>
                <w:rFonts w:ascii="sans serif" w:hAnsi="sans serif"/>
              </w:rPr>
              <w:t>Customer Job(s)</w:t>
            </w:r>
          </w:p>
        </w:tc>
      </w:tr>
      <w:tr w:rsidR="00BF252A" w:rsidRPr="00F069C3" w14:paraId="4C37DF93" w14:textId="77777777" w:rsidTr="00BF252A">
        <w:tc>
          <w:tcPr>
            <w:tcW w:w="9350" w:type="dxa"/>
          </w:tcPr>
          <w:p w14:paraId="4260F12D" w14:textId="77777777" w:rsidR="00BF252A" w:rsidRPr="00F069C3" w:rsidRDefault="00BF252A" w:rsidP="00BF252A">
            <w:pPr>
              <w:pStyle w:val="ListParagraph"/>
              <w:numPr>
                <w:ilvl w:val="0"/>
                <w:numId w:val="1"/>
              </w:numPr>
              <w:rPr>
                <w:rFonts w:ascii="sans serif" w:hAnsi="sans serif"/>
              </w:rPr>
            </w:pPr>
            <w:r w:rsidRPr="00F069C3">
              <w:rPr>
                <w:rFonts w:ascii="sans serif" w:hAnsi="sans serif"/>
              </w:rPr>
              <w:t xml:space="preserve"> </w:t>
            </w:r>
          </w:p>
          <w:p w14:paraId="16CAAE5E" w14:textId="77777777" w:rsidR="00BF252A" w:rsidRPr="00F069C3" w:rsidRDefault="00BF252A" w:rsidP="00BF252A">
            <w:pPr>
              <w:pStyle w:val="ListParagraph"/>
              <w:numPr>
                <w:ilvl w:val="0"/>
                <w:numId w:val="1"/>
              </w:numPr>
              <w:rPr>
                <w:rFonts w:ascii="sans serif" w:hAnsi="sans serif"/>
              </w:rPr>
            </w:pPr>
            <w:r w:rsidRPr="00F069C3">
              <w:rPr>
                <w:rFonts w:ascii="sans serif" w:hAnsi="sans serif"/>
              </w:rPr>
              <w:t xml:space="preserve"> </w:t>
            </w:r>
          </w:p>
          <w:p w14:paraId="40FD306F" w14:textId="5A5C0222" w:rsidR="00BF252A" w:rsidRPr="00F069C3" w:rsidRDefault="00BF252A" w:rsidP="00BF252A">
            <w:pPr>
              <w:pStyle w:val="ListParagraph"/>
              <w:numPr>
                <w:ilvl w:val="0"/>
                <w:numId w:val="1"/>
              </w:numPr>
              <w:rPr>
                <w:rFonts w:ascii="sans serif" w:hAnsi="sans serif"/>
              </w:rPr>
            </w:pPr>
          </w:p>
        </w:tc>
      </w:tr>
      <w:tr w:rsidR="00BF252A" w:rsidRPr="00F069C3" w14:paraId="1E387E39" w14:textId="77777777" w:rsidTr="00BF252A">
        <w:tc>
          <w:tcPr>
            <w:tcW w:w="9350" w:type="dxa"/>
          </w:tcPr>
          <w:p w14:paraId="1688EEA9" w14:textId="5AE2E2D3" w:rsidR="00BF252A" w:rsidRPr="00F069C3" w:rsidRDefault="00BF252A" w:rsidP="00BF252A">
            <w:pPr>
              <w:rPr>
                <w:rFonts w:ascii="sans serif" w:hAnsi="sans serif"/>
              </w:rPr>
            </w:pPr>
            <w:r w:rsidRPr="00F069C3">
              <w:rPr>
                <w:rFonts w:ascii="sans serif" w:hAnsi="sans serif"/>
              </w:rPr>
              <w:t>Gains</w:t>
            </w:r>
          </w:p>
        </w:tc>
      </w:tr>
      <w:tr w:rsidR="00BF252A" w:rsidRPr="00F069C3" w14:paraId="0AB3AD00" w14:textId="77777777" w:rsidTr="00BF252A">
        <w:tc>
          <w:tcPr>
            <w:tcW w:w="9350" w:type="dxa"/>
          </w:tcPr>
          <w:p w14:paraId="623EDCF5" w14:textId="77777777" w:rsidR="00BF252A" w:rsidRPr="00F069C3" w:rsidRDefault="00BF252A" w:rsidP="00BF252A">
            <w:pPr>
              <w:pStyle w:val="ListParagraph"/>
              <w:numPr>
                <w:ilvl w:val="0"/>
                <w:numId w:val="1"/>
              </w:numPr>
              <w:rPr>
                <w:rFonts w:ascii="sans serif" w:hAnsi="sans serif"/>
              </w:rPr>
            </w:pPr>
            <w:r w:rsidRPr="00F069C3">
              <w:rPr>
                <w:rFonts w:ascii="sans serif" w:hAnsi="sans serif"/>
              </w:rPr>
              <w:t xml:space="preserve"> </w:t>
            </w:r>
          </w:p>
          <w:p w14:paraId="20C0757A" w14:textId="77777777" w:rsidR="00BF252A" w:rsidRPr="00F069C3" w:rsidRDefault="00BF252A" w:rsidP="00BF252A">
            <w:pPr>
              <w:pStyle w:val="ListParagraph"/>
              <w:numPr>
                <w:ilvl w:val="0"/>
                <w:numId w:val="1"/>
              </w:numPr>
              <w:rPr>
                <w:rFonts w:ascii="sans serif" w:hAnsi="sans serif"/>
              </w:rPr>
            </w:pPr>
            <w:r w:rsidRPr="00F069C3">
              <w:rPr>
                <w:rFonts w:ascii="sans serif" w:hAnsi="sans serif"/>
              </w:rPr>
              <w:t xml:space="preserve"> </w:t>
            </w:r>
          </w:p>
          <w:p w14:paraId="784F065A" w14:textId="126792C1" w:rsidR="00BF252A" w:rsidRPr="00F069C3" w:rsidRDefault="00BF252A" w:rsidP="00BF252A">
            <w:pPr>
              <w:pStyle w:val="ListParagraph"/>
              <w:numPr>
                <w:ilvl w:val="0"/>
                <w:numId w:val="1"/>
              </w:numPr>
              <w:rPr>
                <w:rFonts w:ascii="sans serif" w:hAnsi="sans serif"/>
              </w:rPr>
            </w:pPr>
            <w:r w:rsidRPr="00F069C3">
              <w:rPr>
                <w:rFonts w:ascii="sans serif" w:hAnsi="sans serif"/>
              </w:rPr>
              <w:t xml:space="preserve"> </w:t>
            </w:r>
          </w:p>
        </w:tc>
      </w:tr>
      <w:tr w:rsidR="00BF252A" w:rsidRPr="00F069C3" w14:paraId="7161FE44" w14:textId="77777777" w:rsidTr="00BF252A">
        <w:tc>
          <w:tcPr>
            <w:tcW w:w="9350" w:type="dxa"/>
          </w:tcPr>
          <w:p w14:paraId="2A0087AF" w14:textId="63FB458C" w:rsidR="00BF252A" w:rsidRPr="00F069C3" w:rsidRDefault="00BF252A" w:rsidP="00BF252A">
            <w:pPr>
              <w:rPr>
                <w:rFonts w:ascii="sans serif" w:hAnsi="sans serif"/>
              </w:rPr>
            </w:pPr>
            <w:r w:rsidRPr="00F069C3">
              <w:rPr>
                <w:rFonts w:ascii="sans serif" w:hAnsi="sans serif"/>
              </w:rPr>
              <w:t>Pains</w:t>
            </w:r>
          </w:p>
        </w:tc>
      </w:tr>
      <w:tr w:rsidR="00BF252A" w:rsidRPr="00F069C3" w14:paraId="43693D15" w14:textId="77777777" w:rsidTr="00BF252A">
        <w:tc>
          <w:tcPr>
            <w:tcW w:w="9350" w:type="dxa"/>
          </w:tcPr>
          <w:p w14:paraId="6A84BD76" w14:textId="77777777" w:rsidR="00BF252A" w:rsidRPr="00F069C3" w:rsidRDefault="00BF252A" w:rsidP="00BF252A">
            <w:pPr>
              <w:pStyle w:val="ListParagraph"/>
              <w:numPr>
                <w:ilvl w:val="0"/>
                <w:numId w:val="1"/>
              </w:numPr>
              <w:rPr>
                <w:rFonts w:ascii="sans serif" w:hAnsi="sans serif"/>
              </w:rPr>
            </w:pPr>
            <w:r w:rsidRPr="00F069C3">
              <w:rPr>
                <w:rFonts w:ascii="sans serif" w:hAnsi="sans serif"/>
              </w:rPr>
              <w:t xml:space="preserve"> </w:t>
            </w:r>
          </w:p>
          <w:p w14:paraId="50758E8B" w14:textId="77777777" w:rsidR="00BF252A" w:rsidRPr="00F069C3" w:rsidRDefault="00BF252A" w:rsidP="00BF252A">
            <w:pPr>
              <w:pStyle w:val="ListParagraph"/>
              <w:numPr>
                <w:ilvl w:val="0"/>
                <w:numId w:val="1"/>
              </w:numPr>
              <w:rPr>
                <w:rFonts w:ascii="sans serif" w:hAnsi="sans serif"/>
              </w:rPr>
            </w:pPr>
            <w:r w:rsidRPr="00F069C3">
              <w:rPr>
                <w:rFonts w:ascii="sans serif" w:hAnsi="sans serif"/>
              </w:rPr>
              <w:t xml:space="preserve"> </w:t>
            </w:r>
          </w:p>
          <w:p w14:paraId="576471A9" w14:textId="48EA3D8E" w:rsidR="00BF252A" w:rsidRPr="00F069C3" w:rsidRDefault="00BF252A" w:rsidP="00BF252A">
            <w:pPr>
              <w:pStyle w:val="ListParagraph"/>
              <w:numPr>
                <w:ilvl w:val="0"/>
                <w:numId w:val="1"/>
              </w:numPr>
              <w:rPr>
                <w:rFonts w:ascii="sans serif" w:hAnsi="sans serif"/>
              </w:rPr>
            </w:pPr>
            <w:r w:rsidRPr="00F069C3">
              <w:rPr>
                <w:rFonts w:ascii="sans serif" w:hAnsi="sans serif"/>
              </w:rPr>
              <w:t xml:space="preserve"> </w:t>
            </w:r>
          </w:p>
        </w:tc>
      </w:tr>
    </w:tbl>
    <w:p w14:paraId="4C7AD836" w14:textId="4C483DA3" w:rsidR="00BF252A" w:rsidRPr="00F069C3" w:rsidRDefault="00BF252A" w:rsidP="00BF252A">
      <w:pPr>
        <w:rPr>
          <w:rFonts w:ascii="sans serif" w:hAnsi="sans seri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0A4D" w:rsidRPr="00F069C3" w14:paraId="41B83C56" w14:textId="77777777" w:rsidTr="00530A4D">
        <w:tc>
          <w:tcPr>
            <w:tcW w:w="9350" w:type="dxa"/>
          </w:tcPr>
          <w:p w14:paraId="1CCEB9BD" w14:textId="3724FC3C" w:rsidR="00530A4D" w:rsidRPr="00F069C3" w:rsidRDefault="00530A4D" w:rsidP="00BF252A">
            <w:pPr>
              <w:rPr>
                <w:rFonts w:ascii="sans serif" w:hAnsi="sans serif"/>
              </w:rPr>
            </w:pPr>
            <w:r w:rsidRPr="00F069C3">
              <w:rPr>
                <w:rFonts w:ascii="sans serif" w:hAnsi="sans serif"/>
              </w:rPr>
              <w:t>Customer Relationships</w:t>
            </w:r>
          </w:p>
        </w:tc>
      </w:tr>
      <w:tr w:rsidR="00530A4D" w:rsidRPr="00F069C3" w14:paraId="25A7709B" w14:textId="77777777" w:rsidTr="00530A4D">
        <w:tc>
          <w:tcPr>
            <w:tcW w:w="9350" w:type="dxa"/>
          </w:tcPr>
          <w:p w14:paraId="292F246B" w14:textId="77777777" w:rsidR="00530A4D" w:rsidRPr="00F069C3" w:rsidRDefault="00530A4D" w:rsidP="00530A4D">
            <w:pPr>
              <w:pStyle w:val="ListParagraph"/>
              <w:numPr>
                <w:ilvl w:val="0"/>
                <w:numId w:val="1"/>
              </w:numPr>
              <w:rPr>
                <w:rFonts w:ascii="sans serif" w:hAnsi="sans serif"/>
              </w:rPr>
            </w:pPr>
            <w:r w:rsidRPr="00F069C3">
              <w:rPr>
                <w:rFonts w:ascii="sans serif" w:hAnsi="sans serif"/>
              </w:rPr>
              <w:t xml:space="preserve"> </w:t>
            </w:r>
          </w:p>
          <w:p w14:paraId="1ACD5EB3" w14:textId="77777777" w:rsidR="00530A4D" w:rsidRPr="00F069C3" w:rsidRDefault="00530A4D" w:rsidP="00530A4D">
            <w:pPr>
              <w:pStyle w:val="ListParagraph"/>
              <w:numPr>
                <w:ilvl w:val="0"/>
                <w:numId w:val="1"/>
              </w:numPr>
              <w:rPr>
                <w:rFonts w:ascii="sans serif" w:hAnsi="sans serif"/>
              </w:rPr>
            </w:pPr>
            <w:r w:rsidRPr="00F069C3">
              <w:rPr>
                <w:rFonts w:ascii="sans serif" w:hAnsi="sans serif"/>
              </w:rPr>
              <w:t xml:space="preserve"> </w:t>
            </w:r>
          </w:p>
          <w:p w14:paraId="53EF7D51" w14:textId="39CA23D4" w:rsidR="00530A4D" w:rsidRPr="00F069C3" w:rsidRDefault="00530A4D" w:rsidP="00530A4D">
            <w:pPr>
              <w:pStyle w:val="ListParagraph"/>
              <w:numPr>
                <w:ilvl w:val="0"/>
                <w:numId w:val="1"/>
              </w:numPr>
              <w:rPr>
                <w:rFonts w:ascii="sans serif" w:hAnsi="sans serif"/>
              </w:rPr>
            </w:pPr>
          </w:p>
        </w:tc>
      </w:tr>
    </w:tbl>
    <w:p w14:paraId="0A7181F7" w14:textId="20ED496A" w:rsidR="00530A4D" w:rsidRPr="00F069C3" w:rsidRDefault="00530A4D" w:rsidP="00BF252A">
      <w:pPr>
        <w:rPr>
          <w:rFonts w:ascii="sans serif" w:hAnsi="sans seri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0A4D" w:rsidRPr="00F069C3" w14:paraId="0332C8A1" w14:textId="77777777" w:rsidTr="00530A4D">
        <w:tc>
          <w:tcPr>
            <w:tcW w:w="9350" w:type="dxa"/>
          </w:tcPr>
          <w:p w14:paraId="31AADED1" w14:textId="0136302E" w:rsidR="00530A4D" w:rsidRPr="00F069C3" w:rsidRDefault="00530A4D" w:rsidP="00BF252A">
            <w:pPr>
              <w:rPr>
                <w:rFonts w:ascii="sans serif" w:hAnsi="sans serif"/>
              </w:rPr>
            </w:pPr>
            <w:r w:rsidRPr="00F069C3">
              <w:rPr>
                <w:rFonts w:ascii="sans serif" w:hAnsi="sans serif"/>
              </w:rPr>
              <w:t>Channels</w:t>
            </w:r>
          </w:p>
        </w:tc>
      </w:tr>
      <w:tr w:rsidR="00530A4D" w:rsidRPr="00F069C3" w14:paraId="25467D1C" w14:textId="77777777" w:rsidTr="00530A4D">
        <w:tc>
          <w:tcPr>
            <w:tcW w:w="9350" w:type="dxa"/>
          </w:tcPr>
          <w:p w14:paraId="389A3D2B" w14:textId="77777777" w:rsidR="00530A4D" w:rsidRPr="00F069C3" w:rsidRDefault="00530A4D" w:rsidP="00530A4D">
            <w:pPr>
              <w:pStyle w:val="ListParagraph"/>
              <w:numPr>
                <w:ilvl w:val="0"/>
                <w:numId w:val="1"/>
              </w:numPr>
              <w:rPr>
                <w:rFonts w:ascii="sans serif" w:hAnsi="sans serif"/>
              </w:rPr>
            </w:pPr>
            <w:r w:rsidRPr="00F069C3">
              <w:rPr>
                <w:rFonts w:ascii="sans serif" w:hAnsi="sans serif"/>
              </w:rPr>
              <w:t xml:space="preserve"> </w:t>
            </w:r>
          </w:p>
          <w:p w14:paraId="0EC3FE79" w14:textId="77777777" w:rsidR="00530A4D" w:rsidRPr="00F069C3" w:rsidRDefault="00530A4D" w:rsidP="00530A4D">
            <w:pPr>
              <w:pStyle w:val="ListParagraph"/>
              <w:numPr>
                <w:ilvl w:val="0"/>
                <w:numId w:val="1"/>
              </w:numPr>
              <w:rPr>
                <w:rFonts w:ascii="sans serif" w:hAnsi="sans serif"/>
              </w:rPr>
            </w:pPr>
            <w:r w:rsidRPr="00F069C3">
              <w:rPr>
                <w:rFonts w:ascii="sans serif" w:hAnsi="sans serif"/>
              </w:rPr>
              <w:t xml:space="preserve"> </w:t>
            </w:r>
          </w:p>
          <w:p w14:paraId="4E476DA7" w14:textId="1FA81896" w:rsidR="00530A4D" w:rsidRPr="00F069C3" w:rsidRDefault="00530A4D" w:rsidP="00530A4D">
            <w:pPr>
              <w:pStyle w:val="ListParagraph"/>
              <w:numPr>
                <w:ilvl w:val="0"/>
                <w:numId w:val="1"/>
              </w:numPr>
              <w:rPr>
                <w:rFonts w:ascii="sans serif" w:hAnsi="sans serif"/>
              </w:rPr>
            </w:pPr>
          </w:p>
        </w:tc>
      </w:tr>
    </w:tbl>
    <w:p w14:paraId="4A262327" w14:textId="77777777" w:rsidR="00530A4D" w:rsidRPr="00F069C3" w:rsidRDefault="00530A4D" w:rsidP="00BF252A">
      <w:pPr>
        <w:rPr>
          <w:rFonts w:ascii="sans serif" w:hAnsi="sans serif"/>
        </w:rPr>
      </w:pPr>
    </w:p>
    <w:sectPr w:rsidR="00530A4D" w:rsidRPr="00F069C3" w:rsidSect="00AF1861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3B8F9" w14:textId="77777777" w:rsidR="00F02958" w:rsidRDefault="00F02958" w:rsidP="00F069C3">
      <w:r>
        <w:separator/>
      </w:r>
    </w:p>
  </w:endnote>
  <w:endnote w:type="continuationSeparator" w:id="0">
    <w:p w14:paraId="13532744" w14:textId="77777777" w:rsidR="00F02958" w:rsidRDefault="00F02958" w:rsidP="00F06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ans serif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17AEC" w14:textId="77777777" w:rsidR="00A744E5" w:rsidRDefault="00A744E5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1A51101" w14:textId="77777777" w:rsidR="00F069C3" w:rsidRDefault="00F06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B7C24" w14:textId="77777777" w:rsidR="00F02958" w:rsidRDefault="00F02958" w:rsidP="00F069C3">
      <w:r>
        <w:separator/>
      </w:r>
    </w:p>
  </w:footnote>
  <w:footnote w:type="continuationSeparator" w:id="0">
    <w:p w14:paraId="5C2FCD0A" w14:textId="77777777" w:rsidR="00F02958" w:rsidRDefault="00F02958" w:rsidP="00F069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A0218" w14:textId="77777777" w:rsidR="00F069C3" w:rsidRDefault="00F069C3" w:rsidP="00F069C3">
    <w:pPr>
      <w:pStyle w:val="Header"/>
    </w:pPr>
    <w:r>
      <w:t>Seonhye Yoon – Business Practices DMIT1006 – OA01</w:t>
    </w:r>
  </w:p>
  <w:p w14:paraId="2615460D" w14:textId="77777777" w:rsidR="00F069C3" w:rsidRPr="00F069C3" w:rsidRDefault="00F069C3" w:rsidP="00F069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58538A"/>
    <w:multiLevelType w:val="hybridMultilevel"/>
    <w:tmpl w:val="A76C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2A"/>
    <w:rsid w:val="00530A4D"/>
    <w:rsid w:val="005D6871"/>
    <w:rsid w:val="007D1ABC"/>
    <w:rsid w:val="00A744E5"/>
    <w:rsid w:val="00AF1861"/>
    <w:rsid w:val="00BF252A"/>
    <w:rsid w:val="00C11239"/>
    <w:rsid w:val="00DE584B"/>
    <w:rsid w:val="00F02958"/>
    <w:rsid w:val="00F0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71A02"/>
  <w15:chartTrackingRefBased/>
  <w15:docId w15:val="{EA3D5C46-B62C-3849-91BB-3FD4575D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5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AF1861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Title">
    <w:name w:val="Reference Title"/>
    <w:basedOn w:val="Normal"/>
    <w:autoRedefine/>
    <w:qFormat/>
    <w:rsid w:val="005D6871"/>
    <w:pPr>
      <w:spacing w:after="160" w:line="259" w:lineRule="auto"/>
      <w:jc w:val="center"/>
    </w:pPr>
    <w:rPr>
      <w:b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F25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F2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25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0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A4D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AF1861"/>
    <w:rPr>
      <w:rFonts w:eastAsiaTheme="minorEastAsia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F1861"/>
    <w:rPr>
      <w:rFonts w:eastAsiaTheme="minorEastAsia"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AF186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4"/>
    <w:qFormat/>
    <w:rsid w:val="00AF18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4"/>
    <w:rsid w:val="00AF186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069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69C3"/>
  </w:style>
  <w:style w:type="paragraph" w:styleId="Footer">
    <w:name w:val="footer"/>
    <w:basedOn w:val="Normal"/>
    <w:link w:val="FooterChar"/>
    <w:uiPriority w:val="99"/>
    <w:unhideWhenUsed/>
    <w:rsid w:val="00F069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6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5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trategyzer.com/resources/canvas-tools-gui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Schellenberger</dc:creator>
  <cp:keywords/>
  <dc:description/>
  <cp:lastModifiedBy>Seonhye Yoon</cp:lastModifiedBy>
  <cp:revision>3</cp:revision>
  <dcterms:created xsi:type="dcterms:W3CDTF">2021-08-05T20:36:00Z</dcterms:created>
  <dcterms:modified xsi:type="dcterms:W3CDTF">2021-10-13T01:14:00Z</dcterms:modified>
</cp:coreProperties>
</file>