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C4764" w14:textId="6EF5B875" w:rsidR="00942C87" w:rsidRDefault="00942C87" w:rsidP="002B2B5E">
      <w:pPr>
        <w:pStyle w:val="Heading2"/>
      </w:pPr>
      <w:r>
        <w:t>Seonhye</w:t>
      </w:r>
    </w:p>
    <w:p w14:paraId="63B25F5B" w14:textId="77777777" w:rsidR="00942C87" w:rsidRPr="00942C87" w:rsidRDefault="00942C87" w:rsidP="00942C87"/>
    <w:p w14:paraId="22305F82" w14:textId="52C529F0" w:rsidR="002B2B5E" w:rsidRPr="002B2B5E" w:rsidRDefault="004204B2" w:rsidP="002B2B5E">
      <w:pPr>
        <w:pStyle w:val="Heading2"/>
      </w:pPr>
      <w:r>
        <w:t>Plogging</w:t>
      </w:r>
    </w:p>
    <w:p w14:paraId="7E2A5E01" w14:textId="3A65575B" w:rsidR="00942C87" w:rsidRDefault="00942C87" w:rsidP="002B2B5E">
      <w:pPr>
        <w:rPr>
          <w:b/>
          <w:bCs/>
        </w:rPr>
      </w:pPr>
    </w:p>
    <w:p w14:paraId="41C598B4" w14:textId="2F8B867F" w:rsidR="00E31D40" w:rsidRDefault="00942C87" w:rsidP="002B2B5E">
      <w:r>
        <w:rPr>
          <w:rStyle w:val="Emphasis"/>
        </w:rPr>
        <w:t>Plogging</w:t>
      </w:r>
      <w:r>
        <w:t xml:space="preserve"> is a combination of jogging with picking up litter. </w:t>
      </w:r>
      <w:r w:rsidRPr="00942C87">
        <w:t>It's not only for being healthy but also for the environment.</w:t>
      </w:r>
      <w:r w:rsidR="00A7589D">
        <w:t xml:space="preserve"> C</w:t>
      </w:r>
      <w:r w:rsidR="00A7589D" w:rsidRPr="00A7589D">
        <w:t>reating various courses</w:t>
      </w:r>
      <w:r w:rsidR="00A7589D">
        <w:t xml:space="preserve"> makes people easy to participate</w:t>
      </w:r>
      <w:r w:rsidR="00A7589D" w:rsidRPr="00A7589D">
        <w:t>.</w:t>
      </w:r>
    </w:p>
    <w:p w14:paraId="17BED68E" w14:textId="77777777" w:rsidR="00942C87" w:rsidRDefault="00942C87" w:rsidP="002B2B5E"/>
    <w:p w14:paraId="5CB64536" w14:textId="6E6ECBA4" w:rsidR="002B2B5E" w:rsidRDefault="002B2B5E" w:rsidP="002B2B5E">
      <w:r>
        <w:t>Deliverables:</w:t>
      </w:r>
    </w:p>
    <w:p w14:paraId="2B875135" w14:textId="7C8FAA4C" w:rsidR="002B2B5E" w:rsidRDefault="00092F6B" w:rsidP="002B2B5E">
      <w:pPr>
        <w:pStyle w:val="ListParagraph"/>
        <w:numPr>
          <w:ilvl w:val="0"/>
          <w:numId w:val="2"/>
        </w:numPr>
      </w:pPr>
      <w:r>
        <w:t xml:space="preserve"> </w:t>
      </w:r>
      <w:r w:rsidR="004204B2">
        <w:t>Clean the city, or surroundings where I live</w:t>
      </w:r>
    </w:p>
    <w:p w14:paraId="470C0B07" w14:textId="3FF89C6F" w:rsidR="00B70631" w:rsidRDefault="00092F6B" w:rsidP="004204B2">
      <w:pPr>
        <w:pStyle w:val="ListParagraph"/>
        <w:numPr>
          <w:ilvl w:val="0"/>
          <w:numId w:val="2"/>
        </w:numPr>
      </w:pPr>
      <w:r>
        <w:t xml:space="preserve"> </w:t>
      </w:r>
      <w:r w:rsidR="004204B2">
        <w:t>Be healthy</w:t>
      </w:r>
    </w:p>
    <w:p w14:paraId="3C4049D5" w14:textId="03D589FE" w:rsidR="002B2B5E" w:rsidRDefault="00092F6B" w:rsidP="002B2B5E">
      <w:pPr>
        <w:pStyle w:val="ListParagraph"/>
        <w:numPr>
          <w:ilvl w:val="0"/>
          <w:numId w:val="2"/>
        </w:numPr>
      </w:pPr>
      <w:r>
        <w:t xml:space="preserve"> </w:t>
      </w:r>
      <w:r w:rsidR="004204B2" w:rsidRPr="004204B2">
        <w:t xml:space="preserve">Hanging out with people and making </w:t>
      </w:r>
      <w:r w:rsidR="004204B2">
        <w:t xml:space="preserve">good </w:t>
      </w:r>
      <w:r w:rsidR="004204B2" w:rsidRPr="004204B2">
        <w:t>memories</w:t>
      </w:r>
    </w:p>
    <w:p w14:paraId="7E05996A" w14:textId="321B859A" w:rsidR="002B2B5E" w:rsidRDefault="00092F6B" w:rsidP="002B2B5E">
      <w:pPr>
        <w:pStyle w:val="ListParagraph"/>
        <w:numPr>
          <w:ilvl w:val="0"/>
          <w:numId w:val="2"/>
        </w:numPr>
      </w:pPr>
      <w:r>
        <w:t xml:space="preserve"> </w:t>
      </w:r>
      <w:r w:rsidR="00942C87" w:rsidRPr="00942C87">
        <w:t>Be alert to the person who throws away the trash</w:t>
      </w:r>
    </w:p>
    <w:p w14:paraId="14E770CF" w14:textId="77777777" w:rsidR="002B2B5E" w:rsidRDefault="002B2B5E" w:rsidP="002B2B5E"/>
    <w:p w14:paraId="022A5DF1" w14:textId="77777777" w:rsidR="002B2B5E" w:rsidRDefault="002B2B5E" w:rsidP="002B2B5E"/>
    <w:p w14:paraId="6CA91685" w14:textId="25DB7767" w:rsidR="002B2B5E" w:rsidRPr="002B2B5E" w:rsidRDefault="00C8533E" w:rsidP="002B2B5E">
      <w:pPr>
        <w:pStyle w:val="Heading2"/>
      </w:pPr>
      <w:r>
        <w:t>Orchestra for non-professionals</w:t>
      </w:r>
    </w:p>
    <w:p w14:paraId="2DD1DB70" w14:textId="45DC2AC4" w:rsidR="002B2B5E" w:rsidRDefault="002B2B5E" w:rsidP="002B2B5E"/>
    <w:p w14:paraId="2A618BC1" w14:textId="7F7015BA" w:rsidR="00C8533E" w:rsidRDefault="00637194" w:rsidP="002B2B5E">
      <w:r w:rsidRPr="00637194">
        <w:t xml:space="preserve">Non-professionals gather to form an orchestra. </w:t>
      </w:r>
      <w:r w:rsidR="00C8533E">
        <w:t xml:space="preserve">Practice twice a week. </w:t>
      </w:r>
      <w:r w:rsidR="00C8533E" w:rsidRPr="00C8533E">
        <w:t>One is an instrument class, and the other is an ensemble.</w:t>
      </w:r>
      <w:r w:rsidR="00C8533E">
        <w:t xml:space="preserve"> </w:t>
      </w:r>
      <w:r w:rsidR="00C8533E" w:rsidRPr="00C8533E">
        <w:t>The goal is to complete two easy ensemble songs</w:t>
      </w:r>
      <w:r w:rsidR="00B333E6">
        <w:t xml:space="preserve"> and host a concert if it is possible</w:t>
      </w:r>
      <w:r w:rsidR="00C8533E" w:rsidRPr="00C8533E">
        <w:t>.</w:t>
      </w:r>
    </w:p>
    <w:p w14:paraId="09ED8ABF" w14:textId="77777777" w:rsidR="00C8533E" w:rsidRDefault="00C8533E" w:rsidP="002B2B5E"/>
    <w:p w14:paraId="67FCBDDB" w14:textId="77777777" w:rsidR="002B2B5E" w:rsidRDefault="002B2B5E" w:rsidP="002B2B5E">
      <w:r>
        <w:t>Deliverables:</w:t>
      </w:r>
    </w:p>
    <w:p w14:paraId="660C6A59" w14:textId="4539990D" w:rsidR="002B2B5E" w:rsidRDefault="00C8533E" w:rsidP="002B2B5E">
      <w:pPr>
        <w:pStyle w:val="ListParagraph"/>
        <w:numPr>
          <w:ilvl w:val="0"/>
          <w:numId w:val="3"/>
        </w:numPr>
      </w:pPr>
      <w:r>
        <w:t>Learn new musical instrument</w:t>
      </w:r>
    </w:p>
    <w:p w14:paraId="0558D8D7" w14:textId="37A4CAB4" w:rsidR="002B2B5E" w:rsidRDefault="00C8533E" w:rsidP="002B2B5E">
      <w:pPr>
        <w:pStyle w:val="ListParagraph"/>
        <w:numPr>
          <w:ilvl w:val="0"/>
          <w:numId w:val="3"/>
        </w:numPr>
      </w:pPr>
      <w:r>
        <w:t>Release stress</w:t>
      </w:r>
    </w:p>
    <w:p w14:paraId="3C8350ED" w14:textId="4801221F" w:rsidR="002B2B5E" w:rsidRDefault="00C8533E" w:rsidP="002B2B5E">
      <w:pPr>
        <w:pStyle w:val="ListParagraph"/>
        <w:numPr>
          <w:ilvl w:val="0"/>
          <w:numId w:val="3"/>
        </w:numPr>
      </w:pPr>
      <w:r>
        <w:t>Achievement</w:t>
      </w:r>
    </w:p>
    <w:p w14:paraId="6B67A109" w14:textId="2F9B153A" w:rsidR="00CA4C98" w:rsidRDefault="00C8533E" w:rsidP="002B2B5E">
      <w:pPr>
        <w:pStyle w:val="ListParagraph"/>
        <w:numPr>
          <w:ilvl w:val="0"/>
          <w:numId w:val="3"/>
        </w:numPr>
      </w:pPr>
      <w:r>
        <w:t>Meet people from completely different fields</w:t>
      </w:r>
    </w:p>
    <w:p w14:paraId="4E6ADBD6" w14:textId="77777777" w:rsidR="002B2B5E" w:rsidRDefault="002B2B5E" w:rsidP="002B2B5E"/>
    <w:p w14:paraId="051F9306" w14:textId="300AA800" w:rsidR="002B2B5E" w:rsidRDefault="002B235C" w:rsidP="002B2B5E">
      <w:pPr>
        <w:pStyle w:val="Heading2"/>
      </w:pPr>
      <w:r>
        <w:rPr>
          <w:rFonts w:hint="eastAsia"/>
          <w:lang w:eastAsia="ko-KR"/>
        </w:rPr>
        <w:t>S</w:t>
      </w:r>
      <w:r>
        <w:rPr>
          <w:lang w:eastAsia="ko-KR"/>
        </w:rPr>
        <w:t>ports day</w:t>
      </w:r>
    </w:p>
    <w:p w14:paraId="27581377" w14:textId="77777777" w:rsidR="002B2B5E" w:rsidRDefault="002B2B5E" w:rsidP="002B2B5E"/>
    <w:p w14:paraId="16CAEB57" w14:textId="4B3D1871" w:rsidR="002B2B5E" w:rsidRDefault="009F5DDF" w:rsidP="002B2B5E">
      <w:r w:rsidRPr="009F5DDF">
        <w:t xml:space="preserve">Divide into teams and play sports </w:t>
      </w:r>
      <w:r w:rsidR="000F586A" w:rsidRPr="009F5DDF">
        <w:t>games</w:t>
      </w:r>
      <w:r w:rsidR="000F586A">
        <w:t xml:space="preserve"> (</w:t>
      </w:r>
      <w:r w:rsidR="008A3504">
        <w:t>ex. Relay, soccer,</w:t>
      </w:r>
      <w:r w:rsidR="000F586A">
        <w:t xml:space="preserve"> etc.</w:t>
      </w:r>
      <w:r w:rsidR="008A3504">
        <w:t>)</w:t>
      </w:r>
      <w:r>
        <w:t xml:space="preserve">. </w:t>
      </w:r>
      <w:r w:rsidRPr="009F5DDF">
        <w:t>Students who do not participate in the game cheer for the players.</w:t>
      </w:r>
      <w:r>
        <w:t xml:space="preserve"> There will be food trucks. </w:t>
      </w:r>
    </w:p>
    <w:p w14:paraId="4082E7EA" w14:textId="77777777" w:rsidR="002B235C" w:rsidRDefault="002B235C" w:rsidP="002B2B5E"/>
    <w:p w14:paraId="01B321C8" w14:textId="77777777" w:rsidR="002B2B5E" w:rsidRDefault="002B2B5E" w:rsidP="002B2B5E">
      <w:r>
        <w:t>Deliverables:</w:t>
      </w:r>
    </w:p>
    <w:p w14:paraId="00C38A0F" w14:textId="4B91B546" w:rsidR="002B2B5E" w:rsidRPr="00831E6D" w:rsidRDefault="000F586A" w:rsidP="00831E6D">
      <w:pPr>
        <w:pStyle w:val="ListParagraph"/>
        <w:numPr>
          <w:ilvl w:val="0"/>
          <w:numId w:val="4"/>
        </w:numPr>
      </w:pPr>
      <w:r>
        <w:t>Be healthy</w:t>
      </w:r>
    </w:p>
    <w:p w14:paraId="6320C77B" w14:textId="5F52E489" w:rsidR="00831E6D" w:rsidRDefault="000F586A" w:rsidP="00831E6D">
      <w:pPr>
        <w:pStyle w:val="ListParagraph"/>
        <w:numPr>
          <w:ilvl w:val="0"/>
          <w:numId w:val="4"/>
        </w:numPr>
      </w:pPr>
      <w:r>
        <w:t>Developing teamwork and belonging</w:t>
      </w:r>
    </w:p>
    <w:p w14:paraId="6894166C" w14:textId="7B51CB46" w:rsidR="002B2B5E" w:rsidRDefault="00D8073B" w:rsidP="002B2B5E">
      <w:pPr>
        <w:pStyle w:val="ListParagraph"/>
        <w:numPr>
          <w:ilvl w:val="0"/>
          <w:numId w:val="4"/>
        </w:numPr>
      </w:pPr>
      <w:r>
        <w:t>Fun</w:t>
      </w:r>
    </w:p>
    <w:p w14:paraId="0586748E" w14:textId="7226DFF8" w:rsidR="00CA4C98" w:rsidRDefault="00D8073B" w:rsidP="002B2B5E">
      <w:pPr>
        <w:pStyle w:val="ListParagraph"/>
        <w:numPr>
          <w:ilvl w:val="0"/>
          <w:numId w:val="4"/>
        </w:numPr>
      </w:pPr>
      <w:r>
        <w:t>Making memories</w:t>
      </w:r>
    </w:p>
    <w:p w14:paraId="586B1265" w14:textId="08495262" w:rsidR="00D8073B" w:rsidRDefault="00C20796" w:rsidP="002B2B5E">
      <w:pPr>
        <w:pStyle w:val="ListParagraph"/>
        <w:numPr>
          <w:ilvl w:val="0"/>
          <w:numId w:val="4"/>
        </w:numPr>
      </w:pPr>
      <w:r>
        <w:t>Stress releif</w:t>
      </w:r>
    </w:p>
    <w:p w14:paraId="35392765" w14:textId="77777777" w:rsidR="002B2B5E" w:rsidRDefault="002B2B5E" w:rsidP="002B2B5E"/>
    <w:sectPr w:rsidR="002B2B5E" w:rsidSect="002B2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ED962" w14:textId="77777777" w:rsidR="001646E4" w:rsidRDefault="001646E4" w:rsidP="00525763">
      <w:r>
        <w:separator/>
      </w:r>
    </w:p>
  </w:endnote>
  <w:endnote w:type="continuationSeparator" w:id="0">
    <w:p w14:paraId="1A2EEBE6" w14:textId="77777777" w:rsidR="001646E4" w:rsidRDefault="001646E4" w:rsidP="00525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B57AC" w14:textId="77777777" w:rsidR="001646E4" w:rsidRDefault="001646E4" w:rsidP="00525763">
      <w:r>
        <w:separator/>
      </w:r>
    </w:p>
  </w:footnote>
  <w:footnote w:type="continuationSeparator" w:id="0">
    <w:p w14:paraId="218B72A3" w14:textId="77777777" w:rsidR="001646E4" w:rsidRDefault="001646E4" w:rsidP="00525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AA9"/>
    <w:multiLevelType w:val="hybridMultilevel"/>
    <w:tmpl w:val="3540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20DF"/>
    <w:multiLevelType w:val="hybridMultilevel"/>
    <w:tmpl w:val="279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44C30"/>
    <w:multiLevelType w:val="hybridMultilevel"/>
    <w:tmpl w:val="279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C5312"/>
    <w:multiLevelType w:val="hybridMultilevel"/>
    <w:tmpl w:val="279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E"/>
    <w:rsid w:val="00092F6B"/>
    <w:rsid w:val="000F586A"/>
    <w:rsid w:val="001646E4"/>
    <w:rsid w:val="002A55A9"/>
    <w:rsid w:val="002B235C"/>
    <w:rsid w:val="002B2B5E"/>
    <w:rsid w:val="004055A4"/>
    <w:rsid w:val="004204B2"/>
    <w:rsid w:val="004C0E55"/>
    <w:rsid w:val="00525763"/>
    <w:rsid w:val="00633852"/>
    <w:rsid w:val="00637194"/>
    <w:rsid w:val="007A4328"/>
    <w:rsid w:val="007C7D6D"/>
    <w:rsid w:val="00831E6D"/>
    <w:rsid w:val="008A3504"/>
    <w:rsid w:val="00942C87"/>
    <w:rsid w:val="00997D93"/>
    <w:rsid w:val="009F5DDF"/>
    <w:rsid w:val="00A7589D"/>
    <w:rsid w:val="00B333E6"/>
    <w:rsid w:val="00B70631"/>
    <w:rsid w:val="00C20796"/>
    <w:rsid w:val="00C8533E"/>
    <w:rsid w:val="00CA4C98"/>
    <w:rsid w:val="00CA7E47"/>
    <w:rsid w:val="00D746AE"/>
    <w:rsid w:val="00D8073B"/>
    <w:rsid w:val="00E17292"/>
    <w:rsid w:val="00E3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74F69"/>
  <w15:chartTrackingRefBased/>
  <w15:docId w15:val="{10003C54-CBBB-4D76-81A4-DE4F4252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5E"/>
    <w:pPr>
      <w:keepNext/>
      <w:keepLines/>
      <w:pBdr>
        <w:bottom w:val="single" w:sz="4" w:space="1" w:color="2F5496" w:themeColor="accent1" w:themeShade="BF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B2B5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2B5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B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2C8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25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763"/>
  </w:style>
  <w:style w:type="paragraph" w:styleId="Footer">
    <w:name w:val="footer"/>
    <w:basedOn w:val="Normal"/>
    <w:link w:val="FooterChar"/>
    <w:uiPriority w:val="99"/>
    <w:unhideWhenUsed/>
    <w:rsid w:val="00525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3E3979C138E4EB6802B784A42F095" ma:contentTypeVersion="12" ma:contentTypeDescription="Create a new document." ma:contentTypeScope="" ma:versionID="457cceeb2153ca790a04828fe0300b80">
  <xsd:schema xmlns:xsd="http://www.w3.org/2001/XMLSchema" xmlns:xs="http://www.w3.org/2001/XMLSchema" xmlns:p="http://schemas.microsoft.com/office/2006/metadata/properties" xmlns:ns3="91f7b82e-2e50-4b92-941d-5fa1ee6dbba0" xmlns:ns4="869070b6-939f-4b03-9237-92c7afafbbfd" targetNamespace="http://schemas.microsoft.com/office/2006/metadata/properties" ma:root="true" ma:fieldsID="9bbf9262b5366ad997a9b9f63472377e" ns3:_="" ns4:_="">
    <xsd:import namespace="91f7b82e-2e50-4b92-941d-5fa1ee6dbba0"/>
    <xsd:import namespace="869070b6-939f-4b03-9237-92c7afafbb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7b82e-2e50-4b92-941d-5fa1ee6db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070b6-939f-4b03-9237-92c7afafb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6E26D-BBEA-4468-A47D-EC1CAD1AA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7b82e-2e50-4b92-941d-5fa1ee6dbba0"/>
    <ds:schemaRef ds:uri="869070b6-939f-4b03-9237-92c7afafb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A10C3-9FD3-4E4A-8F95-E022763D1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1C9F4-7930-4DFC-AFC9-0D9F34951C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Schellenberger</dc:creator>
  <cp:keywords/>
  <dc:description/>
  <cp:lastModifiedBy>Seonhye Yoon</cp:lastModifiedBy>
  <cp:revision>3</cp:revision>
  <dcterms:created xsi:type="dcterms:W3CDTF">2021-09-15T22:46:00Z</dcterms:created>
  <dcterms:modified xsi:type="dcterms:W3CDTF">2021-09-15T22:48:00Z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0x0101008903E3979C138E4EB6802B784A42F095</vt:lpwstr>
  </property>
</Properties>
</file>