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B478D" w14:textId="77777777" w:rsidR="0034090F" w:rsidRPr="004833FE" w:rsidRDefault="0034090F" w:rsidP="0034090F">
      <w:pPr>
        <w:pStyle w:val="a4"/>
        <w:spacing w:line="480" w:lineRule="auto"/>
        <w:rPr>
          <w:rFonts w:ascii="Calibri" w:hAnsi="Calibri" w:cs="Calibri"/>
          <w:b/>
          <w:sz w:val="32"/>
          <w:szCs w:val="32"/>
        </w:rPr>
      </w:pPr>
      <w:r w:rsidRPr="004833FE">
        <w:rPr>
          <w:rFonts w:ascii="Calibri" w:hAnsi="Calibri" w:cs="Calibri"/>
          <w:b/>
          <w:sz w:val="32"/>
          <w:szCs w:val="32"/>
        </w:rPr>
        <w:t>Descriptive Writing (User manual/How to guide/Training)</w:t>
      </w:r>
    </w:p>
    <w:p w14:paraId="30613496" w14:textId="4E377049" w:rsidR="00120623" w:rsidRPr="004833FE" w:rsidRDefault="00120623" w:rsidP="0034090F">
      <w:pPr>
        <w:pStyle w:val="a4"/>
        <w:spacing w:line="480" w:lineRule="auto"/>
        <w:rPr>
          <w:rFonts w:ascii="Calibri" w:hAnsi="Calibri" w:cs="Calibri"/>
          <w:b/>
          <w:sz w:val="28"/>
          <w:szCs w:val="28"/>
        </w:rPr>
      </w:pPr>
      <w:r w:rsidRPr="004833FE">
        <w:rPr>
          <w:rFonts w:ascii="Calibri" w:hAnsi="Calibri" w:cs="Calibri"/>
          <w:b/>
          <w:sz w:val="28"/>
          <w:szCs w:val="28"/>
        </w:rPr>
        <w:t xml:space="preserve">DMIT 2000: Advanced Communications - Section </w:t>
      </w:r>
      <w:r w:rsidRPr="004833FE">
        <w:rPr>
          <w:rFonts w:ascii="Calibri" w:hAnsi="Calibri" w:cs="Calibri"/>
          <w:b/>
          <w:sz w:val="28"/>
          <w:szCs w:val="28"/>
          <w:lang w:eastAsia="ko-KR"/>
        </w:rPr>
        <w:t>OA06</w:t>
      </w:r>
    </w:p>
    <w:p w14:paraId="3F0BFE59" w14:textId="0B400893" w:rsidR="00120623" w:rsidRPr="004833FE" w:rsidRDefault="00120623" w:rsidP="0034090F">
      <w:pPr>
        <w:pStyle w:val="a4"/>
        <w:spacing w:line="480" w:lineRule="auto"/>
        <w:rPr>
          <w:rFonts w:ascii="Calibri" w:hAnsi="Calibri" w:cs="Calibri"/>
          <w:sz w:val="24"/>
          <w:szCs w:val="24"/>
        </w:rPr>
      </w:pPr>
      <w:r w:rsidRPr="004833FE">
        <w:rPr>
          <w:rFonts w:ascii="Calibri" w:hAnsi="Calibri" w:cs="Calibri"/>
          <w:sz w:val="24"/>
          <w:szCs w:val="24"/>
        </w:rPr>
        <w:t xml:space="preserve">By </w:t>
      </w:r>
      <w:r w:rsidRPr="004833FE">
        <w:rPr>
          <w:rFonts w:ascii="Calibri" w:hAnsi="Calibri" w:cs="Calibri"/>
          <w:sz w:val="24"/>
          <w:szCs w:val="24"/>
        </w:rPr>
        <w:t>Seonhye Yoon</w:t>
      </w:r>
    </w:p>
    <w:p w14:paraId="3295A80D" w14:textId="4DA0E84F" w:rsidR="00531362" w:rsidRPr="004833FE" w:rsidRDefault="00531362" w:rsidP="0034090F">
      <w:pPr>
        <w:pStyle w:val="a4"/>
        <w:spacing w:line="480" w:lineRule="auto"/>
        <w:rPr>
          <w:rFonts w:ascii="Calibri" w:hAnsi="Calibri" w:cs="Calibri"/>
          <w:b/>
          <w:bCs/>
          <w:sz w:val="24"/>
          <w:szCs w:val="24"/>
          <w:lang w:eastAsia="ko-KR"/>
        </w:rPr>
      </w:pPr>
      <w:r w:rsidRPr="004833FE">
        <w:rPr>
          <w:rFonts w:ascii="Calibri" w:hAnsi="Calibri" w:cs="Calibri"/>
          <w:b/>
          <w:bCs/>
          <w:sz w:val="24"/>
          <w:szCs w:val="24"/>
          <w:lang w:eastAsia="ko-KR"/>
        </w:rPr>
        <w:t xml:space="preserve">How to make </w:t>
      </w:r>
      <w:r w:rsidR="004A6A19" w:rsidRPr="004833FE">
        <w:rPr>
          <w:rFonts w:ascii="Calibri" w:hAnsi="Calibri" w:cs="Calibri"/>
          <w:b/>
          <w:bCs/>
          <w:sz w:val="24"/>
          <w:szCs w:val="24"/>
          <w:lang w:eastAsia="ko-KR"/>
        </w:rPr>
        <w:t xml:space="preserve">the </w:t>
      </w:r>
      <w:r w:rsidRPr="004833FE">
        <w:rPr>
          <w:rFonts w:ascii="Calibri" w:hAnsi="Calibri" w:cs="Calibri"/>
          <w:b/>
          <w:bCs/>
          <w:sz w:val="24"/>
          <w:szCs w:val="24"/>
          <w:lang w:eastAsia="ko-KR"/>
        </w:rPr>
        <w:t>perfect walnut tart</w:t>
      </w:r>
    </w:p>
    <w:p w14:paraId="4A296CBB" w14:textId="0CC5BB60" w:rsidR="00120623" w:rsidRPr="004833FE" w:rsidRDefault="004833FE" w:rsidP="0034090F">
      <w:pPr>
        <w:pStyle w:val="a4"/>
        <w:spacing w:line="480" w:lineRule="auto"/>
        <w:rPr>
          <w:rFonts w:ascii="Calibri" w:hAnsi="Calibri" w:cs="Calibri"/>
          <w:sz w:val="24"/>
          <w:szCs w:val="24"/>
          <w:lang w:eastAsia="ko-KR"/>
        </w:rPr>
      </w:pPr>
      <w:r w:rsidRPr="004833FE">
        <w:rPr>
          <w:rFonts w:ascii="Calibri" w:hAnsi="Calibri" w:cs="Calibri"/>
          <w:noProof/>
          <w:sz w:val="24"/>
          <w:szCs w:val="24"/>
        </w:rPr>
        <w:drawing>
          <wp:inline distT="0" distB="0" distL="0" distR="0" wp14:anchorId="7B2449B2" wp14:editId="494BBB97">
            <wp:extent cx="3214688" cy="2826311"/>
            <wp:effectExtent l="0" t="0" r="508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6140" t="4293" r="14309" b="10440"/>
                    <a:stretch/>
                  </pic:blipFill>
                  <pic:spPr bwMode="auto">
                    <a:xfrm>
                      <a:off x="0" y="0"/>
                      <a:ext cx="3216410" cy="2827825"/>
                    </a:xfrm>
                    <a:prstGeom prst="rect">
                      <a:avLst/>
                    </a:prstGeom>
                    <a:noFill/>
                    <a:ln>
                      <a:noFill/>
                    </a:ln>
                    <a:extLst>
                      <a:ext uri="{53640926-AAD7-44D8-BBD7-CCE9431645EC}">
                        <a14:shadowObscured xmlns:a14="http://schemas.microsoft.com/office/drawing/2010/main"/>
                      </a:ext>
                    </a:extLst>
                  </pic:spPr>
                </pic:pic>
              </a:graphicData>
            </a:graphic>
          </wp:inline>
        </w:drawing>
      </w:r>
      <w:r w:rsidRPr="004833FE">
        <w:rPr>
          <w:rFonts w:ascii="Calibri" w:hAnsi="Calibri" w:cs="Calibri"/>
          <w:sz w:val="24"/>
          <w:szCs w:val="24"/>
          <w:lang w:eastAsia="ko-KR"/>
        </w:rPr>
        <w:t xml:space="preserve"> (</w:t>
      </w:r>
      <w:proofErr w:type="spellStart"/>
      <w:r w:rsidRPr="004833FE">
        <w:rPr>
          <w:rFonts w:ascii="Calibri" w:hAnsi="Calibri" w:cs="Calibri"/>
          <w:sz w:val="24"/>
          <w:szCs w:val="24"/>
          <w:shd w:val="clear" w:color="auto" w:fill="FFFFFF"/>
        </w:rPr>
        <w:t>nikohoshi</w:t>
      </w:r>
      <w:proofErr w:type="spellEnd"/>
      <w:r w:rsidRPr="004833FE">
        <w:rPr>
          <w:rFonts w:ascii="Calibri" w:hAnsi="Calibri" w:cs="Calibri"/>
          <w:sz w:val="24"/>
          <w:szCs w:val="24"/>
        </w:rPr>
        <w:t>, 2020)</w:t>
      </w:r>
    </w:p>
    <w:p w14:paraId="317274E0" w14:textId="04EAB28A" w:rsidR="00445627" w:rsidRPr="004833FE" w:rsidRDefault="00445627" w:rsidP="0034090F">
      <w:pPr>
        <w:pStyle w:val="a4"/>
        <w:spacing w:line="480" w:lineRule="auto"/>
        <w:ind w:firstLine="720"/>
        <w:rPr>
          <w:rFonts w:ascii="Calibri" w:hAnsi="Calibri" w:cs="Calibri"/>
          <w:sz w:val="24"/>
          <w:szCs w:val="24"/>
        </w:rPr>
      </w:pPr>
      <w:r w:rsidRPr="004833FE">
        <w:rPr>
          <w:rFonts w:ascii="Calibri" w:hAnsi="Calibri" w:cs="Calibri"/>
          <w:sz w:val="24"/>
          <w:szCs w:val="24"/>
        </w:rPr>
        <w:t xml:space="preserve">Recently, in the Covid-19 Pandemic, more and more people are looking for hobbies that can be done at home, and more people are </w:t>
      </w:r>
      <w:proofErr w:type="spellStart"/>
      <w:r w:rsidRPr="004833FE">
        <w:rPr>
          <w:rFonts w:ascii="Calibri" w:hAnsi="Calibri" w:cs="Calibri"/>
          <w:sz w:val="24"/>
          <w:szCs w:val="24"/>
        </w:rPr>
        <w:t>baking</w:t>
      </w:r>
      <w:proofErr w:type="spellEnd"/>
      <w:r w:rsidRPr="004833FE">
        <w:rPr>
          <w:rFonts w:ascii="Calibri" w:hAnsi="Calibri" w:cs="Calibri"/>
          <w:sz w:val="24"/>
          <w:szCs w:val="24"/>
        </w:rPr>
        <w:t xml:space="preserve"> at home. This paper intends to help beginner home-bakers make </w:t>
      </w:r>
      <w:r w:rsidR="004A6A19" w:rsidRPr="004833FE">
        <w:rPr>
          <w:rFonts w:ascii="Calibri" w:hAnsi="Calibri" w:cs="Calibri"/>
          <w:sz w:val="24"/>
          <w:szCs w:val="24"/>
        </w:rPr>
        <w:t xml:space="preserve">the </w:t>
      </w:r>
      <w:r w:rsidRPr="004833FE">
        <w:rPr>
          <w:rFonts w:ascii="Calibri" w:hAnsi="Calibri" w:cs="Calibri"/>
          <w:sz w:val="24"/>
          <w:szCs w:val="24"/>
        </w:rPr>
        <w:t xml:space="preserve">perfect </w:t>
      </w:r>
      <w:r w:rsidR="003D135E" w:rsidRPr="004833FE">
        <w:rPr>
          <w:rFonts w:ascii="Calibri" w:hAnsi="Calibri" w:cs="Calibri"/>
          <w:sz w:val="24"/>
          <w:szCs w:val="24"/>
        </w:rPr>
        <w:t>tart</w:t>
      </w:r>
      <w:r w:rsidRPr="004833FE">
        <w:rPr>
          <w:rFonts w:ascii="Calibri" w:hAnsi="Calibri" w:cs="Calibri"/>
          <w:sz w:val="24"/>
          <w:szCs w:val="24"/>
        </w:rPr>
        <w:t>. I chose walnut tart because its ingredient is easy-to-</w:t>
      </w:r>
      <w:proofErr w:type="gramStart"/>
      <w:r w:rsidRPr="004833FE">
        <w:rPr>
          <w:rFonts w:ascii="Calibri" w:hAnsi="Calibri" w:cs="Calibri"/>
          <w:sz w:val="24"/>
          <w:szCs w:val="24"/>
        </w:rPr>
        <w:t>get</w:t>
      </w:r>
      <w:proofErr w:type="gramEnd"/>
      <w:r w:rsidRPr="004833FE">
        <w:rPr>
          <w:rFonts w:ascii="Calibri" w:hAnsi="Calibri" w:cs="Calibri"/>
          <w:sz w:val="24"/>
          <w:szCs w:val="24"/>
        </w:rPr>
        <w:t>, and people can easily consume it in various ways without making tarts.</w:t>
      </w:r>
    </w:p>
    <w:p w14:paraId="36580AA9" w14:textId="1A709E57" w:rsidR="00B844C6" w:rsidRPr="004833FE" w:rsidRDefault="00B844C6" w:rsidP="0034090F">
      <w:pPr>
        <w:pStyle w:val="a4"/>
        <w:spacing w:line="480" w:lineRule="auto"/>
        <w:ind w:firstLine="720"/>
        <w:rPr>
          <w:rFonts w:ascii="Calibri" w:hAnsi="Calibri" w:cs="Calibri"/>
          <w:sz w:val="24"/>
          <w:szCs w:val="24"/>
        </w:rPr>
      </w:pPr>
      <w:r w:rsidRPr="004833FE">
        <w:rPr>
          <w:rFonts w:ascii="Calibri" w:hAnsi="Calibri" w:cs="Calibri"/>
          <w:sz w:val="24"/>
          <w:szCs w:val="24"/>
        </w:rPr>
        <w:t>Home-bakers must pay attention to safety before making the dessert in earnest. Watch out for burns. Because the oven maintains a high temperature of about 180 degrees Celsius, people must pay attention when putting the dessert in and out of the oven and touching the pan or food right taken out of the oven. If possible, purchase oven mitts. If there is no oven mitt, wrap it with a dishcloth and take out the pan. The most important thing is not to get hurt.</w:t>
      </w:r>
    </w:p>
    <w:p w14:paraId="6E090A25" w14:textId="6CB0857B" w:rsidR="00120623" w:rsidRPr="004833FE" w:rsidRDefault="008C1147" w:rsidP="0034090F">
      <w:pPr>
        <w:pStyle w:val="a4"/>
        <w:spacing w:line="480" w:lineRule="auto"/>
        <w:ind w:firstLine="720"/>
        <w:rPr>
          <w:rFonts w:ascii="Calibri" w:hAnsi="Calibri" w:cs="Calibri"/>
          <w:sz w:val="24"/>
          <w:szCs w:val="24"/>
        </w:rPr>
      </w:pPr>
      <w:r w:rsidRPr="004833FE">
        <w:rPr>
          <w:rFonts w:ascii="Calibri" w:hAnsi="Calibri" w:cs="Calibri"/>
          <w:sz w:val="24"/>
          <w:szCs w:val="24"/>
        </w:rPr>
        <w:lastRenderedPageBreak/>
        <w:t xml:space="preserve">Tarts may seem like desserts that are difficult to make, but home-bakers can make </w:t>
      </w:r>
      <w:r w:rsidR="00E325AA" w:rsidRPr="004833FE">
        <w:rPr>
          <w:rFonts w:ascii="Calibri" w:hAnsi="Calibri" w:cs="Calibri"/>
          <w:sz w:val="24"/>
          <w:szCs w:val="24"/>
        </w:rPr>
        <w:t>the tart</w:t>
      </w:r>
      <w:r w:rsidRPr="004833FE">
        <w:rPr>
          <w:rFonts w:ascii="Calibri" w:hAnsi="Calibri" w:cs="Calibri"/>
          <w:sz w:val="24"/>
          <w:szCs w:val="24"/>
        </w:rPr>
        <w:t xml:space="preserve"> successfully if they are careful with just a few precautions.</w:t>
      </w:r>
      <w:r w:rsidR="00B844C6" w:rsidRPr="004833FE">
        <w:rPr>
          <w:rFonts w:ascii="Calibri" w:hAnsi="Calibri" w:cs="Calibri"/>
          <w:sz w:val="24"/>
          <w:szCs w:val="24"/>
        </w:rPr>
        <w:t xml:space="preserve"> Then, w</w:t>
      </w:r>
      <w:r w:rsidR="00B844C6" w:rsidRPr="004833FE">
        <w:rPr>
          <w:rFonts w:ascii="Calibri" w:hAnsi="Calibri" w:cs="Calibri"/>
          <w:sz w:val="24"/>
          <w:szCs w:val="24"/>
        </w:rPr>
        <w:t>hat should home-bakers avoid when making tarts?</w:t>
      </w:r>
      <w:r w:rsidRPr="004833FE">
        <w:rPr>
          <w:rFonts w:ascii="Calibri" w:hAnsi="Calibri" w:cs="Calibri"/>
          <w:sz w:val="24"/>
          <w:szCs w:val="24"/>
        </w:rPr>
        <w:t xml:space="preserve"> The most important thing to be careful about is the temperature of the ingredients</w:t>
      </w:r>
      <w:r w:rsidR="00E325AA" w:rsidRPr="004833FE">
        <w:rPr>
          <w:rFonts w:ascii="Calibri" w:hAnsi="Calibri" w:cs="Calibri"/>
          <w:sz w:val="24"/>
          <w:szCs w:val="24"/>
        </w:rPr>
        <w:t xml:space="preserve"> and </w:t>
      </w:r>
      <w:r w:rsidR="004A6A19" w:rsidRPr="004833FE">
        <w:rPr>
          <w:rFonts w:ascii="Calibri" w:hAnsi="Calibri" w:cs="Calibri"/>
          <w:sz w:val="24"/>
          <w:szCs w:val="24"/>
        </w:rPr>
        <w:t xml:space="preserve">the </w:t>
      </w:r>
      <w:r w:rsidR="00E325AA" w:rsidRPr="004833FE">
        <w:rPr>
          <w:rFonts w:ascii="Calibri" w:hAnsi="Calibri" w:cs="Calibri"/>
          <w:sz w:val="24"/>
          <w:szCs w:val="24"/>
        </w:rPr>
        <w:t>oven</w:t>
      </w:r>
      <w:r w:rsidRPr="004833FE">
        <w:rPr>
          <w:rFonts w:ascii="Calibri" w:hAnsi="Calibri" w:cs="Calibri"/>
          <w:sz w:val="24"/>
          <w:szCs w:val="24"/>
        </w:rPr>
        <w:t>.</w:t>
      </w:r>
      <w:r w:rsidRPr="004833FE">
        <w:rPr>
          <w:rFonts w:ascii="Calibri" w:hAnsi="Calibri" w:cs="Calibri"/>
          <w:sz w:val="24"/>
          <w:szCs w:val="24"/>
        </w:rPr>
        <w:t xml:space="preserve"> </w:t>
      </w:r>
      <w:r w:rsidRPr="004833FE">
        <w:rPr>
          <w:rFonts w:ascii="Calibri" w:hAnsi="Calibri" w:cs="Calibri"/>
          <w:sz w:val="24"/>
          <w:szCs w:val="24"/>
        </w:rPr>
        <w:t>The tart crust should be cold temperature before baking in the oven, and the filling should not be too hot.</w:t>
      </w:r>
      <w:r w:rsidR="00A41186" w:rsidRPr="004833FE">
        <w:rPr>
          <w:rFonts w:ascii="Calibri" w:hAnsi="Calibri" w:cs="Calibri"/>
          <w:sz w:val="24"/>
          <w:szCs w:val="24"/>
        </w:rPr>
        <w:t xml:space="preserve"> </w:t>
      </w:r>
      <w:r w:rsidR="00A41186" w:rsidRPr="004833FE">
        <w:rPr>
          <w:rFonts w:ascii="Calibri" w:hAnsi="Calibri" w:cs="Calibri"/>
          <w:sz w:val="24"/>
          <w:szCs w:val="24"/>
        </w:rPr>
        <w:t>(J’adore, 2018)</w:t>
      </w:r>
      <w:r w:rsidR="004A6A19" w:rsidRPr="004833FE">
        <w:rPr>
          <w:rFonts w:ascii="Calibri" w:hAnsi="Calibri" w:cs="Calibri"/>
          <w:sz w:val="24"/>
          <w:szCs w:val="24"/>
        </w:rPr>
        <w:t xml:space="preserve"> </w:t>
      </w:r>
      <w:r w:rsidR="004A6A19" w:rsidRPr="004833FE">
        <w:rPr>
          <w:rFonts w:ascii="Calibri" w:hAnsi="Calibri" w:cs="Calibri"/>
          <w:sz w:val="24"/>
          <w:szCs w:val="24"/>
        </w:rPr>
        <w:t>It affects the texture of the pie a lot.</w:t>
      </w:r>
      <w:r w:rsidR="004A6A19" w:rsidRPr="004833FE">
        <w:rPr>
          <w:rFonts w:ascii="Calibri" w:hAnsi="Calibri" w:cs="Calibri"/>
          <w:sz w:val="24"/>
          <w:szCs w:val="24"/>
        </w:rPr>
        <w:t xml:space="preserve"> </w:t>
      </w:r>
      <w:r w:rsidR="004A6A19" w:rsidRPr="004833FE">
        <w:rPr>
          <w:rFonts w:ascii="Calibri" w:hAnsi="Calibri" w:cs="Calibri"/>
          <w:sz w:val="24"/>
          <w:szCs w:val="24"/>
        </w:rPr>
        <w:t>Home-bakers can get a crispier pie shell when the pie dough is cold.</w:t>
      </w:r>
      <w:r w:rsidR="004A6A19" w:rsidRPr="004833FE">
        <w:rPr>
          <w:rFonts w:ascii="Calibri" w:hAnsi="Calibri" w:cs="Calibri"/>
          <w:sz w:val="24"/>
          <w:szCs w:val="24"/>
        </w:rPr>
        <w:t xml:space="preserve"> </w:t>
      </w:r>
      <w:r w:rsidR="00E325AA" w:rsidRPr="004833FE">
        <w:rPr>
          <w:rFonts w:ascii="Calibri" w:hAnsi="Calibri" w:cs="Calibri"/>
          <w:sz w:val="24"/>
          <w:szCs w:val="24"/>
        </w:rPr>
        <w:t>It is also essential the proper temperature of the oven. If the temperature is too high, the pie may burn, or the pie may not cook if the temperature is low. Moreover, please do not forget to preheat the oven. If home-bakers forget preheating, they can get a different result than they want. Be careful when preheating the oven because the temperature drops while opening and closing the oven, so preheating should be performed at 10-20 degrees higher than the baking temperature.</w:t>
      </w:r>
      <w:r w:rsidR="00E325AA" w:rsidRPr="004833FE">
        <w:rPr>
          <w:rFonts w:ascii="Calibri" w:hAnsi="Calibri" w:cs="Calibri"/>
          <w:sz w:val="24"/>
          <w:szCs w:val="24"/>
        </w:rPr>
        <w:t xml:space="preserve"> </w:t>
      </w:r>
      <w:r w:rsidR="003D135E" w:rsidRPr="004833FE">
        <w:rPr>
          <w:rFonts w:ascii="Calibri" w:hAnsi="Calibri" w:cs="Calibri"/>
          <w:sz w:val="24"/>
          <w:szCs w:val="24"/>
        </w:rPr>
        <w:t>Please k</w:t>
      </w:r>
      <w:r w:rsidRPr="004833FE">
        <w:rPr>
          <w:rFonts w:ascii="Calibri" w:hAnsi="Calibri" w:cs="Calibri"/>
          <w:sz w:val="24"/>
          <w:szCs w:val="24"/>
        </w:rPr>
        <w:t>eep this in mind; home-bakers can successfully make walnut tarts without failure.</w:t>
      </w:r>
    </w:p>
    <w:p w14:paraId="394F525C" w14:textId="35A20C7E" w:rsidR="0034090F" w:rsidRPr="004833FE" w:rsidRDefault="004A6A19" w:rsidP="0034090F">
      <w:pPr>
        <w:pStyle w:val="a4"/>
        <w:spacing w:line="480" w:lineRule="auto"/>
        <w:ind w:firstLine="720"/>
        <w:rPr>
          <w:rFonts w:ascii="Calibri" w:hAnsi="Calibri" w:cs="Calibri"/>
          <w:sz w:val="24"/>
          <w:szCs w:val="24"/>
          <w:lang w:eastAsia="ko-KR"/>
        </w:rPr>
      </w:pPr>
      <w:r w:rsidRPr="004833FE">
        <w:rPr>
          <w:rFonts w:ascii="Calibri" w:hAnsi="Calibri" w:cs="Calibri"/>
          <w:sz w:val="24"/>
          <w:szCs w:val="24"/>
          <w:lang w:eastAsia="ko-KR"/>
        </w:rPr>
        <w:t>For this paper, the recipes that I will refer to are from channel J’adore on YouTube. The diameter of the tart shell is 20cm, and the height is 2cm.</w:t>
      </w:r>
    </w:p>
    <w:p w14:paraId="622A6732" w14:textId="77777777" w:rsidR="00531362" w:rsidRPr="004833FE" w:rsidRDefault="0034090F" w:rsidP="0034090F">
      <w:pPr>
        <w:pStyle w:val="a4"/>
        <w:spacing w:line="480" w:lineRule="auto"/>
        <w:ind w:firstLine="720"/>
        <w:rPr>
          <w:rFonts w:ascii="Calibri" w:hAnsi="Calibri" w:cs="Calibri"/>
          <w:sz w:val="24"/>
          <w:szCs w:val="24"/>
          <w:lang w:eastAsia="ko-KR"/>
        </w:rPr>
      </w:pPr>
      <w:r w:rsidRPr="004833FE">
        <w:rPr>
          <w:rFonts w:ascii="Calibri" w:hAnsi="Calibri" w:cs="Calibri"/>
          <w:sz w:val="24"/>
          <w:szCs w:val="24"/>
          <w:lang w:eastAsia="ko-KR"/>
        </w:rPr>
        <w:t xml:space="preserve">The steps to make walnut tarts can be seen in three main steps: </w:t>
      </w:r>
    </w:p>
    <w:p w14:paraId="3096D63D" w14:textId="102B5B8D" w:rsidR="00531362" w:rsidRPr="004833FE" w:rsidRDefault="00531362" w:rsidP="00531362">
      <w:pPr>
        <w:pStyle w:val="a4"/>
        <w:numPr>
          <w:ilvl w:val="0"/>
          <w:numId w:val="1"/>
        </w:numPr>
        <w:spacing w:line="480" w:lineRule="auto"/>
        <w:rPr>
          <w:rFonts w:ascii="Calibri" w:hAnsi="Calibri" w:cs="Calibri"/>
          <w:sz w:val="24"/>
          <w:szCs w:val="24"/>
          <w:lang w:eastAsia="ko-KR"/>
        </w:rPr>
      </w:pPr>
      <w:r w:rsidRPr="004833FE">
        <w:rPr>
          <w:rFonts w:ascii="Calibri" w:hAnsi="Calibri" w:cs="Calibri"/>
          <w:sz w:val="24"/>
          <w:szCs w:val="24"/>
          <w:lang w:eastAsia="ko-KR"/>
        </w:rPr>
        <w:t>A</w:t>
      </w:r>
      <w:r w:rsidR="0034090F" w:rsidRPr="004833FE">
        <w:rPr>
          <w:rFonts w:ascii="Calibri" w:hAnsi="Calibri" w:cs="Calibri"/>
          <w:sz w:val="24"/>
          <w:szCs w:val="24"/>
          <w:lang w:eastAsia="ko-KR"/>
        </w:rPr>
        <w:t>ctivating walnuts</w:t>
      </w:r>
      <w:r w:rsidRPr="004833FE">
        <w:rPr>
          <w:rFonts w:ascii="Calibri" w:hAnsi="Calibri" w:cs="Calibri"/>
          <w:sz w:val="24"/>
          <w:szCs w:val="24"/>
          <w:lang w:eastAsia="ko-KR"/>
        </w:rPr>
        <w:t xml:space="preserve"> (nuts)</w:t>
      </w:r>
    </w:p>
    <w:p w14:paraId="4D56983D" w14:textId="4CA56E64" w:rsidR="004833FE" w:rsidRPr="004833FE" w:rsidRDefault="00531362" w:rsidP="004833FE">
      <w:pPr>
        <w:pStyle w:val="a4"/>
        <w:numPr>
          <w:ilvl w:val="0"/>
          <w:numId w:val="1"/>
        </w:numPr>
        <w:spacing w:line="480" w:lineRule="auto"/>
        <w:rPr>
          <w:rFonts w:ascii="Calibri" w:hAnsi="Calibri" w:cs="Calibri"/>
          <w:sz w:val="24"/>
          <w:szCs w:val="24"/>
          <w:lang w:eastAsia="ko-KR"/>
        </w:rPr>
      </w:pPr>
      <w:r w:rsidRPr="004833FE">
        <w:rPr>
          <w:rFonts w:ascii="Calibri" w:hAnsi="Calibri" w:cs="Calibri"/>
          <w:sz w:val="24"/>
          <w:szCs w:val="24"/>
          <w:lang w:eastAsia="ko-KR"/>
        </w:rPr>
        <w:t>M</w:t>
      </w:r>
      <w:r w:rsidR="0034090F" w:rsidRPr="004833FE">
        <w:rPr>
          <w:rFonts w:ascii="Calibri" w:hAnsi="Calibri" w:cs="Calibri"/>
          <w:sz w:val="24"/>
          <w:szCs w:val="24"/>
          <w:lang w:eastAsia="ko-KR"/>
        </w:rPr>
        <w:t xml:space="preserve">aking </w:t>
      </w:r>
      <w:r w:rsidR="004833FE" w:rsidRPr="004833FE">
        <w:rPr>
          <w:rFonts w:ascii="Calibri" w:hAnsi="Calibri" w:cs="Calibri"/>
          <w:sz w:val="24"/>
          <w:szCs w:val="24"/>
          <w:lang w:eastAsia="ko-KR"/>
        </w:rPr>
        <w:t>pie</w:t>
      </w:r>
      <w:r w:rsidRPr="004833FE">
        <w:rPr>
          <w:rFonts w:ascii="Calibri" w:hAnsi="Calibri" w:cs="Calibri"/>
          <w:sz w:val="24"/>
          <w:szCs w:val="24"/>
          <w:lang w:eastAsia="ko-KR"/>
        </w:rPr>
        <w:t xml:space="preserve"> shell</w:t>
      </w:r>
    </w:p>
    <w:p w14:paraId="1F55DA85" w14:textId="6C34F3D7" w:rsidR="003D135E" w:rsidRPr="004833FE" w:rsidRDefault="00531362" w:rsidP="003D135E">
      <w:pPr>
        <w:pStyle w:val="a4"/>
        <w:numPr>
          <w:ilvl w:val="0"/>
          <w:numId w:val="1"/>
        </w:numPr>
        <w:spacing w:line="480" w:lineRule="auto"/>
        <w:rPr>
          <w:rFonts w:ascii="Calibri" w:hAnsi="Calibri" w:cs="Calibri"/>
          <w:sz w:val="24"/>
          <w:szCs w:val="24"/>
          <w:lang w:eastAsia="ko-KR"/>
        </w:rPr>
      </w:pPr>
      <w:r w:rsidRPr="004833FE">
        <w:rPr>
          <w:rFonts w:ascii="Calibri" w:hAnsi="Calibri" w:cs="Calibri"/>
          <w:sz w:val="24"/>
          <w:szCs w:val="24"/>
          <w:lang w:eastAsia="ko-KR"/>
        </w:rPr>
        <w:t>M</w:t>
      </w:r>
      <w:r w:rsidR="0034090F" w:rsidRPr="004833FE">
        <w:rPr>
          <w:rFonts w:ascii="Calibri" w:hAnsi="Calibri" w:cs="Calibri"/>
          <w:sz w:val="24"/>
          <w:szCs w:val="24"/>
          <w:lang w:eastAsia="ko-KR"/>
        </w:rPr>
        <w:t xml:space="preserve">aking </w:t>
      </w:r>
      <w:r w:rsidRPr="004833FE">
        <w:rPr>
          <w:rFonts w:ascii="Calibri" w:hAnsi="Calibri" w:cs="Calibri"/>
          <w:sz w:val="24"/>
          <w:szCs w:val="24"/>
          <w:lang w:eastAsia="ko-KR"/>
        </w:rPr>
        <w:t>pie f</w:t>
      </w:r>
      <w:r w:rsidR="0034090F" w:rsidRPr="004833FE">
        <w:rPr>
          <w:rFonts w:ascii="Calibri" w:hAnsi="Calibri" w:cs="Calibri"/>
          <w:sz w:val="24"/>
          <w:szCs w:val="24"/>
          <w:lang w:eastAsia="ko-KR"/>
        </w:rPr>
        <w:t>eeling</w:t>
      </w:r>
    </w:p>
    <w:p w14:paraId="27B091DB" w14:textId="637225A2" w:rsidR="00A41186" w:rsidRPr="004833FE" w:rsidRDefault="003C57E4" w:rsidP="0034090F">
      <w:pPr>
        <w:pStyle w:val="a4"/>
        <w:spacing w:line="480" w:lineRule="auto"/>
        <w:ind w:firstLine="720"/>
        <w:rPr>
          <w:rFonts w:ascii="Calibri" w:hAnsi="Calibri" w:cs="Calibri"/>
          <w:sz w:val="24"/>
          <w:szCs w:val="24"/>
          <w:lang w:eastAsia="ko-KR"/>
        </w:rPr>
      </w:pPr>
      <w:r w:rsidRPr="004833FE">
        <w:rPr>
          <w:rFonts w:ascii="Calibri" w:hAnsi="Calibri" w:cs="Calibri"/>
          <w:sz w:val="24"/>
          <w:szCs w:val="24"/>
          <w:lang w:eastAsia="ko-KR"/>
        </w:rPr>
        <w:t>Activate walnuts before making tarts. Nuts contain a phytic acid, which prevents our bodies from absorbing the nutrients and minerals they contain. Therefore, it is recommended to remove phytic acid before eating nuts. (</w:t>
      </w:r>
      <w:proofErr w:type="spellStart"/>
      <w:r w:rsidRPr="004833FE">
        <w:rPr>
          <w:rFonts w:ascii="Calibri" w:hAnsi="Calibri" w:cs="Calibri"/>
          <w:sz w:val="24"/>
          <w:szCs w:val="24"/>
          <w:lang w:eastAsia="ko-KR"/>
        </w:rPr>
        <w:t>Bridgets</w:t>
      </w:r>
      <w:proofErr w:type="spellEnd"/>
      <w:r w:rsidRPr="004833FE">
        <w:rPr>
          <w:rFonts w:ascii="Calibri" w:hAnsi="Calibri" w:cs="Calibri"/>
          <w:sz w:val="24"/>
          <w:szCs w:val="24"/>
          <w:lang w:eastAsia="ko-KR"/>
        </w:rPr>
        <w:t xml:space="preserve"> Healthy Kitchen, 2014) Add water to soak walnuts. Soak in water for at least 5 to 8 hours.</w:t>
      </w:r>
      <w:r w:rsidRPr="004833FE">
        <w:rPr>
          <w:rFonts w:ascii="Calibri" w:hAnsi="Calibri" w:cs="Calibri"/>
          <w:sz w:val="24"/>
          <w:szCs w:val="24"/>
          <w:lang w:eastAsia="ko-KR"/>
        </w:rPr>
        <w:t xml:space="preserve"> </w:t>
      </w:r>
      <w:r w:rsidRPr="004833FE">
        <w:rPr>
          <w:rFonts w:ascii="Calibri" w:hAnsi="Calibri" w:cs="Calibri"/>
          <w:sz w:val="24"/>
          <w:szCs w:val="24"/>
          <w:lang w:eastAsia="ko-KR"/>
        </w:rPr>
        <w:t xml:space="preserve">(Honest to Goodness, </w:t>
      </w:r>
      <w:r w:rsidRPr="004833FE">
        <w:rPr>
          <w:rFonts w:ascii="Calibri" w:hAnsi="Calibri" w:cs="Calibri"/>
          <w:sz w:val="24"/>
          <w:szCs w:val="24"/>
          <w:lang w:eastAsia="ko-KR"/>
        </w:rPr>
        <w:lastRenderedPageBreak/>
        <w:t>2018)</w:t>
      </w:r>
      <w:r w:rsidRPr="004833FE">
        <w:rPr>
          <w:rFonts w:ascii="Calibri" w:hAnsi="Calibri" w:cs="Calibri"/>
          <w:sz w:val="24"/>
          <w:szCs w:val="24"/>
          <w:lang w:eastAsia="ko-KR"/>
        </w:rPr>
        <w:t xml:space="preserve"> </w:t>
      </w:r>
      <w:r w:rsidRPr="004833FE">
        <w:rPr>
          <w:rFonts w:ascii="Calibri" w:hAnsi="Calibri" w:cs="Calibri"/>
          <w:sz w:val="24"/>
          <w:szCs w:val="24"/>
          <w:lang w:eastAsia="ko-KR"/>
        </w:rPr>
        <w:t>After that, throw it away along with the water, and put it on a sieve to drain the water. Then, spread it in a single layer in a baking pan (or a pan that can be used in an oven) and bake it below 65 Celsius degrees for about an hour</w:t>
      </w:r>
      <w:r w:rsidRPr="004833FE">
        <w:rPr>
          <w:rFonts w:ascii="Calibri" w:hAnsi="Calibri" w:cs="Calibri"/>
          <w:sz w:val="24"/>
          <w:szCs w:val="24"/>
          <w:lang w:eastAsia="ko-KR"/>
        </w:rPr>
        <w:t>.</w:t>
      </w:r>
    </w:p>
    <w:p w14:paraId="502F2D1F" w14:textId="2D5FFB0D" w:rsidR="003C57E4" w:rsidRPr="004833FE" w:rsidRDefault="000A418A" w:rsidP="0034090F">
      <w:pPr>
        <w:pStyle w:val="a4"/>
        <w:spacing w:line="480" w:lineRule="auto"/>
        <w:ind w:firstLine="720"/>
        <w:rPr>
          <w:rFonts w:ascii="Calibri" w:hAnsi="Calibri" w:cs="Calibri"/>
          <w:sz w:val="24"/>
          <w:szCs w:val="24"/>
          <w:lang w:eastAsia="ko-KR"/>
        </w:rPr>
      </w:pPr>
      <w:r w:rsidRPr="004833FE">
        <w:rPr>
          <w:rFonts w:ascii="Calibri" w:hAnsi="Calibri" w:cs="Calibri"/>
          <w:sz w:val="24"/>
          <w:szCs w:val="24"/>
          <w:lang w:eastAsia="ko-KR"/>
        </w:rPr>
        <w:t xml:space="preserve">Now it is time to make the tart shell. First, measure the ingredients needed for tart crust: 105g of flour, 42g of sugar, 50g of room temperature butter, 1g of salt, 21g of eggs at room temperature. Whip the room temperature butter well. Add sugar powder and salt to the butter and mix well. As the sugar powder melts, the butter becomes softer. If mixed well, divide the eggs into two and mix them quickly. Butter and eggs must be at room temperature to mix well without separation, so make sure to use room temperature butter and eggs. If the butter mixture and the eggs are mixed well, add the </w:t>
      </w:r>
      <w:proofErr w:type="gramStart"/>
      <w:r w:rsidRPr="004833FE">
        <w:rPr>
          <w:rFonts w:ascii="Calibri" w:hAnsi="Calibri" w:cs="Calibri"/>
          <w:sz w:val="24"/>
          <w:szCs w:val="24"/>
          <w:lang w:eastAsia="ko-KR"/>
        </w:rPr>
        <w:t>flour</w:t>
      </w:r>
      <w:proofErr w:type="gramEnd"/>
      <w:r w:rsidRPr="004833FE">
        <w:rPr>
          <w:rFonts w:ascii="Calibri" w:hAnsi="Calibri" w:cs="Calibri"/>
          <w:sz w:val="24"/>
          <w:szCs w:val="24"/>
          <w:lang w:eastAsia="ko-KR"/>
        </w:rPr>
        <w:t xml:space="preserve"> and mix well using a spatula to form a lump. (J</w:t>
      </w:r>
      <w:r w:rsidR="00804AED" w:rsidRPr="004833FE">
        <w:rPr>
          <w:rFonts w:ascii="Calibri" w:hAnsi="Calibri" w:cs="Calibri"/>
          <w:sz w:val="24"/>
          <w:szCs w:val="24"/>
          <w:lang w:eastAsia="ko-KR"/>
        </w:rPr>
        <w:t>’</w:t>
      </w:r>
      <w:r w:rsidRPr="004833FE">
        <w:rPr>
          <w:rFonts w:ascii="Calibri" w:hAnsi="Calibri" w:cs="Calibri"/>
          <w:sz w:val="24"/>
          <w:szCs w:val="24"/>
          <w:lang w:eastAsia="ko-KR"/>
        </w:rPr>
        <w:t>ador</w:t>
      </w:r>
      <w:r w:rsidR="00804AED" w:rsidRPr="004833FE">
        <w:rPr>
          <w:rFonts w:ascii="Calibri" w:hAnsi="Calibri" w:cs="Calibri"/>
          <w:sz w:val="24"/>
          <w:szCs w:val="24"/>
          <w:lang w:eastAsia="ko-KR"/>
        </w:rPr>
        <w:t>e</w:t>
      </w:r>
      <w:r w:rsidRPr="004833FE">
        <w:rPr>
          <w:rFonts w:ascii="Calibri" w:hAnsi="Calibri" w:cs="Calibri"/>
          <w:sz w:val="24"/>
          <w:szCs w:val="24"/>
          <w:lang w:eastAsia="ko-KR"/>
        </w:rPr>
        <w:t>, 2019)</w:t>
      </w:r>
      <w:r w:rsidR="00E325AA" w:rsidRPr="004833FE">
        <w:rPr>
          <w:rFonts w:ascii="Calibri" w:hAnsi="Calibri" w:cs="Calibri"/>
          <w:sz w:val="24"/>
          <w:szCs w:val="24"/>
          <w:lang w:eastAsia="ko-KR"/>
        </w:rPr>
        <w:t xml:space="preserve"> </w:t>
      </w:r>
      <w:r w:rsidR="00E325AA" w:rsidRPr="004833FE">
        <w:rPr>
          <w:rFonts w:ascii="Calibri" w:hAnsi="Calibri" w:cs="Calibri"/>
          <w:sz w:val="24"/>
          <w:szCs w:val="24"/>
          <w:lang w:eastAsia="ko-KR"/>
        </w:rPr>
        <w:t>Put the lumpy tart dough in a plastic bag or wrap it well and put it in the refrigerator.</w:t>
      </w:r>
      <w:r w:rsidRPr="004833FE">
        <w:rPr>
          <w:rFonts w:ascii="Calibri" w:hAnsi="Calibri" w:cs="Calibri"/>
          <w:sz w:val="24"/>
          <w:szCs w:val="24"/>
          <w:lang w:eastAsia="ko-KR"/>
        </w:rPr>
        <w:t xml:space="preserve"> </w:t>
      </w:r>
      <w:r w:rsidR="004A6A19" w:rsidRPr="004833FE">
        <w:rPr>
          <w:rFonts w:ascii="Calibri" w:hAnsi="Calibri" w:cs="Calibri"/>
          <w:sz w:val="24"/>
          <w:szCs w:val="24"/>
          <w:lang w:eastAsia="ko-KR"/>
        </w:rPr>
        <w:t>If the tart dough is not cool, it sticks to the rolling pin, and when it is cold, the baked one is crispier, so put it in the refrigerator and rest until it gets cold.</w:t>
      </w:r>
      <w:r w:rsidRPr="004833FE">
        <w:rPr>
          <w:rFonts w:ascii="Calibri" w:hAnsi="Calibri" w:cs="Calibri"/>
          <w:sz w:val="24"/>
          <w:szCs w:val="24"/>
          <w:lang w:eastAsia="ko-KR"/>
        </w:rPr>
        <w:t xml:space="preserve"> When the dough gets cold, please take out the dough</w:t>
      </w:r>
      <w:r w:rsidR="004A6A19" w:rsidRPr="004833FE">
        <w:rPr>
          <w:rFonts w:ascii="Calibri" w:hAnsi="Calibri" w:cs="Calibri"/>
          <w:sz w:val="24"/>
          <w:szCs w:val="24"/>
          <w:lang w:eastAsia="ko-KR"/>
        </w:rPr>
        <w:t xml:space="preserve"> from refrigerator</w:t>
      </w:r>
      <w:r w:rsidRPr="004833FE">
        <w:rPr>
          <w:rFonts w:ascii="Calibri" w:hAnsi="Calibri" w:cs="Calibri"/>
          <w:sz w:val="24"/>
          <w:szCs w:val="24"/>
          <w:lang w:eastAsia="ko-KR"/>
        </w:rPr>
        <w:t xml:space="preserve"> and roll it out even. Push in various directions to a size that can wrap the tart pan 20cm in diameter and 2cm in height. Now, place the dough in the center of the tart pan and crumple the dough to remove empty spots. It is okay if it is torn or punctured. Take out some of the remaining dough and fill it up. Then, stick the tart dough to the side of the </w:t>
      </w:r>
      <w:proofErr w:type="spellStart"/>
      <w:r w:rsidRPr="004833FE">
        <w:rPr>
          <w:rFonts w:ascii="Calibri" w:hAnsi="Calibri" w:cs="Calibri"/>
          <w:sz w:val="24"/>
          <w:szCs w:val="24"/>
          <w:lang w:eastAsia="ko-KR"/>
        </w:rPr>
        <w:t>mould</w:t>
      </w:r>
      <w:proofErr w:type="spellEnd"/>
      <w:r w:rsidRPr="004833FE">
        <w:rPr>
          <w:rFonts w:ascii="Calibri" w:hAnsi="Calibri" w:cs="Calibri"/>
          <w:sz w:val="24"/>
          <w:szCs w:val="24"/>
          <w:lang w:eastAsia="ko-KR"/>
        </w:rPr>
        <w:t xml:space="preserve"> so that there are no empty spots. Roll the rolling pin on the top of the tart pan to neatly remove the dough. (J</w:t>
      </w:r>
      <w:r w:rsidR="00804AED" w:rsidRPr="004833FE">
        <w:rPr>
          <w:rFonts w:ascii="Calibri" w:hAnsi="Calibri" w:cs="Calibri"/>
          <w:sz w:val="24"/>
          <w:szCs w:val="24"/>
          <w:lang w:eastAsia="ko-KR"/>
        </w:rPr>
        <w:t>’</w:t>
      </w:r>
      <w:r w:rsidRPr="004833FE">
        <w:rPr>
          <w:rFonts w:ascii="Calibri" w:hAnsi="Calibri" w:cs="Calibri"/>
          <w:sz w:val="24"/>
          <w:szCs w:val="24"/>
          <w:lang w:eastAsia="ko-KR"/>
        </w:rPr>
        <w:t>ador</w:t>
      </w:r>
      <w:r w:rsidR="00804AED" w:rsidRPr="004833FE">
        <w:rPr>
          <w:rFonts w:ascii="Calibri" w:hAnsi="Calibri" w:cs="Calibri"/>
          <w:sz w:val="24"/>
          <w:szCs w:val="24"/>
          <w:lang w:eastAsia="ko-KR"/>
        </w:rPr>
        <w:t>e</w:t>
      </w:r>
      <w:r w:rsidRPr="004833FE">
        <w:rPr>
          <w:rFonts w:ascii="Calibri" w:hAnsi="Calibri" w:cs="Calibri"/>
          <w:sz w:val="24"/>
          <w:szCs w:val="24"/>
          <w:lang w:eastAsia="ko-KR"/>
        </w:rPr>
        <w:t>, 2019) Put parchment paper on the dough and place pie weights on it. If home-bakers do not have pie weights, they can place</w:t>
      </w:r>
      <w:r w:rsidR="004A6A19" w:rsidRPr="004833FE">
        <w:rPr>
          <w:rFonts w:ascii="Calibri" w:hAnsi="Calibri" w:cs="Calibri"/>
          <w:sz w:val="24"/>
          <w:szCs w:val="24"/>
          <w:lang w:eastAsia="ko-KR"/>
        </w:rPr>
        <w:t xml:space="preserve"> pie weights</w:t>
      </w:r>
      <w:r w:rsidRPr="004833FE">
        <w:rPr>
          <w:rFonts w:ascii="Calibri" w:hAnsi="Calibri" w:cs="Calibri"/>
          <w:sz w:val="24"/>
          <w:szCs w:val="24"/>
          <w:lang w:eastAsia="ko-KR"/>
        </w:rPr>
        <w:t xml:space="preserve"> to anything that fits the diameter of the tart pan so that the dough does not swell. Then, bake it in the </w:t>
      </w:r>
      <w:r w:rsidR="00804AED" w:rsidRPr="004833FE">
        <w:rPr>
          <w:rFonts w:ascii="Calibri" w:hAnsi="Calibri" w:cs="Calibri"/>
          <w:sz w:val="24"/>
          <w:szCs w:val="24"/>
          <w:lang w:eastAsia="ko-KR"/>
        </w:rPr>
        <w:t xml:space="preserve">pre-heated </w:t>
      </w:r>
      <w:r w:rsidRPr="004833FE">
        <w:rPr>
          <w:rFonts w:ascii="Calibri" w:hAnsi="Calibri" w:cs="Calibri"/>
          <w:sz w:val="24"/>
          <w:szCs w:val="24"/>
          <w:lang w:eastAsia="ko-KR"/>
        </w:rPr>
        <w:t xml:space="preserve">oven at 170 </w:t>
      </w:r>
      <w:r w:rsidRPr="004833FE">
        <w:rPr>
          <w:rFonts w:ascii="Calibri" w:hAnsi="Calibri" w:cs="Calibri"/>
          <w:sz w:val="24"/>
          <w:szCs w:val="24"/>
          <w:lang w:eastAsia="ko-KR"/>
        </w:rPr>
        <w:lastRenderedPageBreak/>
        <w:t>degrees for 15 minutes, remove the pie weights, and bake it for about 10 minutes additionally.</w:t>
      </w:r>
    </w:p>
    <w:p w14:paraId="085D34AB" w14:textId="42E5526A" w:rsidR="000A418A" w:rsidRPr="004833FE" w:rsidRDefault="004A6A19" w:rsidP="0034090F">
      <w:pPr>
        <w:pStyle w:val="a4"/>
        <w:spacing w:line="480" w:lineRule="auto"/>
        <w:ind w:firstLine="720"/>
        <w:rPr>
          <w:rFonts w:ascii="Calibri" w:hAnsi="Calibri" w:cs="Calibri"/>
          <w:sz w:val="24"/>
          <w:szCs w:val="24"/>
          <w:lang w:eastAsia="ko-KR"/>
        </w:rPr>
      </w:pPr>
      <w:r w:rsidRPr="004833FE">
        <w:rPr>
          <w:rFonts w:ascii="Calibri" w:hAnsi="Calibri" w:cs="Calibri"/>
          <w:sz w:val="24"/>
          <w:szCs w:val="24"/>
          <w:lang w:eastAsia="ko-KR"/>
        </w:rPr>
        <w:t>After making the tart shell</w:t>
      </w:r>
      <w:r w:rsidR="00EB2F4C" w:rsidRPr="004833FE">
        <w:rPr>
          <w:rFonts w:ascii="Calibri" w:hAnsi="Calibri" w:cs="Calibri"/>
          <w:sz w:val="24"/>
          <w:szCs w:val="24"/>
          <w:lang w:eastAsia="ko-KR"/>
        </w:rPr>
        <w:t>, let us make walnut pie filling. Measure the ingredients for pie filling first: 76g of eggs, 30g of honey, 40g of starch syrup (substitute brown honey), 50g of muscovado (substitute brown sugar), 50g of butter, 2g of vanilla extract</w:t>
      </w:r>
      <w:r w:rsidR="00953EEA" w:rsidRPr="004833FE">
        <w:rPr>
          <w:rFonts w:ascii="Calibri" w:hAnsi="Calibri" w:cs="Calibri"/>
          <w:sz w:val="24"/>
          <w:szCs w:val="24"/>
          <w:lang w:eastAsia="ko-KR"/>
        </w:rPr>
        <w:t xml:space="preserve"> (can be skipped)</w:t>
      </w:r>
      <w:r w:rsidR="00EB2F4C" w:rsidRPr="004833FE">
        <w:rPr>
          <w:rFonts w:ascii="Calibri" w:hAnsi="Calibri" w:cs="Calibri"/>
          <w:sz w:val="24"/>
          <w:szCs w:val="24"/>
          <w:lang w:eastAsia="ko-KR"/>
        </w:rPr>
        <w:t>, 200g of activated walnut</w:t>
      </w:r>
      <w:r w:rsidR="00827972" w:rsidRPr="004833FE">
        <w:rPr>
          <w:rFonts w:ascii="Calibri" w:hAnsi="Calibri" w:cs="Calibri"/>
          <w:sz w:val="24"/>
          <w:szCs w:val="24"/>
          <w:lang w:eastAsia="ko-KR"/>
        </w:rPr>
        <w:t>s</w:t>
      </w:r>
      <w:r w:rsidR="00EB2F4C" w:rsidRPr="004833FE">
        <w:rPr>
          <w:rFonts w:ascii="Calibri" w:hAnsi="Calibri" w:cs="Calibri"/>
          <w:sz w:val="24"/>
          <w:szCs w:val="24"/>
          <w:lang w:eastAsia="ko-KR"/>
        </w:rPr>
        <w:t xml:space="preserve">. Add honey, starch syrup, muscovado, vanilla extract, and salt to the pot. Set the heat to medium </w:t>
      </w:r>
      <w:r w:rsidR="00953EEA" w:rsidRPr="004833FE">
        <w:rPr>
          <w:rFonts w:ascii="Calibri" w:hAnsi="Calibri" w:cs="Calibri"/>
          <w:sz w:val="24"/>
          <w:szCs w:val="24"/>
          <w:lang w:eastAsia="ko-KR"/>
        </w:rPr>
        <w:t xml:space="preserve">and </w:t>
      </w:r>
      <w:r w:rsidR="00EB2F4C" w:rsidRPr="004833FE">
        <w:rPr>
          <w:rFonts w:ascii="Calibri" w:hAnsi="Calibri" w:cs="Calibri"/>
          <w:sz w:val="24"/>
          <w:szCs w:val="24"/>
          <w:lang w:eastAsia="ko-KR"/>
        </w:rPr>
        <w:t xml:space="preserve">heat while stirring until ingredients boil overall. After cooling to a warm level, add eggs to the pie filling mixture and mix well with a whisk. If home-bakers add an egg when the pie filling is still hot, the egg can be cooked. </w:t>
      </w:r>
      <w:r w:rsidR="00953EEA" w:rsidRPr="004833FE">
        <w:rPr>
          <w:rFonts w:ascii="Calibri" w:hAnsi="Calibri" w:cs="Calibri"/>
          <w:sz w:val="24"/>
          <w:szCs w:val="24"/>
          <w:lang w:eastAsia="ko-KR"/>
        </w:rPr>
        <w:t xml:space="preserve">Therefore, make sure to cool down the filling until it reaches a temperature of about body temperature and add eggs. </w:t>
      </w:r>
      <w:r w:rsidR="00EB2F4C" w:rsidRPr="004833FE">
        <w:rPr>
          <w:rFonts w:ascii="Calibri" w:hAnsi="Calibri" w:cs="Calibri"/>
          <w:sz w:val="24"/>
          <w:szCs w:val="24"/>
          <w:lang w:eastAsia="ko-KR"/>
        </w:rPr>
        <w:t>Fill the tart crust with walnuts</w:t>
      </w:r>
      <w:r w:rsidR="00953EEA" w:rsidRPr="004833FE">
        <w:rPr>
          <w:rFonts w:ascii="Calibri" w:hAnsi="Calibri" w:cs="Calibri"/>
          <w:sz w:val="24"/>
          <w:szCs w:val="24"/>
        </w:rPr>
        <w:t xml:space="preserve"> </w:t>
      </w:r>
      <w:r w:rsidR="00953EEA" w:rsidRPr="004833FE">
        <w:rPr>
          <w:rFonts w:ascii="Calibri" w:hAnsi="Calibri" w:cs="Calibri"/>
          <w:sz w:val="24"/>
          <w:szCs w:val="24"/>
          <w:lang w:eastAsia="ko-KR"/>
        </w:rPr>
        <w:t>as possible as many</w:t>
      </w:r>
      <w:r w:rsidR="00EB2F4C" w:rsidRPr="004833FE">
        <w:rPr>
          <w:rFonts w:ascii="Calibri" w:hAnsi="Calibri" w:cs="Calibri"/>
          <w:sz w:val="24"/>
          <w:szCs w:val="24"/>
          <w:lang w:eastAsia="ko-KR"/>
        </w:rPr>
        <w:t xml:space="preserve">. </w:t>
      </w:r>
      <w:r w:rsidR="00953EEA" w:rsidRPr="004833FE">
        <w:rPr>
          <w:rFonts w:ascii="Calibri" w:hAnsi="Calibri" w:cs="Calibri"/>
          <w:sz w:val="24"/>
          <w:szCs w:val="24"/>
          <w:lang w:eastAsia="ko-KR"/>
        </w:rPr>
        <w:t>Please</w:t>
      </w:r>
      <w:r w:rsidR="00EB2F4C" w:rsidRPr="004833FE">
        <w:rPr>
          <w:rFonts w:ascii="Calibri" w:hAnsi="Calibri" w:cs="Calibri"/>
          <w:sz w:val="24"/>
          <w:szCs w:val="24"/>
          <w:lang w:eastAsia="ko-KR"/>
        </w:rPr>
        <w:t xml:space="preserve"> be careful not to overflow with pie filling and pour it as high as the tart shell. Bake in an oven preheated to 160 degrees for 40 to 45 minutes. (J’adore, 2019)</w:t>
      </w:r>
      <w:r w:rsidR="00953EEA" w:rsidRPr="004833FE">
        <w:rPr>
          <w:rFonts w:ascii="Calibri" w:hAnsi="Calibri" w:cs="Calibri"/>
          <w:sz w:val="24"/>
          <w:szCs w:val="24"/>
          <w:lang w:eastAsia="ko-KR"/>
        </w:rPr>
        <w:t xml:space="preserve"> </w:t>
      </w:r>
      <w:r w:rsidR="00953EEA" w:rsidRPr="004833FE">
        <w:rPr>
          <w:rFonts w:ascii="Calibri" w:hAnsi="Calibri" w:cs="Calibri"/>
          <w:sz w:val="24"/>
          <w:szCs w:val="24"/>
          <w:lang w:eastAsia="ko-KR"/>
        </w:rPr>
        <w:t>Do not forget to be careful of your hands and arms when you put the pie in the oven!</w:t>
      </w:r>
    </w:p>
    <w:p w14:paraId="230F05F8" w14:textId="1264BE28" w:rsidR="00953EEA" w:rsidRPr="004833FE" w:rsidRDefault="00EB2F4C" w:rsidP="00953EEA">
      <w:pPr>
        <w:pStyle w:val="a4"/>
        <w:spacing w:line="480" w:lineRule="auto"/>
        <w:ind w:firstLine="720"/>
        <w:rPr>
          <w:rFonts w:ascii="Calibri" w:hAnsi="Calibri" w:cs="Calibri"/>
          <w:sz w:val="24"/>
          <w:szCs w:val="24"/>
          <w:lang w:eastAsia="ko-KR"/>
        </w:rPr>
      </w:pPr>
      <w:r w:rsidRPr="004833FE">
        <w:rPr>
          <w:rFonts w:ascii="Calibri" w:hAnsi="Calibri" w:cs="Calibri"/>
          <w:sz w:val="24"/>
          <w:szCs w:val="24"/>
          <w:lang w:eastAsia="ko-KR"/>
        </w:rPr>
        <w:t>Cool it down well at room temperature after baking the walnut pie. Home-bakers can eat the cold pie right away, but it is more delicious if they harden it in the freezer for about 10 to 20 minutes. Please keep the leftover pie refrigerated. If you plan to store it for more than a day, I recommend you seal it and keep it frozen. If left at room temperature, it can get soggy, and it is more delicious to eat cold.</w:t>
      </w:r>
      <w:r w:rsidR="00827972" w:rsidRPr="004833FE">
        <w:rPr>
          <w:rFonts w:ascii="Calibri" w:hAnsi="Calibri" w:cs="Calibri"/>
          <w:sz w:val="24"/>
          <w:szCs w:val="24"/>
          <w:lang w:eastAsia="ko-KR"/>
        </w:rPr>
        <w:t xml:space="preserve"> </w:t>
      </w:r>
      <w:r w:rsidR="00827972" w:rsidRPr="004833FE">
        <w:rPr>
          <w:rFonts w:ascii="Calibri" w:hAnsi="Calibri" w:cs="Calibri"/>
          <w:sz w:val="24"/>
          <w:szCs w:val="24"/>
          <w:lang w:eastAsia="ko-KR"/>
        </w:rPr>
        <w:t>(J’adore, 2019)</w:t>
      </w:r>
    </w:p>
    <w:p w14:paraId="3DDFCDD0" w14:textId="77777777" w:rsidR="00953EEA" w:rsidRPr="004833FE" w:rsidRDefault="00953EEA" w:rsidP="00953EEA">
      <w:pPr>
        <w:pStyle w:val="a4"/>
        <w:spacing w:line="480" w:lineRule="auto"/>
        <w:ind w:firstLine="720"/>
        <w:rPr>
          <w:rFonts w:ascii="Calibri" w:hAnsi="Calibri" w:cs="Calibri"/>
          <w:sz w:val="24"/>
          <w:szCs w:val="24"/>
          <w:lang w:eastAsia="ko-KR"/>
        </w:rPr>
      </w:pPr>
    </w:p>
    <w:p w14:paraId="5D5083C5" w14:textId="3D3B328C" w:rsidR="00E325AA" w:rsidRPr="004833FE" w:rsidRDefault="00E325AA" w:rsidP="00953EEA">
      <w:pPr>
        <w:pStyle w:val="a4"/>
        <w:spacing w:line="480" w:lineRule="auto"/>
        <w:ind w:firstLine="720"/>
        <w:rPr>
          <w:rFonts w:ascii="Calibri" w:hAnsi="Calibri" w:cs="Calibri"/>
          <w:sz w:val="24"/>
          <w:szCs w:val="24"/>
          <w:lang w:eastAsia="ko-KR"/>
        </w:rPr>
      </w:pPr>
      <w:r w:rsidRPr="004833FE">
        <w:rPr>
          <w:rFonts w:ascii="Calibri" w:hAnsi="Calibri" w:cs="Calibri"/>
          <w:sz w:val="24"/>
          <w:szCs w:val="24"/>
          <w:lang w:eastAsia="ko-KR"/>
        </w:rPr>
        <w:br w:type="page"/>
      </w:r>
    </w:p>
    <w:sdt>
      <w:sdtPr>
        <w:rPr>
          <w:rFonts w:ascii="Calibri" w:eastAsiaTheme="minorHAnsi" w:hAnsi="Calibri" w:cs="Calibri"/>
          <w:sz w:val="24"/>
          <w:szCs w:val="24"/>
        </w:rPr>
        <w:id w:val="-761913100"/>
        <w:docPartObj>
          <w:docPartGallery w:val="Bibliographies"/>
          <w:docPartUnique/>
        </w:docPartObj>
      </w:sdtPr>
      <w:sdtEndPr>
        <w:rPr>
          <w:lang w:eastAsia="ko-KR"/>
        </w:rPr>
      </w:sdtEndPr>
      <w:sdtContent>
        <w:p w14:paraId="6BD71849" w14:textId="1167F032" w:rsidR="00120623" w:rsidRPr="004833FE" w:rsidRDefault="00120623" w:rsidP="00E325AA">
          <w:pPr>
            <w:pStyle w:val="a4"/>
            <w:spacing w:line="480" w:lineRule="auto"/>
            <w:ind w:firstLine="720"/>
            <w:rPr>
              <w:rFonts w:ascii="Calibri" w:hAnsi="Calibri" w:cs="Calibri"/>
              <w:sz w:val="24"/>
              <w:szCs w:val="24"/>
            </w:rPr>
          </w:pPr>
          <w:r w:rsidRPr="004833FE">
            <w:rPr>
              <w:rFonts w:ascii="Calibri" w:hAnsi="Calibri" w:cs="Calibri"/>
              <w:b/>
              <w:sz w:val="24"/>
              <w:szCs w:val="24"/>
            </w:rPr>
            <w:t>Reference</w:t>
          </w:r>
          <w:r w:rsidR="008E084E">
            <w:rPr>
              <w:rFonts w:ascii="Calibri" w:hAnsi="Calibri" w:cs="Calibri"/>
              <w:b/>
              <w:sz w:val="24"/>
              <w:szCs w:val="24"/>
            </w:rPr>
            <w:t>s</w:t>
          </w:r>
        </w:p>
        <w:p w14:paraId="35CBA99F" w14:textId="77777777" w:rsidR="00120623" w:rsidRPr="004833FE" w:rsidRDefault="00120623" w:rsidP="0034090F">
          <w:pPr>
            <w:spacing w:line="480" w:lineRule="auto"/>
            <w:rPr>
              <w:rFonts w:ascii="Calibri" w:hAnsi="Calibri" w:cs="Calibri"/>
              <w:sz w:val="24"/>
              <w:szCs w:val="24"/>
            </w:rPr>
          </w:pPr>
        </w:p>
        <w:sdt>
          <w:sdtPr>
            <w:rPr>
              <w:rFonts w:ascii="Calibri" w:hAnsi="Calibri" w:cs="Calibri"/>
            </w:rPr>
            <w:id w:val="-573587230"/>
            <w:bibliography/>
          </w:sdtPr>
          <w:sdtContent>
            <w:p w14:paraId="7D84F970" w14:textId="77777777" w:rsidR="004833FE" w:rsidRPr="004833FE" w:rsidRDefault="004833FE" w:rsidP="004833FE">
              <w:pPr>
                <w:pStyle w:val="a6"/>
                <w:spacing w:before="0" w:beforeAutospacing="0" w:after="0" w:afterAutospacing="0" w:line="480" w:lineRule="auto"/>
                <w:ind w:left="720" w:hanging="720"/>
                <w:rPr>
                  <w:rFonts w:ascii="Calibri" w:hAnsi="Calibri" w:cs="Calibri"/>
                </w:rPr>
              </w:pPr>
              <w:proofErr w:type="spellStart"/>
              <w:r w:rsidRPr="004833FE">
                <w:rPr>
                  <w:rFonts w:ascii="Calibri" w:hAnsi="Calibri" w:cs="Calibri"/>
                </w:rPr>
                <w:t>Bridgets</w:t>
              </w:r>
              <w:proofErr w:type="spellEnd"/>
              <w:r w:rsidRPr="004833FE">
                <w:rPr>
                  <w:rFonts w:ascii="Calibri" w:hAnsi="Calibri" w:cs="Calibri"/>
                </w:rPr>
                <w:t xml:space="preserve"> Healthy Kitchen. (2014, February 17). </w:t>
              </w:r>
              <w:r w:rsidRPr="004833FE">
                <w:rPr>
                  <w:rFonts w:ascii="Calibri" w:hAnsi="Calibri" w:cs="Calibri"/>
                  <w:i/>
                  <w:iCs/>
                </w:rPr>
                <w:t xml:space="preserve">How To Activate Your Nuts &amp; Why It’s Important For Your Cooking || FOODIE </w:t>
              </w:r>
              <w:proofErr w:type="gramStart"/>
              <w:r w:rsidRPr="004833FE">
                <w:rPr>
                  <w:rFonts w:ascii="Calibri" w:hAnsi="Calibri" w:cs="Calibri"/>
                  <w:i/>
                  <w:iCs/>
                </w:rPr>
                <w:t>HACK</w:t>
              </w:r>
              <w:r w:rsidRPr="004833FE">
                <w:rPr>
                  <w:rFonts w:ascii="Calibri" w:hAnsi="Calibri" w:cs="Calibri"/>
                </w:rPr>
                <w:t>.</w:t>
              </w:r>
              <w:proofErr w:type="gramEnd"/>
              <w:r w:rsidRPr="004833FE">
                <w:rPr>
                  <w:rFonts w:ascii="Calibri" w:hAnsi="Calibri" w:cs="Calibri"/>
                </w:rPr>
                <w:t xml:space="preserve"> YouTube. https://www.youtube.com/watch?v=NpKdRdx-N5w</w:t>
              </w:r>
            </w:p>
            <w:p w14:paraId="71623C9D" w14:textId="77777777" w:rsidR="004833FE" w:rsidRPr="004833FE" w:rsidRDefault="004833FE" w:rsidP="004833FE">
              <w:pPr>
                <w:pStyle w:val="a6"/>
                <w:spacing w:before="0" w:beforeAutospacing="0" w:after="0" w:afterAutospacing="0" w:line="480" w:lineRule="auto"/>
                <w:ind w:left="720" w:hanging="720"/>
                <w:rPr>
                  <w:rFonts w:ascii="Calibri" w:hAnsi="Calibri" w:cs="Calibri"/>
                </w:rPr>
              </w:pPr>
              <w:proofErr w:type="spellStart"/>
              <w:r w:rsidRPr="004833FE">
                <w:rPr>
                  <w:rFonts w:ascii="Calibri" w:hAnsi="Calibri" w:cs="Calibri"/>
                </w:rPr>
                <w:t>Garifullina</w:t>
              </w:r>
              <w:proofErr w:type="spellEnd"/>
              <w:r w:rsidRPr="004833FE">
                <w:rPr>
                  <w:rFonts w:ascii="Calibri" w:hAnsi="Calibri" w:cs="Calibri"/>
                </w:rPr>
                <w:t xml:space="preserve">, D. (2020, February 5). </w:t>
              </w:r>
              <w:r w:rsidRPr="004833FE">
                <w:rPr>
                  <w:rFonts w:ascii="Calibri" w:hAnsi="Calibri" w:cs="Calibri"/>
                  <w:i/>
                  <w:iCs/>
                </w:rPr>
                <w:t>Pie dough</w:t>
              </w:r>
              <w:r w:rsidRPr="004833FE">
                <w:rPr>
                  <w:rFonts w:ascii="Calibri" w:hAnsi="Calibri" w:cs="Calibri"/>
                </w:rPr>
                <w:t xml:space="preserve"> [Photograph]. </w:t>
              </w:r>
              <w:proofErr w:type="spellStart"/>
              <w:r w:rsidRPr="004833FE">
                <w:rPr>
                  <w:rFonts w:ascii="Calibri" w:hAnsi="Calibri" w:cs="Calibri"/>
                </w:rPr>
                <w:t>Unsplash</w:t>
              </w:r>
              <w:proofErr w:type="spellEnd"/>
              <w:r w:rsidRPr="004833FE">
                <w:rPr>
                  <w:rFonts w:ascii="Calibri" w:hAnsi="Calibri" w:cs="Calibri"/>
                </w:rPr>
                <w:t>. https://unsplash.com/photos/_HeQMwIcgQ0</w:t>
              </w:r>
            </w:p>
            <w:p w14:paraId="60BC47D9" w14:textId="77777777" w:rsidR="004833FE" w:rsidRPr="004833FE" w:rsidRDefault="004833FE" w:rsidP="004833FE">
              <w:pPr>
                <w:pStyle w:val="a6"/>
                <w:spacing w:before="0" w:beforeAutospacing="0" w:after="0" w:afterAutospacing="0" w:line="480" w:lineRule="auto"/>
                <w:ind w:left="720" w:hanging="720"/>
                <w:rPr>
                  <w:rFonts w:ascii="Calibri" w:hAnsi="Calibri" w:cs="Calibri"/>
                </w:rPr>
              </w:pPr>
              <w:r w:rsidRPr="004833FE">
                <w:rPr>
                  <w:rFonts w:ascii="Calibri" w:hAnsi="Calibri" w:cs="Calibri"/>
                </w:rPr>
                <w:t xml:space="preserve">Honest to Goodness. (2018, December 12). </w:t>
              </w:r>
              <w:r w:rsidRPr="004833FE">
                <w:rPr>
                  <w:rFonts w:ascii="Calibri" w:hAnsi="Calibri" w:cs="Calibri"/>
                  <w:i/>
                  <w:iCs/>
                </w:rPr>
                <w:t>How to Activate Nuts [Quick Guide]</w:t>
              </w:r>
              <w:r w:rsidRPr="004833FE">
                <w:rPr>
                  <w:rFonts w:ascii="Calibri" w:hAnsi="Calibri" w:cs="Calibri"/>
                </w:rPr>
                <w:t>. https://www.goodness.com.au/blog/how-to-activate-nuts-quick-guide/</w:t>
              </w:r>
            </w:p>
            <w:p w14:paraId="321D3091" w14:textId="77777777" w:rsidR="004833FE" w:rsidRPr="004833FE" w:rsidRDefault="004833FE" w:rsidP="004833FE">
              <w:pPr>
                <w:pStyle w:val="a6"/>
                <w:spacing w:before="0" w:beforeAutospacing="0" w:after="0" w:afterAutospacing="0" w:line="480" w:lineRule="auto"/>
                <w:ind w:left="720" w:hanging="720"/>
                <w:rPr>
                  <w:rFonts w:ascii="Calibri" w:hAnsi="Calibri" w:cs="Calibri"/>
                </w:rPr>
              </w:pPr>
              <w:r w:rsidRPr="004833FE">
                <w:rPr>
                  <w:rFonts w:ascii="Calibri" w:hAnsi="Calibri" w:cs="Calibri"/>
                </w:rPr>
                <w:t xml:space="preserve">J’adore. (2018, October 3). </w:t>
              </w:r>
              <w:r w:rsidRPr="004833FE">
                <w:rPr>
                  <w:rFonts w:ascii="Calibri" w:hAnsi="Calibri" w:cs="Calibri"/>
                  <w:i/>
                  <w:iCs/>
                </w:rPr>
                <w:t>[</w:t>
              </w:r>
              <w:proofErr w:type="spellStart"/>
              <w:r w:rsidRPr="004833FE">
                <w:rPr>
                  <w:rFonts w:ascii="Calibri" w:hAnsi="Calibri" w:cs="Calibri"/>
                  <w:i/>
                  <w:iCs/>
                </w:rPr>
                <w:t>Eng</w:t>
              </w:r>
              <w:proofErr w:type="spellEnd"/>
              <w:r w:rsidRPr="004833FE">
                <w:rPr>
                  <w:rFonts w:ascii="Calibri" w:hAnsi="Calibri" w:cs="Calibri"/>
                  <w:i/>
                  <w:iCs/>
                </w:rPr>
                <w:t xml:space="preserve"> Sub] Amazing pecan </w:t>
              </w:r>
              <w:proofErr w:type="spellStart"/>
              <w:r w:rsidRPr="004833FE">
                <w:rPr>
                  <w:rFonts w:ascii="Calibri" w:hAnsi="Calibri" w:cs="Calibri"/>
                  <w:i/>
                  <w:iCs/>
                </w:rPr>
                <w:t>pie│J’adore</w:t>
              </w:r>
              <w:proofErr w:type="spellEnd"/>
              <w:r w:rsidRPr="004833FE">
                <w:rPr>
                  <w:rFonts w:ascii="Calibri" w:hAnsi="Calibri" w:cs="Calibri"/>
                </w:rPr>
                <w:t>. YouTube. https://www.youtube.com/watch?v=Py1W9nCnVqw</w:t>
              </w:r>
            </w:p>
            <w:p w14:paraId="24DCF143" w14:textId="77777777" w:rsidR="004833FE" w:rsidRPr="004833FE" w:rsidRDefault="004833FE" w:rsidP="004833FE">
              <w:pPr>
                <w:pStyle w:val="a6"/>
                <w:spacing w:before="0" w:beforeAutospacing="0" w:after="0" w:afterAutospacing="0" w:line="480" w:lineRule="auto"/>
                <w:ind w:left="720" w:hanging="720"/>
                <w:rPr>
                  <w:rFonts w:ascii="Calibri" w:hAnsi="Calibri" w:cs="Calibri"/>
                </w:rPr>
              </w:pPr>
              <w:r w:rsidRPr="004833FE">
                <w:rPr>
                  <w:rFonts w:ascii="Calibri" w:hAnsi="Calibri" w:cs="Calibri"/>
                </w:rPr>
                <w:t xml:space="preserve">J’adore. (2019, January 23). </w:t>
              </w:r>
              <w:r w:rsidRPr="004833FE">
                <w:rPr>
                  <w:rFonts w:ascii="Calibri" w:hAnsi="Calibri" w:cs="Calibri"/>
                  <w:i/>
                  <w:iCs/>
                </w:rPr>
                <w:t>Three ways of making Tart Shell</w:t>
              </w:r>
              <w:r w:rsidRPr="004833FE">
                <w:rPr>
                  <w:rFonts w:ascii="Calibri" w:hAnsi="Calibri" w:cs="Calibri"/>
                  <w:i/>
                  <w:iCs/>
                </w:rPr>
                <w:t>｜</w:t>
              </w:r>
              <w:r w:rsidRPr="004833FE">
                <w:rPr>
                  <w:rFonts w:ascii="Calibri" w:hAnsi="Calibri" w:cs="Calibri"/>
                  <w:i/>
                  <w:iCs/>
                </w:rPr>
                <w:t>J’adore</w:t>
              </w:r>
              <w:r w:rsidRPr="004833FE">
                <w:rPr>
                  <w:rFonts w:ascii="Calibri" w:hAnsi="Calibri" w:cs="Calibri"/>
                </w:rPr>
                <w:t>. YouTube. https://www.youtube.com/watch?v=Rw-T1PTBdQ8&amp;t=700s</w:t>
              </w:r>
            </w:p>
            <w:p w14:paraId="4B204EDD" w14:textId="77777777" w:rsidR="004833FE" w:rsidRPr="004833FE" w:rsidRDefault="004833FE" w:rsidP="004833FE">
              <w:pPr>
                <w:pStyle w:val="a6"/>
                <w:spacing w:before="0" w:beforeAutospacing="0" w:after="0" w:afterAutospacing="0" w:line="480" w:lineRule="auto"/>
                <w:ind w:left="720" w:hanging="720"/>
                <w:rPr>
                  <w:rFonts w:ascii="Calibri" w:hAnsi="Calibri" w:cs="Calibri"/>
                </w:rPr>
              </w:pPr>
              <w:proofErr w:type="spellStart"/>
              <w:r w:rsidRPr="004833FE">
                <w:rPr>
                  <w:rFonts w:ascii="Calibri" w:hAnsi="Calibri" w:cs="Calibri"/>
                </w:rPr>
                <w:t>Nikohoshi</w:t>
              </w:r>
              <w:proofErr w:type="spellEnd"/>
              <w:r w:rsidRPr="004833FE">
                <w:rPr>
                  <w:rFonts w:ascii="Calibri" w:hAnsi="Calibri" w:cs="Calibri"/>
                </w:rPr>
                <w:t xml:space="preserve">. (2020, June 10). </w:t>
              </w:r>
              <w:r w:rsidRPr="004833FE">
                <w:rPr>
                  <w:rFonts w:ascii="Calibri" w:hAnsi="Calibri" w:cs="Calibri"/>
                  <w:i/>
                  <w:iCs/>
                </w:rPr>
                <w:t>Pecan pie</w:t>
              </w:r>
              <w:r w:rsidRPr="004833FE">
                <w:rPr>
                  <w:rFonts w:ascii="Calibri" w:hAnsi="Calibri" w:cs="Calibri"/>
                </w:rPr>
                <w:t xml:space="preserve"> [Photography]. https://unsplash.com/photos/CAlyrGdn8fA</w:t>
              </w:r>
            </w:p>
            <w:p w14:paraId="3BA5B8DC" w14:textId="317E3E9E" w:rsidR="00A358EB" w:rsidRPr="004833FE" w:rsidRDefault="00120623" w:rsidP="004833FE">
              <w:pPr>
                <w:pStyle w:val="a6"/>
                <w:spacing w:before="0" w:beforeAutospacing="0" w:after="0" w:afterAutospacing="0" w:line="480" w:lineRule="auto"/>
                <w:ind w:left="720" w:hanging="720"/>
                <w:rPr>
                  <w:rFonts w:ascii="Calibri" w:hAnsi="Calibri" w:cs="Calibri"/>
                </w:rPr>
              </w:pPr>
            </w:p>
          </w:sdtContent>
        </w:sdt>
      </w:sdtContent>
    </w:sdt>
    <w:sectPr w:rsidR="00A358EB" w:rsidRPr="004833F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857CDE"/>
    <w:multiLevelType w:val="hybridMultilevel"/>
    <w:tmpl w:val="5FF849BA"/>
    <w:lvl w:ilvl="0" w:tplc="0409000F">
      <w:start w:val="1"/>
      <w:numFmt w:val="decimal"/>
      <w:lvlText w:val="%1."/>
      <w:lvlJc w:val="left"/>
      <w:pPr>
        <w:ind w:left="1520" w:hanging="400"/>
      </w:p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623"/>
    <w:rsid w:val="000A418A"/>
    <w:rsid w:val="000B7F32"/>
    <w:rsid w:val="00120623"/>
    <w:rsid w:val="00234DAF"/>
    <w:rsid w:val="002C18D2"/>
    <w:rsid w:val="0034090F"/>
    <w:rsid w:val="003C57E4"/>
    <w:rsid w:val="003D135E"/>
    <w:rsid w:val="003D2429"/>
    <w:rsid w:val="003D625E"/>
    <w:rsid w:val="00445627"/>
    <w:rsid w:val="004833FE"/>
    <w:rsid w:val="004A6A19"/>
    <w:rsid w:val="00531362"/>
    <w:rsid w:val="00575BD9"/>
    <w:rsid w:val="00804AED"/>
    <w:rsid w:val="00827972"/>
    <w:rsid w:val="008C1147"/>
    <w:rsid w:val="008E084E"/>
    <w:rsid w:val="00953EEA"/>
    <w:rsid w:val="00A41186"/>
    <w:rsid w:val="00B844C6"/>
    <w:rsid w:val="00E325AA"/>
    <w:rsid w:val="00E65E19"/>
    <w:rsid w:val="00EB2F4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11D9C"/>
  <w15:chartTrackingRefBased/>
  <w15:docId w15:val="{1B8ED863-E434-4922-B156-7289D5E84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0623"/>
    <w:pPr>
      <w:spacing w:line="256" w:lineRule="auto"/>
      <w:jc w:val="left"/>
    </w:pPr>
    <w:rPr>
      <w:kern w:val="0"/>
      <w:sz w:val="22"/>
      <w:lang w:eastAsia="en-US"/>
    </w:rPr>
  </w:style>
  <w:style w:type="paragraph" w:styleId="1">
    <w:name w:val="heading 1"/>
    <w:basedOn w:val="a"/>
    <w:next w:val="a"/>
    <w:link w:val="1Char"/>
    <w:uiPriority w:val="9"/>
    <w:qFormat/>
    <w:rsid w:val="001206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20623"/>
    <w:rPr>
      <w:rFonts w:asciiTheme="majorHAnsi" w:eastAsiaTheme="majorEastAsia" w:hAnsiTheme="majorHAnsi" w:cstheme="majorBidi"/>
      <w:color w:val="2F5496" w:themeColor="accent1" w:themeShade="BF"/>
      <w:kern w:val="0"/>
      <w:sz w:val="32"/>
      <w:szCs w:val="32"/>
      <w:lang w:eastAsia="en-US"/>
    </w:rPr>
  </w:style>
  <w:style w:type="character" w:styleId="a3">
    <w:name w:val="Hyperlink"/>
    <w:basedOn w:val="a0"/>
    <w:uiPriority w:val="99"/>
    <w:unhideWhenUsed/>
    <w:rsid w:val="00120623"/>
    <w:rPr>
      <w:color w:val="0563C1" w:themeColor="hyperlink"/>
      <w:u w:val="single"/>
    </w:rPr>
  </w:style>
  <w:style w:type="paragraph" w:styleId="a4">
    <w:name w:val="No Spacing"/>
    <w:uiPriority w:val="1"/>
    <w:qFormat/>
    <w:rsid w:val="00120623"/>
    <w:pPr>
      <w:spacing w:after="0" w:line="240" w:lineRule="auto"/>
      <w:jc w:val="left"/>
    </w:pPr>
    <w:rPr>
      <w:kern w:val="0"/>
      <w:sz w:val="22"/>
      <w:lang w:eastAsia="en-US"/>
    </w:rPr>
  </w:style>
  <w:style w:type="paragraph" w:styleId="a5">
    <w:name w:val="Bibliography"/>
    <w:basedOn w:val="a"/>
    <w:next w:val="a"/>
    <w:uiPriority w:val="37"/>
    <w:unhideWhenUsed/>
    <w:rsid w:val="00120623"/>
  </w:style>
  <w:style w:type="paragraph" w:styleId="a6">
    <w:name w:val="Normal (Web)"/>
    <w:basedOn w:val="a"/>
    <w:uiPriority w:val="99"/>
    <w:unhideWhenUsed/>
    <w:rsid w:val="00E325AA"/>
    <w:pPr>
      <w:spacing w:before="100" w:beforeAutospacing="1" w:after="100" w:afterAutospacing="1" w:line="240" w:lineRule="auto"/>
    </w:pPr>
    <w:rPr>
      <w:rFonts w:ascii="굴림" w:eastAsia="굴림" w:hAnsi="굴림" w:cs="굴림"/>
      <w:sz w:val="24"/>
      <w:szCs w:val="24"/>
      <w:lang w:eastAsia="ko-KR"/>
    </w:rPr>
  </w:style>
  <w:style w:type="character" w:styleId="a7">
    <w:name w:val="Unresolved Mention"/>
    <w:basedOn w:val="a0"/>
    <w:uiPriority w:val="99"/>
    <w:semiHidden/>
    <w:unhideWhenUsed/>
    <w:rsid w:val="003D13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7121412">
      <w:bodyDiv w:val="1"/>
      <w:marLeft w:val="0"/>
      <w:marRight w:val="0"/>
      <w:marTop w:val="0"/>
      <w:marBottom w:val="0"/>
      <w:divBdr>
        <w:top w:val="none" w:sz="0" w:space="0" w:color="auto"/>
        <w:left w:val="none" w:sz="0" w:space="0" w:color="auto"/>
        <w:bottom w:val="none" w:sz="0" w:space="0" w:color="auto"/>
        <w:right w:val="none" w:sz="0" w:space="0" w:color="auto"/>
      </w:divBdr>
    </w:div>
    <w:div w:id="1078944246">
      <w:bodyDiv w:val="1"/>
      <w:marLeft w:val="0"/>
      <w:marRight w:val="0"/>
      <w:marTop w:val="0"/>
      <w:marBottom w:val="0"/>
      <w:divBdr>
        <w:top w:val="none" w:sz="0" w:space="0" w:color="auto"/>
        <w:left w:val="none" w:sz="0" w:space="0" w:color="auto"/>
        <w:bottom w:val="none" w:sz="0" w:space="0" w:color="auto"/>
        <w:right w:val="none" w:sz="0" w:space="0" w:color="auto"/>
      </w:divBdr>
    </w:div>
    <w:div w:id="151017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903E3979C138E4EB6802B784A42F095" ma:contentTypeVersion="13" ma:contentTypeDescription="Create a new document." ma:contentTypeScope="" ma:versionID="ba98c5742d7ded8e5bc30ac0ac626977">
  <xsd:schema xmlns:xsd="http://www.w3.org/2001/XMLSchema" xmlns:xs="http://www.w3.org/2001/XMLSchema" xmlns:p="http://schemas.microsoft.com/office/2006/metadata/properties" xmlns:ns3="91f7b82e-2e50-4b92-941d-5fa1ee6dbba0" xmlns:ns4="869070b6-939f-4b03-9237-92c7afafbbfd" targetNamespace="http://schemas.microsoft.com/office/2006/metadata/properties" ma:root="true" ma:fieldsID="98f7023704a6443d98dc478aa660012f" ns3:_="" ns4:_="">
    <xsd:import namespace="91f7b82e-2e50-4b92-941d-5fa1ee6dbba0"/>
    <xsd:import namespace="869070b6-939f-4b03-9237-92c7afafbbf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f7b82e-2e50-4b92-941d-5fa1ee6db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69070b6-939f-4b03-9237-92c7afafbbf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BF6EFF-5B77-40DF-B698-72D0B3902CAC}">
  <ds:schemaRefs>
    <ds:schemaRef ds:uri="http://schemas.openxmlformats.org/officeDocument/2006/bibliography"/>
  </ds:schemaRefs>
</ds:datastoreItem>
</file>

<file path=customXml/itemProps2.xml><?xml version="1.0" encoding="utf-8"?>
<ds:datastoreItem xmlns:ds="http://schemas.openxmlformats.org/officeDocument/2006/customXml" ds:itemID="{E3929211-C4E7-49E3-8CEF-7E9D4F70EF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f7b82e-2e50-4b92-941d-5fa1ee6dbba0"/>
    <ds:schemaRef ds:uri="869070b6-939f-4b03-9237-92c7afafbb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463AAC-3910-4D08-95B0-00F26282DB53}">
  <ds:schemaRefs>
    <ds:schemaRef ds:uri="http://schemas.microsoft.com/sharepoint/v3/contenttype/forms"/>
  </ds:schemaRefs>
</ds:datastoreItem>
</file>

<file path=customXml/itemProps4.xml><?xml version="1.0" encoding="utf-8"?>
<ds:datastoreItem xmlns:ds="http://schemas.openxmlformats.org/officeDocument/2006/customXml" ds:itemID="{101C2A0C-6042-43B3-B08A-03A7B61E042B}">
  <ds:schemaRefs>
    <ds:schemaRef ds:uri="http://purl.org/dc/elements/1.1/"/>
    <ds:schemaRef ds:uri="91f7b82e-2e50-4b92-941d-5fa1ee6dbba0"/>
    <ds:schemaRef ds:uri="http://schemas.openxmlformats.org/package/2006/metadata/core-properties"/>
    <ds:schemaRef ds:uri="http://purl.org/dc/terms/"/>
    <ds:schemaRef ds:uri="http://schemas.microsoft.com/office/2006/documentManagement/types"/>
    <ds:schemaRef ds:uri="869070b6-939f-4b03-9237-92c7afafbbfd"/>
    <ds:schemaRef ds:uri="http://purl.org/dc/dcmitype/"/>
    <ds:schemaRef ds:uri="http://schemas.microsoft.com/office/2006/metadata/properti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1055</Words>
  <Characters>6016</Characters>
  <Application>Microsoft Office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Seonhye Yoon</dc:creator>
  <cp:keywords/>
  <dc:description/>
  <cp:lastModifiedBy>Seonhye Yoon</cp:lastModifiedBy>
  <cp:revision>2</cp:revision>
  <dcterms:created xsi:type="dcterms:W3CDTF">2021-12-08T06:28:00Z</dcterms:created>
  <dcterms:modified xsi:type="dcterms:W3CDTF">2021-12-08T06:28:00Z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0x0101008903E3979C138E4EB6802B784A42F095</vt:lpwstr>
  </property>
</Properties>
</file>