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line="276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  <w:t>이 력 서</w:t>
      </w:r>
    </w:p>
    <w:p>
      <w:pPr>
        <w:autoSpaceDE/>
        <w:autoSpaceDN/>
        <w:widowControl/>
        <w:wordWrap/>
        <w:snapToGrid w:val="0"/>
        <w:jc w:val="center"/>
        <w:spacing w:line="384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( 희망연봉 :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   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만원/회사내규에 따름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)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      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         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          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( 지원부문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: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  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1"/>
        <w:gridCol w:w="1193"/>
        <w:gridCol w:w="1538"/>
        <w:gridCol w:w="1276"/>
        <w:gridCol w:w="2268"/>
        <w:gridCol w:w="1667"/>
      </w:tblGrid>
      <w:tr>
        <w:trPr>
          <w:jc w:val="center"/>
          <w:trHeight w:val="383" w:hRule="atLeast"/>
        </w:trPr>
        <w:tc>
          <w:tcPr>
            <w:tcW w:w="1801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성 명</w:t>
            </w:r>
          </w:p>
        </w:tc>
        <w:tc>
          <w:tcPr>
            <w:tcW w:w="11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한 글</w:t>
            </w:r>
          </w:p>
        </w:tc>
        <w:tc>
          <w:tcPr>
            <w:tcW w:w="153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서상원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한 자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5"/>
              <w:jc w:val="center"/>
              <w:rPr>
                <w:lang w:eastAsia="zh-Hans"/>
                <w:rFonts w:asciiTheme="majorHAnsi" w:eastAsiaTheme="majorHAnsi" w:hAnsiTheme="majorHAnsi" w:cs="Times New Roman"/>
                <w:b w:val="0"/>
              </w:rPr>
            </w:pPr>
            <w:r>
              <w:rPr>
                <w:lang w:eastAsia="ko-KR"/>
                <w:rFonts w:asciiTheme="majorHAnsi" w:eastAsiaTheme="majorHAnsi" w:hAnsiTheme="majorHAnsi" w:cs="Times New Roman"/>
                <w:b w:val="0"/>
                <w:rtl w:val="off"/>
              </w:rPr>
              <w:t>徐 祥 原</w:t>
            </w:r>
          </w:p>
        </w:tc>
        <w:tc>
          <w:tcPr>
            <w:tcW w:w="1667" w:type="dxa"/>
            <w:vMerge w:val="restart"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i/>
                <w:color w:val="000000"/>
                <w:kern w:val="0"/>
              </w:rPr>
            </w:pPr>
            <w:r>
              <w:rPr>
                <w:rFonts w:asciiTheme="majorHAnsi" w:eastAsiaTheme="majorHAnsi" w:hAnsiTheme="majorHAnsi"/>
                <w:i/>
                <w:color w:val="000000"/>
                <w:kern w:val="0"/>
              </w:rPr>
              <w:drawing>
                <wp:inline distT="0" distB="0" distL="180" distR="180">
                  <wp:extent cx="1140027" cy="1520035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027" cy="15200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  <w:trHeight w:val="370" w:hRule="atLeast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생년월일</w:t>
            </w:r>
          </w:p>
        </w:tc>
        <w:tc>
          <w:tcPr>
            <w:tcW w:w="2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1995.08.24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연 령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 xml:space="preserve">만 </w:t>
            </w:r>
            <w:r>
              <w:rPr>
                <w:rFonts w:asciiTheme="majorHAnsi" w:eastAsiaTheme="majorHAnsi" w:hAnsiTheme="majorHAnsi"/>
                <w:kern w:val="0"/>
              </w:rPr>
              <w:t xml:space="preserve">  </w:t>
            </w: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25</w:t>
            </w:r>
            <w:r>
              <w:rPr>
                <w:rFonts w:asciiTheme="majorHAnsi" w:eastAsiaTheme="majorHAnsi" w:hAnsiTheme="majorHAnsi"/>
                <w:kern w:val="0"/>
              </w:rPr>
              <w:t xml:space="preserve">  </w:t>
            </w:r>
            <w:r>
              <w:rPr>
                <w:rFonts w:asciiTheme="majorHAnsi" w:eastAsiaTheme="majorHAnsi" w:hAnsiTheme="majorHAnsi"/>
                <w:kern w:val="0"/>
              </w:rPr>
              <w:t>세</w:t>
            </w:r>
          </w:p>
        </w:tc>
        <w:tc>
          <w:tcPr>
            <w:tcW w:w="1667" w:type="dxa"/>
            <w:vMerge w:val="continue"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</w:p>
        </w:tc>
      </w:tr>
      <w:tr>
        <w:trPr>
          <w:jc w:val="center"/>
          <w:trHeight w:val="383" w:hRule="atLeast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E-mail</w:t>
            </w:r>
          </w:p>
        </w:tc>
        <w:tc>
          <w:tcPr>
            <w:tcW w:w="62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s48005623@gmail.com</w:t>
            </w:r>
          </w:p>
        </w:tc>
        <w:tc>
          <w:tcPr>
            <w:tcW w:w="1667" w:type="dxa"/>
            <w:vMerge w:val="continue"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</w:p>
        </w:tc>
      </w:tr>
      <w:tr>
        <w:trPr>
          <w:jc w:val="center"/>
          <w:trHeight w:val="383" w:hRule="atLeast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휴 대 폰</w:t>
            </w:r>
          </w:p>
        </w:tc>
        <w:tc>
          <w:tcPr>
            <w:tcW w:w="2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01048005623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비상연락처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1667" w:type="dxa"/>
            <w:vMerge w:val="continue"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</w:p>
        </w:tc>
      </w:tr>
      <w:tr>
        <w:trPr>
          <w:jc w:val="center"/>
          <w:trHeight w:val="404" w:hRule="atLeast"/>
        </w:trPr>
        <w:tc>
          <w:tcPr>
            <w:tcW w:w="1801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주 소</w:t>
            </w:r>
          </w:p>
        </w:tc>
        <w:tc>
          <w:tcPr>
            <w:tcW w:w="6275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 w:cs="Times New Roman"/>
                <w:szCs w:val="20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Times New Roman"/>
                <w:szCs w:val="20"/>
                <w:kern w:val="0"/>
                <w:rtl w:val="off"/>
              </w:rPr>
              <w:t>경기 화성시 매송면</w:t>
            </w:r>
          </w:p>
        </w:tc>
        <w:tc>
          <w:tcPr>
            <w:tcW w:w="1667" w:type="dxa"/>
            <w:vMerge w:val="continue"/>
            <w:tcBorders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</w:p>
        </w:tc>
      </w:tr>
    </w:tbl>
    <w:p>
      <w:pPr>
        <w:pStyle w:val="a5"/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</w:pPr>
    </w:p>
    <w:p>
      <w:pPr>
        <w:pStyle w:val="a5"/>
        <w:rPr>
          <w:rFonts w:asciiTheme="majorHAnsi" w:eastAsiaTheme="majorHAnsi" w:hAnsiTheme="majorHAnsi"/>
          <w:b/>
          <w:color w:val="0000FF"/>
          <w:szCs w:val="20"/>
          <w:kern w:val="0"/>
        </w:rPr>
      </w:pP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>1. 학력사항</w:t>
      </w:r>
      <w:r>
        <w:rPr>
          <w:rFonts w:asciiTheme="majorHAnsi" w:eastAsiaTheme="majorHAnsi" w:hAnsiTheme="majorHAnsi"/>
          <w:b/>
          <w:color w:val="000000"/>
          <w:sz w:val="22"/>
          <w:szCs w:val="24"/>
          <w:kern w:val="0"/>
        </w:rPr>
        <w:t xml:space="preserve"> </w:t>
      </w:r>
      <w:r>
        <w:rPr>
          <w:rFonts w:asciiTheme="majorHAnsi" w:eastAsiaTheme="majorHAnsi" w:hAnsiTheme="majorHAnsi"/>
          <w:b/>
          <w:color w:val="000000"/>
          <w:sz w:val="22"/>
          <w:szCs w:val="24"/>
          <w:kern w:val="0"/>
        </w:rPr>
        <w:t xml:space="preserve">  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8" w:space="0" w:color="000000"/>
          <w:right w:val="single" w:sz="1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9"/>
        <w:gridCol w:w="3128"/>
        <w:gridCol w:w="2693"/>
        <w:gridCol w:w="1134"/>
      </w:tblGrid>
      <w:tr>
        <w:trPr>
          <w:trHeight w:val="369" w:hRule="atLeast"/>
        </w:trPr>
        <w:tc>
          <w:tcPr>
            <w:tcW w:w="284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기 간</w:t>
            </w:r>
          </w:p>
        </w:tc>
        <w:tc>
          <w:tcPr>
            <w:tcW w:w="312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학 교 명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학 과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졸업 구분</w:t>
            </w:r>
          </w:p>
        </w:tc>
      </w:tr>
      <w:tr>
        <w:trPr>
          <w:trHeight w:val="444" w:hRule="atLeast"/>
        </w:trPr>
        <w:tc>
          <w:tcPr>
            <w:tcW w:w="2849" w:type="dxa"/>
            <w:tcBorders>
              <w:top w:val="single" w:sz="2" w:space="0" w:color="000000"/>
              <w:left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/>
              <w:t>2011.03 ~ 2014.02</w:t>
            </w: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삼일공업고등학교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에너지환경과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졸업</w:t>
            </w:r>
          </w:p>
        </w:tc>
      </w:tr>
    </w:tbl>
    <w:p>
      <w:pPr>
        <w:pStyle w:val="a5"/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</w:pPr>
    </w:p>
    <w:p>
      <w:pPr>
        <w:pStyle w:val="a5"/>
        <w:jc w:val="left"/>
        <w:rPr>
          <w:rFonts w:asciiTheme="majorHAnsi" w:eastAsiaTheme="majorHAnsi" w:hAnsiTheme="majorHAnsi"/>
          <w:b/>
          <w:color w:val="000000"/>
          <w:kern w:val="0"/>
        </w:rPr>
      </w:pP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>2. 교육사항</w:t>
      </w:r>
    </w:p>
    <w:tbl>
      <w:tblPr>
        <w:tblW w:w="980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9"/>
        <w:gridCol w:w="3390"/>
        <w:gridCol w:w="2450"/>
        <w:gridCol w:w="1134"/>
      </w:tblGrid>
      <w:tr>
        <w:trPr>
          <w:trHeight w:val="369" w:hRule="atLeast"/>
        </w:trPr>
        <w:tc>
          <w:tcPr>
            <w:tcW w:w="2829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기 간</w:t>
            </w:r>
          </w:p>
        </w:tc>
        <w:tc>
          <w:tcPr>
            <w:tcW w:w="3390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교 육 과 정</w:t>
            </w:r>
          </w:p>
        </w:tc>
        <w:tc>
          <w:tcPr>
            <w:tcW w:w="2450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교 육 기 관</w:t>
            </w:r>
          </w:p>
        </w:tc>
        <w:tc>
          <w:tcPr>
            <w:tcW w:w="1134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비 고</w:t>
            </w:r>
          </w:p>
        </w:tc>
      </w:tr>
      <w:tr>
        <w:trPr>
          <w:trHeight w:val="369" w:hRule="atLeast"/>
        </w:trPr>
        <w:tc>
          <w:tcPr>
            <w:tcW w:w="2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~</w:t>
            </w:r>
          </w:p>
        </w:tc>
        <w:tc>
          <w:tcPr>
            <w:tcW w:w="33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디지털컨버전스(JAVA기반 응용sw</w:t>
            </w:r>
          </w:p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엔지니어링) 양성훈련</w:t>
            </w:r>
          </w:p>
        </w:tc>
        <w:tc>
          <w:tcPr>
            <w:tcW w:w="2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그린컴퓨터아카데미</w:t>
            </w: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</w:tr>
    </w:tbl>
    <w:p>
      <w:pPr>
        <w:pStyle w:val="a5"/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</w:pPr>
    </w:p>
    <w:p>
      <w:pPr>
        <w:pStyle w:val="a5"/>
        <w:rPr>
          <w:rFonts w:asciiTheme="majorHAnsi" w:eastAsiaTheme="majorHAnsi" w:hAnsiTheme="majorHAnsi"/>
          <w:b/>
          <w:color w:val="0000FF"/>
          <w:sz w:val="24"/>
          <w:szCs w:val="24"/>
          <w:kern w:val="0"/>
        </w:rPr>
      </w:pP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>3</w:t>
      </w: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>. 직무능력사항</w:t>
      </w: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 xml:space="preserve">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8"/>
        <w:gridCol w:w="6976"/>
      </w:tblGrid>
      <w:tr>
        <w:trPr>
          <w:trHeight w:val="369" w:hRule="atLeast"/>
        </w:trPr>
        <w:tc>
          <w:tcPr>
            <w:tcW w:w="282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프 로 그 램</w:t>
            </w:r>
          </w:p>
        </w:tc>
        <w:tc>
          <w:tcPr>
            <w:tcW w:w="69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활 용 능 력</w:t>
            </w:r>
          </w:p>
        </w:tc>
      </w:tr>
      <w:tr>
        <w:trPr>
          <w:trHeight w:val="220" w:hRule="atLeast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kern w:val="0"/>
                <w:rtl w:val="off"/>
              </w:rPr>
              <w:t>JAVA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</w:p>
        </w:tc>
      </w:tr>
      <w:tr>
        <w:trPr>
          <w:trHeight w:val="220" w:hRule="atLeast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kern w:val="0"/>
                <w:rtl w:val="off"/>
              </w:rPr>
              <w:t>JSP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</w:p>
        </w:tc>
      </w:tr>
      <w:tr>
        <w:trPr>
          <w:trHeight w:val="220" w:hRule="atLeast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kern w:val="0"/>
                <w:rtl w:val="off"/>
              </w:rPr>
              <w:t>MYSQL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</w:p>
        </w:tc>
      </w:tr>
      <w:tr>
        <w:trPr>
          <w:trHeight w:val="220" w:hRule="atLeast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kern w:val="0"/>
                <w:rtl w:val="off"/>
              </w:rPr>
              <w:t>JAVASCRIPT + JQUERY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</w:p>
        </w:tc>
      </w:tr>
      <w:tr>
        <w:trPr>
          <w:trHeight w:val="220" w:hRule="atLeast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kern w:val="0"/>
                <w:rtl w:val="off"/>
              </w:rPr>
              <w:t>HTML + CSS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</w:p>
        </w:tc>
      </w:tr>
      <w:tr>
        <w:trPr>
          <w:trHeight w:val="220" w:hRule="atLeast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</w:p>
        </w:tc>
      </w:tr>
    </w:tbl>
    <w:p>
      <w:pPr>
        <w:pStyle w:val="a5"/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</w:pPr>
    </w:p>
    <w:p>
      <w:pPr>
        <w:pStyle w:val="a5"/>
        <w:rPr>
          <w:rFonts w:asciiTheme="majorHAnsi" w:eastAsiaTheme="majorHAnsi" w:hAnsiTheme="majorHAnsi"/>
          <w:b/>
          <w:color w:val="0070C0"/>
          <w:szCs w:val="20"/>
          <w:kern w:val="0"/>
        </w:rPr>
      </w:pP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>4</w:t>
      </w: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 xml:space="preserve">. 경력사항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0"/>
        <w:gridCol w:w="2774"/>
        <w:gridCol w:w="2923"/>
        <w:gridCol w:w="1276"/>
      </w:tblGrid>
      <w:tr>
        <w:trPr>
          <w:trHeight w:val="369" w:hRule="atLeast"/>
        </w:trPr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근 무 기 간</w:t>
            </w:r>
          </w:p>
        </w:tc>
        <w:tc>
          <w:tcPr>
            <w:tcW w:w="2774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회 사 명</w:t>
            </w:r>
          </w:p>
        </w:tc>
        <w:tc>
          <w:tcPr>
            <w:tcW w:w="2923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직 무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직급</w:t>
            </w:r>
          </w:p>
        </w:tc>
      </w:tr>
      <w:tr>
        <w:trPr>
          <w:trHeight w:val="439" w:hRule="atLeast"/>
        </w:trPr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shd w:val="clear" w:color="auto" w:fill="auto"/>
              <w:rPr>
                <w:rFonts w:asciiTheme="majorHAnsi" w:eastAsiaTheme="majorHAnsi" w:hAnsiTheme="majorHAnsi"/>
                <w:kern w:val="0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2013.08 ~ 2014.04</w:t>
            </w:r>
          </w:p>
        </w:tc>
        <w:tc>
          <w:tcPr>
            <w:tcW w:w="277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농업기술실용화재단</w:t>
            </w:r>
          </w:p>
        </w:tc>
        <w:tc>
          <w:tcPr>
            <w:tcW w:w="292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식물체, 토양, 비료 내 영양성분 및 유해물질 분석 보조 업무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인턴</w:t>
            </w:r>
          </w:p>
        </w:tc>
      </w:tr>
      <w:tr>
        <w:trPr>
          <w:trHeight w:val="369" w:hRule="atLeast"/>
        </w:trPr>
        <w:tc>
          <w:tcPr>
            <w:tcW w:w="283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ind w:firstLine="0"/>
              <w:jc w:val="center"/>
              <w:shd w:val="clear" w:color="auto" w:fill="auto"/>
              <w:rPr>
                <w:rFonts w:asciiTheme="majorHAnsi" w:eastAsiaTheme="majorHAnsi" w:hAnsiTheme="majorHAnsi"/>
                <w:kern w:val="0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2017.06 ~ 2018.0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>7</w:t>
            </w:r>
          </w:p>
        </w:tc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고래사어묵</w:t>
            </w: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a5"/>
              <w:jc w:val="center"/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 xml:space="preserve">백화점 내 고객응대, 판매, </w:t>
            </w:r>
          </w:p>
          <w:p>
            <w:pPr>
              <w:pStyle w:val="a5"/>
              <w:jc w:val="center"/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조리, 제품 발주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사원</w:t>
            </w:r>
          </w:p>
        </w:tc>
      </w:tr>
      <w:tr>
        <w:trPr>
          <w:trHeight w:val="369" w:hRule="atLeast"/>
        </w:trPr>
        <w:tc>
          <w:tcPr>
            <w:tcW w:w="283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shd w:val="clear" w:color="auto" w:fill="auto"/>
              <w:rPr>
                <w:rFonts w:asciiTheme="majorHAnsi" w:eastAsiaTheme="majorHAnsi" w:hAnsiTheme="majorHAnsi"/>
                <w:kern w:val="0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2018.06 ~ 2019.0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>8</w:t>
            </w:r>
          </w:p>
        </w:tc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신원 컨트리클럽</w:t>
            </w: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 xml:space="preserve">골프장 내 레스토랑 홀서빙, </w:t>
            </w:r>
          </w:p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바리스타, 고객 응대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사원</w:t>
            </w:r>
          </w:p>
        </w:tc>
      </w:tr>
      <w:tr>
        <w:trPr>
          <w:trHeight w:val="369" w:hRule="atLeast"/>
        </w:trPr>
        <w:tc>
          <w:tcPr>
            <w:tcW w:w="283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>
            <w:pPr>
              <w:ind w:firstLine="0"/>
              <w:jc w:val="center"/>
              <w:shd w:val="clear" w:color="auto" w:fill="auto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2020.08 ~ 2021.</w:t>
            </w:r>
          </w:p>
        </w:tc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디테크</w:t>
            </w: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>
            <w:pPr>
              <w:ind w:firstLine="0"/>
              <w:jc w:val="center"/>
              <w:shd w:val="clear" w:color="auto" w:fill="auto"/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PCB 생산 외준비, SMP Operator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lang w:eastAsia="ko-KR"/>
                <w:rFonts w:asciiTheme="majorHAnsi" w:eastAsiaTheme="majorHAnsi" w:hAnsiTheme="majorHAnsi"/>
                <w:kern w:val="0"/>
                <w:rtl w:val="off"/>
              </w:rPr>
              <w:t>사원</w:t>
            </w:r>
          </w:p>
        </w:tc>
      </w:tr>
    </w:tbl>
    <w:p>
      <w:pPr>
        <w:pStyle w:val="a5"/>
        <w:rPr>
          <w:lang w:eastAsia="ko-KR"/>
          <w:rFonts w:asciiTheme="majorHAnsi" w:eastAsiaTheme="majorHAnsi" w:hAnsiTheme="majorHAnsi"/>
          <w:b/>
          <w:color w:val="000000"/>
          <w:sz w:val="24"/>
          <w:szCs w:val="24"/>
          <w:kern w:val="0"/>
          <w:rtl w:val="off"/>
        </w:rPr>
      </w:pPr>
    </w:p>
    <w:p>
      <w:pPr>
        <w:pStyle w:val="a5"/>
        <w:rPr>
          <w:lang w:eastAsia="ko-KR"/>
          <w:rFonts w:asciiTheme="majorHAnsi" w:eastAsiaTheme="majorHAnsi" w:hAnsiTheme="majorHAnsi"/>
          <w:b/>
          <w:color w:val="000000"/>
          <w:sz w:val="24"/>
          <w:szCs w:val="24"/>
          <w:kern w:val="0"/>
          <w:rtl w:val="off"/>
        </w:rPr>
      </w:pPr>
    </w:p>
    <w:p>
      <w:pPr>
        <w:pStyle w:val="a5"/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</w:pPr>
    </w:p>
    <w:p>
      <w:pPr>
        <w:pStyle w:val="a5"/>
        <w:rPr>
          <w:rFonts w:asciiTheme="majorHAnsi" w:eastAsiaTheme="majorHAnsi" w:hAnsiTheme="majorHAnsi"/>
          <w:b/>
          <w:color w:val="0000FF"/>
          <w:sz w:val="24"/>
          <w:szCs w:val="24"/>
          <w:kern w:val="0"/>
        </w:rPr>
      </w:pP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>5</w:t>
      </w: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 xml:space="preserve">. </w:t>
      </w: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>활동경력</w:t>
      </w: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 xml:space="preserve"> </w:t>
      </w: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 xml:space="preserve">   </w:t>
      </w:r>
    </w:p>
    <w:tbl>
      <w:tblPr>
        <w:tblW w:w="98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6"/>
        <w:gridCol w:w="3338"/>
        <w:gridCol w:w="1980"/>
        <w:gridCol w:w="1707"/>
      </w:tblGrid>
      <w:tr>
        <w:trPr>
          <w:trHeight w:val="381" w:hRule="atLeast"/>
        </w:trPr>
        <w:tc>
          <w:tcPr>
            <w:tcW w:w="281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활 동 기 간</w:t>
            </w:r>
          </w:p>
        </w:tc>
        <w:tc>
          <w:tcPr>
            <w:tcW w:w="333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활 동 내 용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직 무</w:t>
            </w:r>
          </w:p>
        </w:tc>
        <w:tc>
          <w:tcPr>
            <w:tcW w:w="170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장 소</w:t>
            </w:r>
          </w:p>
        </w:tc>
      </w:tr>
      <w:tr>
        <w:trPr>
          <w:trHeight w:val="381" w:hRule="atLeast"/>
        </w:trPr>
        <w:tc>
          <w:tcPr>
            <w:tcW w:w="281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~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</w:tr>
    </w:tbl>
    <w:p>
      <w:pPr>
        <w:pStyle w:val="a5"/>
        <w:rPr>
          <w:rFonts w:asciiTheme="majorHAnsi" w:eastAsiaTheme="majorHAnsi" w:hAnsiTheme="majorHAnsi"/>
          <w:b/>
          <w:sz w:val="24"/>
          <w:szCs w:val="24"/>
          <w:kern w:val="0"/>
        </w:rPr>
      </w:pPr>
    </w:p>
    <w:p>
      <w:pPr>
        <w:pStyle w:val="a5"/>
        <w:rPr>
          <w:lang w:eastAsia="ko-KR"/>
          <w:rFonts w:asciiTheme="majorHAnsi" w:eastAsiaTheme="majorHAnsi" w:hAnsiTheme="majorHAnsi"/>
          <w:b/>
          <w:sz w:val="24"/>
          <w:szCs w:val="24"/>
          <w:kern w:val="0"/>
          <w:rtl w:val="off"/>
        </w:rPr>
      </w:pPr>
    </w:p>
    <w:p>
      <w:pPr>
        <w:pStyle w:val="a5"/>
        <w:rPr>
          <w:lang w:eastAsia="ko-KR"/>
          <w:rFonts w:asciiTheme="majorHAnsi" w:eastAsiaTheme="majorHAnsi" w:hAnsiTheme="majorHAnsi"/>
          <w:b/>
          <w:sz w:val="24"/>
          <w:szCs w:val="24"/>
          <w:kern w:val="0"/>
          <w:rtl w:val="off"/>
        </w:rPr>
      </w:pPr>
    </w:p>
    <w:p>
      <w:pPr>
        <w:pStyle w:val="a5"/>
        <w:rPr>
          <w:rFonts w:asciiTheme="majorHAnsi" w:eastAsiaTheme="majorHAnsi" w:hAnsiTheme="majorHAnsi"/>
          <w:b/>
          <w:sz w:val="24"/>
          <w:szCs w:val="24"/>
          <w:kern w:val="0"/>
        </w:rPr>
      </w:pPr>
    </w:p>
    <w:p>
      <w:pPr>
        <w:pStyle w:val="a5"/>
        <w:rPr>
          <w:rFonts w:asciiTheme="majorHAnsi" w:eastAsiaTheme="majorHAnsi" w:hAnsiTheme="majorHAnsi"/>
          <w:b/>
          <w:color w:val="000000"/>
          <w:szCs w:val="20"/>
          <w:kern w:val="0"/>
        </w:rPr>
      </w:pP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>6</w:t>
      </w: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>. 자격 및 면허취득 사항</w:t>
      </w:r>
    </w:p>
    <w:tbl>
      <w:tblPr>
        <w:tblW w:w="980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8"/>
        <w:gridCol w:w="3270"/>
        <w:gridCol w:w="3716"/>
      </w:tblGrid>
      <w:tr>
        <w:trPr>
          <w:trHeight w:val="369" w:hRule="atLeast"/>
        </w:trPr>
        <w:tc>
          <w:tcPr>
            <w:tcW w:w="2818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취 득 일</w:t>
            </w:r>
          </w:p>
        </w:tc>
        <w:tc>
          <w:tcPr>
            <w:tcW w:w="3270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자 격 증 명</w:t>
            </w:r>
          </w:p>
        </w:tc>
        <w:tc>
          <w:tcPr>
            <w:tcW w:w="3716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발 행 기 관</w:t>
            </w:r>
          </w:p>
        </w:tc>
      </w:tr>
      <w:tr>
        <w:trPr>
          <w:trHeight w:val="369" w:hRule="atLeast"/>
        </w:trPr>
        <w:tc>
          <w:tcPr>
            <w:tcW w:w="2818" w:type="dxa"/>
          </w:tcPr>
          <w:p>
            <w:pPr>
              <w:ind w:firstLine="0"/>
              <w:jc w:val="center"/>
              <w:shd w:val="clear" w:color="auto" w:fill="auto"/>
              <w:rPr>
                <w:rFonts w:asciiTheme="majorHAnsi" w:eastAsiaTheme="majorHAnsi" w:hAnsiTheme="majorHAnsi"/>
                <w:kern w:val="0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2013.01</w:t>
            </w:r>
          </w:p>
        </w:tc>
        <w:tc>
          <w:tcPr>
            <w:tcW w:w="3270" w:type="dxa"/>
          </w:tcPr>
          <w:p>
            <w:pPr>
              <w:ind w:firstLine="0"/>
              <w:jc w:val="center"/>
              <w:shd w:val="clear" w:color="auto" w:fill="auto"/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문서실무사2급</w:t>
            </w:r>
          </w:p>
        </w:tc>
        <w:tc>
          <w:tcPr>
            <w:tcW w:w="3716" w:type="dxa"/>
          </w:tcPr>
          <w:p>
            <w:pPr>
              <w:ind w:firstLine="0"/>
              <w:jc w:val="center"/>
              <w:shd w:val="clear" w:color="auto" w:fill="auto"/>
              <w:rPr>
                <w:rFonts w:asciiTheme="majorHAnsi" w:eastAsiaTheme="majorHAnsi" w:hAnsiTheme="majorHAnsi"/>
                <w:kern w:val="0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한국정보관리협회</w:t>
            </w:r>
          </w:p>
        </w:tc>
      </w:tr>
      <w:tr>
        <w:trPr>
          <w:trHeight w:val="369" w:hRule="atLeast"/>
        </w:trPr>
        <w:tc>
          <w:tcPr>
            <w:tcW w:w="2818" w:type="dxa"/>
          </w:tcPr>
          <w:p>
            <w:pPr>
              <w:ind w:firstLine="0"/>
              <w:jc w:val="center"/>
              <w:shd w:val="clear" w:color="auto" w:fill="auto"/>
              <w:rPr>
                <w:rFonts w:asciiTheme="majorHAnsi" w:eastAsiaTheme="majorHAnsi" w:hAnsiTheme="majorHAnsi"/>
                <w:kern w:val="0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2013.07</w:t>
            </w:r>
          </w:p>
        </w:tc>
        <w:tc>
          <w:tcPr>
            <w:tcW w:w="3270" w:type="dxa"/>
          </w:tcPr>
          <w:p>
            <w:pPr>
              <w:ind w:firstLine="0"/>
              <w:jc w:val="center"/>
              <w:shd w:val="clear" w:color="auto" w:fill="auto"/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화학분석기능사</w:t>
            </w:r>
          </w:p>
        </w:tc>
        <w:tc>
          <w:tcPr>
            <w:tcW w:w="3716" w:type="dxa"/>
          </w:tcPr>
          <w:p>
            <w:pPr>
              <w:ind w:firstLine="0"/>
              <w:jc w:val="center"/>
              <w:shd w:val="clear" w:color="auto" w:fill="auto"/>
              <w:rPr>
                <w:rFonts w:asciiTheme="majorHAnsi" w:eastAsiaTheme="majorHAnsi" w:hAnsiTheme="majorHAnsi"/>
                <w:kern w:val="0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한국산업인력공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>단</w:t>
            </w:r>
          </w:p>
        </w:tc>
      </w:tr>
      <w:tr>
        <w:trPr>
          <w:trHeight w:val="369" w:hRule="atLeast"/>
        </w:trPr>
        <w:tc>
          <w:tcPr>
            <w:tcW w:w="28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shd w:val="clear" w:color="auto" w:fill="auto"/>
              <w:rPr>
                <w:rFonts w:asciiTheme="majorHAnsi" w:eastAsiaTheme="majorHAnsi" w:hAnsiTheme="majorHAnsi"/>
                <w:kern w:val="0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2017.01</w:t>
            </w:r>
          </w:p>
        </w:tc>
        <w:tc>
          <w:tcPr>
            <w:tcW w:w="3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/>
              <w:jc w:val="center"/>
              <w:shd w:val="clear" w:color="auto" w:fill="auto"/>
              <w:rPr>
                <w:rFonts w:asciiTheme="majorHAnsi" w:eastAsiaTheme="majorHAnsi" w:hAnsiTheme="majorHAnsi"/>
                <w:color w:val="0000FF"/>
                <w:szCs w:val="20"/>
                <w:kern w:val="0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종보통운전면허</w:t>
            </w:r>
          </w:p>
        </w:tc>
        <w:tc>
          <w:tcPr>
            <w:tcW w:w="3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/>
              <w:t>경찰청(운전면허시험관리단)</w:t>
            </w:r>
          </w:p>
        </w:tc>
      </w:tr>
    </w:tbl>
    <w:p>
      <w:pPr>
        <w:pStyle w:val="a5"/>
        <w:rPr>
          <w:rFonts w:asciiTheme="majorHAnsi" w:eastAsiaTheme="majorHAnsi" w:hAnsiTheme="majorHAnsi"/>
          <w:b/>
          <w:sz w:val="24"/>
          <w:szCs w:val="24"/>
          <w:kern w:val="0"/>
        </w:rPr>
      </w:pPr>
    </w:p>
    <w:p>
      <w:pPr>
        <w:pStyle w:val="a5"/>
        <w:rPr>
          <w:rFonts w:asciiTheme="majorHAnsi" w:eastAsiaTheme="majorHAnsi" w:hAnsiTheme="majorHAnsi"/>
          <w:b/>
          <w:szCs w:val="20"/>
          <w:kern w:val="0"/>
        </w:rPr>
      </w:pPr>
      <w:r>
        <w:rPr>
          <w:rFonts w:asciiTheme="majorHAnsi" w:eastAsiaTheme="majorHAnsi" w:hAnsiTheme="majorHAnsi"/>
          <w:b/>
          <w:sz w:val="24"/>
          <w:szCs w:val="24"/>
          <w:kern w:val="0"/>
        </w:rPr>
        <w:t>7</w:t>
      </w:r>
      <w:r>
        <w:rPr>
          <w:rFonts w:asciiTheme="majorHAnsi" w:eastAsiaTheme="majorHAnsi" w:hAnsiTheme="majorHAnsi"/>
          <w:b/>
          <w:sz w:val="24"/>
          <w:szCs w:val="24"/>
          <w:kern w:val="0"/>
        </w:rPr>
        <w:t xml:space="preserve">. </w:t>
      </w:r>
      <w:r>
        <w:rPr>
          <w:rFonts w:asciiTheme="majorHAnsi" w:eastAsiaTheme="majorHAnsi" w:hAnsiTheme="majorHAnsi"/>
          <w:b/>
          <w:sz w:val="24"/>
          <w:szCs w:val="24"/>
          <w:kern w:val="0"/>
        </w:rPr>
        <w:t>수상경력</w:t>
      </w:r>
      <w:r>
        <w:rPr>
          <w:rFonts w:asciiTheme="majorHAnsi" w:eastAsiaTheme="majorHAnsi" w:hAnsiTheme="majorHAnsi"/>
          <w:b/>
          <w:sz w:val="24"/>
          <w:szCs w:val="24"/>
          <w:kern w:val="0"/>
        </w:rPr>
        <w:t xml:space="preserve"> </w:t>
      </w:r>
      <w:r>
        <w:rPr>
          <w:rFonts w:asciiTheme="majorHAnsi" w:eastAsiaTheme="majorHAnsi" w:hAnsiTheme="majorHAnsi"/>
          <w:b/>
          <w:sz w:val="24"/>
          <w:szCs w:val="24"/>
          <w:kern w:val="0"/>
        </w:rPr>
        <w:t xml:space="preserve">   </w:t>
      </w:r>
    </w:p>
    <w:tbl>
      <w:tblPr>
        <w:tblW w:w="980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8"/>
        <w:gridCol w:w="3270"/>
        <w:gridCol w:w="3716"/>
      </w:tblGrid>
      <w:tr>
        <w:trPr>
          <w:trHeight w:val="369" w:hRule="atLeast"/>
        </w:trPr>
        <w:tc>
          <w:tcPr>
            <w:tcW w:w="2818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취 득 일</w:t>
            </w:r>
          </w:p>
        </w:tc>
        <w:tc>
          <w:tcPr>
            <w:tcW w:w="3270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수 상 내 용</w:t>
            </w:r>
          </w:p>
        </w:tc>
        <w:tc>
          <w:tcPr>
            <w:tcW w:w="3716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발 행 기 관</w:t>
            </w:r>
          </w:p>
        </w:tc>
      </w:tr>
      <w:tr>
        <w:trPr>
          <w:trHeight w:val="369" w:hRule="atLeast"/>
        </w:trPr>
        <w:tc>
          <w:tcPr>
            <w:tcW w:w="28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3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</w:p>
        </w:tc>
        <w:tc>
          <w:tcPr>
            <w:tcW w:w="3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</w:tr>
      <w:tr>
        <w:trPr>
          <w:trHeight w:val="369" w:hRule="atLeast"/>
        </w:trPr>
        <w:tc>
          <w:tcPr>
            <w:tcW w:w="28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3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00"/>
                <w:szCs w:val="20"/>
                <w:kern w:val="0"/>
              </w:rPr>
            </w:pPr>
          </w:p>
        </w:tc>
        <w:tc>
          <w:tcPr>
            <w:tcW w:w="3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</w:tr>
    </w:tbl>
    <w:p>
      <w:pPr>
        <w:pStyle w:val="a5"/>
        <w:rPr>
          <w:rFonts w:asciiTheme="majorHAnsi" w:eastAsiaTheme="majorHAnsi" w:hAnsiTheme="majorHAnsi"/>
          <w:b/>
          <w:sz w:val="24"/>
          <w:szCs w:val="24"/>
          <w:kern w:val="0"/>
        </w:rPr>
      </w:pPr>
    </w:p>
    <w:p>
      <w:pPr>
        <w:pStyle w:val="a5"/>
        <w:rPr>
          <w:rFonts w:asciiTheme="majorHAnsi" w:eastAsiaTheme="majorHAnsi" w:hAnsiTheme="majorHAnsi"/>
          <w:b/>
          <w:szCs w:val="20"/>
          <w:kern w:val="0"/>
        </w:rPr>
      </w:pPr>
      <w:r>
        <w:rPr>
          <w:rFonts w:asciiTheme="majorHAnsi" w:eastAsiaTheme="majorHAnsi" w:hAnsiTheme="majorHAnsi"/>
          <w:b/>
          <w:sz w:val="24"/>
          <w:szCs w:val="24"/>
          <w:kern w:val="0"/>
        </w:rPr>
        <w:t>8</w:t>
      </w:r>
      <w:r>
        <w:rPr>
          <w:rFonts w:asciiTheme="majorHAnsi" w:eastAsiaTheme="majorHAnsi" w:hAnsiTheme="majorHAnsi"/>
          <w:b/>
          <w:sz w:val="24"/>
          <w:szCs w:val="24"/>
          <w:kern w:val="0"/>
        </w:rPr>
        <w:t>. 어학연수 및 봉사활동</w:t>
      </w:r>
    </w:p>
    <w:tbl>
      <w:tblPr>
        <w:tblW w:w="980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8"/>
        <w:gridCol w:w="3270"/>
        <w:gridCol w:w="3716"/>
      </w:tblGrid>
      <w:tr>
        <w:trPr>
          <w:trHeight w:val="369" w:hRule="atLeast"/>
        </w:trPr>
        <w:tc>
          <w:tcPr>
            <w:tcW w:w="2818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기 간</w:t>
            </w:r>
          </w:p>
        </w:tc>
        <w:tc>
          <w:tcPr>
            <w:tcW w:w="3270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국가명</w:t>
            </w:r>
          </w:p>
        </w:tc>
        <w:tc>
          <w:tcPr>
            <w:tcW w:w="3716" w:type="dxa"/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기관 및 수행업무</w:t>
            </w:r>
          </w:p>
        </w:tc>
      </w:tr>
      <w:tr>
        <w:trPr>
          <w:trHeight w:val="369" w:hRule="atLeast"/>
        </w:trPr>
        <w:tc>
          <w:tcPr>
            <w:tcW w:w="28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~</w:t>
            </w:r>
          </w:p>
        </w:tc>
        <w:tc>
          <w:tcPr>
            <w:tcW w:w="3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color w:val="0000FF"/>
                <w:szCs w:val="20"/>
                <w:kern w:val="0"/>
              </w:rPr>
            </w:pPr>
          </w:p>
        </w:tc>
        <w:tc>
          <w:tcPr>
            <w:tcW w:w="3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</w:tr>
      <w:tr>
        <w:trPr>
          <w:trHeight w:val="369" w:hRule="atLeast"/>
        </w:trPr>
        <w:tc>
          <w:tcPr>
            <w:tcW w:w="28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/>
                <w:kern w:val="0"/>
              </w:rPr>
              <w:t>~</w:t>
            </w:r>
          </w:p>
        </w:tc>
        <w:tc>
          <w:tcPr>
            <w:tcW w:w="32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3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</w:tr>
    </w:tbl>
    <w:p>
      <w:pPr>
        <w:adjustRightInd/>
        <w:ind w:right="200"/>
        <w:wordWrap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</w:p>
    <w:p>
      <w:pPr>
        <w:pStyle w:val="a8"/>
        <w:wordWrap/>
        <w:jc w:val="center"/>
        <w:spacing w:line="312" w:lineRule="auto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Cs w:val="20"/>
        </w:rPr>
        <w:t>위에 기재한 사항은 사실과 틀림이 없습니다.</w:t>
      </w:r>
    </w:p>
    <w:p>
      <w:pPr>
        <w:pStyle w:val="a8"/>
        <w:wordWrap/>
        <w:jc w:val="right"/>
        <w:spacing w:line="312" w:lineRule="auto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sz w:val="20"/>
          <w:szCs w:val="20"/>
        </w:rPr>
        <w:t>2021</w: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 xml:space="preserve"> 년    월    일</w:t>
      </w:r>
    </w:p>
    <w:p>
      <w:pPr>
        <w:pStyle w:val="a8"/>
        <w:wordWrap/>
        <w:jc w:val="right"/>
        <w:spacing w:line="312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bCs/>
          <w:sz w:val="20"/>
          <w:szCs w:val="20"/>
        </w:rPr>
        <w:t>성 명 :            (인)</w:t>
      </w:r>
    </w:p>
    <w:p>
      <w:pPr>
        <w:adjustRightInd/>
        <w:ind w:right="200"/>
        <w:wordWrap/>
        <w:jc w:val="center"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</w:p>
    <w:p>
      <w:pPr>
        <w:adjustRightInd/>
        <w:ind w:right="200"/>
        <w:wordWrap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/>
          <w:noProof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/>
          <w:noProof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/>
          <w:noProof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/>
          <w:noProof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/>
          <w:noProof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/>
          <w:noProof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/>
          <w:noProof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/>
          <w:noProof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/>
          <w:noProof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/>
          <w:noProof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/>
          <w:noProof/>
        </w:rPr>
      </w:pPr>
    </w:p>
    <w:p>
      <w:pPr>
        <w:adjustRightInd/>
        <w:ind w:right="200"/>
        <w:wordWrap/>
        <w:jc w:val="center"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  <w:r>
        <w:rPr>
          <w:rFonts w:asciiTheme="majorHAnsi" w:eastAsiaTheme="majorHAnsi" w:hAnsiTheme="majorHAnsi"/>
          <w:noProof/>
        </w:rPr>
        <w:drawing>
          <wp:anchor distT="0" distB="0" distL="114300" distR="114300" behindDoc="0" locked="1" layoutInCell="1" simplePos="0" relativeHeight="251658240" allowOverlap="1" hidden="0">
            <wp:simplePos x="0" y="0"/>
            <wp:positionH relativeFrom="column">
              <wp:posOffset>2195195</wp:posOffset>
            </wp:positionH>
            <wp:positionV relativeFrom="paragraph">
              <wp:posOffset>181610</wp:posOffset>
            </wp:positionV>
            <wp:extent cx="1720215" cy="222885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2228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djustRightInd/>
        <w:ind w:right="200"/>
        <w:wordWrap/>
        <w:jc w:val="center"/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 w:val="40"/>
          <w:szCs w:val="40"/>
          <w:kern w:val="0"/>
        </w:rPr>
        <w:t>자 기 소 개 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4"/>
        <w:gridCol w:w="8594"/>
      </w:tblGrid>
      <w:tr>
        <w:trPr>
          <w:trHeight w:val="1697" w:hRule="atLeast"/>
        </w:trPr>
        <w:tc>
          <w:tcPr>
            <w:tcW w:w="98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지 원</w:t>
            </w:r>
          </w:p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동 기</w:t>
            </w:r>
          </w:p>
        </w:tc>
        <w:tc>
          <w:tcPr>
            <w:tcW w:w="859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ind w:leftChars="50" w:left="100" w:rightChars="50" w:right="100" w:firstLine="195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="195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="195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="195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="195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="195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="195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="195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="195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rightChars="50" w:right="100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</w:tc>
      </w:tr>
      <w:tr>
        <w:trPr>
          <w:trHeight w:val="2817" w:hRule="atLeast"/>
        </w:trPr>
        <w:tc>
          <w:tcPr>
            <w:tcW w:w="98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학 교</w:t>
            </w:r>
          </w:p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생 활</w:t>
            </w:r>
          </w:p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 xml:space="preserve"> 및</w:t>
            </w:r>
          </w:p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교 육</w:t>
            </w:r>
          </w:p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활 동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ind w:rightChars="50" w:right="100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</w:tc>
      </w:tr>
      <w:tr>
        <w:trPr>
          <w:trHeight w:val="1614" w:hRule="atLeast"/>
        </w:trPr>
        <w:tc>
          <w:tcPr>
            <w:tcW w:w="98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성 장</w:t>
            </w:r>
          </w:p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Times New Roman"/>
                <w:bCs/>
                <w:color w:val="000000"/>
                <w:sz w:val="18"/>
                <w:szCs w:val="18"/>
              </w:rPr>
            </w:pPr>
          </w:p>
        </w:tc>
      </w:tr>
      <w:tr>
        <w:trPr>
          <w:trHeight w:val="1731" w:hRule="atLeast"/>
        </w:trPr>
        <w:tc>
          <w:tcPr>
            <w:tcW w:w="98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성 격</w:t>
            </w:r>
          </w:p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장 점</w:t>
            </w:r>
          </w:p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 xml:space="preserve">및 </w:t>
            </w:r>
          </w:p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ind w:leftChars="50" w:left="100" w:rightChars="50" w:right="100" w:firstLineChars="100" w:firstLine="200"/>
              <w:wordWrap/>
              <w:rPr>
                <w:rFonts w:asciiTheme="majorHAnsi" w:eastAsiaTheme="majorHAnsi" w:hAnsiTheme="majorHAnsi" w:cs="굴림"/>
                <w:color w:val="0000FF"/>
                <w:szCs w:val="20"/>
                <w:kern w:val="0"/>
              </w:rPr>
            </w:pPr>
          </w:p>
          <w:p>
            <w:pPr>
              <w:pStyle w:val="a5"/>
              <w:ind w:leftChars="50" w:left="100" w:rightChars="50" w:right="100" w:firstLineChars="100" w:firstLine="200"/>
              <w:wordWrap/>
              <w:rPr>
                <w:rFonts w:asciiTheme="majorHAnsi" w:eastAsiaTheme="majorHAnsi" w:hAnsiTheme="majorHAnsi" w:cs="굴림"/>
                <w:color w:val="0000FF"/>
                <w:szCs w:val="20"/>
                <w:kern w:val="0"/>
              </w:rPr>
            </w:pPr>
          </w:p>
          <w:p>
            <w:pPr>
              <w:pStyle w:val="a5"/>
              <w:ind w:leftChars="50" w:left="100" w:rightChars="50" w:right="100" w:firstLineChars="100" w:firstLine="200"/>
              <w:wordWrap/>
              <w:rPr>
                <w:rFonts w:asciiTheme="majorHAnsi" w:eastAsiaTheme="majorHAnsi" w:hAnsiTheme="majorHAnsi" w:cs="굴림"/>
                <w:color w:val="0000FF"/>
                <w:szCs w:val="20"/>
                <w:kern w:val="0"/>
              </w:rPr>
            </w:pPr>
          </w:p>
          <w:p>
            <w:pPr>
              <w:pStyle w:val="a5"/>
              <w:ind w:leftChars="50" w:left="100" w:rightChars="50" w:right="100" w:firstLineChars="100" w:firstLine="200"/>
              <w:wordWrap/>
              <w:rPr>
                <w:rFonts w:asciiTheme="majorHAnsi" w:eastAsiaTheme="majorHAnsi" w:hAnsiTheme="majorHAnsi" w:cs="굴림"/>
                <w:color w:val="0000FF"/>
                <w:szCs w:val="20"/>
                <w:kern w:val="0"/>
              </w:rPr>
            </w:pPr>
          </w:p>
          <w:p>
            <w:pPr>
              <w:pStyle w:val="a5"/>
              <w:ind w:leftChars="50" w:left="100" w:rightChars="50" w:right="100" w:firstLineChars="100" w:firstLine="200"/>
              <w:wordWrap/>
              <w:rPr>
                <w:rFonts w:asciiTheme="majorHAnsi" w:eastAsiaTheme="majorHAnsi" w:hAnsiTheme="majorHAnsi" w:cs="굴림"/>
                <w:color w:val="0000FF"/>
                <w:szCs w:val="20"/>
                <w:kern w:val="0"/>
              </w:rPr>
            </w:pPr>
          </w:p>
          <w:p>
            <w:pPr>
              <w:pStyle w:val="a5"/>
              <w:ind w:leftChars="50" w:left="100" w:rightChars="50" w:right="100" w:firstLineChars="100" w:firstLine="200"/>
              <w:wordWrap/>
              <w:rPr>
                <w:rFonts w:asciiTheme="majorHAnsi" w:eastAsiaTheme="majorHAnsi" w:hAnsiTheme="majorHAnsi" w:cs="굴림"/>
                <w:color w:val="0000FF"/>
                <w:szCs w:val="20"/>
                <w:kern w:val="0"/>
              </w:rPr>
            </w:pPr>
          </w:p>
          <w:p>
            <w:pPr>
              <w:pStyle w:val="a5"/>
              <w:ind w:leftChars="50" w:left="100" w:rightChars="50" w:right="100" w:firstLineChars="100" w:firstLine="200"/>
              <w:wordWrap/>
              <w:rPr>
                <w:rFonts w:asciiTheme="majorHAnsi" w:eastAsiaTheme="majorHAnsi" w:hAnsiTheme="majorHAnsi" w:cs="굴림"/>
                <w:color w:val="0000FF"/>
                <w:szCs w:val="20"/>
                <w:kern w:val="0"/>
              </w:rPr>
            </w:pPr>
          </w:p>
        </w:tc>
      </w:tr>
      <w:tr>
        <w:trPr>
          <w:trHeight w:val="3286" w:hRule="atLeast"/>
        </w:trPr>
        <w:tc>
          <w:tcPr>
            <w:tcW w:w="98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D2DAE5" w:themeFill="dk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입 사</w:t>
            </w:r>
          </w:p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 xml:space="preserve">후 </w:t>
            </w:r>
          </w:p>
          <w:p>
            <w:pPr>
              <w:autoSpaceDE/>
              <w:autoSpaceDN/>
              <w:widowControl/>
              <w:wordWrap/>
              <w:snapToGrid w:val="0"/>
              <w:jc w:val="center"/>
              <w:spacing w:line="276" w:lineRule="auto"/>
              <w:rPr>
                <w:rFonts w:asciiTheme="majorHAnsi" w:eastAsiaTheme="majorHAnsi" w:hAnsiTheme="majorHAnsi" w:cs="굴림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zCs w:val="20"/>
                <w:kern w:val="0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나눔고딕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나눔고딕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나눔고딕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rightChars="50" w:right="100"/>
              <w:wordWrap/>
              <w:rPr>
                <w:rFonts w:asciiTheme="majorHAnsi" w:eastAsiaTheme="majorHAnsi" w:hAnsiTheme="majorHAnsi" w:cs="나눔고딕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rightChars="50" w:right="100"/>
              <w:wordWrap/>
              <w:rPr>
                <w:rFonts w:asciiTheme="majorHAnsi" w:eastAsiaTheme="majorHAnsi" w:hAnsiTheme="majorHAnsi" w:cs="나눔고딕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leftChars="50" w:left="100" w:rightChars="50" w:right="100" w:firstLineChars="100" w:firstLine="180"/>
              <w:wordWrap/>
              <w:rPr>
                <w:rFonts w:asciiTheme="majorHAnsi" w:eastAsiaTheme="majorHAnsi" w:hAnsiTheme="majorHAnsi" w:cs="나눔고딕"/>
                <w:bCs/>
                <w:color w:val="000000"/>
                <w:sz w:val="18"/>
                <w:szCs w:val="18"/>
              </w:rPr>
            </w:pPr>
          </w:p>
          <w:p>
            <w:pPr>
              <w:pStyle w:val="a5"/>
              <w:ind w:rightChars="50" w:right="100"/>
              <w:wordWrap/>
              <w:rPr>
                <w:rFonts w:asciiTheme="majorHAnsi" w:eastAsiaTheme="majorHAnsi" w:hAnsiTheme="majorHAnsi" w:cs="나눔고딕"/>
                <w:bCs/>
                <w:color w:val="000000"/>
                <w:sz w:val="18"/>
                <w:szCs w:val="18"/>
              </w:rPr>
            </w:pPr>
          </w:p>
        </w:tc>
      </w:tr>
    </w:tbl>
    <w:p>
      <w:pPr>
        <w:pStyle w:val="a8"/>
        <w:wordWrap/>
        <w:jc w:val="center"/>
        <w:spacing w:line="312" w:lineRule="auto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noProof/>
        </w:rPr>
        <w:drawing>
          <wp:inline distT="0" distB="0" distL="0" distR="0">
            <wp:extent cx="1722120" cy="22161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216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426" w:right="1077" w:bottom="284" w:left="1077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나눔고딕">
    <w:panose1 w:val="020D0604000000000000"/>
    <w:family w:val="auto"/>
    <w:charset w:val="4f"/>
    <w:notTrueType w:val="false"/>
    <w:sig w:usb0="900002A7" w:usb1="29D7FCFB" w:usb2="00000010" w:usb3="00000001" w:csb0="00080001" w:csb1="00000001"/>
  </w:font>
  <w:font w:name="Times">
    <w:panose1 w:val="02020603FFFFFFFFFFFF"/>
    <w:family w:val="roman"/>
    <w:charset w:val="00"/>
    <w:notTrueType w:val="false"/>
    <w:pitch w:val="variable"/>
    <w:sig w:usb0="E0002AFF" w:usb1="C0007841" w:usb2="00000009" w:usb3="00000000" w:csb0="000001FF" w:csb1="00000000"/>
  </w:font>
  <w:font w:name="한양신명조">
    <w:panose1 w:val="00000000000000000000"/>
    <w:family w:val="roman"/>
    <w:altName w:val="바탕"/>
    <w:charset w:val="81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paragraph" w:styleId="5">
    <w:name w:val="heading 5"/>
    <w:uiPriority w:val="9"/>
    <w:basedOn w:val="a"/>
    <w:link w:val="5Char"/>
    <w:qFormat/>
    <w:pPr>
      <w:autoSpaceDE/>
      <w:autoSpaceDN/>
      <w:widowControl/>
      <w:wordWrap/>
      <w:outlineLvl w:val="4"/>
      <w:jc w:val="left"/>
      <w:spacing w:after="100" w:afterAutospacing="1" w:before="100" w:beforeAutospacing="1"/>
    </w:pPr>
    <w:rPr>
      <w:lang w:val="en-AU" w:eastAsia="en-US"/>
      <w:rFonts w:ascii="Times" w:hAnsi="Times"/>
      <w:b/>
      <w:bCs/>
      <w:szCs w:val="2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autoSpaceDE/>
      <w:autoSpaceDN/>
      <w:widowControl/>
      <w:wordWrap/>
      <w:snapToGrid w:val="0"/>
      <w:spacing w:line="384" w:lineRule="auto"/>
    </w:pPr>
    <w:rPr>
      <w:rFonts w:ascii="한양신명조" w:eastAsia="한양신명조" w:hAnsi="한양신명조" w:cs="굴림"/>
      <w:color w:val="000000"/>
      <w:szCs w:val="20"/>
      <w:kern w:val="0"/>
    </w:rPr>
  </w:style>
  <w:style w:type="paragraph" w:customStyle="1" w:styleId="a4">
    <w:name w:val="Balloon Text"/>
    <w:uiPriority w:val="99"/>
    <w:basedOn w:val="a"/>
    <w:link w:val="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4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pPr>
      <w:autoSpaceDE w:val="off"/>
      <w:autoSpaceDN w:val="off"/>
      <w:widowControl w:val="off"/>
      <w:wordWrap w:val="off"/>
      <w:jc w:val="both"/>
    </w:pPr>
  </w:style>
  <w:style w:type="paragraph" w:customStyle="1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7"/>
  </w:style>
  <w:style w:type="paragraph" w:customStyle="1" w:styleId="a8">
    <w:name w:val="표내용"/>
    <w:basedOn w:val="a"/>
    <w:pPr>
      <w:snapToGrid w:val="0"/>
      <w:spacing w:line="1368" w:lineRule="auto"/>
      <w:textAlignment w:val="baseline"/>
    </w:pPr>
    <w:rPr>
      <w:rFonts w:ascii="굴림" w:eastAsia="굴림" w:hAnsi="굴림" w:cs="굴림"/>
      <w:color w:val="000000"/>
      <w:sz w:val="18"/>
      <w:szCs w:val="18"/>
      <w:kern w:val="0"/>
    </w:rPr>
  </w:style>
  <w:style w:type="character" w:styleId="a9">
    <w:name w:val="Strong"/>
    <w:uiPriority w:val="22"/>
    <w:basedOn w:val="a0"/>
    <w:qFormat/>
    <w:rPr>
      <w:b/>
      <w:bCs/>
    </w:rPr>
  </w:style>
  <w:style w:type="paragraph" w:styleId="aa">
    <w:name w:val="List Paragraph"/>
    <w:uiPriority w:val="34"/>
    <w:basedOn w:val="a"/>
    <w:qFormat/>
    <w:pPr>
      <w:ind w:leftChars="400" w:left="800"/>
    </w:pPr>
  </w:style>
  <w:style w:type="character" w:customStyle="1" w:styleId="ab">
    <w:name w:val="Hyperlink"/>
    <w:uiPriority w:val="99"/>
    <w:basedOn w:val="a0"/>
    <w:semiHidden/>
    <w:unhideWhenUsed/>
    <w:rPr>
      <w:color w:val="0000FF"/>
      <w:u w:val="single" w:color="auto"/>
    </w:rPr>
  </w:style>
  <w:style w:type="character" w:customStyle="1" w:styleId="5Char">
    <w:name w:val="제목 5 Char"/>
    <w:uiPriority w:val="9"/>
    <w:basedOn w:val="a0"/>
    <w:link w:val="5"/>
    <w:rPr>
      <w:lang w:val="en-AU" w:eastAsia="en-US"/>
      <w:rFonts w:ascii="Times" w:hAnsi="Times"/>
      <w:b/>
      <w:bCs/>
      <w:szCs w:val="20"/>
      <w:kern w:val="0"/>
    </w:rPr>
  </w:style>
  <w:style w:type="paragraph" w:customStyle="1" w:styleId="MsoNoSpacing0">
    <w:name w:val="MsoNoSpacing"/>
    <w:basedOn w:val="a"/>
    <w:pPr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jpeg" /><Relationship Id="rId3" Type="http://schemas.openxmlformats.org/officeDocument/2006/relationships/image" Target="media/image1.jpeg" /><Relationship Id="rId1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GREEN_JOB</dc:creator>
  <cp:keywords/>
  <dc:description/>
  <cp:lastModifiedBy>82104</cp:lastModifiedBy>
  <cp:revision>1</cp:revision>
  <dcterms:created xsi:type="dcterms:W3CDTF">2018-04-03T00:42:00Z</dcterms:created>
  <dcterms:modified xsi:type="dcterms:W3CDTF">2021-04-22T05:42:13Z</dcterms:modified>
  <cp:version>1000.0100.01</cp:version>
</cp:coreProperties>
</file>