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p>
      <w:pP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  <w:t xml:space="preserve">요구 사항 명세서</w:t>
      </w: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>1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>조</w:t>
      </w: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  <w:wordWrap w:val="1"/>
        <w:widowControl w:val="1"/>
        <w:autoSpaceDE w:val="1"/>
        <w:autoSpaceDN w:val="1"/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  <w:wordWrap w:val="1"/>
        <w:widowControl w:val="1"/>
        <w:autoSpaceDE w:val="1"/>
        <w:autoSpaceDN w:val="1"/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  <w:wordWrap w:val="1"/>
        <w:widowControl w:val="1"/>
        <w:autoSpaceDE w:val="1"/>
        <w:autoSpaceDN w:val="1"/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/>
        </w:rPr>
        <w:wordWrap w:val="1"/>
        <w:widowControl w:val="1"/>
        <w:autoSpaceDE w:val="1"/>
        <w:autoSpaceDN w:val="1"/>
      </w:pP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&lt; 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회원가입 및 로그인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 &gt;</w:t>
      </w: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42" w:type="dxa"/>
        <w:tblLook w:val="0004A0" w:firstRow="1" w:lastRow="0" w:firstColumn="1" w:lastColumn="0" w:noHBand="0" w:noVBand="1"/>
        <w:tblLayout w:type="fixed"/>
      </w:tblPr>
      <w:tblGrid>
        <w:gridCol w:w="1809"/>
        <w:gridCol w:w="1701"/>
        <w:gridCol w:w="1418"/>
        <w:gridCol w:w="1957"/>
        <w:gridCol w:w="1021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both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RQ-101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환자 회원가입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환자는 이름, 주민등록번호, 연락처, 이메일, 비밀번호 등의 정보를 입력하</w:t>
            </w:r>
            <w:r>
              <w:rPr>
                <w:shd w:val="clear" w:color="auto" w:fill="auto"/>
              </w:rPr>
              <w:t xml:space="preserve">여 회원가입할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아이디와 이메일 중복 여부를 확인하는 기능이 있어야 하며, 가입일자는 </w:t>
            </w:r>
            <w:r>
              <w:rPr>
                <w:shd w:val="clear" w:color="auto" w:fill="auto"/>
              </w:rPr>
              <w:t xml:space="preserve">자동으로 저장된다.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비밀번호는 암호화되어 저장된다.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patients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5076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비밀번호 암호화 적용</w:t>
            </w:r>
          </w:p>
        </w:tc>
        <w:tc>
          <w:tcPr>
            <w:tcW w:type="dxa" w:w="1021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42" w:type="dxa"/>
        <w:tblLook w:val="0004A0" w:firstRow="1" w:lastRow="0" w:firstColumn="1" w:lastColumn="0" w:noHBand="0" w:noVBand="1"/>
        <w:tblLayout w:type="fixed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both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RQ-10</w:t>
            </w:r>
            <w:r>
              <w:rPr>
                <w:shd w:val="clear" w:color="auto" w:fill="auto"/>
                <w:lang w:eastAsia="ko-KR"/>
              </w:rPr>
              <w:t>2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협력의 회원가입 신청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협력 병원 소속 의료진(협력의)은 협력기관 페이지의 회원가입 메뉴를 통</w:t>
            </w:r>
            <w:r>
              <w:rPr>
                <w:shd w:val="clear" w:color="auto" w:fill="auto"/>
              </w:rPr>
              <w:t xml:space="preserve">해 가입 신청할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아이디, 비밀번호, 이름, 주민등록번호, 병원명, 진료과, 프로필 이미지, 전문 </w:t>
            </w:r>
            <w:r>
              <w:rPr>
                <w:shd w:val="clear" w:color="auto" w:fill="auto"/>
              </w:rPr>
              <w:t xml:space="preserve">진료 분야, 연락처 등을 입력해야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입력 정보는 pending_users에 저장되며, 관리자의</w:t>
            </w:r>
            <w:r>
              <w:rPr>
                <w:shd w:val="clear" w:color="auto" w:fill="auto"/>
                <w:lang w:eastAsia="ko-KR"/>
              </w:rPr>
              <w:t xml:space="preserve"> 승인 후 </w:t>
            </w:r>
            <w:r>
              <w:rPr>
                <w:shd w:val="clear" w:color="auto" w:fill="auto"/>
              </w:rPr>
              <w:t xml:space="preserve">users및 </w:t>
            </w:r>
            <w:r>
              <w:rPr>
                <w:shd w:val="clear" w:color="auto" w:fill="auto"/>
              </w:rPr>
              <w:t xml:space="preserve">doctor_info에 등록된다.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pending_users, users, doctor_info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및 진료과 선등록, 관리자 승인 </w:t>
            </w:r>
            <w:r>
              <w:rPr>
                <w:shd w:val="clear" w:color="auto" w:fill="auto"/>
                <w:lang w:eastAsia="ko-KR"/>
              </w:rPr>
              <w:t>기능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both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RQ-10</w:t>
            </w:r>
            <w:r>
              <w:rPr>
                <w:shd w:val="clear" w:color="auto" w:fill="auto"/>
                <w:lang w:eastAsia="ko-KR"/>
              </w:rPr>
              <w:t>3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본원 의료진 회원가입 신청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본원 소속 의료진도 협력기관 페이지를 통해 가입 신청할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아이디, 이름, 병원명, 진료과, 연락처, 프로필 이미지 등을 입력하며, 승인 </w:t>
            </w:r>
            <w:r>
              <w:rPr>
                <w:shd w:val="clear" w:color="auto" w:fill="auto"/>
              </w:rPr>
              <w:t xml:space="preserve">후 등록된다.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가입 신청 정보는 pending_users에 저장되며, 승인 후 users및 doctor_info</w:t>
            </w:r>
            <w:r>
              <w:rPr>
                <w:shd w:val="clear" w:color="auto" w:fill="auto"/>
              </w:rPr>
              <w:t xml:space="preserve">에 이관된다.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pending_users, users, doctor_info, departments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및 진료과 선등록, 관리자 승인 </w:t>
            </w:r>
            <w:r>
              <w:rPr>
                <w:shd w:val="clear" w:color="auto" w:fill="auto"/>
                <w:lang w:eastAsia="ko-KR"/>
              </w:rPr>
              <w:t>기능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center"/>
        <w:rPr>
          <w:shd w:val="clear" w:color="auto" w:fill="auto"/>
        </w:rPr>
      </w:pPr>
    </w:p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42" w:type="dxa"/>
        <w:tblLook w:val="0004A0" w:firstRow="1" w:lastRow="0" w:firstColumn="1" w:lastColumn="0" w:noHBand="0" w:noVBand="1"/>
        <w:tblLayout w:type="fixed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  <w:r>
              <w:rPr>
                <w:shd w:val="clear" w:color="auto" w:fill="auto"/>
                <w:rFonts w:hint="eastAsia"/>
              </w:rPr>
              <w:t>0</w:t>
            </w:r>
            <w:r>
              <w:rPr>
                <w:shd w:val="clear" w:color="auto" w:fill="auto"/>
                <w:rFonts w:hint="eastAsia"/>
                <w:lang w:eastAsia="ko-KR"/>
              </w:rPr>
              <w:t>4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관리자 계정 등록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시스템 초기에는 사전 등록된 관리자 계정이 존재해야 하며, 이후 추가 관</w:t>
            </w:r>
            <w:r>
              <w:rPr>
                <w:shd w:val="clear" w:color="auto" w:fill="auto"/>
              </w:rPr>
              <w:t xml:space="preserve">리자는 기존 관리자가 생성할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관리자 계정의 role은 'admin'으로 고정되며 users테이블에 저장된다.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users (role='admin')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시스템 초기 관리자 </w:t>
            </w:r>
            <w:r>
              <w:rPr>
                <w:shd w:val="clear" w:color="auto" w:fill="auto"/>
              </w:rPr>
              <w:t xml:space="preserve">계정 1개 </w:t>
            </w:r>
            <w:r>
              <w:rPr>
                <w:shd w:val="clear" w:color="auto" w:fill="auto"/>
                <w:lang w:eastAsia="ko-KR"/>
              </w:rPr>
              <w:t>선등록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42" w:type="dxa"/>
        <w:tblLook w:val="0004A0" w:firstRow="1" w:lastRow="0" w:firstColumn="1" w:lastColumn="0" w:noHBand="0" w:noVBand="1"/>
        <w:tblLayout w:type="fixed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  <w:r>
              <w:rPr>
                <w:shd w:val="clear" w:color="auto" w:fill="auto"/>
                <w:rFonts w:hint="eastAsia"/>
              </w:rPr>
              <w:t>0</w:t>
            </w:r>
            <w:r>
              <w:rPr>
                <w:shd w:val="clear" w:color="auto" w:fill="auto"/>
                <w:rFonts w:hint="eastAsia"/>
                <w:lang w:eastAsia="ko-KR"/>
              </w:rPr>
              <w:t>5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환자 </w:t>
            </w:r>
            <w:r>
              <w:rPr>
                <w:shd w:val="clear" w:color="auto" w:fill="auto"/>
              </w:rPr>
              <w:t xml:space="preserve">로그인 기능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환자는 로그인 시 ID/PW를 입력하고 인증된 경우 환자 전용 메뉴에 접근 </w:t>
            </w:r>
            <w:r>
              <w:rPr>
                <w:shd w:val="clear" w:color="auto" w:fill="auto"/>
              </w:rPr>
              <w:t xml:space="preserve">가능해야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로그인 정보는 patients</w:t>
            </w:r>
            <w:r>
              <w:rPr>
                <w:shd w:val="clear" w:color="auto" w:fill="auto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 xml:space="preserve">테이블에서 검증</w:t>
            </w:r>
            <w:r>
              <w:rPr>
                <w:shd w:val="clear" w:color="auto" w:fill="auto"/>
                <w:lang w:eastAsia="ko-KR"/>
              </w:rPr>
              <w:t>된다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patients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 xml:space="preserve">비밀번호 암호화 비교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  <w:r>
              <w:rPr>
                <w:shd w:val="clear" w:color="auto" w:fill="auto"/>
                <w:rFonts w:hint="eastAsia"/>
              </w:rPr>
              <w:t>0</w:t>
            </w:r>
            <w:r>
              <w:rPr>
                <w:shd w:val="clear" w:color="auto" w:fill="auto"/>
                <w:rFonts w:hint="eastAsia"/>
                <w:lang w:eastAsia="ko-KR"/>
              </w:rPr>
              <w:t>6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의료진 로그인 기능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협력의, 본원 의사, 간호사는 협력기관 페이지 로그인 화면에서 ID/PW를 </w:t>
            </w:r>
            <w:r>
              <w:rPr>
                <w:shd w:val="clear" w:color="auto" w:fill="auto"/>
              </w:rPr>
              <w:t xml:space="preserve">입력하여 로그인할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승인된 users계정 중 role이 ‘coop’, ‘doctor’, ‘nurse’인 사용자만 접근 가능</w:t>
            </w:r>
            <w:r>
              <w:rPr>
                <w:shd w:val="clear" w:color="auto" w:fill="auto"/>
              </w:rPr>
              <w:t>하다.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users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승인 완료 상태, 비밀번호 암호화 적용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  <w:r>
              <w:rPr>
                <w:shd w:val="clear" w:color="auto" w:fill="auto"/>
                <w:rFonts w:hint="eastAsia"/>
              </w:rPr>
              <w:t>0</w:t>
            </w:r>
            <w:r>
              <w:rPr>
                <w:shd w:val="clear" w:color="auto" w:fill="auto"/>
                <w:rFonts w:hint="eastAsia"/>
                <w:lang w:eastAsia="ko-KR"/>
              </w:rPr>
              <w:t>7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관리자 로그인 기능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관리자는 관리자 로그인 페이지를 통해 시스템에 접근할 수 있어야 하며, </w:t>
            </w:r>
            <w:r>
              <w:rPr>
                <w:shd w:val="clear" w:color="auto" w:fill="auto"/>
              </w:rPr>
              <w:t xml:space="preserve">승인된 계정만 로그인 가능하다.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로그인 후 관리자 전용 기능(계정 승인, 통계 등)에 접근해야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users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role='admin', 세션 인증 적용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  <w:r>
              <w:rPr>
                <w:shd w:val="clear" w:color="auto" w:fill="auto"/>
                <w:rFonts w:hint="eastAsia"/>
              </w:rPr>
              <w:t>0</w:t>
            </w:r>
            <w:r>
              <w:rPr>
                <w:shd w:val="clear" w:color="auto" w:fill="auto"/>
                <w:rFonts w:hint="eastAsia"/>
                <w:lang w:eastAsia="ko-KR"/>
              </w:rPr>
              <w:t>8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아이디 / 비밀번호 찾기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사용자는 등록된 이메일 또는 휴대폰 인증을 통해 아이디 또는 비밀번호를 </w:t>
            </w:r>
            <w:r>
              <w:rPr>
                <w:shd w:val="clear" w:color="auto" w:fill="auto"/>
              </w:rPr>
              <w:t xml:space="preserve">찾을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비밀번호는 임시 발급 또는 새로 설정할 수 있는 방식이 제공되어야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users, patients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이메일/연락처 등록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</w:p>
        </w:tc>
      </w:tr>
    </w:tbl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&lt; 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진료 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및 예약 기능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 &gt;</w:t>
      </w: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RQ-201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환자 진료 예약 신청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환자는 진료과, 의사, 예약일자 및 시간을 선택하여 진료 예약을 신청할 수 </w:t>
            </w:r>
            <w:r>
              <w:rPr>
                <w:shd w:val="clear"/>
              </w:rPr>
              <w:t xml:space="preserve">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예약 상태는 '대기'로 등록되며, 의료진 또는 시스템에 의해 '확정', '취소' </w:t>
            </w:r>
            <w:r>
              <w:rPr>
                <w:shd w:val="clear"/>
              </w:rPr>
              <w:t xml:space="preserve">등으로 변경 가능하다.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reservations, patients, doctor_info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회원 로그인 필요, 진료과 및 의료진 사전 등록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b w:val="1"/>
          <w:sz w:val="2"/>
          <w:szCs w:val="2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RQ-20</w:t>
            </w:r>
            <w:r>
              <w:rPr>
                <w:shd w:val="clear" w:color="auto" w:fill="auto"/>
                <w:lang w:eastAsia="ko-KR"/>
              </w:rPr>
              <w:t>2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의료진의 예약 배정 및 진료 순서 관리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의료진은 환자가 신청한 진료 예약 요청을 확인하고, 해당 예약을 확정하</w:t>
            </w:r>
            <w:r>
              <w:rPr>
                <w:shd w:val="clear"/>
              </w:rPr>
              <w:t xml:space="preserve">거나 거절할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진료 확정 시 본인의 스케줄(doctor_schedules)과 충돌이 없어야 하며, 시</w:t>
            </w:r>
            <w:r>
              <w:rPr>
                <w:shd w:val="clear"/>
              </w:rPr>
              <w:t xml:space="preserve">스템은 자동으로 중복 시간을 방지해야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의료진은 진료 요청이 많은 경우 환자 우선순위(시급성, 증상 등)에 따라 </w:t>
            </w:r>
            <w:r>
              <w:rPr>
                <w:shd w:val="clear"/>
              </w:rPr>
              <w:t xml:space="preserve">진료 순서를 수동으로 조정할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조정된 진료 순서와 시간은 환자에게 알림 형태로 전달되어야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reservations, doctor_info, doctor_schedules, patients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환자 예약 신청 완료 상태, 의료진 스케줄 등록, 사</w:t>
            </w:r>
            <w:r>
              <w:rPr>
                <w:shd w:val="clear"/>
              </w:rPr>
              <w:t xml:space="preserve">용자 역할 구분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</w:p>
        </w:tc>
      </w:tr>
    </w:tbl>
    <w:p>
      <w:pPr>
        <w:jc w:val="center"/>
        <w:rPr>
          <w:b w:val="1"/>
          <w:sz w:val="20"/>
          <w:szCs w:val="20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RQ-20</w:t>
            </w:r>
            <w:r>
              <w:rPr>
                <w:shd w:val="clear" w:color="auto" w:fill="auto"/>
                <w:lang w:eastAsia="ko-KR"/>
              </w:rPr>
              <w:t>3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진단서 작성 및 발급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의료진은 진료 완료 후 해당 진료에 대한 진단서를 작성하고, 환자 요청에 </w:t>
            </w:r>
            <w:r>
              <w:rPr>
                <w:shd w:val="clear"/>
              </w:rPr>
              <w:t xml:space="preserve">따라 발급할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진단서에는 진단명, 치료 내용, 발급자, 발급 방법 등의 정보가 포함된다.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certificates, medical_records, doctor_info, patients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진료 기록 존재, 의료진 로그인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RQ-20</w:t>
            </w:r>
            <w:r>
              <w:rPr>
                <w:shd w:val="clear" w:color="auto" w:fill="auto"/>
                <w:lang w:eastAsia="ko-KR"/>
              </w:rPr>
              <w:t>4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진료 이력 열람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환자는 본인의 진료 이력을 조회할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의료진은 본인이 진료한 환자 목록 및 이력을 열람할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진료 이력에는 진단 내용, 처방 내용, 진료 일시, 담당 의사 정보 등이 포</w:t>
            </w:r>
            <w:r>
              <w:rPr>
                <w:shd w:val="clear"/>
              </w:rPr>
              <w:t>함된다.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medical_records, reservations, certificates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예약과 진료 기록이 연동되어 있어야 함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b w:val="1"/>
          <w:sz w:val="20"/>
          <w:szCs w:val="20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RQ-20</w:t>
            </w:r>
            <w:r>
              <w:rPr>
                <w:shd w:val="clear" w:color="auto" w:fill="auto"/>
                <w:lang w:eastAsia="ko-KR"/>
              </w:rPr>
              <w:t>5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예약 변경/취소 로그 관리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환자는 본인이 예약한 진료의 일정을 변경하거나 취소할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모든 변경/취소 내역은 로그로 기록되어야 하며, 관리자가 확인할 수 있어</w:t>
            </w:r>
            <w:r>
              <w:rPr>
                <w:shd w:val="clear"/>
              </w:rPr>
              <w:t xml:space="preserve">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reservations, user_activity_logs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로그 기록 시 예약 ID 및 사용자 ID와 연계 필요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</w:p>
        </w:tc>
      </w:tr>
    </w:tbl>
    <w:p>
      <w:pPr>
        <w:jc w:val="center"/>
        <w:rPr>
          <w:b w:val="1"/>
          <w:sz w:val="20"/>
          <w:szCs w:val="20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RQ-20</w:t>
            </w:r>
            <w:r>
              <w:rPr>
                <w:shd w:val="clear" w:color="auto" w:fill="auto"/>
                <w:lang w:eastAsia="ko-KR"/>
              </w:rPr>
              <w:t>6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의료진 진료 스케줄 자동 마감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의료진의 일별/시간별 스케줄이 설정된 예약 최대 수에 도달하면 해당 일</w:t>
            </w:r>
            <w:r>
              <w:rPr>
                <w:shd w:val="clear"/>
              </w:rPr>
              <w:t xml:space="preserve">정은 마감되어야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스케줄 마감 후에는 새로운 예약이 불가해야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doctor_schedules, reservations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의사별 하루 예약 제한 수 설정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</w:p>
        </w:tc>
      </w:tr>
    </w:tbl>
    <w:p>
      <w:pPr>
        <w:jc w:val="center"/>
        <w:rPr>
          <w:b w:val="1"/>
          <w:sz w:val="20"/>
          <w:szCs w:val="20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RQ-20</w:t>
            </w:r>
            <w:r>
              <w:rPr>
                <w:shd w:val="clear" w:color="auto" w:fill="auto"/>
                <w:lang w:eastAsia="ko-KR"/>
              </w:rPr>
              <w:t>7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진료 예약 시간 시각화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환자는 진료 예약 시 예약 가능 시간대를 UI로 확인할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해당 시간대에 이미 예약이 존재할 경우 선택이 불가해야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doctor_schedules, reservations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시간대 단위 예약 수 제한 및 스케줄 연동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</w:p>
        </w:tc>
      </w:tr>
    </w:tbl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&lt; 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>관리자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 &gt;</w:t>
      </w: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3</w:t>
            </w:r>
            <w:r>
              <w:rPr>
                <w:shd w:val="clear" w:color="auto" w:fill="auto"/>
                <w:lang w:eastAsia="ko-KR"/>
              </w:rPr>
              <w:t>01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회원가입 신청 승인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관리자는 협력 병원 의료진(협력의)의 가입 신청 목록을 확인하고 승인 또</w:t>
            </w:r>
            <w:r>
              <w:rPr>
                <w:shd w:val="clear"/>
              </w:rPr>
              <w:t xml:space="preserve">는 반려할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승인된 계정은 users 및 doctor_info에 등록되고, 반려 시 사유가 저장되어</w:t>
            </w:r>
            <w:r>
              <w:rPr>
                <w:shd w:val="clear"/>
              </w:rPr>
              <w:t xml:space="preserve">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pending_users, users, doctor_info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병원 및 진료과 사전 등록, 관리자 계정 로그인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3</w:t>
            </w:r>
            <w:r>
              <w:rPr>
                <w:shd w:val="clear" w:color="auto" w:fill="auto"/>
                <w:rFonts w:hint="eastAsia"/>
                <w:lang w:eastAsia="ko-KR"/>
              </w:rPr>
              <w:t>02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병원 정보 관리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관리자는 협력 병원의 기본 정보(이름, 주소, 연락처 등)를 등록, 수정, 삭제</w:t>
            </w:r>
            <w:r>
              <w:rPr>
                <w:shd w:val="clear"/>
              </w:rPr>
              <w:t xml:space="preserve">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병원 삭제 시 해당 병원 소속 의료진 계정도 비활성 처리되어야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>partner_hospitals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관리자 권한, 병원명 중복 불가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3</w:t>
            </w:r>
            <w:r>
              <w:rPr>
                <w:shd w:val="clear" w:color="auto" w:fill="auto"/>
                <w:rFonts w:hint="eastAsia"/>
                <w:lang w:eastAsia="ko-KR"/>
              </w:rPr>
              <w:t>03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진료과 정보 관리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관리자는 병원의 진료과 정보를 등록하고, 과장 지정 및 연락처 정보를 수</w:t>
            </w:r>
            <w:r>
              <w:rPr>
                <w:shd w:val="clear"/>
              </w:rPr>
              <w:t xml:space="preserve">정할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진료과 삭제 시 관련된 진료 기록과 스케줄도 정리되어야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departments, doctor_info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진료과 ID 중복 불가, 의사 사전 등록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3</w:t>
            </w:r>
            <w:r>
              <w:rPr>
                <w:shd w:val="clear" w:color="auto" w:fill="auto"/>
                <w:rFonts w:hint="eastAsia"/>
                <w:lang w:eastAsia="ko-KR"/>
              </w:rPr>
              <w:t>04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협력 공지사항 관리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관리자는 협력기관 페이지에 노출될 공지사항을 등록, 수정, 삭제할 수 있</w:t>
            </w:r>
            <w:r>
              <w:rPr>
                <w:shd w:val="clear"/>
              </w:rPr>
              <w:t xml:space="preserve">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공지사항은 중요도 표시, 팝업 여부 설정이 가능해야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>coop_notices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관리자 로</w:t>
            </w:r>
            <w:r>
              <w:rPr>
                <w:shd w:val="clear" w:color="auto" w:fill="auto"/>
                <w:lang w:eastAsia="ko-KR"/>
              </w:rPr>
              <w:t>그인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3</w:t>
            </w:r>
            <w:r>
              <w:rPr>
                <w:shd w:val="clear" w:color="auto" w:fill="auto"/>
                <w:rFonts w:hint="eastAsia"/>
                <w:lang w:eastAsia="ko-KR"/>
              </w:rPr>
              <w:t>05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진료 및 회신 통계 리포트 확인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관리자는 진료 의뢰 및 회신 건수, 병원별 협력 현황, 월별 등록 추이 등을 </w:t>
            </w:r>
            <w:r>
              <w:rPr>
                <w:shd w:val="clear"/>
              </w:rPr>
              <w:t xml:space="preserve">통계 리포트 형태로 확인할 수 있어야 한다.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통계는 차트 및 수치로 표시되며, PDF 또는 Excel 다운로드가 가능해야 한</w:t>
            </w:r>
            <w:r>
              <w:rPr>
                <w:shd w:val="clear"/>
              </w:rPr>
              <w:t>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referral_requests, referral_replies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통계용 SQL 정의, 관리자 로그인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3</w:t>
            </w:r>
            <w:r>
              <w:rPr>
                <w:shd w:val="clear" w:color="auto" w:fill="auto"/>
                <w:rFonts w:hint="eastAsia"/>
                <w:lang w:eastAsia="ko-KR"/>
              </w:rPr>
              <w:t>0</w:t>
            </w:r>
            <w:r>
              <w:rPr>
                <w:shd w:val="clear" w:color="auto" w:fill="auto"/>
                <w:rFonts w:hint="eastAsia"/>
                <w:lang w:eastAsia="ko-KR"/>
              </w:rPr>
              <w:t>6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자료실 업로드 파일 관리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업로드된 파일 목록 확인 및 삭제 가능. 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작성자 ID, 참조 테이블명, 파일명, 업로드일 기준 관리.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>uploaded_files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파일 저장 경로 접근 가능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3</w:t>
            </w:r>
            <w:r>
              <w:rPr>
                <w:shd w:val="clear" w:color="auto" w:fill="auto"/>
                <w:rFonts w:hint="eastAsia"/>
                <w:lang w:eastAsia="ko-KR"/>
              </w:rPr>
              <w:t>0</w:t>
            </w:r>
            <w:r>
              <w:rPr>
                <w:shd w:val="clear" w:color="auto" w:fill="auto"/>
                <w:rFonts w:hint="eastAsia"/>
                <w:lang w:eastAsia="ko-KR"/>
              </w:rPr>
              <w:t>7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사용자 활동 로그 조회 및 필터링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사용자 활동 로그(로그인, 예약 등)를 시간순으로 조회 및 필터링 가능 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필터: 날짜, 사용자 ID, 테이블, 액션명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user_activity_logs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관리자 로그인, 병원 등록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W w:w="0" w:type="auto"/>
        <w:tblLook w:val="00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3</w:t>
            </w:r>
            <w:r>
              <w:rPr>
                <w:shd w:val="clear" w:color="auto" w:fill="auto"/>
                <w:rFonts w:hint="eastAsia"/>
                <w:lang w:eastAsia="ko-KR"/>
              </w:rPr>
              <w:t>0</w:t>
            </w:r>
            <w:r>
              <w:rPr>
                <w:shd w:val="clear" w:color="auto" w:fill="auto"/>
                <w:rFonts w:hint="eastAsia"/>
                <w:lang w:eastAsia="ko-KR"/>
              </w:rPr>
              <w:t>8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진료 의뢰/회신 모니터링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/>
              </w:rPr>
              <w:t xml:space="preserve">● 전체 진료 의뢰 및 회신 상태를 통합 조회 가능. </w:t>
            </w:r>
            <w:r>
              <w:rPr>
                <w:shd w:val="clear"/>
              </w:rPr>
              <w:br/>
            </w:r>
            <w:r>
              <w:rPr>
                <w:shd w:val="clear"/>
              </w:rPr>
              <w:t xml:space="preserve">● 병원, 의사, 상태(대기/완료 등)별 필터 제공.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referral_requests, referral_replies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관리자 로그인, 병원 등록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RQ-</w:t>
            </w:r>
            <w:r>
              <w:rPr>
                <w:shd w:val="clear" w:color="auto" w:fill="auto"/>
                <w:rFonts w:hint="eastAsia"/>
                <w:lang w:eastAsia="ko-KR"/>
              </w:rPr>
              <w:t>3</w:t>
            </w:r>
            <w:r>
              <w:rPr>
                <w:shd w:val="clear" w:color="auto" w:fill="auto"/>
                <w:rFonts w:hint="eastAsia"/>
                <w:lang w:eastAsia="ko-KR"/>
              </w:rPr>
              <w:t>09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의료진 공지사항 발송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관리자는 특정 대상(의사, 간호사 또는 전체 의료진)을 선택하여 내부 공지</w:t>
            </w:r>
            <w:r>
              <w:rPr>
                <w:shd w:val="clear" w:color="auto" w:fill="auto"/>
              </w:rPr>
              <w:t xml:space="preserve">사항을 등록할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공지사항은 의료진 로그인 시 목록으로 표시되며, 각 공지의 읽음 여부가 </w:t>
            </w:r>
            <w:r>
              <w:rPr>
                <w:shd w:val="clear" w:color="auto" w:fill="auto"/>
              </w:rPr>
              <w:t xml:space="preserve">기록되어야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medical_notices, medical_notice_reads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읽음 기록 </w:t>
            </w:r>
            <w:r>
              <w:rPr>
                <w:shd w:val="clear" w:color="auto" w:fill="auto"/>
                <w:lang w:eastAsia="ko-KR"/>
              </w:rPr>
              <w:t>구현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3</w:t>
            </w:r>
            <w:r>
              <w:rPr>
                <w:shd w:val="clear" w:color="auto" w:fill="auto"/>
                <w:lang w:eastAsia="ko-KR"/>
              </w:rPr>
              <w:t>10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의료진 공지 </w:t>
            </w:r>
            <w:r>
              <w:rPr>
                <w:shd w:val="clear" w:color="auto" w:fill="auto"/>
                <w:lang w:eastAsia="ko-KR"/>
              </w:rPr>
              <w:t>열람</w:t>
            </w:r>
            <w:r>
              <w:rPr>
                <w:shd w:val="clear" w:color="auto" w:fill="auto"/>
              </w:rPr>
              <w:t xml:space="preserve"> 이력 확인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관리자는 의료진이 해당 공지사항을 실제로 열람했는지 여부를 확인할 수 </w:t>
            </w:r>
            <w:r>
              <w:rPr>
                <w:shd w:val="clear" w:color="auto" w:fill="auto"/>
              </w:rPr>
              <w:t xml:space="preserve">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열람 이력에는 사용자 ID, 공지 ID, 열람 시간 등이 표시되어야 한다</w:t>
            </w:r>
            <w:r>
              <w:rPr>
                <w:shd w:val="clear" w:color="auto" w:fill="auto"/>
                <w:lang w:eastAsia="ko-KR"/>
              </w:rPr>
              <w:t>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medical_notice_reads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공지 ID 존재, 읽음 시점 기록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3</w:t>
            </w:r>
            <w:r>
              <w:rPr>
                <w:shd w:val="clear" w:color="auto" w:fill="auto"/>
                <w:lang w:eastAsia="ko-KR"/>
              </w:rPr>
              <w:t>11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고객 피드백 열람 및 관리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관리자는 고객의소리에 접수된 문의 및 칭찬 글을 열람하고 답변을 등록할 </w:t>
            </w:r>
            <w:r>
              <w:rPr>
                <w:shd w:val="clear" w:color="auto" w:fill="auto"/>
              </w:rPr>
              <w:t xml:space="preserve">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문의 유형, 상태(접수/답변완료), 작성자 정보가 함께 표시되어야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feedbacks, praise_relay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환자 등록, 로그인 상태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3</w:t>
            </w:r>
            <w:r>
              <w:rPr>
                <w:shd w:val="clear" w:color="auto" w:fill="auto"/>
                <w:lang w:eastAsia="ko-KR"/>
              </w:rPr>
              <w:t>12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승인 대기 의료진 자동 정리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관리자는 장기간 승인 대기 상태로 방치된 의료진 가입 신청을 일괄 삭제 </w:t>
            </w:r>
            <w:r>
              <w:rPr>
                <w:shd w:val="clear" w:color="auto" w:fill="auto"/>
              </w:rPr>
              <w:t xml:space="preserve">또는 반려 처리할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기준일은 신청일로부터 30일 경과 등으로 설정 가능해야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pending_users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관리자 로그인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3</w:t>
            </w:r>
          </w:p>
        </w:tc>
      </w:tr>
    </w:tbl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&lt; 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>협력기관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 &gt;</w:t>
      </w:r>
    </w:p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4</w:t>
            </w:r>
            <w:r>
              <w:rPr>
                <w:shd w:val="clear" w:color="auto" w:fill="auto"/>
                <w:lang w:eastAsia="ko-KR"/>
              </w:rPr>
              <w:t>0</w:t>
            </w:r>
            <w:r>
              <w:rPr>
                <w:shd w:val="clear" w:color="auto" w:fill="auto"/>
                <w:lang w:eastAsia="ko-KR"/>
              </w:rPr>
              <w:t>1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진료 의뢰서 작성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● 협력의가 본원 의사에게 진료 의뢰서를 작성하여 제출할 수 있어야 한다.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●</w:t>
            </w:r>
            <w:r>
              <w:rPr>
                <w:shd w:val="clear" w:color="auto" w:fill="auto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 xml:space="preserve">환자 정보(이름, 주민번호, 연락처), 진료과, 희망 날짜, 증상 등을 입력하고 </w:t>
            </w:r>
            <w:r>
              <w:rPr>
                <w:shd w:val="clear" w:color="auto" w:fill="auto"/>
              </w:rPr>
              <w:t>의뢰한다.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pending_users, users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및 진료과 사전 등록, 관리자 승인 기능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4</w:t>
            </w:r>
            <w:r>
              <w:rPr>
                <w:shd w:val="clear" w:color="auto" w:fill="auto"/>
                <w:lang w:eastAsia="ko-KR"/>
              </w:rPr>
              <w:t>02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의뢰 이력 확인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협력의가 자신이 작성한 진료 의뢰 내역을 확인할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접수 여부, 회신 상태(대기, 회신완료, 반려 등)를 목록으로 확인할 수 있어</w:t>
            </w:r>
            <w:r>
              <w:rPr>
                <w:shd w:val="clear" w:color="auto" w:fill="auto"/>
              </w:rPr>
              <w:t xml:space="preserve">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referral_requests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로그인, 의뢰서 작성 기능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-15" w:type="dxa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4</w:t>
            </w:r>
            <w:r>
              <w:rPr>
                <w:shd w:val="clear" w:color="auto" w:fill="auto"/>
                <w:lang w:eastAsia="ko-KR"/>
              </w:rPr>
              <w:t>03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회신 상세 확인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협력의는 본원 의사가 남긴 회신 내용을 확인할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회신 본문, 첨부파일, 회신자 정보를 포함한 상세 내용을 열람한다.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referral_replies, referral_requests, uploaded_files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회신 완료된 의뢰서 존재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4</w:t>
            </w:r>
            <w:r>
              <w:rPr>
                <w:shd w:val="clear" w:color="auto" w:fill="auto"/>
                <w:lang w:eastAsia="ko-KR"/>
              </w:rPr>
              <w:t>04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협력기관 공지사항 열람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협력의는 협력기관 전용 공지사항 목록 및 상세내용을 확인할 수 있어야 </w:t>
            </w:r>
            <w:r>
              <w:rPr>
                <w:shd w:val="clear" w:color="auto" w:fill="auto"/>
              </w:rPr>
              <w:t>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중요 공지사항, 팝업 여부, 조회수 등을 포함하여 열람이 가능해야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coop_notices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로그인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4</w:t>
            </w:r>
            <w:r>
              <w:rPr>
                <w:shd w:val="clear" w:color="auto" w:fill="auto"/>
                <w:lang w:eastAsia="ko-KR"/>
              </w:rPr>
              <w:t>05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협약 문서 확인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협력의는 병원과의 협약 문서를 문서 또는 파일 형태로 확인할 수 있어야 </w:t>
            </w:r>
            <w:r>
              <w:rPr>
                <w:shd w:val="clear" w:color="auto" w:fill="auto"/>
              </w:rPr>
              <w:t>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PDF 등의 첨부파일 형태로 제공되며 문서의 이력 관리가 가능해야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uploaded_files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병원과의 협약 존재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4</w:t>
            </w:r>
            <w:r>
              <w:rPr>
                <w:shd w:val="clear" w:color="auto" w:fill="auto"/>
                <w:lang w:eastAsia="ko-KR"/>
              </w:rPr>
              <w:t>06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1:1 문의 작성 및 확인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협력의는 병원에 1:1 문의를 작성하고 답변을 확인할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문의는 카테고리 분류가 가능하며, 비공개 여부 설정도 포함된다.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coop_qna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로그인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4</w:t>
            </w:r>
            <w:r>
              <w:rPr>
                <w:shd w:val="clear" w:color="auto" w:fill="auto"/>
                <w:lang w:eastAsia="ko-KR"/>
              </w:rPr>
              <w:t>07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협력의 회원정보 수정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협력의는 자신의 전화번호, 이메일, 소속 병원 정보 등을 수정할 수 있어야 </w:t>
            </w:r>
            <w:r>
              <w:rPr>
                <w:shd w:val="clear" w:color="auto" w:fill="auto"/>
              </w:rPr>
              <w:t>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민감한 정보(아이디, 주민번호 등)는 수정 불가하거나 별도 요청이 필요하</w:t>
            </w:r>
            <w:r>
              <w:rPr>
                <w:shd w:val="clear" w:color="auto" w:fill="auto"/>
              </w:rPr>
              <w:t>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users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로그인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4</w:t>
            </w:r>
            <w:r>
              <w:rPr>
                <w:shd w:val="clear" w:color="auto" w:fill="auto"/>
                <w:lang w:eastAsia="ko-KR"/>
              </w:rPr>
              <w:t>08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회원 탈퇴 신청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협력의는 마이페이지에서 탈퇴를 신청할 수 있어야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탈퇴 요청은 관리자 승인 후 계정이 비활성화되며 로그인 불가 처리된다.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users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로그인, 관리자 처리 기능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&lt; 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>병원정보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 &gt;</w:t>
      </w: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01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개요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병원의 설립 배경, 핵심 가치, 위치 등을 포함한 개요 정보를 사용자에게 </w:t>
            </w:r>
            <w:r>
              <w:rPr>
                <w:shd w:val="clear" w:color="auto" w:fill="auto"/>
              </w:rPr>
              <w:t xml:space="preserve">제공해야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개요 콘텐츠 작성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02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미션/비전 정보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병원의 미션과 비전을 환자 및 방문자에게 명확하게 전달해야 한다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미션 및 비전 수립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03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병원장 인사말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병원장의 인사말을 텍스트 혹은 이미지로 제공할 수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병</w:t>
            </w:r>
            <w:r>
              <w:rPr>
                <w:shd w:val="clear" w:color="auto" w:fill="auto"/>
                <w:lang w:eastAsia="ko-KR"/>
              </w:rPr>
              <w:t xml:space="preserve">원장 인사말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04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연혁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병원의 설립부터 현재까지의 주요 연혁을 연도별로 확인할 수 있어야 한</w:t>
            </w:r>
            <w:r>
              <w:rPr>
                <w:shd w:val="clear" w:color="auto" w:fill="auto"/>
              </w:rPr>
              <w:t>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연혁 자료 수집 및 정리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0</w:t>
            </w:r>
            <w:r>
              <w:rPr>
                <w:shd w:val="clear" w:color="auto" w:fill="auto"/>
                <w:lang w:eastAsia="ko-KR"/>
              </w:rPr>
              <w:t>5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협력 병원 및 협약 기관 목록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협약된 협력 병원/기관의 이름, 주소, 연락처, 홈페이지 등을 목록 형태로 </w:t>
            </w:r>
            <w:r>
              <w:rPr>
                <w:shd w:val="clear" w:color="auto" w:fill="auto"/>
              </w:rPr>
              <w:t xml:space="preserve">제공해야 한다.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검색 및 필터 기능이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partner_hospitals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협력 병원 정보 사전 등록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06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조직도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 내부 조직도를 이미지 혹은 트리 구조로 사용자에게 제공해야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departments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조직도 정의 및 이미지 확보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07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진료과 운영 철학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각 진료과의 진료 철학이나 특성을 소개하는 내용을 사용자에게 제공해야 </w:t>
            </w:r>
            <w:r>
              <w:rPr>
                <w:shd w:val="clear" w:color="auto" w:fill="auto"/>
              </w:rPr>
              <w:t>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departments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각 진료과 설명 콘텐츠 확보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</w:rPr>
              <w:t>08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둘러보기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 내부 모습을 이미지 또는 영상으로 제공하며, 주요 시설이나 진료 구</w:t>
            </w:r>
            <w:r>
              <w:rPr>
                <w:shd w:val="clear" w:color="auto" w:fill="auto"/>
              </w:rPr>
              <w:t xml:space="preserve">역의 안내도 포함해야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uploaded_files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내부 사진 또는 영상 자료 확보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</w:rPr>
              <w:t>0</w:t>
            </w:r>
            <w:r>
              <w:rPr>
                <w:shd w:val="clear" w:color="auto" w:fill="auto"/>
                <w:lang w:eastAsia="ko-KR"/>
              </w:rPr>
              <w:t>9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현황 및 통계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진료과별 의사 수, 병상 수, 연간 환자 수 등 주요 통계를 도식화하여 제공</w:t>
            </w:r>
            <w:r>
              <w:rPr>
                <w:shd w:val="clear" w:color="auto" w:fill="auto"/>
              </w:rPr>
              <w:t xml:space="preserve">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users, departments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통계 자료 집계 가능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10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오시는 길 안내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 위치 지도, 교통편, 주차 안내 등의 접근 경로 정보를 제공해야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주소 및 안내 콘텐츠 작성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11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층별 시설 안내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각 층에 어떤 시설이 있는지 층별 안내 이미지를 포함하여 제공해야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층별 안내도 확보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</w:rPr>
              <w:t>12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주변 편의시설 안내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 주변의 식당, 약국, 편의점, 대중교통 등 편의시설 정보를 제공해야 </w:t>
            </w:r>
            <w:r>
              <w:rPr>
                <w:shd w:val="clear" w:color="auto" w:fill="auto"/>
              </w:rPr>
              <w:t>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인근 편의시설 정보 수집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  <w:lang w:eastAsia="ko-KR"/>
              </w:rPr>
              <w:t>3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전화번호 안내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주요 부서 및 진료과의 연락처를 정리된 목록으로 제공해야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departments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진료과별 전화번호 정보 확보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  <w:lang w:eastAsia="ko-KR"/>
              </w:rPr>
              <w:t>4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공지사항 게시판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 공지사항을 등록/수정/삭제/조회할 수 있어야 하며, 관리자만 작성 가</w:t>
            </w:r>
            <w:r>
              <w:rPr>
                <w:shd w:val="clear" w:color="auto" w:fill="auto"/>
              </w:rPr>
              <w:t xml:space="preserve">능해야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medical_notices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관리자 권한 설정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  <w:lang w:eastAsia="ko-KR"/>
              </w:rPr>
              <w:t>5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언론보도 정보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병원과 관련된 언론보도, 기사, 방송자료 등을 사용자에게 제공해야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uploaded_files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보도자료 업로드 기능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1</w:t>
            </w:r>
            <w:r>
              <w:rPr>
                <w:shd w:val="clear" w:color="auto" w:fill="auto"/>
                <w:lang w:eastAsia="ko-KR"/>
              </w:rPr>
              <w:t>6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채용공고 게시판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 채용공고를 등록/수정/삭제할 수 있어야 하며, 사용자는 목록과 상세 </w:t>
            </w:r>
            <w:r>
              <w:rPr>
                <w:shd w:val="clear" w:color="auto" w:fill="auto"/>
              </w:rPr>
              <w:t xml:space="preserve">내용을 확인할 수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events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채용공고 등록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  <w:lang w:eastAsia="ko-KR"/>
              </w:rPr>
              <w:t>7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병원 소식지 게시판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병원에서 발간하는 소식지를 PDF 혹은 이미지로 첨부하고 게시할 수 있어</w:t>
            </w:r>
            <w:r>
              <w:rPr>
                <w:shd w:val="clear" w:color="auto" w:fill="auto"/>
              </w:rPr>
              <w:t xml:space="preserve">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uploaded_files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소식지 제작 및 업로드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  <w:lang w:eastAsia="ko-KR"/>
              </w:rPr>
              <w:t>8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건강정보 콘텐츠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사용자에게 유용한 건강 정보나 칼럼 등을 게시판 형식으로 제공해야 한</w:t>
            </w:r>
            <w:r>
              <w:rPr>
                <w:shd w:val="clear" w:color="auto" w:fill="auto"/>
              </w:rPr>
              <w:t>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events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컨텐츠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  <w:lang w:eastAsia="ko-KR"/>
              </w:rPr>
              <w:t>9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기부 소개 페이지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 기부금 사용처 및 기부 안내를 사용자에게 제공할 수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기부 절차 및 내용 정리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20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의료 봉사 활동 소개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병원이 참여한 봉사 활동 내용을 사진과 함께 제공할 수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uploaded_files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활동 사진 및 내용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21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ESG 활동 정보 제공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환경, 사회, 지배구조(ESG) 관련 병원의 지속 가능 활동 정보를 사용자에게 </w:t>
            </w:r>
            <w:r>
              <w:rPr>
                <w:shd w:val="clear" w:color="auto" w:fill="auto"/>
              </w:rPr>
              <w:t xml:space="preserve">안내해야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uploaded_files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ESG 자료 정리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5</w:t>
            </w:r>
            <w:r>
              <w:rPr>
                <w:shd w:val="clear" w:color="auto" w:fill="auto"/>
                <w:lang w:eastAsia="ko-KR"/>
              </w:rPr>
              <w:t>22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지역사회 협력 프로그램 안내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병원에서 진행 중인 지역사회 협력 사업 및 프로그램을 소개하고 신청이 </w:t>
            </w:r>
            <w:r>
              <w:rPr>
                <w:shd w:val="clear" w:color="auto" w:fill="auto"/>
              </w:rPr>
              <w:t xml:space="preserve">가능해야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events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협력 프로그램 기획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</w:p>
    <w:p>
      <w:pPr>
        <w:jc w:val="center"/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</w:pP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&lt; 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고객 서비스</w:t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맑은 고딕" w:hint="eastAsia"/>
        </w:rPr>
        <w:t xml:space="preserve"> &gt;</w:t>
      </w: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6</w:t>
            </w:r>
            <w:r>
              <w:rPr>
                <w:shd w:val="clear" w:color="auto" w:fill="auto"/>
                <w:lang w:eastAsia="ko-KR"/>
              </w:rPr>
              <w:t>01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고객 공지사항 확인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사용자는 병원의 공지사항을 확인할 수 있어야 하며,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관리자는 이를 등록/수정/삭제할 수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coop_notices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관리자 권한 확인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6</w:t>
            </w:r>
            <w:r>
              <w:rPr>
                <w:shd w:val="clear" w:color="auto" w:fill="auto"/>
                <w:lang w:eastAsia="ko-KR"/>
              </w:rPr>
              <w:t>02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강좌 및 행사 안내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병원에서 주관하는 강좌 및 행사를 사용자에게 안내하고,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상세 내용을 확인할 수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events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행사 등록 및 게시 기능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6</w:t>
            </w:r>
            <w:r>
              <w:rPr>
                <w:shd w:val="clear" w:color="auto" w:fill="auto"/>
                <w:lang w:eastAsia="ko-KR"/>
              </w:rPr>
              <w:t>03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제증명 발급 신청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사용자는 진료확인서, 진단서, 검진결과지 등의 제증명을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온라인 또는 방문으로 신청할 수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certificates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환자 로그인 상태, 진료 기록 존재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6</w:t>
            </w:r>
            <w:r>
              <w:rPr>
                <w:shd w:val="clear" w:color="auto" w:fill="auto"/>
                <w:lang w:eastAsia="ko-KR"/>
              </w:rPr>
              <w:t>04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의무기록 사본 신청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사용자는 진료 관련 의무기록 사본을</w:t>
            </w:r>
            <w:r>
              <w:rPr>
                <w:shd w:val="clear" w:color="auto" w:fill="auto"/>
              </w:rPr>
              <w:br/>
            </w:r>
            <w:r>
              <w:rPr>
                <w:shd w:val="clear" w:color="auto" w:fill="auto"/>
              </w:rPr>
              <w:t xml:space="preserve">● 온라인 또는 방문으로 신청할 수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certificates, medical_records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환자 본인 인증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  <w:lang w:eastAsia="ko-KR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6</w:t>
            </w:r>
            <w:r>
              <w:rPr>
                <w:shd w:val="clear" w:color="auto" w:fill="auto"/>
                <w:lang w:eastAsia="ko-KR"/>
              </w:rPr>
              <w:t>05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서류 발급 이력 조회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사용자는 본인이 발급 요청한 서류의</w:t>
            </w:r>
            <w:r>
              <w:rPr>
                <w:shd w:val="clear" w:color="auto" w:fill="auto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 xml:space="preserve">발급 상태 및 이력을 확인할 수 있어</w:t>
            </w:r>
            <w:r>
              <w:rPr>
                <w:shd w:val="clear" w:color="auto" w:fill="auto"/>
              </w:rPr>
              <w:t xml:space="preserve">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certificates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환자 로그인 상태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6</w:t>
            </w:r>
            <w:r>
              <w:rPr>
                <w:shd w:val="clear" w:color="auto" w:fill="auto"/>
                <w:lang w:eastAsia="ko-KR"/>
              </w:rPr>
              <w:t>06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FAQ 조회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사용자는 자주 묻는 질문(FAQ) 목록과</w:t>
            </w:r>
            <w:r>
              <w:rPr>
                <w:shd w:val="clear" w:color="auto" w:fill="auto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 xml:space="preserve">답변을 열람할 수 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customer_qna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게시된 FAQ 존재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6</w:t>
            </w:r>
            <w:r>
              <w:rPr>
                <w:shd w:val="clear" w:color="auto" w:fill="auto"/>
                <w:lang w:eastAsia="ko-KR"/>
              </w:rPr>
              <w:t>0</w:t>
            </w:r>
            <w:r>
              <w:rPr>
                <w:shd w:val="clear" w:color="auto" w:fill="auto"/>
                <w:lang w:eastAsia="ko-KR"/>
              </w:rPr>
              <w:t>7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고객의 소리 접수 및 답변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 xml:space="preserve">● 사용자는 1:1 문의를 작성할 수 있고,</w:t>
            </w:r>
            <w:r>
              <w:rPr>
                <w:shd w:val="clear" w:color="auto" w:fill="auto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 xml:space="preserve">관리자는 이에 대한 답변을 남길 수 </w:t>
            </w:r>
            <w:r>
              <w:rPr>
                <w:shd w:val="clear" w:color="auto" w:fill="auto"/>
              </w:rPr>
              <w:t xml:space="preserve">있어야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feedbacks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로그인 상태, 답변 처</w:t>
            </w:r>
            <w:r>
              <w:rPr>
                <w:shd w:val="clear" w:color="auto" w:fill="auto"/>
                <w:lang w:eastAsia="ko-KR"/>
              </w:rPr>
              <w:t>리</w:t>
            </w:r>
            <w:r>
              <w:rPr>
                <w:shd w:val="clear" w:color="auto" w:fill="auto"/>
              </w:rPr>
              <w:t xml:space="preserve"> 구현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1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09"/>
        <w:gridCol w:w="1701"/>
        <w:gridCol w:w="1418"/>
        <w:gridCol w:w="1843"/>
        <w:gridCol w:w="1135"/>
        <w:gridCol w:w="1336"/>
      </w:tblGrid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요구사항번호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RQ-</w:t>
            </w:r>
            <w:r>
              <w:rPr>
                <w:shd w:val="clear" w:color="auto" w:fill="auto"/>
                <w:lang w:eastAsia="ko-KR"/>
              </w:rPr>
              <w:t>6</w:t>
            </w:r>
            <w:r>
              <w:rPr>
                <w:shd w:val="clear" w:color="auto" w:fill="auto"/>
                <w:lang w:eastAsia="ko-KR"/>
              </w:rPr>
              <w:t>0</w:t>
            </w:r>
            <w:r>
              <w:rPr>
                <w:shd w:val="clear" w:color="auto" w:fill="auto"/>
                <w:lang w:eastAsia="ko-KR"/>
              </w:rPr>
              <w:t>8</w:t>
            </w:r>
          </w:p>
        </w:tc>
        <w:tc>
          <w:tcPr>
            <w:tcW w:type="dxa" w:w="1418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요구사항명</w:t>
            </w:r>
          </w:p>
        </w:tc>
        <w:tc>
          <w:tcPr>
            <w:tcW w:type="dxa" w:w="4314"/>
            <w:vAlign w:val="top"/>
            <w:gridSpan w:val="3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칭찬 릴레이 작성 및 관리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요구사항설명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 w:color="auto" w:fill="auto"/>
                <w:rFonts w:ascii="맑은 고딕" w:eastAsia="맑은 고딕" w:hAnsi="맑은 고딕" w:cs="Rambla"/>
              </w:rPr>
            </w:pPr>
            <w:r>
              <w:rPr>
                <w:shd w:val="clear" w:color="auto" w:fill="auto"/>
              </w:rPr>
              <w:t>●</w:t>
            </w:r>
            <w:r>
              <w:rPr>
                <w:shd w:val="clear" w:color="auto" w:fill="auto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 xml:space="preserve">사용자는 칭찬글을 작성/수정하고,</w:t>
            </w:r>
            <w:r>
              <w:rPr>
                <w:shd w:val="clear" w:color="auto" w:fill="auto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 xml:space="preserve">목록 및 상세 조회가 가능해야 한다.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관련요구사항</w:t>
            </w:r>
          </w:p>
        </w:tc>
        <w:tc>
          <w:tcPr>
            <w:tcW w:type="dxa" w:w="7433"/>
            <w:vAlign w:val="top"/>
            <w:gridSpan w:val="5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praise_relay</w:t>
            </w:r>
          </w:p>
        </w:tc>
      </w:tr>
      <w:tr>
        <w:trPr/>
        <w:tc>
          <w:tcPr>
            <w:tcW w:type="dxa" w:w="1809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전제조건</w:t>
            </w:r>
          </w:p>
        </w:tc>
        <w:tc>
          <w:tcPr>
            <w:tcW w:type="dxa" w:w="4962"/>
            <w:vAlign w:val="top"/>
            <w:gridSpan w:val="3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환</w:t>
            </w:r>
            <w:r>
              <w:rPr>
                <w:shd w:val="clear" w:color="auto" w:fill="auto"/>
                <w:lang w:eastAsia="ko-KR"/>
              </w:rPr>
              <w:t xml:space="preserve">자 로그인 상태</w:t>
            </w:r>
          </w:p>
        </w:tc>
        <w:tc>
          <w:tcPr>
            <w:tcW w:type="dxa" w:w="1135"/>
            <w:vAlign w:val="top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우선순위</w:t>
            </w:r>
          </w:p>
        </w:tc>
        <w:tc>
          <w:tcPr>
            <w:tcW w:type="dxa" w:w="1336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2</w:t>
            </w:r>
          </w:p>
        </w:tc>
      </w:tr>
    </w:tbl>
    <w:p>
      <w:pPr>
        <w:jc w:val="center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Rambla">
    <w:altName w:val="Times New Roman"/>
    <w:panose1/>
    <w:charset w:val="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  <w:rPr>
      <w:shd w:val="clear"/>
    </w:rPr>
  </w:style>
  <w:style w:styleId="PO37" w:type="table">
    <w:name w:val="Table Grid"/>
    <w:basedOn w:val="PO3"/>
    <w:uiPriority w:val="5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semiHidden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2" w:type="character">
    <w:name w:val="머리글 Char"/>
    <w:basedOn w:val="PO2"/>
    <w:link w:val="PO151"/>
    <w:uiPriority w:val="99"/>
    <w:semiHidden/>
  </w:style>
  <w:style w:styleId="PO153" w:type="paragraph">
    <w:name w:val="footer"/>
    <w:basedOn w:val="PO1"/>
    <w:link w:val="PO154"/>
    <w:uiPriority w:val="99"/>
    <w:semiHidden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4" w:type="character">
    <w:name w:val="바닥글 Char"/>
    <w:basedOn w:val="PO2"/>
    <w:link w:val="PO153"/>
    <w:uiPriority w:val="99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4</Lines>
  <LinksUpToDate>false</LinksUpToDate>
  <Pages>15</Pages>
  <Paragraphs>1</Paragraphs>
  <Words>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1027</dc:creator>
  <cp:lastModifiedBy>임세아</cp:lastModifiedBy>
  <cp:version>10.105.280.55985</cp:version>
  <dcterms:modified xsi:type="dcterms:W3CDTF">2020-02-07T07:13:00Z</dcterms:modified>
</cp:coreProperties>
</file>