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ml/step5_3_learning_curves_clean.py</w:t>
        <w:br/>
        <w:t># Learning curves pro vybrané modely – accuracy + macro F1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pandas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numpy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np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sqlalchemy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create_engine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dotenv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matplotlib.pyplot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plt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sklearn.model_selection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learning_curve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sklearn.preprocessing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StandardScaler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sklearn.pipeline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Pipeline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sklearn.ensemble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RandomForestClassifier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sklearn.linear_model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LogisticRegression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ml.shared_features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performance_features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.env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load_dotenv()</w:t>
        <w:br/>
        <w:t>DATABASE_URL = os.getenv(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"DATABASE_URL"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engine = create_engine(DATABASE_URL)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prepared_datasets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prepared_datasets"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NaN/inf handling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X = df[performance_features].replace([np.inf, -np.inf], np.nan).fillna(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y = 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"target"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modely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models = {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"RandomForest"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Pipeline([</w:t>
        <w:br/>
        <w:t xml:space="preserve">        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"scaler"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StandardScaler()),</w:t>
        <w:br/>
        <w:t xml:space="preserve">        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"clf"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RandomForestClassifier(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n_estimators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max_depth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min_samples_leaf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]),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"LogisticRegression"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Pipeline([</w:t>
        <w:br/>
        <w:t xml:space="preserve">        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"scaler"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StandardScaler()),</w:t>
        <w:br/>
        <w:t xml:space="preserve">        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"clf"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LogisticRegression(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solver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"newton-cg"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max_iter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20000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])</w:t>
        <w:br/>
        <w:t>}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learning curves ---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name, 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models.items():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Accuracy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train_sizes, train_scores_acc, test_scores_acc = learning_curve(</w:t>
        <w:br/>
        <w:t xml:space="preserve">        model, X, y,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cv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scoring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train_sizes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=np.linspace(</w:t>
      </w:r>
      <w:r>
        <w:rPr>
          <w:rFonts w:ascii="JetBrains Mono" w:hAnsi="JetBrains Mono"/>
          <w:b w:val="false"/>
          <w:i w:val="false"/>
          <w:color w:val="2AACB8"/>
          <w:sz w:val="20"/>
        </w:rPr>
        <w:t>0.1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)</w:t>
        <w:br/>
        <w:t xml:space="preserve">    train_mean_acc = train_scores_acc.mean(</w:t>
      </w:r>
      <w:r>
        <w:rPr>
          <w:rFonts w:ascii="JetBrains Mono" w:hAnsi="JetBrains Mono"/>
          <w:b w:val="false"/>
          <w:i w:val="false"/>
          <w:color w:val="AA4926"/>
          <w:sz w:val="20"/>
        </w:rPr>
        <w:t>axis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test_mean_acc = test_scores_acc.mean(</w:t>
      </w:r>
      <w:r>
        <w:rPr>
          <w:rFonts w:ascii="JetBrains Mono" w:hAnsi="JetBrains Mono"/>
          <w:b w:val="false"/>
          <w:i w:val="false"/>
          <w:color w:val="AA4926"/>
          <w:sz w:val="20"/>
        </w:rPr>
        <w:t>axis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Macro F1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train_sizes, train_scores_f1, test_scores_f1 = learning_curve(</w:t>
        <w:br/>
        <w:t xml:space="preserve">        model, X, y,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cv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scoring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train_sizes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=np.linspace(</w:t>
      </w:r>
      <w:r>
        <w:rPr>
          <w:rFonts w:ascii="JetBrains Mono" w:hAnsi="JetBrains Mono"/>
          <w:b w:val="false"/>
          <w:i w:val="false"/>
          <w:color w:val="2AACB8"/>
          <w:sz w:val="20"/>
        </w:rPr>
        <w:t>0.1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1.0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)</w:t>
        <w:br/>
        <w:t xml:space="preserve">    train_mean_f1 = train_scores_f1.mean(</w:t>
      </w:r>
      <w:r>
        <w:rPr>
          <w:rFonts w:ascii="JetBrains Mono" w:hAnsi="JetBrains Mono"/>
          <w:b w:val="false"/>
          <w:i w:val="false"/>
          <w:color w:val="AA4926"/>
          <w:sz w:val="20"/>
        </w:rPr>
        <w:t>axis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test_mean_f1 = test_scores_f1.mean(</w:t>
      </w:r>
      <w:r>
        <w:rPr>
          <w:rFonts w:ascii="JetBrains Mono" w:hAnsi="JetBrains Mono"/>
          <w:b w:val="false"/>
          <w:i w:val="false"/>
          <w:color w:val="AA4926"/>
          <w:sz w:val="20"/>
        </w:rPr>
        <w:t>axis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--- vykreslení ---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plt.figure(</w:t>
      </w:r>
      <w:r>
        <w:rPr>
          <w:rFonts w:ascii="JetBrains Mono" w:hAnsi="JetBrains Mono"/>
          <w:b w:val="false"/>
          <w:i w:val="false"/>
          <w:color w:val="AA4926"/>
          <w:sz w:val="20"/>
        </w:rPr>
        <w:t>figsize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6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plt.plot(train_sizes, train_mean_acc,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"o-"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label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"Tréninková přesnost (Accuracy)"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plt.plot(train_sizes, test_mean_acc,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"o-"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label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"Testovací přesnost (Accuracy)"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plt.plot(train_sizes, train_mean_f1,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"s-"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label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"Tréninkový macro F1"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plt.plot(train_sizes, test_mean_f1,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"s-"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label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"Testovací macro F1"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f"Learning Curve –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(bez leakage)"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plt.xlabel(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"Velikost trénovacího setu"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plt.ylabel(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"Skóre"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plt.legend()</w:t>
        <w:br/>
        <w:t xml:space="preserve">    plt.grid(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plt.tight_layout()</w:t>
        <w:br/>
        <w:t xml:space="preserve">    plt.show()</w:t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JetBrains Mono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2</Pages>
  <Words>226</Words>
  <Characters>2111</Characters>
  <CharactersWithSpaces>2644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2025-12-05T09:32:00Z</dcterms:created>
  <dc:creator/>
  <dc:description/>
  <dc:language>cs-CZ</dc:language>
  <cp:lastModifiedBy/>
  <dcterms:modified xsi:type="dcterms:W3CDTF">2025-12-05T09:32:37Z</dcterms:modified>
  <cp:revision>1</cp:revision>
  <dc:subject/>
  <dc:title/>
</cp:coreProperties>
</file>