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46"/>
        <w:gridCol w:w="6166"/>
        <w:gridCol w:w="3825"/>
      </w:tblGrid>
      <w:tr w:rsidR="001065DD" w14:paraId="06F39182" w14:textId="77777777">
        <w:trPr>
          <w:tblCellSpacing w:w="15" w:type="dxa"/>
        </w:trPr>
        <w:tc>
          <w:tcPr>
            <w:tcW w:w="0" w:type="auto"/>
            <w:vAlign w:val="center"/>
            <w:hideMark/>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535"/>
              <w:gridCol w:w="2535"/>
            </w:tblGrid>
            <w:tr w:rsidR="001065DD" w14:paraId="4101178A" w14:textId="77777777">
              <w:trPr>
                <w:tblCellSpacing w:w="15" w:type="dxa"/>
              </w:trPr>
              <w:tc>
                <w:tcPr>
                  <w:tcW w:w="0" w:type="auto"/>
                  <w:gridSpan w:val="2"/>
                  <w:vAlign w:val="center"/>
                  <w:hideMark/>
                </w:tcPr>
                <w:p w14:paraId="181A38C8" w14:textId="7AF2816C" w:rsidR="001065DD" w:rsidRDefault="000C55FD">
                  <w:pPr>
                    <w:rPr>
                      <w:rFonts w:ascii="Arial" w:hAnsi="Arial" w:cs="Arial"/>
                      <w:sz w:val="16"/>
                      <w:szCs w:val="16"/>
                    </w:rPr>
                  </w:pPr>
                  <w:r w:rsidRPr="00C132C0">
                    <w:rPr>
                      <w:rFonts w:ascii="Arial" w:hAnsi="Arial" w:cs="Arial"/>
                      <w:noProof/>
                      <w:sz w:val="16"/>
                      <w:szCs w:val="16"/>
                    </w:rPr>
                    <w:drawing>
                      <wp:inline distT="0" distB="0" distL="0" distR="0" wp14:anchorId="11D7F439" wp14:editId="6557F8D9">
                        <wp:extent cx="3162300" cy="78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162300" cy="787400"/>
                                </a:xfrm>
                                <a:prstGeom prst="rect">
                                  <a:avLst/>
                                </a:prstGeom>
                                <a:noFill/>
                                <a:ln>
                                  <a:noFill/>
                                </a:ln>
                              </pic:spPr>
                            </pic:pic>
                          </a:graphicData>
                        </a:graphic>
                      </wp:inline>
                    </w:drawing>
                  </w:r>
                </w:p>
              </w:tc>
            </w:tr>
            <w:tr w:rsidR="001065DD" w14:paraId="70490740" w14:textId="77777777">
              <w:trPr>
                <w:tblCellSpacing w:w="15" w:type="dxa"/>
              </w:trPr>
              <w:tc>
                <w:tcPr>
                  <w:tcW w:w="0" w:type="auto"/>
                  <w:gridSpan w:val="2"/>
                  <w:vAlign w:val="center"/>
                  <w:hideMark/>
                </w:tcPr>
                <w:p w14:paraId="61F0DC87" w14:textId="77777777" w:rsidR="001065DD" w:rsidRDefault="001065DD">
                  <w:pPr>
                    <w:jc w:val="center"/>
                    <w:rPr>
                      <w:rFonts w:ascii="Arial" w:hAnsi="Arial" w:cs="Arial"/>
                      <w:sz w:val="16"/>
                      <w:szCs w:val="16"/>
                    </w:rPr>
                  </w:pPr>
                  <w:r>
                    <w:rPr>
                      <w:rFonts w:ascii="Arial" w:hAnsi="Arial" w:cs="Arial"/>
                      <w:sz w:val="16"/>
                      <w:szCs w:val="16"/>
                    </w:rPr>
                    <w:t xml:space="preserve">Hangarvej B 2 DK-4000 Roskilde Danmark CVR:49667728 </w:t>
                  </w:r>
                </w:p>
              </w:tc>
            </w:tr>
            <w:tr w:rsidR="001065DD" w14:paraId="7AEA511E" w14:textId="77777777">
              <w:trPr>
                <w:tblCellSpacing w:w="15" w:type="dxa"/>
              </w:trPr>
              <w:tc>
                <w:tcPr>
                  <w:tcW w:w="2500" w:type="pct"/>
                  <w:vAlign w:val="center"/>
                  <w:hideMark/>
                </w:tcPr>
                <w:p w14:paraId="3CA804C8" w14:textId="77777777" w:rsidR="001065DD" w:rsidRDefault="001065DD">
                  <w:pPr>
                    <w:rPr>
                      <w:rFonts w:ascii="Arial" w:hAnsi="Arial" w:cs="Arial"/>
                      <w:sz w:val="16"/>
                      <w:szCs w:val="16"/>
                    </w:rPr>
                  </w:pPr>
                  <w:r>
                    <w:rPr>
                      <w:rFonts w:ascii="Arial" w:hAnsi="Arial" w:cs="Arial"/>
                      <w:sz w:val="16"/>
                      <w:szCs w:val="16"/>
                    </w:rPr>
                    <w:t>Ph. Office: +45 46 19 11 00</w:t>
                  </w:r>
                </w:p>
              </w:tc>
              <w:tc>
                <w:tcPr>
                  <w:tcW w:w="0" w:type="auto"/>
                  <w:vAlign w:val="center"/>
                  <w:hideMark/>
                </w:tcPr>
                <w:p w14:paraId="14CC411A" w14:textId="77777777" w:rsidR="001065DD" w:rsidRDefault="001065DD">
                  <w:pPr>
                    <w:rPr>
                      <w:rFonts w:ascii="Arial" w:hAnsi="Arial" w:cs="Arial"/>
                      <w:sz w:val="16"/>
                      <w:szCs w:val="16"/>
                    </w:rPr>
                  </w:pPr>
                  <w:r>
                    <w:rPr>
                      <w:rFonts w:ascii="Arial" w:hAnsi="Arial" w:cs="Arial"/>
                      <w:sz w:val="16"/>
                      <w:szCs w:val="16"/>
                    </w:rPr>
                    <w:t>Fax:+45 46 19 11 15</w:t>
                  </w:r>
                </w:p>
              </w:tc>
            </w:tr>
            <w:tr w:rsidR="001065DD" w14:paraId="7674458E" w14:textId="77777777">
              <w:trPr>
                <w:tblCellSpacing w:w="15" w:type="dxa"/>
              </w:trPr>
              <w:tc>
                <w:tcPr>
                  <w:tcW w:w="0" w:type="auto"/>
                  <w:gridSpan w:val="2"/>
                  <w:vAlign w:val="center"/>
                  <w:hideMark/>
                </w:tcPr>
                <w:p w14:paraId="0A36E177" w14:textId="77777777" w:rsidR="001065DD" w:rsidRDefault="001065DD">
                  <w:pPr>
                    <w:jc w:val="center"/>
                    <w:rPr>
                      <w:rFonts w:ascii="Arial" w:hAnsi="Arial" w:cs="Arial"/>
                      <w:sz w:val="16"/>
                      <w:szCs w:val="16"/>
                    </w:rPr>
                  </w:pPr>
                  <w:r>
                    <w:rPr>
                      <w:rFonts w:ascii="Arial" w:hAnsi="Arial" w:cs="Arial"/>
                      <w:sz w:val="16"/>
                      <w:szCs w:val="16"/>
                    </w:rPr>
                    <w:t>Flyservice@aircat.dk</w:t>
                  </w:r>
                </w:p>
              </w:tc>
            </w:tr>
          </w:tbl>
          <w:p w14:paraId="659D42AF" w14:textId="77777777" w:rsidR="001065DD" w:rsidRDefault="001065DD">
            <w:pPr>
              <w:rPr>
                <w:rFonts w:ascii="Arial" w:hAnsi="Arial" w:cs="Arial"/>
                <w:sz w:val="16"/>
                <w:szCs w:val="16"/>
              </w:rPr>
            </w:pPr>
          </w:p>
        </w:tc>
        <w:tc>
          <w:tcPr>
            <w:tcW w:w="5000" w:type="pct"/>
            <w:vAlign w:val="center"/>
            <w:hideMark/>
          </w:tcPr>
          <w:p w14:paraId="5D141534" w14:textId="77777777" w:rsidR="001065DD" w:rsidRDefault="001065DD">
            <w:pPr>
              <w:jc w:val="center"/>
              <w:rPr>
                <w:rFonts w:ascii="Arial" w:hAnsi="Arial" w:cs="Arial"/>
                <w:sz w:val="16"/>
                <w:szCs w:val="16"/>
              </w:rPr>
            </w:pPr>
            <w:r>
              <w:rPr>
                <w:rFonts w:ascii="Arial Black" w:hAnsi="Arial Black" w:cs="Arial"/>
                <w:sz w:val="52"/>
                <w:szCs w:val="52"/>
              </w:rPr>
              <w:t>Projection List</w:t>
            </w:r>
            <w:r>
              <w:rPr>
                <w:rFonts w:ascii="Arial Black" w:hAnsi="Arial Black" w:cs="Arial"/>
                <w:sz w:val="52"/>
                <w:szCs w:val="52"/>
              </w:rPr>
              <w:br/>
              <w:t>OY-CDR</w:t>
            </w:r>
            <w:r>
              <w:rPr>
                <w:rFonts w:ascii="Arial" w:hAnsi="Arial" w:cs="Arial"/>
                <w:sz w:val="16"/>
                <w:szCs w:val="16"/>
              </w:rPr>
              <w:t xml:space="preserve"> </w:t>
            </w:r>
          </w:p>
        </w:tc>
        <w:tc>
          <w:tcPr>
            <w:tcW w:w="0" w:type="auto"/>
            <w:vAlign w:val="center"/>
            <w:hideMark/>
          </w:tcPr>
          <w:tbl>
            <w:tblPr>
              <w:tblW w:w="3750" w:type="dxa"/>
              <w:tblCellSpacing w:w="15" w:type="dxa"/>
              <w:tblCellMar>
                <w:top w:w="15" w:type="dxa"/>
                <w:left w:w="15" w:type="dxa"/>
                <w:bottom w:w="15" w:type="dxa"/>
                <w:right w:w="15" w:type="dxa"/>
              </w:tblCellMar>
              <w:tblLook w:val="04A0" w:firstRow="1" w:lastRow="0" w:firstColumn="1" w:lastColumn="0" w:noHBand="0" w:noVBand="1"/>
            </w:tblPr>
            <w:tblGrid>
              <w:gridCol w:w="1335"/>
              <w:gridCol w:w="2415"/>
            </w:tblGrid>
            <w:tr w:rsidR="001065DD" w14:paraId="192B5BBB" w14:textId="77777777">
              <w:trPr>
                <w:tblCellSpacing w:w="15" w:type="dxa"/>
              </w:trPr>
              <w:tc>
                <w:tcPr>
                  <w:tcW w:w="0" w:type="auto"/>
                  <w:gridSpan w:val="2"/>
                  <w:vAlign w:val="center"/>
                  <w:hideMark/>
                </w:tcPr>
                <w:p w14:paraId="667E5FBA" w14:textId="77777777" w:rsidR="001065DD" w:rsidRDefault="001065DD">
                  <w:pPr>
                    <w:jc w:val="center"/>
                    <w:rPr>
                      <w:rFonts w:ascii="Tahoma" w:hAnsi="Tahoma" w:cs="Tahoma"/>
                      <w:b/>
                      <w:bCs/>
                      <w:sz w:val="20"/>
                      <w:szCs w:val="20"/>
                    </w:rPr>
                  </w:pPr>
                  <w:r>
                    <w:rPr>
                      <w:rFonts w:ascii="Tahoma" w:hAnsi="Tahoma" w:cs="Tahoma"/>
                      <w:b/>
                      <w:bCs/>
                      <w:sz w:val="20"/>
                      <w:szCs w:val="20"/>
                    </w:rPr>
                    <w:t>Actions</w:t>
                  </w:r>
                </w:p>
              </w:tc>
            </w:tr>
            <w:tr w:rsidR="001065DD" w14:paraId="345D6669" w14:textId="77777777">
              <w:trPr>
                <w:tblCellSpacing w:w="15" w:type="dxa"/>
              </w:trPr>
              <w:tc>
                <w:tcPr>
                  <w:tcW w:w="0" w:type="auto"/>
                  <w:vAlign w:val="center"/>
                  <w:hideMark/>
                </w:tcPr>
                <w:p w14:paraId="2F6AE3C2" w14:textId="77777777" w:rsidR="001065DD" w:rsidRDefault="001065DD">
                  <w:pPr>
                    <w:rPr>
                      <w:rFonts w:ascii="Arial" w:hAnsi="Arial" w:cs="Arial"/>
                      <w:sz w:val="16"/>
                      <w:szCs w:val="16"/>
                    </w:rPr>
                  </w:pPr>
                  <w:r>
                    <w:rPr>
                      <w:rFonts w:ascii="Arial" w:hAnsi="Arial" w:cs="Arial"/>
                      <w:sz w:val="16"/>
                      <w:szCs w:val="16"/>
                    </w:rPr>
                    <w:t>Ove - Overhaul</w:t>
                  </w:r>
                </w:p>
              </w:tc>
              <w:tc>
                <w:tcPr>
                  <w:tcW w:w="0" w:type="auto"/>
                  <w:vAlign w:val="center"/>
                  <w:hideMark/>
                </w:tcPr>
                <w:p w14:paraId="32B0669D" w14:textId="77777777" w:rsidR="001065DD" w:rsidRDefault="001065DD">
                  <w:pPr>
                    <w:rPr>
                      <w:rFonts w:ascii="Arial" w:hAnsi="Arial" w:cs="Arial"/>
                      <w:sz w:val="16"/>
                      <w:szCs w:val="16"/>
                    </w:rPr>
                  </w:pPr>
                  <w:r>
                    <w:rPr>
                      <w:rFonts w:ascii="Arial" w:hAnsi="Arial" w:cs="Arial"/>
                      <w:sz w:val="16"/>
                      <w:szCs w:val="16"/>
                    </w:rPr>
                    <w:t>Rep - Replacement</w:t>
                  </w:r>
                </w:p>
              </w:tc>
            </w:tr>
            <w:tr w:rsidR="001065DD" w14:paraId="488FFF10" w14:textId="77777777">
              <w:trPr>
                <w:tblCellSpacing w:w="15" w:type="dxa"/>
              </w:trPr>
              <w:tc>
                <w:tcPr>
                  <w:tcW w:w="0" w:type="auto"/>
                  <w:vAlign w:val="center"/>
                  <w:hideMark/>
                </w:tcPr>
                <w:p w14:paraId="7E2E87A8" w14:textId="77777777" w:rsidR="001065DD" w:rsidRDefault="001065DD">
                  <w:pPr>
                    <w:rPr>
                      <w:rFonts w:ascii="Arial" w:hAnsi="Arial" w:cs="Arial"/>
                      <w:sz w:val="16"/>
                      <w:szCs w:val="16"/>
                    </w:rPr>
                  </w:pPr>
                  <w:r>
                    <w:rPr>
                      <w:rFonts w:ascii="Arial" w:hAnsi="Arial" w:cs="Arial"/>
                      <w:sz w:val="16"/>
                      <w:szCs w:val="16"/>
                    </w:rPr>
                    <w:t>Cal - Calibration</w:t>
                  </w:r>
                </w:p>
              </w:tc>
              <w:tc>
                <w:tcPr>
                  <w:tcW w:w="0" w:type="auto"/>
                  <w:vAlign w:val="center"/>
                  <w:hideMark/>
                </w:tcPr>
                <w:p w14:paraId="5A173D1A" w14:textId="77777777" w:rsidR="001065DD" w:rsidRDefault="001065DD">
                  <w:pPr>
                    <w:rPr>
                      <w:sz w:val="20"/>
                      <w:szCs w:val="20"/>
                    </w:rPr>
                  </w:pPr>
                </w:p>
              </w:tc>
            </w:tr>
            <w:tr w:rsidR="001065DD" w14:paraId="79400AAA" w14:textId="77777777">
              <w:trPr>
                <w:tblCellSpacing w:w="15" w:type="dxa"/>
              </w:trPr>
              <w:tc>
                <w:tcPr>
                  <w:tcW w:w="0" w:type="auto"/>
                  <w:vAlign w:val="center"/>
                  <w:hideMark/>
                </w:tcPr>
                <w:p w14:paraId="5738E2E0" w14:textId="77777777" w:rsidR="001065DD" w:rsidRDefault="001065DD">
                  <w:pPr>
                    <w:rPr>
                      <w:rFonts w:ascii="Arial" w:hAnsi="Arial" w:cs="Arial"/>
                      <w:sz w:val="16"/>
                      <w:szCs w:val="16"/>
                    </w:rPr>
                  </w:pPr>
                  <w:r>
                    <w:rPr>
                      <w:rFonts w:ascii="Arial" w:hAnsi="Arial" w:cs="Arial"/>
                      <w:sz w:val="16"/>
                      <w:szCs w:val="16"/>
                    </w:rPr>
                    <w:t>Cle - Cleaning</w:t>
                  </w:r>
                </w:p>
              </w:tc>
              <w:tc>
                <w:tcPr>
                  <w:tcW w:w="0" w:type="auto"/>
                  <w:vAlign w:val="center"/>
                  <w:hideMark/>
                </w:tcPr>
                <w:p w14:paraId="3C6491F4" w14:textId="77777777" w:rsidR="001065DD" w:rsidRDefault="001065DD">
                  <w:pPr>
                    <w:rPr>
                      <w:sz w:val="20"/>
                      <w:szCs w:val="20"/>
                    </w:rPr>
                  </w:pPr>
                </w:p>
              </w:tc>
            </w:tr>
            <w:tr w:rsidR="001065DD" w14:paraId="31301634" w14:textId="77777777">
              <w:trPr>
                <w:tblCellSpacing w:w="15" w:type="dxa"/>
              </w:trPr>
              <w:tc>
                <w:tcPr>
                  <w:tcW w:w="0" w:type="auto"/>
                  <w:vAlign w:val="center"/>
                  <w:hideMark/>
                </w:tcPr>
                <w:p w14:paraId="28E61179" w14:textId="77777777" w:rsidR="001065DD" w:rsidRDefault="001065DD">
                  <w:pPr>
                    <w:rPr>
                      <w:rFonts w:ascii="Arial" w:hAnsi="Arial" w:cs="Arial"/>
                      <w:sz w:val="16"/>
                      <w:szCs w:val="16"/>
                    </w:rPr>
                  </w:pPr>
                  <w:r>
                    <w:rPr>
                      <w:rFonts w:ascii="Arial" w:hAnsi="Arial" w:cs="Arial"/>
                      <w:sz w:val="16"/>
                      <w:szCs w:val="16"/>
                    </w:rPr>
                    <w:t>Ins - Inspection</w:t>
                  </w:r>
                </w:p>
              </w:tc>
              <w:tc>
                <w:tcPr>
                  <w:tcW w:w="0" w:type="auto"/>
                  <w:vAlign w:val="center"/>
                  <w:hideMark/>
                </w:tcPr>
                <w:p w14:paraId="1D391039" w14:textId="77777777" w:rsidR="001065DD" w:rsidRDefault="001065DD">
                  <w:pPr>
                    <w:rPr>
                      <w:rFonts w:ascii="Arial" w:hAnsi="Arial" w:cs="Arial"/>
                      <w:sz w:val="16"/>
                      <w:szCs w:val="16"/>
                    </w:rPr>
                  </w:pPr>
                  <w:r>
                    <w:rPr>
                      <w:rFonts w:ascii="Arial" w:hAnsi="Arial" w:cs="Arial"/>
                      <w:sz w:val="16"/>
                      <w:szCs w:val="16"/>
                    </w:rPr>
                    <w:t>Ins - Inspection / Test / Repair</w:t>
                  </w:r>
                </w:p>
              </w:tc>
            </w:tr>
            <w:tr w:rsidR="001065DD" w14:paraId="1CD4C037" w14:textId="77777777">
              <w:trPr>
                <w:tblCellSpacing w:w="15" w:type="dxa"/>
              </w:trPr>
              <w:tc>
                <w:tcPr>
                  <w:tcW w:w="0" w:type="auto"/>
                  <w:vAlign w:val="center"/>
                  <w:hideMark/>
                </w:tcPr>
                <w:p w14:paraId="1CD084E9" w14:textId="77777777" w:rsidR="001065DD" w:rsidRDefault="001065DD">
                  <w:pPr>
                    <w:rPr>
                      <w:rFonts w:ascii="Arial" w:hAnsi="Arial" w:cs="Arial"/>
                      <w:sz w:val="16"/>
                      <w:szCs w:val="16"/>
                    </w:rPr>
                  </w:pPr>
                </w:p>
              </w:tc>
              <w:tc>
                <w:tcPr>
                  <w:tcW w:w="0" w:type="auto"/>
                  <w:vAlign w:val="center"/>
                  <w:hideMark/>
                </w:tcPr>
                <w:p w14:paraId="0687A515" w14:textId="77777777" w:rsidR="001065DD" w:rsidRDefault="001065DD">
                  <w:pPr>
                    <w:rPr>
                      <w:sz w:val="20"/>
                      <w:szCs w:val="20"/>
                    </w:rPr>
                  </w:pPr>
                </w:p>
              </w:tc>
            </w:tr>
          </w:tbl>
          <w:p w14:paraId="28DED08E" w14:textId="77777777" w:rsidR="001065DD" w:rsidRDefault="001065DD">
            <w:pPr>
              <w:rPr>
                <w:rFonts w:ascii="Arial" w:hAnsi="Arial" w:cs="Arial"/>
                <w:sz w:val="16"/>
                <w:szCs w:val="16"/>
              </w:rPr>
            </w:pPr>
          </w:p>
        </w:tc>
      </w:tr>
    </w:tbl>
    <w:p w14:paraId="4921EB5D" w14:textId="77777777" w:rsidR="001065DD" w:rsidRDefault="001065DD"/>
    <w:tbl>
      <w:tblPr>
        <w:tblW w:w="7875" w:type="dxa"/>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875"/>
        <w:gridCol w:w="3000"/>
        <w:gridCol w:w="3000"/>
      </w:tblGrid>
      <w:tr w:rsidR="001065DD" w14:paraId="3766645A" w14:textId="77777777">
        <w:trPr>
          <w:tblCellSpacing w:w="0" w:type="dxa"/>
          <w:jc w:val="center"/>
        </w:trPr>
        <w:tc>
          <w:tcPr>
            <w:tcW w:w="0" w:type="auto"/>
            <w:gridSpan w:val="3"/>
            <w:tcBorders>
              <w:top w:val="outset" w:sz="6" w:space="0" w:color="000000"/>
              <w:left w:val="outset" w:sz="6" w:space="0" w:color="000000"/>
              <w:bottom w:val="outset" w:sz="6" w:space="0" w:color="000000"/>
              <w:right w:val="outset" w:sz="6" w:space="0" w:color="000000"/>
            </w:tcBorders>
            <w:vAlign w:val="center"/>
            <w:hideMark/>
          </w:tcPr>
          <w:p w14:paraId="354F1F09" w14:textId="77777777" w:rsidR="001065DD" w:rsidRDefault="001065DD">
            <w:pPr>
              <w:jc w:val="center"/>
              <w:rPr>
                <w:rFonts w:ascii="Tahoma" w:hAnsi="Tahoma" w:cs="Tahoma"/>
                <w:b/>
                <w:bCs/>
                <w:sz w:val="20"/>
                <w:szCs w:val="20"/>
              </w:rPr>
            </w:pPr>
            <w:r>
              <w:rPr>
                <w:rFonts w:ascii="Tahoma" w:hAnsi="Tahoma" w:cs="Tahoma"/>
                <w:b/>
                <w:bCs/>
                <w:sz w:val="20"/>
                <w:szCs w:val="20"/>
              </w:rPr>
              <w:t>Created from the following values</w:t>
            </w:r>
          </w:p>
        </w:tc>
      </w:tr>
      <w:tr w:rsidR="001065DD" w14:paraId="2EA53A0A" w14:textId="77777777">
        <w:trPr>
          <w:tblCellSpacing w:w="0" w:type="dxa"/>
          <w:jc w:val="center"/>
        </w:trPr>
        <w:tc>
          <w:tcPr>
            <w:tcW w:w="1875" w:type="dxa"/>
            <w:tcBorders>
              <w:top w:val="outset" w:sz="6" w:space="0" w:color="000000"/>
              <w:left w:val="outset" w:sz="6" w:space="0" w:color="000000"/>
              <w:bottom w:val="outset" w:sz="6" w:space="0" w:color="000000"/>
              <w:right w:val="outset" w:sz="6" w:space="0" w:color="000000"/>
            </w:tcBorders>
            <w:hideMark/>
          </w:tcPr>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750"/>
              <w:gridCol w:w="1095"/>
            </w:tblGrid>
            <w:tr w:rsidR="001065DD" w14:paraId="0E2DECC6" w14:textId="77777777">
              <w:trPr>
                <w:tblCellSpacing w:w="0" w:type="dxa"/>
              </w:trPr>
              <w:tc>
                <w:tcPr>
                  <w:tcW w:w="0" w:type="auto"/>
                  <w:gridSpan w:val="2"/>
                  <w:tcBorders>
                    <w:top w:val="nil"/>
                    <w:left w:val="nil"/>
                    <w:bottom w:val="nil"/>
                    <w:right w:val="nil"/>
                  </w:tcBorders>
                  <w:vAlign w:val="center"/>
                  <w:hideMark/>
                </w:tcPr>
                <w:p w14:paraId="6E24A07E" w14:textId="77777777" w:rsidR="001065DD" w:rsidRDefault="001065DD">
                  <w:pPr>
                    <w:jc w:val="center"/>
                    <w:rPr>
                      <w:rFonts w:ascii="Tahoma" w:hAnsi="Tahoma" w:cs="Tahoma"/>
                      <w:b/>
                      <w:bCs/>
                      <w:sz w:val="20"/>
                      <w:szCs w:val="20"/>
                    </w:rPr>
                  </w:pPr>
                  <w:r>
                    <w:rPr>
                      <w:rFonts w:ascii="Tahoma" w:hAnsi="Tahoma" w:cs="Tahoma"/>
                      <w:b/>
                      <w:bCs/>
                      <w:sz w:val="20"/>
                      <w:szCs w:val="20"/>
                    </w:rPr>
                    <w:t>Aircraft Time</w:t>
                  </w:r>
                </w:p>
              </w:tc>
            </w:tr>
            <w:tr w:rsidR="001065DD" w14:paraId="424FEC1A" w14:textId="77777777">
              <w:trPr>
                <w:tblCellSpacing w:w="0" w:type="dxa"/>
              </w:trPr>
              <w:tc>
                <w:tcPr>
                  <w:tcW w:w="750" w:type="dxa"/>
                  <w:tcBorders>
                    <w:top w:val="single" w:sz="6" w:space="0" w:color="000000"/>
                    <w:left w:val="nil"/>
                    <w:bottom w:val="nil"/>
                    <w:right w:val="single" w:sz="6" w:space="0" w:color="000000"/>
                  </w:tcBorders>
                  <w:vAlign w:val="center"/>
                  <w:hideMark/>
                </w:tcPr>
                <w:p w14:paraId="12E12A18" w14:textId="77777777" w:rsidR="001065DD" w:rsidRDefault="001065DD">
                  <w:pPr>
                    <w:rPr>
                      <w:rFonts w:ascii="Arial" w:hAnsi="Arial" w:cs="Arial"/>
                      <w:sz w:val="16"/>
                      <w:szCs w:val="16"/>
                    </w:rPr>
                  </w:pPr>
                  <w:r>
                    <w:rPr>
                      <w:rFonts w:ascii="Arial" w:hAnsi="Arial" w:cs="Arial"/>
                      <w:sz w:val="16"/>
                      <w:szCs w:val="16"/>
                    </w:rPr>
                    <w:t>Date</w:t>
                  </w:r>
                </w:p>
              </w:tc>
              <w:tc>
                <w:tcPr>
                  <w:tcW w:w="0" w:type="auto"/>
                  <w:tcBorders>
                    <w:top w:val="single" w:sz="6" w:space="0" w:color="000000"/>
                    <w:left w:val="nil"/>
                    <w:bottom w:val="nil"/>
                    <w:right w:val="nil"/>
                  </w:tcBorders>
                  <w:vAlign w:val="center"/>
                  <w:hideMark/>
                </w:tcPr>
                <w:p w14:paraId="63189D1A" w14:textId="77777777" w:rsidR="001065DD" w:rsidRDefault="001065DD">
                  <w:pPr>
                    <w:jc w:val="right"/>
                    <w:rPr>
                      <w:rFonts w:ascii="Arial" w:hAnsi="Arial" w:cs="Arial"/>
                      <w:sz w:val="16"/>
                      <w:szCs w:val="16"/>
                    </w:rPr>
                  </w:pPr>
                  <w:r>
                    <w:rPr>
                      <w:rFonts w:ascii="Arial" w:hAnsi="Arial" w:cs="Arial"/>
                      <w:sz w:val="16"/>
                      <w:szCs w:val="16"/>
                    </w:rPr>
                    <w:t>maj 5,2027</w:t>
                  </w:r>
                </w:p>
              </w:tc>
            </w:tr>
            <w:tr w:rsidR="001065DD" w14:paraId="1EDDEDF3" w14:textId="77777777">
              <w:trPr>
                <w:tblCellSpacing w:w="0" w:type="dxa"/>
              </w:trPr>
              <w:tc>
                <w:tcPr>
                  <w:tcW w:w="0" w:type="auto"/>
                  <w:tcBorders>
                    <w:top w:val="single" w:sz="6" w:space="0" w:color="000000"/>
                    <w:left w:val="nil"/>
                    <w:bottom w:val="single" w:sz="6" w:space="0" w:color="000000"/>
                    <w:right w:val="single" w:sz="6" w:space="0" w:color="000000"/>
                  </w:tcBorders>
                  <w:vAlign w:val="center"/>
                  <w:hideMark/>
                </w:tcPr>
                <w:p w14:paraId="0F216C60" w14:textId="77777777" w:rsidR="001065DD" w:rsidRDefault="001065DD">
                  <w:pPr>
                    <w:rPr>
                      <w:rFonts w:ascii="Arial" w:hAnsi="Arial" w:cs="Arial"/>
                      <w:sz w:val="16"/>
                      <w:szCs w:val="16"/>
                    </w:rPr>
                  </w:pPr>
                  <w:r>
                    <w:rPr>
                      <w:rFonts w:ascii="Arial" w:hAnsi="Arial" w:cs="Arial"/>
                      <w:sz w:val="16"/>
                      <w:szCs w:val="16"/>
                    </w:rPr>
                    <w:t>TTAF</w:t>
                  </w:r>
                </w:p>
              </w:tc>
              <w:tc>
                <w:tcPr>
                  <w:tcW w:w="0" w:type="auto"/>
                  <w:tcBorders>
                    <w:top w:val="single" w:sz="6" w:space="0" w:color="000000"/>
                    <w:left w:val="nil"/>
                    <w:bottom w:val="single" w:sz="6" w:space="0" w:color="000000"/>
                    <w:right w:val="nil"/>
                  </w:tcBorders>
                  <w:vAlign w:val="center"/>
                  <w:hideMark/>
                </w:tcPr>
                <w:p w14:paraId="10476AEE" w14:textId="77777777" w:rsidR="001065DD" w:rsidRDefault="001065DD">
                  <w:pPr>
                    <w:jc w:val="right"/>
                    <w:rPr>
                      <w:rFonts w:ascii="Arial" w:hAnsi="Arial" w:cs="Arial"/>
                      <w:sz w:val="16"/>
                      <w:szCs w:val="16"/>
                    </w:rPr>
                  </w:pPr>
                  <w:r>
                    <w:rPr>
                      <w:rFonts w:ascii="Arial" w:hAnsi="Arial" w:cs="Arial"/>
                      <w:sz w:val="16"/>
                      <w:szCs w:val="16"/>
                    </w:rPr>
                    <w:t>6 229.6</w:t>
                  </w:r>
                </w:p>
              </w:tc>
            </w:tr>
          </w:tbl>
          <w:p w14:paraId="42FE53AD" w14:textId="77777777" w:rsidR="001065DD" w:rsidRDefault="001065DD">
            <w:pPr>
              <w:rPr>
                <w:rFonts w:ascii="Arial" w:hAnsi="Arial" w:cs="Arial"/>
                <w:sz w:val="16"/>
                <w:szCs w:val="16"/>
              </w:rPr>
            </w:pPr>
          </w:p>
        </w:tc>
        <w:tc>
          <w:tcPr>
            <w:tcW w:w="3000" w:type="dxa"/>
            <w:tcBorders>
              <w:top w:val="outset" w:sz="6" w:space="0" w:color="000000"/>
              <w:left w:val="outset" w:sz="6" w:space="0" w:color="000000"/>
              <w:bottom w:val="outset" w:sz="6" w:space="0" w:color="000000"/>
              <w:right w:val="outset" w:sz="6" w:space="0" w:color="000000"/>
            </w:tcBorders>
            <w:hideMark/>
          </w:tcPr>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1170"/>
              <w:gridCol w:w="1800"/>
            </w:tblGrid>
            <w:tr w:rsidR="001065DD" w14:paraId="0304B136" w14:textId="77777777">
              <w:trPr>
                <w:tblCellSpacing w:w="0" w:type="dxa"/>
              </w:trPr>
              <w:tc>
                <w:tcPr>
                  <w:tcW w:w="0" w:type="auto"/>
                  <w:gridSpan w:val="2"/>
                  <w:tcBorders>
                    <w:top w:val="nil"/>
                    <w:left w:val="nil"/>
                    <w:bottom w:val="nil"/>
                    <w:right w:val="nil"/>
                  </w:tcBorders>
                  <w:vAlign w:val="center"/>
                  <w:hideMark/>
                </w:tcPr>
                <w:p w14:paraId="31DCE9DE" w14:textId="77777777" w:rsidR="001065DD" w:rsidRDefault="001065DD">
                  <w:pPr>
                    <w:jc w:val="center"/>
                    <w:rPr>
                      <w:rFonts w:ascii="Tahoma" w:hAnsi="Tahoma" w:cs="Tahoma"/>
                      <w:b/>
                      <w:bCs/>
                      <w:sz w:val="20"/>
                      <w:szCs w:val="20"/>
                    </w:rPr>
                  </w:pPr>
                  <w:r>
                    <w:rPr>
                      <w:rFonts w:ascii="Tahoma" w:hAnsi="Tahoma" w:cs="Tahoma"/>
                      <w:b/>
                      <w:bCs/>
                      <w:sz w:val="20"/>
                      <w:szCs w:val="20"/>
                    </w:rPr>
                    <w:t>Custom Cycle</w:t>
                  </w:r>
                </w:p>
              </w:tc>
            </w:tr>
            <w:tr w:rsidR="001065DD" w14:paraId="75495A91" w14:textId="77777777">
              <w:trPr>
                <w:tblCellSpacing w:w="0" w:type="dxa"/>
              </w:trPr>
              <w:tc>
                <w:tcPr>
                  <w:tcW w:w="1170" w:type="dxa"/>
                  <w:tcBorders>
                    <w:top w:val="single" w:sz="6" w:space="0" w:color="000000"/>
                    <w:left w:val="nil"/>
                    <w:bottom w:val="nil"/>
                    <w:right w:val="single" w:sz="6" w:space="0" w:color="000000"/>
                  </w:tcBorders>
                  <w:vAlign w:val="center"/>
                  <w:hideMark/>
                </w:tcPr>
                <w:p w14:paraId="660F03A3" w14:textId="77777777" w:rsidR="001065DD" w:rsidRDefault="001065DD">
                  <w:pPr>
                    <w:jc w:val="center"/>
                    <w:rPr>
                      <w:rFonts w:ascii="Tahoma" w:hAnsi="Tahoma" w:cs="Tahoma"/>
                      <w:b/>
                      <w:bCs/>
                      <w:sz w:val="20"/>
                      <w:szCs w:val="20"/>
                    </w:rPr>
                  </w:pPr>
                  <w:r>
                    <w:rPr>
                      <w:rFonts w:ascii="Tahoma" w:hAnsi="Tahoma" w:cs="Tahoma"/>
                      <w:b/>
                      <w:bCs/>
                      <w:sz w:val="20"/>
                      <w:szCs w:val="20"/>
                    </w:rPr>
                    <w:t>Name</w:t>
                  </w:r>
                </w:p>
              </w:tc>
              <w:tc>
                <w:tcPr>
                  <w:tcW w:w="0" w:type="auto"/>
                  <w:tcBorders>
                    <w:top w:val="single" w:sz="6" w:space="0" w:color="000000"/>
                    <w:left w:val="nil"/>
                    <w:bottom w:val="nil"/>
                    <w:right w:val="nil"/>
                  </w:tcBorders>
                  <w:vAlign w:val="center"/>
                  <w:hideMark/>
                </w:tcPr>
                <w:p w14:paraId="690B65B2" w14:textId="77777777" w:rsidR="001065DD" w:rsidRDefault="001065DD">
                  <w:pPr>
                    <w:jc w:val="center"/>
                    <w:rPr>
                      <w:rFonts w:ascii="Tahoma" w:hAnsi="Tahoma" w:cs="Tahoma"/>
                      <w:b/>
                      <w:bCs/>
                      <w:sz w:val="20"/>
                      <w:szCs w:val="20"/>
                    </w:rPr>
                  </w:pPr>
                  <w:r>
                    <w:rPr>
                      <w:rFonts w:ascii="Tahoma" w:hAnsi="Tahoma" w:cs="Tahoma"/>
                      <w:b/>
                      <w:bCs/>
                      <w:sz w:val="20"/>
                      <w:szCs w:val="20"/>
                    </w:rPr>
                    <w:t>Total</w:t>
                  </w:r>
                </w:p>
              </w:tc>
            </w:tr>
            <w:tr w:rsidR="001065DD" w14:paraId="26D377C2" w14:textId="77777777">
              <w:trPr>
                <w:tblCellSpacing w:w="0" w:type="dxa"/>
              </w:trPr>
              <w:tc>
                <w:tcPr>
                  <w:tcW w:w="0" w:type="auto"/>
                  <w:tcBorders>
                    <w:top w:val="single" w:sz="6" w:space="0" w:color="000000"/>
                    <w:left w:val="nil"/>
                    <w:bottom w:val="nil"/>
                    <w:right w:val="single" w:sz="6" w:space="0" w:color="000000"/>
                  </w:tcBorders>
                  <w:vAlign w:val="center"/>
                  <w:hideMark/>
                </w:tcPr>
                <w:p w14:paraId="1A246503" w14:textId="77777777" w:rsidR="001065DD" w:rsidRDefault="001065DD">
                  <w:pPr>
                    <w:rPr>
                      <w:rFonts w:ascii="Arial" w:hAnsi="Arial" w:cs="Arial"/>
                      <w:sz w:val="16"/>
                      <w:szCs w:val="16"/>
                    </w:rPr>
                  </w:pPr>
                  <w:r>
                    <w:rPr>
                      <w:rFonts w:ascii="Arial" w:hAnsi="Arial" w:cs="Arial"/>
                      <w:sz w:val="16"/>
                      <w:szCs w:val="16"/>
                    </w:rPr>
                    <w:t>Flight Segment</w:t>
                  </w:r>
                </w:p>
              </w:tc>
              <w:tc>
                <w:tcPr>
                  <w:tcW w:w="0" w:type="auto"/>
                  <w:tcBorders>
                    <w:top w:val="single" w:sz="6" w:space="0" w:color="000000"/>
                    <w:left w:val="nil"/>
                    <w:bottom w:val="nil"/>
                    <w:right w:val="nil"/>
                  </w:tcBorders>
                  <w:vAlign w:val="center"/>
                  <w:hideMark/>
                </w:tcPr>
                <w:p w14:paraId="0143F325" w14:textId="77777777" w:rsidR="001065DD" w:rsidRDefault="001065DD">
                  <w:pPr>
                    <w:jc w:val="right"/>
                    <w:rPr>
                      <w:rFonts w:ascii="Arial" w:hAnsi="Arial" w:cs="Arial"/>
                      <w:sz w:val="16"/>
                      <w:szCs w:val="16"/>
                    </w:rPr>
                  </w:pPr>
                  <w:r>
                    <w:rPr>
                      <w:rFonts w:ascii="Arial" w:hAnsi="Arial" w:cs="Arial"/>
                      <w:sz w:val="16"/>
                      <w:szCs w:val="16"/>
                    </w:rPr>
                    <w:t>0.0</w:t>
                  </w:r>
                </w:p>
              </w:tc>
            </w:tr>
            <w:tr w:rsidR="001065DD" w14:paraId="50017704" w14:textId="77777777">
              <w:trPr>
                <w:tblCellSpacing w:w="0" w:type="dxa"/>
              </w:trPr>
              <w:tc>
                <w:tcPr>
                  <w:tcW w:w="0" w:type="auto"/>
                  <w:tcBorders>
                    <w:top w:val="single" w:sz="6" w:space="0" w:color="000000"/>
                    <w:left w:val="nil"/>
                    <w:bottom w:val="nil"/>
                    <w:right w:val="single" w:sz="6" w:space="0" w:color="000000"/>
                  </w:tcBorders>
                  <w:vAlign w:val="center"/>
                  <w:hideMark/>
                </w:tcPr>
                <w:p w14:paraId="19A6127D" w14:textId="77777777" w:rsidR="001065DD" w:rsidRDefault="001065DD">
                  <w:pPr>
                    <w:rPr>
                      <w:rFonts w:ascii="Arial" w:hAnsi="Arial" w:cs="Arial"/>
                      <w:sz w:val="16"/>
                      <w:szCs w:val="16"/>
                    </w:rPr>
                  </w:pPr>
                  <w:r>
                    <w:rPr>
                      <w:rFonts w:ascii="Arial" w:hAnsi="Arial" w:cs="Arial"/>
                      <w:sz w:val="16"/>
                      <w:szCs w:val="16"/>
                    </w:rPr>
                    <w:t>Landings</w:t>
                  </w:r>
                </w:p>
              </w:tc>
              <w:tc>
                <w:tcPr>
                  <w:tcW w:w="0" w:type="auto"/>
                  <w:tcBorders>
                    <w:top w:val="single" w:sz="6" w:space="0" w:color="000000"/>
                    <w:left w:val="nil"/>
                    <w:bottom w:val="nil"/>
                    <w:right w:val="nil"/>
                  </w:tcBorders>
                  <w:vAlign w:val="center"/>
                  <w:hideMark/>
                </w:tcPr>
                <w:p w14:paraId="13200F8E" w14:textId="77777777" w:rsidR="001065DD" w:rsidRDefault="001065DD">
                  <w:pPr>
                    <w:jc w:val="right"/>
                    <w:rPr>
                      <w:rFonts w:ascii="Arial" w:hAnsi="Arial" w:cs="Arial"/>
                      <w:sz w:val="16"/>
                      <w:szCs w:val="16"/>
                    </w:rPr>
                  </w:pPr>
                  <w:r>
                    <w:rPr>
                      <w:rFonts w:ascii="Arial" w:hAnsi="Arial" w:cs="Arial"/>
                      <w:sz w:val="16"/>
                      <w:szCs w:val="16"/>
                    </w:rPr>
                    <w:t>8 839.0</w:t>
                  </w:r>
                </w:p>
              </w:tc>
            </w:tr>
            <w:tr w:rsidR="001065DD" w14:paraId="457EE235" w14:textId="77777777">
              <w:trPr>
                <w:tblCellSpacing w:w="0" w:type="dxa"/>
              </w:trPr>
              <w:tc>
                <w:tcPr>
                  <w:tcW w:w="0" w:type="auto"/>
                  <w:tcBorders>
                    <w:top w:val="single" w:sz="6" w:space="0" w:color="000000"/>
                    <w:left w:val="nil"/>
                    <w:bottom w:val="nil"/>
                    <w:right w:val="single" w:sz="6" w:space="0" w:color="000000"/>
                  </w:tcBorders>
                  <w:vAlign w:val="center"/>
                  <w:hideMark/>
                </w:tcPr>
                <w:p w14:paraId="633FAE07" w14:textId="77777777" w:rsidR="001065DD" w:rsidRDefault="001065DD">
                  <w:pPr>
                    <w:rPr>
                      <w:rFonts w:ascii="Arial" w:hAnsi="Arial" w:cs="Arial"/>
                      <w:sz w:val="16"/>
                      <w:szCs w:val="16"/>
                    </w:rPr>
                  </w:pPr>
                  <w:r>
                    <w:rPr>
                      <w:rFonts w:ascii="Arial" w:hAnsi="Arial" w:cs="Arial"/>
                      <w:sz w:val="16"/>
                      <w:szCs w:val="16"/>
                    </w:rPr>
                    <w:t>LDG</w:t>
                  </w:r>
                </w:p>
              </w:tc>
              <w:tc>
                <w:tcPr>
                  <w:tcW w:w="0" w:type="auto"/>
                  <w:tcBorders>
                    <w:top w:val="single" w:sz="6" w:space="0" w:color="000000"/>
                    <w:left w:val="nil"/>
                    <w:bottom w:val="nil"/>
                    <w:right w:val="nil"/>
                  </w:tcBorders>
                  <w:vAlign w:val="center"/>
                  <w:hideMark/>
                </w:tcPr>
                <w:p w14:paraId="1D043556" w14:textId="77777777" w:rsidR="001065DD" w:rsidRDefault="001065DD">
                  <w:pPr>
                    <w:jc w:val="right"/>
                    <w:rPr>
                      <w:rFonts w:ascii="Arial" w:hAnsi="Arial" w:cs="Arial"/>
                      <w:sz w:val="16"/>
                      <w:szCs w:val="16"/>
                    </w:rPr>
                  </w:pPr>
                  <w:r>
                    <w:rPr>
                      <w:rFonts w:ascii="Arial" w:hAnsi="Arial" w:cs="Arial"/>
                      <w:sz w:val="16"/>
                      <w:szCs w:val="16"/>
                    </w:rPr>
                    <w:t>0.0</w:t>
                  </w:r>
                </w:p>
              </w:tc>
            </w:tr>
            <w:tr w:rsidR="001065DD" w14:paraId="04930E96" w14:textId="77777777">
              <w:trPr>
                <w:tblCellSpacing w:w="0" w:type="dxa"/>
              </w:trPr>
              <w:tc>
                <w:tcPr>
                  <w:tcW w:w="0" w:type="auto"/>
                  <w:tcBorders>
                    <w:top w:val="single" w:sz="6" w:space="0" w:color="000000"/>
                    <w:left w:val="nil"/>
                    <w:bottom w:val="nil"/>
                    <w:right w:val="single" w:sz="6" w:space="0" w:color="000000"/>
                  </w:tcBorders>
                  <w:vAlign w:val="center"/>
                  <w:hideMark/>
                </w:tcPr>
                <w:p w14:paraId="2FB8ED69" w14:textId="77777777" w:rsidR="001065DD" w:rsidRDefault="001065DD">
                  <w:pPr>
                    <w:rPr>
                      <w:rFonts w:ascii="Arial" w:hAnsi="Arial" w:cs="Arial"/>
                      <w:sz w:val="16"/>
                      <w:szCs w:val="16"/>
                    </w:rPr>
                  </w:pPr>
                  <w:r>
                    <w:rPr>
                      <w:rFonts w:ascii="Arial" w:hAnsi="Arial" w:cs="Arial"/>
                      <w:sz w:val="16"/>
                      <w:szCs w:val="16"/>
                    </w:rPr>
                    <w:t>Lifts</w:t>
                  </w:r>
                </w:p>
              </w:tc>
              <w:tc>
                <w:tcPr>
                  <w:tcW w:w="0" w:type="auto"/>
                  <w:tcBorders>
                    <w:top w:val="single" w:sz="6" w:space="0" w:color="000000"/>
                    <w:left w:val="nil"/>
                    <w:bottom w:val="nil"/>
                    <w:right w:val="nil"/>
                  </w:tcBorders>
                  <w:vAlign w:val="center"/>
                  <w:hideMark/>
                </w:tcPr>
                <w:p w14:paraId="6478AD09" w14:textId="77777777" w:rsidR="001065DD" w:rsidRDefault="001065DD">
                  <w:pPr>
                    <w:jc w:val="right"/>
                    <w:rPr>
                      <w:rFonts w:ascii="Arial" w:hAnsi="Arial" w:cs="Arial"/>
                      <w:sz w:val="16"/>
                      <w:szCs w:val="16"/>
                    </w:rPr>
                  </w:pPr>
                  <w:r>
                    <w:rPr>
                      <w:rFonts w:ascii="Arial" w:hAnsi="Arial" w:cs="Arial"/>
                      <w:sz w:val="16"/>
                      <w:szCs w:val="16"/>
                    </w:rPr>
                    <w:t>0.0</w:t>
                  </w:r>
                </w:p>
              </w:tc>
            </w:tr>
          </w:tbl>
          <w:p w14:paraId="18A33B94" w14:textId="77777777" w:rsidR="001065DD" w:rsidRDefault="001065DD">
            <w:pPr>
              <w:rPr>
                <w:rFonts w:ascii="Arial" w:hAnsi="Arial" w:cs="Arial"/>
                <w:sz w:val="16"/>
                <w:szCs w:val="16"/>
              </w:rPr>
            </w:pPr>
          </w:p>
        </w:tc>
        <w:tc>
          <w:tcPr>
            <w:tcW w:w="3000" w:type="dxa"/>
            <w:tcBorders>
              <w:top w:val="outset" w:sz="6" w:space="0" w:color="000000"/>
              <w:left w:val="outset" w:sz="6" w:space="0" w:color="000000"/>
              <w:bottom w:val="outset" w:sz="6" w:space="0" w:color="000000"/>
              <w:right w:val="outset" w:sz="6" w:space="0" w:color="000000"/>
            </w:tcBorders>
            <w:hideMark/>
          </w:tcPr>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1170"/>
              <w:gridCol w:w="880"/>
              <w:gridCol w:w="920"/>
            </w:tblGrid>
            <w:tr w:rsidR="001065DD" w14:paraId="066CAED8" w14:textId="77777777">
              <w:trPr>
                <w:tblCellSpacing w:w="0" w:type="dxa"/>
              </w:trPr>
              <w:tc>
                <w:tcPr>
                  <w:tcW w:w="0" w:type="auto"/>
                  <w:gridSpan w:val="3"/>
                  <w:tcBorders>
                    <w:top w:val="nil"/>
                    <w:left w:val="nil"/>
                    <w:bottom w:val="nil"/>
                    <w:right w:val="nil"/>
                  </w:tcBorders>
                  <w:vAlign w:val="center"/>
                  <w:hideMark/>
                </w:tcPr>
                <w:p w14:paraId="49316140" w14:textId="77777777" w:rsidR="001065DD" w:rsidRDefault="001065DD">
                  <w:pPr>
                    <w:jc w:val="center"/>
                    <w:rPr>
                      <w:rFonts w:ascii="Tahoma" w:hAnsi="Tahoma" w:cs="Tahoma"/>
                      <w:b/>
                      <w:bCs/>
                      <w:sz w:val="20"/>
                      <w:szCs w:val="20"/>
                    </w:rPr>
                  </w:pPr>
                  <w:r>
                    <w:rPr>
                      <w:rFonts w:ascii="Tahoma" w:hAnsi="Tahoma" w:cs="Tahoma"/>
                      <w:b/>
                      <w:bCs/>
                      <w:sz w:val="20"/>
                      <w:szCs w:val="20"/>
                    </w:rPr>
                    <w:t>Meter data</w:t>
                  </w:r>
                </w:p>
              </w:tc>
            </w:tr>
            <w:tr w:rsidR="001065DD" w14:paraId="51C21A2A" w14:textId="77777777">
              <w:trPr>
                <w:tblCellSpacing w:w="0" w:type="dxa"/>
              </w:trPr>
              <w:tc>
                <w:tcPr>
                  <w:tcW w:w="1170" w:type="dxa"/>
                  <w:tcBorders>
                    <w:top w:val="single" w:sz="6" w:space="0" w:color="000000"/>
                    <w:left w:val="nil"/>
                    <w:bottom w:val="nil"/>
                    <w:right w:val="single" w:sz="6" w:space="0" w:color="000000"/>
                  </w:tcBorders>
                  <w:vAlign w:val="center"/>
                  <w:hideMark/>
                </w:tcPr>
                <w:p w14:paraId="127C38BD" w14:textId="77777777" w:rsidR="001065DD" w:rsidRDefault="001065DD">
                  <w:pPr>
                    <w:jc w:val="center"/>
                    <w:rPr>
                      <w:rFonts w:ascii="Tahoma" w:hAnsi="Tahoma" w:cs="Tahoma"/>
                      <w:b/>
                      <w:bCs/>
                      <w:sz w:val="20"/>
                      <w:szCs w:val="20"/>
                    </w:rPr>
                  </w:pPr>
                  <w:r>
                    <w:rPr>
                      <w:rFonts w:ascii="Tahoma" w:hAnsi="Tahoma" w:cs="Tahoma"/>
                      <w:b/>
                      <w:bCs/>
                      <w:sz w:val="20"/>
                      <w:szCs w:val="20"/>
                    </w:rPr>
                    <w:t>Name</w:t>
                  </w:r>
                </w:p>
              </w:tc>
              <w:tc>
                <w:tcPr>
                  <w:tcW w:w="0" w:type="auto"/>
                  <w:tcBorders>
                    <w:top w:val="single" w:sz="6" w:space="0" w:color="000000"/>
                    <w:left w:val="nil"/>
                    <w:bottom w:val="nil"/>
                    <w:right w:val="single" w:sz="6" w:space="0" w:color="000000"/>
                  </w:tcBorders>
                  <w:vAlign w:val="center"/>
                  <w:hideMark/>
                </w:tcPr>
                <w:p w14:paraId="42995AD7" w14:textId="77777777" w:rsidR="001065DD" w:rsidRDefault="001065DD">
                  <w:pPr>
                    <w:jc w:val="center"/>
                    <w:rPr>
                      <w:rFonts w:ascii="Tahoma" w:hAnsi="Tahoma" w:cs="Tahoma"/>
                      <w:b/>
                      <w:bCs/>
                      <w:sz w:val="20"/>
                      <w:szCs w:val="20"/>
                    </w:rPr>
                  </w:pPr>
                  <w:r>
                    <w:rPr>
                      <w:rFonts w:ascii="Tahoma" w:hAnsi="Tahoma" w:cs="Tahoma"/>
                      <w:b/>
                      <w:bCs/>
                      <w:sz w:val="20"/>
                      <w:szCs w:val="20"/>
                    </w:rPr>
                    <w:t>Time</w:t>
                  </w:r>
                </w:p>
              </w:tc>
              <w:tc>
                <w:tcPr>
                  <w:tcW w:w="0" w:type="auto"/>
                  <w:tcBorders>
                    <w:top w:val="single" w:sz="6" w:space="0" w:color="000000"/>
                    <w:left w:val="nil"/>
                    <w:bottom w:val="nil"/>
                    <w:right w:val="nil"/>
                  </w:tcBorders>
                  <w:vAlign w:val="center"/>
                  <w:hideMark/>
                </w:tcPr>
                <w:p w14:paraId="103EBC15" w14:textId="77777777" w:rsidR="001065DD" w:rsidRDefault="001065DD">
                  <w:pPr>
                    <w:jc w:val="center"/>
                    <w:rPr>
                      <w:rFonts w:ascii="Tahoma" w:hAnsi="Tahoma" w:cs="Tahoma"/>
                      <w:b/>
                      <w:bCs/>
                      <w:sz w:val="20"/>
                      <w:szCs w:val="20"/>
                    </w:rPr>
                  </w:pPr>
                  <w:r>
                    <w:rPr>
                      <w:rFonts w:ascii="Tahoma" w:hAnsi="Tahoma" w:cs="Tahoma"/>
                      <w:b/>
                      <w:bCs/>
                      <w:sz w:val="20"/>
                      <w:szCs w:val="20"/>
                    </w:rPr>
                    <w:t>Cycle</w:t>
                  </w:r>
                </w:p>
              </w:tc>
            </w:tr>
          </w:tbl>
          <w:p w14:paraId="1E72A15D" w14:textId="77777777" w:rsidR="001065DD" w:rsidRDefault="001065DD">
            <w:pPr>
              <w:rPr>
                <w:rFonts w:ascii="Arial" w:hAnsi="Arial" w:cs="Arial"/>
                <w:sz w:val="16"/>
                <w:szCs w:val="16"/>
              </w:rPr>
            </w:pPr>
          </w:p>
        </w:tc>
      </w:tr>
    </w:tbl>
    <w:p w14:paraId="13B04F87" w14:textId="77777777" w:rsidR="001065DD" w:rsidRDefault="001065DD"/>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200"/>
        <w:gridCol w:w="6378"/>
        <w:gridCol w:w="1200"/>
        <w:gridCol w:w="795"/>
        <w:gridCol w:w="1170"/>
        <w:gridCol w:w="1050"/>
        <w:gridCol w:w="1050"/>
        <w:gridCol w:w="1170"/>
        <w:gridCol w:w="1108"/>
      </w:tblGrid>
      <w:tr w:rsidR="001065DD" w14:paraId="6A5FFAA8" w14:textId="77777777" w:rsidTr="001065DD">
        <w:trPr>
          <w:tblHeader/>
          <w:tblCellSpacing w:w="0" w:type="dxa"/>
          <w:jc w:val="center"/>
        </w:trPr>
        <w:tc>
          <w:tcPr>
            <w:tcW w:w="0" w:type="auto"/>
            <w:gridSpan w:val="9"/>
            <w:tcBorders>
              <w:top w:val="outset" w:sz="6" w:space="0" w:color="000000"/>
              <w:left w:val="outset" w:sz="6" w:space="0" w:color="000000"/>
              <w:bottom w:val="outset" w:sz="6" w:space="0" w:color="000000"/>
              <w:right w:val="outset" w:sz="6" w:space="0" w:color="000000"/>
            </w:tcBorders>
            <w:vAlign w:val="center"/>
            <w:hideMark/>
          </w:tcPr>
          <w:p w14:paraId="6DE7A2DD" w14:textId="77777777" w:rsidR="001065DD" w:rsidRDefault="001065DD">
            <w:pPr>
              <w:jc w:val="center"/>
              <w:rPr>
                <w:rFonts w:ascii="Tahoma" w:hAnsi="Tahoma" w:cs="Tahoma"/>
                <w:b/>
                <w:bCs/>
                <w:sz w:val="20"/>
                <w:szCs w:val="20"/>
              </w:rPr>
            </w:pPr>
            <w:r>
              <w:rPr>
                <w:rFonts w:ascii="Tahoma" w:hAnsi="Tahoma" w:cs="Tahoma"/>
                <w:b/>
                <w:bCs/>
                <w:sz w:val="20"/>
                <w:szCs w:val="20"/>
              </w:rPr>
              <w:t>Components</w:t>
            </w:r>
          </w:p>
        </w:tc>
      </w:tr>
      <w:tr w:rsidR="001065DD" w14:paraId="13D3D1F2" w14:textId="77777777" w:rsidTr="001065DD">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7F200154" w14:textId="77777777" w:rsidR="001065DD" w:rsidRDefault="001065DD">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9DFEEDA" w14:textId="77777777" w:rsidR="001065DD" w:rsidRDefault="001065DD">
            <w:pPr>
              <w:jc w:val="center"/>
              <w:rPr>
                <w:rFonts w:ascii="Tahoma" w:hAnsi="Tahoma" w:cs="Tahoma"/>
                <w:b/>
                <w:bCs/>
                <w:sz w:val="20"/>
                <w:szCs w:val="20"/>
              </w:rPr>
            </w:pPr>
            <w:r>
              <w:rPr>
                <w:rFonts w:ascii="Tahoma" w:hAnsi="Tahoma" w:cs="Tahoma"/>
                <w:b/>
                <w:bCs/>
                <w:sz w:val="20"/>
                <w:szCs w:val="20"/>
              </w:rPr>
              <w:t>Components/Action</w:t>
            </w:r>
          </w:p>
        </w:tc>
        <w:tc>
          <w:tcPr>
            <w:tcW w:w="1200" w:type="dxa"/>
            <w:tcBorders>
              <w:top w:val="outset" w:sz="6" w:space="0" w:color="000000"/>
              <w:left w:val="outset" w:sz="6" w:space="0" w:color="000000"/>
              <w:bottom w:val="outset" w:sz="6" w:space="0" w:color="000000"/>
              <w:right w:val="outset" w:sz="6" w:space="0" w:color="000000"/>
            </w:tcBorders>
            <w:vAlign w:val="center"/>
            <w:hideMark/>
          </w:tcPr>
          <w:p w14:paraId="6EDAD412" w14:textId="77777777" w:rsidR="001065DD" w:rsidRDefault="001065DD">
            <w:pPr>
              <w:jc w:val="center"/>
              <w:rPr>
                <w:rFonts w:ascii="Tahoma" w:hAnsi="Tahoma" w:cs="Tahoma"/>
                <w:b/>
                <w:bCs/>
                <w:sz w:val="20"/>
                <w:szCs w:val="20"/>
              </w:rPr>
            </w:pPr>
            <w:r>
              <w:rPr>
                <w:rFonts w:ascii="Tahoma" w:hAnsi="Tahoma" w:cs="Tahoma"/>
                <w:b/>
                <w:bCs/>
                <w:sz w:val="20"/>
                <w:szCs w:val="20"/>
              </w:rPr>
              <w:t>Serial No.</w:t>
            </w:r>
          </w:p>
        </w:tc>
        <w:tc>
          <w:tcPr>
            <w:tcW w:w="795" w:type="dxa"/>
            <w:tcBorders>
              <w:top w:val="outset" w:sz="6" w:space="0" w:color="000000"/>
              <w:left w:val="outset" w:sz="6" w:space="0" w:color="000000"/>
              <w:bottom w:val="outset" w:sz="6" w:space="0" w:color="000000"/>
              <w:right w:val="outset" w:sz="6" w:space="0" w:color="000000"/>
            </w:tcBorders>
            <w:vAlign w:val="center"/>
            <w:hideMark/>
          </w:tcPr>
          <w:p w14:paraId="5C069D30" w14:textId="77777777" w:rsidR="001065DD" w:rsidRDefault="001065DD">
            <w:pPr>
              <w:jc w:val="center"/>
              <w:rPr>
                <w:rFonts w:ascii="Tahoma" w:hAnsi="Tahoma" w:cs="Tahoma"/>
                <w:b/>
                <w:bCs/>
                <w:sz w:val="20"/>
                <w:szCs w:val="20"/>
              </w:rPr>
            </w:pPr>
            <w:r>
              <w:rPr>
                <w:rFonts w:ascii="Tahoma" w:hAnsi="Tahoma" w:cs="Tahoma"/>
                <w:b/>
                <w:bCs/>
                <w:sz w:val="20"/>
                <w:szCs w:val="20"/>
              </w:rPr>
              <w:t>Limit</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04C934F3" w14:textId="77777777" w:rsidR="001065DD" w:rsidRDefault="001065DD">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36010114" w14:textId="77777777" w:rsidR="001065DD" w:rsidRDefault="001065DD">
            <w:pPr>
              <w:jc w:val="center"/>
              <w:rPr>
                <w:rFonts w:ascii="Tahoma" w:hAnsi="Tahoma" w:cs="Tahoma"/>
                <w:b/>
                <w:bCs/>
                <w:sz w:val="20"/>
                <w:szCs w:val="20"/>
              </w:rPr>
            </w:pPr>
            <w:r>
              <w:rPr>
                <w:rFonts w:ascii="Tahoma" w:hAnsi="Tahoma" w:cs="Tahoma"/>
                <w:b/>
                <w:bCs/>
                <w:sz w:val="20"/>
                <w:szCs w:val="20"/>
              </w:rPr>
              <w:t>TTSC</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5F933BF3" w14:textId="77777777" w:rsidR="001065DD" w:rsidRDefault="001065DD">
            <w:pPr>
              <w:jc w:val="center"/>
              <w:rPr>
                <w:rFonts w:ascii="Tahoma" w:hAnsi="Tahoma" w:cs="Tahoma"/>
                <w:b/>
                <w:bCs/>
                <w:sz w:val="20"/>
                <w:szCs w:val="20"/>
              </w:rPr>
            </w:pPr>
            <w:r>
              <w:rPr>
                <w:rFonts w:ascii="Tahoma" w:hAnsi="Tahoma" w:cs="Tahoma"/>
                <w:b/>
                <w:bCs/>
                <w:sz w:val="20"/>
                <w:szCs w:val="20"/>
              </w:rPr>
              <w:t>TTSN</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2E6FB165" w14:textId="77777777" w:rsidR="001065DD" w:rsidRDefault="001065DD">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0DF53A8C" w14:textId="77777777" w:rsidR="001065DD" w:rsidRDefault="001065DD">
            <w:pPr>
              <w:jc w:val="center"/>
              <w:rPr>
                <w:rFonts w:ascii="Tahoma" w:hAnsi="Tahoma" w:cs="Tahoma"/>
                <w:b/>
                <w:bCs/>
                <w:sz w:val="20"/>
                <w:szCs w:val="20"/>
              </w:rPr>
            </w:pPr>
            <w:r>
              <w:rPr>
                <w:rFonts w:ascii="Tahoma" w:hAnsi="Tahoma" w:cs="Tahoma"/>
                <w:b/>
                <w:bCs/>
                <w:sz w:val="20"/>
                <w:szCs w:val="20"/>
              </w:rPr>
              <w:t>Remaining</w:t>
            </w:r>
          </w:p>
        </w:tc>
      </w:tr>
      <w:tr w:rsidR="001065DD" w14:paraId="2741848E"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029F686"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24E342B5" w14:textId="77777777" w:rsidR="001065DD" w:rsidRDefault="001065DD">
            <w:pPr>
              <w:rPr>
                <w:rFonts w:ascii="Arial" w:hAnsi="Arial" w:cs="Arial"/>
                <w:sz w:val="16"/>
                <w:szCs w:val="16"/>
              </w:rPr>
            </w:pPr>
            <w:r>
              <w:rPr>
                <w:rFonts w:ascii="Arial" w:hAnsi="Arial" w:cs="Arial"/>
                <w:sz w:val="16"/>
                <w:szCs w:val="16"/>
              </w:rPr>
              <w:t>FIRST AID KIT NIVEAU 3 (AOC) / Rep</w:t>
            </w:r>
          </w:p>
        </w:tc>
        <w:tc>
          <w:tcPr>
            <w:tcW w:w="0" w:type="auto"/>
            <w:tcBorders>
              <w:top w:val="outset" w:sz="6" w:space="0" w:color="000000"/>
              <w:left w:val="outset" w:sz="6" w:space="0" w:color="000000"/>
              <w:bottom w:val="outset" w:sz="6" w:space="0" w:color="000000"/>
              <w:right w:val="outset" w:sz="6" w:space="0" w:color="000000"/>
            </w:tcBorders>
            <w:hideMark/>
          </w:tcPr>
          <w:p w14:paraId="3D82CCEE" w14:textId="77777777" w:rsidR="001065DD" w:rsidRDefault="001065DD">
            <w:pPr>
              <w:rPr>
                <w:rFonts w:ascii="Arial" w:hAnsi="Arial" w:cs="Arial"/>
                <w:sz w:val="16"/>
                <w:szCs w:val="16"/>
              </w:rPr>
            </w:pPr>
            <w:r>
              <w:rPr>
                <w:rFonts w:ascii="Arial" w:hAnsi="Arial" w:cs="Arial"/>
                <w:sz w:val="16"/>
                <w:szCs w:val="16"/>
              </w:rPr>
              <w:t>FH3-000000146</w:t>
            </w:r>
          </w:p>
        </w:tc>
        <w:tc>
          <w:tcPr>
            <w:tcW w:w="0" w:type="auto"/>
            <w:tcBorders>
              <w:top w:val="outset" w:sz="6" w:space="0" w:color="000000"/>
              <w:left w:val="outset" w:sz="6" w:space="0" w:color="000000"/>
              <w:bottom w:val="outset" w:sz="6" w:space="0" w:color="000000"/>
              <w:right w:val="outset" w:sz="6" w:space="0" w:color="000000"/>
            </w:tcBorders>
            <w:hideMark/>
          </w:tcPr>
          <w:p w14:paraId="5DFCA29F"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FF797A3" w14:textId="77777777" w:rsidR="001065DD" w:rsidRDefault="001065DD">
            <w:pPr>
              <w:rPr>
                <w:rFonts w:ascii="Arial" w:hAnsi="Arial" w:cs="Arial"/>
                <w:sz w:val="16"/>
                <w:szCs w:val="16"/>
              </w:rPr>
            </w:pPr>
            <w:r>
              <w:rPr>
                <w:rFonts w:ascii="Arial" w:hAnsi="Arial" w:cs="Arial"/>
                <w:sz w:val="16"/>
                <w:szCs w:val="16"/>
              </w:rPr>
              <w:t>5337.60H</w:t>
            </w:r>
            <w:r>
              <w:rPr>
                <w:rFonts w:ascii="Arial" w:hAnsi="Arial" w:cs="Arial"/>
                <w:sz w:val="16"/>
                <w:szCs w:val="16"/>
              </w:rPr>
              <w:br/>
              <w:t xml:space="preserve">feb 13, 2025 </w:t>
            </w:r>
          </w:p>
        </w:tc>
        <w:tc>
          <w:tcPr>
            <w:tcW w:w="0" w:type="auto"/>
            <w:tcBorders>
              <w:top w:val="outset" w:sz="6" w:space="0" w:color="000000"/>
              <w:left w:val="outset" w:sz="6" w:space="0" w:color="000000"/>
              <w:bottom w:val="outset" w:sz="6" w:space="0" w:color="000000"/>
              <w:right w:val="outset" w:sz="6" w:space="0" w:color="000000"/>
            </w:tcBorders>
            <w:hideMark/>
          </w:tcPr>
          <w:p w14:paraId="188114F2" w14:textId="77777777" w:rsidR="001065DD" w:rsidRDefault="001065DD">
            <w:pPr>
              <w:rPr>
                <w:rFonts w:ascii="Arial" w:hAnsi="Arial" w:cs="Arial"/>
                <w:sz w:val="16"/>
                <w:szCs w:val="16"/>
              </w:rPr>
            </w:pPr>
            <w:r>
              <w:rPr>
                <w:rFonts w:ascii="Arial" w:hAnsi="Arial" w:cs="Arial"/>
                <w:sz w:val="16"/>
                <w:szCs w:val="16"/>
              </w:rPr>
              <w:t>892.00H</w:t>
            </w:r>
            <w:r>
              <w:rPr>
                <w:rFonts w:ascii="Arial" w:hAnsi="Arial" w:cs="Arial"/>
                <w:sz w:val="16"/>
                <w:szCs w:val="16"/>
              </w:rPr>
              <w:br/>
              <w:t>26.73M</w:t>
            </w:r>
          </w:p>
        </w:tc>
        <w:tc>
          <w:tcPr>
            <w:tcW w:w="0" w:type="auto"/>
            <w:tcBorders>
              <w:top w:val="outset" w:sz="6" w:space="0" w:color="000000"/>
              <w:left w:val="outset" w:sz="6" w:space="0" w:color="000000"/>
              <w:bottom w:val="outset" w:sz="6" w:space="0" w:color="000000"/>
              <w:right w:val="outset" w:sz="6" w:space="0" w:color="000000"/>
            </w:tcBorders>
            <w:hideMark/>
          </w:tcPr>
          <w:p w14:paraId="2B0D3B64"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5AC3D00" w14:textId="77777777" w:rsidR="001065DD" w:rsidRDefault="001065DD">
            <w:pPr>
              <w:rPr>
                <w:rFonts w:ascii="Arial" w:hAnsi="Arial" w:cs="Arial"/>
                <w:sz w:val="16"/>
                <w:szCs w:val="16"/>
              </w:rPr>
            </w:pPr>
            <w:r>
              <w:rPr>
                <w:rFonts w:ascii="Arial" w:hAnsi="Arial" w:cs="Arial"/>
                <w:sz w:val="16"/>
                <w:szCs w:val="16"/>
              </w:rPr>
              <w:br/>
              <w:t xml:space="preserve">aug 31, 2026 </w:t>
            </w:r>
          </w:p>
        </w:tc>
        <w:tc>
          <w:tcPr>
            <w:tcW w:w="0" w:type="auto"/>
            <w:tcBorders>
              <w:top w:val="outset" w:sz="6" w:space="0" w:color="000000"/>
              <w:left w:val="outset" w:sz="6" w:space="0" w:color="000000"/>
              <w:bottom w:val="outset" w:sz="6" w:space="0" w:color="000000"/>
              <w:right w:val="outset" w:sz="6" w:space="0" w:color="000000"/>
            </w:tcBorders>
            <w:hideMark/>
          </w:tcPr>
          <w:p w14:paraId="2BAD0264" w14:textId="77777777" w:rsidR="001065DD" w:rsidRDefault="001065DD">
            <w:pPr>
              <w:rPr>
                <w:rFonts w:ascii="Arial" w:hAnsi="Arial" w:cs="Arial"/>
                <w:sz w:val="16"/>
                <w:szCs w:val="16"/>
              </w:rPr>
            </w:pPr>
            <w:r>
              <w:rPr>
                <w:rFonts w:ascii="Arial" w:hAnsi="Arial" w:cs="Arial"/>
                <w:sz w:val="16"/>
                <w:szCs w:val="16"/>
              </w:rPr>
              <w:br/>
              <w:t>-8.13M</w:t>
            </w:r>
          </w:p>
        </w:tc>
      </w:tr>
      <w:tr w:rsidR="001065DD" w14:paraId="41B063D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7870757"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32316095" w14:textId="77777777" w:rsidR="001065DD" w:rsidRDefault="001065DD">
            <w:pPr>
              <w:rPr>
                <w:rFonts w:ascii="Arial" w:hAnsi="Arial" w:cs="Arial"/>
                <w:sz w:val="16"/>
                <w:szCs w:val="16"/>
              </w:rPr>
            </w:pPr>
            <w:r>
              <w:rPr>
                <w:rFonts w:ascii="Arial" w:hAnsi="Arial" w:cs="Arial"/>
                <w:sz w:val="16"/>
                <w:szCs w:val="16"/>
              </w:rPr>
              <w:t>Fuel selector filter / Rep</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2B531503" w14:textId="77777777" w:rsidR="001065DD" w:rsidRDefault="001065DD">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2D59E89C" w14:textId="77777777" w:rsidR="001065DD" w:rsidRDefault="001065DD">
            <w:pPr>
              <w:rPr>
                <w:rFonts w:ascii="Arial" w:hAnsi="Arial" w:cs="Arial"/>
                <w:sz w:val="16"/>
                <w:szCs w:val="16"/>
              </w:rPr>
            </w:pPr>
            <w:r>
              <w:rPr>
                <w:rFonts w:ascii="Arial" w:hAnsi="Arial" w:cs="Arial"/>
                <w:sz w:val="16"/>
                <w:szCs w:val="16"/>
              </w:rPr>
              <w:t>300.00H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6D3D7E50"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6B23B480"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53D09300"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3A454A0" w14:textId="77777777" w:rsidR="001065DD" w:rsidRDefault="001065DD">
            <w:pPr>
              <w:rPr>
                <w:rFonts w:ascii="Arial" w:hAnsi="Arial" w:cs="Arial"/>
                <w:sz w:val="16"/>
                <w:szCs w:val="16"/>
              </w:rPr>
            </w:pPr>
            <w:r>
              <w:rPr>
                <w:rFonts w:ascii="Arial" w:hAnsi="Arial" w:cs="Arial"/>
                <w:sz w:val="16"/>
                <w:szCs w:val="16"/>
              </w:rPr>
              <w:t>5930.10H</w:t>
            </w: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524F27A2" w14:textId="77777777" w:rsidR="001065DD" w:rsidRDefault="001065DD">
            <w:pPr>
              <w:rPr>
                <w:rFonts w:ascii="Arial" w:hAnsi="Arial" w:cs="Arial"/>
                <w:sz w:val="16"/>
                <w:szCs w:val="16"/>
              </w:rPr>
            </w:pPr>
            <w:r>
              <w:rPr>
                <w:rFonts w:ascii="Arial" w:hAnsi="Arial" w:cs="Arial"/>
                <w:sz w:val="16"/>
                <w:szCs w:val="16"/>
              </w:rPr>
              <w:t>-299.50H</w:t>
            </w:r>
            <w:r>
              <w:rPr>
                <w:rFonts w:ascii="Arial" w:hAnsi="Arial" w:cs="Arial"/>
                <w:sz w:val="16"/>
                <w:szCs w:val="16"/>
              </w:rPr>
              <w:br/>
              <w:t>-3.30M</w:t>
            </w:r>
          </w:p>
        </w:tc>
      </w:tr>
      <w:tr w:rsidR="001065DD" w14:paraId="6FEBC5B5"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6F22D55"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33C1D8A4" w14:textId="77777777" w:rsidR="001065DD" w:rsidRDefault="001065DD">
            <w:pPr>
              <w:rPr>
                <w:rFonts w:ascii="Arial" w:hAnsi="Arial" w:cs="Arial"/>
                <w:sz w:val="16"/>
                <w:szCs w:val="16"/>
              </w:rPr>
            </w:pPr>
            <w:r>
              <w:rPr>
                <w:rFonts w:ascii="Arial" w:hAnsi="Arial" w:cs="Arial"/>
                <w:sz w:val="16"/>
                <w:szCs w:val="16"/>
              </w:rPr>
              <w:t>Gyro central airfilter / Rep</w:t>
            </w:r>
          </w:p>
        </w:tc>
        <w:tc>
          <w:tcPr>
            <w:tcW w:w="0" w:type="auto"/>
            <w:tcBorders>
              <w:top w:val="outset" w:sz="6" w:space="0" w:color="000000"/>
              <w:left w:val="outset" w:sz="6" w:space="0" w:color="000000"/>
              <w:bottom w:val="outset" w:sz="6" w:space="0" w:color="000000"/>
              <w:right w:val="outset" w:sz="6" w:space="0" w:color="000000"/>
            </w:tcBorders>
            <w:hideMark/>
          </w:tcPr>
          <w:p w14:paraId="2EA0DF59" w14:textId="77777777" w:rsidR="001065DD" w:rsidRDefault="001065DD">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6CA53604" w14:textId="77777777" w:rsidR="001065DD" w:rsidRDefault="001065DD">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19162BBF" w14:textId="77777777" w:rsidR="001065DD" w:rsidRDefault="001065DD">
            <w:pPr>
              <w:rPr>
                <w:rFonts w:ascii="Arial" w:hAnsi="Arial" w:cs="Arial"/>
                <w:sz w:val="16"/>
                <w:szCs w:val="16"/>
              </w:rPr>
            </w:pPr>
            <w:r>
              <w:rPr>
                <w:rFonts w:ascii="Arial" w:hAnsi="Arial" w:cs="Arial"/>
                <w:sz w:val="16"/>
                <w:szCs w:val="16"/>
              </w:rPr>
              <w:t>5337.60H</w:t>
            </w:r>
            <w:r>
              <w:rPr>
                <w:rFonts w:ascii="Arial" w:hAnsi="Arial" w:cs="Arial"/>
                <w:sz w:val="16"/>
                <w:szCs w:val="16"/>
              </w:rPr>
              <w:br/>
              <w:t xml:space="preserve">feb 13, 2025 </w:t>
            </w:r>
          </w:p>
        </w:tc>
        <w:tc>
          <w:tcPr>
            <w:tcW w:w="0" w:type="auto"/>
            <w:tcBorders>
              <w:top w:val="outset" w:sz="6" w:space="0" w:color="000000"/>
              <w:left w:val="outset" w:sz="6" w:space="0" w:color="000000"/>
              <w:bottom w:val="outset" w:sz="6" w:space="0" w:color="000000"/>
              <w:right w:val="outset" w:sz="6" w:space="0" w:color="000000"/>
            </w:tcBorders>
            <w:hideMark/>
          </w:tcPr>
          <w:p w14:paraId="0298EE45" w14:textId="77777777" w:rsidR="001065DD" w:rsidRDefault="001065DD">
            <w:pPr>
              <w:rPr>
                <w:rFonts w:ascii="Arial" w:hAnsi="Arial" w:cs="Arial"/>
                <w:sz w:val="16"/>
                <w:szCs w:val="16"/>
              </w:rPr>
            </w:pPr>
            <w:r>
              <w:rPr>
                <w:rFonts w:ascii="Arial" w:hAnsi="Arial" w:cs="Arial"/>
                <w:sz w:val="16"/>
                <w:szCs w:val="16"/>
              </w:rPr>
              <w:t>892.00H</w:t>
            </w:r>
            <w:r>
              <w:rPr>
                <w:rFonts w:ascii="Arial" w:hAnsi="Arial" w:cs="Arial"/>
                <w:sz w:val="16"/>
                <w:szCs w:val="16"/>
              </w:rPr>
              <w:br/>
              <w:t>26.73M</w:t>
            </w:r>
          </w:p>
        </w:tc>
        <w:tc>
          <w:tcPr>
            <w:tcW w:w="0" w:type="auto"/>
            <w:tcBorders>
              <w:top w:val="outset" w:sz="6" w:space="0" w:color="000000"/>
              <w:left w:val="outset" w:sz="6" w:space="0" w:color="000000"/>
              <w:bottom w:val="outset" w:sz="6" w:space="0" w:color="000000"/>
              <w:right w:val="outset" w:sz="6" w:space="0" w:color="000000"/>
            </w:tcBorders>
            <w:hideMark/>
          </w:tcPr>
          <w:p w14:paraId="3FF9832A"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6229C1A4" w14:textId="77777777" w:rsidR="001065DD" w:rsidRDefault="001065DD">
            <w:pPr>
              <w:spacing w:after="240"/>
              <w:rPr>
                <w:rFonts w:ascii="Arial" w:hAnsi="Arial" w:cs="Arial"/>
                <w:sz w:val="16"/>
                <w:szCs w:val="16"/>
              </w:rPr>
            </w:pPr>
            <w:r>
              <w:rPr>
                <w:rFonts w:ascii="Arial" w:hAnsi="Arial" w:cs="Arial"/>
                <w:sz w:val="16"/>
                <w:szCs w:val="16"/>
              </w:rPr>
              <w:t>5837.60H</w:t>
            </w:r>
          </w:p>
        </w:tc>
        <w:tc>
          <w:tcPr>
            <w:tcW w:w="0" w:type="auto"/>
            <w:tcBorders>
              <w:top w:val="outset" w:sz="6" w:space="0" w:color="000000"/>
              <w:left w:val="outset" w:sz="6" w:space="0" w:color="000000"/>
              <w:bottom w:val="outset" w:sz="6" w:space="0" w:color="000000"/>
              <w:right w:val="outset" w:sz="6" w:space="0" w:color="000000"/>
            </w:tcBorders>
            <w:hideMark/>
          </w:tcPr>
          <w:p w14:paraId="76F6AA2F" w14:textId="77777777" w:rsidR="001065DD" w:rsidRDefault="001065DD">
            <w:pPr>
              <w:spacing w:after="240"/>
              <w:rPr>
                <w:rFonts w:ascii="Arial" w:hAnsi="Arial" w:cs="Arial"/>
                <w:sz w:val="16"/>
                <w:szCs w:val="16"/>
              </w:rPr>
            </w:pPr>
            <w:r>
              <w:rPr>
                <w:rFonts w:ascii="Arial" w:hAnsi="Arial" w:cs="Arial"/>
                <w:sz w:val="16"/>
                <w:szCs w:val="16"/>
              </w:rPr>
              <w:t>-392.00H</w:t>
            </w:r>
          </w:p>
        </w:tc>
      </w:tr>
      <w:tr w:rsidR="001065DD" w14:paraId="00BEF6BE"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30C9BAD"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55BD1D7A" w14:textId="77777777" w:rsidR="001065DD" w:rsidRDefault="001065DD">
            <w:pPr>
              <w:rPr>
                <w:rFonts w:ascii="Arial" w:hAnsi="Arial" w:cs="Arial"/>
                <w:sz w:val="16"/>
                <w:szCs w:val="16"/>
              </w:rPr>
            </w:pPr>
            <w:r>
              <w:rPr>
                <w:rFonts w:ascii="Arial" w:hAnsi="Arial" w:cs="Arial"/>
                <w:sz w:val="16"/>
                <w:szCs w:val="16"/>
              </w:rPr>
              <w:t>Induction Air Filter / Rep</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5320C529" w14:textId="77777777" w:rsidR="001065DD" w:rsidRDefault="001065DD">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2B3888B1" w14:textId="77777777" w:rsidR="001065DD" w:rsidRDefault="001065DD">
            <w:pPr>
              <w:rPr>
                <w:rFonts w:ascii="Arial" w:hAnsi="Arial" w:cs="Arial"/>
                <w:sz w:val="16"/>
                <w:szCs w:val="16"/>
              </w:rPr>
            </w:pPr>
            <w:r>
              <w:rPr>
                <w:rFonts w:ascii="Arial" w:hAnsi="Arial" w:cs="Arial"/>
                <w:sz w:val="16"/>
                <w:szCs w:val="16"/>
              </w:rPr>
              <w:t>100.00H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2E0BD20"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72C451C2"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70817736"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31C736A6" w14:textId="77777777" w:rsidR="001065DD" w:rsidRDefault="001065DD">
            <w:pPr>
              <w:rPr>
                <w:rFonts w:ascii="Arial" w:hAnsi="Arial" w:cs="Arial"/>
                <w:sz w:val="16"/>
                <w:szCs w:val="16"/>
              </w:rPr>
            </w:pPr>
            <w:r>
              <w:rPr>
                <w:rFonts w:ascii="Arial" w:hAnsi="Arial" w:cs="Arial"/>
                <w:sz w:val="16"/>
                <w:szCs w:val="16"/>
              </w:rPr>
              <w:t>5730.10H</w:t>
            </w:r>
            <w:r>
              <w:rPr>
                <w:rFonts w:ascii="Arial" w:hAnsi="Arial" w:cs="Arial"/>
                <w:sz w:val="16"/>
                <w:szCs w:val="16"/>
              </w:rPr>
              <w:br/>
              <w:t xml:space="preserve">mar 30, 2027 </w:t>
            </w:r>
          </w:p>
        </w:tc>
        <w:tc>
          <w:tcPr>
            <w:tcW w:w="0" w:type="auto"/>
            <w:tcBorders>
              <w:top w:val="outset" w:sz="6" w:space="0" w:color="000000"/>
              <w:left w:val="outset" w:sz="6" w:space="0" w:color="000000"/>
              <w:bottom w:val="outset" w:sz="6" w:space="0" w:color="000000"/>
              <w:right w:val="outset" w:sz="6" w:space="0" w:color="000000"/>
            </w:tcBorders>
            <w:hideMark/>
          </w:tcPr>
          <w:p w14:paraId="428844AA" w14:textId="77777777" w:rsidR="001065DD" w:rsidRDefault="001065DD">
            <w:pPr>
              <w:rPr>
                <w:rFonts w:ascii="Arial" w:hAnsi="Arial" w:cs="Arial"/>
                <w:sz w:val="16"/>
                <w:szCs w:val="16"/>
              </w:rPr>
            </w:pPr>
            <w:r>
              <w:rPr>
                <w:rFonts w:ascii="Arial" w:hAnsi="Arial" w:cs="Arial"/>
                <w:sz w:val="16"/>
                <w:szCs w:val="16"/>
              </w:rPr>
              <w:t>-499.50H</w:t>
            </w:r>
            <w:r>
              <w:rPr>
                <w:rFonts w:ascii="Arial" w:hAnsi="Arial" w:cs="Arial"/>
                <w:sz w:val="16"/>
                <w:szCs w:val="16"/>
              </w:rPr>
              <w:br/>
              <w:t>-1.17M</w:t>
            </w:r>
          </w:p>
        </w:tc>
      </w:tr>
      <w:tr w:rsidR="001065DD" w14:paraId="4948C27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90C875A"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30B1679B" w14:textId="77777777" w:rsidR="001065DD" w:rsidRDefault="001065DD">
            <w:pPr>
              <w:rPr>
                <w:rFonts w:ascii="Arial" w:hAnsi="Arial" w:cs="Arial"/>
                <w:sz w:val="16"/>
                <w:szCs w:val="16"/>
              </w:rPr>
            </w:pPr>
            <w:r>
              <w:rPr>
                <w:rFonts w:ascii="Arial" w:hAnsi="Arial" w:cs="Arial"/>
                <w:sz w:val="16"/>
                <w:szCs w:val="16"/>
              </w:rPr>
              <w:t>Inlet pressure filter / Rep</w:t>
            </w:r>
          </w:p>
        </w:tc>
        <w:tc>
          <w:tcPr>
            <w:tcW w:w="0" w:type="auto"/>
            <w:tcBorders>
              <w:top w:val="outset" w:sz="6" w:space="0" w:color="000000"/>
              <w:left w:val="outset" w:sz="6" w:space="0" w:color="000000"/>
              <w:bottom w:val="outset" w:sz="6" w:space="0" w:color="000000"/>
              <w:right w:val="outset" w:sz="6" w:space="0" w:color="000000"/>
            </w:tcBorders>
            <w:hideMark/>
          </w:tcPr>
          <w:p w14:paraId="20E0776F" w14:textId="77777777" w:rsidR="001065DD" w:rsidRDefault="001065DD">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5E5293CC" w14:textId="77777777" w:rsidR="001065DD" w:rsidRDefault="001065DD">
            <w:pPr>
              <w:spacing w:after="240"/>
              <w:rPr>
                <w:rFonts w:ascii="Arial" w:hAnsi="Arial" w:cs="Arial"/>
                <w:sz w:val="16"/>
                <w:szCs w:val="16"/>
              </w:rPr>
            </w:pPr>
            <w:r>
              <w:rPr>
                <w:rFonts w:ascii="Arial" w:hAnsi="Arial" w:cs="Arial"/>
                <w:sz w:val="16"/>
                <w:szCs w:val="16"/>
              </w:rPr>
              <w:t>2000.00H</w:t>
            </w:r>
          </w:p>
        </w:tc>
        <w:tc>
          <w:tcPr>
            <w:tcW w:w="0" w:type="auto"/>
            <w:tcBorders>
              <w:top w:val="outset" w:sz="6" w:space="0" w:color="000000"/>
              <w:left w:val="outset" w:sz="6" w:space="0" w:color="000000"/>
              <w:bottom w:val="outset" w:sz="6" w:space="0" w:color="000000"/>
              <w:right w:val="outset" w:sz="6" w:space="0" w:color="000000"/>
            </w:tcBorders>
            <w:hideMark/>
          </w:tcPr>
          <w:p w14:paraId="20FCD4F9" w14:textId="77777777" w:rsidR="001065DD" w:rsidRDefault="001065DD">
            <w:pPr>
              <w:rPr>
                <w:rFonts w:ascii="Arial" w:hAnsi="Arial" w:cs="Arial"/>
                <w:sz w:val="16"/>
                <w:szCs w:val="16"/>
              </w:rPr>
            </w:pPr>
            <w:r>
              <w:rPr>
                <w:rFonts w:ascii="Arial" w:hAnsi="Arial" w:cs="Arial"/>
                <w:sz w:val="16"/>
                <w:szCs w:val="16"/>
              </w:rPr>
              <w:t>4188.70H</w:t>
            </w:r>
            <w:r>
              <w:rPr>
                <w:rFonts w:ascii="Arial" w:hAnsi="Arial" w:cs="Arial"/>
                <w:sz w:val="16"/>
                <w:szCs w:val="16"/>
              </w:rPr>
              <w:br/>
              <w:t xml:space="preserve">sep 23, 2020 </w:t>
            </w:r>
          </w:p>
        </w:tc>
        <w:tc>
          <w:tcPr>
            <w:tcW w:w="0" w:type="auto"/>
            <w:tcBorders>
              <w:top w:val="outset" w:sz="6" w:space="0" w:color="000000"/>
              <w:left w:val="outset" w:sz="6" w:space="0" w:color="000000"/>
              <w:bottom w:val="outset" w:sz="6" w:space="0" w:color="000000"/>
              <w:right w:val="outset" w:sz="6" w:space="0" w:color="000000"/>
            </w:tcBorders>
            <w:hideMark/>
          </w:tcPr>
          <w:p w14:paraId="1E832276" w14:textId="77777777" w:rsidR="001065DD" w:rsidRDefault="001065DD">
            <w:pPr>
              <w:rPr>
                <w:rFonts w:ascii="Arial" w:hAnsi="Arial" w:cs="Arial"/>
                <w:sz w:val="16"/>
                <w:szCs w:val="16"/>
              </w:rPr>
            </w:pPr>
            <w:r>
              <w:rPr>
                <w:rFonts w:ascii="Arial" w:hAnsi="Arial" w:cs="Arial"/>
                <w:sz w:val="16"/>
                <w:szCs w:val="16"/>
              </w:rPr>
              <w:t>2040.90H</w:t>
            </w:r>
            <w:r>
              <w:rPr>
                <w:rFonts w:ascii="Arial" w:hAnsi="Arial" w:cs="Arial"/>
                <w:sz w:val="16"/>
                <w:szCs w:val="16"/>
              </w:rPr>
              <w:br/>
              <w:t>79.40M</w:t>
            </w:r>
          </w:p>
        </w:tc>
        <w:tc>
          <w:tcPr>
            <w:tcW w:w="0" w:type="auto"/>
            <w:tcBorders>
              <w:top w:val="outset" w:sz="6" w:space="0" w:color="000000"/>
              <w:left w:val="outset" w:sz="6" w:space="0" w:color="000000"/>
              <w:bottom w:val="outset" w:sz="6" w:space="0" w:color="000000"/>
              <w:right w:val="outset" w:sz="6" w:space="0" w:color="000000"/>
            </w:tcBorders>
            <w:hideMark/>
          </w:tcPr>
          <w:p w14:paraId="27CDBFB7"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1B40A7D3" w14:textId="77777777" w:rsidR="001065DD" w:rsidRDefault="001065DD">
            <w:pPr>
              <w:spacing w:after="240"/>
              <w:rPr>
                <w:rFonts w:ascii="Arial" w:hAnsi="Arial" w:cs="Arial"/>
                <w:sz w:val="16"/>
                <w:szCs w:val="16"/>
              </w:rPr>
            </w:pPr>
            <w:r>
              <w:rPr>
                <w:rFonts w:ascii="Arial" w:hAnsi="Arial" w:cs="Arial"/>
                <w:sz w:val="16"/>
                <w:szCs w:val="16"/>
              </w:rPr>
              <w:t>6188.70H</w:t>
            </w:r>
          </w:p>
        </w:tc>
        <w:tc>
          <w:tcPr>
            <w:tcW w:w="0" w:type="auto"/>
            <w:tcBorders>
              <w:top w:val="outset" w:sz="6" w:space="0" w:color="000000"/>
              <w:left w:val="outset" w:sz="6" w:space="0" w:color="000000"/>
              <w:bottom w:val="outset" w:sz="6" w:space="0" w:color="000000"/>
              <w:right w:val="outset" w:sz="6" w:space="0" w:color="000000"/>
            </w:tcBorders>
            <w:hideMark/>
          </w:tcPr>
          <w:p w14:paraId="1A73030D" w14:textId="77777777" w:rsidR="001065DD" w:rsidRDefault="001065DD">
            <w:pPr>
              <w:spacing w:after="240"/>
              <w:rPr>
                <w:rFonts w:ascii="Arial" w:hAnsi="Arial" w:cs="Arial"/>
                <w:sz w:val="16"/>
                <w:szCs w:val="16"/>
              </w:rPr>
            </w:pPr>
            <w:r>
              <w:rPr>
                <w:rFonts w:ascii="Arial" w:hAnsi="Arial" w:cs="Arial"/>
                <w:sz w:val="16"/>
                <w:szCs w:val="16"/>
              </w:rPr>
              <w:t>-40.90H</w:t>
            </w:r>
          </w:p>
        </w:tc>
      </w:tr>
      <w:tr w:rsidR="001065DD" w14:paraId="7DAEF46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7585626"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62EDB543" w14:textId="77777777" w:rsidR="001065DD" w:rsidRDefault="001065DD">
            <w:pPr>
              <w:rPr>
                <w:rFonts w:ascii="Arial" w:hAnsi="Arial" w:cs="Arial"/>
                <w:sz w:val="16"/>
                <w:szCs w:val="16"/>
              </w:rPr>
            </w:pPr>
            <w:r>
              <w:rPr>
                <w:rFonts w:ascii="Arial" w:hAnsi="Arial" w:cs="Arial"/>
                <w:sz w:val="16"/>
                <w:szCs w:val="16"/>
              </w:rPr>
              <w:t>Instr. CO detector / Rep</w:t>
            </w:r>
          </w:p>
        </w:tc>
        <w:tc>
          <w:tcPr>
            <w:tcW w:w="0" w:type="auto"/>
            <w:tcBorders>
              <w:top w:val="outset" w:sz="6" w:space="0" w:color="000000"/>
              <w:left w:val="outset" w:sz="6" w:space="0" w:color="000000"/>
              <w:bottom w:val="outset" w:sz="6" w:space="0" w:color="000000"/>
              <w:right w:val="outset" w:sz="6" w:space="0" w:color="000000"/>
            </w:tcBorders>
            <w:hideMark/>
          </w:tcPr>
          <w:p w14:paraId="544FB3CA" w14:textId="77777777" w:rsidR="001065DD" w:rsidRDefault="001065DD">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10B12E2B"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7844DCAB"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04D27D0B"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1A13B849"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1917F39"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45CA51BF" w14:textId="77777777" w:rsidR="001065DD" w:rsidRDefault="001065DD">
            <w:pPr>
              <w:rPr>
                <w:rFonts w:ascii="Arial" w:hAnsi="Arial" w:cs="Arial"/>
                <w:sz w:val="16"/>
                <w:szCs w:val="16"/>
              </w:rPr>
            </w:pPr>
            <w:r>
              <w:rPr>
                <w:rFonts w:ascii="Arial" w:hAnsi="Arial" w:cs="Arial"/>
                <w:sz w:val="16"/>
                <w:szCs w:val="16"/>
              </w:rPr>
              <w:br/>
              <w:t>-3.30M</w:t>
            </w:r>
          </w:p>
        </w:tc>
      </w:tr>
      <w:tr w:rsidR="001065DD" w14:paraId="6BC831D5"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BE263C4"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771A1BF5" w14:textId="77777777" w:rsidR="001065DD" w:rsidRDefault="001065DD">
            <w:pPr>
              <w:rPr>
                <w:rFonts w:ascii="Arial" w:hAnsi="Arial" w:cs="Arial"/>
                <w:sz w:val="16"/>
                <w:szCs w:val="16"/>
              </w:rPr>
            </w:pPr>
            <w:r>
              <w:rPr>
                <w:rFonts w:ascii="Arial" w:hAnsi="Arial" w:cs="Arial"/>
                <w:sz w:val="16"/>
                <w:szCs w:val="16"/>
              </w:rPr>
              <w:t>Sparkplugs / Rep</w:t>
            </w:r>
          </w:p>
        </w:tc>
        <w:tc>
          <w:tcPr>
            <w:tcW w:w="0" w:type="auto"/>
            <w:tcBorders>
              <w:top w:val="outset" w:sz="6" w:space="0" w:color="000000"/>
              <w:left w:val="outset" w:sz="6" w:space="0" w:color="000000"/>
              <w:bottom w:val="outset" w:sz="6" w:space="0" w:color="000000"/>
              <w:right w:val="outset" w:sz="6" w:space="0" w:color="000000"/>
            </w:tcBorders>
            <w:hideMark/>
          </w:tcPr>
          <w:p w14:paraId="3FAF8A54" w14:textId="77777777" w:rsidR="001065DD" w:rsidRDefault="001065DD">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4C5A89F6" w14:textId="77777777" w:rsidR="001065DD" w:rsidRDefault="001065DD">
            <w:pPr>
              <w:spacing w:after="240"/>
              <w:rPr>
                <w:rFonts w:ascii="Arial" w:hAnsi="Arial" w:cs="Arial"/>
                <w:sz w:val="16"/>
                <w:szCs w:val="16"/>
              </w:rPr>
            </w:pPr>
            <w:r>
              <w:rPr>
                <w:rFonts w:ascii="Arial" w:hAnsi="Arial" w:cs="Arial"/>
                <w:sz w:val="16"/>
                <w:szCs w:val="16"/>
              </w:rPr>
              <w:t>400.00H</w:t>
            </w:r>
          </w:p>
        </w:tc>
        <w:tc>
          <w:tcPr>
            <w:tcW w:w="0" w:type="auto"/>
            <w:tcBorders>
              <w:top w:val="outset" w:sz="6" w:space="0" w:color="000000"/>
              <w:left w:val="outset" w:sz="6" w:space="0" w:color="000000"/>
              <w:bottom w:val="outset" w:sz="6" w:space="0" w:color="000000"/>
              <w:right w:val="outset" w:sz="6" w:space="0" w:color="000000"/>
            </w:tcBorders>
            <w:hideMark/>
          </w:tcPr>
          <w:p w14:paraId="486B8D37" w14:textId="77777777" w:rsidR="001065DD" w:rsidRDefault="001065DD">
            <w:pPr>
              <w:rPr>
                <w:rFonts w:ascii="Arial" w:hAnsi="Arial" w:cs="Arial"/>
                <w:sz w:val="16"/>
                <w:szCs w:val="16"/>
              </w:rPr>
            </w:pPr>
            <w:r>
              <w:rPr>
                <w:rFonts w:ascii="Arial" w:hAnsi="Arial" w:cs="Arial"/>
                <w:sz w:val="16"/>
                <w:szCs w:val="16"/>
              </w:rPr>
              <w:t>5530.20H</w:t>
            </w:r>
            <w:r>
              <w:rPr>
                <w:rFonts w:ascii="Arial" w:hAnsi="Arial" w:cs="Arial"/>
                <w:sz w:val="16"/>
                <w:szCs w:val="16"/>
              </w:rPr>
              <w:br/>
              <w:t xml:space="preserve">aug 22, 2025 </w:t>
            </w:r>
            <w:r>
              <w:rPr>
                <w:rFonts w:ascii="Arial" w:hAnsi="Arial" w:cs="Arial"/>
                <w:sz w:val="16"/>
                <w:szCs w:val="16"/>
              </w:rPr>
              <w:br/>
              <w:t>0.0C</w:t>
            </w:r>
          </w:p>
        </w:tc>
        <w:tc>
          <w:tcPr>
            <w:tcW w:w="0" w:type="auto"/>
            <w:tcBorders>
              <w:top w:val="outset" w:sz="6" w:space="0" w:color="000000"/>
              <w:left w:val="outset" w:sz="6" w:space="0" w:color="000000"/>
              <w:bottom w:val="outset" w:sz="6" w:space="0" w:color="000000"/>
              <w:right w:val="outset" w:sz="6" w:space="0" w:color="000000"/>
            </w:tcBorders>
            <w:hideMark/>
          </w:tcPr>
          <w:p w14:paraId="61155191" w14:textId="77777777" w:rsidR="001065DD" w:rsidRDefault="001065DD">
            <w:pPr>
              <w:rPr>
                <w:rFonts w:ascii="Arial" w:hAnsi="Arial" w:cs="Arial"/>
                <w:sz w:val="16"/>
                <w:szCs w:val="16"/>
              </w:rPr>
            </w:pPr>
            <w:r>
              <w:rPr>
                <w:rFonts w:ascii="Arial" w:hAnsi="Arial" w:cs="Arial"/>
                <w:sz w:val="16"/>
                <w:szCs w:val="16"/>
              </w:rPr>
              <w:t>699.40H</w:t>
            </w:r>
            <w:r>
              <w:rPr>
                <w:rFonts w:ascii="Arial" w:hAnsi="Arial" w:cs="Arial"/>
                <w:sz w:val="16"/>
                <w:szCs w:val="16"/>
              </w:rPr>
              <w:br/>
              <w:t>20.43M</w:t>
            </w:r>
            <w:r>
              <w:rPr>
                <w:rFonts w:ascii="Arial" w:hAnsi="Arial" w:cs="Arial"/>
                <w:sz w:val="16"/>
                <w:szCs w:val="16"/>
              </w:rPr>
              <w:br/>
              <w:t>0.0C</w:t>
            </w:r>
          </w:p>
        </w:tc>
        <w:tc>
          <w:tcPr>
            <w:tcW w:w="0" w:type="auto"/>
            <w:tcBorders>
              <w:top w:val="outset" w:sz="6" w:space="0" w:color="000000"/>
              <w:left w:val="outset" w:sz="6" w:space="0" w:color="000000"/>
              <w:bottom w:val="outset" w:sz="6" w:space="0" w:color="000000"/>
              <w:right w:val="outset" w:sz="6" w:space="0" w:color="000000"/>
            </w:tcBorders>
            <w:hideMark/>
          </w:tcPr>
          <w:p w14:paraId="09E718AC"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1AA2EAB" w14:textId="77777777" w:rsidR="001065DD" w:rsidRDefault="001065DD">
            <w:pPr>
              <w:spacing w:after="240"/>
              <w:rPr>
                <w:rFonts w:ascii="Arial" w:hAnsi="Arial" w:cs="Arial"/>
                <w:sz w:val="16"/>
                <w:szCs w:val="16"/>
              </w:rPr>
            </w:pPr>
            <w:r>
              <w:rPr>
                <w:rFonts w:ascii="Arial" w:hAnsi="Arial" w:cs="Arial"/>
                <w:sz w:val="16"/>
                <w:szCs w:val="16"/>
              </w:rPr>
              <w:t>5930.20H</w:t>
            </w:r>
          </w:p>
        </w:tc>
        <w:tc>
          <w:tcPr>
            <w:tcW w:w="0" w:type="auto"/>
            <w:tcBorders>
              <w:top w:val="outset" w:sz="6" w:space="0" w:color="000000"/>
              <w:left w:val="outset" w:sz="6" w:space="0" w:color="000000"/>
              <w:bottom w:val="outset" w:sz="6" w:space="0" w:color="000000"/>
              <w:right w:val="outset" w:sz="6" w:space="0" w:color="000000"/>
            </w:tcBorders>
            <w:hideMark/>
          </w:tcPr>
          <w:p w14:paraId="78CD01BA" w14:textId="77777777" w:rsidR="001065DD" w:rsidRDefault="001065DD">
            <w:pPr>
              <w:spacing w:after="240"/>
              <w:rPr>
                <w:rFonts w:ascii="Arial" w:hAnsi="Arial" w:cs="Arial"/>
                <w:sz w:val="16"/>
                <w:szCs w:val="16"/>
              </w:rPr>
            </w:pPr>
            <w:r>
              <w:rPr>
                <w:rFonts w:ascii="Arial" w:hAnsi="Arial" w:cs="Arial"/>
                <w:sz w:val="16"/>
                <w:szCs w:val="16"/>
              </w:rPr>
              <w:t>-299.40H</w:t>
            </w:r>
          </w:p>
        </w:tc>
      </w:tr>
      <w:tr w:rsidR="001065DD" w14:paraId="6F83317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A2CA818"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1E399A54" w14:textId="77777777" w:rsidR="001065DD" w:rsidRDefault="001065DD">
            <w:pPr>
              <w:rPr>
                <w:rFonts w:ascii="Arial" w:hAnsi="Arial" w:cs="Arial"/>
                <w:sz w:val="16"/>
                <w:szCs w:val="16"/>
              </w:rPr>
            </w:pPr>
            <w:r>
              <w:rPr>
                <w:rFonts w:ascii="Arial" w:hAnsi="Arial" w:cs="Arial"/>
                <w:sz w:val="16"/>
                <w:szCs w:val="16"/>
              </w:rPr>
              <w:t>Starter / Ove</w:t>
            </w:r>
          </w:p>
        </w:tc>
        <w:tc>
          <w:tcPr>
            <w:tcW w:w="0" w:type="auto"/>
            <w:tcBorders>
              <w:top w:val="outset" w:sz="6" w:space="0" w:color="000000"/>
              <w:left w:val="outset" w:sz="6" w:space="0" w:color="000000"/>
              <w:bottom w:val="outset" w:sz="6" w:space="0" w:color="000000"/>
              <w:right w:val="outset" w:sz="6" w:space="0" w:color="000000"/>
            </w:tcBorders>
            <w:hideMark/>
          </w:tcPr>
          <w:p w14:paraId="22E25ADD" w14:textId="77777777" w:rsidR="001065DD" w:rsidRDefault="001065DD">
            <w:pPr>
              <w:rPr>
                <w:rFonts w:ascii="Arial" w:hAnsi="Arial" w:cs="Arial"/>
                <w:sz w:val="16"/>
                <w:szCs w:val="16"/>
              </w:rPr>
            </w:pPr>
            <w:r>
              <w:rPr>
                <w:rFonts w:ascii="Arial" w:hAnsi="Arial" w:cs="Arial"/>
                <w:sz w:val="16"/>
                <w:szCs w:val="16"/>
              </w:rPr>
              <w:t>H-S060655</w:t>
            </w:r>
          </w:p>
        </w:tc>
        <w:tc>
          <w:tcPr>
            <w:tcW w:w="0" w:type="auto"/>
            <w:tcBorders>
              <w:top w:val="outset" w:sz="6" w:space="0" w:color="000000"/>
              <w:left w:val="outset" w:sz="6" w:space="0" w:color="000000"/>
              <w:bottom w:val="outset" w:sz="6" w:space="0" w:color="000000"/>
              <w:right w:val="outset" w:sz="6" w:space="0" w:color="000000"/>
            </w:tcBorders>
            <w:hideMark/>
          </w:tcPr>
          <w:p w14:paraId="60C49BA9" w14:textId="77777777" w:rsidR="001065DD" w:rsidRDefault="001065DD">
            <w:pPr>
              <w:rPr>
                <w:rFonts w:ascii="Arial" w:hAnsi="Arial" w:cs="Arial"/>
                <w:sz w:val="16"/>
                <w:szCs w:val="16"/>
              </w:rPr>
            </w:pPr>
            <w:r>
              <w:rPr>
                <w:rFonts w:ascii="Arial" w:hAnsi="Arial" w:cs="Arial"/>
                <w:sz w:val="16"/>
                <w:szCs w:val="16"/>
              </w:rPr>
              <w:t>2400.00H</w:t>
            </w:r>
            <w:r>
              <w:rPr>
                <w:rFonts w:ascii="Arial" w:hAnsi="Arial" w:cs="Arial"/>
                <w:sz w:val="16"/>
                <w:szCs w:val="16"/>
              </w:rPr>
              <w:br/>
              <w:t>172.00M</w:t>
            </w:r>
          </w:p>
        </w:tc>
        <w:tc>
          <w:tcPr>
            <w:tcW w:w="0" w:type="auto"/>
            <w:tcBorders>
              <w:top w:val="outset" w:sz="6" w:space="0" w:color="000000"/>
              <w:left w:val="outset" w:sz="6" w:space="0" w:color="000000"/>
              <w:bottom w:val="outset" w:sz="6" w:space="0" w:color="000000"/>
              <w:right w:val="outset" w:sz="6" w:space="0" w:color="000000"/>
            </w:tcBorders>
            <w:hideMark/>
          </w:tcPr>
          <w:p w14:paraId="71949841" w14:textId="77777777" w:rsidR="001065DD" w:rsidRDefault="001065DD">
            <w:pPr>
              <w:rPr>
                <w:rFonts w:ascii="Arial" w:hAnsi="Arial" w:cs="Arial"/>
                <w:sz w:val="16"/>
                <w:szCs w:val="16"/>
              </w:rPr>
            </w:pPr>
            <w:r>
              <w:rPr>
                <w:rFonts w:ascii="Arial" w:hAnsi="Arial" w:cs="Arial"/>
                <w:sz w:val="16"/>
                <w:szCs w:val="16"/>
              </w:rPr>
              <w:t>3736.60H</w:t>
            </w:r>
            <w:r>
              <w:rPr>
                <w:rFonts w:ascii="Arial" w:hAnsi="Arial" w:cs="Arial"/>
                <w:sz w:val="16"/>
                <w:szCs w:val="16"/>
              </w:rPr>
              <w:br/>
              <w:t xml:space="preserve">jun 6, 2019 </w:t>
            </w:r>
          </w:p>
        </w:tc>
        <w:tc>
          <w:tcPr>
            <w:tcW w:w="0" w:type="auto"/>
            <w:tcBorders>
              <w:top w:val="outset" w:sz="6" w:space="0" w:color="000000"/>
              <w:left w:val="outset" w:sz="6" w:space="0" w:color="000000"/>
              <w:bottom w:val="outset" w:sz="6" w:space="0" w:color="000000"/>
              <w:right w:val="outset" w:sz="6" w:space="0" w:color="000000"/>
            </w:tcBorders>
            <w:hideMark/>
          </w:tcPr>
          <w:p w14:paraId="6CA1EB19" w14:textId="77777777" w:rsidR="001065DD" w:rsidRDefault="001065DD">
            <w:pPr>
              <w:rPr>
                <w:rFonts w:ascii="Arial" w:hAnsi="Arial" w:cs="Arial"/>
                <w:sz w:val="16"/>
                <w:szCs w:val="16"/>
              </w:rPr>
            </w:pPr>
            <w:r>
              <w:rPr>
                <w:rFonts w:ascii="Arial" w:hAnsi="Arial" w:cs="Arial"/>
                <w:sz w:val="16"/>
                <w:szCs w:val="16"/>
              </w:rPr>
              <w:t>2493.00H</w:t>
            </w:r>
            <w:r>
              <w:rPr>
                <w:rFonts w:ascii="Arial" w:hAnsi="Arial" w:cs="Arial"/>
                <w:sz w:val="16"/>
                <w:szCs w:val="16"/>
              </w:rPr>
              <w:br/>
              <w:t>94.97M</w:t>
            </w:r>
          </w:p>
        </w:tc>
        <w:tc>
          <w:tcPr>
            <w:tcW w:w="0" w:type="auto"/>
            <w:tcBorders>
              <w:top w:val="outset" w:sz="6" w:space="0" w:color="000000"/>
              <w:left w:val="outset" w:sz="6" w:space="0" w:color="000000"/>
              <w:bottom w:val="outset" w:sz="6" w:space="0" w:color="000000"/>
              <w:right w:val="outset" w:sz="6" w:space="0" w:color="000000"/>
            </w:tcBorders>
            <w:hideMark/>
          </w:tcPr>
          <w:p w14:paraId="1AC51718"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1613B4AF" w14:textId="77777777" w:rsidR="001065DD" w:rsidRDefault="001065DD">
            <w:pPr>
              <w:rPr>
                <w:rFonts w:ascii="Arial" w:hAnsi="Arial" w:cs="Arial"/>
                <w:sz w:val="16"/>
                <w:szCs w:val="16"/>
              </w:rPr>
            </w:pPr>
            <w:r>
              <w:rPr>
                <w:rFonts w:ascii="Arial" w:hAnsi="Arial" w:cs="Arial"/>
                <w:sz w:val="16"/>
                <w:szCs w:val="16"/>
              </w:rPr>
              <w:t>6136.60H</w:t>
            </w:r>
            <w:r>
              <w:rPr>
                <w:rFonts w:ascii="Arial" w:hAnsi="Arial" w:cs="Arial"/>
                <w:sz w:val="16"/>
                <w:szCs w:val="16"/>
              </w:rPr>
              <w:br/>
              <w:t xml:space="preserve">okt 6, 2033 </w:t>
            </w:r>
          </w:p>
        </w:tc>
        <w:tc>
          <w:tcPr>
            <w:tcW w:w="0" w:type="auto"/>
            <w:tcBorders>
              <w:top w:val="outset" w:sz="6" w:space="0" w:color="000000"/>
              <w:left w:val="outset" w:sz="6" w:space="0" w:color="000000"/>
              <w:bottom w:val="outset" w:sz="6" w:space="0" w:color="000000"/>
              <w:right w:val="outset" w:sz="6" w:space="0" w:color="000000"/>
            </w:tcBorders>
            <w:hideMark/>
          </w:tcPr>
          <w:p w14:paraId="0D076390" w14:textId="77777777" w:rsidR="001065DD" w:rsidRDefault="001065DD">
            <w:pPr>
              <w:rPr>
                <w:rFonts w:ascii="Arial" w:hAnsi="Arial" w:cs="Arial"/>
                <w:sz w:val="16"/>
                <w:szCs w:val="16"/>
              </w:rPr>
            </w:pPr>
            <w:r>
              <w:rPr>
                <w:rFonts w:ascii="Arial" w:hAnsi="Arial" w:cs="Arial"/>
                <w:sz w:val="16"/>
                <w:szCs w:val="16"/>
              </w:rPr>
              <w:t>-93.00H</w:t>
            </w:r>
            <w:r>
              <w:rPr>
                <w:rFonts w:ascii="Arial" w:hAnsi="Arial" w:cs="Arial"/>
                <w:sz w:val="16"/>
                <w:szCs w:val="16"/>
              </w:rPr>
              <w:br/>
              <w:t>77.03M</w:t>
            </w:r>
          </w:p>
        </w:tc>
      </w:tr>
      <w:tr w:rsidR="001065DD" w14:paraId="62B9E93E"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70CF414"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66FC5AEF" w14:textId="77777777" w:rsidR="001065DD" w:rsidRDefault="001065DD">
            <w:pPr>
              <w:rPr>
                <w:rFonts w:ascii="Arial" w:hAnsi="Arial" w:cs="Arial"/>
                <w:sz w:val="16"/>
                <w:szCs w:val="16"/>
              </w:rPr>
            </w:pPr>
            <w:r>
              <w:rPr>
                <w:rFonts w:ascii="Arial" w:hAnsi="Arial" w:cs="Arial"/>
                <w:sz w:val="16"/>
                <w:szCs w:val="16"/>
              </w:rPr>
              <w:t>Vacuum reg filter / Rep</w:t>
            </w:r>
          </w:p>
        </w:tc>
        <w:tc>
          <w:tcPr>
            <w:tcW w:w="0" w:type="auto"/>
            <w:tcBorders>
              <w:top w:val="outset" w:sz="6" w:space="0" w:color="000000"/>
              <w:left w:val="outset" w:sz="6" w:space="0" w:color="000000"/>
              <w:bottom w:val="outset" w:sz="6" w:space="0" w:color="000000"/>
              <w:right w:val="outset" w:sz="6" w:space="0" w:color="000000"/>
            </w:tcBorders>
            <w:hideMark/>
          </w:tcPr>
          <w:p w14:paraId="7A398173" w14:textId="77777777" w:rsidR="001065DD" w:rsidRDefault="001065DD">
            <w:pPr>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0B2817EF" w14:textId="77777777" w:rsidR="001065DD" w:rsidRDefault="001065DD">
            <w:pPr>
              <w:rPr>
                <w:rFonts w:ascii="Arial" w:hAnsi="Arial" w:cs="Arial"/>
                <w:sz w:val="16"/>
                <w:szCs w:val="16"/>
              </w:rPr>
            </w:pPr>
            <w:r>
              <w:rPr>
                <w:rFonts w:ascii="Arial" w:hAnsi="Arial" w:cs="Arial"/>
                <w:sz w:val="16"/>
                <w:szCs w:val="16"/>
              </w:rPr>
              <w:t>100.00H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1C2AE8BE"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352F8E5A"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7C74D78D"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297E39A8" w14:textId="77777777" w:rsidR="001065DD" w:rsidRDefault="001065DD">
            <w:pPr>
              <w:rPr>
                <w:rFonts w:ascii="Arial" w:hAnsi="Arial" w:cs="Arial"/>
                <w:sz w:val="16"/>
                <w:szCs w:val="16"/>
              </w:rPr>
            </w:pPr>
            <w:r>
              <w:rPr>
                <w:rFonts w:ascii="Arial" w:hAnsi="Arial" w:cs="Arial"/>
                <w:sz w:val="16"/>
                <w:szCs w:val="16"/>
              </w:rPr>
              <w:t>5730.10H</w:t>
            </w: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6A769834" w14:textId="77777777" w:rsidR="001065DD" w:rsidRDefault="001065DD">
            <w:pPr>
              <w:rPr>
                <w:rFonts w:ascii="Arial" w:hAnsi="Arial" w:cs="Arial"/>
                <w:sz w:val="16"/>
                <w:szCs w:val="16"/>
              </w:rPr>
            </w:pPr>
            <w:r>
              <w:rPr>
                <w:rFonts w:ascii="Arial" w:hAnsi="Arial" w:cs="Arial"/>
                <w:sz w:val="16"/>
                <w:szCs w:val="16"/>
              </w:rPr>
              <w:t>-499.50H</w:t>
            </w:r>
            <w:r>
              <w:rPr>
                <w:rFonts w:ascii="Arial" w:hAnsi="Arial" w:cs="Arial"/>
                <w:sz w:val="16"/>
                <w:szCs w:val="16"/>
              </w:rPr>
              <w:br/>
              <w:t>-3.30M</w:t>
            </w:r>
          </w:p>
        </w:tc>
      </w:tr>
    </w:tbl>
    <w:p w14:paraId="1135CE03" w14:textId="77777777" w:rsidR="001065DD" w:rsidRDefault="001065DD"/>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200"/>
        <w:gridCol w:w="742"/>
        <w:gridCol w:w="6489"/>
        <w:gridCol w:w="780"/>
        <w:gridCol w:w="675"/>
        <w:gridCol w:w="795"/>
        <w:gridCol w:w="1170"/>
        <w:gridCol w:w="1050"/>
        <w:gridCol w:w="1170"/>
        <w:gridCol w:w="1050"/>
      </w:tblGrid>
      <w:tr w:rsidR="001065DD" w14:paraId="5129F51D" w14:textId="77777777" w:rsidTr="001065DD">
        <w:trPr>
          <w:tblHeader/>
          <w:tblCellSpacing w:w="0" w:type="dxa"/>
          <w:jc w:val="center"/>
        </w:trPr>
        <w:tc>
          <w:tcPr>
            <w:tcW w:w="0" w:type="auto"/>
            <w:gridSpan w:val="10"/>
            <w:tcBorders>
              <w:top w:val="outset" w:sz="6" w:space="0" w:color="000000"/>
              <w:left w:val="outset" w:sz="6" w:space="0" w:color="000000"/>
              <w:bottom w:val="outset" w:sz="6" w:space="0" w:color="000000"/>
              <w:right w:val="outset" w:sz="6" w:space="0" w:color="000000"/>
            </w:tcBorders>
            <w:vAlign w:val="center"/>
            <w:hideMark/>
          </w:tcPr>
          <w:p w14:paraId="582CFE70" w14:textId="77777777" w:rsidR="001065DD" w:rsidRDefault="001065DD">
            <w:pPr>
              <w:jc w:val="center"/>
              <w:rPr>
                <w:rFonts w:ascii="Tahoma" w:hAnsi="Tahoma" w:cs="Tahoma"/>
                <w:b/>
                <w:bCs/>
                <w:sz w:val="20"/>
                <w:szCs w:val="20"/>
              </w:rPr>
            </w:pPr>
            <w:r>
              <w:rPr>
                <w:rFonts w:ascii="Tahoma" w:hAnsi="Tahoma" w:cs="Tahoma"/>
                <w:b/>
                <w:bCs/>
                <w:sz w:val="20"/>
                <w:szCs w:val="20"/>
              </w:rPr>
              <w:t>Tasks</w:t>
            </w:r>
          </w:p>
        </w:tc>
      </w:tr>
      <w:tr w:rsidR="001065DD" w14:paraId="2188782B" w14:textId="77777777" w:rsidTr="001065DD">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51AD3EFD" w14:textId="77777777" w:rsidR="001065DD" w:rsidRDefault="001065DD">
            <w:pPr>
              <w:jc w:val="center"/>
              <w:rPr>
                <w:rFonts w:ascii="Tahoma" w:hAnsi="Tahoma" w:cs="Tahoma"/>
                <w:b/>
                <w:bCs/>
                <w:sz w:val="20"/>
                <w:szCs w:val="20"/>
              </w:rPr>
            </w:pPr>
            <w:r>
              <w:rPr>
                <w:rFonts w:ascii="Tahoma" w:hAnsi="Tahoma" w:cs="Tahoma"/>
                <w:b/>
                <w:bCs/>
                <w:sz w:val="20"/>
                <w:szCs w:val="20"/>
              </w:rPr>
              <w:lastRenderedPageBreak/>
              <w:t>Reg.</w:t>
            </w:r>
          </w:p>
        </w:tc>
        <w:tc>
          <w:tcPr>
            <w:tcW w:w="675" w:type="dxa"/>
            <w:tcBorders>
              <w:top w:val="outset" w:sz="6" w:space="0" w:color="000000"/>
              <w:left w:val="outset" w:sz="6" w:space="0" w:color="000000"/>
              <w:bottom w:val="outset" w:sz="6" w:space="0" w:color="000000"/>
              <w:right w:val="outset" w:sz="6" w:space="0" w:color="000000"/>
            </w:tcBorders>
            <w:vAlign w:val="center"/>
            <w:hideMark/>
          </w:tcPr>
          <w:p w14:paraId="7E56477F" w14:textId="77777777" w:rsidR="001065DD" w:rsidRDefault="001065DD">
            <w:pPr>
              <w:jc w:val="center"/>
              <w:rPr>
                <w:rFonts w:ascii="Tahoma" w:hAnsi="Tahoma" w:cs="Tahoma"/>
                <w:b/>
                <w:bCs/>
                <w:sz w:val="20"/>
                <w:szCs w:val="20"/>
              </w:rPr>
            </w:pPr>
            <w:r>
              <w:rPr>
                <w:rFonts w:ascii="Tahoma" w:hAnsi="Tahoma" w:cs="Tahoma"/>
                <w:b/>
                <w:bCs/>
                <w:sz w:val="20"/>
                <w:szCs w:val="20"/>
              </w:rPr>
              <w:t>Task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F01E04D" w14:textId="77777777" w:rsidR="001065DD" w:rsidRDefault="001065DD">
            <w:pPr>
              <w:jc w:val="center"/>
              <w:rPr>
                <w:rFonts w:ascii="Tahoma" w:hAnsi="Tahoma" w:cs="Tahoma"/>
                <w:b/>
                <w:bCs/>
                <w:sz w:val="20"/>
                <w:szCs w:val="20"/>
              </w:rPr>
            </w:pPr>
            <w:r>
              <w:rPr>
                <w:rFonts w:ascii="Tahoma" w:hAnsi="Tahoma" w:cs="Tahoma"/>
                <w:b/>
                <w:bCs/>
                <w:sz w:val="20"/>
                <w:szCs w:val="20"/>
              </w:rPr>
              <w:t>Task</w:t>
            </w:r>
          </w:p>
        </w:tc>
        <w:tc>
          <w:tcPr>
            <w:tcW w:w="780" w:type="dxa"/>
            <w:tcBorders>
              <w:top w:val="outset" w:sz="6" w:space="0" w:color="000000"/>
              <w:left w:val="outset" w:sz="6" w:space="0" w:color="000000"/>
              <w:bottom w:val="outset" w:sz="6" w:space="0" w:color="000000"/>
              <w:right w:val="outset" w:sz="6" w:space="0" w:color="000000"/>
            </w:tcBorders>
            <w:vAlign w:val="center"/>
            <w:hideMark/>
          </w:tcPr>
          <w:p w14:paraId="1606CBE8" w14:textId="77777777" w:rsidR="001065DD" w:rsidRDefault="001065DD">
            <w:pPr>
              <w:jc w:val="center"/>
              <w:rPr>
                <w:rFonts w:ascii="Tahoma" w:hAnsi="Tahoma" w:cs="Tahoma"/>
                <w:b/>
                <w:bCs/>
                <w:sz w:val="20"/>
                <w:szCs w:val="20"/>
              </w:rPr>
            </w:pPr>
            <w:r>
              <w:rPr>
                <w:rFonts w:ascii="Tahoma" w:hAnsi="Tahoma" w:cs="Tahoma"/>
                <w:b/>
                <w:bCs/>
                <w:sz w:val="20"/>
                <w:szCs w:val="20"/>
              </w:rPr>
              <w:t>ATA Code</w:t>
            </w:r>
          </w:p>
        </w:tc>
        <w:tc>
          <w:tcPr>
            <w:tcW w:w="675" w:type="dxa"/>
            <w:tcBorders>
              <w:top w:val="outset" w:sz="6" w:space="0" w:color="000000"/>
              <w:left w:val="outset" w:sz="6" w:space="0" w:color="000000"/>
              <w:bottom w:val="outset" w:sz="6" w:space="0" w:color="000000"/>
              <w:right w:val="outset" w:sz="6" w:space="0" w:color="000000"/>
            </w:tcBorders>
            <w:vAlign w:val="center"/>
            <w:hideMark/>
          </w:tcPr>
          <w:p w14:paraId="1DC94645" w14:textId="77777777" w:rsidR="001065DD" w:rsidRDefault="001065DD">
            <w:pPr>
              <w:jc w:val="center"/>
              <w:rPr>
                <w:rFonts w:ascii="Tahoma" w:hAnsi="Tahoma" w:cs="Tahoma"/>
                <w:b/>
                <w:bCs/>
                <w:sz w:val="20"/>
                <w:szCs w:val="20"/>
              </w:rPr>
            </w:pPr>
            <w:r>
              <w:rPr>
                <w:rFonts w:ascii="Tahoma" w:hAnsi="Tahoma" w:cs="Tahoma"/>
                <w:b/>
                <w:bCs/>
                <w:sz w:val="20"/>
                <w:szCs w:val="20"/>
              </w:rPr>
              <w:t>Action</w:t>
            </w:r>
          </w:p>
        </w:tc>
        <w:tc>
          <w:tcPr>
            <w:tcW w:w="795" w:type="dxa"/>
            <w:tcBorders>
              <w:top w:val="outset" w:sz="6" w:space="0" w:color="000000"/>
              <w:left w:val="outset" w:sz="6" w:space="0" w:color="000000"/>
              <w:bottom w:val="outset" w:sz="6" w:space="0" w:color="000000"/>
              <w:right w:val="outset" w:sz="6" w:space="0" w:color="000000"/>
            </w:tcBorders>
            <w:vAlign w:val="center"/>
            <w:hideMark/>
          </w:tcPr>
          <w:p w14:paraId="4D998761" w14:textId="77777777" w:rsidR="001065DD" w:rsidRDefault="001065DD">
            <w:pPr>
              <w:jc w:val="center"/>
              <w:rPr>
                <w:rFonts w:ascii="Tahoma" w:hAnsi="Tahoma" w:cs="Tahoma"/>
                <w:b/>
                <w:bCs/>
                <w:sz w:val="20"/>
                <w:szCs w:val="20"/>
              </w:rPr>
            </w:pPr>
            <w:r>
              <w:rPr>
                <w:rFonts w:ascii="Tahoma" w:hAnsi="Tahoma" w:cs="Tahoma"/>
                <w:b/>
                <w:bCs/>
                <w:sz w:val="20"/>
                <w:szCs w:val="20"/>
              </w:rPr>
              <w:t>Limit</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15EB6490" w14:textId="77777777" w:rsidR="001065DD" w:rsidRDefault="001065DD">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027DB75E" w14:textId="77777777" w:rsidR="001065DD" w:rsidRDefault="001065DD">
            <w:pPr>
              <w:jc w:val="center"/>
              <w:rPr>
                <w:rFonts w:ascii="Tahoma" w:hAnsi="Tahoma" w:cs="Tahoma"/>
                <w:b/>
                <w:bCs/>
                <w:sz w:val="20"/>
                <w:szCs w:val="20"/>
              </w:rPr>
            </w:pPr>
            <w:r>
              <w:rPr>
                <w:rFonts w:ascii="Tahoma" w:hAnsi="Tahoma" w:cs="Tahoma"/>
                <w:b/>
                <w:bCs/>
                <w:sz w:val="20"/>
                <w:szCs w:val="20"/>
              </w:rPr>
              <w:t>TTSC</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2BF03677" w14:textId="77777777" w:rsidR="001065DD" w:rsidRDefault="001065DD">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3966383E" w14:textId="77777777" w:rsidR="001065DD" w:rsidRDefault="001065DD">
            <w:pPr>
              <w:jc w:val="center"/>
              <w:rPr>
                <w:rFonts w:ascii="Tahoma" w:hAnsi="Tahoma" w:cs="Tahoma"/>
                <w:b/>
                <w:bCs/>
                <w:sz w:val="20"/>
                <w:szCs w:val="20"/>
              </w:rPr>
            </w:pPr>
            <w:r>
              <w:rPr>
                <w:rFonts w:ascii="Tahoma" w:hAnsi="Tahoma" w:cs="Tahoma"/>
                <w:b/>
                <w:bCs/>
                <w:sz w:val="20"/>
                <w:szCs w:val="20"/>
              </w:rPr>
              <w:t>Rem.</w:t>
            </w:r>
          </w:p>
        </w:tc>
      </w:tr>
      <w:tr w:rsidR="001065DD" w14:paraId="2E7CF16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B76D4B4"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68CAB104" w14:textId="77777777" w:rsidR="001065DD" w:rsidRDefault="001065DD">
            <w:pPr>
              <w:rPr>
                <w:rFonts w:ascii="Arial" w:hAnsi="Arial" w:cs="Arial"/>
                <w:sz w:val="16"/>
                <w:szCs w:val="16"/>
              </w:rPr>
            </w:pPr>
            <w:r>
              <w:rPr>
                <w:rFonts w:ascii="Arial" w:hAnsi="Arial" w:cs="Arial"/>
                <w:sz w:val="16"/>
                <w:szCs w:val="16"/>
              </w:rPr>
              <w:t>12</w:t>
            </w:r>
          </w:p>
        </w:tc>
        <w:tc>
          <w:tcPr>
            <w:tcW w:w="0" w:type="auto"/>
            <w:tcBorders>
              <w:top w:val="outset" w:sz="6" w:space="0" w:color="000000"/>
              <w:left w:val="outset" w:sz="6" w:space="0" w:color="000000"/>
              <w:bottom w:val="outset" w:sz="6" w:space="0" w:color="000000"/>
              <w:right w:val="outset" w:sz="6" w:space="0" w:color="000000"/>
            </w:tcBorders>
            <w:hideMark/>
          </w:tcPr>
          <w:p w14:paraId="42F5C610" w14:textId="77777777" w:rsidR="001065DD" w:rsidRDefault="001065DD">
            <w:pPr>
              <w:rPr>
                <w:rFonts w:ascii="Arial" w:hAnsi="Arial" w:cs="Arial"/>
                <w:sz w:val="16"/>
                <w:szCs w:val="16"/>
              </w:rPr>
            </w:pPr>
            <w:r>
              <w:rPr>
                <w:rFonts w:ascii="Arial" w:hAnsi="Arial" w:cs="Arial"/>
                <w:sz w:val="16"/>
                <w:szCs w:val="16"/>
              </w:rPr>
              <w:t xml:space="preserve">Aileron Control Gimbal Joint repetitive inspection iaw. SB 10-130 due to deferred defect "light play found in center gimbal" </w:t>
            </w:r>
          </w:p>
        </w:tc>
        <w:tc>
          <w:tcPr>
            <w:tcW w:w="0" w:type="auto"/>
            <w:tcBorders>
              <w:top w:val="outset" w:sz="6" w:space="0" w:color="000000"/>
              <w:left w:val="outset" w:sz="6" w:space="0" w:color="000000"/>
              <w:bottom w:val="outset" w:sz="6" w:space="0" w:color="000000"/>
              <w:right w:val="outset" w:sz="6" w:space="0" w:color="000000"/>
            </w:tcBorders>
            <w:hideMark/>
          </w:tcPr>
          <w:p w14:paraId="69BC24F5" w14:textId="77777777" w:rsidR="001065DD" w:rsidRDefault="001065DD">
            <w:pPr>
              <w:rPr>
                <w:rFonts w:ascii="Arial" w:hAnsi="Arial" w:cs="Arial"/>
                <w:sz w:val="16"/>
                <w:szCs w:val="16"/>
              </w:rPr>
            </w:pPr>
            <w:r>
              <w:rPr>
                <w:rFonts w:ascii="Arial" w:hAnsi="Arial" w:cs="Arial"/>
                <w:sz w:val="16"/>
                <w:szCs w:val="16"/>
              </w:rPr>
              <w:t>2700</w:t>
            </w:r>
          </w:p>
        </w:tc>
        <w:tc>
          <w:tcPr>
            <w:tcW w:w="0" w:type="auto"/>
            <w:tcBorders>
              <w:top w:val="outset" w:sz="6" w:space="0" w:color="000000"/>
              <w:left w:val="outset" w:sz="6" w:space="0" w:color="000000"/>
              <w:bottom w:val="outset" w:sz="6" w:space="0" w:color="000000"/>
              <w:right w:val="outset" w:sz="6" w:space="0" w:color="000000"/>
            </w:tcBorders>
            <w:hideMark/>
          </w:tcPr>
          <w:p w14:paraId="71E2C057"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22F9B4AE" w14:textId="77777777" w:rsidR="001065DD" w:rsidRDefault="001065DD">
            <w:pPr>
              <w:rPr>
                <w:rFonts w:ascii="Arial" w:hAnsi="Arial" w:cs="Arial"/>
                <w:sz w:val="16"/>
                <w:szCs w:val="16"/>
              </w:rPr>
            </w:pPr>
            <w:r>
              <w:rPr>
                <w:rFonts w:ascii="Arial" w:hAnsi="Arial" w:cs="Arial"/>
                <w:sz w:val="16"/>
                <w:szCs w:val="16"/>
              </w:rPr>
              <w:t>100.00H</w:t>
            </w:r>
            <w:r>
              <w:rPr>
                <w:rFonts w:ascii="Arial" w:hAnsi="Arial" w:cs="Arial"/>
                <w:sz w:val="16"/>
                <w:szCs w:val="16"/>
              </w:rPr>
              <w:br/>
              <w:t>6.00M</w:t>
            </w:r>
          </w:p>
        </w:tc>
        <w:tc>
          <w:tcPr>
            <w:tcW w:w="0" w:type="auto"/>
            <w:tcBorders>
              <w:top w:val="outset" w:sz="6" w:space="0" w:color="000000"/>
              <w:left w:val="outset" w:sz="6" w:space="0" w:color="000000"/>
              <w:bottom w:val="outset" w:sz="6" w:space="0" w:color="000000"/>
              <w:right w:val="outset" w:sz="6" w:space="0" w:color="000000"/>
            </w:tcBorders>
            <w:hideMark/>
          </w:tcPr>
          <w:p w14:paraId="6095406A"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58D50E1B"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008AF55C" w14:textId="77777777" w:rsidR="001065DD" w:rsidRDefault="001065DD">
            <w:pPr>
              <w:rPr>
                <w:rFonts w:ascii="Arial" w:hAnsi="Arial" w:cs="Arial"/>
                <w:sz w:val="16"/>
                <w:szCs w:val="16"/>
              </w:rPr>
            </w:pPr>
            <w:r>
              <w:rPr>
                <w:rFonts w:ascii="Arial" w:hAnsi="Arial" w:cs="Arial"/>
                <w:sz w:val="16"/>
                <w:szCs w:val="16"/>
              </w:rPr>
              <w:t>5730.10H</w:t>
            </w:r>
            <w:r>
              <w:rPr>
                <w:rFonts w:ascii="Arial" w:hAnsi="Arial" w:cs="Arial"/>
                <w:sz w:val="16"/>
                <w:szCs w:val="16"/>
              </w:rPr>
              <w:br/>
              <w:t xml:space="preserve">jul 26, 2026 </w:t>
            </w:r>
          </w:p>
        </w:tc>
        <w:tc>
          <w:tcPr>
            <w:tcW w:w="0" w:type="auto"/>
            <w:tcBorders>
              <w:top w:val="outset" w:sz="6" w:space="0" w:color="000000"/>
              <w:left w:val="outset" w:sz="6" w:space="0" w:color="000000"/>
              <w:bottom w:val="outset" w:sz="6" w:space="0" w:color="000000"/>
              <w:right w:val="outset" w:sz="6" w:space="0" w:color="000000"/>
            </w:tcBorders>
            <w:hideMark/>
          </w:tcPr>
          <w:p w14:paraId="6DF36BD6" w14:textId="77777777" w:rsidR="001065DD" w:rsidRDefault="001065DD">
            <w:pPr>
              <w:rPr>
                <w:rFonts w:ascii="Arial" w:hAnsi="Arial" w:cs="Arial"/>
                <w:sz w:val="16"/>
                <w:szCs w:val="16"/>
              </w:rPr>
            </w:pPr>
            <w:r>
              <w:rPr>
                <w:rFonts w:ascii="Arial" w:hAnsi="Arial" w:cs="Arial"/>
                <w:sz w:val="16"/>
                <w:szCs w:val="16"/>
              </w:rPr>
              <w:t>-499.50H</w:t>
            </w:r>
            <w:r>
              <w:rPr>
                <w:rFonts w:ascii="Arial" w:hAnsi="Arial" w:cs="Arial"/>
                <w:sz w:val="16"/>
                <w:szCs w:val="16"/>
              </w:rPr>
              <w:br/>
              <w:t>-9.30M</w:t>
            </w:r>
          </w:p>
        </w:tc>
      </w:tr>
      <w:tr w:rsidR="001065DD" w14:paraId="0F35186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A45906D"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29C26C2F" w14:textId="77777777" w:rsidR="001065DD" w:rsidRDefault="001065DD">
            <w:pPr>
              <w:rPr>
                <w:rFonts w:ascii="Arial" w:hAnsi="Arial" w:cs="Arial"/>
                <w:sz w:val="16"/>
                <w:szCs w:val="16"/>
              </w:rPr>
            </w:pPr>
            <w:r>
              <w:rPr>
                <w:rFonts w:ascii="Arial" w:hAnsi="Arial" w:cs="Arial"/>
                <w:sz w:val="16"/>
                <w:szCs w:val="16"/>
              </w:rPr>
              <w:t>14 Master</w:t>
            </w:r>
          </w:p>
        </w:tc>
        <w:tc>
          <w:tcPr>
            <w:tcW w:w="0" w:type="auto"/>
            <w:tcBorders>
              <w:top w:val="outset" w:sz="6" w:space="0" w:color="000000"/>
              <w:left w:val="outset" w:sz="6" w:space="0" w:color="000000"/>
              <w:bottom w:val="outset" w:sz="6" w:space="0" w:color="000000"/>
              <w:right w:val="outset" w:sz="6" w:space="0" w:color="000000"/>
            </w:tcBorders>
            <w:hideMark/>
          </w:tcPr>
          <w:p w14:paraId="22BCFE99" w14:textId="77777777" w:rsidR="001065DD" w:rsidRDefault="001065DD">
            <w:pPr>
              <w:rPr>
                <w:rFonts w:ascii="Arial" w:hAnsi="Arial" w:cs="Arial"/>
                <w:sz w:val="16"/>
                <w:szCs w:val="16"/>
              </w:rPr>
            </w:pPr>
            <w:r>
              <w:rPr>
                <w:rFonts w:ascii="Arial" w:hAnsi="Arial" w:cs="Arial"/>
                <w:sz w:val="16"/>
                <w:szCs w:val="16"/>
              </w:rPr>
              <w:t>Annuel check of ELT</w:t>
            </w:r>
          </w:p>
        </w:tc>
        <w:tc>
          <w:tcPr>
            <w:tcW w:w="0" w:type="auto"/>
            <w:tcBorders>
              <w:top w:val="outset" w:sz="6" w:space="0" w:color="000000"/>
              <w:left w:val="outset" w:sz="6" w:space="0" w:color="000000"/>
              <w:bottom w:val="outset" w:sz="6" w:space="0" w:color="000000"/>
              <w:right w:val="outset" w:sz="6" w:space="0" w:color="000000"/>
            </w:tcBorders>
            <w:hideMark/>
          </w:tcPr>
          <w:p w14:paraId="477FFDE9" w14:textId="77777777" w:rsidR="001065DD" w:rsidRDefault="001065DD">
            <w:pPr>
              <w:rPr>
                <w:rFonts w:ascii="Arial" w:hAnsi="Arial" w:cs="Arial"/>
                <w:sz w:val="16"/>
                <w:szCs w:val="16"/>
              </w:rPr>
            </w:pPr>
            <w:r>
              <w:rPr>
                <w:rFonts w:ascii="Arial" w:hAnsi="Arial" w:cs="Arial"/>
                <w:sz w:val="16"/>
                <w:szCs w:val="16"/>
              </w:rPr>
              <w:t>2500</w:t>
            </w:r>
          </w:p>
        </w:tc>
        <w:tc>
          <w:tcPr>
            <w:tcW w:w="0" w:type="auto"/>
            <w:tcBorders>
              <w:top w:val="outset" w:sz="6" w:space="0" w:color="000000"/>
              <w:left w:val="outset" w:sz="6" w:space="0" w:color="000000"/>
              <w:bottom w:val="outset" w:sz="6" w:space="0" w:color="000000"/>
              <w:right w:val="outset" w:sz="6" w:space="0" w:color="000000"/>
            </w:tcBorders>
            <w:hideMark/>
          </w:tcPr>
          <w:p w14:paraId="143CB4AE"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77EC334D"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3B7904BD"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2CB79290"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197E783B"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23D721B6" w14:textId="77777777" w:rsidR="001065DD" w:rsidRDefault="001065DD">
            <w:pPr>
              <w:rPr>
                <w:rFonts w:ascii="Arial" w:hAnsi="Arial" w:cs="Arial"/>
                <w:sz w:val="16"/>
                <w:szCs w:val="16"/>
              </w:rPr>
            </w:pPr>
            <w:r>
              <w:rPr>
                <w:rFonts w:ascii="Arial" w:hAnsi="Arial" w:cs="Arial"/>
                <w:sz w:val="16"/>
                <w:szCs w:val="16"/>
              </w:rPr>
              <w:br/>
              <w:t>-3.30M</w:t>
            </w:r>
          </w:p>
        </w:tc>
      </w:tr>
      <w:tr w:rsidR="001065DD" w14:paraId="5CEEEA12"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2F55C92"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19ECEEE9" w14:textId="77777777" w:rsidR="001065DD" w:rsidRDefault="001065DD">
            <w:pPr>
              <w:rPr>
                <w:rFonts w:ascii="Arial" w:hAnsi="Arial" w:cs="Arial"/>
                <w:sz w:val="16"/>
                <w:szCs w:val="16"/>
              </w:rPr>
            </w:pPr>
            <w:r>
              <w:rPr>
                <w:rFonts w:ascii="Arial" w:hAnsi="Arial" w:cs="Arial"/>
                <w:sz w:val="16"/>
                <w:szCs w:val="16"/>
              </w:rPr>
              <w:t>18 Master</w:t>
            </w:r>
          </w:p>
        </w:tc>
        <w:tc>
          <w:tcPr>
            <w:tcW w:w="0" w:type="auto"/>
            <w:tcBorders>
              <w:top w:val="outset" w:sz="6" w:space="0" w:color="000000"/>
              <w:left w:val="outset" w:sz="6" w:space="0" w:color="000000"/>
              <w:bottom w:val="outset" w:sz="6" w:space="0" w:color="000000"/>
              <w:right w:val="outset" w:sz="6" w:space="0" w:color="000000"/>
            </w:tcBorders>
            <w:hideMark/>
          </w:tcPr>
          <w:p w14:paraId="31961805" w14:textId="77777777" w:rsidR="001065DD" w:rsidRDefault="001065DD">
            <w:pPr>
              <w:rPr>
                <w:rFonts w:ascii="Arial" w:hAnsi="Arial" w:cs="Arial"/>
                <w:sz w:val="16"/>
                <w:szCs w:val="16"/>
              </w:rPr>
            </w:pPr>
            <w:r>
              <w:rPr>
                <w:rFonts w:ascii="Arial" w:hAnsi="Arial" w:cs="Arial"/>
                <w:sz w:val="16"/>
                <w:szCs w:val="16"/>
              </w:rPr>
              <w:t>Avionics check</w:t>
            </w:r>
          </w:p>
        </w:tc>
        <w:tc>
          <w:tcPr>
            <w:tcW w:w="0" w:type="auto"/>
            <w:tcBorders>
              <w:top w:val="outset" w:sz="6" w:space="0" w:color="000000"/>
              <w:left w:val="outset" w:sz="6" w:space="0" w:color="000000"/>
              <w:bottom w:val="outset" w:sz="6" w:space="0" w:color="000000"/>
              <w:right w:val="outset" w:sz="6" w:space="0" w:color="000000"/>
            </w:tcBorders>
            <w:hideMark/>
          </w:tcPr>
          <w:p w14:paraId="66244B36" w14:textId="77777777" w:rsidR="001065DD" w:rsidRDefault="001065DD">
            <w:pPr>
              <w:rPr>
                <w:rFonts w:ascii="Arial" w:hAnsi="Arial" w:cs="Arial"/>
                <w:sz w:val="16"/>
                <w:szCs w:val="16"/>
              </w:rPr>
            </w:pPr>
            <w:r>
              <w:rPr>
                <w:rFonts w:ascii="Arial" w:hAnsi="Arial" w:cs="Arial"/>
                <w:sz w:val="16"/>
                <w:szCs w:val="16"/>
              </w:rPr>
              <w:t>3400</w:t>
            </w:r>
          </w:p>
        </w:tc>
        <w:tc>
          <w:tcPr>
            <w:tcW w:w="0" w:type="auto"/>
            <w:tcBorders>
              <w:top w:val="outset" w:sz="6" w:space="0" w:color="000000"/>
              <w:left w:val="outset" w:sz="6" w:space="0" w:color="000000"/>
              <w:bottom w:val="outset" w:sz="6" w:space="0" w:color="000000"/>
              <w:right w:val="outset" w:sz="6" w:space="0" w:color="000000"/>
            </w:tcBorders>
            <w:hideMark/>
          </w:tcPr>
          <w:p w14:paraId="196636D4" w14:textId="77777777" w:rsidR="001065DD" w:rsidRDefault="001065DD">
            <w:pPr>
              <w:rPr>
                <w:rFonts w:ascii="Arial" w:hAnsi="Arial" w:cs="Arial"/>
                <w:sz w:val="16"/>
                <w:szCs w:val="16"/>
              </w:rPr>
            </w:pPr>
            <w:r>
              <w:rPr>
                <w:rFonts w:ascii="Arial" w:hAnsi="Arial" w:cs="Arial"/>
                <w:sz w:val="16"/>
                <w:szCs w:val="16"/>
              </w:rPr>
              <w:t>Cal</w:t>
            </w:r>
          </w:p>
        </w:tc>
        <w:tc>
          <w:tcPr>
            <w:tcW w:w="0" w:type="auto"/>
            <w:tcBorders>
              <w:top w:val="outset" w:sz="6" w:space="0" w:color="000000"/>
              <w:left w:val="outset" w:sz="6" w:space="0" w:color="000000"/>
              <w:bottom w:val="outset" w:sz="6" w:space="0" w:color="000000"/>
              <w:right w:val="outset" w:sz="6" w:space="0" w:color="000000"/>
            </w:tcBorders>
            <w:hideMark/>
          </w:tcPr>
          <w:p w14:paraId="01521F30"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46832272"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2FCD371F"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6EC87F0B"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1CBEC096" w14:textId="77777777" w:rsidR="001065DD" w:rsidRDefault="001065DD">
            <w:pPr>
              <w:rPr>
                <w:rFonts w:ascii="Arial" w:hAnsi="Arial" w:cs="Arial"/>
                <w:sz w:val="16"/>
                <w:szCs w:val="16"/>
              </w:rPr>
            </w:pPr>
            <w:r>
              <w:rPr>
                <w:rFonts w:ascii="Arial" w:hAnsi="Arial" w:cs="Arial"/>
                <w:sz w:val="16"/>
                <w:szCs w:val="16"/>
              </w:rPr>
              <w:br/>
              <w:t>-3.30M</w:t>
            </w:r>
          </w:p>
        </w:tc>
      </w:tr>
      <w:tr w:rsidR="001065DD" w14:paraId="243B9BB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4969B7D" w14:textId="77777777" w:rsidR="001065DD" w:rsidRDefault="001065DD">
            <w:pPr>
              <w:rPr>
                <w:rFonts w:ascii="Arial" w:hAnsi="Arial" w:cs="Arial"/>
                <w:sz w:val="16"/>
                <w:szCs w:val="16"/>
              </w:rPr>
            </w:pPr>
            <w:r>
              <w:rPr>
                <w:rFonts w:ascii="Arial" w:hAnsi="Arial" w:cs="Arial"/>
                <w:sz w:val="16"/>
                <w:szCs w:val="16"/>
              </w:rPr>
              <w:t>OY-CDR</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30D7FA48" w14:textId="77777777" w:rsidR="001065DD" w:rsidRDefault="001065DD">
            <w:pPr>
              <w:rPr>
                <w:rFonts w:ascii="Arial" w:hAnsi="Arial" w:cs="Arial"/>
                <w:sz w:val="16"/>
                <w:szCs w:val="16"/>
              </w:rPr>
            </w:pPr>
            <w:r>
              <w:rPr>
                <w:rFonts w:ascii="Arial" w:hAnsi="Arial" w:cs="Arial"/>
                <w:sz w:val="16"/>
                <w:szCs w:val="16"/>
              </w:rPr>
              <w:t>12 Master</w:t>
            </w:r>
          </w:p>
        </w:tc>
        <w:tc>
          <w:tcPr>
            <w:tcW w:w="0" w:type="auto"/>
            <w:tcBorders>
              <w:top w:val="outset" w:sz="6" w:space="0" w:color="000000"/>
              <w:left w:val="outset" w:sz="6" w:space="0" w:color="000000"/>
              <w:bottom w:val="outset" w:sz="6" w:space="0" w:color="000000"/>
              <w:right w:val="outset" w:sz="6" w:space="0" w:color="000000"/>
            </w:tcBorders>
            <w:hideMark/>
          </w:tcPr>
          <w:p w14:paraId="68A956E6" w14:textId="77777777" w:rsidR="001065DD" w:rsidRDefault="001065DD">
            <w:pPr>
              <w:rPr>
                <w:rFonts w:ascii="Arial" w:hAnsi="Arial" w:cs="Arial"/>
                <w:sz w:val="16"/>
                <w:szCs w:val="16"/>
              </w:rPr>
            </w:pPr>
            <w:r>
              <w:rPr>
                <w:rFonts w:ascii="Arial" w:hAnsi="Arial" w:cs="Arial"/>
                <w:sz w:val="16"/>
                <w:szCs w:val="16"/>
              </w:rPr>
              <w:t xml:space="preserve">Check of emergency equipment FIRST AID KIT, Extinguishers, Life Jacket </w:t>
            </w:r>
          </w:p>
        </w:tc>
        <w:tc>
          <w:tcPr>
            <w:tcW w:w="0" w:type="auto"/>
            <w:tcBorders>
              <w:top w:val="outset" w:sz="6" w:space="0" w:color="000000"/>
              <w:left w:val="outset" w:sz="6" w:space="0" w:color="000000"/>
              <w:bottom w:val="outset" w:sz="6" w:space="0" w:color="000000"/>
              <w:right w:val="outset" w:sz="6" w:space="0" w:color="000000"/>
            </w:tcBorders>
            <w:hideMark/>
          </w:tcPr>
          <w:p w14:paraId="43779EFB" w14:textId="77777777" w:rsidR="001065DD" w:rsidRDefault="001065DD">
            <w:pPr>
              <w:rPr>
                <w:rFonts w:ascii="Arial" w:hAnsi="Arial" w:cs="Arial"/>
                <w:sz w:val="16"/>
                <w:szCs w:val="16"/>
              </w:rPr>
            </w:pPr>
            <w:r>
              <w:rPr>
                <w:rFonts w:ascii="Arial" w:hAnsi="Arial" w:cs="Arial"/>
                <w:sz w:val="16"/>
                <w:szCs w:val="16"/>
              </w:rPr>
              <w:t>2500</w:t>
            </w:r>
          </w:p>
        </w:tc>
        <w:tc>
          <w:tcPr>
            <w:tcW w:w="0" w:type="auto"/>
            <w:tcBorders>
              <w:top w:val="outset" w:sz="6" w:space="0" w:color="000000"/>
              <w:left w:val="outset" w:sz="6" w:space="0" w:color="000000"/>
              <w:bottom w:val="outset" w:sz="6" w:space="0" w:color="000000"/>
              <w:right w:val="outset" w:sz="6" w:space="0" w:color="000000"/>
            </w:tcBorders>
            <w:hideMark/>
          </w:tcPr>
          <w:p w14:paraId="5F1ACC76"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2222BD6F"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29CA1AC0"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4970FFE8"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0F163E0D"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6357393C" w14:textId="77777777" w:rsidR="001065DD" w:rsidRDefault="001065DD">
            <w:pPr>
              <w:rPr>
                <w:rFonts w:ascii="Arial" w:hAnsi="Arial" w:cs="Arial"/>
                <w:sz w:val="16"/>
                <w:szCs w:val="16"/>
              </w:rPr>
            </w:pPr>
            <w:r>
              <w:rPr>
                <w:rFonts w:ascii="Arial" w:hAnsi="Arial" w:cs="Arial"/>
                <w:sz w:val="16"/>
                <w:szCs w:val="16"/>
              </w:rPr>
              <w:br/>
              <w:t>-3.30M</w:t>
            </w:r>
          </w:p>
        </w:tc>
      </w:tr>
      <w:tr w:rsidR="001065DD" w14:paraId="65B9ACF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DD0E0E5"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715073E0" w14:textId="77777777" w:rsidR="001065DD" w:rsidRDefault="001065DD">
            <w:pPr>
              <w:rPr>
                <w:rFonts w:ascii="Arial" w:hAnsi="Arial" w:cs="Arial"/>
                <w:sz w:val="16"/>
                <w:szCs w:val="16"/>
              </w:rPr>
            </w:pPr>
            <w:r>
              <w:rPr>
                <w:rFonts w:ascii="Arial" w:hAnsi="Arial" w:cs="Arial"/>
                <w:sz w:val="16"/>
                <w:szCs w:val="16"/>
              </w:rPr>
              <w:t>11 Master</w:t>
            </w:r>
          </w:p>
        </w:tc>
        <w:tc>
          <w:tcPr>
            <w:tcW w:w="0" w:type="auto"/>
            <w:tcBorders>
              <w:top w:val="outset" w:sz="6" w:space="0" w:color="000000"/>
              <w:left w:val="outset" w:sz="6" w:space="0" w:color="000000"/>
              <w:bottom w:val="outset" w:sz="6" w:space="0" w:color="000000"/>
              <w:right w:val="outset" w:sz="6" w:space="0" w:color="000000"/>
            </w:tcBorders>
            <w:hideMark/>
          </w:tcPr>
          <w:p w14:paraId="367A4B8A" w14:textId="77777777" w:rsidR="001065DD" w:rsidRDefault="001065DD">
            <w:pPr>
              <w:rPr>
                <w:rFonts w:ascii="Arial" w:hAnsi="Arial" w:cs="Arial"/>
                <w:sz w:val="16"/>
                <w:szCs w:val="16"/>
              </w:rPr>
            </w:pPr>
            <w:r>
              <w:rPr>
                <w:rFonts w:ascii="Arial" w:hAnsi="Arial" w:cs="Arial"/>
                <w:sz w:val="16"/>
                <w:szCs w:val="16"/>
              </w:rPr>
              <w:t>Cleaning of Fuel Selector Filter iaw. AMM 28-20-02</w:t>
            </w:r>
          </w:p>
        </w:tc>
        <w:tc>
          <w:tcPr>
            <w:tcW w:w="0" w:type="auto"/>
            <w:tcBorders>
              <w:top w:val="outset" w:sz="6" w:space="0" w:color="000000"/>
              <w:left w:val="outset" w:sz="6" w:space="0" w:color="000000"/>
              <w:bottom w:val="outset" w:sz="6" w:space="0" w:color="000000"/>
              <w:right w:val="outset" w:sz="6" w:space="0" w:color="000000"/>
            </w:tcBorders>
            <w:hideMark/>
          </w:tcPr>
          <w:p w14:paraId="0CB0CE05" w14:textId="77777777" w:rsidR="001065DD" w:rsidRDefault="001065DD">
            <w:pPr>
              <w:rPr>
                <w:rFonts w:ascii="Arial" w:hAnsi="Arial" w:cs="Arial"/>
                <w:sz w:val="16"/>
                <w:szCs w:val="16"/>
              </w:rPr>
            </w:pPr>
            <w:r>
              <w:rPr>
                <w:rFonts w:ascii="Arial" w:hAnsi="Arial" w:cs="Arial"/>
                <w:sz w:val="16"/>
                <w:szCs w:val="16"/>
              </w:rPr>
              <w:t>2820</w:t>
            </w:r>
          </w:p>
        </w:tc>
        <w:tc>
          <w:tcPr>
            <w:tcW w:w="0" w:type="auto"/>
            <w:tcBorders>
              <w:top w:val="outset" w:sz="6" w:space="0" w:color="000000"/>
              <w:left w:val="outset" w:sz="6" w:space="0" w:color="000000"/>
              <w:bottom w:val="outset" w:sz="6" w:space="0" w:color="000000"/>
              <w:right w:val="outset" w:sz="6" w:space="0" w:color="000000"/>
            </w:tcBorders>
            <w:hideMark/>
          </w:tcPr>
          <w:p w14:paraId="75DC43F8" w14:textId="77777777" w:rsidR="001065DD" w:rsidRDefault="001065DD">
            <w:pPr>
              <w:rPr>
                <w:rFonts w:ascii="Arial" w:hAnsi="Arial" w:cs="Arial"/>
                <w:sz w:val="16"/>
                <w:szCs w:val="16"/>
              </w:rPr>
            </w:pPr>
            <w:r>
              <w:rPr>
                <w:rFonts w:ascii="Arial" w:hAnsi="Arial" w:cs="Arial"/>
                <w:sz w:val="16"/>
                <w:szCs w:val="16"/>
              </w:rPr>
              <w:t>Cle</w:t>
            </w:r>
          </w:p>
        </w:tc>
        <w:tc>
          <w:tcPr>
            <w:tcW w:w="0" w:type="auto"/>
            <w:tcBorders>
              <w:top w:val="outset" w:sz="6" w:space="0" w:color="000000"/>
              <w:left w:val="outset" w:sz="6" w:space="0" w:color="000000"/>
              <w:bottom w:val="outset" w:sz="6" w:space="0" w:color="000000"/>
              <w:right w:val="outset" w:sz="6" w:space="0" w:color="000000"/>
            </w:tcBorders>
            <w:hideMark/>
          </w:tcPr>
          <w:p w14:paraId="1E287D1A" w14:textId="77777777" w:rsidR="001065DD" w:rsidRDefault="001065DD">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1254199A"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3F66E38A"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6934009E" w14:textId="77777777" w:rsidR="001065DD" w:rsidRDefault="001065DD">
            <w:pPr>
              <w:spacing w:after="240"/>
              <w:rPr>
                <w:rFonts w:ascii="Arial" w:hAnsi="Arial" w:cs="Arial"/>
                <w:sz w:val="16"/>
                <w:szCs w:val="16"/>
              </w:rPr>
            </w:pPr>
            <w:r>
              <w:rPr>
                <w:rFonts w:ascii="Arial" w:hAnsi="Arial" w:cs="Arial"/>
                <w:sz w:val="16"/>
                <w:szCs w:val="16"/>
              </w:rPr>
              <w:t>5730.10H</w:t>
            </w:r>
          </w:p>
        </w:tc>
        <w:tc>
          <w:tcPr>
            <w:tcW w:w="0" w:type="auto"/>
            <w:tcBorders>
              <w:top w:val="outset" w:sz="6" w:space="0" w:color="000000"/>
              <w:left w:val="outset" w:sz="6" w:space="0" w:color="000000"/>
              <w:bottom w:val="outset" w:sz="6" w:space="0" w:color="000000"/>
              <w:right w:val="outset" w:sz="6" w:space="0" w:color="000000"/>
            </w:tcBorders>
            <w:hideMark/>
          </w:tcPr>
          <w:p w14:paraId="0B08A54A" w14:textId="77777777" w:rsidR="001065DD" w:rsidRDefault="001065DD">
            <w:pPr>
              <w:spacing w:after="240"/>
              <w:rPr>
                <w:rFonts w:ascii="Arial" w:hAnsi="Arial" w:cs="Arial"/>
                <w:sz w:val="16"/>
                <w:szCs w:val="16"/>
              </w:rPr>
            </w:pPr>
            <w:r>
              <w:rPr>
                <w:rFonts w:ascii="Arial" w:hAnsi="Arial" w:cs="Arial"/>
                <w:sz w:val="16"/>
                <w:szCs w:val="16"/>
              </w:rPr>
              <w:t>-499.50H</w:t>
            </w:r>
          </w:p>
        </w:tc>
      </w:tr>
      <w:tr w:rsidR="001065DD" w14:paraId="284FFEBC"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F2DA2ED"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34D0291A" w14:textId="77777777" w:rsidR="001065DD" w:rsidRDefault="001065DD">
            <w:pPr>
              <w:rPr>
                <w:rFonts w:ascii="Arial" w:hAnsi="Arial" w:cs="Arial"/>
                <w:sz w:val="16"/>
                <w:szCs w:val="16"/>
              </w:rPr>
            </w:pPr>
            <w:r>
              <w:rPr>
                <w:rFonts w:ascii="Arial" w:hAnsi="Arial" w:cs="Arial"/>
                <w:sz w:val="16"/>
                <w:szCs w:val="16"/>
              </w:rPr>
              <w:t>14</w:t>
            </w:r>
          </w:p>
        </w:tc>
        <w:tc>
          <w:tcPr>
            <w:tcW w:w="0" w:type="auto"/>
            <w:tcBorders>
              <w:top w:val="outset" w:sz="6" w:space="0" w:color="000000"/>
              <w:left w:val="outset" w:sz="6" w:space="0" w:color="000000"/>
              <w:bottom w:val="outset" w:sz="6" w:space="0" w:color="000000"/>
              <w:right w:val="outset" w:sz="6" w:space="0" w:color="000000"/>
            </w:tcBorders>
            <w:hideMark/>
          </w:tcPr>
          <w:p w14:paraId="30C59D78" w14:textId="77777777" w:rsidR="001065DD" w:rsidRDefault="001065DD">
            <w:pPr>
              <w:rPr>
                <w:rFonts w:ascii="Arial" w:hAnsi="Arial" w:cs="Arial"/>
                <w:sz w:val="16"/>
                <w:szCs w:val="16"/>
              </w:rPr>
            </w:pPr>
            <w:r>
              <w:rPr>
                <w:rFonts w:ascii="Arial" w:hAnsi="Arial" w:cs="Arial"/>
                <w:sz w:val="16"/>
                <w:szCs w:val="16"/>
              </w:rPr>
              <w:t>Cockpit Mounted Fire Extinguisher - Weigh bottle. Bottle must be reserviced by quali?ed individual if the weight of the extinguishing agent is not within the values listed on the servicing placard of the bottle. on component: Fire extinguisher Part Number:A376T Serial Number:I-78525695 Tracking #:26335</w:t>
            </w:r>
          </w:p>
        </w:tc>
        <w:tc>
          <w:tcPr>
            <w:tcW w:w="0" w:type="auto"/>
            <w:tcBorders>
              <w:top w:val="outset" w:sz="6" w:space="0" w:color="000000"/>
              <w:left w:val="outset" w:sz="6" w:space="0" w:color="000000"/>
              <w:bottom w:val="outset" w:sz="6" w:space="0" w:color="000000"/>
              <w:right w:val="outset" w:sz="6" w:space="0" w:color="000000"/>
            </w:tcBorders>
            <w:hideMark/>
          </w:tcPr>
          <w:p w14:paraId="2836C1F6" w14:textId="77777777" w:rsidR="001065DD" w:rsidRDefault="001065DD">
            <w:pPr>
              <w:rPr>
                <w:rFonts w:ascii="Arial" w:hAnsi="Arial" w:cs="Arial"/>
                <w:sz w:val="16"/>
                <w:szCs w:val="16"/>
              </w:rPr>
            </w:pPr>
            <w:r>
              <w:rPr>
                <w:rFonts w:ascii="Arial" w:hAnsi="Arial" w:cs="Arial"/>
                <w:sz w:val="16"/>
                <w:szCs w:val="16"/>
              </w:rPr>
              <w:t>26</w:t>
            </w:r>
          </w:p>
        </w:tc>
        <w:tc>
          <w:tcPr>
            <w:tcW w:w="0" w:type="auto"/>
            <w:tcBorders>
              <w:top w:val="outset" w:sz="6" w:space="0" w:color="000000"/>
              <w:left w:val="outset" w:sz="6" w:space="0" w:color="000000"/>
              <w:bottom w:val="outset" w:sz="6" w:space="0" w:color="000000"/>
              <w:right w:val="outset" w:sz="6" w:space="0" w:color="000000"/>
            </w:tcBorders>
            <w:hideMark/>
          </w:tcPr>
          <w:p w14:paraId="57BBCB24"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5A6CF693"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213C3EB8"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1F3EE01A"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4A281552"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7EC6B663" w14:textId="77777777" w:rsidR="001065DD" w:rsidRDefault="001065DD">
            <w:pPr>
              <w:rPr>
                <w:rFonts w:ascii="Arial" w:hAnsi="Arial" w:cs="Arial"/>
                <w:sz w:val="16"/>
                <w:szCs w:val="16"/>
              </w:rPr>
            </w:pPr>
            <w:r>
              <w:rPr>
                <w:rFonts w:ascii="Arial" w:hAnsi="Arial" w:cs="Arial"/>
                <w:sz w:val="16"/>
                <w:szCs w:val="16"/>
              </w:rPr>
              <w:br/>
              <w:t>-3.30M</w:t>
            </w:r>
          </w:p>
        </w:tc>
      </w:tr>
      <w:tr w:rsidR="001065DD" w14:paraId="1FD38B9D"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FEC350F"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43BC5438" w14:textId="77777777" w:rsidR="001065DD" w:rsidRDefault="001065DD">
            <w:pPr>
              <w:rPr>
                <w:rFonts w:ascii="Arial" w:hAnsi="Arial" w:cs="Arial"/>
                <w:sz w:val="16"/>
                <w:szCs w:val="16"/>
              </w:rPr>
            </w:pPr>
            <w:r>
              <w:rPr>
                <w:rFonts w:ascii="Arial" w:hAnsi="Arial" w:cs="Arial"/>
                <w:sz w:val="16"/>
                <w:szCs w:val="16"/>
              </w:rPr>
              <w:t>13</w:t>
            </w:r>
          </w:p>
        </w:tc>
        <w:tc>
          <w:tcPr>
            <w:tcW w:w="0" w:type="auto"/>
            <w:tcBorders>
              <w:top w:val="outset" w:sz="6" w:space="0" w:color="000000"/>
              <w:left w:val="outset" w:sz="6" w:space="0" w:color="000000"/>
              <w:bottom w:val="outset" w:sz="6" w:space="0" w:color="000000"/>
              <w:right w:val="outset" w:sz="6" w:space="0" w:color="000000"/>
            </w:tcBorders>
            <w:hideMark/>
          </w:tcPr>
          <w:p w14:paraId="2AF7C508" w14:textId="77777777" w:rsidR="001065DD" w:rsidRDefault="001065DD">
            <w:pPr>
              <w:rPr>
                <w:rFonts w:ascii="Arial" w:hAnsi="Arial" w:cs="Arial"/>
                <w:sz w:val="16"/>
                <w:szCs w:val="16"/>
              </w:rPr>
            </w:pPr>
            <w:r>
              <w:rPr>
                <w:rFonts w:ascii="Arial" w:hAnsi="Arial" w:cs="Arial"/>
                <w:sz w:val="16"/>
                <w:szCs w:val="16"/>
              </w:rPr>
              <w:t>Cockpit Mounted Fire Extinguishers - Inspect for proper operating pressure, condition, security of installation, and servicing date. Gross weight of the extinguisher (including nozzle) is 1.02 kg +/- .11kg on component: Fire extinguisher Part Number:A376T Serial Number:I-78525695 Tracking #:26335</w:t>
            </w:r>
          </w:p>
        </w:tc>
        <w:tc>
          <w:tcPr>
            <w:tcW w:w="0" w:type="auto"/>
            <w:tcBorders>
              <w:top w:val="outset" w:sz="6" w:space="0" w:color="000000"/>
              <w:left w:val="outset" w:sz="6" w:space="0" w:color="000000"/>
              <w:bottom w:val="outset" w:sz="6" w:space="0" w:color="000000"/>
              <w:right w:val="outset" w:sz="6" w:space="0" w:color="000000"/>
            </w:tcBorders>
            <w:hideMark/>
          </w:tcPr>
          <w:p w14:paraId="7E4E91D4" w14:textId="77777777" w:rsidR="001065DD" w:rsidRDefault="001065DD">
            <w:pPr>
              <w:rPr>
                <w:rFonts w:ascii="Arial" w:hAnsi="Arial" w:cs="Arial"/>
                <w:sz w:val="16"/>
                <w:szCs w:val="16"/>
              </w:rPr>
            </w:pPr>
            <w:r>
              <w:rPr>
                <w:rFonts w:ascii="Arial" w:hAnsi="Arial" w:cs="Arial"/>
                <w:sz w:val="16"/>
                <w:szCs w:val="16"/>
              </w:rPr>
              <w:t>26</w:t>
            </w:r>
          </w:p>
        </w:tc>
        <w:tc>
          <w:tcPr>
            <w:tcW w:w="0" w:type="auto"/>
            <w:tcBorders>
              <w:top w:val="outset" w:sz="6" w:space="0" w:color="000000"/>
              <w:left w:val="outset" w:sz="6" w:space="0" w:color="000000"/>
              <w:bottom w:val="outset" w:sz="6" w:space="0" w:color="000000"/>
              <w:right w:val="outset" w:sz="6" w:space="0" w:color="000000"/>
            </w:tcBorders>
            <w:hideMark/>
          </w:tcPr>
          <w:p w14:paraId="273D6EA0"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7AC9A64B" w14:textId="77777777" w:rsidR="001065DD" w:rsidRDefault="001065DD">
            <w:pPr>
              <w:rPr>
                <w:rFonts w:ascii="Arial" w:hAnsi="Arial" w:cs="Arial"/>
                <w:sz w:val="16"/>
                <w:szCs w:val="16"/>
              </w:rPr>
            </w:pPr>
            <w:r>
              <w:rPr>
                <w:rFonts w:ascii="Arial" w:hAnsi="Arial" w:cs="Arial"/>
                <w:sz w:val="16"/>
                <w:szCs w:val="16"/>
              </w:rPr>
              <w:t>100.00H</w:t>
            </w: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24FD97F7"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2FBB9701"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4A9CC4A6" w14:textId="77777777" w:rsidR="001065DD" w:rsidRDefault="001065DD">
            <w:pPr>
              <w:rPr>
                <w:rFonts w:ascii="Arial" w:hAnsi="Arial" w:cs="Arial"/>
                <w:sz w:val="16"/>
                <w:szCs w:val="16"/>
              </w:rPr>
            </w:pPr>
            <w:r>
              <w:rPr>
                <w:rFonts w:ascii="Arial" w:hAnsi="Arial" w:cs="Arial"/>
                <w:sz w:val="16"/>
                <w:szCs w:val="16"/>
              </w:rPr>
              <w:t>5730.10H</w:t>
            </w: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7B30F27C" w14:textId="77777777" w:rsidR="001065DD" w:rsidRDefault="001065DD">
            <w:pPr>
              <w:rPr>
                <w:rFonts w:ascii="Arial" w:hAnsi="Arial" w:cs="Arial"/>
                <w:sz w:val="16"/>
                <w:szCs w:val="16"/>
              </w:rPr>
            </w:pPr>
            <w:r>
              <w:rPr>
                <w:rFonts w:ascii="Arial" w:hAnsi="Arial" w:cs="Arial"/>
                <w:sz w:val="16"/>
                <w:szCs w:val="16"/>
              </w:rPr>
              <w:t>-499.50H</w:t>
            </w:r>
            <w:r>
              <w:rPr>
                <w:rFonts w:ascii="Arial" w:hAnsi="Arial" w:cs="Arial"/>
                <w:sz w:val="16"/>
                <w:szCs w:val="16"/>
              </w:rPr>
              <w:br/>
              <w:t>-3.30M</w:t>
            </w:r>
          </w:p>
        </w:tc>
      </w:tr>
      <w:tr w:rsidR="001065DD" w14:paraId="02738B4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19FD696"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3BF7F615" w14:textId="77777777" w:rsidR="001065DD" w:rsidRDefault="001065DD">
            <w:pPr>
              <w:rPr>
                <w:rFonts w:ascii="Arial" w:hAnsi="Arial" w:cs="Arial"/>
                <w:sz w:val="16"/>
                <w:szCs w:val="16"/>
              </w:rPr>
            </w:pPr>
            <w:r>
              <w:rPr>
                <w:rFonts w:ascii="Arial" w:hAnsi="Arial" w:cs="Arial"/>
                <w:sz w:val="16"/>
                <w:szCs w:val="16"/>
              </w:rPr>
              <w:t>23 Master</w:t>
            </w:r>
          </w:p>
        </w:tc>
        <w:tc>
          <w:tcPr>
            <w:tcW w:w="0" w:type="auto"/>
            <w:tcBorders>
              <w:top w:val="outset" w:sz="6" w:space="0" w:color="000000"/>
              <w:left w:val="outset" w:sz="6" w:space="0" w:color="000000"/>
              <w:bottom w:val="outset" w:sz="6" w:space="0" w:color="000000"/>
              <w:right w:val="outset" w:sz="6" w:space="0" w:color="000000"/>
            </w:tcBorders>
            <w:hideMark/>
          </w:tcPr>
          <w:p w14:paraId="32A8694F" w14:textId="77777777" w:rsidR="001065DD" w:rsidRDefault="001065DD">
            <w:pPr>
              <w:rPr>
                <w:rFonts w:ascii="Arial" w:hAnsi="Arial" w:cs="Arial"/>
                <w:sz w:val="16"/>
                <w:szCs w:val="16"/>
              </w:rPr>
            </w:pPr>
            <w:r>
              <w:rPr>
                <w:rFonts w:ascii="Arial" w:hAnsi="Arial" w:cs="Arial"/>
                <w:sz w:val="16"/>
                <w:szCs w:val="16"/>
              </w:rPr>
              <w:t>GI 275 ADI backup battery check</w:t>
            </w:r>
          </w:p>
        </w:tc>
        <w:tc>
          <w:tcPr>
            <w:tcW w:w="0" w:type="auto"/>
            <w:tcBorders>
              <w:top w:val="outset" w:sz="6" w:space="0" w:color="000000"/>
              <w:left w:val="outset" w:sz="6" w:space="0" w:color="000000"/>
              <w:bottom w:val="outset" w:sz="6" w:space="0" w:color="000000"/>
              <w:right w:val="outset" w:sz="6" w:space="0" w:color="000000"/>
            </w:tcBorders>
            <w:hideMark/>
          </w:tcPr>
          <w:p w14:paraId="01DCC1D6" w14:textId="77777777" w:rsidR="001065DD" w:rsidRDefault="001065DD">
            <w:pPr>
              <w:rPr>
                <w:rFonts w:ascii="Arial" w:hAnsi="Arial" w:cs="Arial"/>
                <w:sz w:val="16"/>
                <w:szCs w:val="16"/>
              </w:rPr>
            </w:pPr>
            <w:r>
              <w:rPr>
                <w:rFonts w:ascii="Arial" w:hAnsi="Arial" w:cs="Arial"/>
                <w:sz w:val="16"/>
                <w:szCs w:val="16"/>
              </w:rPr>
              <w:t>2400</w:t>
            </w:r>
          </w:p>
        </w:tc>
        <w:tc>
          <w:tcPr>
            <w:tcW w:w="0" w:type="auto"/>
            <w:tcBorders>
              <w:top w:val="outset" w:sz="6" w:space="0" w:color="000000"/>
              <w:left w:val="outset" w:sz="6" w:space="0" w:color="000000"/>
              <w:bottom w:val="outset" w:sz="6" w:space="0" w:color="000000"/>
              <w:right w:val="outset" w:sz="6" w:space="0" w:color="000000"/>
            </w:tcBorders>
            <w:hideMark/>
          </w:tcPr>
          <w:p w14:paraId="0D04E2D2"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0F7E4EFD"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7BA8E8F5" w14:textId="77777777" w:rsidR="001065DD" w:rsidRDefault="001065DD">
            <w:pPr>
              <w:rPr>
                <w:rFonts w:ascii="Arial" w:hAnsi="Arial" w:cs="Arial"/>
                <w:sz w:val="16"/>
                <w:szCs w:val="16"/>
              </w:rPr>
            </w:pPr>
            <w:r>
              <w:rPr>
                <w:rFonts w:ascii="Arial" w:hAnsi="Arial" w:cs="Arial"/>
                <w:sz w:val="16"/>
                <w:szCs w:val="16"/>
              </w:rPr>
              <w:t>5640.40H</w:t>
            </w:r>
            <w:r>
              <w:rPr>
                <w:rFonts w:ascii="Arial" w:hAnsi="Arial" w:cs="Arial"/>
                <w:sz w:val="16"/>
                <w:szCs w:val="16"/>
              </w:rPr>
              <w:br/>
              <w:t xml:space="preserve">mar 2, 2026 </w:t>
            </w:r>
          </w:p>
        </w:tc>
        <w:tc>
          <w:tcPr>
            <w:tcW w:w="0" w:type="auto"/>
            <w:tcBorders>
              <w:top w:val="outset" w:sz="6" w:space="0" w:color="000000"/>
              <w:left w:val="outset" w:sz="6" w:space="0" w:color="000000"/>
              <w:bottom w:val="outset" w:sz="6" w:space="0" w:color="000000"/>
              <w:right w:val="outset" w:sz="6" w:space="0" w:color="000000"/>
            </w:tcBorders>
            <w:hideMark/>
          </w:tcPr>
          <w:p w14:paraId="19FE04A4" w14:textId="77777777" w:rsidR="001065DD" w:rsidRDefault="001065DD">
            <w:pPr>
              <w:rPr>
                <w:rFonts w:ascii="Arial" w:hAnsi="Arial" w:cs="Arial"/>
                <w:sz w:val="16"/>
                <w:szCs w:val="16"/>
              </w:rPr>
            </w:pPr>
            <w:r>
              <w:rPr>
                <w:rFonts w:ascii="Arial" w:hAnsi="Arial" w:cs="Arial"/>
                <w:sz w:val="16"/>
                <w:szCs w:val="16"/>
              </w:rPr>
              <w:t>589.20H</w:t>
            </w:r>
            <w:r>
              <w:rPr>
                <w:rFonts w:ascii="Arial" w:hAnsi="Arial" w:cs="Arial"/>
                <w:sz w:val="16"/>
                <w:szCs w:val="16"/>
              </w:rPr>
              <w:br/>
              <w:t>14.10M</w:t>
            </w:r>
          </w:p>
        </w:tc>
        <w:tc>
          <w:tcPr>
            <w:tcW w:w="0" w:type="auto"/>
            <w:tcBorders>
              <w:top w:val="outset" w:sz="6" w:space="0" w:color="000000"/>
              <w:left w:val="outset" w:sz="6" w:space="0" w:color="000000"/>
              <w:bottom w:val="outset" w:sz="6" w:space="0" w:color="000000"/>
              <w:right w:val="outset" w:sz="6" w:space="0" w:color="000000"/>
            </w:tcBorders>
            <w:hideMark/>
          </w:tcPr>
          <w:p w14:paraId="4104CC96" w14:textId="77777777" w:rsidR="001065DD" w:rsidRDefault="001065DD">
            <w:pPr>
              <w:rPr>
                <w:rFonts w:ascii="Arial" w:hAnsi="Arial" w:cs="Arial"/>
                <w:sz w:val="16"/>
                <w:szCs w:val="16"/>
              </w:rPr>
            </w:pPr>
            <w:r>
              <w:rPr>
                <w:rFonts w:ascii="Arial" w:hAnsi="Arial" w:cs="Arial"/>
                <w:sz w:val="16"/>
                <w:szCs w:val="16"/>
              </w:rPr>
              <w:br/>
              <w:t xml:space="preserve">mar 31, 2027 </w:t>
            </w:r>
          </w:p>
        </w:tc>
        <w:tc>
          <w:tcPr>
            <w:tcW w:w="0" w:type="auto"/>
            <w:tcBorders>
              <w:top w:val="outset" w:sz="6" w:space="0" w:color="000000"/>
              <w:left w:val="outset" w:sz="6" w:space="0" w:color="000000"/>
              <w:bottom w:val="outset" w:sz="6" w:space="0" w:color="000000"/>
              <w:right w:val="outset" w:sz="6" w:space="0" w:color="000000"/>
            </w:tcBorders>
            <w:hideMark/>
          </w:tcPr>
          <w:p w14:paraId="70297B7E" w14:textId="77777777" w:rsidR="001065DD" w:rsidRDefault="001065DD">
            <w:pPr>
              <w:rPr>
                <w:rFonts w:ascii="Arial" w:hAnsi="Arial" w:cs="Arial"/>
                <w:sz w:val="16"/>
                <w:szCs w:val="16"/>
              </w:rPr>
            </w:pPr>
            <w:r>
              <w:rPr>
                <w:rFonts w:ascii="Arial" w:hAnsi="Arial" w:cs="Arial"/>
                <w:sz w:val="16"/>
                <w:szCs w:val="16"/>
              </w:rPr>
              <w:br/>
              <w:t>-1.13M</w:t>
            </w:r>
          </w:p>
        </w:tc>
      </w:tr>
      <w:tr w:rsidR="001065DD" w14:paraId="6B897E4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5B32266"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643B6358" w14:textId="77777777" w:rsidR="001065DD" w:rsidRDefault="001065DD">
            <w:pPr>
              <w:rPr>
                <w:rFonts w:ascii="Arial" w:hAnsi="Arial" w:cs="Arial"/>
                <w:sz w:val="16"/>
                <w:szCs w:val="16"/>
              </w:rPr>
            </w:pPr>
            <w:r>
              <w:rPr>
                <w:rFonts w:ascii="Arial" w:hAnsi="Arial" w:cs="Arial"/>
                <w:sz w:val="16"/>
                <w:szCs w:val="16"/>
              </w:rPr>
              <w:t>25 Master</w:t>
            </w:r>
          </w:p>
        </w:tc>
        <w:tc>
          <w:tcPr>
            <w:tcW w:w="0" w:type="auto"/>
            <w:tcBorders>
              <w:top w:val="outset" w:sz="6" w:space="0" w:color="000000"/>
              <w:left w:val="outset" w:sz="6" w:space="0" w:color="000000"/>
              <w:bottom w:val="outset" w:sz="6" w:space="0" w:color="000000"/>
              <w:right w:val="outset" w:sz="6" w:space="0" w:color="000000"/>
            </w:tcBorders>
            <w:hideMark/>
          </w:tcPr>
          <w:p w14:paraId="555F11F7" w14:textId="77777777" w:rsidR="001065DD" w:rsidRDefault="001065DD">
            <w:pPr>
              <w:rPr>
                <w:rFonts w:ascii="Arial" w:hAnsi="Arial" w:cs="Arial"/>
                <w:sz w:val="16"/>
                <w:szCs w:val="16"/>
              </w:rPr>
            </w:pPr>
            <w:r>
              <w:rPr>
                <w:rFonts w:ascii="Arial" w:hAnsi="Arial" w:cs="Arial"/>
                <w:sz w:val="16"/>
                <w:szCs w:val="16"/>
              </w:rPr>
              <w:t>GI 275 System Visual Inspection</w:t>
            </w:r>
          </w:p>
        </w:tc>
        <w:tc>
          <w:tcPr>
            <w:tcW w:w="0" w:type="auto"/>
            <w:tcBorders>
              <w:top w:val="outset" w:sz="6" w:space="0" w:color="000000"/>
              <w:left w:val="outset" w:sz="6" w:space="0" w:color="000000"/>
              <w:bottom w:val="outset" w:sz="6" w:space="0" w:color="000000"/>
              <w:right w:val="outset" w:sz="6" w:space="0" w:color="000000"/>
            </w:tcBorders>
            <w:hideMark/>
          </w:tcPr>
          <w:p w14:paraId="3B411942" w14:textId="77777777" w:rsidR="001065DD" w:rsidRDefault="001065DD">
            <w:pPr>
              <w:rPr>
                <w:rFonts w:ascii="Arial" w:hAnsi="Arial" w:cs="Arial"/>
                <w:sz w:val="16"/>
                <w:szCs w:val="16"/>
              </w:rPr>
            </w:pPr>
            <w:r>
              <w:rPr>
                <w:rFonts w:ascii="Arial" w:hAnsi="Arial" w:cs="Arial"/>
                <w:sz w:val="16"/>
                <w:szCs w:val="16"/>
              </w:rPr>
              <w:t>3400</w:t>
            </w:r>
          </w:p>
        </w:tc>
        <w:tc>
          <w:tcPr>
            <w:tcW w:w="0" w:type="auto"/>
            <w:tcBorders>
              <w:top w:val="outset" w:sz="6" w:space="0" w:color="000000"/>
              <w:left w:val="outset" w:sz="6" w:space="0" w:color="000000"/>
              <w:bottom w:val="outset" w:sz="6" w:space="0" w:color="000000"/>
              <w:right w:val="outset" w:sz="6" w:space="0" w:color="000000"/>
            </w:tcBorders>
            <w:hideMark/>
          </w:tcPr>
          <w:p w14:paraId="4B72BB5D"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0B8AB615"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6377E831"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0A139238"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2BDD2FD5"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5F80CEC6" w14:textId="77777777" w:rsidR="001065DD" w:rsidRDefault="001065DD">
            <w:pPr>
              <w:rPr>
                <w:rFonts w:ascii="Arial" w:hAnsi="Arial" w:cs="Arial"/>
                <w:sz w:val="16"/>
                <w:szCs w:val="16"/>
              </w:rPr>
            </w:pPr>
            <w:r>
              <w:rPr>
                <w:rFonts w:ascii="Arial" w:hAnsi="Arial" w:cs="Arial"/>
                <w:sz w:val="16"/>
                <w:szCs w:val="16"/>
              </w:rPr>
              <w:br/>
              <w:t>-3.30M</w:t>
            </w:r>
          </w:p>
        </w:tc>
      </w:tr>
      <w:tr w:rsidR="001065DD" w14:paraId="40834B7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4BF8A9F"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1335BB39" w14:textId="77777777" w:rsidR="001065DD" w:rsidRDefault="001065DD">
            <w:pPr>
              <w:rPr>
                <w:rFonts w:ascii="Arial" w:hAnsi="Arial" w:cs="Arial"/>
                <w:sz w:val="16"/>
                <w:szCs w:val="16"/>
              </w:rPr>
            </w:pPr>
            <w:r>
              <w:rPr>
                <w:rFonts w:ascii="Arial" w:hAnsi="Arial" w:cs="Arial"/>
                <w:sz w:val="16"/>
                <w:szCs w:val="16"/>
              </w:rPr>
              <w:t>27 Master</w:t>
            </w:r>
          </w:p>
        </w:tc>
        <w:tc>
          <w:tcPr>
            <w:tcW w:w="0" w:type="auto"/>
            <w:tcBorders>
              <w:top w:val="outset" w:sz="6" w:space="0" w:color="000000"/>
              <w:left w:val="outset" w:sz="6" w:space="0" w:color="000000"/>
              <w:bottom w:val="outset" w:sz="6" w:space="0" w:color="000000"/>
              <w:right w:val="outset" w:sz="6" w:space="0" w:color="000000"/>
            </w:tcBorders>
            <w:hideMark/>
          </w:tcPr>
          <w:p w14:paraId="0F5C3BCC" w14:textId="77777777" w:rsidR="001065DD" w:rsidRDefault="001065DD">
            <w:pPr>
              <w:rPr>
                <w:rFonts w:ascii="Arial" w:hAnsi="Arial" w:cs="Arial"/>
                <w:sz w:val="16"/>
                <w:szCs w:val="16"/>
              </w:rPr>
            </w:pPr>
            <w:r>
              <w:rPr>
                <w:rFonts w:ascii="Arial" w:hAnsi="Arial" w:cs="Arial"/>
                <w:sz w:val="16"/>
                <w:szCs w:val="16"/>
              </w:rPr>
              <w:t>GI 275, AHRS Magnetic Field Model Update</w:t>
            </w:r>
          </w:p>
        </w:tc>
        <w:tc>
          <w:tcPr>
            <w:tcW w:w="0" w:type="auto"/>
            <w:tcBorders>
              <w:top w:val="outset" w:sz="6" w:space="0" w:color="000000"/>
              <w:left w:val="outset" w:sz="6" w:space="0" w:color="000000"/>
              <w:bottom w:val="outset" w:sz="6" w:space="0" w:color="000000"/>
              <w:right w:val="outset" w:sz="6" w:space="0" w:color="000000"/>
            </w:tcBorders>
            <w:hideMark/>
          </w:tcPr>
          <w:p w14:paraId="606EBC87" w14:textId="77777777" w:rsidR="001065DD" w:rsidRDefault="001065DD">
            <w:pPr>
              <w:rPr>
                <w:rFonts w:ascii="Arial" w:hAnsi="Arial" w:cs="Arial"/>
                <w:sz w:val="16"/>
                <w:szCs w:val="16"/>
              </w:rPr>
            </w:pPr>
            <w:r>
              <w:rPr>
                <w:rFonts w:ascii="Arial" w:hAnsi="Arial" w:cs="Arial"/>
                <w:sz w:val="16"/>
                <w:szCs w:val="16"/>
              </w:rPr>
              <w:t>3400</w:t>
            </w:r>
          </w:p>
        </w:tc>
        <w:tc>
          <w:tcPr>
            <w:tcW w:w="0" w:type="auto"/>
            <w:tcBorders>
              <w:top w:val="outset" w:sz="6" w:space="0" w:color="000000"/>
              <w:left w:val="outset" w:sz="6" w:space="0" w:color="000000"/>
              <w:bottom w:val="outset" w:sz="6" w:space="0" w:color="000000"/>
              <w:right w:val="outset" w:sz="6" w:space="0" w:color="000000"/>
            </w:tcBorders>
            <w:hideMark/>
          </w:tcPr>
          <w:p w14:paraId="13436275"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1B24ED0F" w14:textId="77777777" w:rsidR="001065DD" w:rsidRDefault="001065DD">
            <w:pPr>
              <w:rPr>
                <w:rFonts w:ascii="Arial" w:hAnsi="Arial" w:cs="Arial"/>
                <w:sz w:val="16"/>
                <w:szCs w:val="16"/>
              </w:rPr>
            </w:pPr>
            <w:r>
              <w:rPr>
                <w:rFonts w:ascii="Arial" w:hAnsi="Arial" w:cs="Arial"/>
                <w:sz w:val="16"/>
                <w:szCs w:val="16"/>
              </w:rPr>
              <w:br/>
              <w:t>60.00M</w:t>
            </w:r>
          </w:p>
        </w:tc>
        <w:tc>
          <w:tcPr>
            <w:tcW w:w="0" w:type="auto"/>
            <w:tcBorders>
              <w:top w:val="outset" w:sz="6" w:space="0" w:color="000000"/>
              <w:left w:val="outset" w:sz="6" w:space="0" w:color="000000"/>
              <w:bottom w:val="outset" w:sz="6" w:space="0" w:color="000000"/>
              <w:right w:val="outset" w:sz="6" w:space="0" w:color="000000"/>
            </w:tcBorders>
            <w:hideMark/>
          </w:tcPr>
          <w:p w14:paraId="72A72805" w14:textId="77777777" w:rsidR="001065DD" w:rsidRDefault="001065DD">
            <w:pPr>
              <w:rPr>
                <w:rFonts w:ascii="Arial" w:hAnsi="Arial" w:cs="Arial"/>
                <w:sz w:val="16"/>
                <w:szCs w:val="16"/>
              </w:rPr>
            </w:pPr>
            <w:r>
              <w:rPr>
                <w:rFonts w:ascii="Arial" w:hAnsi="Arial" w:cs="Arial"/>
                <w:sz w:val="16"/>
                <w:szCs w:val="16"/>
              </w:rPr>
              <w:t>4484.00H</w:t>
            </w:r>
            <w:r>
              <w:rPr>
                <w:rFonts w:ascii="Arial" w:hAnsi="Arial" w:cs="Arial"/>
                <w:sz w:val="16"/>
                <w:szCs w:val="16"/>
              </w:rPr>
              <w:br/>
              <w:t xml:space="preserve">mar 23, 2022 </w:t>
            </w:r>
          </w:p>
        </w:tc>
        <w:tc>
          <w:tcPr>
            <w:tcW w:w="0" w:type="auto"/>
            <w:tcBorders>
              <w:top w:val="outset" w:sz="6" w:space="0" w:color="000000"/>
              <w:left w:val="outset" w:sz="6" w:space="0" w:color="000000"/>
              <w:bottom w:val="outset" w:sz="6" w:space="0" w:color="000000"/>
              <w:right w:val="outset" w:sz="6" w:space="0" w:color="000000"/>
            </w:tcBorders>
            <w:hideMark/>
          </w:tcPr>
          <w:p w14:paraId="11B74447" w14:textId="77777777" w:rsidR="001065DD" w:rsidRDefault="001065DD">
            <w:pPr>
              <w:rPr>
                <w:rFonts w:ascii="Arial" w:hAnsi="Arial" w:cs="Arial"/>
                <w:sz w:val="16"/>
                <w:szCs w:val="16"/>
              </w:rPr>
            </w:pPr>
            <w:r>
              <w:rPr>
                <w:rFonts w:ascii="Arial" w:hAnsi="Arial" w:cs="Arial"/>
                <w:sz w:val="16"/>
                <w:szCs w:val="16"/>
              </w:rPr>
              <w:t>1745.60H</w:t>
            </w:r>
            <w:r>
              <w:rPr>
                <w:rFonts w:ascii="Arial" w:hAnsi="Arial" w:cs="Arial"/>
                <w:sz w:val="16"/>
                <w:szCs w:val="16"/>
              </w:rPr>
              <w:br/>
              <w:t>61.40M</w:t>
            </w:r>
          </w:p>
        </w:tc>
        <w:tc>
          <w:tcPr>
            <w:tcW w:w="0" w:type="auto"/>
            <w:tcBorders>
              <w:top w:val="outset" w:sz="6" w:space="0" w:color="000000"/>
              <w:left w:val="outset" w:sz="6" w:space="0" w:color="000000"/>
              <w:bottom w:val="outset" w:sz="6" w:space="0" w:color="000000"/>
              <w:right w:val="outset" w:sz="6" w:space="0" w:color="000000"/>
            </w:tcBorders>
            <w:hideMark/>
          </w:tcPr>
          <w:p w14:paraId="3EC30008" w14:textId="77777777" w:rsidR="001065DD" w:rsidRDefault="001065DD">
            <w:pPr>
              <w:rPr>
                <w:rFonts w:ascii="Arial" w:hAnsi="Arial" w:cs="Arial"/>
                <w:sz w:val="16"/>
                <w:szCs w:val="16"/>
              </w:rPr>
            </w:pPr>
            <w:r>
              <w:rPr>
                <w:rFonts w:ascii="Arial" w:hAnsi="Arial" w:cs="Arial"/>
                <w:sz w:val="16"/>
                <w:szCs w:val="16"/>
              </w:rPr>
              <w:br/>
              <w:t xml:space="preserve">mar 23, 2027 </w:t>
            </w:r>
          </w:p>
        </w:tc>
        <w:tc>
          <w:tcPr>
            <w:tcW w:w="0" w:type="auto"/>
            <w:tcBorders>
              <w:top w:val="outset" w:sz="6" w:space="0" w:color="000000"/>
              <w:left w:val="outset" w:sz="6" w:space="0" w:color="000000"/>
              <w:bottom w:val="outset" w:sz="6" w:space="0" w:color="000000"/>
              <w:right w:val="outset" w:sz="6" w:space="0" w:color="000000"/>
            </w:tcBorders>
            <w:hideMark/>
          </w:tcPr>
          <w:p w14:paraId="59E4FB23" w14:textId="77777777" w:rsidR="001065DD" w:rsidRDefault="001065DD">
            <w:pPr>
              <w:rPr>
                <w:rFonts w:ascii="Arial" w:hAnsi="Arial" w:cs="Arial"/>
                <w:sz w:val="16"/>
                <w:szCs w:val="16"/>
              </w:rPr>
            </w:pPr>
            <w:r>
              <w:rPr>
                <w:rFonts w:ascii="Arial" w:hAnsi="Arial" w:cs="Arial"/>
                <w:sz w:val="16"/>
                <w:szCs w:val="16"/>
              </w:rPr>
              <w:br/>
              <w:t>-1.40M</w:t>
            </w:r>
          </w:p>
        </w:tc>
      </w:tr>
      <w:tr w:rsidR="001065DD" w14:paraId="581BFCD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7F25D89"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77FB13AD" w14:textId="77777777" w:rsidR="001065DD" w:rsidRDefault="001065DD">
            <w:pPr>
              <w:rPr>
                <w:rFonts w:ascii="Arial" w:hAnsi="Arial" w:cs="Arial"/>
                <w:sz w:val="16"/>
                <w:szCs w:val="16"/>
              </w:rPr>
            </w:pPr>
            <w:r>
              <w:rPr>
                <w:rFonts w:ascii="Arial" w:hAnsi="Arial" w:cs="Arial"/>
                <w:sz w:val="16"/>
                <w:szCs w:val="16"/>
              </w:rPr>
              <w:t>17 Master</w:t>
            </w:r>
          </w:p>
        </w:tc>
        <w:tc>
          <w:tcPr>
            <w:tcW w:w="0" w:type="auto"/>
            <w:tcBorders>
              <w:top w:val="outset" w:sz="6" w:space="0" w:color="000000"/>
              <w:left w:val="outset" w:sz="6" w:space="0" w:color="000000"/>
              <w:bottom w:val="outset" w:sz="6" w:space="0" w:color="000000"/>
              <w:right w:val="outset" w:sz="6" w:space="0" w:color="000000"/>
            </w:tcBorders>
            <w:hideMark/>
          </w:tcPr>
          <w:p w14:paraId="762EDBEA" w14:textId="77777777" w:rsidR="001065DD" w:rsidRDefault="001065DD">
            <w:pPr>
              <w:rPr>
                <w:rFonts w:ascii="Arial" w:hAnsi="Arial" w:cs="Arial"/>
                <w:sz w:val="16"/>
                <w:szCs w:val="16"/>
              </w:rPr>
            </w:pPr>
            <w:r>
              <w:rPr>
                <w:rFonts w:ascii="Arial" w:hAnsi="Arial" w:cs="Arial"/>
                <w:sz w:val="16"/>
                <w:szCs w:val="16"/>
              </w:rPr>
              <w:t>GPS no.1 Antenna Garmin Ga-35. Conduct a visual inspection on the antenna and its mounting.</w:t>
            </w:r>
          </w:p>
        </w:tc>
        <w:tc>
          <w:tcPr>
            <w:tcW w:w="0" w:type="auto"/>
            <w:tcBorders>
              <w:top w:val="outset" w:sz="6" w:space="0" w:color="000000"/>
              <w:left w:val="outset" w:sz="6" w:space="0" w:color="000000"/>
              <w:bottom w:val="outset" w:sz="6" w:space="0" w:color="000000"/>
              <w:right w:val="outset" w:sz="6" w:space="0" w:color="000000"/>
            </w:tcBorders>
            <w:hideMark/>
          </w:tcPr>
          <w:p w14:paraId="7EB79AD0" w14:textId="77777777" w:rsidR="001065DD" w:rsidRDefault="001065DD">
            <w:pPr>
              <w:rPr>
                <w:rFonts w:ascii="Arial" w:hAnsi="Arial" w:cs="Arial"/>
                <w:sz w:val="16"/>
                <w:szCs w:val="16"/>
              </w:rPr>
            </w:pPr>
            <w:r>
              <w:rPr>
                <w:rFonts w:ascii="Arial" w:hAnsi="Arial" w:cs="Arial"/>
                <w:sz w:val="16"/>
                <w:szCs w:val="16"/>
              </w:rPr>
              <w:t>3400</w:t>
            </w:r>
          </w:p>
        </w:tc>
        <w:tc>
          <w:tcPr>
            <w:tcW w:w="0" w:type="auto"/>
            <w:tcBorders>
              <w:top w:val="outset" w:sz="6" w:space="0" w:color="000000"/>
              <w:left w:val="outset" w:sz="6" w:space="0" w:color="000000"/>
              <w:bottom w:val="outset" w:sz="6" w:space="0" w:color="000000"/>
              <w:right w:val="outset" w:sz="6" w:space="0" w:color="000000"/>
            </w:tcBorders>
            <w:hideMark/>
          </w:tcPr>
          <w:p w14:paraId="64BB12AC"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77C84D16"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5A4247D1"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3BC9FC76"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4EE7050C"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0FB97075" w14:textId="77777777" w:rsidR="001065DD" w:rsidRDefault="001065DD">
            <w:pPr>
              <w:rPr>
                <w:rFonts w:ascii="Arial" w:hAnsi="Arial" w:cs="Arial"/>
                <w:sz w:val="16"/>
                <w:szCs w:val="16"/>
              </w:rPr>
            </w:pPr>
            <w:r>
              <w:rPr>
                <w:rFonts w:ascii="Arial" w:hAnsi="Arial" w:cs="Arial"/>
                <w:sz w:val="16"/>
                <w:szCs w:val="16"/>
              </w:rPr>
              <w:br/>
              <w:t>-3.30M</w:t>
            </w:r>
          </w:p>
        </w:tc>
      </w:tr>
      <w:tr w:rsidR="001065DD" w14:paraId="448A980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4BF90C2" w14:textId="77777777" w:rsidR="001065DD" w:rsidRDefault="001065DD">
            <w:pPr>
              <w:rPr>
                <w:rFonts w:ascii="Arial" w:hAnsi="Arial" w:cs="Arial"/>
                <w:sz w:val="16"/>
                <w:szCs w:val="16"/>
              </w:rPr>
            </w:pPr>
            <w:r>
              <w:rPr>
                <w:rFonts w:ascii="Arial" w:hAnsi="Arial" w:cs="Arial"/>
                <w:sz w:val="16"/>
                <w:szCs w:val="16"/>
              </w:rPr>
              <w:t>OY-CDR</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0421355A" w14:textId="77777777" w:rsidR="001065DD" w:rsidRDefault="001065DD">
            <w:pPr>
              <w:rPr>
                <w:rFonts w:ascii="Arial" w:hAnsi="Arial" w:cs="Arial"/>
                <w:sz w:val="16"/>
                <w:szCs w:val="16"/>
              </w:rPr>
            </w:pPr>
            <w:r>
              <w:rPr>
                <w:rFonts w:ascii="Arial" w:hAnsi="Arial" w:cs="Arial"/>
                <w:sz w:val="16"/>
                <w:szCs w:val="16"/>
              </w:rPr>
              <w:t>20 Master</w:t>
            </w:r>
          </w:p>
        </w:tc>
        <w:tc>
          <w:tcPr>
            <w:tcW w:w="0" w:type="auto"/>
            <w:tcBorders>
              <w:top w:val="outset" w:sz="6" w:space="0" w:color="000000"/>
              <w:left w:val="outset" w:sz="6" w:space="0" w:color="000000"/>
              <w:bottom w:val="outset" w:sz="6" w:space="0" w:color="000000"/>
              <w:right w:val="outset" w:sz="6" w:space="0" w:color="000000"/>
            </w:tcBorders>
            <w:hideMark/>
          </w:tcPr>
          <w:p w14:paraId="09086D21" w14:textId="77777777" w:rsidR="001065DD" w:rsidRDefault="001065DD">
            <w:pPr>
              <w:rPr>
                <w:rFonts w:ascii="Arial" w:hAnsi="Arial" w:cs="Arial"/>
                <w:sz w:val="16"/>
                <w:szCs w:val="16"/>
              </w:rPr>
            </w:pPr>
            <w:r>
              <w:rPr>
                <w:rFonts w:ascii="Arial" w:hAnsi="Arial" w:cs="Arial"/>
                <w:sz w:val="16"/>
                <w:szCs w:val="16"/>
              </w:rPr>
              <w:t>GTN, Inspection of switches, wiring and harnesses.</w:t>
            </w:r>
          </w:p>
        </w:tc>
        <w:tc>
          <w:tcPr>
            <w:tcW w:w="0" w:type="auto"/>
            <w:tcBorders>
              <w:top w:val="outset" w:sz="6" w:space="0" w:color="000000"/>
              <w:left w:val="outset" w:sz="6" w:space="0" w:color="000000"/>
              <w:bottom w:val="outset" w:sz="6" w:space="0" w:color="000000"/>
              <w:right w:val="outset" w:sz="6" w:space="0" w:color="000000"/>
            </w:tcBorders>
            <w:hideMark/>
          </w:tcPr>
          <w:p w14:paraId="234F3DA4" w14:textId="77777777" w:rsidR="001065DD" w:rsidRDefault="001065DD">
            <w:pPr>
              <w:rPr>
                <w:rFonts w:ascii="Arial" w:hAnsi="Arial" w:cs="Arial"/>
                <w:sz w:val="16"/>
                <w:szCs w:val="16"/>
              </w:rPr>
            </w:pPr>
            <w:r>
              <w:rPr>
                <w:rFonts w:ascii="Arial" w:hAnsi="Arial" w:cs="Arial"/>
                <w:sz w:val="16"/>
                <w:szCs w:val="16"/>
              </w:rPr>
              <w:t>3400</w:t>
            </w:r>
          </w:p>
        </w:tc>
        <w:tc>
          <w:tcPr>
            <w:tcW w:w="0" w:type="auto"/>
            <w:tcBorders>
              <w:top w:val="outset" w:sz="6" w:space="0" w:color="000000"/>
              <w:left w:val="outset" w:sz="6" w:space="0" w:color="000000"/>
              <w:bottom w:val="outset" w:sz="6" w:space="0" w:color="000000"/>
              <w:right w:val="outset" w:sz="6" w:space="0" w:color="000000"/>
            </w:tcBorders>
            <w:hideMark/>
          </w:tcPr>
          <w:p w14:paraId="31FC8E53"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40ECE683"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5B53F9B1"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3F9EEDCB"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4F154D33"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7F3F902A" w14:textId="77777777" w:rsidR="001065DD" w:rsidRDefault="001065DD">
            <w:pPr>
              <w:rPr>
                <w:rFonts w:ascii="Arial" w:hAnsi="Arial" w:cs="Arial"/>
                <w:sz w:val="16"/>
                <w:szCs w:val="16"/>
              </w:rPr>
            </w:pPr>
            <w:r>
              <w:rPr>
                <w:rFonts w:ascii="Arial" w:hAnsi="Arial" w:cs="Arial"/>
                <w:sz w:val="16"/>
                <w:szCs w:val="16"/>
              </w:rPr>
              <w:br/>
              <w:t>-3.30M</w:t>
            </w:r>
          </w:p>
        </w:tc>
      </w:tr>
      <w:tr w:rsidR="001065DD" w14:paraId="60E9570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3F69591" w14:textId="77777777" w:rsidR="001065DD" w:rsidRDefault="001065DD">
            <w:pPr>
              <w:rPr>
                <w:rFonts w:ascii="Arial" w:hAnsi="Arial" w:cs="Arial"/>
                <w:sz w:val="16"/>
                <w:szCs w:val="16"/>
              </w:rPr>
            </w:pPr>
            <w:r>
              <w:rPr>
                <w:rFonts w:ascii="Arial" w:hAnsi="Arial" w:cs="Arial"/>
                <w:sz w:val="16"/>
                <w:szCs w:val="16"/>
              </w:rPr>
              <w:t>OY-CDR</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75D4936B" w14:textId="77777777" w:rsidR="001065DD" w:rsidRDefault="001065DD">
            <w:pPr>
              <w:rPr>
                <w:rFonts w:ascii="Arial" w:hAnsi="Arial" w:cs="Arial"/>
                <w:sz w:val="16"/>
                <w:szCs w:val="16"/>
              </w:rPr>
            </w:pPr>
            <w:r>
              <w:rPr>
                <w:rFonts w:ascii="Arial" w:hAnsi="Arial" w:cs="Arial"/>
                <w:sz w:val="16"/>
                <w:szCs w:val="16"/>
              </w:rPr>
              <w:t>21 Master</w:t>
            </w:r>
          </w:p>
        </w:tc>
        <w:tc>
          <w:tcPr>
            <w:tcW w:w="0" w:type="auto"/>
            <w:tcBorders>
              <w:top w:val="outset" w:sz="6" w:space="0" w:color="000000"/>
              <w:left w:val="outset" w:sz="6" w:space="0" w:color="000000"/>
              <w:bottom w:val="outset" w:sz="6" w:space="0" w:color="000000"/>
              <w:right w:val="outset" w:sz="6" w:space="0" w:color="000000"/>
            </w:tcBorders>
            <w:hideMark/>
          </w:tcPr>
          <w:p w14:paraId="77287577" w14:textId="77777777" w:rsidR="001065DD" w:rsidRDefault="001065DD">
            <w:pPr>
              <w:rPr>
                <w:rFonts w:ascii="Arial" w:hAnsi="Arial" w:cs="Arial"/>
                <w:sz w:val="16"/>
                <w:szCs w:val="16"/>
              </w:rPr>
            </w:pPr>
            <w:r>
              <w:rPr>
                <w:rFonts w:ascii="Arial" w:hAnsi="Arial" w:cs="Arial"/>
                <w:sz w:val="16"/>
                <w:szCs w:val="16"/>
              </w:rPr>
              <w:t xml:space="preserve">GTX 33/330 and 3X5, visual inspection of the equipment installed </w:t>
            </w:r>
          </w:p>
        </w:tc>
        <w:tc>
          <w:tcPr>
            <w:tcW w:w="0" w:type="auto"/>
            <w:tcBorders>
              <w:top w:val="outset" w:sz="6" w:space="0" w:color="000000"/>
              <w:left w:val="outset" w:sz="6" w:space="0" w:color="000000"/>
              <w:bottom w:val="outset" w:sz="6" w:space="0" w:color="000000"/>
              <w:right w:val="outset" w:sz="6" w:space="0" w:color="000000"/>
            </w:tcBorders>
            <w:hideMark/>
          </w:tcPr>
          <w:p w14:paraId="662F5156" w14:textId="77777777" w:rsidR="001065DD" w:rsidRDefault="001065DD">
            <w:pPr>
              <w:rPr>
                <w:rFonts w:ascii="Arial" w:hAnsi="Arial" w:cs="Arial"/>
                <w:sz w:val="16"/>
                <w:szCs w:val="16"/>
              </w:rPr>
            </w:pPr>
            <w:r>
              <w:rPr>
                <w:rFonts w:ascii="Arial" w:hAnsi="Arial" w:cs="Arial"/>
                <w:sz w:val="16"/>
                <w:szCs w:val="16"/>
              </w:rPr>
              <w:t>2320</w:t>
            </w:r>
          </w:p>
        </w:tc>
        <w:tc>
          <w:tcPr>
            <w:tcW w:w="0" w:type="auto"/>
            <w:tcBorders>
              <w:top w:val="outset" w:sz="6" w:space="0" w:color="000000"/>
              <w:left w:val="outset" w:sz="6" w:space="0" w:color="000000"/>
              <w:bottom w:val="outset" w:sz="6" w:space="0" w:color="000000"/>
              <w:right w:val="outset" w:sz="6" w:space="0" w:color="000000"/>
            </w:tcBorders>
            <w:hideMark/>
          </w:tcPr>
          <w:p w14:paraId="40503ADE"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60EF1C54"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501EBFDF"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46B3A36E"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74918F7F"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0F3AE17E" w14:textId="77777777" w:rsidR="001065DD" w:rsidRDefault="001065DD">
            <w:pPr>
              <w:rPr>
                <w:rFonts w:ascii="Arial" w:hAnsi="Arial" w:cs="Arial"/>
                <w:sz w:val="16"/>
                <w:szCs w:val="16"/>
              </w:rPr>
            </w:pPr>
            <w:r>
              <w:rPr>
                <w:rFonts w:ascii="Arial" w:hAnsi="Arial" w:cs="Arial"/>
                <w:sz w:val="16"/>
                <w:szCs w:val="16"/>
              </w:rPr>
              <w:br/>
              <w:t>-3.30M</w:t>
            </w:r>
          </w:p>
        </w:tc>
      </w:tr>
      <w:tr w:rsidR="001065DD" w14:paraId="3D6E90A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2BD2AA4" w14:textId="77777777" w:rsidR="001065DD" w:rsidRDefault="001065DD">
            <w:pPr>
              <w:rPr>
                <w:rFonts w:ascii="Arial" w:hAnsi="Arial" w:cs="Arial"/>
                <w:sz w:val="16"/>
                <w:szCs w:val="16"/>
              </w:rPr>
            </w:pPr>
            <w:r>
              <w:rPr>
                <w:rFonts w:ascii="Arial" w:hAnsi="Arial" w:cs="Arial"/>
                <w:sz w:val="16"/>
                <w:szCs w:val="16"/>
              </w:rPr>
              <w:t>OY-CDR</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5E19DA20" w14:textId="77777777" w:rsidR="001065DD" w:rsidRDefault="001065DD">
            <w:pPr>
              <w:rPr>
                <w:rFonts w:ascii="Arial" w:hAnsi="Arial" w:cs="Arial"/>
                <w:sz w:val="16"/>
                <w:szCs w:val="16"/>
              </w:rPr>
            </w:pPr>
            <w:r>
              <w:rPr>
                <w:rFonts w:ascii="Arial" w:hAnsi="Arial" w:cs="Arial"/>
                <w:sz w:val="16"/>
                <w:szCs w:val="16"/>
              </w:rPr>
              <w:t>04 Master</w:t>
            </w:r>
          </w:p>
        </w:tc>
        <w:tc>
          <w:tcPr>
            <w:tcW w:w="0" w:type="auto"/>
            <w:tcBorders>
              <w:top w:val="outset" w:sz="6" w:space="0" w:color="000000"/>
              <w:left w:val="outset" w:sz="6" w:space="0" w:color="000000"/>
              <w:bottom w:val="outset" w:sz="6" w:space="0" w:color="000000"/>
              <w:right w:val="outset" w:sz="6" w:space="0" w:color="000000"/>
            </w:tcBorders>
            <w:hideMark/>
          </w:tcPr>
          <w:p w14:paraId="20D1E3E8" w14:textId="77777777" w:rsidR="001065DD" w:rsidRDefault="001065DD">
            <w:pPr>
              <w:rPr>
                <w:rFonts w:ascii="Arial" w:hAnsi="Arial" w:cs="Arial"/>
                <w:sz w:val="16"/>
                <w:szCs w:val="16"/>
              </w:rPr>
            </w:pPr>
            <w:r>
              <w:rPr>
                <w:rFonts w:ascii="Arial" w:hAnsi="Arial" w:cs="Arial"/>
                <w:sz w:val="16"/>
                <w:szCs w:val="16"/>
              </w:rPr>
              <w:t>Inspect A/P servo actuator for setting and corrosion.</w:t>
            </w:r>
          </w:p>
        </w:tc>
        <w:tc>
          <w:tcPr>
            <w:tcW w:w="0" w:type="auto"/>
            <w:tcBorders>
              <w:top w:val="outset" w:sz="6" w:space="0" w:color="000000"/>
              <w:left w:val="outset" w:sz="6" w:space="0" w:color="000000"/>
              <w:bottom w:val="outset" w:sz="6" w:space="0" w:color="000000"/>
              <w:right w:val="outset" w:sz="6" w:space="0" w:color="000000"/>
            </w:tcBorders>
            <w:hideMark/>
          </w:tcPr>
          <w:p w14:paraId="2F20EC70" w14:textId="77777777" w:rsidR="001065DD" w:rsidRDefault="001065DD">
            <w:pPr>
              <w:rPr>
                <w:rFonts w:ascii="Arial" w:hAnsi="Arial" w:cs="Arial"/>
                <w:sz w:val="16"/>
                <w:szCs w:val="16"/>
              </w:rPr>
            </w:pPr>
            <w:r>
              <w:rPr>
                <w:rFonts w:ascii="Arial" w:hAnsi="Arial" w:cs="Arial"/>
                <w:sz w:val="16"/>
                <w:szCs w:val="16"/>
              </w:rPr>
              <w:t>2200</w:t>
            </w:r>
          </w:p>
        </w:tc>
        <w:tc>
          <w:tcPr>
            <w:tcW w:w="0" w:type="auto"/>
            <w:tcBorders>
              <w:top w:val="outset" w:sz="6" w:space="0" w:color="000000"/>
              <w:left w:val="outset" w:sz="6" w:space="0" w:color="000000"/>
              <w:bottom w:val="outset" w:sz="6" w:space="0" w:color="000000"/>
              <w:right w:val="outset" w:sz="6" w:space="0" w:color="000000"/>
            </w:tcBorders>
            <w:hideMark/>
          </w:tcPr>
          <w:p w14:paraId="1D1B3E29"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392C6A96" w14:textId="77777777" w:rsidR="001065DD" w:rsidRDefault="001065DD">
            <w:pPr>
              <w:spacing w:after="240"/>
              <w:rPr>
                <w:rFonts w:ascii="Arial" w:hAnsi="Arial" w:cs="Arial"/>
                <w:sz w:val="16"/>
                <w:szCs w:val="16"/>
              </w:rPr>
            </w:pPr>
            <w:r>
              <w:rPr>
                <w:rFonts w:ascii="Arial" w:hAnsi="Arial" w:cs="Arial"/>
                <w:sz w:val="16"/>
                <w:szCs w:val="16"/>
              </w:rPr>
              <w:t>1000.00H</w:t>
            </w:r>
          </w:p>
        </w:tc>
        <w:tc>
          <w:tcPr>
            <w:tcW w:w="0" w:type="auto"/>
            <w:tcBorders>
              <w:top w:val="outset" w:sz="6" w:space="0" w:color="000000"/>
              <w:left w:val="outset" w:sz="6" w:space="0" w:color="000000"/>
              <w:bottom w:val="outset" w:sz="6" w:space="0" w:color="000000"/>
              <w:right w:val="outset" w:sz="6" w:space="0" w:color="000000"/>
            </w:tcBorders>
            <w:hideMark/>
          </w:tcPr>
          <w:p w14:paraId="7801BF1A" w14:textId="77777777" w:rsidR="001065DD" w:rsidRDefault="001065DD">
            <w:pPr>
              <w:rPr>
                <w:rFonts w:ascii="Arial" w:hAnsi="Arial" w:cs="Arial"/>
                <w:sz w:val="16"/>
                <w:szCs w:val="16"/>
              </w:rPr>
            </w:pPr>
            <w:r>
              <w:rPr>
                <w:rFonts w:ascii="Arial" w:hAnsi="Arial" w:cs="Arial"/>
                <w:sz w:val="16"/>
                <w:szCs w:val="16"/>
              </w:rPr>
              <w:t>4984.80H</w:t>
            </w:r>
            <w:r>
              <w:rPr>
                <w:rFonts w:ascii="Arial" w:hAnsi="Arial" w:cs="Arial"/>
                <w:sz w:val="16"/>
                <w:szCs w:val="16"/>
              </w:rPr>
              <w:br/>
              <w:t xml:space="preserve">okt 13, 2023 </w:t>
            </w:r>
          </w:p>
        </w:tc>
        <w:tc>
          <w:tcPr>
            <w:tcW w:w="0" w:type="auto"/>
            <w:tcBorders>
              <w:top w:val="outset" w:sz="6" w:space="0" w:color="000000"/>
              <w:left w:val="outset" w:sz="6" w:space="0" w:color="000000"/>
              <w:bottom w:val="outset" w:sz="6" w:space="0" w:color="000000"/>
              <w:right w:val="outset" w:sz="6" w:space="0" w:color="000000"/>
            </w:tcBorders>
            <w:hideMark/>
          </w:tcPr>
          <w:p w14:paraId="760D34A4" w14:textId="77777777" w:rsidR="001065DD" w:rsidRDefault="001065DD">
            <w:pPr>
              <w:rPr>
                <w:rFonts w:ascii="Arial" w:hAnsi="Arial" w:cs="Arial"/>
                <w:sz w:val="16"/>
                <w:szCs w:val="16"/>
              </w:rPr>
            </w:pPr>
            <w:r>
              <w:rPr>
                <w:rFonts w:ascii="Arial" w:hAnsi="Arial" w:cs="Arial"/>
                <w:sz w:val="16"/>
                <w:szCs w:val="16"/>
              </w:rPr>
              <w:t>1244.80H</w:t>
            </w:r>
            <w:r>
              <w:rPr>
                <w:rFonts w:ascii="Arial" w:hAnsi="Arial" w:cs="Arial"/>
                <w:sz w:val="16"/>
                <w:szCs w:val="16"/>
              </w:rPr>
              <w:br/>
              <w:t>42.73M</w:t>
            </w:r>
          </w:p>
        </w:tc>
        <w:tc>
          <w:tcPr>
            <w:tcW w:w="0" w:type="auto"/>
            <w:tcBorders>
              <w:top w:val="outset" w:sz="6" w:space="0" w:color="000000"/>
              <w:left w:val="outset" w:sz="6" w:space="0" w:color="000000"/>
              <w:bottom w:val="outset" w:sz="6" w:space="0" w:color="000000"/>
              <w:right w:val="outset" w:sz="6" w:space="0" w:color="000000"/>
            </w:tcBorders>
            <w:hideMark/>
          </w:tcPr>
          <w:p w14:paraId="73A95C81" w14:textId="77777777" w:rsidR="001065DD" w:rsidRDefault="001065DD">
            <w:pPr>
              <w:spacing w:after="240"/>
              <w:rPr>
                <w:rFonts w:ascii="Arial" w:hAnsi="Arial" w:cs="Arial"/>
                <w:sz w:val="16"/>
                <w:szCs w:val="16"/>
              </w:rPr>
            </w:pPr>
            <w:r>
              <w:rPr>
                <w:rFonts w:ascii="Arial" w:hAnsi="Arial" w:cs="Arial"/>
                <w:sz w:val="16"/>
                <w:szCs w:val="16"/>
              </w:rPr>
              <w:t>5984.80H</w:t>
            </w:r>
          </w:p>
        </w:tc>
        <w:tc>
          <w:tcPr>
            <w:tcW w:w="0" w:type="auto"/>
            <w:tcBorders>
              <w:top w:val="outset" w:sz="6" w:space="0" w:color="000000"/>
              <w:left w:val="outset" w:sz="6" w:space="0" w:color="000000"/>
              <w:bottom w:val="outset" w:sz="6" w:space="0" w:color="000000"/>
              <w:right w:val="outset" w:sz="6" w:space="0" w:color="000000"/>
            </w:tcBorders>
            <w:hideMark/>
          </w:tcPr>
          <w:p w14:paraId="434EB47A" w14:textId="77777777" w:rsidR="001065DD" w:rsidRDefault="001065DD">
            <w:pPr>
              <w:spacing w:after="240"/>
              <w:rPr>
                <w:rFonts w:ascii="Arial" w:hAnsi="Arial" w:cs="Arial"/>
                <w:sz w:val="16"/>
                <w:szCs w:val="16"/>
              </w:rPr>
            </w:pPr>
            <w:r>
              <w:rPr>
                <w:rFonts w:ascii="Arial" w:hAnsi="Arial" w:cs="Arial"/>
                <w:sz w:val="16"/>
                <w:szCs w:val="16"/>
              </w:rPr>
              <w:t>-244.80H</w:t>
            </w:r>
          </w:p>
        </w:tc>
      </w:tr>
      <w:tr w:rsidR="001065DD" w14:paraId="13B42AC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5B01276"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5EC110C2" w14:textId="77777777" w:rsidR="001065DD" w:rsidRDefault="001065DD">
            <w:pPr>
              <w:rPr>
                <w:rFonts w:ascii="Arial" w:hAnsi="Arial" w:cs="Arial"/>
                <w:sz w:val="16"/>
                <w:szCs w:val="16"/>
              </w:rPr>
            </w:pPr>
            <w:r>
              <w:rPr>
                <w:rFonts w:ascii="Arial" w:hAnsi="Arial" w:cs="Arial"/>
                <w:sz w:val="16"/>
                <w:szCs w:val="16"/>
              </w:rPr>
              <w:t>2</w:t>
            </w:r>
          </w:p>
        </w:tc>
        <w:tc>
          <w:tcPr>
            <w:tcW w:w="0" w:type="auto"/>
            <w:tcBorders>
              <w:top w:val="outset" w:sz="6" w:space="0" w:color="000000"/>
              <w:left w:val="outset" w:sz="6" w:space="0" w:color="000000"/>
              <w:bottom w:val="outset" w:sz="6" w:space="0" w:color="000000"/>
              <w:right w:val="outset" w:sz="6" w:space="0" w:color="000000"/>
            </w:tcBorders>
            <w:hideMark/>
          </w:tcPr>
          <w:p w14:paraId="2FACBECA" w14:textId="77777777" w:rsidR="001065DD" w:rsidRDefault="001065DD">
            <w:pPr>
              <w:rPr>
                <w:rFonts w:ascii="Arial" w:hAnsi="Arial" w:cs="Arial"/>
                <w:sz w:val="16"/>
                <w:szCs w:val="16"/>
              </w:rPr>
            </w:pPr>
            <w:r>
              <w:rPr>
                <w:rFonts w:ascii="Arial" w:hAnsi="Arial" w:cs="Arial"/>
                <w:sz w:val="16"/>
                <w:szCs w:val="16"/>
              </w:rPr>
              <w:t>Perform 500 hrs insp on magneto IAW TCM SB 643C on component: Magneto DUAL Make:TCM Model:D4LN-3000 Part Number:10-682555-11 Serial Number:348 Tracking #:5719</w:t>
            </w:r>
          </w:p>
        </w:tc>
        <w:tc>
          <w:tcPr>
            <w:tcW w:w="0" w:type="auto"/>
            <w:tcBorders>
              <w:top w:val="outset" w:sz="6" w:space="0" w:color="000000"/>
              <w:left w:val="outset" w:sz="6" w:space="0" w:color="000000"/>
              <w:bottom w:val="outset" w:sz="6" w:space="0" w:color="000000"/>
              <w:right w:val="outset" w:sz="6" w:space="0" w:color="000000"/>
            </w:tcBorders>
            <w:hideMark/>
          </w:tcPr>
          <w:p w14:paraId="11201CD5" w14:textId="77777777" w:rsidR="001065DD" w:rsidRDefault="001065DD">
            <w:pPr>
              <w:rPr>
                <w:rFonts w:ascii="Arial" w:hAnsi="Arial" w:cs="Arial"/>
                <w:sz w:val="16"/>
                <w:szCs w:val="16"/>
              </w:rPr>
            </w:pPr>
            <w:r>
              <w:rPr>
                <w:rFonts w:ascii="Arial" w:hAnsi="Arial" w:cs="Arial"/>
                <w:sz w:val="16"/>
                <w:szCs w:val="16"/>
              </w:rPr>
              <w:t>7400</w:t>
            </w:r>
          </w:p>
        </w:tc>
        <w:tc>
          <w:tcPr>
            <w:tcW w:w="0" w:type="auto"/>
            <w:tcBorders>
              <w:top w:val="outset" w:sz="6" w:space="0" w:color="000000"/>
              <w:left w:val="outset" w:sz="6" w:space="0" w:color="000000"/>
              <w:bottom w:val="outset" w:sz="6" w:space="0" w:color="000000"/>
              <w:right w:val="outset" w:sz="6" w:space="0" w:color="000000"/>
            </w:tcBorders>
            <w:hideMark/>
          </w:tcPr>
          <w:p w14:paraId="17FEDBDE"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274587E0" w14:textId="77777777" w:rsidR="001065DD" w:rsidRDefault="001065DD">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317A6701" w14:textId="77777777" w:rsidR="001065DD" w:rsidRDefault="001065DD">
            <w:pPr>
              <w:rPr>
                <w:rFonts w:ascii="Arial" w:hAnsi="Arial" w:cs="Arial"/>
                <w:sz w:val="16"/>
                <w:szCs w:val="16"/>
              </w:rPr>
            </w:pPr>
            <w:r>
              <w:rPr>
                <w:rFonts w:ascii="Arial" w:hAnsi="Arial" w:cs="Arial"/>
                <w:sz w:val="16"/>
                <w:szCs w:val="16"/>
              </w:rPr>
              <w:t>5321.30H</w:t>
            </w:r>
            <w:r>
              <w:rPr>
                <w:rFonts w:ascii="Arial" w:hAnsi="Arial" w:cs="Arial"/>
                <w:sz w:val="16"/>
                <w:szCs w:val="16"/>
              </w:rPr>
              <w:br/>
              <w:t xml:space="preserve">okt 28, 2024 </w:t>
            </w:r>
          </w:p>
        </w:tc>
        <w:tc>
          <w:tcPr>
            <w:tcW w:w="0" w:type="auto"/>
            <w:tcBorders>
              <w:top w:val="outset" w:sz="6" w:space="0" w:color="000000"/>
              <w:left w:val="outset" w:sz="6" w:space="0" w:color="000000"/>
              <w:bottom w:val="outset" w:sz="6" w:space="0" w:color="000000"/>
              <w:right w:val="outset" w:sz="6" w:space="0" w:color="000000"/>
            </w:tcBorders>
            <w:hideMark/>
          </w:tcPr>
          <w:p w14:paraId="3FCE67E8" w14:textId="77777777" w:rsidR="001065DD" w:rsidRDefault="001065DD">
            <w:pPr>
              <w:rPr>
                <w:rFonts w:ascii="Arial" w:hAnsi="Arial" w:cs="Arial"/>
                <w:sz w:val="16"/>
                <w:szCs w:val="16"/>
              </w:rPr>
            </w:pPr>
            <w:r>
              <w:rPr>
                <w:rFonts w:ascii="Arial" w:hAnsi="Arial" w:cs="Arial"/>
                <w:sz w:val="16"/>
                <w:szCs w:val="16"/>
              </w:rPr>
              <w:t>908.30H</w:t>
            </w:r>
            <w:r>
              <w:rPr>
                <w:rFonts w:ascii="Arial" w:hAnsi="Arial" w:cs="Arial"/>
                <w:sz w:val="16"/>
                <w:szCs w:val="16"/>
              </w:rPr>
              <w:br/>
              <w:t>30.23M</w:t>
            </w:r>
          </w:p>
        </w:tc>
        <w:tc>
          <w:tcPr>
            <w:tcW w:w="0" w:type="auto"/>
            <w:tcBorders>
              <w:top w:val="outset" w:sz="6" w:space="0" w:color="000000"/>
              <w:left w:val="outset" w:sz="6" w:space="0" w:color="000000"/>
              <w:bottom w:val="outset" w:sz="6" w:space="0" w:color="000000"/>
              <w:right w:val="outset" w:sz="6" w:space="0" w:color="000000"/>
            </w:tcBorders>
            <w:hideMark/>
          </w:tcPr>
          <w:p w14:paraId="6C750140" w14:textId="77777777" w:rsidR="001065DD" w:rsidRDefault="001065DD">
            <w:pPr>
              <w:spacing w:after="240"/>
              <w:rPr>
                <w:rFonts w:ascii="Arial" w:hAnsi="Arial" w:cs="Arial"/>
                <w:sz w:val="16"/>
                <w:szCs w:val="16"/>
              </w:rPr>
            </w:pPr>
            <w:r>
              <w:rPr>
                <w:rFonts w:ascii="Arial" w:hAnsi="Arial" w:cs="Arial"/>
                <w:sz w:val="16"/>
                <w:szCs w:val="16"/>
              </w:rPr>
              <w:t>5821.30H</w:t>
            </w:r>
          </w:p>
        </w:tc>
        <w:tc>
          <w:tcPr>
            <w:tcW w:w="0" w:type="auto"/>
            <w:tcBorders>
              <w:top w:val="outset" w:sz="6" w:space="0" w:color="000000"/>
              <w:left w:val="outset" w:sz="6" w:space="0" w:color="000000"/>
              <w:bottom w:val="outset" w:sz="6" w:space="0" w:color="000000"/>
              <w:right w:val="outset" w:sz="6" w:space="0" w:color="000000"/>
            </w:tcBorders>
            <w:hideMark/>
          </w:tcPr>
          <w:p w14:paraId="5FBDE983" w14:textId="77777777" w:rsidR="001065DD" w:rsidRDefault="001065DD">
            <w:pPr>
              <w:spacing w:after="240"/>
              <w:rPr>
                <w:rFonts w:ascii="Arial" w:hAnsi="Arial" w:cs="Arial"/>
                <w:sz w:val="16"/>
                <w:szCs w:val="16"/>
              </w:rPr>
            </w:pPr>
            <w:r>
              <w:rPr>
                <w:rFonts w:ascii="Arial" w:hAnsi="Arial" w:cs="Arial"/>
                <w:sz w:val="16"/>
                <w:szCs w:val="16"/>
              </w:rPr>
              <w:t>-408.30H</w:t>
            </w:r>
          </w:p>
        </w:tc>
      </w:tr>
      <w:tr w:rsidR="001065DD" w14:paraId="68A0624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1D99BCA"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143A4E28" w14:textId="77777777" w:rsidR="001065DD" w:rsidRDefault="001065DD">
            <w:pPr>
              <w:rPr>
                <w:rFonts w:ascii="Arial" w:hAnsi="Arial" w:cs="Arial"/>
                <w:sz w:val="16"/>
                <w:szCs w:val="16"/>
              </w:rPr>
            </w:pPr>
            <w:r>
              <w:rPr>
                <w:rFonts w:ascii="Arial" w:hAnsi="Arial" w:cs="Arial"/>
                <w:sz w:val="16"/>
                <w:szCs w:val="16"/>
              </w:rPr>
              <w:t>16 Master</w:t>
            </w:r>
          </w:p>
        </w:tc>
        <w:tc>
          <w:tcPr>
            <w:tcW w:w="0" w:type="auto"/>
            <w:tcBorders>
              <w:top w:val="outset" w:sz="6" w:space="0" w:color="000000"/>
              <w:left w:val="outset" w:sz="6" w:space="0" w:color="000000"/>
              <w:bottom w:val="outset" w:sz="6" w:space="0" w:color="000000"/>
              <w:right w:val="outset" w:sz="6" w:space="0" w:color="000000"/>
            </w:tcBorders>
            <w:hideMark/>
          </w:tcPr>
          <w:p w14:paraId="1BD509BC" w14:textId="77777777" w:rsidR="001065DD" w:rsidRDefault="001065DD">
            <w:pPr>
              <w:rPr>
                <w:rFonts w:ascii="Arial" w:hAnsi="Arial" w:cs="Arial"/>
                <w:sz w:val="16"/>
                <w:szCs w:val="16"/>
              </w:rPr>
            </w:pPr>
            <w:r>
              <w:rPr>
                <w:rFonts w:ascii="Arial" w:hAnsi="Arial" w:cs="Arial"/>
                <w:sz w:val="16"/>
                <w:szCs w:val="16"/>
              </w:rPr>
              <w:t>Propeller dynamic balacing</w:t>
            </w:r>
          </w:p>
        </w:tc>
        <w:tc>
          <w:tcPr>
            <w:tcW w:w="0" w:type="auto"/>
            <w:tcBorders>
              <w:top w:val="outset" w:sz="6" w:space="0" w:color="000000"/>
              <w:left w:val="outset" w:sz="6" w:space="0" w:color="000000"/>
              <w:bottom w:val="outset" w:sz="6" w:space="0" w:color="000000"/>
              <w:right w:val="outset" w:sz="6" w:space="0" w:color="000000"/>
            </w:tcBorders>
            <w:hideMark/>
          </w:tcPr>
          <w:p w14:paraId="56E33A6D" w14:textId="77777777" w:rsidR="001065DD" w:rsidRDefault="001065DD">
            <w:pPr>
              <w:rPr>
                <w:rFonts w:ascii="Arial" w:hAnsi="Arial" w:cs="Arial"/>
                <w:sz w:val="16"/>
                <w:szCs w:val="16"/>
              </w:rPr>
            </w:pPr>
            <w:r>
              <w:rPr>
                <w:rFonts w:ascii="Arial" w:hAnsi="Arial" w:cs="Arial"/>
                <w:sz w:val="16"/>
                <w:szCs w:val="16"/>
              </w:rPr>
              <w:t>6100</w:t>
            </w:r>
          </w:p>
        </w:tc>
        <w:tc>
          <w:tcPr>
            <w:tcW w:w="0" w:type="auto"/>
            <w:tcBorders>
              <w:top w:val="outset" w:sz="6" w:space="0" w:color="000000"/>
              <w:left w:val="outset" w:sz="6" w:space="0" w:color="000000"/>
              <w:bottom w:val="outset" w:sz="6" w:space="0" w:color="000000"/>
              <w:right w:val="outset" w:sz="6" w:space="0" w:color="000000"/>
            </w:tcBorders>
            <w:hideMark/>
          </w:tcPr>
          <w:p w14:paraId="66454C39" w14:textId="77777777" w:rsidR="001065DD" w:rsidRDefault="001065DD">
            <w:pPr>
              <w:rPr>
                <w:rFonts w:ascii="Arial" w:hAnsi="Arial" w:cs="Arial"/>
                <w:sz w:val="16"/>
                <w:szCs w:val="16"/>
              </w:rPr>
            </w:pPr>
            <w:r>
              <w:rPr>
                <w:rFonts w:ascii="Arial" w:hAnsi="Arial" w:cs="Arial"/>
                <w:sz w:val="16"/>
                <w:szCs w:val="16"/>
              </w:rPr>
              <w:t>Cal</w:t>
            </w:r>
          </w:p>
        </w:tc>
        <w:tc>
          <w:tcPr>
            <w:tcW w:w="0" w:type="auto"/>
            <w:tcBorders>
              <w:top w:val="outset" w:sz="6" w:space="0" w:color="000000"/>
              <w:left w:val="outset" w:sz="6" w:space="0" w:color="000000"/>
              <w:bottom w:val="outset" w:sz="6" w:space="0" w:color="000000"/>
              <w:right w:val="outset" w:sz="6" w:space="0" w:color="000000"/>
            </w:tcBorders>
            <w:hideMark/>
          </w:tcPr>
          <w:p w14:paraId="0B8A24BD"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4DB02E11" w14:textId="77777777" w:rsidR="001065DD" w:rsidRDefault="001065DD">
            <w:pPr>
              <w:rPr>
                <w:rFonts w:ascii="Arial" w:hAnsi="Arial" w:cs="Arial"/>
                <w:sz w:val="16"/>
                <w:szCs w:val="16"/>
              </w:rPr>
            </w:pPr>
            <w:r>
              <w:rPr>
                <w:rFonts w:ascii="Arial" w:hAnsi="Arial" w:cs="Arial"/>
                <w:sz w:val="16"/>
                <w:szCs w:val="16"/>
              </w:rPr>
              <w:t>5481.06H</w:t>
            </w:r>
            <w:r>
              <w:rPr>
                <w:rFonts w:ascii="Arial" w:hAnsi="Arial" w:cs="Arial"/>
                <w:sz w:val="16"/>
                <w:szCs w:val="16"/>
              </w:rPr>
              <w:br/>
              <w:t xml:space="preserve">jul 21, 2025 </w:t>
            </w:r>
          </w:p>
        </w:tc>
        <w:tc>
          <w:tcPr>
            <w:tcW w:w="0" w:type="auto"/>
            <w:tcBorders>
              <w:top w:val="outset" w:sz="6" w:space="0" w:color="000000"/>
              <w:left w:val="outset" w:sz="6" w:space="0" w:color="000000"/>
              <w:bottom w:val="outset" w:sz="6" w:space="0" w:color="000000"/>
              <w:right w:val="outset" w:sz="6" w:space="0" w:color="000000"/>
            </w:tcBorders>
            <w:hideMark/>
          </w:tcPr>
          <w:p w14:paraId="7AE41FFC" w14:textId="77777777" w:rsidR="001065DD" w:rsidRDefault="001065DD">
            <w:pPr>
              <w:rPr>
                <w:rFonts w:ascii="Arial" w:hAnsi="Arial" w:cs="Arial"/>
                <w:sz w:val="16"/>
                <w:szCs w:val="16"/>
              </w:rPr>
            </w:pPr>
            <w:r>
              <w:rPr>
                <w:rFonts w:ascii="Arial" w:hAnsi="Arial" w:cs="Arial"/>
                <w:sz w:val="16"/>
                <w:szCs w:val="16"/>
              </w:rPr>
              <w:t>748.54H</w:t>
            </w:r>
            <w:r>
              <w:rPr>
                <w:rFonts w:ascii="Arial" w:hAnsi="Arial" w:cs="Arial"/>
                <w:sz w:val="16"/>
                <w:szCs w:val="16"/>
              </w:rPr>
              <w:br/>
              <w:t>21.47M</w:t>
            </w:r>
          </w:p>
        </w:tc>
        <w:tc>
          <w:tcPr>
            <w:tcW w:w="0" w:type="auto"/>
            <w:tcBorders>
              <w:top w:val="outset" w:sz="6" w:space="0" w:color="000000"/>
              <w:left w:val="outset" w:sz="6" w:space="0" w:color="000000"/>
              <w:bottom w:val="outset" w:sz="6" w:space="0" w:color="000000"/>
              <w:right w:val="outset" w:sz="6" w:space="0" w:color="000000"/>
            </w:tcBorders>
            <w:hideMark/>
          </w:tcPr>
          <w:p w14:paraId="1CABF046" w14:textId="77777777" w:rsidR="001065DD" w:rsidRDefault="001065DD">
            <w:pPr>
              <w:rPr>
                <w:rFonts w:ascii="Arial" w:hAnsi="Arial" w:cs="Arial"/>
                <w:sz w:val="16"/>
                <w:szCs w:val="16"/>
              </w:rPr>
            </w:pPr>
            <w:r>
              <w:rPr>
                <w:rFonts w:ascii="Arial" w:hAnsi="Arial" w:cs="Arial"/>
                <w:sz w:val="16"/>
                <w:szCs w:val="16"/>
              </w:rPr>
              <w:br/>
              <w:t xml:space="preserve">jul 21, 2026 </w:t>
            </w:r>
          </w:p>
        </w:tc>
        <w:tc>
          <w:tcPr>
            <w:tcW w:w="0" w:type="auto"/>
            <w:tcBorders>
              <w:top w:val="outset" w:sz="6" w:space="0" w:color="000000"/>
              <w:left w:val="outset" w:sz="6" w:space="0" w:color="000000"/>
              <w:bottom w:val="outset" w:sz="6" w:space="0" w:color="000000"/>
              <w:right w:val="outset" w:sz="6" w:space="0" w:color="000000"/>
            </w:tcBorders>
            <w:hideMark/>
          </w:tcPr>
          <w:p w14:paraId="0B2D6C4C" w14:textId="77777777" w:rsidR="001065DD" w:rsidRDefault="001065DD">
            <w:pPr>
              <w:rPr>
                <w:rFonts w:ascii="Arial" w:hAnsi="Arial" w:cs="Arial"/>
                <w:sz w:val="16"/>
                <w:szCs w:val="16"/>
              </w:rPr>
            </w:pPr>
            <w:r>
              <w:rPr>
                <w:rFonts w:ascii="Arial" w:hAnsi="Arial" w:cs="Arial"/>
                <w:sz w:val="16"/>
                <w:szCs w:val="16"/>
              </w:rPr>
              <w:br/>
              <w:t>-9.47M</w:t>
            </w:r>
          </w:p>
        </w:tc>
      </w:tr>
      <w:tr w:rsidR="001065DD" w14:paraId="1E310D0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BE7CA69" w14:textId="77777777" w:rsidR="001065DD" w:rsidRDefault="001065DD">
            <w:pPr>
              <w:rPr>
                <w:rFonts w:ascii="Arial" w:hAnsi="Arial" w:cs="Arial"/>
                <w:sz w:val="16"/>
                <w:szCs w:val="16"/>
              </w:rPr>
            </w:pPr>
            <w:r>
              <w:rPr>
                <w:rFonts w:ascii="Arial" w:hAnsi="Arial" w:cs="Arial"/>
                <w:sz w:val="16"/>
                <w:szCs w:val="16"/>
              </w:rPr>
              <w:t>OY-CDR</w:t>
            </w:r>
            <w:r>
              <w:rPr>
                <w:rFonts w:ascii="Arial" w:hAnsi="Arial" w:cs="Arial"/>
                <w:sz w:val="16"/>
                <w:szCs w:val="16"/>
              </w:rPr>
              <w:br/>
              <w:t>Tolerance ±10%</w:t>
            </w:r>
          </w:p>
        </w:tc>
        <w:tc>
          <w:tcPr>
            <w:tcW w:w="0" w:type="auto"/>
            <w:tcBorders>
              <w:top w:val="outset" w:sz="6" w:space="0" w:color="000000"/>
              <w:left w:val="outset" w:sz="6" w:space="0" w:color="000000"/>
              <w:bottom w:val="outset" w:sz="6" w:space="0" w:color="000000"/>
              <w:right w:val="outset" w:sz="6" w:space="0" w:color="000000"/>
            </w:tcBorders>
            <w:hideMark/>
          </w:tcPr>
          <w:p w14:paraId="364CFEF4" w14:textId="77777777" w:rsidR="001065DD" w:rsidRDefault="001065DD">
            <w:pPr>
              <w:rPr>
                <w:rFonts w:ascii="Arial" w:hAnsi="Arial" w:cs="Arial"/>
                <w:sz w:val="16"/>
                <w:szCs w:val="16"/>
              </w:rPr>
            </w:pPr>
            <w:r>
              <w:rPr>
                <w:rFonts w:ascii="Arial" w:hAnsi="Arial" w:cs="Arial"/>
                <w:sz w:val="16"/>
                <w:szCs w:val="16"/>
              </w:rPr>
              <w:t>11</w:t>
            </w:r>
          </w:p>
        </w:tc>
        <w:tc>
          <w:tcPr>
            <w:tcW w:w="0" w:type="auto"/>
            <w:tcBorders>
              <w:top w:val="outset" w:sz="6" w:space="0" w:color="000000"/>
              <w:left w:val="outset" w:sz="6" w:space="0" w:color="000000"/>
              <w:bottom w:val="outset" w:sz="6" w:space="0" w:color="000000"/>
              <w:right w:val="outset" w:sz="6" w:space="0" w:color="000000"/>
            </w:tcBorders>
            <w:hideMark/>
          </w:tcPr>
          <w:p w14:paraId="42DDA431" w14:textId="77777777" w:rsidR="001065DD" w:rsidRDefault="001065DD">
            <w:pPr>
              <w:rPr>
                <w:rFonts w:ascii="Arial" w:hAnsi="Arial" w:cs="Arial"/>
                <w:sz w:val="16"/>
                <w:szCs w:val="16"/>
              </w:rPr>
            </w:pPr>
            <w:r>
              <w:rPr>
                <w:rFonts w:ascii="Arial" w:hAnsi="Arial" w:cs="Arial"/>
                <w:sz w:val="16"/>
                <w:szCs w:val="16"/>
              </w:rPr>
              <w:t>Vacuum pump - vane wear insp on component: Vacuum pump Make:Rapco Model:Wear insp port. Part Number:RAP215CC Serial Number:A77902 Tracking #:20404</w:t>
            </w:r>
          </w:p>
        </w:tc>
        <w:tc>
          <w:tcPr>
            <w:tcW w:w="0" w:type="auto"/>
            <w:tcBorders>
              <w:top w:val="outset" w:sz="6" w:space="0" w:color="000000"/>
              <w:left w:val="outset" w:sz="6" w:space="0" w:color="000000"/>
              <w:bottom w:val="outset" w:sz="6" w:space="0" w:color="000000"/>
              <w:right w:val="outset" w:sz="6" w:space="0" w:color="000000"/>
            </w:tcBorders>
            <w:hideMark/>
          </w:tcPr>
          <w:p w14:paraId="4BF0C591" w14:textId="77777777" w:rsidR="001065DD" w:rsidRDefault="001065DD">
            <w:pPr>
              <w:rPr>
                <w:rFonts w:ascii="Arial" w:hAnsi="Arial" w:cs="Arial"/>
                <w:sz w:val="16"/>
                <w:szCs w:val="16"/>
              </w:rPr>
            </w:pPr>
            <w:r>
              <w:rPr>
                <w:rFonts w:ascii="Arial" w:hAnsi="Arial" w:cs="Arial"/>
                <w:sz w:val="16"/>
                <w:szCs w:val="16"/>
              </w:rPr>
              <w:t>3700</w:t>
            </w:r>
          </w:p>
        </w:tc>
        <w:tc>
          <w:tcPr>
            <w:tcW w:w="0" w:type="auto"/>
            <w:tcBorders>
              <w:top w:val="outset" w:sz="6" w:space="0" w:color="000000"/>
              <w:left w:val="outset" w:sz="6" w:space="0" w:color="000000"/>
              <w:bottom w:val="outset" w:sz="6" w:space="0" w:color="000000"/>
              <w:right w:val="outset" w:sz="6" w:space="0" w:color="000000"/>
            </w:tcBorders>
            <w:hideMark/>
          </w:tcPr>
          <w:p w14:paraId="6ED81660"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72DF64BF" w14:textId="77777777" w:rsidR="001065DD" w:rsidRDefault="001065DD">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7F28E799"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5F49CE4B"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2D7BFAE0" w14:textId="77777777" w:rsidR="001065DD" w:rsidRDefault="001065DD">
            <w:pPr>
              <w:spacing w:after="240"/>
              <w:rPr>
                <w:rFonts w:ascii="Arial" w:hAnsi="Arial" w:cs="Arial"/>
                <w:sz w:val="16"/>
                <w:szCs w:val="16"/>
              </w:rPr>
            </w:pPr>
            <w:r>
              <w:rPr>
                <w:rFonts w:ascii="Arial" w:hAnsi="Arial" w:cs="Arial"/>
                <w:sz w:val="16"/>
                <w:szCs w:val="16"/>
              </w:rPr>
              <w:t>5730.10H</w:t>
            </w:r>
          </w:p>
        </w:tc>
        <w:tc>
          <w:tcPr>
            <w:tcW w:w="0" w:type="auto"/>
            <w:tcBorders>
              <w:top w:val="outset" w:sz="6" w:space="0" w:color="000000"/>
              <w:left w:val="outset" w:sz="6" w:space="0" w:color="000000"/>
              <w:bottom w:val="outset" w:sz="6" w:space="0" w:color="000000"/>
              <w:right w:val="outset" w:sz="6" w:space="0" w:color="000000"/>
            </w:tcBorders>
            <w:hideMark/>
          </w:tcPr>
          <w:p w14:paraId="08541EDF" w14:textId="77777777" w:rsidR="001065DD" w:rsidRDefault="001065DD">
            <w:pPr>
              <w:spacing w:after="240"/>
              <w:rPr>
                <w:rFonts w:ascii="Arial" w:hAnsi="Arial" w:cs="Arial"/>
                <w:sz w:val="16"/>
                <w:szCs w:val="16"/>
              </w:rPr>
            </w:pPr>
            <w:r>
              <w:rPr>
                <w:rFonts w:ascii="Arial" w:hAnsi="Arial" w:cs="Arial"/>
                <w:sz w:val="16"/>
                <w:szCs w:val="16"/>
              </w:rPr>
              <w:t>-499.50H</w:t>
            </w:r>
          </w:p>
        </w:tc>
      </w:tr>
      <w:tr w:rsidR="001065DD" w14:paraId="3732A696"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ACDB256" w14:textId="77777777" w:rsidR="001065DD" w:rsidRDefault="001065DD">
            <w:pPr>
              <w:rPr>
                <w:rFonts w:ascii="Arial" w:hAnsi="Arial" w:cs="Arial"/>
                <w:sz w:val="16"/>
                <w:szCs w:val="16"/>
              </w:rPr>
            </w:pPr>
            <w:r>
              <w:rPr>
                <w:rFonts w:ascii="Arial" w:hAnsi="Arial" w:cs="Arial"/>
                <w:sz w:val="16"/>
                <w:szCs w:val="16"/>
              </w:rPr>
              <w:t>OY-CDR</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203F838E" w14:textId="77777777" w:rsidR="001065DD" w:rsidRDefault="001065DD">
            <w:pPr>
              <w:rPr>
                <w:rFonts w:ascii="Arial" w:hAnsi="Arial" w:cs="Arial"/>
                <w:sz w:val="16"/>
                <w:szCs w:val="16"/>
              </w:rPr>
            </w:pPr>
            <w:r>
              <w:rPr>
                <w:rFonts w:ascii="Arial" w:hAnsi="Arial" w:cs="Arial"/>
                <w:sz w:val="16"/>
                <w:szCs w:val="16"/>
              </w:rPr>
              <w:t>31 Master</w:t>
            </w:r>
          </w:p>
        </w:tc>
        <w:tc>
          <w:tcPr>
            <w:tcW w:w="0" w:type="auto"/>
            <w:tcBorders>
              <w:top w:val="outset" w:sz="6" w:space="0" w:color="000000"/>
              <w:left w:val="outset" w:sz="6" w:space="0" w:color="000000"/>
              <w:bottom w:val="outset" w:sz="6" w:space="0" w:color="000000"/>
              <w:right w:val="outset" w:sz="6" w:space="0" w:color="000000"/>
            </w:tcBorders>
            <w:hideMark/>
          </w:tcPr>
          <w:p w14:paraId="3FA6B128" w14:textId="77777777" w:rsidR="001065DD" w:rsidRDefault="001065DD">
            <w:pPr>
              <w:rPr>
                <w:rFonts w:ascii="Arial" w:hAnsi="Arial" w:cs="Arial"/>
                <w:sz w:val="16"/>
                <w:szCs w:val="16"/>
              </w:rPr>
            </w:pPr>
            <w:r>
              <w:rPr>
                <w:rFonts w:ascii="Arial" w:hAnsi="Arial" w:cs="Arial"/>
                <w:sz w:val="16"/>
                <w:szCs w:val="16"/>
              </w:rPr>
              <w:t>Valve Inspection - Remove rocker box covers ref. to Special Service Publication No. SSP1776</w:t>
            </w:r>
          </w:p>
        </w:tc>
        <w:tc>
          <w:tcPr>
            <w:tcW w:w="0" w:type="auto"/>
            <w:tcBorders>
              <w:top w:val="outset" w:sz="6" w:space="0" w:color="000000"/>
              <w:left w:val="outset" w:sz="6" w:space="0" w:color="000000"/>
              <w:bottom w:val="outset" w:sz="6" w:space="0" w:color="000000"/>
              <w:right w:val="outset" w:sz="6" w:space="0" w:color="000000"/>
            </w:tcBorders>
            <w:hideMark/>
          </w:tcPr>
          <w:p w14:paraId="78E72BD0" w14:textId="77777777" w:rsidR="001065DD" w:rsidRDefault="001065DD">
            <w:pPr>
              <w:rPr>
                <w:rFonts w:ascii="Arial" w:hAnsi="Arial" w:cs="Arial"/>
                <w:sz w:val="16"/>
                <w:szCs w:val="16"/>
              </w:rPr>
            </w:pPr>
            <w:r>
              <w:rPr>
                <w:rFonts w:ascii="Arial" w:hAnsi="Arial" w:cs="Arial"/>
                <w:sz w:val="16"/>
                <w:szCs w:val="16"/>
              </w:rPr>
              <w:t>7200</w:t>
            </w:r>
          </w:p>
        </w:tc>
        <w:tc>
          <w:tcPr>
            <w:tcW w:w="0" w:type="auto"/>
            <w:tcBorders>
              <w:top w:val="outset" w:sz="6" w:space="0" w:color="000000"/>
              <w:left w:val="outset" w:sz="6" w:space="0" w:color="000000"/>
              <w:bottom w:val="outset" w:sz="6" w:space="0" w:color="000000"/>
              <w:right w:val="outset" w:sz="6" w:space="0" w:color="000000"/>
            </w:tcBorders>
            <w:hideMark/>
          </w:tcPr>
          <w:p w14:paraId="5788B40F"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32709A10" w14:textId="77777777" w:rsidR="001065DD" w:rsidRDefault="001065DD">
            <w:pPr>
              <w:spacing w:after="240"/>
              <w:rPr>
                <w:rFonts w:ascii="Arial" w:hAnsi="Arial" w:cs="Arial"/>
                <w:sz w:val="16"/>
                <w:szCs w:val="16"/>
              </w:rPr>
            </w:pPr>
            <w:r>
              <w:rPr>
                <w:rFonts w:ascii="Arial" w:hAnsi="Arial" w:cs="Arial"/>
                <w:sz w:val="16"/>
                <w:szCs w:val="16"/>
              </w:rPr>
              <w:t>400.00H</w:t>
            </w:r>
          </w:p>
        </w:tc>
        <w:tc>
          <w:tcPr>
            <w:tcW w:w="0" w:type="auto"/>
            <w:tcBorders>
              <w:top w:val="outset" w:sz="6" w:space="0" w:color="000000"/>
              <w:left w:val="outset" w:sz="6" w:space="0" w:color="000000"/>
              <w:bottom w:val="outset" w:sz="6" w:space="0" w:color="000000"/>
              <w:right w:val="outset" w:sz="6" w:space="0" w:color="000000"/>
            </w:tcBorders>
            <w:hideMark/>
          </w:tcPr>
          <w:p w14:paraId="24D31FE5" w14:textId="77777777" w:rsidR="001065DD" w:rsidRDefault="001065DD">
            <w:pPr>
              <w:rPr>
                <w:rFonts w:ascii="Arial" w:hAnsi="Arial" w:cs="Arial"/>
                <w:sz w:val="16"/>
                <w:szCs w:val="16"/>
              </w:rPr>
            </w:pPr>
            <w:r>
              <w:rPr>
                <w:rFonts w:ascii="Arial" w:hAnsi="Arial" w:cs="Arial"/>
                <w:sz w:val="16"/>
                <w:szCs w:val="16"/>
              </w:rPr>
              <w:t>5530.20H</w:t>
            </w:r>
            <w:r>
              <w:rPr>
                <w:rFonts w:ascii="Arial" w:hAnsi="Arial" w:cs="Arial"/>
                <w:sz w:val="16"/>
                <w:szCs w:val="16"/>
              </w:rPr>
              <w:br/>
              <w:t xml:space="preserve">aug 22, 2025 </w:t>
            </w:r>
          </w:p>
        </w:tc>
        <w:tc>
          <w:tcPr>
            <w:tcW w:w="0" w:type="auto"/>
            <w:tcBorders>
              <w:top w:val="outset" w:sz="6" w:space="0" w:color="000000"/>
              <w:left w:val="outset" w:sz="6" w:space="0" w:color="000000"/>
              <w:bottom w:val="outset" w:sz="6" w:space="0" w:color="000000"/>
              <w:right w:val="outset" w:sz="6" w:space="0" w:color="000000"/>
            </w:tcBorders>
            <w:hideMark/>
          </w:tcPr>
          <w:p w14:paraId="527B63FD" w14:textId="77777777" w:rsidR="001065DD" w:rsidRDefault="001065DD">
            <w:pPr>
              <w:rPr>
                <w:rFonts w:ascii="Arial" w:hAnsi="Arial" w:cs="Arial"/>
                <w:sz w:val="16"/>
                <w:szCs w:val="16"/>
              </w:rPr>
            </w:pPr>
            <w:r>
              <w:rPr>
                <w:rFonts w:ascii="Arial" w:hAnsi="Arial" w:cs="Arial"/>
                <w:sz w:val="16"/>
                <w:szCs w:val="16"/>
              </w:rPr>
              <w:t>699.40H</w:t>
            </w:r>
            <w:r>
              <w:rPr>
                <w:rFonts w:ascii="Arial" w:hAnsi="Arial" w:cs="Arial"/>
                <w:sz w:val="16"/>
                <w:szCs w:val="16"/>
              </w:rPr>
              <w:br/>
              <w:t>20.43M</w:t>
            </w:r>
          </w:p>
        </w:tc>
        <w:tc>
          <w:tcPr>
            <w:tcW w:w="0" w:type="auto"/>
            <w:tcBorders>
              <w:top w:val="outset" w:sz="6" w:space="0" w:color="000000"/>
              <w:left w:val="outset" w:sz="6" w:space="0" w:color="000000"/>
              <w:bottom w:val="outset" w:sz="6" w:space="0" w:color="000000"/>
              <w:right w:val="outset" w:sz="6" w:space="0" w:color="000000"/>
            </w:tcBorders>
            <w:hideMark/>
          </w:tcPr>
          <w:p w14:paraId="62B7CBE8" w14:textId="77777777" w:rsidR="001065DD" w:rsidRDefault="001065DD">
            <w:pPr>
              <w:spacing w:after="240"/>
              <w:rPr>
                <w:rFonts w:ascii="Arial" w:hAnsi="Arial" w:cs="Arial"/>
                <w:sz w:val="16"/>
                <w:szCs w:val="16"/>
              </w:rPr>
            </w:pPr>
            <w:r>
              <w:rPr>
                <w:rFonts w:ascii="Arial" w:hAnsi="Arial" w:cs="Arial"/>
                <w:sz w:val="16"/>
                <w:szCs w:val="16"/>
              </w:rPr>
              <w:t>5930.20H</w:t>
            </w:r>
          </w:p>
        </w:tc>
        <w:tc>
          <w:tcPr>
            <w:tcW w:w="0" w:type="auto"/>
            <w:tcBorders>
              <w:top w:val="outset" w:sz="6" w:space="0" w:color="000000"/>
              <w:left w:val="outset" w:sz="6" w:space="0" w:color="000000"/>
              <w:bottom w:val="outset" w:sz="6" w:space="0" w:color="000000"/>
              <w:right w:val="outset" w:sz="6" w:space="0" w:color="000000"/>
            </w:tcBorders>
            <w:hideMark/>
          </w:tcPr>
          <w:p w14:paraId="40166BCE" w14:textId="77777777" w:rsidR="001065DD" w:rsidRDefault="001065DD">
            <w:pPr>
              <w:spacing w:after="240"/>
              <w:rPr>
                <w:rFonts w:ascii="Arial" w:hAnsi="Arial" w:cs="Arial"/>
                <w:sz w:val="16"/>
                <w:szCs w:val="16"/>
              </w:rPr>
            </w:pPr>
            <w:r>
              <w:rPr>
                <w:rFonts w:ascii="Arial" w:hAnsi="Arial" w:cs="Arial"/>
                <w:sz w:val="16"/>
                <w:szCs w:val="16"/>
              </w:rPr>
              <w:t>-299.40H</w:t>
            </w:r>
          </w:p>
        </w:tc>
      </w:tr>
      <w:tr w:rsidR="001065DD" w14:paraId="0E32C582"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D2D9FC9" w14:textId="77777777" w:rsidR="001065DD" w:rsidRDefault="001065DD">
            <w:pPr>
              <w:rPr>
                <w:rFonts w:ascii="Arial" w:hAnsi="Arial" w:cs="Arial"/>
                <w:sz w:val="16"/>
                <w:szCs w:val="16"/>
              </w:rPr>
            </w:pPr>
            <w:r>
              <w:rPr>
                <w:rFonts w:ascii="Arial" w:hAnsi="Arial" w:cs="Arial"/>
                <w:sz w:val="16"/>
                <w:szCs w:val="16"/>
              </w:rPr>
              <w:t>OY-CDR</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4A57ACF3" w14:textId="77777777" w:rsidR="001065DD" w:rsidRDefault="001065DD">
            <w:pPr>
              <w:rPr>
                <w:rFonts w:ascii="Arial" w:hAnsi="Arial" w:cs="Arial"/>
                <w:sz w:val="16"/>
                <w:szCs w:val="16"/>
              </w:rPr>
            </w:pPr>
            <w:r>
              <w:rPr>
                <w:rFonts w:ascii="Arial" w:hAnsi="Arial" w:cs="Arial"/>
                <w:sz w:val="16"/>
                <w:szCs w:val="16"/>
              </w:rPr>
              <w:t>05 Master</w:t>
            </w:r>
          </w:p>
        </w:tc>
        <w:tc>
          <w:tcPr>
            <w:tcW w:w="0" w:type="auto"/>
            <w:tcBorders>
              <w:top w:val="outset" w:sz="6" w:space="0" w:color="000000"/>
              <w:left w:val="outset" w:sz="6" w:space="0" w:color="000000"/>
              <w:bottom w:val="outset" w:sz="6" w:space="0" w:color="000000"/>
              <w:right w:val="outset" w:sz="6" w:space="0" w:color="000000"/>
            </w:tcBorders>
            <w:hideMark/>
          </w:tcPr>
          <w:p w14:paraId="2092B255" w14:textId="77777777" w:rsidR="001065DD" w:rsidRDefault="001065DD">
            <w:pPr>
              <w:rPr>
                <w:rFonts w:ascii="Arial" w:hAnsi="Arial" w:cs="Arial"/>
                <w:sz w:val="16"/>
                <w:szCs w:val="16"/>
              </w:rPr>
            </w:pPr>
            <w:r>
              <w:rPr>
                <w:rFonts w:ascii="Arial" w:hAnsi="Arial" w:cs="Arial"/>
                <w:sz w:val="16"/>
                <w:szCs w:val="16"/>
              </w:rPr>
              <w:t>Visually inspect A/P servo actuator supports, levers and attachments</w:t>
            </w:r>
          </w:p>
        </w:tc>
        <w:tc>
          <w:tcPr>
            <w:tcW w:w="0" w:type="auto"/>
            <w:tcBorders>
              <w:top w:val="outset" w:sz="6" w:space="0" w:color="000000"/>
              <w:left w:val="outset" w:sz="6" w:space="0" w:color="000000"/>
              <w:bottom w:val="outset" w:sz="6" w:space="0" w:color="000000"/>
              <w:right w:val="outset" w:sz="6" w:space="0" w:color="000000"/>
            </w:tcBorders>
            <w:hideMark/>
          </w:tcPr>
          <w:p w14:paraId="36D0285E" w14:textId="77777777" w:rsidR="001065DD" w:rsidRDefault="001065DD">
            <w:pPr>
              <w:rPr>
                <w:rFonts w:ascii="Arial" w:hAnsi="Arial" w:cs="Arial"/>
                <w:sz w:val="16"/>
                <w:szCs w:val="16"/>
              </w:rPr>
            </w:pPr>
            <w:r>
              <w:rPr>
                <w:rFonts w:ascii="Arial" w:hAnsi="Arial" w:cs="Arial"/>
                <w:sz w:val="16"/>
                <w:szCs w:val="16"/>
              </w:rPr>
              <w:t>2200</w:t>
            </w:r>
          </w:p>
        </w:tc>
        <w:tc>
          <w:tcPr>
            <w:tcW w:w="0" w:type="auto"/>
            <w:tcBorders>
              <w:top w:val="outset" w:sz="6" w:space="0" w:color="000000"/>
              <w:left w:val="outset" w:sz="6" w:space="0" w:color="000000"/>
              <w:bottom w:val="outset" w:sz="6" w:space="0" w:color="000000"/>
              <w:right w:val="outset" w:sz="6" w:space="0" w:color="000000"/>
            </w:tcBorders>
            <w:hideMark/>
          </w:tcPr>
          <w:p w14:paraId="6AA96E8B"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0102C6E2" w14:textId="77777777" w:rsidR="001065DD" w:rsidRDefault="001065DD">
            <w:pPr>
              <w:spacing w:after="240"/>
              <w:rPr>
                <w:rFonts w:ascii="Arial" w:hAnsi="Arial" w:cs="Arial"/>
                <w:sz w:val="16"/>
                <w:szCs w:val="16"/>
              </w:rPr>
            </w:pPr>
            <w:r>
              <w:rPr>
                <w:rFonts w:ascii="Arial" w:hAnsi="Arial" w:cs="Arial"/>
                <w:sz w:val="16"/>
                <w:szCs w:val="16"/>
              </w:rPr>
              <w:t>1000.00H</w:t>
            </w:r>
          </w:p>
        </w:tc>
        <w:tc>
          <w:tcPr>
            <w:tcW w:w="0" w:type="auto"/>
            <w:tcBorders>
              <w:top w:val="outset" w:sz="6" w:space="0" w:color="000000"/>
              <w:left w:val="outset" w:sz="6" w:space="0" w:color="000000"/>
              <w:bottom w:val="outset" w:sz="6" w:space="0" w:color="000000"/>
              <w:right w:val="outset" w:sz="6" w:space="0" w:color="000000"/>
            </w:tcBorders>
            <w:hideMark/>
          </w:tcPr>
          <w:p w14:paraId="62946D4B" w14:textId="77777777" w:rsidR="001065DD" w:rsidRDefault="001065DD">
            <w:pPr>
              <w:rPr>
                <w:rFonts w:ascii="Arial" w:hAnsi="Arial" w:cs="Arial"/>
                <w:sz w:val="16"/>
                <w:szCs w:val="16"/>
              </w:rPr>
            </w:pPr>
            <w:r>
              <w:rPr>
                <w:rFonts w:ascii="Arial" w:hAnsi="Arial" w:cs="Arial"/>
                <w:sz w:val="16"/>
                <w:szCs w:val="16"/>
              </w:rPr>
              <w:t>4984.80H</w:t>
            </w:r>
            <w:r>
              <w:rPr>
                <w:rFonts w:ascii="Arial" w:hAnsi="Arial" w:cs="Arial"/>
                <w:sz w:val="16"/>
                <w:szCs w:val="16"/>
              </w:rPr>
              <w:br/>
              <w:t xml:space="preserve">okt 13, 2023 </w:t>
            </w:r>
          </w:p>
        </w:tc>
        <w:tc>
          <w:tcPr>
            <w:tcW w:w="0" w:type="auto"/>
            <w:tcBorders>
              <w:top w:val="outset" w:sz="6" w:space="0" w:color="000000"/>
              <w:left w:val="outset" w:sz="6" w:space="0" w:color="000000"/>
              <w:bottom w:val="outset" w:sz="6" w:space="0" w:color="000000"/>
              <w:right w:val="outset" w:sz="6" w:space="0" w:color="000000"/>
            </w:tcBorders>
            <w:hideMark/>
          </w:tcPr>
          <w:p w14:paraId="7331C1FE" w14:textId="77777777" w:rsidR="001065DD" w:rsidRDefault="001065DD">
            <w:pPr>
              <w:rPr>
                <w:rFonts w:ascii="Arial" w:hAnsi="Arial" w:cs="Arial"/>
                <w:sz w:val="16"/>
                <w:szCs w:val="16"/>
              </w:rPr>
            </w:pPr>
            <w:r>
              <w:rPr>
                <w:rFonts w:ascii="Arial" w:hAnsi="Arial" w:cs="Arial"/>
                <w:sz w:val="16"/>
                <w:szCs w:val="16"/>
              </w:rPr>
              <w:t>1244.80H</w:t>
            </w:r>
            <w:r>
              <w:rPr>
                <w:rFonts w:ascii="Arial" w:hAnsi="Arial" w:cs="Arial"/>
                <w:sz w:val="16"/>
                <w:szCs w:val="16"/>
              </w:rPr>
              <w:br/>
              <w:t>42.73M</w:t>
            </w:r>
          </w:p>
        </w:tc>
        <w:tc>
          <w:tcPr>
            <w:tcW w:w="0" w:type="auto"/>
            <w:tcBorders>
              <w:top w:val="outset" w:sz="6" w:space="0" w:color="000000"/>
              <w:left w:val="outset" w:sz="6" w:space="0" w:color="000000"/>
              <w:bottom w:val="outset" w:sz="6" w:space="0" w:color="000000"/>
              <w:right w:val="outset" w:sz="6" w:space="0" w:color="000000"/>
            </w:tcBorders>
            <w:hideMark/>
          </w:tcPr>
          <w:p w14:paraId="56EC1A38" w14:textId="77777777" w:rsidR="001065DD" w:rsidRDefault="001065DD">
            <w:pPr>
              <w:spacing w:after="240"/>
              <w:rPr>
                <w:rFonts w:ascii="Arial" w:hAnsi="Arial" w:cs="Arial"/>
                <w:sz w:val="16"/>
                <w:szCs w:val="16"/>
              </w:rPr>
            </w:pPr>
            <w:r>
              <w:rPr>
                <w:rFonts w:ascii="Arial" w:hAnsi="Arial" w:cs="Arial"/>
                <w:sz w:val="16"/>
                <w:szCs w:val="16"/>
              </w:rPr>
              <w:t>5984.80H</w:t>
            </w:r>
          </w:p>
        </w:tc>
        <w:tc>
          <w:tcPr>
            <w:tcW w:w="0" w:type="auto"/>
            <w:tcBorders>
              <w:top w:val="outset" w:sz="6" w:space="0" w:color="000000"/>
              <w:left w:val="outset" w:sz="6" w:space="0" w:color="000000"/>
              <w:bottom w:val="outset" w:sz="6" w:space="0" w:color="000000"/>
              <w:right w:val="outset" w:sz="6" w:space="0" w:color="000000"/>
            </w:tcBorders>
            <w:hideMark/>
          </w:tcPr>
          <w:p w14:paraId="3AB6B461" w14:textId="77777777" w:rsidR="001065DD" w:rsidRDefault="001065DD">
            <w:pPr>
              <w:spacing w:after="240"/>
              <w:rPr>
                <w:rFonts w:ascii="Arial" w:hAnsi="Arial" w:cs="Arial"/>
                <w:sz w:val="16"/>
                <w:szCs w:val="16"/>
              </w:rPr>
            </w:pPr>
            <w:r>
              <w:rPr>
                <w:rFonts w:ascii="Arial" w:hAnsi="Arial" w:cs="Arial"/>
                <w:sz w:val="16"/>
                <w:szCs w:val="16"/>
              </w:rPr>
              <w:t>-244.80H</w:t>
            </w:r>
          </w:p>
        </w:tc>
      </w:tr>
      <w:tr w:rsidR="001065DD" w14:paraId="6AE1E99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CCFBEA7" w14:textId="77777777" w:rsidR="001065DD" w:rsidRDefault="001065DD">
            <w:pPr>
              <w:rPr>
                <w:rFonts w:ascii="Arial" w:hAnsi="Arial" w:cs="Arial"/>
                <w:sz w:val="16"/>
                <w:szCs w:val="16"/>
              </w:rPr>
            </w:pPr>
            <w:r>
              <w:rPr>
                <w:rFonts w:ascii="Arial" w:hAnsi="Arial" w:cs="Arial"/>
                <w:sz w:val="16"/>
                <w:szCs w:val="16"/>
              </w:rPr>
              <w:t>OY-CDR</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58D1EFDF" w14:textId="77777777" w:rsidR="001065DD" w:rsidRDefault="001065DD">
            <w:pPr>
              <w:rPr>
                <w:rFonts w:ascii="Arial" w:hAnsi="Arial" w:cs="Arial"/>
                <w:sz w:val="16"/>
                <w:szCs w:val="16"/>
              </w:rPr>
            </w:pPr>
            <w:r>
              <w:rPr>
                <w:rFonts w:ascii="Arial" w:hAnsi="Arial" w:cs="Arial"/>
                <w:sz w:val="16"/>
                <w:szCs w:val="16"/>
              </w:rPr>
              <w:t>03 Master</w:t>
            </w:r>
          </w:p>
        </w:tc>
        <w:tc>
          <w:tcPr>
            <w:tcW w:w="0" w:type="auto"/>
            <w:tcBorders>
              <w:top w:val="outset" w:sz="6" w:space="0" w:color="000000"/>
              <w:left w:val="outset" w:sz="6" w:space="0" w:color="000000"/>
              <w:bottom w:val="outset" w:sz="6" w:space="0" w:color="000000"/>
              <w:right w:val="outset" w:sz="6" w:space="0" w:color="000000"/>
            </w:tcBorders>
            <w:hideMark/>
          </w:tcPr>
          <w:p w14:paraId="08EC2ABD" w14:textId="77777777" w:rsidR="001065DD" w:rsidRDefault="001065DD">
            <w:pPr>
              <w:rPr>
                <w:rFonts w:ascii="Arial" w:hAnsi="Arial" w:cs="Arial"/>
                <w:sz w:val="16"/>
                <w:szCs w:val="16"/>
              </w:rPr>
            </w:pPr>
            <w:r>
              <w:rPr>
                <w:rFonts w:ascii="Arial" w:hAnsi="Arial" w:cs="Arial"/>
                <w:sz w:val="16"/>
                <w:szCs w:val="16"/>
              </w:rPr>
              <w:t>Visually inspect flap actuator attachment for cracks.</w:t>
            </w:r>
          </w:p>
        </w:tc>
        <w:tc>
          <w:tcPr>
            <w:tcW w:w="0" w:type="auto"/>
            <w:tcBorders>
              <w:top w:val="outset" w:sz="6" w:space="0" w:color="000000"/>
              <w:left w:val="outset" w:sz="6" w:space="0" w:color="000000"/>
              <w:bottom w:val="outset" w:sz="6" w:space="0" w:color="000000"/>
              <w:right w:val="outset" w:sz="6" w:space="0" w:color="000000"/>
            </w:tcBorders>
            <w:hideMark/>
          </w:tcPr>
          <w:p w14:paraId="67303746" w14:textId="77777777" w:rsidR="001065DD" w:rsidRDefault="001065DD">
            <w:pPr>
              <w:rPr>
                <w:rFonts w:ascii="Arial" w:hAnsi="Arial" w:cs="Arial"/>
                <w:sz w:val="16"/>
                <w:szCs w:val="16"/>
              </w:rPr>
            </w:pPr>
            <w:r>
              <w:rPr>
                <w:rFonts w:ascii="Arial" w:hAnsi="Arial" w:cs="Arial"/>
                <w:sz w:val="16"/>
                <w:szCs w:val="16"/>
              </w:rPr>
              <w:t>2700</w:t>
            </w:r>
          </w:p>
        </w:tc>
        <w:tc>
          <w:tcPr>
            <w:tcW w:w="0" w:type="auto"/>
            <w:tcBorders>
              <w:top w:val="outset" w:sz="6" w:space="0" w:color="000000"/>
              <w:left w:val="outset" w:sz="6" w:space="0" w:color="000000"/>
              <w:bottom w:val="outset" w:sz="6" w:space="0" w:color="000000"/>
              <w:right w:val="outset" w:sz="6" w:space="0" w:color="000000"/>
            </w:tcBorders>
            <w:hideMark/>
          </w:tcPr>
          <w:p w14:paraId="3FC5757C"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1538F5F5" w14:textId="77777777" w:rsidR="001065DD" w:rsidRDefault="001065DD">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45407EA9" w14:textId="77777777" w:rsidR="001065DD" w:rsidRDefault="001065DD">
            <w:pPr>
              <w:rPr>
                <w:rFonts w:ascii="Arial" w:hAnsi="Arial" w:cs="Arial"/>
                <w:sz w:val="16"/>
                <w:szCs w:val="16"/>
              </w:rPr>
            </w:pPr>
            <w:r>
              <w:rPr>
                <w:rFonts w:ascii="Arial" w:hAnsi="Arial" w:cs="Arial"/>
                <w:sz w:val="16"/>
                <w:szCs w:val="16"/>
              </w:rPr>
              <w:t>5530.20H</w:t>
            </w:r>
            <w:r>
              <w:rPr>
                <w:rFonts w:ascii="Arial" w:hAnsi="Arial" w:cs="Arial"/>
                <w:sz w:val="16"/>
                <w:szCs w:val="16"/>
              </w:rPr>
              <w:br/>
              <w:t xml:space="preserve">aug 22, 2025 </w:t>
            </w:r>
          </w:p>
        </w:tc>
        <w:tc>
          <w:tcPr>
            <w:tcW w:w="0" w:type="auto"/>
            <w:tcBorders>
              <w:top w:val="outset" w:sz="6" w:space="0" w:color="000000"/>
              <w:left w:val="outset" w:sz="6" w:space="0" w:color="000000"/>
              <w:bottom w:val="outset" w:sz="6" w:space="0" w:color="000000"/>
              <w:right w:val="outset" w:sz="6" w:space="0" w:color="000000"/>
            </w:tcBorders>
            <w:hideMark/>
          </w:tcPr>
          <w:p w14:paraId="5647FE3F" w14:textId="77777777" w:rsidR="001065DD" w:rsidRDefault="001065DD">
            <w:pPr>
              <w:rPr>
                <w:rFonts w:ascii="Arial" w:hAnsi="Arial" w:cs="Arial"/>
                <w:sz w:val="16"/>
                <w:szCs w:val="16"/>
              </w:rPr>
            </w:pPr>
            <w:r>
              <w:rPr>
                <w:rFonts w:ascii="Arial" w:hAnsi="Arial" w:cs="Arial"/>
                <w:sz w:val="16"/>
                <w:szCs w:val="16"/>
              </w:rPr>
              <w:t>699.40H</w:t>
            </w:r>
            <w:r>
              <w:rPr>
                <w:rFonts w:ascii="Arial" w:hAnsi="Arial" w:cs="Arial"/>
                <w:sz w:val="16"/>
                <w:szCs w:val="16"/>
              </w:rPr>
              <w:br/>
              <w:t>20.43M</w:t>
            </w:r>
          </w:p>
        </w:tc>
        <w:tc>
          <w:tcPr>
            <w:tcW w:w="0" w:type="auto"/>
            <w:tcBorders>
              <w:top w:val="outset" w:sz="6" w:space="0" w:color="000000"/>
              <w:left w:val="outset" w:sz="6" w:space="0" w:color="000000"/>
              <w:bottom w:val="outset" w:sz="6" w:space="0" w:color="000000"/>
              <w:right w:val="outset" w:sz="6" w:space="0" w:color="000000"/>
            </w:tcBorders>
            <w:hideMark/>
          </w:tcPr>
          <w:p w14:paraId="22F1A376" w14:textId="77777777" w:rsidR="001065DD" w:rsidRDefault="001065DD">
            <w:pPr>
              <w:spacing w:after="240"/>
              <w:rPr>
                <w:rFonts w:ascii="Arial" w:hAnsi="Arial" w:cs="Arial"/>
                <w:sz w:val="16"/>
                <w:szCs w:val="16"/>
              </w:rPr>
            </w:pPr>
            <w:r>
              <w:rPr>
                <w:rFonts w:ascii="Arial" w:hAnsi="Arial" w:cs="Arial"/>
                <w:sz w:val="16"/>
                <w:szCs w:val="16"/>
              </w:rPr>
              <w:t>6030.20H</w:t>
            </w:r>
          </w:p>
        </w:tc>
        <w:tc>
          <w:tcPr>
            <w:tcW w:w="0" w:type="auto"/>
            <w:tcBorders>
              <w:top w:val="outset" w:sz="6" w:space="0" w:color="000000"/>
              <w:left w:val="outset" w:sz="6" w:space="0" w:color="000000"/>
              <w:bottom w:val="outset" w:sz="6" w:space="0" w:color="000000"/>
              <w:right w:val="outset" w:sz="6" w:space="0" w:color="000000"/>
            </w:tcBorders>
            <w:hideMark/>
          </w:tcPr>
          <w:p w14:paraId="2B18A0EA" w14:textId="77777777" w:rsidR="001065DD" w:rsidRDefault="001065DD">
            <w:pPr>
              <w:spacing w:after="240"/>
              <w:rPr>
                <w:rFonts w:ascii="Arial" w:hAnsi="Arial" w:cs="Arial"/>
                <w:sz w:val="16"/>
                <w:szCs w:val="16"/>
              </w:rPr>
            </w:pPr>
            <w:r>
              <w:rPr>
                <w:rFonts w:ascii="Arial" w:hAnsi="Arial" w:cs="Arial"/>
                <w:sz w:val="16"/>
                <w:szCs w:val="16"/>
              </w:rPr>
              <w:t>-199.40H</w:t>
            </w:r>
          </w:p>
        </w:tc>
      </w:tr>
      <w:tr w:rsidR="001065DD" w14:paraId="5A881FB0"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7CAB1EC" w14:textId="77777777" w:rsidR="001065DD" w:rsidRDefault="001065DD">
            <w:pPr>
              <w:rPr>
                <w:rFonts w:ascii="Arial" w:hAnsi="Arial" w:cs="Arial"/>
                <w:sz w:val="16"/>
                <w:szCs w:val="16"/>
              </w:rPr>
            </w:pPr>
            <w:r>
              <w:rPr>
                <w:rFonts w:ascii="Arial" w:hAnsi="Arial" w:cs="Arial"/>
                <w:sz w:val="16"/>
                <w:szCs w:val="16"/>
              </w:rPr>
              <w:lastRenderedPageBreak/>
              <w:t>OY-CDR</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36189EF3" w14:textId="77777777" w:rsidR="001065DD" w:rsidRDefault="001065DD">
            <w:pPr>
              <w:rPr>
                <w:rFonts w:ascii="Arial" w:hAnsi="Arial" w:cs="Arial"/>
                <w:sz w:val="16"/>
                <w:szCs w:val="16"/>
              </w:rPr>
            </w:pPr>
            <w:r>
              <w:rPr>
                <w:rFonts w:ascii="Arial" w:hAnsi="Arial" w:cs="Arial"/>
                <w:sz w:val="16"/>
                <w:szCs w:val="16"/>
              </w:rPr>
              <w:t>07 Master</w:t>
            </w:r>
          </w:p>
        </w:tc>
        <w:tc>
          <w:tcPr>
            <w:tcW w:w="0" w:type="auto"/>
            <w:tcBorders>
              <w:top w:val="outset" w:sz="6" w:space="0" w:color="000000"/>
              <w:left w:val="outset" w:sz="6" w:space="0" w:color="000000"/>
              <w:bottom w:val="outset" w:sz="6" w:space="0" w:color="000000"/>
              <w:right w:val="outset" w:sz="6" w:space="0" w:color="000000"/>
            </w:tcBorders>
            <w:hideMark/>
          </w:tcPr>
          <w:p w14:paraId="69969FA0" w14:textId="77777777" w:rsidR="001065DD" w:rsidRDefault="001065DD">
            <w:pPr>
              <w:rPr>
                <w:rFonts w:ascii="Arial" w:hAnsi="Arial" w:cs="Arial"/>
                <w:sz w:val="16"/>
                <w:szCs w:val="16"/>
              </w:rPr>
            </w:pPr>
            <w:r>
              <w:rPr>
                <w:rFonts w:ascii="Arial" w:hAnsi="Arial" w:cs="Arial"/>
                <w:sz w:val="16"/>
                <w:szCs w:val="16"/>
              </w:rPr>
              <w:t>Visually inspect flap control linkage.</w:t>
            </w:r>
          </w:p>
        </w:tc>
        <w:tc>
          <w:tcPr>
            <w:tcW w:w="0" w:type="auto"/>
            <w:tcBorders>
              <w:top w:val="outset" w:sz="6" w:space="0" w:color="000000"/>
              <w:left w:val="outset" w:sz="6" w:space="0" w:color="000000"/>
              <w:bottom w:val="outset" w:sz="6" w:space="0" w:color="000000"/>
              <w:right w:val="outset" w:sz="6" w:space="0" w:color="000000"/>
            </w:tcBorders>
            <w:hideMark/>
          </w:tcPr>
          <w:p w14:paraId="5276A4AD" w14:textId="77777777" w:rsidR="001065DD" w:rsidRDefault="001065DD">
            <w:pPr>
              <w:rPr>
                <w:rFonts w:ascii="Arial" w:hAnsi="Arial" w:cs="Arial"/>
                <w:sz w:val="16"/>
                <w:szCs w:val="16"/>
              </w:rPr>
            </w:pPr>
            <w:r>
              <w:rPr>
                <w:rFonts w:ascii="Arial" w:hAnsi="Arial" w:cs="Arial"/>
                <w:sz w:val="16"/>
                <w:szCs w:val="16"/>
              </w:rPr>
              <w:t>2700</w:t>
            </w:r>
          </w:p>
        </w:tc>
        <w:tc>
          <w:tcPr>
            <w:tcW w:w="0" w:type="auto"/>
            <w:tcBorders>
              <w:top w:val="outset" w:sz="6" w:space="0" w:color="000000"/>
              <w:left w:val="outset" w:sz="6" w:space="0" w:color="000000"/>
              <w:bottom w:val="outset" w:sz="6" w:space="0" w:color="000000"/>
              <w:right w:val="outset" w:sz="6" w:space="0" w:color="000000"/>
            </w:tcBorders>
            <w:hideMark/>
          </w:tcPr>
          <w:p w14:paraId="2C985BBD"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6C0421CC" w14:textId="77777777" w:rsidR="001065DD" w:rsidRDefault="001065DD">
            <w:pPr>
              <w:spacing w:after="240"/>
              <w:rPr>
                <w:rFonts w:ascii="Arial" w:hAnsi="Arial" w:cs="Arial"/>
                <w:sz w:val="16"/>
                <w:szCs w:val="16"/>
              </w:rPr>
            </w:pPr>
            <w:r>
              <w:rPr>
                <w:rFonts w:ascii="Arial" w:hAnsi="Arial" w:cs="Arial"/>
                <w:sz w:val="16"/>
                <w:szCs w:val="16"/>
              </w:rPr>
              <w:t>1000.00H</w:t>
            </w:r>
          </w:p>
        </w:tc>
        <w:tc>
          <w:tcPr>
            <w:tcW w:w="0" w:type="auto"/>
            <w:tcBorders>
              <w:top w:val="outset" w:sz="6" w:space="0" w:color="000000"/>
              <w:left w:val="outset" w:sz="6" w:space="0" w:color="000000"/>
              <w:bottom w:val="outset" w:sz="6" w:space="0" w:color="000000"/>
              <w:right w:val="outset" w:sz="6" w:space="0" w:color="000000"/>
            </w:tcBorders>
            <w:hideMark/>
          </w:tcPr>
          <w:p w14:paraId="75917B87" w14:textId="77777777" w:rsidR="001065DD" w:rsidRDefault="001065DD">
            <w:pPr>
              <w:rPr>
                <w:rFonts w:ascii="Arial" w:hAnsi="Arial" w:cs="Arial"/>
                <w:sz w:val="16"/>
                <w:szCs w:val="16"/>
              </w:rPr>
            </w:pPr>
            <w:r>
              <w:rPr>
                <w:rFonts w:ascii="Arial" w:hAnsi="Arial" w:cs="Arial"/>
                <w:sz w:val="16"/>
                <w:szCs w:val="16"/>
              </w:rPr>
              <w:t>4984.80H</w:t>
            </w:r>
            <w:r>
              <w:rPr>
                <w:rFonts w:ascii="Arial" w:hAnsi="Arial" w:cs="Arial"/>
                <w:sz w:val="16"/>
                <w:szCs w:val="16"/>
              </w:rPr>
              <w:br/>
              <w:t xml:space="preserve">okt 13, 2023 </w:t>
            </w:r>
          </w:p>
        </w:tc>
        <w:tc>
          <w:tcPr>
            <w:tcW w:w="0" w:type="auto"/>
            <w:tcBorders>
              <w:top w:val="outset" w:sz="6" w:space="0" w:color="000000"/>
              <w:left w:val="outset" w:sz="6" w:space="0" w:color="000000"/>
              <w:bottom w:val="outset" w:sz="6" w:space="0" w:color="000000"/>
              <w:right w:val="outset" w:sz="6" w:space="0" w:color="000000"/>
            </w:tcBorders>
            <w:hideMark/>
          </w:tcPr>
          <w:p w14:paraId="693CE3F3" w14:textId="77777777" w:rsidR="001065DD" w:rsidRDefault="001065DD">
            <w:pPr>
              <w:rPr>
                <w:rFonts w:ascii="Arial" w:hAnsi="Arial" w:cs="Arial"/>
                <w:sz w:val="16"/>
                <w:szCs w:val="16"/>
              </w:rPr>
            </w:pPr>
            <w:r>
              <w:rPr>
                <w:rFonts w:ascii="Arial" w:hAnsi="Arial" w:cs="Arial"/>
                <w:sz w:val="16"/>
                <w:szCs w:val="16"/>
              </w:rPr>
              <w:t>1244.80H</w:t>
            </w:r>
            <w:r>
              <w:rPr>
                <w:rFonts w:ascii="Arial" w:hAnsi="Arial" w:cs="Arial"/>
                <w:sz w:val="16"/>
                <w:szCs w:val="16"/>
              </w:rPr>
              <w:br/>
              <w:t>42.73M</w:t>
            </w:r>
          </w:p>
        </w:tc>
        <w:tc>
          <w:tcPr>
            <w:tcW w:w="0" w:type="auto"/>
            <w:tcBorders>
              <w:top w:val="outset" w:sz="6" w:space="0" w:color="000000"/>
              <w:left w:val="outset" w:sz="6" w:space="0" w:color="000000"/>
              <w:bottom w:val="outset" w:sz="6" w:space="0" w:color="000000"/>
              <w:right w:val="outset" w:sz="6" w:space="0" w:color="000000"/>
            </w:tcBorders>
            <w:hideMark/>
          </w:tcPr>
          <w:p w14:paraId="6001CF7F" w14:textId="77777777" w:rsidR="001065DD" w:rsidRDefault="001065DD">
            <w:pPr>
              <w:spacing w:after="240"/>
              <w:rPr>
                <w:rFonts w:ascii="Arial" w:hAnsi="Arial" w:cs="Arial"/>
                <w:sz w:val="16"/>
                <w:szCs w:val="16"/>
              </w:rPr>
            </w:pPr>
            <w:r>
              <w:rPr>
                <w:rFonts w:ascii="Arial" w:hAnsi="Arial" w:cs="Arial"/>
                <w:sz w:val="16"/>
                <w:szCs w:val="16"/>
              </w:rPr>
              <w:t>5984.80H</w:t>
            </w:r>
          </w:p>
        </w:tc>
        <w:tc>
          <w:tcPr>
            <w:tcW w:w="0" w:type="auto"/>
            <w:tcBorders>
              <w:top w:val="outset" w:sz="6" w:space="0" w:color="000000"/>
              <w:left w:val="outset" w:sz="6" w:space="0" w:color="000000"/>
              <w:bottom w:val="outset" w:sz="6" w:space="0" w:color="000000"/>
              <w:right w:val="outset" w:sz="6" w:space="0" w:color="000000"/>
            </w:tcBorders>
            <w:hideMark/>
          </w:tcPr>
          <w:p w14:paraId="40821C65" w14:textId="77777777" w:rsidR="001065DD" w:rsidRDefault="001065DD">
            <w:pPr>
              <w:spacing w:after="240"/>
              <w:rPr>
                <w:rFonts w:ascii="Arial" w:hAnsi="Arial" w:cs="Arial"/>
                <w:sz w:val="16"/>
                <w:szCs w:val="16"/>
              </w:rPr>
            </w:pPr>
            <w:r>
              <w:rPr>
                <w:rFonts w:ascii="Arial" w:hAnsi="Arial" w:cs="Arial"/>
                <w:sz w:val="16"/>
                <w:szCs w:val="16"/>
              </w:rPr>
              <w:t>-244.80H</w:t>
            </w:r>
          </w:p>
        </w:tc>
      </w:tr>
      <w:tr w:rsidR="001065DD" w14:paraId="57F3BAFD"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3348A57" w14:textId="77777777" w:rsidR="001065DD" w:rsidRDefault="001065DD">
            <w:pPr>
              <w:rPr>
                <w:rFonts w:ascii="Arial" w:hAnsi="Arial" w:cs="Arial"/>
                <w:sz w:val="16"/>
                <w:szCs w:val="16"/>
              </w:rPr>
            </w:pPr>
            <w:r>
              <w:rPr>
                <w:rFonts w:ascii="Arial" w:hAnsi="Arial" w:cs="Arial"/>
                <w:sz w:val="16"/>
                <w:szCs w:val="16"/>
              </w:rPr>
              <w:t>OY-CDR</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01ABF890" w14:textId="77777777" w:rsidR="001065DD" w:rsidRDefault="001065DD">
            <w:pPr>
              <w:rPr>
                <w:rFonts w:ascii="Arial" w:hAnsi="Arial" w:cs="Arial"/>
                <w:sz w:val="16"/>
                <w:szCs w:val="16"/>
              </w:rPr>
            </w:pPr>
            <w:r>
              <w:rPr>
                <w:rFonts w:ascii="Arial" w:hAnsi="Arial" w:cs="Arial"/>
                <w:sz w:val="16"/>
                <w:szCs w:val="16"/>
              </w:rPr>
              <w:t>06 Master</w:t>
            </w:r>
          </w:p>
        </w:tc>
        <w:tc>
          <w:tcPr>
            <w:tcW w:w="0" w:type="auto"/>
            <w:tcBorders>
              <w:top w:val="outset" w:sz="6" w:space="0" w:color="000000"/>
              <w:left w:val="outset" w:sz="6" w:space="0" w:color="000000"/>
              <w:bottom w:val="outset" w:sz="6" w:space="0" w:color="000000"/>
              <w:right w:val="outset" w:sz="6" w:space="0" w:color="000000"/>
            </w:tcBorders>
            <w:hideMark/>
          </w:tcPr>
          <w:p w14:paraId="3D6B4E55" w14:textId="77777777" w:rsidR="001065DD" w:rsidRDefault="001065DD">
            <w:pPr>
              <w:rPr>
                <w:rFonts w:ascii="Arial" w:hAnsi="Arial" w:cs="Arial"/>
                <w:sz w:val="16"/>
                <w:szCs w:val="16"/>
              </w:rPr>
            </w:pPr>
            <w:r>
              <w:rPr>
                <w:rFonts w:ascii="Arial" w:hAnsi="Arial" w:cs="Arial"/>
                <w:sz w:val="16"/>
                <w:szCs w:val="16"/>
              </w:rPr>
              <w:t>Visually inspect flight control supports at specific frames.</w:t>
            </w:r>
          </w:p>
        </w:tc>
        <w:tc>
          <w:tcPr>
            <w:tcW w:w="0" w:type="auto"/>
            <w:tcBorders>
              <w:top w:val="outset" w:sz="6" w:space="0" w:color="000000"/>
              <w:left w:val="outset" w:sz="6" w:space="0" w:color="000000"/>
              <w:bottom w:val="outset" w:sz="6" w:space="0" w:color="000000"/>
              <w:right w:val="outset" w:sz="6" w:space="0" w:color="000000"/>
            </w:tcBorders>
            <w:hideMark/>
          </w:tcPr>
          <w:p w14:paraId="58A8D830" w14:textId="77777777" w:rsidR="001065DD" w:rsidRDefault="001065DD">
            <w:pPr>
              <w:rPr>
                <w:rFonts w:ascii="Arial" w:hAnsi="Arial" w:cs="Arial"/>
                <w:sz w:val="16"/>
                <w:szCs w:val="16"/>
              </w:rPr>
            </w:pPr>
            <w:r>
              <w:rPr>
                <w:rFonts w:ascii="Arial" w:hAnsi="Arial" w:cs="Arial"/>
                <w:sz w:val="16"/>
                <w:szCs w:val="16"/>
              </w:rPr>
              <w:t>5300</w:t>
            </w:r>
          </w:p>
        </w:tc>
        <w:tc>
          <w:tcPr>
            <w:tcW w:w="0" w:type="auto"/>
            <w:tcBorders>
              <w:top w:val="outset" w:sz="6" w:space="0" w:color="000000"/>
              <w:left w:val="outset" w:sz="6" w:space="0" w:color="000000"/>
              <w:bottom w:val="outset" w:sz="6" w:space="0" w:color="000000"/>
              <w:right w:val="outset" w:sz="6" w:space="0" w:color="000000"/>
            </w:tcBorders>
            <w:hideMark/>
          </w:tcPr>
          <w:p w14:paraId="607A9AF4" w14:textId="77777777" w:rsidR="001065DD" w:rsidRDefault="001065DD">
            <w:pPr>
              <w:rPr>
                <w:rFonts w:ascii="Arial" w:hAnsi="Arial" w:cs="Arial"/>
                <w:sz w:val="16"/>
                <w:szCs w:val="16"/>
              </w:rPr>
            </w:pPr>
            <w:r>
              <w:rPr>
                <w:rFonts w:ascii="Arial" w:hAnsi="Arial" w:cs="Arial"/>
                <w:sz w:val="16"/>
                <w:szCs w:val="16"/>
              </w:rPr>
              <w:t>ins</w:t>
            </w:r>
          </w:p>
        </w:tc>
        <w:tc>
          <w:tcPr>
            <w:tcW w:w="0" w:type="auto"/>
            <w:tcBorders>
              <w:top w:val="outset" w:sz="6" w:space="0" w:color="000000"/>
              <w:left w:val="outset" w:sz="6" w:space="0" w:color="000000"/>
              <w:bottom w:val="outset" w:sz="6" w:space="0" w:color="000000"/>
              <w:right w:val="outset" w:sz="6" w:space="0" w:color="000000"/>
            </w:tcBorders>
            <w:hideMark/>
          </w:tcPr>
          <w:p w14:paraId="5A976399" w14:textId="77777777" w:rsidR="001065DD" w:rsidRDefault="001065DD">
            <w:pPr>
              <w:spacing w:after="240"/>
              <w:rPr>
                <w:rFonts w:ascii="Arial" w:hAnsi="Arial" w:cs="Arial"/>
                <w:sz w:val="16"/>
                <w:szCs w:val="16"/>
              </w:rPr>
            </w:pPr>
            <w:r>
              <w:rPr>
                <w:rFonts w:ascii="Arial" w:hAnsi="Arial" w:cs="Arial"/>
                <w:sz w:val="16"/>
                <w:szCs w:val="16"/>
              </w:rPr>
              <w:t>500.00H</w:t>
            </w:r>
          </w:p>
        </w:tc>
        <w:tc>
          <w:tcPr>
            <w:tcW w:w="0" w:type="auto"/>
            <w:tcBorders>
              <w:top w:val="outset" w:sz="6" w:space="0" w:color="000000"/>
              <w:left w:val="outset" w:sz="6" w:space="0" w:color="000000"/>
              <w:bottom w:val="outset" w:sz="6" w:space="0" w:color="000000"/>
              <w:right w:val="outset" w:sz="6" w:space="0" w:color="000000"/>
            </w:tcBorders>
            <w:hideMark/>
          </w:tcPr>
          <w:p w14:paraId="7CD4C011" w14:textId="77777777" w:rsidR="001065DD" w:rsidRDefault="001065DD">
            <w:pPr>
              <w:rPr>
                <w:rFonts w:ascii="Arial" w:hAnsi="Arial" w:cs="Arial"/>
                <w:sz w:val="16"/>
                <w:szCs w:val="16"/>
              </w:rPr>
            </w:pPr>
            <w:r>
              <w:rPr>
                <w:rFonts w:ascii="Arial" w:hAnsi="Arial" w:cs="Arial"/>
                <w:sz w:val="16"/>
                <w:szCs w:val="16"/>
              </w:rPr>
              <w:t>5337.60H</w:t>
            </w:r>
            <w:r>
              <w:rPr>
                <w:rFonts w:ascii="Arial" w:hAnsi="Arial" w:cs="Arial"/>
                <w:sz w:val="16"/>
                <w:szCs w:val="16"/>
              </w:rPr>
              <w:br/>
              <w:t xml:space="preserve">feb 13, 2025 </w:t>
            </w:r>
          </w:p>
        </w:tc>
        <w:tc>
          <w:tcPr>
            <w:tcW w:w="0" w:type="auto"/>
            <w:tcBorders>
              <w:top w:val="outset" w:sz="6" w:space="0" w:color="000000"/>
              <w:left w:val="outset" w:sz="6" w:space="0" w:color="000000"/>
              <w:bottom w:val="outset" w:sz="6" w:space="0" w:color="000000"/>
              <w:right w:val="outset" w:sz="6" w:space="0" w:color="000000"/>
            </w:tcBorders>
            <w:hideMark/>
          </w:tcPr>
          <w:p w14:paraId="08D94411" w14:textId="77777777" w:rsidR="001065DD" w:rsidRDefault="001065DD">
            <w:pPr>
              <w:rPr>
                <w:rFonts w:ascii="Arial" w:hAnsi="Arial" w:cs="Arial"/>
                <w:sz w:val="16"/>
                <w:szCs w:val="16"/>
              </w:rPr>
            </w:pPr>
            <w:r>
              <w:rPr>
                <w:rFonts w:ascii="Arial" w:hAnsi="Arial" w:cs="Arial"/>
                <w:sz w:val="16"/>
                <w:szCs w:val="16"/>
              </w:rPr>
              <w:t>892.00H</w:t>
            </w:r>
            <w:r>
              <w:rPr>
                <w:rFonts w:ascii="Arial" w:hAnsi="Arial" w:cs="Arial"/>
                <w:sz w:val="16"/>
                <w:szCs w:val="16"/>
              </w:rPr>
              <w:br/>
              <w:t>26.73M</w:t>
            </w:r>
          </w:p>
        </w:tc>
        <w:tc>
          <w:tcPr>
            <w:tcW w:w="0" w:type="auto"/>
            <w:tcBorders>
              <w:top w:val="outset" w:sz="6" w:space="0" w:color="000000"/>
              <w:left w:val="outset" w:sz="6" w:space="0" w:color="000000"/>
              <w:bottom w:val="outset" w:sz="6" w:space="0" w:color="000000"/>
              <w:right w:val="outset" w:sz="6" w:space="0" w:color="000000"/>
            </w:tcBorders>
            <w:hideMark/>
          </w:tcPr>
          <w:p w14:paraId="1214E545" w14:textId="77777777" w:rsidR="001065DD" w:rsidRDefault="001065DD">
            <w:pPr>
              <w:spacing w:after="240"/>
              <w:rPr>
                <w:rFonts w:ascii="Arial" w:hAnsi="Arial" w:cs="Arial"/>
                <w:sz w:val="16"/>
                <w:szCs w:val="16"/>
              </w:rPr>
            </w:pPr>
            <w:r>
              <w:rPr>
                <w:rFonts w:ascii="Arial" w:hAnsi="Arial" w:cs="Arial"/>
                <w:sz w:val="16"/>
                <w:szCs w:val="16"/>
              </w:rPr>
              <w:t>5837.60H</w:t>
            </w:r>
          </w:p>
        </w:tc>
        <w:tc>
          <w:tcPr>
            <w:tcW w:w="0" w:type="auto"/>
            <w:tcBorders>
              <w:top w:val="outset" w:sz="6" w:space="0" w:color="000000"/>
              <w:left w:val="outset" w:sz="6" w:space="0" w:color="000000"/>
              <w:bottom w:val="outset" w:sz="6" w:space="0" w:color="000000"/>
              <w:right w:val="outset" w:sz="6" w:space="0" w:color="000000"/>
            </w:tcBorders>
            <w:hideMark/>
          </w:tcPr>
          <w:p w14:paraId="46AC382C" w14:textId="77777777" w:rsidR="001065DD" w:rsidRDefault="001065DD">
            <w:pPr>
              <w:spacing w:after="240"/>
              <w:rPr>
                <w:rFonts w:ascii="Arial" w:hAnsi="Arial" w:cs="Arial"/>
                <w:sz w:val="16"/>
                <w:szCs w:val="16"/>
              </w:rPr>
            </w:pPr>
            <w:r>
              <w:rPr>
                <w:rFonts w:ascii="Arial" w:hAnsi="Arial" w:cs="Arial"/>
                <w:sz w:val="16"/>
                <w:szCs w:val="16"/>
              </w:rPr>
              <w:t>-392.00H</w:t>
            </w:r>
          </w:p>
        </w:tc>
      </w:tr>
    </w:tbl>
    <w:p w14:paraId="3C594EEE" w14:textId="77777777" w:rsidR="001065DD" w:rsidRDefault="001065DD"/>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200"/>
        <w:gridCol w:w="1578"/>
        <w:gridCol w:w="7153"/>
        <w:gridCol w:w="750"/>
        <w:gridCol w:w="1170"/>
        <w:gridCol w:w="1050"/>
        <w:gridCol w:w="1170"/>
        <w:gridCol w:w="1050"/>
      </w:tblGrid>
      <w:tr w:rsidR="001065DD" w14:paraId="337FFC93" w14:textId="77777777" w:rsidTr="001065DD">
        <w:trPr>
          <w:tblHeader/>
          <w:tblCellSpacing w:w="0" w:type="dxa"/>
          <w:jc w:val="center"/>
        </w:trPr>
        <w:tc>
          <w:tcPr>
            <w:tcW w:w="0" w:type="auto"/>
            <w:gridSpan w:val="8"/>
            <w:tcBorders>
              <w:top w:val="outset" w:sz="6" w:space="0" w:color="000000"/>
              <w:left w:val="outset" w:sz="6" w:space="0" w:color="000000"/>
              <w:bottom w:val="outset" w:sz="6" w:space="0" w:color="000000"/>
              <w:right w:val="outset" w:sz="6" w:space="0" w:color="000000"/>
            </w:tcBorders>
            <w:vAlign w:val="center"/>
            <w:hideMark/>
          </w:tcPr>
          <w:p w14:paraId="4935E431" w14:textId="77777777" w:rsidR="001065DD" w:rsidRDefault="001065DD">
            <w:pPr>
              <w:jc w:val="center"/>
              <w:rPr>
                <w:rFonts w:ascii="Tahoma" w:hAnsi="Tahoma" w:cs="Tahoma"/>
                <w:b/>
                <w:bCs/>
                <w:sz w:val="20"/>
                <w:szCs w:val="20"/>
              </w:rPr>
            </w:pPr>
            <w:r>
              <w:rPr>
                <w:rFonts w:ascii="Tahoma" w:hAnsi="Tahoma" w:cs="Tahoma"/>
                <w:b/>
                <w:bCs/>
                <w:sz w:val="20"/>
                <w:szCs w:val="20"/>
              </w:rPr>
              <w:t>AD's</w:t>
            </w:r>
          </w:p>
        </w:tc>
      </w:tr>
      <w:tr w:rsidR="001065DD" w14:paraId="646F206E" w14:textId="77777777" w:rsidTr="001065DD">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500965E6" w14:textId="77777777" w:rsidR="001065DD" w:rsidRDefault="001065DD">
            <w:pPr>
              <w:jc w:val="center"/>
              <w:rPr>
                <w:rFonts w:ascii="Tahoma" w:hAnsi="Tahoma" w:cs="Tahoma"/>
                <w:b/>
                <w:bCs/>
                <w:sz w:val="20"/>
                <w:szCs w:val="20"/>
              </w:rPr>
            </w:pPr>
            <w:r>
              <w:rPr>
                <w:rFonts w:ascii="Tahoma" w:hAnsi="Tahoma" w:cs="Tahoma"/>
                <w:b/>
                <w:bCs/>
                <w:sz w:val="20"/>
                <w:szCs w:val="20"/>
              </w:rPr>
              <w:t>Reg.</w:t>
            </w:r>
          </w:p>
        </w:tc>
        <w:tc>
          <w:tcPr>
            <w:tcW w:w="1200" w:type="dxa"/>
            <w:tcBorders>
              <w:top w:val="outset" w:sz="6" w:space="0" w:color="000000"/>
              <w:left w:val="outset" w:sz="6" w:space="0" w:color="000000"/>
              <w:bottom w:val="outset" w:sz="6" w:space="0" w:color="000000"/>
              <w:right w:val="outset" w:sz="6" w:space="0" w:color="000000"/>
            </w:tcBorders>
            <w:vAlign w:val="center"/>
            <w:hideMark/>
          </w:tcPr>
          <w:p w14:paraId="139701DF" w14:textId="77777777" w:rsidR="001065DD" w:rsidRDefault="001065DD">
            <w:pPr>
              <w:jc w:val="center"/>
              <w:rPr>
                <w:rFonts w:ascii="Tahoma" w:hAnsi="Tahoma" w:cs="Tahoma"/>
                <w:b/>
                <w:bCs/>
                <w:sz w:val="20"/>
                <w:szCs w:val="20"/>
              </w:rPr>
            </w:pPr>
            <w:r>
              <w:rPr>
                <w:rFonts w:ascii="Tahoma" w:hAnsi="Tahoma" w:cs="Tahoma"/>
                <w:b/>
                <w:bCs/>
                <w:sz w:val="20"/>
                <w:szCs w:val="20"/>
              </w:rPr>
              <w:t>AD No.</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32F8F45" w14:textId="77777777" w:rsidR="001065DD" w:rsidRDefault="001065DD">
            <w:pPr>
              <w:jc w:val="center"/>
              <w:rPr>
                <w:rFonts w:ascii="Tahoma" w:hAnsi="Tahoma" w:cs="Tahoma"/>
                <w:b/>
                <w:bCs/>
                <w:sz w:val="20"/>
                <w:szCs w:val="20"/>
              </w:rPr>
            </w:pPr>
            <w:r>
              <w:rPr>
                <w:rFonts w:ascii="Tahoma" w:hAnsi="Tahoma" w:cs="Tahoma"/>
                <w:b/>
                <w:bCs/>
                <w:sz w:val="20"/>
                <w:szCs w:val="20"/>
              </w:rPr>
              <w:t>Description</w:t>
            </w:r>
          </w:p>
        </w:tc>
        <w:tc>
          <w:tcPr>
            <w:tcW w:w="750" w:type="dxa"/>
            <w:tcBorders>
              <w:top w:val="outset" w:sz="6" w:space="0" w:color="000000"/>
              <w:left w:val="outset" w:sz="6" w:space="0" w:color="000000"/>
              <w:bottom w:val="outset" w:sz="6" w:space="0" w:color="000000"/>
              <w:right w:val="outset" w:sz="6" w:space="0" w:color="000000"/>
            </w:tcBorders>
            <w:vAlign w:val="center"/>
            <w:hideMark/>
          </w:tcPr>
          <w:p w14:paraId="729819F0" w14:textId="77777777" w:rsidR="001065DD" w:rsidRDefault="001065DD">
            <w:pPr>
              <w:jc w:val="center"/>
              <w:rPr>
                <w:rFonts w:ascii="Tahoma" w:hAnsi="Tahoma" w:cs="Tahoma"/>
                <w:b/>
                <w:bCs/>
                <w:sz w:val="20"/>
                <w:szCs w:val="20"/>
              </w:rPr>
            </w:pPr>
            <w:r>
              <w:rPr>
                <w:rFonts w:ascii="Tahoma" w:hAnsi="Tahoma" w:cs="Tahoma"/>
                <w:b/>
                <w:bCs/>
                <w:sz w:val="20"/>
                <w:szCs w:val="20"/>
              </w:rPr>
              <w:t>Type</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5027FE27" w14:textId="77777777" w:rsidR="001065DD" w:rsidRDefault="001065DD">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294E02A6" w14:textId="77777777" w:rsidR="001065DD" w:rsidRDefault="001065DD">
            <w:pPr>
              <w:jc w:val="center"/>
              <w:rPr>
                <w:rFonts w:ascii="Tahoma" w:hAnsi="Tahoma" w:cs="Tahoma"/>
                <w:b/>
                <w:bCs/>
                <w:sz w:val="20"/>
                <w:szCs w:val="20"/>
              </w:rPr>
            </w:pPr>
            <w:r>
              <w:rPr>
                <w:rFonts w:ascii="Tahoma" w:hAnsi="Tahoma" w:cs="Tahoma"/>
                <w:b/>
                <w:bCs/>
                <w:sz w:val="20"/>
                <w:szCs w:val="20"/>
              </w:rPr>
              <w:t>TTSC</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30C86409" w14:textId="77777777" w:rsidR="001065DD" w:rsidRDefault="001065DD">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12B27CEC" w14:textId="77777777" w:rsidR="001065DD" w:rsidRDefault="001065DD">
            <w:pPr>
              <w:jc w:val="center"/>
              <w:rPr>
                <w:rFonts w:ascii="Tahoma" w:hAnsi="Tahoma" w:cs="Tahoma"/>
                <w:b/>
                <w:bCs/>
                <w:sz w:val="20"/>
                <w:szCs w:val="20"/>
              </w:rPr>
            </w:pPr>
            <w:r>
              <w:rPr>
                <w:rFonts w:ascii="Tahoma" w:hAnsi="Tahoma" w:cs="Tahoma"/>
                <w:b/>
                <w:bCs/>
                <w:sz w:val="20"/>
                <w:szCs w:val="20"/>
              </w:rPr>
              <w:t>Rem.</w:t>
            </w:r>
          </w:p>
        </w:tc>
      </w:tr>
      <w:tr w:rsidR="001065DD" w14:paraId="6775007C"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63C0CBB"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18C12393" w14:textId="77777777" w:rsidR="001065DD" w:rsidRDefault="001065DD">
            <w:pPr>
              <w:rPr>
                <w:rFonts w:ascii="Arial" w:hAnsi="Arial" w:cs="Arial"/>
                <w:sz w:val="16"/>
                <w:szCs w:val="16"/>
              </w:rPr>
            </w:pPr>
            <w:r>
              <w:rPr>
                <w:rFonts w:ascii="Arial" w:hAnsi="Arial" w:cs="Arial"/>
                <w:sz w:val="16"/>
                <w:szCs w:val="16"/>
              </w:rPr>
              <w:t>CDN 89-097 (A) rev 1</w:t>
            </w:r>
            <w:r>
              <w:rPr>
                <w:rFonts w:ascii="Arial" w:hAnsi="Arial" w:cs="Arial"/>
                <w:sz w:val="16"/>
                <w:szCs w:val="16"/>
              </w:rPr>
              <w:br/>
              <w:t>AIRFRAME GROUP</w:t>
            </w:r>
          </w:p>
        </w:tc>
        <w:tc>
          <w:tcPr>
            <w:tcW w:w="0" w:type="auto"/>
            <w:tcBorders>
              <w:top w:val="outset" w:sz="6" w:space="0" w:color="000000"/>
              <w:left w:val="outset" w:sz="6" w:space="0" w:color="000000"/>
              <w:bottom w:val="outset" w:sz="6" w:space="0" w:color="000000"/>
              <w:right w:val="outset" w:sz="6" w:space="0" w:color="000000"/>
            </w:tcBorders>
            <w:hideMark/>
          </w:tcPr>
          <w:p w14:paraId="447E7660" w14:textId="77777777" w:rsidR="001065DD" w:rsidRDefault="001065DD">
            <w:pPr>
              <w:rPr>
                <w:rFonts w:ascii="Arial" w:hAnsi="Arial" w:cs="Arial"/>
                <w:sz w:val="16"/>
                <w:szCs w:val="16"/>
              </w:rPr>
            </w:pPr>
            <w:r>
              <w:rPr>
                <w:rFonts w:ascii="Arial" w:hAnsi="Arial" w:cs="Arial"/>
                <w:sz w:val="16"/>
                <w:szCs w:val="16"/>
              </w:rPr>
              <w:t xml:space="preserve">Safety belt (SB 10-044). </w:t>
            </w:r>
          </w:p>
        </w:tc>
        <w:tc>
          <w:tcPr>
            <w:tcW w:w="0" w:type="auto"/>
            <w:tcBorders>
              <w:top w:val="outset" w:sz="6" w:space="0" w:color="000000"/>
              <w:left w:val="outset" w:sz="6" w:space="0" w:color="000000"/>
              <w:bottom w:val="outset" w:sz="6" w:space="0" w:color="000000"/>
              <w:right w:val="outset" w:sz="6" w:space="0" w:color="000000"/>
            </w:tcBorders>
            <w:hideMark/>
          </w:tcPr>
          <w:p w14:paraId="42900EA7" w14:textId="77777777" w:rsidR="001065DD" w:rsidRDefault="001065DD">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2B8EE4FA"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23F3092A"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3DB34888"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21F24CB2" w14:textId="77777777" w:rsidR="001065DD" w:rsidRDefault="001065DD">
            <w:pPr>
              <w:rPr>
                <w:rFonts w:ascii="Arial" w:hAnsi="Arial" w:cs="Arial"/>
                <w:sz w:val="16"/>
                <w:szCs w:val="16"/>
              </w:rPr>
            </w:pPr>
            <w:r>
              <w:rPr>
                <w:rFonts w:ascii="Arial" w:hAnsi="Arial" w:cs="Arial"/>
                <w:sz w:val="16"/>
                <w:szCs w:val="16"/>
              </w:rPr>
              <w:br/>
              <w:t>-3.30M</w:t>
            </w:r>
          </w:p>
        </w:tc>
      </w:tr>
      <w:tr w:rsidR="001065DD" w14:paraId="1BF6DBCA"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EA07B41"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3DA516CC" w14:textId="77777777" w:rsidR="001065DD" w:rsidRDefault="001065DD">
            <w:pPr>
              <w:rPr>
                <w:rFonts w:ascii="Arial" w:hAnsi="Arial" w:cs="Arial"/>
                <w:sz w:val="16"/>
                <w:szCs w:val="16"/>
              </w:rPr>
            </w:pPr>
            <w:r>
              <w:rPr>
                <w:rFonts w:ascii="Arial" w:hAnsi="Arial" w:cs="Arial"/>
                <w:sz w:val="16"/>
                <w:szCs w:val="16"/>
              </w:rPr>
              <w:t>F-2003-368 rev 2</w:t>
            </w:r>
            <w:r>
              <w:rPr>
                <w:rFonts w:ascii="Arial" w:hAnsi="Arial" w:cs="Arial"/>
                <w:sz w:val="16"/>
                <w:szCs w:val="16"/>
              </w:rPr>
              <w:br/>
              <w:t>AIRFRAME GROUP</w:t>
            </w:r>
          </w:p>
        </w:tc>
        <w:tc>
          <w:tcPr>
            <w:tcW w:w="0" w:type="auto"/>
            <w:tcBorders>
              <w:top w:val="outset" w:sz="6" w:space="0" w:color="000000"/>
              <w:left w:val="outset" w:sz="6" w:space="0" w:color="000000"/>
              <w:bottom w:val="outset" w:sz="6" w:space="0" w:color="000000"/>
              <w:right w:val="outset" w:sz="6" w:space="0" w:color="000000"/>
            </w:tcBorders>
            <w:hideMark/>
          </w:tcPr>
          <w:p w14:paraId="01687411" w14:textId="77777777" w:rsidR="001065DD" w:rsidRDefault="001065DD">
            <w:pPr>
              <w:rPr>
                <w:rFonts w:ascii="Arial" w:hAnsi="Arial" w:cs="Arial"/>
                <w:sz w:val="16"/>
                <w:szCs w:val="16"/>
              </w:rPr>
            </w:pPr>
            <w:r>
              <w:rPr>
                <w:rFonts w:ascii="Arial" w:hAnsi="Arial" w:cs="Arial"/>
                <w:sz w:val="16"/>
                <w:szCs w:val="16"/>
              </w:rPr>
              <w:t xml:space="preserve">Gimbal joint aileron/elevator control - </w:t>
            </w:r>
            <w:r>
              <w:rPr>
                <w:rFonts w:ascii="Arial" w:hAnsi="Arial" w:cs="Arial"/>
                <w:sz w:val="16"/>
                <w:szCs w:val="16"/>
              </w:rPr>
              <w:br/>
              <w:t xml:space="preserve">inspection. </w:t>
            </w:r>
          </w:p>
        </w:tc>
        <w:tc>
          <w:tcPr>
            <w:tcW w:w="0" w:type="auto"/>
            <w:tcBorders>
              <w:top w:val="outset" w:sz="6" w:space="0" w:color="000000"/>
              <w:left w:val="outset" w:sz="6" w:space="0" w:color="000000"/>
              <w:bottom w:val="outset" w:sz="6" w:space="0" w:color="000000"/>
              <w:right w:val="outset" w:sz="6" w:space="0" w:color="000000"/>
            </w:tcBorders>
            <w:hideMark/>
          </w:tcPr>
          <w:p w14:paraId="1F396F7E" w14:textId="77777777" w:rsidR="001065DD" w:rsidRDefault="001065DD">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7976FAE8"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64847C38"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499E6229" w14:textId="77777777" w:rsidR="001065DD" w:rsidRDefault="001065DD">
            <w:pPr>
              <w:spacing w:after="240"/>
              <w:rPr>
                <w:rFonts w:ascii="Arial" w:hAnsi="Arial" w:cs="Arial"/>
                <w:sz w:val="16"/>
                <w:szCs w:val="16"/>
              </w:rPr>
            </w:pPr>
            <w:r>
              <w:rPr>
                <w:rFonts w:ascii="Arial" w:hAnsi="Arial" w:cs="Arial"/>
                <w:sz w:val="16"/>
                <w:szCs w:val="16"/>
              </w:rPr>
              <w:t>5730.10H</w:t>
            </w:r>
          </w:p>
        </w:tc>
        <w:tc>
          <w:tcPr>
            <w:tcW w:w="0" w:type="auto"/>
            <w:tcBorders>
              <w:top w:val="outset" w:sz="6" w:space="0" w:color="000000"/>
              <w:left w:val="outset" w:sz="6" w:space="0" w:color="000000"/>
              <w:bottom w:val="outset" w:sz="6" w:space="0" w:color="000000"/>
              <w:right w:val="outset" w:sz="6" w:space="0" w:color="000000"/>
            </w:tcBorders>
            <w:hideMark/>
          </w:tcPr>
          <w:p w14:paraId="5C28955C" w14:textId="77777777" w:rsidR="001065DD" w:rsidRDefault="001065DD">
            <w:pPr>
              <w:spacing w:after="240"/>
              <w:rPr>
                <w:rFonts w:ascii="Arial" w:hAnsi="Arial" w:cs="Arial"/>
                <w:sz w:val="16"/>
                <w:szCs w:val="16"/>
              </w:rPr>
            </w:pPr>
            <w:r>
              <w:rPr>
                <w:rFonts w:ascii="Arial" w:hAnsi="Arial" w:cs="Arial"/>
                <w:sz w:val="16"/>
                <w:szCs w:val="16"/>
              </w:rPr>
              <w:t>-499.50H</w:t>
            </w:r>
          </w:p>
        </w:tc>
      </w:tr>
      <w:tr w:rsidR="001065DD" w14:paraId="72AA447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85AA767"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78D4FE25" w14:textId="77777777" w:rsidR="001065DD" w:rsidRDefault="001065DD">
            <w:pPr>
              <w:rPr>
                <w:rFonts w:ascii="Arial" w:hAnsi="Arial" w:cs="Arial"/>
                <w:sz w:val="16"/>
                <w:szCs w:val="16"/>
              </w:rPr>
            </w:pPr>
            <w:r>
              <w:rPr>
                <w:rFonts w:ascii="Arial" w:hAnsi="Arial" w:cs="Arial"/>
                <w:sz w:val="16"/>
                <w:szCs w:val="16"/>
              </w:rPr>
              <w:t>FAA 2026-04-11</w:t>
            </w:r>
            <w:r>
              <w:rPr>
                <w:rFonts w:ascii="Arial" w:hAnsi="Arial" w:cs="Arial"/>
                <w:sz w:val="16"/>
                <w:szCs w:val="16"/>
              </w:rPr>
              <w:br/>
              <w:t>Engine</w:t>
            </w:r>
          </w:p>
        </w:tc>
        <w:tc>
          <w:tcPr>
            <w:tcW w:w="0" w:type="auto"/>
            <w:tcBorders>
              <w:top w:val="outset" w:sz="6" w:space="0" w:color="000000"/>
              <w:left w:val="outset" w:sz="6" w:space="0" w:color="000000"/>
              <w:bottom w:val="outset" w:sz="6" w:space="0" w:color="000000"/>
              <w:right w:val="outset" w:sz="6" w:space="0" w:color="000000"/>
            </w:tcBorders>
            <w:hideMark/>
          </w:tcPr>
          <w:p w14:paraId="1E26C894" w14:textId="77777777" w:rsidR="001065DD" w:rsidRDefault="001065DD">
            <w:pPr>
              <w:rPr>
                <w:rFonts w:ascii="Arial" w:hAnsi="Arial" w:cs="Arial"/>
                <w:sz w:val="16"/>
                <w:szCs w:val="16"/>
              </w:rPr>
            </w:pPr>
            <w:r>
              <w:rPr>
                <w:rFonts w:ascii="Arial" w:hAnsi="Arial" w:cs="Arial"/>
                <w:sz w:val="16"/>
                <w:szCs w:val="16"/>
              </w:rPr>
              <w:t xml:space="preserve">perform a visual inspection of the engine </w:t>
            </w:r>
            <w:r>
              <w:rPr>
                <w:rFonts w:ascii="Arial" w:hAnsi="Arial" w:cs="Arial"/>
                <w:sz w:val="16"/>
                <w:szCs w:val="16"/>
              </w:rPr>
              <w:br/>
              <w:t xml:space="preserve">oil filter, oil pressure screen, </w:t>
            </w:r>
            <w:r>
              <w:rPr>
                <w:rFonts w:ascii="Arial" w:hAnsi="Arial" w:cs="Arial"/>
                <w:sz w:val="16"/>
                <w:szCs w:val="16"/>
              </w:rPr>
              <w:br/>
              <w:t xml:space="preserve">and oilsuction screen (depending on </w:t>
            </w:r>
            <w:r>
              <w:rPr>
                <w:rFonts w:ascii="Arial" w:hAnsi="Arial" w:cs="Arial"/>
                <w:sz w:val="16"/>
                <w:szCs w:val="16"/>
              </w:rPr>
              <w:br/>
              <w:t xml:space="preserve">the engine configuration) for bronze </w:t>
            </w:r>
            <w:r>
              <w:rPr>
                <w:rFonts w:ascii="Arial" w:hAnsi="Arial" w:cs="Arial"/>
                <w:sz w:val="16"/>
                <w:szCs w:val="16"/>
              </w:rPr>
              <w:br/>
              <w:t xml:space="preserve">metal particulates. </w:t>
            </w:r>
          </w:p>
        </w:tc>
        <w:tc>
          <w:tcPr>
            <w:tcW w:w="0" w:type="auto"/>
            <w:tcBorders>
              <w:top w:val="outset" w:sz="6" w:space="0" w:color="000000"/>
              <w:left w:val="outset" w:sz="6" w:space="0" w:color="000000"/>
              <w:bottom w:val="outset" w:sz="6" w:space="0" w:color="000000"/>
              <w:right w:val="outset" w:sz="6" w:space="0" w:color="000000"/>
            </w:tcBorders>
            <w:hideMark/>
          </w:tcPr>
          <w:p w14:paraId="50E9A869" w14:textId="77777777" w:rsidR="001065DD" w:rsidRDefault="001065DD">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2EEEAB66"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15322713" w14:textId="77777777" w:rsidR="001065DD" w:rsidRDefault="001065DD">
            <w:pPr>
              <w:spacing w:after="240"/>
              <w:rPr>
                <w:rFonts w:ascii="Arial" w:hAnsi="Arial" w:cs="Arial"/>
                <w:sz w:val="16"/>
                <w:szCs w:val="16"/>
              </w:rPr>
            </w:pPr>
          </w:p>
        </w:tc>
        <w:tc>
          <w:tcPr>
            <w:tcW w:w="0" w:type="auto"/>
            <w:tcBorders>
              <w:top w:val="outset" w:sz="6" w:space="0" w:color="000000"/>
              <w:left w:val="outset" w:sz="6" w:space="0" w:color="000000"/>
              <w:bottom w:val="outset" w:sz="6" w:space="0" w:color="000000"/>
              <w:right w:val="outset" w:sz="6" w:space="0" w:color="000000"/>
            </w:tcBorders>
            <w:hideMark/>
          </w:tcPr>
          <w:p w14:paraId="4011AE2A" w14:textId="77777777" w:rsidR="001065DD" w:rsidRDefault="001065DD">
            <w:pPr>
              <w:rPr>
                <w:rFonts w:ascii="Arial" w:hAnsi="Arial" w:cs="Arial"/>
                <w:sz w:val="16"/>
                <w:szCs w:val="16"/>
              </w:rPr>
            </w:pPr>
            <w:r>
              <w:rPr>
                <w:rFonts w:ascii="Arial" w:hAnsi="Arial" w:cs="Arial"/>
                <w:sz w:val="16"/>
                <w:szCs w:val="16"/>
              </w:rPr>
              <w:t>5731.80H</w:t>
            </w:r>
            <w:r>
              <w:rPr>
                <w:rFonts w:ascii="Arial" w:hAnsi="Arial" w:cs="Arial"/>
                <w:sz w:val="16"/>
                <w:szCs w:val="16"/>
              </w:rPr>
              <w:br/>
              <w:t xml:space="preserve">aug 8, 2026 </w:t>
            </w:r>
          </w:p>
        </w:tc>
        <w:tc>
          <w:tcPr>
            <w:tcW w:w="0" w:type="auto"/>
            <w:tcBorders>
              <w:top w:val="outset" w:sz="6" w:space="0" w:color="000000"/>
              <w:left w:val="outset" w:sz="6" w:space="0" w:color="000000"/>
              <w:bottom w:val="outset" w:sz="6" w:space="0" w:color="000000"/>
              <w:right w:val="outset" w:sz="6" w:space="0" w:color="000000"/>
            </w:tcBorders>
            <w:hideMark/>
          </w:tcPr>
          <w:p w14:paraId="015345D2" w14:textId="77777777" w:rsidR="001065DD" w:rsidRDefault="001065DD">
            <w:pPr>
              <w:rPr>
                <w:rFonts w:ascii="Arial" w:hAnsi="Arial" w:cs="Arial"/>
                <w:sz w:val="16"/>
                <w:szCs w:val="16"/>
              </w:rPr>
            </w:pPr>
            <w:r>
              <w:rPr>
                <w:rFonts w:ascii="Arial" w:hAnsi="Arial" w:cs="Arial"/>
                <w:sz w:val="16"/>
                <w:szCs w:val="16"/>
              </w:rPr>
              <w:t>-497.80H</w:t>
            </w:r>
            <w:r>
              <w:rPr>
                <w:rFonts w:ascii="Arial" w:hAnsi="Arial" w:cs="Arial"/>
                <w:sz w:val="16"/>
                <w:szCs w:val="16"/>
              </w:rPr>
              <w:br/>
              <w:t>-8.90M</w:t>
            </w:r>
          </w:p>
        </w:tc>
      </w:tr>
      <w:tr w:rsidR="001065DD" w14:paraId="72B1182A"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9120F8F"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14EB9D1F" w14:textId="77777777" w:rsidR="001065DD" w:rsidRDefault="001065DD">
            <w:pPr>
              <w:rPr>
                <w:rFonts w:ascii="Arial" w:hAnsi="Arial" w:cs="Arial"/>
                <w:sz w:val="16"/>
                <w:szCs w:val="16"/>
              </w:rPr>
            </w:pPr>
            <w:r>
              <w:rPr>
                <w:rFonts w:ascii="Arial" w:hAnsi="Arial" w:cs="Arial"/>
                <w:sz w:val="16"/>
                <w:szCs w:val="16"/>
              </w:rPr>
              <w:t>Lyc SB 366</w:t>
            </w:r>
          </w:p>
        </w:tc>
        <w:tc>
          <w:tcPr>
            <w:tcW w:w="0" w:type="auto"/>
            <w:tcBorders>
              <w:top w:val="outset" w:sz="6" w:space="0" w:color="000000"/>
              <w:left w:val="outset" w:sz="6" w:space="0" w:color="000000"/>
              <w:bottom w:val="outset" w:sz="6" w:space="0" w:color="000000"/>
              <w:right w:val="outset" w:sz="6" w:space="0" w:color="000000"/>
            </w:tcBorders>
            <w:hideMark/>
          </w:tcPr>
          <w:p w14:paraId="2DF75C45" w14:textId="77777777" w:rsidR="001065DD" w:rsidRDefault="001065DD">
            <w:pPr>
              <w:rPr>
                <w:rFonts w:ascii="Arial" w:hAnsi="Arial" w:cs="Arial"/>
                <w:sz w:val="16"/>
                <w:szCs w:val="16"/>
              </w:rPr>
            </w:pPr>
            <w:r>
              <w:rPr>
                <w:rFonts w:ascii="Arial" w:hAnsi="Arial" w:cs="Arial"/>
                <w:sz w:val="16"/>
                <w:szCs w:val="16"/>
              </w:rPr>
              <w:t>Carburetor Throttle Body Screw Inspection. Engine L-31417-36A</w:t>
            </w:r>
          </w:p>
        </w:tc>
        <w:tc>
          <w:tcPr>
            <w:tcW w:w="0" w:type="auto"/>
            <w:tcBorders>
              <w:top w:val="outset" w:sz="6" w:space="0" w:color="000000"/>
              <w:left w:val="outset" w:sz="6" w:space="0" w:color="000000"/>
              <w:bottom w:val="outset" w:sz="6" w:space="0" w:color="000000"/>
              <w:right w:val="outset" w:sz="6" w:space="0" w:color="000000"/>
            </w:tcBorders>
            <w:hideMark/>
          </w:tcPr>
          <w:p w14:paraId="059B8AC7" w14:textId="77777777" w:rsidR="001065DD" w:rsidRDefault="001065DD">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3B27A140" w14:textId="77777777" w:rsidR="001065DD" w:rsidRDefault="001065DD">
            <w:pPr>
              <w:rPr>
                <w:rFonts w:ascii="Arial" w:hAnsi="Arial" w:cs="Arial"/>
                <w:sz w:val="16"/>
                <w:szCs w:val="16"/>
              </w:rPr>
            </w:pPr>
            <w:r>
              <w:rPr>
                <w:rFonts w:ascii="Arial" w:hAnsi="Arial" w:cs="Arial"/>
                <w:sz w:val="16"/>
                <w:szCs w:val="16"/>
              </w:rPr>
              <w:t>5681.70H</w:t>
            </w:r>
            <w:r>
              <w:rPr>
                <w:rFonts w:ascii="Arial" w:hAnsi="Arial" w:cs="Arial"/>
                <w:sz w:val="16"/>
                <w:szCs w:val="16"/>
              </w:rPr>
              <w:br/>
              <w:t xml:space="preserve">mar 27, 2026 </w:t>
            </w:r>
          </w:p>
        </w:tc>
        <w:tc>
          <w:tcPr>
            <w:tcW w:w="0" w:type="auto"/>
            <w:tcBorders>
              <w:top w:val="outset" w:sz="6" w:space="0" w:color="000000"/>
              <w:left w:val="outset" w:sz="6" w:space="0" w:color="000000"/>
              <w:bottom w:val="outset" w:sz="6" w:space="0" w:color="000000"/>
              <w:right w:val="outset" w:sz="6" w:space="0" w:color="000000"/>
            </w:tcBorders>
            <w:hideMark/>
          </w:tcPr>
          <w:p w14:paraId="7A61ED7D" w14:textId="77777777" w:rsidR="001065DD" w:rsidRDefault="001065DD">
            <w:pPr>
              <w:rPr>
                <w:rFonts w:ascii="Arial" w:hAnsi="Arial" w:cs="Arial"/>
                <w:sz w:val="16"/>
                <w:szCs w:val="16"/>
              </w:rPr>
            </w:pPr>
            <w:r>
              <w:rPr>
                <w:rFonts w:ascii="Arial" w:hAnsi="Arial" w:cs="Arial"/>
                <w:sz w:val="16"/>
                <w:szCs w:val="16"/>
              </w:rPr>
              <w:t>547.90H</w:t>
            </w:r>
            <w:r>
              <w:rPr>
                <w:rFonts w:ascii="Arial" w:hAnsi="Arial" w:cs="Arial"/>
                <w:sz w:val="16"/>
                <w:szCs w:val="16"/>
              </w:rPr>
              <w:br/>
              <w:t>13.27M</w:t>
            </w:r>
          </w:p>
        </w:tc>
        <w:tc>
          <w:tcPr>
            <w:tcW w:w="0" w:type="auto"/>
            <w:tcBorders>
              <w:top w:val="outset" w:sz="6" w:space="0" w:color="000000"/>
              <w:left w:val="outset" w:sz="6" w:space="0" w:color="000000"/>
              <w:bottom w:val="outset" w:sz="6" w:space="0" w:color="000000"/>
              <w:right w:val="outset" w:sz="6" w:space="0" w:color="000000"/>
            </w:tcBorders>
            <w:hideMark/>
          </w:tcPr>
          <w:p w14:paraId="19E0BB11" w14:textId="77777777" w:rsidR="001065DD" w:rsidRDefault="001065DD">
            <w:pPr>
              <w:spacing w:after="240"/>
              <w:rPr>
                <w:rFonts w:ascii="Arial" w:hAnsi="Arial" w:cs="Arial"/>
                <w:sz w:val="16"/>
                <w:szCs w:val="16"/>
              </w:rPr>
            </w:pPr>
            <w:r>
              <w:rPr>
                <w:rFonts w:ascii="Arial" w:hAnsi="Arial" w:cs="Arial"/>
                <w:sz w:val="16"/>
                <w:szCs w:val="16"/>
              </w:rPr>
              <w:t>5731.70H</w:t>
            </w:r>
          </w:p>
        </w:tc>
        <w:tc>
          <w:tcPr>
            <w:tcW w:w="0" w:type="auto"/>
            <w:tcBorders>
              <w:top w:val="outset" w:sz="6" w:space="0" w:color="000000"/>
              <w:left w:val="outset" w:sz="6" w:space="0" w:color="000000"/>
              <w:bottom w:val="outset" w:sz="6" w:space="0" w:color="000000"/>
              <w:right w:val="outset" w:sz="6" w:space="0" w:color="000000"/>
            </w:tcBorders>
            <w:hideMark/>
          </w:tcPr>
          <w:p w14:paraId="5D7528F5" w14:textId="77777777" w:rsidR="001065DD" w:rsidRDefault="001065DD">
            <w:pPr>
              <w:spacing w:after="240"/>
              <w:rPr>
                <w:rFonts w:ascii="Arial" w:hAnsi="Arial" w:cs="Arial"/>
                <w:sz w:val="16"/>
                <w:szCs w:val="16"/>
              </w:rPr>
            </w:pPr>
            <w:r>
              <w:rPr>
                <w:rFonts w:ascii="Arial" w:hAnsi="Arial" w:cs="Arial"/>
                <w:sz w:val="16"/>
                <w:szCs w:val="16"/>
              </w:rPr>
              <w:t>-497.90H</w:t>
            </w:r>
          </w:p>
        </w:tc>
      </w:tr>
      <w:tr w:rsidR="001065DD" w14:paraId="1F23E047"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EF9094F"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02E6CD88" w14:textId="77777777" w:rsidR="001065DD" w:rsidRDefault="001065DD">
            <w:pPr>
              <w:rPr>
                <w:rFonts w:ascii="Arial" w:hAnsi="Arial" w:cs="Arial"/>
                <w:sz w:val="16"/>
                <w:szCs w:val="16"/>
              </w:rPr>
            </w:pPr>
            <w:r>
              <w:rPr>
                <w:rFonts w:ascii="Arial" w:hAnsi="Arial" w:cs="Arial"/>
                <w:sz w:val="16"/>
                <w:szCs w:val="16"/>
              </w:rPr>
              <w:t>LYC SB 388C</w:t>
            </w:r>
          </w:p>
        </w:tc>
        <w:tc>
          <w:tcPr>
            <w:tcW w:w="0" w:type="auto"/>
            <w:tcBorders>
              <w:top w:val="outset" w:sz="6" w:space="0" w:color="000000"/>
              <w:left w:val="outset" w:sz="6" w:space="0" w:color="000000"/>
              <w:bottom w:val="outset" w:sz="6" w:space="0" w:color="000000"/>
              <w:right w:val="outset" w:sz="6" w:space="0" w:color="000000"/>
            </w:tcBorders>
            <w:hideMark/>
          </w:tcPr>
          <w:p w14:paraId="6B6785DD" w14:textId="77777777" w:rsidR="001065DD" w:rsidRDefault="001065DD">
            <w:pPr>
              <w:rPr>
                <w:rFonts w:ascii="Arial" w:hAnsi="Arial" w:cs="Arial"/>
                <w:sz w:val="16"/>
                <w:szCs w:val="16"/>
              </w:rPr>
            </w:pPr>
            <w:r>
              <w:rPr>
                <w:rFonts w:ascii="Arial" w:hAnsi="Arial" w:cs="Arial"/>
                <w:sz w:val="16"/>
                <w:szCs w:val="16"/>
              </w:rPr>
              <w:t xml:space="preserve">Exhaust valve guide insp (EAD 2005-0023 </w:t>
            </w:r>
            <w:r>
              <w:rPr>
                <w:rFonts w:ascii="Arial" w:hAnsi="Arial" w:cs="Arial"/>
                <w:sz w:val="16"/>
                <w:szCs w:val="16"/>
              </w:rPr>
              <w:br/>
              <w:t>rev 3). Engine L-31417-36A</w:t>
            </w:r>
          </w:p>
        </w:tc>
        <w:tc>
          <w:tcPr>
            <w:tcW w:w="0" w:type="auto"/>
            <w:tcBorders>
              <w:top w:val="outset" w:sz="6" w:space="0" w:color="000000"/>
              <w:left w:val="outset" w:sz="6" w:space="0" w:color="000000"/>
              <w:bottom w:val="outset" w:sz="6" w:space="0" w:color="000000"/>
              <w:right w:val="outset" w:sz="6" w:space="0" w:color="000000"/>
            </w:tcBorders>
            <w:hideMark/>
          </w:tcPr>
          <w:p w14:paraId="7D87569C" w14:textId="77777777" w:rsidR="001065DD" w:rsidRDefault="001065DD">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4C12A205" w14:textId="77777777" w:rsidR="001065DD" w:rsidRDefault="001065DD">
            <w:pPr>
              <w:rPr>
                <w:rFonts w:ascii="Arial" w:hAnsi="Arial" w:cs="Arial"/>
                <w:sz w:val="16"/>
                <w:szCs w:val="16"/>
              </w:rPr>
            </w:pPr>
            <w:r>
              <w:rPr>
                <w:rFonts w:ascii="Arial" w:hAnsi="Arial" w:cs="Arial"/>
                <w:sz w:val="16"/>
                <w:szCs w:val="16"/>
              </w:rPr>
              <w:t>4801.80H</w:t>
            </w:r>
            <w:r>
              <w:rPr>
                <w:rFonts w:ascii="Arial" w:hAnsi="Arial" w:cs="Arial"/>
                <w:sz w:val="16"/>
                <w:szCs w:val="16"/>
              </w:rPr>
              <w:br/>
              <w:t xml:space="preserve">jun 13, 2023 </w:t>
            </w:r>
          </w:p>
        </w:tc>
        <w:tc>
          <w:tcPr>
            <w:tcW w:w="0" w:type="auto"/>
            <w:tcBorders>
              <w:top w:val="outset" w:sz="6" w:space="0" w:color="000000"/>
              <w:left w:val="outset" w:sz="6" w:space="0" w:color="000000"/>
              <w:bottom w:val="outset" w:sz="6" w:space="0" w:color="000000"/>
              <w:right w:val="outset" w:sz="6" w:space="0" w:color="000000"/>
            </w:tcBorders>
            <w:hideMark/>
          </w:tcPr>
          <w:p w14:paraId="01DE83B2" w14:textId="77777777" w:rsidR="001065DD" w:rsidRDefault="001065DD">
            <w:pPr>
              <w:rPr>
                <w:rFonts w:ascii="Arial" w:hAnsi="Arial" w:cs="Arial"/>
                <w:sz w:val="16"/>
                <w:szCs w:val="16"/>
              </w:rPr>
            </w:pPr>
            <w:r>
              <w:rPr>
                <w:rFonts w:ascii="Arial" w:hAnsi="Arial" w:cs="Arial"/>
                <w:sz w:val="16"/>
                <w:szCs w:val="16"/>
              </w:rPr>
              <w:t>1427.80H</w:t>
            </w:r>
            <w:r>
              <w:rPr>
                <w:rFonts w:ascii="Arial" w:hAnsi="Arial" w:cs="Arial"/>
                <w:sz w:val="16"/>
                <w:szCs w:val="16"/>
              </w:rPr>
              <w:br/>
              <w:t>46.73M</w:t>
            </w:r>
          </w:p>
        </w:tc>
        <w:tc>
          <w:tcPr>
            <w:tcW w:w="0" w:type="auto"/>
            <w:tcBorders>
              <w:top w:val="outset" w:sz="6" w:space="0" w:color="000000"/>
              <w:left w:val="outset" w:sz="6" w:space="0" w:color="000000"/>
              <w:bottom w:val="outset" w:sz="6" w:space="0" w:color="000000"/>
              <w:right w:val="outset" w:sz="6" w:space="0" w:color="000000"/>
            </w:tcBorders>
            <w:hideMark/>
          </w:tcPr>
          <w:p w14:paraId="506EEA07" w14:textId="77777777" w:rsidR="001065DD" w:rsidRDefault="001065DD">
            <w:pPr>
              <w:spacing w:after="240"/>
              <w:rPr>
                <w:rFonts w:ascii="Arial" w:hAnsi="Arial" w:cs="Arial"/>
                <w:sz w:val="16"/>
                <w:szCs w:val="16"/>
              </w:rPr>
            </w:pPr>
            <w:r>
              <w:rPr>
                <w:rFonts w:ascii="Arial" w:hAnsi="Arial" w:cs="Arial"/>
                <w:sz w:val="16"/>
                <w:szCs w:val="16"/>
              </w:rPr>
              <w:t>5801.80H</w:t>
            </w:r>
          </w:p>
        </w:tc>
        <w:tc>
          <w:tcPr>
            <w:tcW w:w="0" w:type="auto"/>
            <w:tcBorders>
              <w:top w:val="outset" w:sz="6" w:space="0" w:color="000000"/>
              <w:left w:val="outset" w:sz="6" w:space="0" w:color="000000"/>
              <w:bottom w:val="outset" w:sz="6" w:space="0" w:color="000000"/>
              <w:right w:val="outset" w:sz="6" w:space="0" w:color="000000"/>
            </w:tcBorders>
            <w:hideMark/>
          </w:tcPr>
          <w:p w14:paraId="4A14E862" w14:textId="77777777" w:rsidR="001065DD" w:rsidRDefault="001065DD">
            <w:pPr>
              <w:spacing w:after="240"/>
              <w:rPr>
                <w:rFonts w:ascii="Arial" w:hAnsi="Arial" w:cs="Arial"/>
                <w:sz w:val="16"/>
                <w:szCs w:val="16"/>
              </w:rPr>
            </w:pPr>
            <w:r>
              <w:rPr>
                <w:rFonts w:ascii="Arial" w:hAnsi="Arial" w:cs="Arial"/>
                <w:sz w:val="16"/>
                <w:szCs w:val="16"/>
              </w:rPr>
              <w:t>-427.80H</w:t>
            </w:r>
          </w:p>
        </w:tc>
      </w:tr>
      <w:tr w:rsidR="001065DD" w14:paraId="315E5CCC"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E5FD41E"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7D5951F2" w14:textId="77777777" w:rsidR="001065DD" w:rsidRDefault="001065DD">
            <w:pPr>
              <w:rPr>
                <w:rFonts w:ascii="Arial" w:hAnsi="Arial" w:cs="Arial"/>
                <w:sz w:val="16"/>
                <w:szCs w:val="16"/>
              </w:rPr>
            </w:pPr>
            <w:r>
              <w:rPr>
                <w:rFonts w:ascii="Arial" w:hAnsi="Arial" w:cs="Arial"/>
                <w:sz w:val="16"/>
                <w:szCs w:val="16"/>
              </w:rPr>
              <w:t>SB 10-058-52 rev 2</w:t>
            </w:r>
          </w:p>
        </w:tc>
        <w:tc>
          <w:tcPr>
            <w:tcW w:w="0" w:type="auto"/>
            <w:tcBorders>
              <w:top w:val="outset" w:sz="6" w:space="0" w:color="000000"/>
              <w:left w:val="outset" w:sz="6" w:space="0" w:color="000000"/>
              <w:bottom w:val="outset" w:sz="6" w:space="0" w:color="000000"/>
              <w:right w:val="outset" w:sz="6" w:space="0" w:color="000000"/>
            </w:tcBorders>
            <w:hideMark/>
          </w:tcPr>
          <w:p w14:paraId="66A9A2F4" w14:textId="77777777" w:rsidR="001065DD" w:rsidRDefault="001065DD">
            <w:pPr>
              <w:rPr>
                <w:rFonts w:ascii="Arial" w:hAnsi="Arial" w:cs="Arial"/>
                <w:sz w:val="16"/>
                <w:szCs w:val="16"/>
              </w:rPr>
            </w:pPr>
            <w:r>
              <w:rPr>
                <w:rFonts w:ascii="Arial" w:hAnsi="Arial" w:cs="Arial"/>
                <w:sz w:val="16"/>
                <w:szCs w:val="16"/>
              </w:rPr>
              <w:t xml:space="preserve">Cabin access door hooks. </w:t>
            </w:r>
          </w:p>
        </w:tc>
        <w:tc>
          <w:tcPr>
            <w:tcW w:w="0" w:type="auto"/>
            <w:tcBorders>
              <w:top w:val="outset" w:sz="6" w:space="0" w:color="000000"/>
              <w:left w:val="outset" w:sz="6" w:space="0" w:color="000000"/>
              <w:bottom w:val="outset" w:sz="6" w:space="0" w:color="000000"/>
              <w:right w:val="outset" w:sz="6" w:space="0" w:color="000000"/>
            </w:tcBorders>
            <w:hideMark/>
          </w:tcPr>
          <w:p w14:paraId="14DD562A" w14:textId="77777777" w:rsidR="001065DD" w:rsidRDefault="001065DD">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0A3F55D7" w14:textId="77777777" w:rsidR="001065DD" w:rsidRDefault="001065DD">
            <w:pPr>
              <w:rPr>
                <w:rFonts w:ascii="Arial" w:hAnsi="Arial" w:cs="Arial"/>
                <w:sz w:val="16"/>
                <w:szCs w:val="16"/>
              </w:rPr>
            </w:pPr>
            <w:r>
              <w:rPr>
                <w:rFonts w:ascii="Arial" w:hAnsi="Arial" w:cs="Arial"/>
                <w:sz w:val="16"/>
                <w:szCs w:val="16"/>
              </w:rPr>
              <w:t>1789.00H</w:t>
            </w:r>
            <w:r>
              <w:rPr>
                <w:rFonts w:ascii="Arial" w:hAnsi="Arial" w:cs="Arial"/>
                <w:sz w:val="16"/>
                <w:szCs w:val="16"/>
              </w:rPr>
              <w:br/>
              <w:t xml:space="preserve">maj 1, 2009 </w:t>
            </w:r>
          </w:p>
        </w:tc>
        <w:tc>
          <w:tcPr>
            <w:tcW w:w="0" w:type="auto"/>
            <w:tcBorders>
              <w:top w:val="outset" w:sz="6" w:space="0" w:color="000000"/>
              <w:left w:val="outset" w:sz="6" w:space="0" w:color="000000"/>
              <w:bottom w:val="outset" w:sz="6" w:space="0" w:color="000000"/>
              <w:right w:val="outset" w:sz="6" w:space="0" w:color="000000"/>
            </w:tcBorders>
            <w:hideMark/>
          </w:tcPr>
          <w:p w14:paraId="3ACCBEA5" w14:textId="77777777" w:rsidR="001065DD" w:rsidRDefault="001065DD">
            <w:pPr>
              <w:rPr>
                <w:rFonts w:ascii="Arial" w:hAnsi="Arial" w:cs="Arial"/>
                <w:sz w:val="16"/>
                <w:szCs w:val="16"/>
              </w:rPr>
            </w:pPr>
            <w:r>
              <w:rPr>
                <w:rFonts w:ascii="Arial" w:hAnsi="Arial" w:cs="Arial"/>
                <w:sz w:val="16"/>
                <w:szCs w:val="16"/>
              </w:rPr>
              <w:t>4440.60H</w:t>
            </w:r>
            <w:r>
              <w:rPr>
                <w:rFonts w:ascii="Arial" w:hAnsi="Arial" w:cs="Arial"/>
                <w:sz w:val="16"/>
                <w:szCs w:val="16"/>
              </w:rPr>
              <w:br/>
              <w:t>216.13M</w:t>
            </w:r>
          </w:p>
        </w:tc>
        <w:tc>
          <w:tcPr>
            <w:tcW w:w="0" w:type="auto"/>
            <w:tcBorders>
              <w:top w:val="outset" w:sz="6" w:space="0" w:color="000000"/>
              <w:left w:val="outset" w:sz="6" w:space="0" w:color="000000"/>
              <w:bottom w:val="outset" w:sz="6" w:space="0" w:color="000000"/>
              <w:right w:val="outset" w:sz="6" w:space="0" w:color="000000"/>
            </w:tcBorders>
            <w:hideMark/>
          </w:tcPr>
          <w:p w14:paraId="5BBA99DB" w14:textId="77777777" w:rsidR="001065DD" w:rsidRDefault="001065DD">
            <w:pPr>
              <w:rPr>
                <w:rFonts w:ascii="Arial" w:hAnsi="Arial" w:cs="Arial"/>
                <w:sz w:val="16"/>
                <w:szCs w:val="16"/>
              </w:rPr>
            </w:pPr>
            <w:r>
              <w:rPr>
                <w:rFonts w:ascii="Arial" w:hAnsi="Arial" w:cs="Arial"/>
                <w:sz w:val="16"/>
                <w:szCs w:val="16"/>
              </w:rPr>
              <w:t>5730.10H</w:t>
            </w:r>
            <w:r>
              <w:rPr>
                <w:rFonts w:ascii="Arial" w:hAnsi="Arial" w:cs="Arial"/>
                <w:sz w:val="16"/>
                <w:szCs w:val="16"/>
              </w:rPr>
              <w:br/>
              <w:t xml:space="preserve">jun 30, 2026 </w:t>
            </w:r>
          </w:p>
        </w:tc>
        <w:tc>
          <w:tcPr>
            <w:tcW w:w="0" w:type="auto"/>
            <w:tcBorders>
              <w:top w:val="outset" w:sz="6" w:space="0" w:color="000000"/>
              <w:left w:val="outset" w:sz="6" w:space="0" w:color="000000"/>
              <w:bottom w:val="outset" w:sz="6" w:space="0" w:color="000000"/>
              <w:right w:val="outset" w:sz="6" w:space="0" w:color="000000"/>
            </w:tcBorders>
            <w:hideMark/>
          </w:tcPr>
          <w:p w14:paraId="20AD3F33" w14:textId="77777777" w:rsidR="001065DD" w:rsidRDefault="001065DD">
            <w:pPr>
              <w:rPr>
                <w:rFonts w:ascii="Arial" w:hAnsi="Arial" w:cs="Arial"/>
                <w:sz w:val="16"/>
                <w:szCs w:val="16"/>
              </w:rPr>
            </w:pPr>
            <w:r>
              <w:rPr>
                <w:rFonts w:ascii="Arial" w:hAnsi="Arial" w:cs="Arial"/>
                <w:sz w:val="16"/>
                <w:szCs w:val="16"/>
              </w:rPr>
              <w:t>-499.50H</w:t>
            </w:r>
            <w:r>
              <w:rPr>
                <w:rFonts w:ascii="Arial" w:hAnsi="Arial" w:cs="Arial"/>
                <w:sz w:val="16"/>
                <w:szCs w:val="16"/>
              </w:rPr>
              <w:br/>
              <w:t>-10.17M</w:t>
            </w:r>
          </w:p>
        </w:tc>
      </w:tr>
      <w:tr w:rsidR="001065DD" w14:paraId="3A2CD9E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0C1ACCB6"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7B2C2A58" w14:textId="77777777" w:rsidR="001065DD" w:rsidRDefault="001065DD">
            <w:pPr>
              <w:rPr>
                <w:rFonts w:ascii="Arial" w:hAnsi="Arial" w:cs="Arial"/>
                <w:sz w:val="16"/>
                <w:szCs w:val="16"/>
              </w:rPr>
            </w:pPr>
            <w:r>
              <w:rPr>
                <w:rFonts w:ascii="Arial" w:hAnsi="Arial" w:cs="Arial"/>
                <w:sz w:val="16"/>
                <w:szCs w:val="16"/>
              </w:rPr>
              <w:t>SB 10-114-55</w:t>
            </w:r>
            <w:r>
              <w:rPr>
                <w:rFonts w:ascii="Arial" w:hAnsi="Arial" w:cs="Arial"/>
                <w:sz w:val="16"/>
                <w:szCs w:val="16"/>
              </w:rPr>
              <w:br/>
              <w:t>AIRFRAME GROUP</w:t>
            </w:r>
          </w:p>
        </w:tc>
        <w:tc>
          <w:tcPr>
            <w:tcW w:w="0" w:type="auto"/>
            <w:tcBorders>
              <w:top w:val="outset" w:sz="6" w:space="0" w:color="000000"/>
              <w:left w:val="outset" w:sz="6" w:space="0" w:color="000000"/>
              <w:bottom w:val="outset" w:sz="6" w:space="0" w:color="000000"/>
              <w:right w:val="outset" w:sz="6" w:space="0" w:color="000000"/>
            </w:tcBorders>
            <w:hideMark/>
          </w:tcPr>
          <w:p w14:paraId="68617611" w14:textId="77777777" w:rsidR="001065DD" w:rsidRDefault="001065DD">
            <w:pPr>
              <w:rPr>
                <w:rFonts w:ascii="Arial" w:hAnsi="Arial" w:cs="Arial"/>
                <w:sz w:val="16"/>
                <w:szCs w:val="16"/>
              </w:rPr>
            </w:pPr>
            <w:r>
              <w:rPr>
                <w:rFonts w:ascii="Arial" w:hAnsi="Arial" w:cs="Arial"/>
                <w:sz w:val="16"/>
                <w:szCs w:val="16"/>
              </w:rPr>
              <w:t xml:space="preserve">Rudder bearing 12 mnd insp (CDN 2001-002 </w:t>
            </w:r>
            <w:r>
              <w:rPr>
                <w:rFonts w:ascii="Arial" w:hAnsi="Arial" w:cs="Arial"/>
                <w:sz w:val="16"/>
                <w:szCs w:val="16"/>
              </w:rPr>
              <w:br/>
              <w:t xml:space="preserve">(A)). </w:t>
            </w:r>
          </w:p>
        </w:tc>
        <w:tc>
          <w:tcPr>
            <w:tcW w:w="0" w:type="auto"/>
            <w:tcBorders>
              <w:top w:val="outset" w:sz="6" w:space="0" w:color="000000"/>
              <w:left w:val="outset" w:sz="6" w:space="0" w:color="000000"/>
              <w:bottom w:val="outset" w:sz="6" w:space="0" w:color="000000"/>
              <w:right w:val="outset" w:sz="6" w:space="0" w:color="000000"/>
            </w:tcBorders>
            <w:hideMark/>
          </w:tcPr>
          <w:p w14:paraId="7DFB4D01" w14:textId="77777777" w:rsidR="001065DD" w:rsidRDefault="001065DD">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2CC60F9B"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45518B0B"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645007C0"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6D463A06" w14:textId="77777777" w:rsidR="001065DD" w:rsidRDefault="001065DD">
            <w:pPr>
              <w:rPr>
                <w:rFonts w:ascii="Arial" w:hAnsi="Arial" w:cs="Arial"/>
                <w:sz w:val="16"/>
                <w:szCs w:val="16"/>
              </w:rPr>
            </w:pPr>
            <w:r>
              <w:rPr>
                <w:rFonts w:ascii="Arial" w:hAnsi="Arial" w:cs="Arial"/>
                <w:sz w:val="16"/>
                <w:szCs w:val="16"/>
              </w:rPr>
              <w:br/>
              <w:t>-3.30M</w:t>
            </w:r>
          </w:p>
        </w:tc>
      </w:tr>
      <w:tr w:rsidR="001065DD" w14:paraId="0ED1B70A"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5AFADE8"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1FAF9252" w14:textId="77777777" w:rsidR="001065DD" w:rsidRDefault="001065DD">
            <w:pPr>
              <w:rPr>
                <w:rFonts w:ascii="Arial" w:hAnsi="Arial" w:cs="Arial"/>
                <w:sz w:val="16"/>
                <w:szCs w:val="16"/>
              </w:rPr>
            </w:pPr>
            <w:r>
              <w:rPr>
                <w:rFonts w:ascii="Arial" w:hAnsi="Arial" w:cs="Arial"/>
                <w:sz w:val="16"/>
                <w:szCs w:val="16"/>
              </w:rPr>
              <w:t>SB 10-142-25</w:t>
            </w:r>
            <w:r>
              <w:rPr>
                <w:rFonts w:ascii="Arial" w:hAnsi="Arial" w:cs="Arial"/>
                <w:sz w:val="16"/>
                <w:szCs w:val="16"/>
              </w:rPr>
              <w:br/>
              <w:t>AIRFRAME GROUP</w:t>
            </w:r>
          </w:p>
        </w:tc>
        <w:tc>
          <w:tcPr>
            <w:tcW w:w="0" w:type="auto"/>
            <w:tcBorders>
              <w:top w:val="outset" w:sz="6" w:space="0" w:color="000000"/>
              <w:left w:val="outset" w:sz="6" w:space="0" w:color="000000"/>
              <w:bottom w:val="outset" w:sz="6" w:space="0" w:color="000000"/>
              <w:right w:val="outset" w:sz="6" w:space="0" w:color="000000"/>
            </w:tcBorders>
            <w:hideMark/>
          </w:tcPr>
          <w:p w14:paraId="2D8D22FD" w14:textId="77777777" w:rsidR="001065DD" w:rsidRDefault="001065DD">
            <w:pPr>
              <w:rPr>
                <w:rFonts w:ascii="Arial" w:hAnsi="Arial" w:cs="Arial"/>
                <w:sz w:val="16"/>
                <w:szCs w:val="16"/>
              </w:rPr>
            </w:pPr>
            <w:r>
              <w:rPr>
                <w:rFonts w:ascii="Arial" w:hAnsi="Arial" w:cs="Arial"/>
                <w:sz w:val="16"/>
                <w:szCs w:val="16"/>
              </w:rPr>
              <w:t xml:space="preserve">Front seat backs. </w:t>
            </w:r>
          </w:p>
        </w:tc>
        <w:tc>
          <w:tcPr>
            <w:tcW w:w="0" w:type="auto"/>
            <w:tcBorders>
              <w:top w:val="outset" w:sz="6" w:space="0" w:color="000000"/>
              <w:left w:val="outset" w:sz="6" w:space="0" w:color="000000"/>
              <w:bottom w:val="outset" w:sz="6" w:space="0" w:color="000000"/>
              <w:right w:val="outset" w:sz="6" w:space="0" w:color="000000"/>
            </w:tcBorders>
            <w:hideMark/>
          </w:tcPr>
          <w:p w14:paraId="1A841D87" w14:textId="77777777" w:rsidR="001065DD" w:rsidRDefault="001065DD">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596D80CF" w14:textId="77777777" w:rsidR="001065DD" w:rsidRDefault="001065DD">
            <w:pPr>
              <w:rPr>
                <w:rFonts w:ascii="Arial" w:hAnsi="Arial" w:cs="Arial"/>
                <w:sz w:val="16"/>
                <w:szCs w:val="16"/>
              </w:rPr>
            </w:pPr>
            <w:r>
              <w:rPr>
                <w:rFonts w:ascii="Arial" w:hAnsi="Arial" w:cs="Arial"/>
                <w:sz w:val="16"/>
                <w:szCs w:val="16"/>
              </w:rPr>
              <w:t>5681.70H</w:t>
            </w:r>
            <w:r>
              <w:rPr>
                <w:rFonts w:ascii="Arial" w:hAnsi="Arial" w:cs="Arial"/>
                <w:sz w:val="16"/>
                <w:szCs w:val="16"/>
              </w:rPr>
              <w:br/>
              <w:t xml:space="preserve">mar 27, 2026 </w:t>
            </w:r>
          </w:p>
        </w:tc>
        <w:tc>
          <w:tcPr>
            <w:tcW w:w="0" w:type="auto"/>
            <w:tcBorders>
              <w:top w:val="outset" w:sz="6" w:space="0" w:color="000000"/>
              <w:left w:val="outset" w:sz="6" w:space="0" w:color="000000"/>
              <w:bottom w:val="outset" w:sz="6" w:space="0" w:color="000000"/>
              <w:right w:val="outset" w:sz="6" w:space="0" w:color="000000"/>
            </w:tcBorders>
            <w:hideMark/>
          </w:tcPr>
          <w:p w14:paraId="58F36AF3" w14:textId="77777777" w:rsidR="001065DD" w:rsidRDefault="001065DD">
            <w:pPr>
              <w:rPr>
                <w:rFonts w:ascii="Arial" w:hAnsi="Arial" w:cs="Arial"/>
                <w:sz w:val="16"/>
                <w:szCs w:val="16"/>
              </w:rPr>
            </w:pPr>
            <w:r>
              <w:rPr>
                <w:rFonts w:ascii="Arial" w:hAnsi="Arial" w:cs="Arial"/>
                <w:sz w:val="16"/>
                <w:szCs w:val="16"/>
              </w:rPr>
              <w:t>547.90H</w:t>
            </w:r>
            <w:r>
              <w:rPr>
                <w:rFonts w:ascii="Arial" w:hAnsi="Arial" w:cs="Arial"/>
                <w:sz w:val="16"/>
                <w:szCs w:val="16"/>
              </w:rPr>
              <w:br/>
              <w:t>13.27M</w:t>
            </w:r>
          </w:p>
        </w:tc>
        <w:tc>
          <w:tcPr>
            <w:tcW w:w="0" w:type="auto"/>
            <w:tcBorders>
              <w:top w:val="outset" w:sz="6" w:space="0" w:color="000000"/>
              <w:left w:val="outset" w:sz="6" w:space="0" w:color="000000"/>
              <w:bottom w:val="outset" w:sz="6" w:space="0" w:color="000000"/>
              <w:right w:val="outset" w:sz="6" w:space="0" w:color="000000"/>
            </w:tcBorders>
            <w:hideMark/>
          </w:tcPr>
          <w:p w14:paraId="0D5ADFBF" w14:textId="77777777" w:rsidR="001065DD" w:rsidRDefault="001065DD">
            <w:pPr>
              <w:spacing w:after="240"/>
              <w:rPr>
                <w:rFonts w:ascii="Arial" w:hAnsi="Arial" w:cs="Arial"/>
                <w:sz w:val="16"/>
                <w:szCs w:val="16"/>
              </w:rPr>
            </w:pPr>
            <w:r>
              <w:rPr>
                <w:rFonts w:ascii="Arial" w:hAnsi="Arial" w:cs="Arial"/>
                <w:sz w:val="16"/>
                <w:szCs w:val="16"/>
              </w:rPr>
              <w:t>5731.70H</w:t>
            </w:r>
          </w:p>
        </w:tc>
        <w:tc>
          <w:tcPr>
            <w:tcW w:w="0" w:type="auto"/>
            <w:tcBorders>
              <w:top w:val="outset" w:sz="6" w:space="0" w:color="000000"/>
              <w:left w:val="outset" w:sz="6" w:space="0" w:color="000000"/>
              <w:bottom w:val="outset" w:sz="6" w:space="0" w:color="000000"/>
              <w:right w:val="outset" w:sz="6" w:space="0" w:color="000000"/>
            </w:tcBorders>
            <w:hideMark/>
          </w:tcPr>
          <w:p w14:paraId="72465257" w14:textId="77777777" w:rsidR="001065DD" w:rsidRDefault="001065DD">
            <w:pPr>
              <w:spacing w:after="240"/>
              <w:rPr>
                <w:rFonts w:ascii="Arial" w:hAnsi="Arial" w:cs="Arial"/>
                <w:sz w:val="16"/>
                <w:szCs w:val="16"/>
              </w:rPr>
            </w:pPr>
            <w:r>
              <w:rPr>
                <w:rFonts w:ascii="Arial" w:hAnsi="Arial" w:cs="Arial"/>
                <w:sz w:val="16"/>
                <w:szCs w:val="16"/>
              </w:rPr>
              <w:t>-497.90H</w:t>
            </w:r>
          </w:p>
        </w:tc>
      </w:tr>
      <w:tr w:rsidR="001065DD" w14:paraId="7A5EC62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E67AF9C"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0AC8B743" w14:textId="77777777" w:rsidR="001065DD" w:rsidRDefault="001065DD">
            <w:pPr>
              <w:rPr>
                <w:rFonts w:ascii="Arial" w:hAnsi="Arial" w:cs="Arial"/>
                <w:sz w:val="16"/>
                <w:szCs w:val="16"/>
              </w:rPr>
            </w:pPr>
            <w:r>
              <w:rPr>
                <w:rFonts w:ascii="Arial" w:hAnsi="Arial" w:cs="Arial"/>
                <w:sz w:val="16"/>
                <w:szCs w:val="16"/>
              </w:rPr>
              <w:t>TCM SB 645</w:t>
            </w:r>
          </w:p>
        </w:tc>
        <w:tc>
          <w:tcPr>
            <w:tcW w:w="0" w:type="auto"/>
            <w:tcBorders>
              <w:top w:val="outset" w:sz="6" w:space="0" w:color="000000"/>
              <w:left w:val="outset" w:sz="6" w:space="0" w:color="000000"/>
              <w:bottom w:val="outset" w:sz="6" w:space="0" w:color="000000"/>
              <w:right w:val="outset" w:sz="6" w:space="0" w:color="000000"/>
            </w:tcBorders>
            <w:hideMark/>
          </w:tcPr>
          <w:p w14:paraId="512B32AC" w14:textId="77777777" w:rsidR="001065DD" w:rsidRDefault="001065DD">
            <w:pPr>
              <w:rPr>
                <w:rFonts w:ascii="Arial" w:hAnsi="Arial" w:cs="Arial"/>
                <w:sz w:val="16"/>
                <w:szCs w:val="16"/>
              </w:rPr>
            </w:pPr>
            <w:r>
              <w:rPr>
                <w:rFonts w:ascii="Arial" w:hAnsi="Arial" w:cs="Arial"/>
                <w:sz w:val="16"/>
                <w:szCs w:val="16"/>
              </w:rPr>
              <w:t xml:space="preserve">Impulse coupling inspection. </w:t>
            </w:r>
          </w:p>
        </w:tc>
        <w:tc>
          <w:tcPr>
            <w:tcW w:w="0" w:type="auto"/>
            <w:tcBorders>
              <w:top w:val="outset" w:sz="6" w:space="0" w:color="000000"/>
              <w:left w:val="outset" w:sz="6" w:space="0" w:color="000000"/>
              <w:bottom w:val="outset" w:sz="6" w:space="0" w:color="000000"/>
              <w:right w:val="outset" w:sz="6" w:space="0" w:color="000000"/>
            </w:tcBorders>
            <w:hideMark/>
          </w:tcPr>
          <w:p w14:paraId="0143C635" w14:textId="77777777" w:rsidR="001065DD" w:rsidRDefault="001065DD">
            <w:pPr>
              <w:rPr>
                <w:rFonts w:ascii="Arial" w:hAnsi="Arial" w:cs="Arial"/>
                <w:sz w:val="16"/>
                <w:szCs w:val="16"/>
              </w:rPr>
            </w:pPr>
            <w:r>
              <w:rPr>
                <w:rFonts w:ascii="Arial" w:hAnsi="Arial" w:cs="Arial"/>
                <w:sz w:val="16"/>
                <w:szCs w:val="16"/>
              </w:rPr>
              <w:t>Recur</w:t>
            </w:r>
          </w:p>
        </w:tc>
        <w:tc>
          <w:tcPr>
            <w:tcW w:w="0" w:type="auto"/>
            <w:tcBorders>
              <w:top w:val="outset" w:sz="6" w:space="0" w:color="000000"/>
              <w:left w:val="outset" w:sz="6" w:space="0" w:color="000000"/>
              <w:bottom w:val="outset" w:sz="6" w:space="0" w:color="000000"/>
              <w:right w:val="outset" w:sz="6" w:space="0" w:color="000000"/>
            </w:tcBorders>
            <w:hideMark/>
          </w:tcPr>
          <w:p w14:paraId="20178AF0" w14:textId="77777777" w:rsidR="001065DD" w:rsidRDefault="001065DD">
            <w:pPr>
              <w:rPr>
                <w:rFonts w:ascii="Arial" w:hAnsi="Arial" w:cs="Arial"/>
                <w:sz w:val="16"/>
                <w:szCs w:val="16"/>
              </w:rPr>
            </w:pPr>
            <w:r>
              <w:rPr>
                <w:rFonts w:ascii="Arial" w:hAnsi="Arial" w:cs="Arial"/>
                <w:sz w:val="16"/>
                <w:szCs w:val="16"/>
              </w:rPr>
              <w:t>5321.30H</w:t>
            </w:r>
            <w:r>
              <w:rPr>
                <w:rFonts w:ascii="Arial" w:hAnsi="Arial" w:cs="Arial"/>
                <w:sz w:val="16"/>
                <w:szCs w:val="16"/>
              </w:rPr>
              <w:br/>
              <w:t xml:space="preserve">okt 28, 2024 </w:t>
            </w:r>
          </w:p>
        </w:tc>
        <w:tc>
          <w:tcPr>
            <w:tcW w:w="0" w:type="auto"/>
            <w:tcBorders>
              <w:top w:val="outset" w:sz="6" w:space="0" w:color="000000"/>
              <w:left w:val="outset" w:sz="6" w:space="0" w:color="000000"/>
              <w:bottom w:val="outset" w:sz="6" w:space="0" w:color="000000"/>
              <w:right w:val="outset" w:sz="6" w:space="0" w:color="000000"/>
            </w:tcBorders>
            <w:hideMark/>
          </w:tcPr>
          <w:p w14:paraId="4239EF0F" w14:textId="77777777" w:rsidR="001065DD" w:rsidRDefault="001065DD">
            <w:pPr>
              <w:rPr>
                <w:rFonts w:ascii="Arial" w:hAnsi="Arial" w:cs="Arial"/>
                <w:sz w:val="16"/>
                <w:szCs w:val="16"/>
              </w:rPr>
            </w:pPr>
            <w:r>
              <w:rPr>
                <w:rFonts w:ascii="Arial" w:hAnsi="Arial" w:cs="Arial"/>
                <w:sz w:val="16"/>
                <w:szCs w:val="16"/>
              </w:rPr>
              <w:t>908.30H</w:t>
            </w:r>
            <w:r>
              <w:rPr>
                <w:rFonts w:ascii="Arial" w:hAnsi="Arial" w:cs="Arial"/>
                <w:sz w:val="16"/>
                <w:szCs w:val="16"/>
              </w:rPr>
              <w:br/>
              <w:t>30.23M</w:t>
            </w:r>
          </w:p>
        </w:tc>
        <w:tc>
          <w:tcPr>
            <w:tcW w:w="0" w:type="auto"/>
            <w:tcBorders>
              <w:top w:val="outset" w:sz="6" w:space="0" w:color="000000"/>
              <w:left w:val="outset" w:sz="6" w:space="0" w:color="000000"/>
              <w:bottom w:val="outset" w:sz="6" w:space="0" w:color="000000"/>
              <w:right w:val="outset" w:sz="6" w:space="0" w:color="000000"/>
            </w:tcBorders>
            <w:hideMark/>
          </w:tcPr>
          <w:p w14:paraId="4394D792" w14:textId="77777777" w:rsidR="001065DD" w:rsidRDefault="001065DD">
            <w:pPr>
              <w:spacing w:after="240"/>
              <w:rPr>
                <w:rFonts w:ascii="Arial" w:hAnsi="Arial" w:cs="Arial"/>
                <w:sz w:val="16"/>
                <w:szCs w:val="16"/>
              </w:rPr>
            </w:pPr>
            <w:r>
              <w:rPr>
                <w:rFonts w:ascii="Arial" w:hAnsi="Arial" w:cs="Arial"/>
                <w:sz w:val="16"/>
                <w:szCs w:val="16"/>
              </w:rPr>
              <w:t>5821.30H</w:t>
            </w:r>
          </w:p>
        </w:tc>
        <w:tc>
          <w:tcPr>
            <w:tcW w:w="0" w:type="auto"/>
            <w:tcBorders>
              <w:top w:val="outset" w:sz="6" w:space="0" w:color="000000"/>
              <w:left w:val="outset" w:sz="6" w:space="0" w:color="000000"/>
              <w:bottom w:val="outset" w:sz="6" w:space="0" w:color="000000"/>
              <w:right w:val="outset" w:sz="6" w:space="0" w:color="000000"/>
            </w:tcBorders>
            <w:hideMark/>
          </w:tcPr>
          <w:p w14:paraId="401ED85A" w14:textId="77777777" w:rsidR="001065DD" w:rsidRDefault="001065DD">
            <w:pPr>
              <w:spacing w:after="240"/>
              <w:rPr>
                <w:rFonts w:ascii="Arial" w:hAnsi="Arial" w:cs="Arial"/>
                <w:sz w:val="16"/>
                <w:szCs w:val="16"/>
              </w:rPr>
            </w:pPr>
            <w:r>
              <w:rPr>
                <w:rFonts w:ascii="Arial" w:hAnsi="Arial" w:cs="Arial"/>
                <w:sz w:val="16"/>
                <w:szCs w:val="16"/>
              </w:rPr>
              <w:t>-408.30H</w:t>
            </w:r>
          </w:p>
        </w:tc>
      </w:tr>
    </w:tbl>
    <w:p w14:paraId="20E43DEE" w14:textId="77777777" w:rsidR="001065DD" w:rsidRDefault="001065DD"/>
    <w:tbl>
      <w:tblPr>
        <w:tblW w:w="5000" w:type="pct"/>
        <w:jc w:val="center"/>
        <w:tblCellSpacing w:w="0" w:type="dxa"/>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200"/>
        <w:gridCol w:w="8686"/>
        <w:gridCol w:w="795"/>
        <w:gridCol w:w="1170"/>
        <w:gridCol w:w="1050"/>
        <w:gridCol w:w="1170"/>
        <w:gridCol w:w="1050"/>
      </w:tblGrid>
      <w:tr w:rsidR="001065DD" w14:paraId="00EFF550" w14:textId="77777777" w:rsidTr="001065DD">
        <w:trPr>
          <w:tblHeader/>
          <w:tblCellSpacing w:w="0" w:type="dxa"/>
          <w:jc w:val="center"/>
        </w:trPr>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14:paraId="6F2887D5" w14:textId="77777777" w:rsidR="001065DD" w:rsidRDefault="001065DD">
            <w:pPr>
              <w:jc w:val="center"/>
              <w:rPr>
                <w:rFonts w:ascii="Tahoma" w:hAnsi="Tahoma" w:cs="Tahoma"/>
                <w:b/>
                <w:bCs/>
                <w:sz w:val="20"/>
                <w:szCs w:val="20"/>
              </w:rPr>
            </w:pPr>
            <w:r>
              <w:rPr>
                <w:rFonts w:ascii="Tahoma" w:hAnsi="Tahoma" w:cs="Tahoma"/>
                <w:b/>
                <w:bCs/>
                <w:sz w:val="20"/>
                <w:szCs w:val="20"/>
              </w:rPr>
              <w:t>Inspections</w:t>
            </w:r>
          </w:p>
        </w:tc>
      </w:tr>
      <w:tr w:rsidR="001065DD" w14:paraId="2665313D" w14:textId="77777777" w:rsidTr="001065DD">
        <w:trPr>
          <w:tblHeader/>
          <w:tblCellSpacing w:w="0" w:type="dxa"/>
          <w:jc w:val="center"/>
        </w:trPr>
        <w:tc>
          <w:tcPr>
            <w:tcW w:w="1200" w:type="dxa"/>
            <w:tcBorders>
              <w:top w:val="outset" w:sz="6" w:space="0" w:color="000000"/>
              <w:left w:val="outset" w:sz="6" w:space="0" w:color="000000"/>
              <w:bottom w:val="outset" w:sz="6" w:space="0" w:color="000000"/>
              <w:right w:val="outset" w:sz="6" w:space="0" w:color="000000"/>
            </w:tcBorders>
            <w:vAlign w:val="center"/>
            <w:hideMark/>
          </w:tcPr>
          <w:p w14:paraId="10A2A627" w14:textId="77777777" w:rsidR="001065DD" w:rsidRDefault="001065DD">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4ACCE077" w14:textId="77777777" w:rsidR="001065DD" w:rsidRDefault="001065DD">
            <w:pPr>
              <w:jc w:val="center"/>
              <w:rPr>
                <w:rFonts w:ascii="Tahoma" w:hAnsi="Tahoma" w:cs="Tahoma"/>
                <w:b/>
                <w:bCs/>
                <w:sz w:val="20"/>
                <w:szCs w:val="20"/>
              </w:rPr>
            </w:pPr>
            <w:r>
              <w:rPr>
                <w:rFonts w:ascii="Tahoma" w:hAnsi="Tahoma" w:cs="Tahoma"/>
                <w:b/>
                <w:bCs/>
                <w:sz w:val="20"/>
                <w:szCs w:val="20"/>
              </w:rPr>
              <w:t>Name</w:t>
            </w:r>
          </w:p>
        </w:tc>
        <w:tc>
          <w:tcPr>
            <w:tcW w:w="795" w:type="dxa"/>
            <w:tcBorders>
              <w:top w:val="outset" w:sz="6" w:space="0" w:color="000000"/>
              <w:left w:val="outset" w:sz="6" w:space="0" w:color="000000"/>
              <w:bottom w:val="outset" w:sz="6" w:space="0" w:color="000000"/>
              <w:right w:val="outset" w:sz="6" w:space="0" w:color="000000"/>
            </w:tcBorders>
            <w:vAlign w:val="center"/>
            <w:hideMark/>
          </w:tcPr>
          <w:p w14:paraId="30CC0059" w14:textId="77777777" w:rsidR="001065DD" w:rsidRDefault="001065DD">
            <w:pPr>
              <w:jc w:val="center"/>
              <w:rPr>
                <w:rFonts w:ascii="Tahoma" w:hAnsi="Tahoma" w:cs="Tahoma"/>
                <w:b/>
                <w:bCs/>
                <w:sz w:val="20"/>
                <w:szCs w:val="20"/>
              </w:rPr>
            </w:pPr>
            <w:r>
              <w:rPr>
                <w:rFonts w:ascii="Tahoma" w:hAnsi="Tahoma" w:cs="Tahoma"/>
                <w:b/>
                <w:bCs/>
                <w:sz w:val="20"/>
                <w:szCs w:val="20"/>
              </w:rPr>
              <w:t>Limit</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1D3620AA" w14:textId="77777777" w:rsidR="001065DD" w:rsidRDefault="001065DD">
            <w:pPr>
              <w:jc w:val="center"/>
              <w:rPr>
                <w:rFonts w:ascii="Tahoma" w:hAnsi="Tahoma" w:cs="Tahoma"/>
                <w:b/>
                <w:bCs/>
                <w:sz w:val="20"/>
                <w:szCs w:val="20"/>
              </w:rPr>
            </w:pPr>
            <w:r>
              <w:rPr>
                <w:rFonts w:ascii="Tahoma" w:hAnsi="Tahoma" w:cs="Tahoma"/>
                <w:b/>
                <w:bCs/>
                <w:sz w:val="20"/>
                <w:szCs w:val="20"/>
              </w:rPr>
              <w:t>Perf.</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408FD46D" w14:textId="77777777" w:rsidR="001065DD" w:rsidRDefault="001065DD">
            <w:pPr>
              <w:jc w:val="center"/>
              <w:rPr>
                <w:rFonts w:ascii="Tahoma" w:hAnsi="Tahoma" w:cs="Tahoma"/>
                <w:b/>
                <w:bCs/>
                <w:sz w:val="20"/>
                <w:szCs w:val="20"/>
              </w:rPr>
            </w:pPr>
            <w:r>
              <w:rPr>
                <w:rFonts w:ascii="Tahoma" w:hAnsi="Tahoma" w:cs="Tahoma"/>
                <w:b/>
                <w:bCs/>
                <w:sz w:val="20"/>
                <w:szCs w:val="20"/>
              </w:rPr>
              <w:t>TTSC</w:t>
            </w:r>
          </w:p>
        </w:tc>
        <w:tc>
          <w:tcPr>
            <w:tcW w:w="1170" w:type="dxa"/>
            <w:tcBorders>
              <w:top w:val="outset" w:sz="6" w:space="0" w:color="000000"/>
              <w:left w:val="outset" w:sz="6" w:space="0" w:color="000000"/>
              <w:bottom w:val="outset" w:sz="6" w:space="0" w:color="000000"/>
              <w:right w:val="outset" w:sz="6" w:space="0" w:color="000000"/>
            </w:tcBorders>
            <w:vAlign w:val="center"/>
            <w:hideMark/>
          </w:tcPr>
          <w:p w14:paraId="68D53C0D" w14:textId="77777777" w:rsidR="001065DD" w:rsidRDefault="001065DD">
            <w:pPr>
              <w:jc w:val="center"/>
              <w:rPr>
                <w:rFonts w:ascii="Tahoma" w:hAnsi="Tahoma" w:cs="Tahoma"/>
                <w:b/>
                <w:bCs/>
                <w:sz w:val="20"/>
                <w:szCs w:val="20"/>
              </w:rPr>
            </w:pPr>
            <w:r>
              <w:rPr>
                <w:rFonts w:ascii="Tahoma" w:hAnsi="Tahoma" w:cs="Tahoma"/>
                <w:b/>
                <w:bCs/>
                <w:sz w:val="20"/>
                <w:szCs w:val="20"/>
              </w:rPr>
              <w:t>Due</w:t>
            </w:r>
          </w:p>
        </w:tc>
        <w:tc>
          <w:tcPr>
            <w:tcW w:w="1050" w:type="dxa"/>
            <w:tcBorders>
              <w:top w:val="outset" w:sz="6" w:space="0" w:color="000000"/>
              <w:left w:val="outset" w:sz="6" w:space="0" w:color="000000"/>
              <w:bottom w:val="outset" w:sz="6" w:space="0" w:color="000000"/>
              <w:right w:val="outset" w:sz="6" w:space="0" w:color="000000"/>
            </w:tcBorders>
            <w:vAlign w:val="center"/>
            <w:hideMark/>
          </w:tcPr>
          <w:p w14:paraId="576DB27C" w14:textId="77777777" w:rsidR="001065DD" w:rsidRDefault="001065DD">
            <w:pPr>
              <w:jc w:val="center"/>
              <w:rPr>
                <w:rFonts w:ascii="Tahoma" w:hAnsi="Tahoma" w:cs="Tahoma"/>
                <w:b/>
                <w:bCs/>
                <w:sz w:val="20"/>
                <w:szCs w:val="20"/>
              </w:rPr>
            </w:pPr>
            <w:r>
              <w:rPr>
                <w:rFonts w:ascii="Tahoma" w:hAnsi="Tahoma" w:cs="Tahoma"/>
                <w:b/>
                <w:bCs/>
                <w:sz w:val="20"/>
                <w:szCs w:val="20"/>
              </w:rPr>
              <w:t>Rem.</w:t>
            </w:r>
          </w:p>
        </w:tc>
      </w:tr>
      <w:tr w:rsidR="001065DD" w14:paraId="7279AF7A"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131EC41C"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1E561C92" w14:textId="77777777" w:rsidR="001065DD" w:rsidRDefault="001065DD">
            <w:pPr>
              <w:rPr>
                <w:rFonts w:ascii="Arial" w:hAnsi="Arial" w:cs="Arial"/>
                <w:sz w:val="16"/>
                <w:szCs w:val="16"/>
              </w:rPr>
            </w:pPr>
            <w:r>
              <w:rPr>
                <w:rFonts w:ascii="Arial" w:hAnsi="Arial" w:cs="Arial"/>
                <w:sz w:val="16"/>
                <w:szCs w:val="16"/>
              </w:rPr>
              <w:t>Insurance Certificate</w:t>
            </w:r>
          </w:p>
        </w:tc>
        <w:tc>
          <w:tcPr>
            <w:tcW w:w="0" w:type="auto"/>
            <w:tcBorders>
              <w:top w:val="outset" w:sz="6" w:space="0" w:color="000000"/>
              <w:left w:val="outset" w:sz="6" w:space="0" w:color="000000"/>
              <w:bottom w:val="outset" w:sz="6" w:space="0" w:color="000000"/>
              <w:right w:val="outset" w:sz="6" w:space="0" w:color="000000"/>
            </w:tcBorders>
            <w:hideMark/>
          </w:tcPr>
          <w:p w14:paraId="6892E1EE"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65F25FF2" w14:textId="77777777" w:rsidR="001065DD" w:rsidRDefault="001065DD">
            <w:pPr>
              <w:rPr>
                <w:rFonts w:ascii="Arial" w:hAnsi="Arial" w:cs="Arial"/>
                <w:sz w:val="16"/>
                <w:szCs w:val="16"/>
              </w:rPr>
            </w:pPr>
            <w:r>
              <w:rPr>
                <w:rFonts w:ascii="Arial" w:hAnsi="Arial" w:cs="Arial"/>
                <w:sz w:val="16"/>
                <w:szCs w:val="16"/>
              </w:rPr>
              <w:t>5327.90H</w:t>
            </w:r>
            <w:r>
              <w:rPr>
                <w:rFonts w:ascii="Arial" w:hAnsi="Arial" w:cs="Arial"/>
                <w:sz w:val="16"/>
                <w:szCs w:val="16"/>
              </w:rPr>
              <w:br/>
              <w:t xml:space="preserve">dec 17, 2024 </w:t>
            </w:r>
          </w:p>
        </w:tc>
        <w:tc>
          <w:tcPr>
            <w:tcW w:w="0" w:type="auto"/>
            <w:tcBorders>
              <w:top w:val="outset" w:sz="6" w:space="0" w:color="000000"/>
              <w:left w:val="outset" w:sz="6" w:space="0" w:color="000000"/>
              <w:bottom w:val="outset" w:sz="6" w:space="0" w:color="000000"/>
              <w:right w:val="outset" w:sz="6" w:space="0" w:color="000000"/>
            </w:tcBorders>
            <w:hideMark/>
          </w:tcPr>
          <w:p w14:paraId="1E57A3C1" w14:textId="77777777" w:rsidR="001065DD" w:rsidRDefault="001065DD">
            <w:pPr>
              <w:rPr>
                <w:rFonts w:ascii="Arial" w:hAnsi="Arial" w:cs="Arial"/>
                <w:sz w:val="16"/>
                <w:szCs w:val="16"/>
              </w:rPr>
            </w:pPr>
            <w:r>
              <w:rPr>
                <w:rFonts w:ascii="Arial" w:hAnsi="Arial" w:cs="Arial"/>
                <w:sz w:val="16"/>
                <w:szCs w:val="16"/>
              </w:rPr>
              <w:t>901.70H</w:t>
            </w:r>
            <w:r>
              <w:rPr>
                <w:rFonts w:ascii="Arial" w:hAnsi="Arial" w:cs="Arial"/>
                <w:sz w:val="16"/>
                <w:szCs w:val="16"/>
              </w:rPr>
              <w:br/>
              <w:t>28.60M</w:t>
            </w:r>
          </w:p>
        </w:tc>
        <w:tc>
          <w:tcPr>
            <w:tcW w:w="0" w:type="auto"/>
            <w:tcBorders>
              <w:top w:val="outset" w:sz="6" w:space="0" w:color="000000"/>
              <w:left w:val="outset" w:sz="6" w:space="0" w:color="000000"/>
              <w:bottom w:val="outset" w:sz="6" w:space="0" w:color="000000"/>
              <w:right w:val="outset" w:sz="6" w:space="0" w:color="000000"/>
            </w:tcBorders>
            <w:hideMark/>
          </w:tcPr>
          <w:p w14:paraId="2331D89D" w14:textId="77777777" w:rsidR="001065DD" w:rsidRDefault="001065DD">
            <w:pPr>
              <w:rPr>
                <w:rFonts w:ascii="Arial" w:hAnsi="Arial" w:cs="Arial"/>
                <w:sz w:val="16"/>
                <w:szCs w:val="16"/>
              </w:rPr>
            </w:pPr>
            <w:r>
              <w:rPr>
                <w:rFonts w:ascii="Arial" w:hAnsi="Arial" w:cs="Arial"/>
                <w:sz w:val="16"/>
                <w:szCs w:val="16"/>
              </w:rPr>
              <w:br/>
              <w:t xml:space="preserve">dec 31, 2026 </w:t>
            </w:r>
          </w:p>
        </w:tc>
        <w:tc>
          <w:tcPr>
            <w:tcW w:w="0" w:type="auto"/>
            <w:tcBorders>
              <w:top w:val="outset" w:sz="6" w:space="0" w:color="000000"/>
              <w:left w:val="outset" w:sz="6" w:space="0" w:color="000000"/>
              <w:bottom w:val="outset" w:sz="6" w:space="0" w:color="000000"/>
              <w:right w:val="outset" w:sz="6" w:space="0" w:color="000000"/>
            </w:tcBorders>
            <w:hideMark/>
          </w:tcPr>
          <w:p w14:paraId="4A4FCD09" w14:textId="77777777" w:rsidR="001065DD" w:rsidRDefault="001065DD">
            <w:pPr>
              <w:rPr>
                <w:rFonts w:ascii="Arial" w:hAnsi="Arial" w:cs="Arial"/>
                <w:sz w:val="16"/>
                <w:szCs w:val="16"/>
              </w:rPr>
            </w:pPr>
            <w:r>
              <w:rPr>
                <w:rFonts w:ascii="Arial" w:hAnsi="Arial" w:cs="Arial"/>
                <w:sz w:val="16"/>
                <w:szCs w:val="16"/>
              </w:rPr>
              <w:br/>
              <w:t>-4.13M</w:t>
            </w:r>
          </w:p>
        </w:tc>
      </w:tr>
      <w:tr w:rsidR="001065DD" w14:paraId="12ECC71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414DDA06"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62B1F803" w14:textId="77777777" w:rsidR="001065DD" w:rsidRDefault="001065DD">
            <w:pPr>
              <w:rPr>
                <w:rFonts w:ascii="Arial" w:hAnsi="Arial" w:cs="Arial"/>
                <w:sz w:val="16"/>
                <w:szCs w:val="16"/>
              </w:rPr>
            </w:pPr>
            <w:r>
              <w:rPr>
                <w:rFonts w:ascii="Arial" w:hAnsi="Arial" w:cs="Arial"/>
                <w:sz w:val="16"/>
                <w:szCs w:val="16"/>
              </w:rPr>
              <w:t>Annual Inspection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60847124"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53F55B0D"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06B2EDEC"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195E354D" w14:textId="77777777" w:rsidR="001065DD" w:rsidRDefault="001065DD">
            <w:pPr>
              <w:rPr>
                <w:rFonts w:ascii="Arial" w:hAnsi="Arial" w:cs="Arial"/>
                <w:sz w:val="16"/>
                <w:szCs w:val="16"/>
              </w:rPr>
            </w:pPr>
            <w:r>
              <w:rPr>
                <w:rFonts w:ascii="Arial" w:hAnsi="Arial" w:cs="Arial"/>
                <w:sz w:val="16"/>
                <w:szCs w:val="16"/>
              </w:rPr>
              <w:br/>
              <w:t xml:space="preserve">jan 26, 2027 </w:t>
            </w:r>
          </w:p>
        </w:tc>
        <w:tc>
          <w:tcPr>
            <w:tcW w:w="0" w:type="auto"/>
            <w:tcBorders>
              <w:top w:val="outset" w:sz="6" w:space="0" w:color="000000"/>
              <w:left w:val="outset" w:sz="6" w:space="0" w:color="000000"/>
              <w:bottom w:val="outset" w:sz="6" w:space="0" w:color="000000"/>
              <w:right w:val="outset" w:sz="6" w:space="0" w:color="000000"/>
            </w:tcBorders>
            <w:hideMark/>
          </w:tcPr>
          <w:p w14:paraId="4E2F9826" w14:textId="77777777" w:rsidR="001065DD" w:rsidRDefault="001065DD">
            <w:pPr>
              <w:rPr>
                <w:rFonts w:ascii="Arial" w:hAnsi="Arial" w:cs="Arial"/>
                <w:sz w:val="16"/>
                <w:szCs w:val="16"/>
              </w:rPr>
            </w:pPr>
            <w:r>
              <w:rPr>
                <w:rFonts w:ascii="Arial" w:hAnsi="Arial" w:cs="Arial"/>
                <w:sz w:val="16"/>
                <w:szCs w:val="16"/>
              </w:rPr>
              <w:br/>
              <w:t>-3.30M</w:t>
            </w:r>
          </w:p>
        </w:tc>
      </w:tr>
      <w:tr w:rsidR="001065DD" w14:paraId="075500A3"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09E9CAB"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7FED0164" w14:textId="77777777" w:rsidR="001065DD" w:rsidRDefault="001065DD">
            <w:pPr>
              <w:rPr>
                <w:rFonts w:ascii="Arial" w:hAnsi="Arial" w:cs="Arial"/>
                <w:sz w:val="16"/>
                <w:szCs w:val="16"/>
              </w:rPr>
            </w:pPr>
            <w:r>
              <w:rPr>
                <w:rFonts w:ascii="Arial" w:hAnsi="Arial" w:cs="Arial"/>
                <w:sz w:val="16"/>
                <w:szCs w:val="16"/>
              </w:rPr>
              <w:t>AMP review</w:t>
            </w:r>
          </w:p>
        </w:tc>
        <w:tc>
          <w:tcPr>
            <w:tcW w:w="0" w:type="auto"/>
            <w:tcBorders>
              <w:top w:val="outset" w:sz="6" w:space="0" w:color="000000"/>
              <w:left w:val="outset" w:sz="6" w:space="0" w:color="000000"/>
              <w:bottom w:val="outset" w:sz="6" w:space="0" w:color="000000"/>
              <w:right w:val="outset" w:sz="6" w:space="0" w:color="000000"/>
            </w:tcBorders>
            <w:hideMark/>
          </w:tcPr>
          <w:p w14:paraId="425B5F26"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465E1E87" w14:textId="77777777" w:rsidR="001065DD" w:rsidRDefault="001065DD">
            <w:pPr>
              <w:rPr>
                <w:rFonts w:ascii="Arial" w:hAnsi="Arial" w:cs="Arial"/>
                <w:sz w:val="16"/>
                <w:szCs w:val="16"/>
              </w:rPr>
            </w:pPr>
            <w:r>
              <w:rPr>
                <w:rFonts w:ascii="Arial" w:hAnsi="Arial" w:cs="Arial"/>
                <w:sz w:val="16"/>
                <w:szCs w:val="16"/>
              </w:rPr>
              <w:t>5392.60H</w:t>
            </w:r>
            <w:r>
              <w:rPr>
                <w:rFonts w:ascii="Arial" w:hAnsi="Arial" w:cs="Arial"/>
                <w:sz w:val="16"/>
                <w:szCs w:val="16"/>
              </w:rPr>
              <w:br/>
              <w:t xml:space="preserve">maj 2, 2025 </w:t>
            </w:r>
          </w:p>
        </w:tc>
        <w:tc>
          <w:tcPr>
            <w:tcW w:w="0" w:type="auto"/>
            <w:tcBorders>
              <w:top w:val="outset" w:sz="6" w:space="0" w:color="000000"/>
              <w:left w:val="outset" w:sz="6" w:space="0" w:color="000000"/>
              <w:bottom w:val="outset" w:sz="6" w:space="0" w:color="000000"/>
              <w:right w:val="outset" w:sz="6" w:space="0" w:color="000000"/>
            </w:tcBorders>
            <w:hideMark/>
          </w:tcPr>
          <w:p w14:paraId="23C60633" w14:textId="77777777" w:rsidR="001065DD" w:rsidRDefault="001065DD">
            <w:pPr>
              <w:rPr>
                <w:rFonts w:ascii="Arial" w:hAnsi="Arial" w:cs="Arial"/>
                <w:sz w:val="16"/>
                <w:szCs w:val="16"/>
              </w:rPr>
            </w:pPr>
            <w:r>
              <w:rPr>
                <w:rFonts w:ascii="Arial" w:hAnsi="Arial" w:cs="Arial"/>
                <w:sz w:val="16"/>
                <w:szCs w:val="16"/>
              </w:rPr>
              <w:t>837.00H</w:t>
            </w:r>
            <w:r>
              <w:rPr>
                <w:rFonts w:ascii="Arial" w:hAnsi="Arial" w:cs="Arial"/>
                <w:sz w:val="16"/>
                <w:szCs w:val="16"/>
              </w:rPr>
              <w:br/>
              <w:t>24.10M</w:t>
            </w:r>
          </w:p>
        </w:tc>
        <w:tc>
          <w:tcPr>
            <w:tcW w:w="0" w:type="auto"/>
            <w:tcBorders>
              <w:top w:val="outset" w:sz="6" w:space="0" w:color="000000"/>
              <w:left w:val="outset" w:sz="6" w:space="0" w:color="000000"/>
              <w:bottom w:val="outset" w:sz="6" w:space="0" w:color="000000"/>
              <w:right w:val="outset" w:sz="6" w:space="0" w:color="000000"/>
            </w:tcBorders>
            <w:hideMark/>
          </w:tcPr>
          <w:p w14:paraId="7EE88E3E" w14:textId="77777777" w:rsidR="001065DD" w:rsidRDefault="001065DD">
            <w:pPr>
              <w:rPr>
                <w:rFonts w:ascii="Arial" w:hAnsi="Arial" w:cs="Arial"/>
                <w:sz w:val="16"/>
                <w:szCs w:val="16"/>
              </w:rPr>
            </w:pPr>
            <w:r>
              <w:rPr>
                <w:rFonts w:ascii="Arial" w:hAnsi="Arial" w:cs="Arial"/>
                <w:sz w:val="16"/>
                <w:szCs w:val="16"/>
              </w:rPr>
              <w:br/>
              <w:t xml:space="preserve">maj 2, 2026 </w:t>
            </w:r>
          </w:p>
        </w:tc>
        <w:tc>
          <w:tcPr>
            <w:tcW w:w="0" w:type="auto"/>
            <w:tcBorders>
              <w:top w:val="outset" w:sz="6" w:space="0" w:color="000000"/>
              <w:left w:val="outset" w:sz="6" w:space="0" w:color="000000"/>
              <w:bottom w:val="outset" w:sz="6" w:space="0" w:color="000000"/>
              <w:right w:val="outset" w:sz="6" w:space="0" w:color="000000"/>
            </w:tcBorders>
            <w:hideMark/>
          </w:tcPr>
          <w:p w14:paraId="3AA5D7CF" w14:textId="77777777" w:rsidR="001065DD" w:rsidRDefault="001065DD">
            <w:pPr>
              <w:rPr>
                <w:rFonts w:ascii="Arial" w:hAnsi="Arial" w:cs="Arial"/>
                <w:sz w:val="16"/>
                <w:szCs w:val="16"/>
              </w:rPr>
            </w:pPr>
            <w:r>
              <w:rPr>
                <w:rFonts w:ascii="Arial" w:hAnsi="Arial" w:cs="Arial"/>
                <w:sz w:val="16"/>
                <w:szCs w:val="16"/>
              </w:rPr>
              <w:br/>
              <w:t>-12.10M</w:t>
            </w:r>
          </w:p>
        </w:tc>
      </w:tr>
      <w:tr w:rsidR="001065DD" w14:paraId="40E052CB"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30617EC"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7BD0A71A" w14:textId="77777777" w:rsidR="001065DD" w:rsidRDefault="001065DD">
            <w:pPr>
              <w:rPr>
                <w:rFonts w:ascii="Arial" w:hAnsi="Arial" w:cs="Arial"/>
                <w:sz w:val="16"/>
                <w:szCs w:val="16"/>
              </w:rPr>
            </w:pPr>
            <w:r>
              <w:rPr>
                <w:rFonts w:ascii="Arial" w:hAnsi="Arial" w:cs="Arial"/>
                <w:sz w:val="16"/>
                <w:szCs w:val="16"/>
              </w:rPr>
              <w:t>ARC reneval</w:t>
            </w:r>
          </w:p>
        </w:tc>
        <w:tc>
          <w:tcPr>
            <w:tcW w:w="0" w:type="auto"/>
            <w:tcBorders>
              <w:top w:val="outset" w:sz="6" w:space="0" w:color="000000"/>
              <w:left w:val="outset" w:sz="6" w:space="0" w:color="000000"/>
              <w:bottom w:val="outset" w:sz="6" w:space="0" w:color="000000"/>
              <w:right w:val="outset" w:sz="6" w:space="0" w:color="000000"/>
            </w:tcBorders>
            <w:hideMark/>
          </w:tcPr>
          <w:p w14:paraId="0EA77FA4" w14:textId="77777777" w:rsidR="001065DD" w:rsidRDefault="001065DD">
            <w:pPr>
              <w:rPr>
                <w:rFonts w:ascii="Arial" w:hAnsi="Arial" w:cs="Arial"/>
                <w:sz w:val="16"/>
                <w:szCs w:val="16"/>
              </w:rPr>
            </w:pPr>
            <w:r>
              <w:rPr>
                <w:rFonts w:ascii="Arial" w:hAnsi="Arial" w:cs="Arial"/>
                <w:sz w:val="16"/>
                <w:szCs w:val="16"/>
              </w:rPr>
              <w:br/>
              <w:t>12.00M</w:t>
            </w:r>
          </w:p>
        </w:tc>
        <w:tc>
          <w:tcPr>
            <w:tcW w:w="0" w:type="auto"/>
            <w:tcBorders>
              <w:top w:val="outset" w:sz="6" w:space="0" w:color="000000"/>
              <w:left w:val="outset" w:sz="6" w:space="0" w:color="000000"/>
              <w:bottom w:val="outset" w:sz="6" w:space="0" w:color="000000"/>
              <w:right w:val="outset" w:sz="6" w:space="0" w:color="000000"/>
            </w:tcBorders>
            <w:hideMark/>
          </w:tcPr>
          <w:p w14:paraId="4AD87F55" w14:textId="77777777" w:rsidR="001065DD" w:rsidRDefault="001065DD">
            <w:pPr>
              <w:rPr>
                <w:rFonts w:ascii="Arial" w:hAnsi="Arial" w:cs="Arial"/>
                <w:sz w:val="16"/>
                <w:szCs w:val="16"/>
              </w:rPr>
            </w:pPr>
            <w:r>
              <w:rPr>
                <w:rFonts w:ascii="Arial" w:hAnsi="Arial" w:cs="Arial"/>
                <w:sz w:val="16"/>
                <w:szCs w:val="16"/>
              </w:rPr>
              <w:t>5392.60H</w:t>
            </w:r>
            <w:r>
              <w:rPr>
                <w:rFonts w:ascii="Arial" w:hAnsi="Arial" w:cs="Arial"/>
                <w:sz w:val="16"/>
                <w:szCs w:val="16"/>
              </w:rPr>
              <w:br/>
              <w:t xml:space="preserve">maj 2, 2025 </w:t>
            </w:r>
          </w:p>
        </w:tc>
        <w:tc>
          <w:tcPr>
            <w:tcW w:w="0" w:type="auto"/>
            <w:tcBorders>
              <w:top w:val="outset" w:sz="6" w:space="0" w:color="000000"/>
              <w:left w:val="outset" w:sz="6" w:space="0" w:color="000000"/>
              <w:bottom w:val="outset" w:sz="6" w:space="0" w:color="000000"/>
              <w:right w:val="outset" w:sz="6" w:space="0" w:color="000000"/>
            </w:tcBorders>
            <w:hideMark/>
          </w:tcPr>
          <w:p w14:paraId="6E99C807" w14:textId="77777777" w:rsidR="001065DD" w:rsidRDefault="001065DD">
            <w:pPr>
              <w:rPr>
                <w:rFonts w:ascii="Arial" w:hAnsi="Arial" w:cs="Arial"/>
                <w:sz w:val="16"/>
                <w:szCs w:val="16"/>
              </w:rPr>
            </w:pPr>
            <w:r>
              <w:rPr>
                <w:rFonts w:ascii="Arial" w:hAnsi="Arial" w:cs="Arial"/>
                <w:sz w:val="16"/>
                <w:szCs w:val="16"/>
              </w:rPr>
              <w:t>837.00H</w:t>
            </w:r>
            <w:r>
              <w:rPr>
                <w:rFonts w:ascii="Arial" w:hAnsi="Arial" w:cs="Arial"/>
                <w:sz w:val="16"/>
                <w:szCs w:val="16"/>
              </w:rPr>
              <w:br/>
              <w:t>24.10M</w:t>
            </w:r>
          </w:p>
        </w:tc>
        <w:tc>
          <w:tcPr>
            <w:tcW w:w="0" w:type="auto"/>
            <w:tcBorders>
              <w:top w:val="outset" w:sz="6" w:space="0" w:color="000000"/>
              <w:left w:val="outset" w:sz="6" w:space="0" w:color="000000"/>
              <w:bottom w:val="outset" w:sz="6" w:space="0" w:color="000000"/>
              <w:right w:val="outset" w:sz="6" w:space="0" w:color="000000"/>
            </w:tcBorders>
            <w:hideMark/>
          </w:tcPr>
          <w:p w14:paraId="1C9BA0D1" w14:textId="77777777" w:rsidR="001065DD" w:rsidRDefault="001065DD">
            <w:pPr>
              <w:rPr>
                <w:rFonts w:ascii="Arial" w:hAnsi="Arial" w:cs="Arial"/>
                <w:sz w:val="16"/>
                <w:szCs w:val="16"/>
              </w:rPr>
            </w:pPr>
            <w:r>
              <w:rPr>
                <w:rFonts w:ascii="Arial" w:hAnsi="Arial" w:cs="Arial"/>
                <w:sz w:val="16"/>
                <w:szCs w:val="16"/>
              </w:rPr>
              <w:br/>
              <w:t xml:space="preserve">maj 2, 2026 </w:t>
            </w:r>
          </w:p>
        </w:tc>
        <w:tc>
          <w:tcPr>
            <w:tcW w:w="0" w:type="auto"/>
            <w:tcBorders>
              <w:top w:val="outset" w:sz="6" w:space="0" w:color="000000"/>
              <w:left w:val="outset" w:sz="6" w:space="0" w:color="000000"/>
              <w:bottom w:val="outset" w:sz="6" w:space="0" w:color="000000"/>
              <w:right w:val="outset" w:sz="6" w:space="0" w:color="000000"/>
            </w:tcBorders>
            <w:hideMark/>
          </w:tcPr>
          <w:p w14:paraId="19753789" w14:textId="77777777" w:rsidR="001065DD" w:rsidRDefault="001065DD">
            <w:pPr>
              <w:rPr>
                <w:rFonts w:ascii="Arial" w:hAnsi="Arial" w:cs="Arial"/>
                <w:sz w:val="16"/>
                <w:szCs w:val="16"/>
              </w:rPr>
            </w:pPr>
            <w:r>
              <w:rPr>
                <w:rFonts w:ascii="Arial" w:hAnsi="Arial" w:cs="Arial"/>
                <w:sz w:val="16"/>
                <w:szCs w:val="16"/>
              </w:rPr>
              <w:br/>
              <w:t>-12.10M</w:t>
            </w:r>
          </w:p>
        </w:tc>
      </w:tr>
      <w:tr w:rsidR="001065DD" w14:paraId="270DFAB9"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8D50F48"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20B83FAF" w14:textId="77777777" w:rsidR="001065DD" w:rsidRDefault="001065DD">
            <w:pPr>
              <w:rPr>
                <w:rFonts w:ascii="Arial" w:hAnsi="Arial" w:cs="Arial"/>
                <w:sz w:val="16"/>
                <w:szCs w:val="16"/>
              </w:rPr>
            </w:pPr>
            <w:r>
              <w:rPr>
                <w:rFonts w:ascii="Arial" w:hAnsi="Arial" w:cs="Arial"/>
                <w:sz w:val="16"/>
                <w:szCs w:val="16"/>
              </w:rPr>
              <w:t>50 hrs Inspection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576FE03C" w14:textId="77777777" w:rsidR="001065DD" w:rsidRDefault="001065DD">
            <w:pPr>
              <w:rPr>
                <w:rFonts w:ascii="Arial" w:hAnsi="Arial" w:cs="Arial"/>
                <w:sz w:val="16"/>
                <w:szCs w:val="16"/>
              </w:rPr>
            </w:pPr>
            <w:r>
              <w:rPr>
                <w:rFonts w:ascii="Arial" w:hAnsi="Arial" w:cs="Arial"/>
                <w:sz w:val="16"/>
                <w:szCs w:val="16"/>
              </w:rPr>
              <w:t>50.00H</w:t>
            </w:r>
            <w:r>
              <w:rPr>
                <w:rFonts w:ascii="Arial" w:hAnsi="Arial" w:cs="Arial"/>
                <w:sz w:val="16"/>
                <w:szCs w:val="16"/>
              </w:rPr>
              <w:br/>
              <w:t>6.00M</w:t>
            </w:r>
          </w:p>
        </w:tc>
        <w:tc>
          <w:tcPr>
            <w:tcW w:w="0" w:type="auto"/>
            <w:tcBorders>
              <w:top w:val="outset" w:sz="6" w:space="0" w:color="000000"/>
              <w:left w:val="outset" w:sz="6" w:space="0" w:color="000000"/>
              <w:bottom w:val="outset" w:sz="6" w:space="0" w:color="000000"/>
              <w:right w:val="outset" w:sz="6" w:space="0" w:color="000000"/>
            </w:tcBorders>
            <w:hideMark/>
          </w:tcPr>
          <w:p w14:paraId="79FA3875" w14:textId="77777777" w:rsidR="001065DD" w:rsidRDefault="001065DD">
            <w:pPr>
              <w:rPr>
                <w:rFonts w:ascii="Arial" w:hAnsi="Arial" w:cs="Arial"/>
                <w:sz w:val="16"/>
                <w:szCs w:val="16"/>
              </w:rPr>
            </w:pPr>
            <w:r>
              <w:rPr>
                <w:rFonts w:ascii="Arial" w:hAnsi="Arial" w:cs="Arial"/>
                <w:sz w:val="16"/>
                <w:szCs w:val="16"/>
              </w:rPr>
              <w:t>5681.70H</w:t>
            </w:r>
            <w:r>
              <w:rPr>
                <w:rFonts w:ascii="Arial" w:hAnsi="Arial" w:cs="Arial"/>
                <w:sz w:val="16"/>
                <w:szCs w:val="16"/>
              </w:rPr>
              <w:br/>
              <w:t xml:space="preserve">mar 15, 2026 </w:t>
            </w:r>
          </w:p>
        </w:tc>
        <w:tc>
          <w:tcPr>
            <w:tcW w:w="0" w:type="auto"/>
            <w:tcBorders>
              <w:top w:val="outset" w:sz="6" w:space="0" w:color="000000"/>
              <w:left w:val="outset" w:sz="6" w:space="0" w:color="000000"/>
              <w:bottom w:val="outset" w:sz="6" w:space="0" w:color="000000"/>
              <w:right w:val="outset" w:sz="6" w:space="0" w:color="000000"/>
            </w:tcBorders>
            <w:hideMark/>
          </w:tcPr>
          <w:p w14:paraId="0F54D878" w14:textId="77777777" w:rsidR="001065DD" w:rsidRDefault="001065DD">
            <w:pPr>
              <w:rPr>
                <w:rFonts w:ascii="Arial" w:hAnsi="Arial" w:cs="Arial"/>
                <w:sz w:val="16"/>
                <w:szCs w:val="16"/>
              </w:rPr>
            </w:pPr>
            <w:r>
              <w:rPr>
                <w:rFonts w:ascii="Arial" w:hAnsi="Arial" w:cs="Arial"/>
                <w:sz w:val="16"/>
                <w:szCs w:val="16"/>
              </w:rPr>
              <w:t>547.90H</w:t>
            </w:r>
            <w:r>
              <w:rPr>
                <w:rFonts w:ascii="Arial" w:hAnsi="Arial" w:cs="Arial"/>
                <w:sz w:val="16"/>
                <w:szCs w:val="16"/>
              </w:rPr>
              <w:br/>
              <w:t>13.67M</w:t>
            </w:r>
          </w:p>
        </w:tc>
        <w:tc>
          <w:tcPr>
            <w:tcW w:w="0" w:type="auto"/>
            <w:tcBorders>
              <w:top w:val="outset" w:sz="6" w:space="0" w:color="000000"/>
              <w:left w:val="outset" w:sz="6" w:space="0" w:color="000000"/>
              <w:bottom w:val="outset" w:sz="6" w:space="0" w:color="000000"/>
              <w:right w:val="outset" w:sz="6" w:space="0" w:color="000000"/>
            </w:tcBorders>
            <w:hideMark/>
          </w:tcPr>
          <w:p w14:paraId="45011FBA" w14:textId="77777777" w:rsidR="001065DD" w:rsidRDefault="001065DD">
            <w:pPr>
              <w:rPr>
                <w:rFonts w:ascii="Arial" w:hAnsi="Arial" w:cs="Arial"/>
                <w:sz w:val="16"/>
                <w:szCs w:val="16"/>
              </w:rPr>
            </w:pPr>
            <w:r>
              <w:rPr>
                <w:rFonts w:ascii="Arial" w:hAnsi="Arial" w:cs="Arial"/>
                <w:sz w:val="16"/>
                <w:szCs w:val="16"/>
              </w:rPr>
              <w:t>5731.70H</w:t>
            </w:r>
            <w:r>
              <w:rPr>
                <w:rFonts w:ascii="Arial" w:hAnsi="Arial" w:cs="Arial"/>
                <w:sz w:val="16"/>
                <w:szCs w:val="16"/>
              </w:rPr>
              <w:br/>
              <w:t xml:space="preserve">sep 15, 2026 </w:t>
            </w:r>
          </w:p>
        </w:tc>
        <w:tc>
          <w:tcPr>
            <w:tcW w:w="0" w:type="auto"/>
            <w:tcBorders>
              <w:top w:val="outset" w:sz="6" w:space="0" w:color="000000"/>
              <w:left w:val="outset" w:sz="6" w:space="0" w:color="000000"/>
              <w:bottom w:val="outset" w:sz="6" w:space="0" w:color="000000"/>
              <w:right w:val="outset" w:sz="6" w:space="0" w:color="000000"/>
            </w:tcBorders>
            <w:hideMark/>
          </w:tcPr>
          <w:p w14:paraId="572AFBE2" w14:textId="77777777" w:rsidR="001065DD" w:rsidRDefault="001065DD">
            <w:pPr>
              <w:rPr>
                <w:rFonts w:ascii="Arial" w:hAnsi="Arial" w:cs="Arial"/>
                <w:sz w:val="16"/>
                <w:szCs w:val="16"/>
              </w:rPr>
            </w:pPr>
            <w:r>
              <w:rPr>
                <w:rFonts w:ascii="Arial" w:hAnsi="Arial" w:cs="Arial"/>
                <w:sz w:val="16"/>
                <w:szCs w:val="16"/>
              </w:rPr>
              <w:t>-497.90H</w:t>
            </w:r>
            <w:r>
              <w:rPr>
                <w:rFonts w:ascii="Arial" w:hAnsi="Arial" w:cs="Arial"/>
                <w:sz w:val="16"/>
                <w:szCs w:val="16"/>
              </w:rPr>
              <w:br/>
              <w:t>-7.67M</w:t>
            </w:r>
          </w:p>
        </w:tc>
      </w:tr>
      <w:tr w:rsidR="001065DD" w14:paraId="394F9DE4"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5E585B14" w14:textId="77777777" w:rsidR="001065DD" w:rsidRDefault="001065DD">
            <w:pPr>
              <w:rPr>
                <w:rFonts w:ascii="Arial" w:hAnsi="Arial" w:cs="Arial"/>
                <w:sz w:val="16"/>
                <w:szCs w:val="16"/>
              </w:rPr>
            </w:pPr>
            <w:r>
              <w:rPr>
                <w:rFonts w:ascii="Arial" w:hAnsi="Arial" w:cs="Arial"/>
                <w:sz w:val="16"/>
                <w:szCs w:val="16"/>
              </w:rPr>
              <w:lastRenderedPageBreak/>
              <w:t>OY-CDR</w:t>
            </w:r>
          </w:p>
        </w:tc>
        <w:tc>
          <w:tcPr>
            <w:tcW w:w="0" w:type="auto"/>
            <w:tcBorders>
              <w:top w:val="outset" w:sz="6" w:space="0" w:color="000000"/>
              <w:left w:val="outset" w:sz="6" w:space="0" w:color="000000"/>
              <w:bottom w:val="outset" w:sz="6" w:space="0" w:color="000000"/>
              <w:right w:val="outset" w:sz="6" w:space="0" w:color="000000"/>
            </w:tcBorders>
            <w:hideMark/>
          </w:tcPr>
          <w:p w14:paraId="7EAB003A" w14:textId="77777777" w:rsidR="001065DD" w:rsidRDefault="001065DD">
            <w:pPr>
              <w:rPr>
                <w:rFonts w:ascii="Arial" w:hAnsi="Arial" w:cs="Arial"/>
                <w:sz w:val="16"/>
                <w:szCs w:val="16"/>
              </w:rPr>
            </w:pPr>
            <w:r>
              <w:rPr>
                <w:rFonts w:ascii="Arial" w:hAnsi="Arial" w:cs="Arial"/>
                <w:sz w:val="16"/>
                <w:szCs w:val="16"/>
              </w:rPr>
              <w:t>50 Hour Inspection - CAT Practice</w:t>
            </w:r>
          </w:p>
        </w:tc>
        <w:tc>
          <w:tcPr>
            <w:tcW w:w="0" w:type="auto"/>
            <w:tcBorders>
              <w:top w:val="outset" w:sz="6" w:space="0" w:color="000000"/>
              <w:left w:val="outset" w:sz="6" w:space="0" w:color="000000"/>
              <w:bottom w:val="outset" w:sz="6" w:space="0" w:color="000000"/>
              <w:right w:val="outset" w:sz="6" w:space="0" w:color="000000"/>
            </w:tcBorders>
            <w:hideMark/>
          </w:tcPr>
          <w:p w14:paraId="0134BBD7" w14:textId="77777777" w:rsidR="001065DD" w:rsidRDefault="001065DD">
            <w:pPr>
              <w:spacing w:after="240"/>
              <w:rPr>
                <w:rFonts w:ascii="Arial" w:hAnsi="Arial" w:cs="Arial"/>
                <w:sz w:val="16"/>
                <w:szCs w:val="16"/>
              </w:rPr>
            </w:pPr>
            <w:r>
              <w:rPr>
                <w:rFonts w:ascii="Arial" w:hAnsi="Arial" w:cs="Arial"/>
                <w:sz w:val="16"/>
                <w:szCs w:val="16"/>
              </w:rPr>
              <w:t>50.00H</w:t>
            </w:r>
          </w:p>
        </w:tc>
        <w:tc>
          <w:tcPr>
            <w:tcW w:w="0" w:type="auto"/>
            <w:tcBorders>
              <w:top w:val="outset" w:sz="6" w:space="0" w:color="000000"/>
              <w:left w:val="outset" w:sz="6" w:space="0" w:color="000000"/>
              <w:bottom w:val="outset" w:sz="6" w:space="0" w:color="000000"/>
              <w:right w:val="outset" w:sz="6" w:space="0" w:color="000000"/>
            </w:tcBorders>
            <w:hideMark/>
          </w:tcPr>
          <w:p w14:paraId="5F16E9DD" w14:textId="77777777" w:rsidR="001065DD" w:rsidRDefault="001065DD">
            <w:pPr>
              <w:rPr>
                <w:rFonts w:ascii="Arial" w:hAnsi="Arial" w:cs="Arial"/>
                <w:sz w:val="16"/>
                <w:szCs w:val="16"/>
              </w:rPr>
            </w:pPr>
            <w:r>
              <w:rPr>
                <w:rFonts w:ascii="Arial" w:hAnsi="Arial" w:cs="Arial"/>
                <w:sz w:val="16"/>
                <w:szCs w:val="16"/>
              </w:rPr>
              <w:t>5681.70H</w:t>
            </w:r>
            <w:r>
              <w:rPr>
                <w:rFonts w:ascii="Arial" w:hAnsi="Arial" w:cs="Arial"/>
                <w:sz w:val="16"/>
                <w:szCs w:val="16"/>
              </w:rPr>
              <w:br/>
              <w:t xml:space="preserve">mar 27, 2026 </w:t>
            </w:r>
          </w:p>
        </w:tc>
        <w:tc>
          <w:tcPr>
            <w:tcW w:w="0" w:type="auto"/>
            <w:tcBorders>
              <w:top w:val="outset" w:sz="6" w:space="0" w:color="000000"/>
              <w:left w:val="outset" w:sz="6" w:space="0" w:color="000000"/>
              <w:bottom w:val="outset" w:sz="6" w:space="0" w:color="000000"/>
              <w:right w:val="outset" w:sz="6" w:space="0" w:color="000000"/>
            </w:tcBorders>
            <w:hideMark/>
          </w:tcPr>
          <w:p w14:paraId="0D16BD6C" w14:textId="77777777" w:rsidR="001065DD" w:rsidRDefault="001065DD">
            <w:pPr>
              <w:rPr>
                <w:rFonts w:ascii="Arial" w:hAnsi="Arial" w:cs="Arial"/>
                <w:sz w:val="16"/>
                <w:szCs w:val="16"/>
              </w:rPr>
            </w:pPr>
            <w:r>
              <w:rPr>
                <w:rFonts w:ascii="Arial" w:hAnsi="Arial" w:cs="Arial"/>
                <w:sz w:val="16"/>
                <w:szCs w:val="16"/>
              </w:rPr>
              <w:t>547.90H</w:t>
            </w:r>
            <w:r>
              <w:rPr>
                <w:rFonts w:ascii="Arial" w:hAnsi="Arial" w:cs="Arial"/>
                <w:sz w:val="16"/>
                <w:szCs w:val="16"/>
              </w:rPr>
              <w:br/>
              <w:t>13.27M</w:t>
            </w:r>
          </w:p>
        </w:tc>
        <w:tc>
          <w:tcPr>
            <w:tcW w:w="0" w:type="auto"/>
            <w:tcBorders>
              <w:top w:val="outset" w:sz="6" w:space="0" w:color="000000"/>
              <w:left w:val="outset" w:sz="6" w:space="0" w:color="000000"/>
              <w:bottom w:val="outset" w:sz="6" w:space="0" w:color="000000"/>
              <w:right w:val="outset" w:sz="6" w:space="0" w:color="000000"/>
            </w:tcBorders>
            <w:hideMark/>
          </w:tcPr>
          <w:p w14:paraId="3C6D9A06" w14:textId="77777777" w:rsidR="001065DD" w:rsidRDefault="001065DD">
            <w:pPr>
              <w:spacing w:after="240"/>
              <w:rPr>
                <w:rFonts w:ascii="Arial" w:hAnsi="Arial" w:cs="Arial"/>
                <w:sz w:val="16"/>
                <w:szCs w:val="16"/>
              </w:rPr>
            </w:pPr>
            <w:r>
              <w:rPr>
                <w:rFonts w:ascii="Arial" w:hAnsi="Arial" w:cs="Arial"/>
                <w:sz w:val="16"/>
                <w:szCs w:val="16"/>
              </w:rPr>
              <w:t>5731.70H</w:t>
            </w:r>
          </w:p>
        </w:tc>
        <w:tc>
          <w:tcPr>
            <w:tcW w:w="0" w:type="auto"/>
            <w:tcBorders>
              <w:top w:val="outset" w:sz="6" w:space="0" w:color="000000"/>
              <w:left w:val="outset" w:sz="6" w:space="0" w:color="000000"/>
              <w:bottom w:val="outset" w:sz="6" w:space="0" w:color="000000"/>
              <w:right w:val="outset" w:sz="6" w:space="0" w:color="000000"/>
            </w:tcBorders>
            <w:hideMark/>
          </w:tcPr>
          <w:p w14:paraId="53BA9E16" w14:textId="77777777" w:rsidR="001065DD" w:rsidRDefault="001065DD">
            <w:pPr>
              <w:spacing w:after="240"/>
              <w:rPr>
                <w:rFonts w:ascii="Arial" w:hAnsi="Arial" w:cs="Arial"/>
                <w:sz w:val="16"/>
                <w:szCs w:val="16"/>
              </w:rPr>
            </w:pPr>
            <w:r>
              <w:rPr>
                <w:rFonts w:ascii="Arial" w:hAnsi="Arial" w:cs="Arial"/>
                <w:sz w:val="16"/>
                <w:szCs w:val="16"/>
              </w:rPr>
              <w:t>-497.90H</w:t>
            </w:r>
          </w:p>
        </w:tc>
      </w:tr>
      <w:tr w:rsidR="001065DD" w14:paraId="6E8EC2A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3E68FCE2"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5CBA47C3" w14:textId="77777777" w:rsidR="001065DD" w:rsidRDefault="001065DD">
            <w:pPr>
              <w:rPr>
                <w:rFonts w:ascii="Arial" w:hAnsi="Arial" w:cs="Arial"/>
                <w:sz w:val="16"/>
                <w:szCs w:val="16"/>
              </w:rPr>
            </w:pPr>
            <w:r>
              <w:rPr>
                <w:rFonts w:ascii="Arial" w:hAnsi="Arial" w:cs="Arial"/>
                <w:sz w:val="16"/>
                <w:szCs w:val="16"/>
              </w:rPr>
              <w:t>Check for new dents and note it on the "Bulekort"</w:t>
            </w:r>
          </w:p>
        </w:tc>
        <w:tc>
          <w:tcPr>
            <w:tcW w:w="0" w:type="auto"/>
            <w:tcBorders>
              <w:top w:val="outset" w:sz="6" w:space="0" w:color="000000"/>
              <w:left w:val="outset" w:sz="6" w:space="0" w:color="000000"/>
              <w:bottom w:val="outset" w:sz="6" w:space="0" w:color="000000"/>
              <w:right w:val="outset" w:sz="6" w:space="0" w:color="000000"/>
            </w:tcBorders>
            <w:hideMark/>
          </w:tcPr>
          <w:p w14:paraId="715FDFA0" w14:textId="77777777" w:rsidR="001065DD" w:rsidRDefault="001065DD">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0612EA86"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1EBBD1A7"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2666A546" w14:textId="77777777" w:rsidR="001065DD" w:rsidRDefault="001065DD">
            <w:pPr>
              <w:spacing w:after="240"/>
              <w:rPr>
                <w:rFonts w:ascii="Arial" w:hAnsi="Arial" w:cs="Arial"/>
                <w:sz w:val="16"/>
                <w:szCs w:val="16"/>
              </w:rPr>
            </w:pPr>
            <w:r>
              <w:rPr>
                <w:rFonts w:ascii="Arial" w:hAnsi="Arial" w:cs="Arial"/>
                <w:sz w:val="16"/>
                <w:szCs w:val="16"/>
              </w:rPr>
              <w:t>5730.10H</w:t>
            </w:r>
          </w:p>
        </w:tc>
        <w:tc>
          <w:tcPr>
            <w:tcW w:w="0" w:type="auto"/>
            <w:tcBorders>
              <w:top w:val="outset" w:sz="6" w:space="0" w:color="000000"/>
              <w:left w:val="outset" w:sz="6" w:space="0" w:color="000000"/>
              <w:bottom w:val="outset" w:sz="6" w:space="0" w:color="000000"/>
              <w:right w:val="outset" w:sz="6" w:space="0" w:color="000000"/>
            </w:tcBorders>
            <w:hideMark/>
          </w:tcPr>
          <w:p w14:paraId="4ADF2B59" w14:textId="77777777" w:rsidR="001065DD" w:rsidRDefault="001065DD">
            <w:pPr>
              <w:spacing w:after="240"/>
              <w:rPr>
                <w:rFonts w:ascii="Arial" w:hAnsi="Arial" w:cs="Arial"/>
                <w:sz w:val="16"/>
                <w:szCs w:val="16"/>
              </w:rPr>
            </w:pPr>
            <w:r>
              <w:rPr>
                <w:rFonts w:ascii="Arial" w:hAnsi="Arial" w:cs="Arial"/>
                <w:sz w:val="16"/>
                <w:szCs w:val="16"/>
              </w:rPr>
              <w:t>-499.50H</w:t>
            </w:r>
          </w:p>
        </w:tc>
      </w:tr>
      <w:tr w:rsidR="001065DD" w14:paraId="2DD549FF"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75CE9240"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10CD9EC2" w14:textId="77777777" w:rsidR="001065DD" w:rsidRDefault="001065DD">
            <w:pPr>
              <w:rPr>
                <w:rFonts w:ascii="Arial" w:hAnsi="Arial" w:cs="Arial"/>
                <w:sz w:val="16"/>
                <w:szCs w:val="16"/>
              </w:rPr>
            </w:pPr>
            <w:r>
              <w:rPr>
                <w:rFonts w:ascii="Arial" w:hAnsi="Arial" w:cs="Arial"/>
                <w:sz w:val="16"/>
                <w:szCs w:val="16"/>
              </w:rPr>
              <w:t>Cylinder pressure test</w:t>
            </w:r>
          </w:p>
        </w:tc>
        <w:tc>
          <w:tcPr>
            <w:tcW w:w="0" w:type="auto"/>
            <w:tcBorders>
              <w:top w:val="outset" w:sz="6" w:space="0" w:color="000000"/>
              <w:left w:val="outset" w:sz="6" w:space="0" w:color="000000"/>
              <w:bottom w:val="outset" w:sz="6" w:space="0" w:color="000000"/>
              <w:right w:val="outset" w:sz="6" w:space="0" w:color="000000"/>
            </w:tcBorders>
            <w:hideMark/>
          </w:tcPr>
          <w:p w14:paraId="3B50358B" w14:textId="77777777" w:rsidR="001065DD" w:rsidRDefault="001065DD">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0F22F0C3"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4A7B2575"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7158D151" w14:textId="77777777" w:rsidR="001065DD" w:rsidRDefault="001065DD">
            <w:pPr>
              <w:spacing w:after="240"/>
              <w:rPr>
                <w:rFonts w:ascii="Arial" w:hAnsi="Arial" w:cs="Arial"/>
                <w:sz w:val="16"/>
                <w:szCs w:val="16"/>
              </w:rPr>
            </w:pPr>
            <w:r>
              <w:rPr>
                <w:rFonts w:ascii="Arial" w:hAnsi="Arial" w:cs="Arial"/>
                <w:sz w:val="16"/>
                <w:szCs w:val="16"/>
              </w:rPr>
              <w:t>5730.10H</w:t>
            </w:r>
          </w:p>
        </w:tc>
        <w:tc>
          <w:tcPr>
            <w:tcW w:w="0" w:type="auto"/>
            <w:tcBorders>
              <w:top w:val="outset" w:sz="6" w:space="0" w:color="000000"/>
              <w:left w:val="outset" w:sz="6" w:space="0" w:color="000000"/>
              <w:bottom w:val="outset" w:sz="6" w:space="0" w:color="000000"/>
              <w:right w:val="outset" w:sz="6" w:space="0" w:color="000000"/>
            </w:tcBorders>
            <w:hideMark/>
          </w:tcPr>
          <w:p w14:paraId="77630C21" w14:textId="77777777" w:rsidR="001065DD" w:rsidRDefault="001065DD">
            <w:pPr>
              <w:spacing w:after="240"/>
              <w:rPr>
                <w:rFonts w:ascii="Arial" w:hAnsi="Arial" w:cs="Arial"/>
                <w:sz w:val="16"/>
                <w:szCs w:val="16"/>
              </w:rPr>
            </w:pPr>
            <w:r>
              <w:rPr>
                <w:rFonts w:ascii="Arial" w:hAnsi="Arial" w:cs="Arial"/>
                <w:sz w:val="16"/>
                <w:szCs w:val="16"/>
              </w:rPr>
              <w:t>-499.50H</w:t>
            </w:r>
          </w:p>
        </w:tc>
      </w:tr>
      <w:tr w:rsidR="001065DD" w14:paraId="56918901"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6A8486CA"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7933D456" w14:textId="77777777" w:rsidR="001065DD" w:rsidRDefault="001065DD">
            <w:pPr>
              <w:rPr>
                <w:rFonts w:ascii="Arial" w:hAnsi="Arial" w:cs="Arial"/>
                <w:sz w:val="16"/>
                <w:szCs w:val="16"/>
              </w:rPr>
            </w:pPr>
            <w:r>
              <w:rPr>
                <w:rFonts w:ascii="Arial" w:hAnsi="Arial" w:cs="Arial"/>
                <w:sz w:val="16"/>
                <w:szCs w:val="16"/>
              </w:rPr>
              <w:t>100 Hour Inspection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5465E918" w14:textId="77777777" w:rsidR="001065DD" w:rsidRDefault="001065DD">
            <w:pPr>
              <w:spacing w:after="240"/>
              <w:rPr>
                <w:rFonts w:ascii="Arial" w:hAnsi="Arial" w:cs="Arial"/>
                <w:sz w:val="16"/>
                <w:szCs w:val="16"/>
              </w:rPr>
            </w:pPr>
            <w:r>
              <w:rPr>
                <w:rFonts w:ascii="Arial" w:hAnsi="Arial" w:cs="Arial"/>
                <w:sz w:val="16"/>
                <w:szCs w:val="16"/>
              </w:rPr>
              <w:t>100.00H</w:t>
            </w:r>
          </w:p>
        </w:tc>
        <w:tc>
          <w:tcPr>
            <w:tcW w:w="0" w:type="auto"/>
            <w:tcBorders>
              <w:top w:val="outset" w:sz="6" w:space="0" w:color="000000"/>
              <w:left w:val="outset" w:sz="6" w:space="0" w:color="000000"/>
              <w:bottom w:val="outset" w:sz="6" w:space="0" w:color="000000"/>
              <w:right w:val="outset" w:sz="6" w:space="0" w:color="000000"/>
            </w:tcBorders>
            <w:hideMark/>
          </w:tcPr>
          <w:p w14:paraId="64AC0F50" w14:textId="77777777" w:rsidR="001065DD" w:rsidRDefault="001065DD">
            <w:pPr>
              <w:rPr>
                <w:rFonts w:ascii="Arial" w:hAnsi="Arial" w:cs="Arial"/>
                <w:sz w:val="16"/>
                <w:szCs w:val="16"/>
              </w:rPr>
            </w:pPr>
            <w:r>
              <w:rPr>
                <w:rFonts w:ascii="Arial" w:hAnsi="Arial" w:cs="Arial"/>
                <w:sz w:val="16"/>
                <w:szCs w:val="16"/>
              </w:rPr>
              <w:t>5630.10H</w:t>
            </w:r>
            <w:r>
              <w:rPr>
                <w:rFonts w:ascii="Arial" w:hAnsi="Arial" w:cs="Arial"/>
                <w:sz w:val="16"/>
                <w:szCs w:val="16"/>
              </w:rPr>
              <w:br/>
              <w:t xml:space="preserve">jan 26, 2026 </w:t>
            </w:r>
          </w:p>
        </w:tc>
        <w:tc>
          <w:tcPr>
            <w:tcW w:w="0" w:type="auto"/>
            <w:tcBorders>
              <w:top w:val="outset" w:sz="6" w:space="0" w:color="000000"/>
              <w:left w:val="outset" w:sz="6" w:space="0" w:color="000000"/>
              <w:bottom w:val="outset" w:sz="6" w:space="0" w:color="000000"/>
              <w:right w:val="outset" w:sz="6" w:space="0" w:color="000000"/>
            </w:tcBorders>
            <w:hideMark/>
          </w:tcPr>
          <w:p w14:paraId="37D468D9" w14:textId="77777777" w:rsidR="001065DD" w:rsidRDefault="001065DD">
            <w:pPr>
              <w:rPr>
                <w:rFonts w:ascii="Arial" w:hAnsi="Arial" w:cs="Arial"/>
                <w:sz w:val="16"/>
                <w:szCs w:val="16"/>
              </w:rPr>
            </w:pPr>
            <w:r>
              <w:rPr>
                <w:rFonts w:ascii="Arial" w:hAnsi="Arial" w:cs="Arial"/>
                <w:sz w:val="16"/>
                <w:szCs w:val="16"/>
              </w:rPr>
              <w:t>599.50H</w:t>
            </w:r>
            <w:r>
              <w:rPr>
                <w:rFonts w:ascii="Arial" w:hAnsi="Arial" w:cs="Arial"/>
                <w:sz w:val="16"/>
                <w:szCs w:val="16"/>
              </w:rPr>
              <w:br/>
              <w:t>15.30M</w:t>
            </w:r>
          </w:p>
        </w:tc>
        <w:tc>
          <w:tcPr>
            <w:tcW w:w="0" w:type="auto"/>
            <w:tcBorders>
              <w:top w:val="outset" w:sz="6" w:space="0" w:color="000000"/>
              <w:left w:val="outset" w:sz="6" w:space="0" w:color="000000"/>
              <w:bottom w:val="outset" w:sz="6" w:space="0" w:color="000000"/>
              <w:right w:val="outset" w:sz="6" w:space="0" w:color="000000"/>
            </w:tcBorders>
            <w:hideMark/>
          </w:tcPr>
          <w:p w14:paraId="6AC71F2D" w14:textId="77777777" w:rsidR="001065DD" w:rsidRDefault="001065DD">
            <w:pPr>
              <w:spacing w:after="240"/>
              <w:rPr>
                <w:rFonts w:ascii="Arial" w:hAnsi="Arial" w:cs="Arial"/>
                <w:sz w:val="16"/>
                <w:szCs w:val="16"/>
              </w:rPr>
            </w:pPr>
            <w:r>
              <w:rPr>
                <w:rFonts w:ascii="Arial" w:hAnsi="Arial" w:cs="Arial"/>
                <w:sz w:val="16"/>
                <w:szCs w:val="16"/>
              </w:rPr>
              <w:t>5730.10H</w:t>
            </w:r>
          </w:p>
        </w:tc>
        <w:tc>
          <w:tcPr>
            <w:tcW w:w="0" w:type="auto"/>
            <w:tcBorders>
              <w:top w:val="outset" w:sz="6" w:space="0" w:color="000000"/>
              <w:left w:val="outset" w:sz="6" w:space="0" w:color="000000"/>
              <w:bottom w:val="outset" w:sz="6" w:space="0" w:color="000000"/>
              <w:right w:val="outset" w:sz="6" w:space="0" w:color="000000"/>
            </w:tcBorders>
            <w:hideMark/>
          </w:tcPr>
          <w:p w14:paraId="7403F316" w14:textId="77777777" w:rsidR="001065DD" w:rsidRDefault="001065DD">
            <w:pPr>
              <w:spacing w:after="240"/>
              <w:rPr>
                <w:rFonts w:ascii="Arial" w:hAnsi="Arial" w:cs="Arial"/>
                <w:sz w:val="16"/>
                <w:szCs w:val="16"/>
              </w:rPr>
            </w:pPr>
            <w:r>
              <w:rPr>
                <w:rFonts w:ascii="Arial" w:hAnsi="Arial" w:cs="Arial"/>
                <w:sz w:val="16"/>
                <w:szCs w:val="16"/>
              </w:rPr>
              <w:t>-499.50H</w:t>
            </w:r>
          </w:p>
        </w:tc>
      </w:tr>
      <w:tr w:rsidR="001065DD" w14:paraId="4E82F6A8" w14:textId="77777777">
        <w:trPr>
          <w:tblCellSpacing w:w="0" w:type="dxa"/>
          <w:jc w:val="center"/>
        </w:trPr>
        <w:tc>
          <w:tcPr>
            <w:tcW w:w="0" w:type="auto"/>
            <w:tcBorders>
              <w:top w:val="outset" w:sz="6" w:space="0" w:color="000000"/>
              <w:left w:val="outset" w:sz="6" w:space="0" w:color="000000"/>
              <w:bottom w:val="outset" w:sz="6" w:space="0" w:color="000000"/>
              <w:right w:val="outset" w:sz="6" w:space="0" w:color="000000"/>
            </w:tcBorders>
            <w:shd w:val="clear" w:color="auto" w:fill="FF0000"/>
            <w:hideMark/>
          </w:tcPr>
          <w:p w14:paraId="2841C880"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000000"/>
              <w:left w:val="outset" w:sz="6" w:space="0" w:color="000000"/>
              <w:bottom w:val="outset" w:sz="6" w:space="0" w:color="000000"/>
              <w:right w:val="outset" w:sz="6" w:space="0" w:color="000000"/>
            </w:tcBorders>
            <w:hideMark/>
          </w:tcPr>
          <w:p w14:paraId="7EB5A7DE" w14:textId="77777777" w:rsidR="001065DD" w:rsidRDefault="001065DD">
            <w:pPr>
              <w:rPr>
                <w:rFonts w:ascii="Arial" w:hAnsi="Arial" w:cs="Arial"/>
                <w:sz w:val="16"/>
                <w:szCs w:val="16"/>
              </w:rPr>
            </w:pPr>
            <w:r>
              <w:rPr>
                <w:rFonts w:ascii="Arial" w:hAnsi="Arial" w:cs="Arial"/>
                <w:sz w:val="16"/>
                <w:szCs w:val="16"/>
              </w:rPr>
              <w:t>2000 hrs / Major Inspection</w:t>
            </w:r>
            <w:r>
              <w:rPr>
                <w:rFonts w:ascii="Arial" w:hAnsi="Arial" w:cs="Arial"/>
                <w:sz w:val="16"/>
                <w:szCs w:val="16"/>
              </w:rPr>
              <w:br/>
              <w:t>Tolerance ±0%</w:t>
            </w:r>
          </w:p>
        </w:tc>
        <w:tc>
          <w:tcPr>
            <w:tcW w:w="0" w:type="auto"/>
            <w:tcBorders>
              <w:top w:val="outset" w:sz="6" w:space="0" w:color="000000"/>
              <w:left w:val="outset" w:sz="6" w:space="0" w:color="000000"/>
              <w:bottom w:val="outset" w:sz="6" w:space="0" w:color="000000"/>
              <w:right w:val="outset" w:sz="6" w:space="0" w:color="000000"/>
            </w:tcBorders>
            <w:hideMark/>
          </w:tcPr>
          <w:p w14:paraId="19F5F9E5" w14:textId="77777777" w:rsidR="001065DD" w:rsidRDefault="001065DD">
            <w:pPr>
              <w:spacing w:after="240"/>
              <w:rPr>
                <w:rFonts w:ascii="Arial" w:hAnsi="Arial" w:cs="Arial"/>
                <w:sz w:val="16"/>
                <w:szCs w:val="16"/>
              </w:rPr>
            </w:pPr>
            <w:r>
              <w:rPr>
                <w:rFonts w:ascii="Arial" w:hAnsi="Arial" w:cs="Arial"/>
                <w:sz w:val="16"/>
                <w:szCs w:val="16"/>
              </w:rPr>
              <w:t>2000.00H</w:t>
            </w:r>
          </w:p>
        </w:tc>
        <w:tc>
          <w:tcPr>
            <w:tcW w:w="0" w:type="auto"/>
            <w:tcBorders>
              <w:top w:val="outset" w:sz="6" w:space="0" w:color="000000"/>
              <w:left w:val="outset" w:sz="6" w:space="0" w:color="000000"/>
              <w:bottom w:val="outset" w:sz="6" w:space="0" w:color="000000"/>
              <w:right w:val="outset" w:sz="6" w:space="0" w:color="000000"/>
            </w:tcBorders>
            <w:hideMark/>
          </w:tcPr>
          <w:p w14:paraId="0C807E9E" w14:textId="77777777" w:rsidR="001065DD" w:rsidRDefault="001065DD">
            <w:pPr>
              <w:rPr>
                <w:rFonts w:ascii="Arial" w:hAnsi="Arial" w:cs="Arial"/>
                <w:sz w:val="16"/>
                <w:szCs w:val="16"/>
              </w:rPr>
            </w:pPr>
            <w:r>
              <w:rPr>
                <w:rFonts w:ascii="Arial" w:hAnsi="Arial" w:cs="Arial"/>
                <w:sz w:val="16"/>
                <w:szCs w:val="16"/>
              </w:rPr>
              <w:t>3988.30H</w:t>
            </w:r>
            <w:r>
              <w:rPr>
                <w:rFonts w:ascii="Arial" w:hAnsi="Arial" w:cs="Arial"/>
                <w:sz w:val="16"/>
                <w:szCs w:val="16"/>
              </w:rPr>
              <w:br/>
              <w:t xml:space="preserve">dec 12, 2019 </w:t>
            </w:r>
          </w:p>
        </w:tc>
        <w:tc>
          <w:tcPr>
            <w:tcW w:w="0" w:type="auto"/>
            <w:tcBorders>
              <w:top w:val="outset" w:sz="6" w:space="0" w:color="000000"/>
              <w:left w:val="outset" w:sz="6" w:space="0" w:color="000000"/>
              <w:bottom w:val="outset" w:sz="6" w:space="0" w:color="000000"/>
              <w:right w:val="outset" w:sz="6" w:space="0" w:color="000000"/>
            </w:tcBorders>
            <w:hideMark/>
          </w:tcPr>
          <w:p w14:paraId="38861E42" w14:textId="77777777" w:rsidR="001065DD" w:rsidRDefault="001065DD">
            <w:pPr>
              <w:rPr>
                <w:rFonts w:ascii="Arial" w:hAnsi="Arial" w:cs="Arial"/>
                <w:sz w:val="16"/>
                <w:szCs w:val="16"/>
              </w:rPr>
            </w:pPr>
            <w:r>
              <w:rPr>
                <w:rFonts w:ascii="Arial" w:hAnsi="Arial" w:cs="Arial"/>
                <w:sz w:val="16"/>
                <w:szCs w:val="16"/>
              </w:rPr>
              <w:t>2241.30H</w:t>
            </w:r>
            <w:r>
              <w:rPr>
                <w:rFonts w:ascii="Arial" w:hAnsi="Arial" w:cs="Arial"/>
                <w:sz w:val="16"/>
                <w:szCs w:val="16"/>
              </w:rPr>
              <w:br/>
              <w:t>88.77M</w:t>
            </w:r>
          </w:p>
        </w:tc>
        <w:tc>
          <w:tcPr>
            <w:tcW w:w="0" w:type="auto"/>
            <w:tcBorders>
              <w:top w:val="outset" w:sz="6" w:space="0" w:color="000000"/>
              <w:left w:val="outset" w:sz="6" w:space="0" w:color="000000"/>
              <w:bottom w:val="outset" w:sz="6" w:space="0" w:color="000000"/>
              <w:right w:val="outset" w:sz="6" w:space="0" w:color="000000"/>
            </w:tcBorders>
            <w:hideMark/>
          </w:tcPr>
          <w:p w14:paraId="0C439FEC" w14:textId="77777777" w:rsidR="001065DD" w:rsidRDefault="001065DD">
            <w:pPr>
              <w:spacing w:after="240"/>
              <w:rPr>
                <w:rFonts w:ascii="Arial" w:hAnsi="Arial" w:cs="Arial"/>
                <w:sz w:val="16"/>
                <w:szCs w:val="16"/>
              </w:rPr>
            </w:pPr>
            <w:r>
              <w:rPr>
                <w:rFonts w:ascii="Arial" w:hAnsi="Arial" w:cs="Arial"/>
                <w:sz w:val="16"/>
                <w:szCs w:val="16"/>
              </w:rPr>
              <w:t>5988.30H</w:t>
            </w:r>
          </w:p>
        </w:tc>
        <w:tc>
          <w:tcPr>
            <w:tcW w:w="0" w:type="auto"/>
            <w:tcBorders>
              <w:top w:val="outset" w:sz="6" w:space="0" w:color="000000"/>
              <w:left w:val="outset" w:sz="6" w:space="0" w:color="000000"/>
              <w:bottom w:val="outset" w:sz="6" w:space="0" w:color="000000"/>
              <w:right w:val="outset" w:sz="6" w:space="0" w:color="000000"/>
            </w:tcBorders>
            <w:hideMark/>
          </w:tcPr>
          <w:p w14:paraId="195AE153" w14:textId="77777777" w:rsidR="001065DD" w:rsidRDefault="001065DD">
            <w:pPr>
              <w:spacing w:after="240"/>
              <w:rPr>
                <w:rFonts w:ascii="Arial" w:hAnsi="Arial" w:cs="Arial"/>
                <w:sz w:val="16"/>
                <w:szCs w:val="16"/>
              </w:rPr>
            </w:pPr>
            <w:r>
              <w:rPr>
                <w:rFonts w:ascii="Arial" w:hAnsi="Arial" w:cs="Arial"/>
                <w:sz w:val="16"/>
                <w:szCs w:val="16"/>
              </w:rPr>
              <w:t>-241.30H</w:t>
            </w:r>
          </w:p>
        </w:tc>
      </w:tr>
    </w:tbl>
    <w:p w14:paraId="113D6C24" w14:textId="77777777" w:rsidR="001065DD" w:rsidRDefault="001065DD"/>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left w:w="0" w:type="dxa"/>
          <w:right w:w="0" w:type="dxa"/>
        </w:tblCellMar>
        <w:tblLook w:val="04A0" w:firstRow="1" w:lastRow="0" w:firstColumn="1" w:lastColumn="0" w:noHBand="0" w:noVBand="1"/>
      </w:tblPr>
      <w:tblGrid>
        <w:gridCol w:w="15121"/>
      </w:tblGrid>
      <w:tr w:rsidR="001065DD" w14:paraId="1890825C"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vAlign w:val="center"/>
            <w:hideMark/>
          </w:tcPr>
          <w:p w14:paraId="7C6A6423" w14:textId="77777777" w:rsidR="001065DD" w:rsidRDefault="001065DD">
            <w:pPr>
              <w:jc w:val="center"/>
              <w:rPr>
                <w:rFonts w:ascii="Tahoma" w:hAnsi="Tahoma" w:cs="Tahoma"/>
                <w:b/>
                <w:bCs/>
                <w:sz w:val="20"/>
                <w:szCs w:val="20"/>
              </w:rPr>
            </w:pPr>
            <w:r>
              <w:rPr>
                <w:rFonts w:ascii="Tahoma" w:hAnsi="Tahoma" w:cs="Tahoma"/>
                <w:b/>
                <w:bCs/>
                <w:sz w:val="20"/>
                <w:szCs w:val="20"/>
              </w:rPr>
              <w:t>Forecast Cost</w:t>
            </w:r>
          </w:p>
        </w:tc>
      </w:tr>
      <w:tr w:rsidR="001065DD" w14:paraId="17B600CF"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vAlign w:val="center"/>
            <w:hideMark/>
          </w:tcPr>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1065DD" w14:paraId="5D60BC4A"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7AE5CFC5" w14:textId="77777777" w:rsidR="001065DD" w:rsidRDefault="001065DD">
                  <w:pPr>
                    <w:jc w:val="center"/>
                    <w:rPr>
                      <w:rFonts w:ascii="Tahoma" w:hAnsi="Tahoma" w:cs="Tahoma"/>
                      <w:b/>
                      <w:bCs/>
                      <w:sz w:val="20"/>
                      <w:szCs w:val="20"/>
                    </w:rPr>
                  </w:pPr>
                  <w:r>
                    <w:rPr>
                      <w:rFonts w:ascii="Tahoma" w:hAnsi="Tahoma" w:cs="Tahoma"/>
                      <w:b/>
                      <w:bCs/>
                      <w:sz w:val="20"/>
                      <w:szCs w:val="20"/>
                    </w:rPr>
                    <w:t>Component list</w:t>
                  </w:r>
                </w:p>
              </w:tc>
            </w:tr>
            <w:tr w:rsidR="001065DD" w14:paraId="3B80BCB2"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6324494F" w14:textId="77777777" w:rsidR="001065DD" w:rsidRDefault="001065DD">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021D4128" w14:textId="77777777" w:rsidR="001065DD" w:rsidRDefault="001065DD">
                  <w:pPr>
                    <w:jc w:val="center"/>
                    <w:rPr>
                      <w:rFonts w:ascii="Tahoma" w:hAnsi="Tahoma" w:cs="Tahoma"/>
                      <w:b/>
                      <w:bCs/>
                      <w:sz w:val="20"/>
                      <w:szCs w:val="20"/>
                    </w:rPr>
                  </w:pPr>
                  <w:r>
                    <w:rPr>
                      <w:rFonts w:ascii="Tahoma" w:hAnsi="Tahoma" w:cs="Tahoma"/>
                      <w:b/>
                      <w:bCs/>
                      <w:sz w:val="20"/>
                      <w:szCs w:val="20"/>
                    </w:rPr>
                    <w:t>Component/Action</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37594CC3" w14:textId="77777777" w:rsidR="001065DD" w:rsidRDefault="001065DD">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7E29547" w14:textId="77777777" w:rsidR="001065DD" w:rsidRDefault="001065DD">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4A85BDBA" w14:textId="77777777" w:rsidR="001065DD" w:rsidRDefault="001065DD">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07CC6902" w14:textId="77777777" w:rsidR="001065DD" w:rsidRDefault="001065DD">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47E51C6F" w14:textId="77777777" w:rsidR="001065DD" w:rsidRDefault="001065DD">
                  <w:pPr>
                    <w:jc w:val="center"/>
                    <w:rPr>
                      <w:rFonts w:ascii="Tahoma" w:hAnsi="Tahoma" w:cs="Tahoma"/>
                      <w:b/>
                      <w:bCs/>
                      <w:sz w:val="20"/>
                      <w:szCs w:val="20"/>
                    </w:rPr>
                  </w:pPr>
                  <w:r>
                    <w:rPr>
                      <w:rFonts w:ascii="Tahoma" w:hAnsi="Tahoma" w:cs="Tahoma"/>
                      <w:b/>
                      <w:bCs/>
                      <w:sz w:val="20"/>
                      <w:szCs w:val="20"/>
                    </w:rPr>
                    <w:t>Total</w:t>
                  </w:r>
                </w:p>
              </w:tc>
            </w:tr>
            <w:tr w:rsidR="001065DD" w14:paraId="07DFEB72"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4D3C17E"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5AB2EDE4" w14:textId="77777777" w:rsidR="001065DD" w:rsidRDefault="001065DD">
                  <w:pPr>
                    <w:rPr>
                      <w:rFonts w:ascii="Arial" w:hAnsi="Arial" w:cs="Arial"/>
                      <w:sz w:val="16"/>
                      <w:szCs w:val="16"/>
                    </w:rPr>
                  </w:pPr>
                  <w:r>
                    <w:rPr>
                      <w:rFonts w:ascii="Arial" w:hAnsi="Arial" w:cs="Arial"/>
                      <w:sz w:val="16"/>
                      <w:szCs w:val="16"/>
                    </w:rPr>
                    <w:t>FIRST AID KIT NIVEAU 3 (AOC) / Rep</w:t>
                  </w:r>
                </w:p>
              </w:tc>
              <w:tc>
                <w:tcPr>
                  <w:tcW w:w="0" w:type="auto"/>
                  <w:tcBorders>
                    <w:top w:val="outset" w:sz="6" w:space="0" w:color="CCCCCC"/>
                    <w:left w:val="outset" w:sz="6" w:space="0" w:color="CCCCCC"/>
                    <w:bottom w:val="outset" w:sz="6" w:space="0" w:color="CCCCCC"/>
                    <w:right w:val="outset" w:sz="6" w:space="0" w:color="CCCCCC"/>
                  </w:tcBorders>
                  <w:hideMark/>
                </w:tcPr>
                <w:p w14:paraId="1D5D2BFB" w14:textId="77777777" w:rsidR="001065DD" w:rsidRDefault="001065DD">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1A6D0218"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2F6184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60D3EAC"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52A03C9"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56761C0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4583B72"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37ED65BF" w14:textId="77777777" w:rsidR="001065DD" w:rsidRDefault="001065DD">
                  <w:pPr>
                    <w:rPr>
                      <w:rFonts w:ascii="Arial" w:hAnsi="Arial" w:cs="Arial"/>
                      <w:sz w:val="16"/>
                      <w:szCs w:val="16"/>
                    </w:rPr>
                  </w:pPr>
                  <w:r>
                    <w:rPr>
                      <w:rFonts w:ascii="Arial" w:hAnsi="Arial" w:cs="Arial"/>
                      <w:sz w:val="16"/>
                      <w:szCs w:val="16"/>
                    </w:rPr>
                    <w:t>Fuel selector filter / Rep</w:t>
                  </w:r>
                </w:p>
              </w:tc>
              <w:tc>
                <w:tcPr>
                  <w:tcW w:w="0" w:type="auto"/>
                  <w:tcBorders>
                    <w:top w:val="outset" w:sz="6" w:space="0" w:color="CCCCCC"/>
                    <w:left w:val="outset" w:sz="6" w:space="0" w:color="CCCCCC"/>
                    <w:bottom w:val="outset" w:sz="6" w:space="0" w:color="CCCCCC"/>
                    <w:right w:val="outset" w:sz="6" w:space="0" w:color="CCCCCC"/>
                  </w:tcBorders>
                  <w:hideMark/>
                </w:tcPr>
                <w:p w14:paraId="2965285B" w14:textId="77777777" w:rsidR="001065DD" w:rsidRDefault="001065DD">
                  <w:pPr>
                    <w:jc w:val="right"/>
                    <w:rPr>
                      <w:rFonts w:ascii="Arial" w:hAnsi="Arial" w:cs="Arial"/>
                      <w:sz w:val="16"/>
                      <w:szCs w:val="16"/>
                    </w:rPr>
                  </w:pPr>
                  <w:r>
                    <w:rPr>
                      <w:rFonts w:ascii="Arial" w:hAnsi="Arial" w:cs="Arial"/>
                      <w:sz w:val="16"/>
                      <w:szCs w:val="16"/>
                    </w:rPr>
                    <w:t>2.0</w:t>
                  </w:r>
                </w:p>
              </w:tc>
              <w:tc>
                <w:tcPr>
                  <w:tcW w:w="0" w:type="auto"/>
                  <w:tcBorders>
                    <w:top w:val="outset" w:sz="6" w:space="0" w:color="CCCCCC"/>
                    <w:left w:val="outset" w:sz="6" w:space="0" w:color="CCCCCC"/>
                    <w:bottom w:val="outset" w:sz="6" w:space="0" w:color="CCCCCC"/>
                    <w:right w:val="outset" w:sz="6" w:space="0" w:color="CCCCCC"/>
                  </w:tcBorders>
                  <w:hideMark/>
                </w:tcPr>
                <w:p w14:paraId="28C9E7FA"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4D52F2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17E89A9"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E7415D3"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4EF7A1C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C1E840D"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09BCA717" w14:textId="77777777" w:rsidR="001065DD" w:rsidRDefault="001065DD">
                  <w:pPr>
                    <w:rPr>
                      <w:rFonts w:ascii="Arial" w:hAnsi="Arial" w:cs="Arial"/>
                      <w:sz w:val="16"/>
                      <w:szCs w:val="16"/>
                    </w:rPr>
                  </w:pPr>
                  <w:r>
                    <w:rPr>
                      <w:rFonts w:ascii="Arial" w:hAnsi="Arial" w:cs="Arial"/>
                      <w:sz w:val="16"/>
                      <w:szCs w:val="16"/>
                    </w:rPr>
                    <w:t>Gyro central airfilter / Rep</w:t>
                  </w:r>
                </w:p>
              </w:tc>
              <w:tc>
                <w:tcPr>
                  <w:tcW w:w="0" w:type="auto"/>
                  <w:tcBorders>
                    <w:top w:val="outset" w:sz="6" w:space="0" w:color="CCCCCC"/>
                    <w:left w:val="outset" w:sz="6" w:space="0" w:color="CCCCCC"/>
                    <w:bottom w:val="outset" w:sz="6" w:space="0" w:color="CCCCCC"/>
                    <w:right w:val="outset" w:sz="6" w:space="0" w:color="CCCCCC"/>
                  </w:tcBorders>
                  <w:hideMark/>
                </w:tcPr>
                <w:p w14:paraId="2562D1F5" w14:textId="77777777" w:rsidR="001065DD" w:rsidRDefault="001065DD">
                  <w:pPr>
                    <w:jc w:val="right"/>
                    <w:rPr>
                      <w:rFonts w:ascii="Arial" w:hAnsi="Arial" w:cs="Arial"/>
                      <w:sz w:val="16"/>
                      <w:szCs w:val="16"/>
                    </w:rPr>
                  </w:pPr>
                  <w:r>
                    <w:rPr>
                      <w:rFonts w:ascii="Arial" w:hAnsi="Arial" w:cs="Arial"/>
                      <w:sz w:val="16"/>
                      <w:szCs w:val="16"/>
                    </w:rPr>
                    <w:t>1.8</w:t>
                  </w:r>
                </w:p>
              </w:tc>
              <w:tc>
                <w:tcPr>
                  <w:tcW w:w="0" w:type="auto"/>
                  <w:tcBorders>
                    <w:top w:val="outset" w:sz="6" w:space="0" w:color="CCCCCC"/>
                    <w:left w:val="outset" w:sz="6" w:space="0" w:color="CCCCCC"/>
                    <w:bottom w:val="outset" w:sz="6" w:space="0" w:color="CCCCCC"/>
                    <w:right w:val="outset" w:sz="6" w:space="0" w:color="CCCCCC"/>
                  </w:tcBorders>
                  <w:hideMark/>
                </w:tcPr>
                <w:p w14:paraId="5B1D6B1C"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2A2F97A"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1496ACE"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8931E21"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36E86205"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D06BF5E"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56E82BB9" w14:textId="77777777" w:rsidR="001065DD" w:rsidRDefault="001065DD">
                  <w:pPr>
                    <w:rPr>
                      <w:rFonts w:ascii="Arial" w:hAnsi="Arial" w:cs="Arial"/>
                      <w:sz w:val="16"/>
                      <w:szCs w:val="16"/>
                    </w:rPr>
                  </w:pPr>
                  <w:r>
                    <w:rPr>
                      <w:rFonts w:ascii="Arial" w:hAnsi="Arial" w:cs="Arial"/>
                      <w:sz w:val="16"/>
                      <w:szCs w:val="16"/>
                    </w:rPr>
                    <w:t>Induction Air Filter / Rep</w:t>
                  </w:r>
                </w:p>
              </w:tc>
              <w:tc>
                <w:tcPr>
                  <w:tcW w:w="0" w:type="auto"/>
                  <w:tcBorders>
                    <w:top w:val="outset" w:sz="6" w:space="0" w:color="CCCCCC"/>
                    <w:left w:val="outset" w:sz="6" w:space="0" w:color="CCCCCC"/>
                    <w:bottom w:val="outset" w:sz="6" w:space="0" w:color="CCCCCC"/>
                    <w:right w:val="outset" w:sz="6" w:space="0" w:color="CCCCCC"/>
                  </w:tcBorders>
                  <w:hideMark/>
                </w:tcPr>
                <w:p w14:paraId="23E2495A" w14:textId="77777777" w:rsidR="001065DD" w:rsidRDefault="001065DD">
                  <w:pPr>
                    <w:jc w:val="right"/>
                    <w:rPr>
                      <w:rFonts w:ascii="Arial" w:hAnsi="Arial" w:cs="Arial"/>
                      <w:sz w:val="16"/>
                      <w:szCs w:val="16"/>
                    </w:rPr>
                  </w:pPr>
                  <w:r>
                    <w:rPr>
                      <w:rFonts w:ascii="Arial" w:hAnsi="Arial" w:cs="Arial"/>
                      <w:sz w:val="16"/>
                      <w:szCs w:val="16"/>
                    </w:rPr>
                    <w:t>6.0</w:t>
                  </w:r>
                </w:p>
              </w:tc>
              <w:tc>
                <w:tcPr>
                  <w:tcW w:w="0" w:type="auto"/>
                  <w:tcBorders>
                    <w:top w:val="outset" w:sz="6" w:space="0" w:color="CCCCCC"/>
                    <w:left w:val="outset" w:sz="6" w:space="0" w:color="CCCCCC"/>
                    <w:bottom w:val="outset" w:sz="6" w:space="0" w:color="CCCCCC"/>
                    <w:right w:val="outset" w:sz="6" w:space="0" w:color="CCCCCC"/>
                  </w:tcBorders>
                  <w:hideMark/>
                </w:tcPr>
                <w:p w14:paraId="3B24BFD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BDF584C"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24B04E6"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307A240"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78871406"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C051B75"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3AFB0F7A" w14:textId="77777777" w:rsidR="001065DD" w:rsidRDefault="001065DD">
                  <w:pPr>
                    <w:rPr>
                      <w:rFonts w:ascii="Arial" w:hAnsi="Arial" w:cs="Arial"/>
                      <w:sz w:val="16"/>
                      <w:szCs w:val="16"/>
                    </w:rPr>
                  </w:pPr>
                  <w:r>
                    <w:rPr>
                      <w:rFonts w:ascii="Arial" w:hAnsi="Arial" w:cs="Arial"/>
                      <w:sz w:val="16"/>
                      <w:szCs w:val="16"/>
                    </w:rPr>
                    <w:t>Inlet pressure filter / Rep</w:t>
                  </w:r>
                </w:p>
              </w:tc>
              <w:tc>
                <w:tcPr>
                  <w:tcW w:w="0" w:type="auto"/>
                  <w:tcBorders>
                    <w:top w:val="outset" w:sz="6" w:space="0" w:color="CCCCCC"/>
                    <w:left w:val="outset" w:sz="6" w:space="0" w:color="CCCCCC"/>
                    <w:bottom w:val="outset" w:sz="6" w:space="0" w:color="CCCCCC"/>
                    <w:right w:val="outset" w:sz="6" w:space="0" w:color="CCCCCC"/>
                  </w:tcBorders>
                  <w:hideMark/>
                </w:tcPr>
                <w:p w14:paraId="4C8D8918" w14:textId="77777777" w:rsidR="001065DD" w:rsidRDefault="001065DD">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6CD14C6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46C56AB"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B45BCC2"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D6721C2"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37919B0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1181074"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433C3018" w14:textId="77777777" w:rsidR="001065DD" w:rsidRDefault="001065DD">
                  <w:pPr>
                    <w:rPr>
                      <w:rFonts w:ascii="Arial" w:hAnsi="Arial" w:cs="Arial"/>
                      <w:sz w:val="16"/>
                      <w:szCs w:val="16"/>
                    </w:rPr>
                  </w:pPr>
                  <w:r>
                    <w:rPr>
                      <w:rFonts w:ascii="Arial" w:hAnsi="Arial" w:cs="Arial"/>
                      <w:sz w:val="16"/>
                      <w:szCs w:val="16"/>
                    </w:rPr>
                    <w:t>Instr. CO detector / Rep</w:t>
                  </w:r>
                </w:p>
              </w:tc>
              <w:tc>
                <w:tcPr>
                  <w:tcW w:w="0" w:type="auto"/>
                  <w:tcBorders>
                    <w:top w:val="outset" w:sz="6" w:space="0" w:color="CCCCCC"/>
                    <w:left w:val="outset" w:sz="6" w:space="0" w:color="CCCCCC"/>
                    <w:bottom w:val="outset" w:sz="6" w:space="0" w:color="CCCCCC"/>
                    <w:right w:val="outset" w:sz="6" w:space="0" w:color="CCCCCC"/>
                  </w:tcBorders>
                  <w:hideMark/>
                </w:tcPr>
                <w:p w14:paraId="770DEF98"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6CAD831E" w14:textId="77777777" w:rsidR="001065DD" w:rsidRDefault="001065DD">
                  <w:pPr>
                    <w:jc w:val="right"/>
                    <w:rPr>
                      <w:rFonts w:ascii="Arial" w:hAnsi="Arial" w:cs="Arial"/>
                      <w:sz w:val="16"/>
                      <w:szCs w:val="16"/>
                    </w:rPr>
                  </w:pPr>
                  <w:r>
                    <w:rPr>
                      <w:rFonts w:ascii="Arial" w:hAnsi="Arial" w:cs="Arial"/>
                      <w:sz w:val="16"/>
                      <w:szCs w:val="16"/>
                    </w:rPr>
                    <w:t>149.50$</w:t>
                  </w:r>
                </w:p>
              </w:tc>
              <w:tc>
                <w:tcPr>
                  <w:tcW w:w="0" w:type="auto"/>
                  <w:tcBorders>
                    <w:top w:val="outset" w:sz="6" w:space="0" w:color="CCCCCC"/>
                    <w:left w:val="outset" w:sz="6" w:space="0" w:color="CCCCCC"/>
                    <w:bottom w:val="outset" w:sz="6" w:space="0" w:color="CCCCCC"/>
                    <w:right w:val="outset" w:sz="6" w:space="0" w:color="CCCCCC"/>
                  </w:tcBorders>
                  <w:hideMark/>
                </w:tcPr>
                <w:p w14:paraId="578BFB20" w14:textId="77777777" w:rsidR="001065DD" w:rsidRDefault="001065DD">
                  <w:pPr>
                    <w:jc w:val="right"/>
                    <w:rPr>
                      <w:rFonts w:ascii="Arial" w:hAnsi="Arial" w:cs="Arial"/>
                      <w:sz w:val="16"/>
                      <w:szCs w:val="16"/>
                    </w:rPr>
                  </w:pPr>
                  <w:r>
                    <w:rPr>
                      <w:rFonts w:ascii="Arial" w:hAnsi="Arial" w:cs="Arial"/>
                      <w:sz w:val="16"/>
                      <w:szCs w:val="16"/>
                    </w:rPr>
                    <w:t>239.85$</w:t>
                  </w:r>
                </w:p>
              </w:tc>
              <w:tc>
                <w:tcPr>
                  <w:tcW w:w="0" w:type="auto"/>
                  <w:tcBorders>
                    <w:top w:val="outset" w:sz="6" w:space="0" w:color="CCCCCC"/>
                    <w:left w:val="outset" w:sz="6" w:space="0" w:color="CCCCCC"/>
                    <w:bottom w:val="outset" w:sz="6" w:space="0" w:color="CCCCCC"/>
                    <w:right w:val="outset" w:sz="6" w:space="0" w:color="CCCCCC"/>
                  </w:tcBorders>
                  <w:hideMark/>
                </w:tcPr>
                <w:p w14:paraId="302DE3C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B871084" w14:textId="77777777" w:rsidR="001065DD" w:rsidRDefault="001065DD">
                  <w:pPr>
                    <w:jc w:val="right"/>
                    <w:rPr>
                      <w:rFonts w:ascii="Arial" w:hAnsi="Arial" w:cs="Arial"/>
                      <w:sz w:val="16"/>
                      <w:szCs w:val="16"/>
                    </w:rPr>
                  </w:pPr>
                  <w:r>
                    <w:rPr>
                      <w:rFonts w:ascii="Arial" w:hAnsi="Arial" w:cs="Arial"/>
                      <w:sz w:val="16"/>
                      <w:szCs w:val="16"/>
                    </w:rPr>
                    <w:t>389.35$</w:t>
                  </w:r>
                </w:p>
              </w:tc>
            </w:tr>
            <w:tr w:rsidR="001065DD" w14:paraId="5FBEFED2"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7F4435D"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20C92400" w14:textId="77777777" w:rsidR="001065DD" w:rsidRDefault="001065DD">
                  <w:pPr>
                    <w:rPr>
                      <w:rFonts w:ascii="Arial" w:hAnsi="Arial" w:cs="Arial"/>
                      <w:sz w:val="16"/>
                      <w:szCs w:val="16"/>
                    </w:rPr>
                  </w:pPr>
                  <w:r>
                    <w:rPr>
                      <w:rFonts w:ascii="Arial" w:hAnsi="Arial" w:cs="Arial"/>
                      <w:sz w:val="16"/>
                      <w:szCs w:val="16"/>
                    </w:rPr>
                    <w:t>Sparkplugs / Rep</w:t>
                  </w:r>
                </w:p>
              </w:tc>
              <w:tc>
                <w:tcPr>
                  <w:tcW w:w="0" w:type="auto"/>
                  <w:tcBorders>
                    <w:top w:val="outset" w:sz="6" w:space="0" w:color="CCCCCC"/>
                    <w:left w:val="outset" w:sz="6" w:space="0" w:color="CCCCCC"/>
                    <w:bottom w:val="outset" w:sz="6" w:space="0" w:color="CCCCCC"/>
                    <w:right w:val="outset" w:sz="6" w:space="0" w:color="CCCCCC"/>
                  </w:tcBorders>
                  <w:hideMark/>
                </w:tcPr>
                <w:p w14:paraId="5F76C5FA" w14:textId="77777777" w:rsidR="001065DD" w:rsidRDefault="001065DD">
                  <w:pPr>
                    <w:jc w:val="right"/>
                    <w:rPr>
                      <w:rFonts w:ascii="Arial" w:hAnsi="Arial" w:cs="Arial"/>
                      <w:sz w:val="16"/>
                      <w:szCs w:val="16"/>
                    </w:rPr>
                  </w:pPr>
                  <w:r>
                    <w:rPr>
                      <w:rFonts w:ascii="Arial" w:hAnsi="Arial" w:cs="Arial"/>
                      <w:sz w:val="16"/>
                      <w:szCs w:val="16"/>
                    </w:rPr>
                    <w:t>1.7</w:t>
                  </w:r>
                </w:p>
              </w:tc>
              <w:tc>
                <w:tcPr>
                  <w:tcW w:w="0" w:type="auto"/>
                  <w:tcBorders>
                    <w:top w:val="outset" w:sz="6" w:space="0" w:color="CCCCCC"/>
                    <w:left w:val="outset" w:sz="6" w:space="0" w:color="CCCCCC"/>
                    <w:bottom w:val="outset" w:sz="6" w:space="0" w:color="CCCCCC"/>
                    <w:right w:val="outset" w:sz="6" w:space="0" w:color="CCCCCC"/>
                  </w:tcBorders>
                  <w:hideMark/>
                </w:tcPr>
                <w:p w14:paraId="6A95E794"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3E1F7DA"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EEE2CED"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23E6BEB"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7175CACE"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D42A039"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40096DB1" w14:textId="77777777" w:rsidR="001065DD" w:rsidRDefault="001065DD">
                  <w:pPr>
                    <w:rPr>
                      <w:rFonts w:ascii="Arial" w:hAnsi="Arial" w:cs="Arial"/>
                      <w:sz w:val="16"/>
                      <w:szCs w:val="16"/>
                    </w:rPr>
                  </w:pPr>
                  <w:r>
                    <w:rPr>
                      <w:rFonts w:ascii="Arial" w:hAnsi="Arial" w:cs="Arial"/>
                      <w:sz w:val="16"/>
                      <w:szCs w:val="16"/>
                    </w:rPr>
                    <w:t>Starter / Ove</w:t>
                  </w:r>
                </w:p>
              </w:tc>
              <w:tc>
                <w:tcPr>
                  <w:tcW w:w="0" w:type="auto"/>
                  <w:tcBorders>
                    <w:top w:val="outset" w:sz="6" w:space="0" w:color="CCCCCC"/>
                    <w:left w:val="outset" w:sz="6" w:space="0" w:color="CCCCCC"/>
                    <w:bottom w:val="outset" w:sz="6" w:space="0" w:color="CCCCCC"/>
                    <w:right w:val="outset" w:sz="6" w:space="0" w:color="CCCCCC"/>
                  </w:tcBorders>
                  <w:hideMark/>
                </w:tcPr>
                <w:p w14:paraId="44C207FA" w14:textId="77777777" w:rsidR="001065DD" w:rsidRDefault="001065DD">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62B8D224"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762A47D"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E4D417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4D4C427"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674F033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EF23B58"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3DDB7835" w14:textId="77777777" w:rsidR="001065DD" w:rsidRDefault="001065DD">
                  <w:pPr>
                    <w:rPr>
                      <w:rFonts w:ascii="Arial" w:hAnsi="Arial" w:cs="Arial"/>
                      <w:sz w:val="16"/>
                      <w:szCs w:val="16"/>
                    </w:rPr>
                  </w:pPr>
                  <w:r>
                    <w:rPr>
                      <w:rFonts w:ascii="Arial" w:hAnsi="Arial" w:cs="Arial"/>
                      <w:sz w:val="16"/>
                      <w:szCs w:val="16"/>
                    </w:rPr>
                    <w:t>Vacuum reg filter / Rep</w:t>
                  </w:r>
                </w:p>
              </w:tc>
              <w:tc>
                <w:tcPr>
                  <w:tcW w:w="0" w:type="auto"/>
                  <w:tcBorders>
                    <w:top w:val="outset" w:sz="6" w:space="0" w:color="CCCCCC"/>
                    <w:left w:val="outset" w:sz="6" w:space="0" w:color="CCCCCC"/>
                    <w:bottom w:val="outset" w:sz="6" w:space="0" w:color="CCCCCC"/>
                    <w:right w:val="outset" w:sz="6" w:space="0" w:color="CCCCCC"/>
                  </w:tcBorders>
                  <w:hideMark/>
                </w:tcPr>
                <w:p w14:paraId="279F6FE8" w14:textId="77777777" w:rsidR="001065DD" w:rsidRDefault="001065DD">
                  <w:pPr>
                    <w:jc w:val="right"/>
                    <w:rPr>
                      <w:rFonts w:ascii="Arial" w:hAnsi="Arial" w:cs="Arial"/>
                      <w:sz w:val="16"/>
                      <w:szCs w:val="16"/>
                    </w:rPr>
                  </w:pPr>
                  <w:r>
                    <w:rPr>
                      <w:rFonts w:ascii="Arial" w:hAnsi="Arial" w:cs="Arial"/>
                      <w:sz w:val="16"/>
                      <w:szCs w:val="16"/>
                    </w:rPr>
                    <w:t>6.0</w:t>
                  </w:r>
                </w:p>
              </w:tc>
              <w:tc>
                <w:tcPr>
                  <w:tcW w:w="0" w:type="auto"/>
                  <w:tcBorders>
                    <w:top w:val="outset" w:sz="6" w:space="0" w:color="CCCCCC"/>
                    <w:left w:val="outset" w:sz="6" w:space="0" w:color="CCCCCC"/>
                    <w:bottom w:val="outset" w:sz="6" w:space="0" w:color="CCCCCC"/>
                    <w:right w:val="outset" w:sz="6" w:space="0" w:color="CCCCCC"/>
                  </w:tcBorders>
                  <w:hideMark/>
                </w:tcPr>
                <w:p w14:paraId="2A94EB47"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E12CE06"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2767DBE"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6C2B964"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1BF53C1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D3B9000"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51103839" w14:textId="77777777" w:rsidR="001065DD" w:rsidRDefault="001065DD">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7649D5F2" w14:textId="77777777" w:rsidR="001065DD" w:rsidRDefault="001065DD">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09A18CB2" w14:textId="77777777" w:rsidR="001065DD" w:rsidRDefault="001065DD">
                  <w:pPr>
                    <w:jc w:val="right"/>
                    <w:rPr>
                      <w:rFonts w:ascii="Arial" w:hAnsi="Arial" w:cs="Arial"/>
                      <w:sz w:val="16"/>
                      <w:szCs w:val="16"/>
                    </w:rPr>
                  </w:pPr>
                  <w:r>
                    <w:rPr>
                      <w:rFonts w:ascii="Arial" w:hAnsi="Arial" w:cs="Arial"/>
                      <w:sz w:val="16"/>
                      <w:szCs w:val="16"/>
                    </w:rPr>
                    <w:t>149.50$</w:t>
                  </w:r>
                </w:p>
              </w:tc>
              <w:tc>
                <w:tcPr>
                  <w:tcW w:w="0" w:type="auto"/>
                  <w:tcBorders>
                    <w:top w:val="outset" w:sz="6" w:space="0" w:color="CCCCCC"/>
                    <w:left w:val="outset" w:sz="6" w:space="0" w:color="CCCCCC"/>
                    <w:bottom w:val="outset" w:sz="6" w:space="0" w:color="CCCCCC"/>
                    <w:right w:val="outset" w:sz="6" w:space="0" w:color="CCCCCC"/>
                  </w:tcBorders>
                  <w:hideMark/>
                </w:tcPr>
                <w:p w14:paraId="159F2BCF" w14:textId="77777777" w:rsidR="001065DD" w:rsidRDefault="001065DD">
                  <w:pPr>
                    <w:jc w:val="right"/>
                    <w:rPr>
                      <w:rFonts w:ascii="Arial" w:hAnsi="Arial" w:cs="Arial"/>
                      <w:sz w:val="16"/>
                      <w:szCs w:val="16"/>
                    </w:rPr>
                  </w:pPr>
                  <w:r>
                    <w:rPr>
                      <w:rFonts w:ascii="Arial" w:hAnsi="Arial" w:cs="Arial"/>
                      <w:sz w:val="16"/>
                      <w:szCs w:val="16"/>
                    </w:rPr>
                    <w:t>239.85$</w:t>
                  </w:r>
                </w:p>
              </w:tc>
              <w:tc>
                <w:tcPr>
                  <w:tcW w:w="0" w:type="auto"/>
                  <w:tcBorders>
                    <w:top w:val="outset" w:sz="6" w:space="0" w:color="CCCCCC"/>
                    <w:left w:val="outset" w:sz="6" w:space="0" w:color="CCCCCC"/>
                    <w:bottom w:val="outset" w:sz="6" w:space="0" w:color="CCCCCC"/>
                    <w:right w:val="outset" w:sz="6" w:space="0" w:color="CCCCCC"/>
                  </w:tcBorders>
                  <w:hideMark/>
                </w:tcPr>
                <w:p w14:paraId="16605EF2"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A272CFA" w14:textId="77777777" w:rsidR="001065DD" w:rsidRDefault="001065DD">
                  <w:pPr>
                    <w:jc w:val="right"/>
                    <w:rPr>
                      <w:rFonts w:ascii="Arial" w:hAnsi="Arial" w:cs="Arial"/>
                      <w:sz w:val="16"/>
                      <w:szCs w:val="16"/>
                    </w:rPr>
                  </w:pPr>
                  <w:r>
                    <w:rPr>
                      <w:rFonts w:ascii="Arial" w:hAnsi="Arial" w:cs="Arial"/>
                      <w:sz w:val="16"/>
                      <w:szCs w:val="16"/>
                    </w:rPr>
                    <w:t>389.35$</w:t>
                  </w:r>
                </w:p>
              </w:tc>
            </w:tr>
          </w:tbl>
          <w:p w14:paraId="2A0F7DA6" w14:textId="77777777" w:rsidR="001065DD" w:rsidRDefault="001065DD">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1065DD" w14:paraId="48458617"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2F5418BB" w14:textId="77777777" w:rsidR="001065DD" w:rsidRDefault="001065DD">
                  <w:pPr>
                    <w:jc w:val="center"/>
                    <w:rPr>
                      <w:rFonts w:ascii="Tahoma" w:hAnsi="Tahoma" w:cs="Tahoma"/>
                      <w:b/>
                      <w:bCs/>
                      <w:sz w:val="20"/>
                      <w:szCs w:val="20"/>
                    </w:rPr>
                  </w:pPr>
                  <w:r>
                    <w:rPr>
                      <w:rFonts w:ascii="Tahoma" w:hAnsi="Tahoma" w:cs="Tahoma"/>
                      <w:b/>
                      <w:bCs/>
                      <w:sz w:val="20"/>
                      <w:szCs w:val="20"/>
                    </w:rPr>
                    <w:t>Tasks List</w:t>
                  </w:r>
                </w:p>
              </w:tc>
            </w:tr>
            <w:tr w:rsidR="001065DD" w14:paraId="53A329E7"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2E35F720" w14:textId="77777777" w:rsidR="001065DD" w:rsidRDefault="001065DD">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67564723" w14:textId="77777777" w:rsidR="001065DD" w:rsidRDefault="001065DD">
                  <w:pPr>
                    <w:jc w:val="center"/>
                    <w:rPr>
                      <w:rFonts w:ascii="Tahoma" w:hAnsi="Tahoma" w:cs="Tahoma"/>
                      <w:b/>
                      <w:bCs/>
                      <w:sz w:val="20"/>
                      <w:szCs w:val="20"/>
                    </w:rPr>
                  </w:pPr>
                  <w:r>
                    <w:rPr>
                      <w:rFonts w:ascii="Tahoma" w:hAnsi="Tahoma" w:cs="Tahoma"/>
                      <w:b/>
                      <w:bCs/>
                      <w:sz w:val="20"/>
                      <w:szCs w:val="20"/>
                    </w:rPr>
                    <w:t>Task</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73F3F29D" w14:textId="77777777" w:rsidR="001065DD" w:rsidRDefault="001065DD">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0AF5643" w14:textId="77777777" w:rsidR="001065DD" w:rsidRDefault="001065DD">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118D3178" w14:textId="77777777" w:rsidR="001065DD" w:rsidRDefault="001065DD">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0AF7613" w14:textId="77777777" w:rsidR="001065DD" w:rsidRDefault="001065DD">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16519A8F" w14:textId="77777777" w:rsidR="001065DD" w:rsidRDefault="001065DD">
                  <w:pPr>
                    <w:jc w:val="center"/>
                    <w:rPr>
                      <w:rFonts w:ascii="Tahoma" w:hAnsi="Tahoma" w:cs="Tahoma"/>
                      <w:b/>
                      <w:bCs/>
                      <w:sz w:val="20"/>
                      <w:szCs w:val="20"/>
                    </w:rPr>
                  </w:pPr>
                  <w:r>
                    <w:rPr>
                      <w:rFonts w:ascii="Tahoma" w:hAnsi="Tahoma" w:cs="Tahoma"/>
                      <w:b/>
                      <w:bCs/>
                      <w:sz w:val="20"/>
                      <w:szCs w:val="20"/>
                    </w:rPr>
                    <w:t>Total</w:t>
                  </w:r>
                </w:p>
              </w:tc>
            </w:tr>
            <w:tr w:rsidR="001065DD" w14:paraId="20C03F5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58B6779"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400D5DA8" w14:textId="77777777" w:rsidR="001065DD" w:rsidRDefault="001065DD">
                  <w:pPr>
                    <w:rPr>
                      <w:rFonts w:ascii="Arial" w:hAnsi="Arial" w:cs="Arial"/>
                      <w:sz w:val="16"/>
                      <w:szCs w:val="16"/>
                    </w:rPr>
                  </w:pPr>
                  <w:r>
                    <w:rPr>
                      <w:rFonts w:ascii="Arial" w:hAnsi="Arial" w:cs="Arial"/>
                      <w:sz w:val="16"/>
                      <w:szCs w:val="16"/>
                    </w:rPr>
                    <w:t xml:space="preserve">Aileron Control Gimbal Joint repetitive inspection iaw. SB 10-130 due to deferred defect "light play found in center gimbal" </w:t>
                  </w:r>
                </w:p>
              </w:tc>
              <w:tc>
                <w:tcPr>
                  <w:tcW w:w="0" w:type="auto"/>
                  <w:tcBorders>
                    <w:top w:val="outset" w:sz="6" w:space="0" w:color="CCCCCC"/>
                    <w:left w:val="outset" w:sz="6" w:space="0" w:color="CCCCCC"/>
                    <w:bottom w:val="outset" w:sz="6" w:space="0" w:color="CCCCCC"/>
                    <w:right w:val="outset" w:sz="6" w:space="0" w:color="CCCCCC"/>
                  </w:tcBorders>
                  <w:hideMark/>
                </w:tcPr>
                <w:p w14:paraId="5BCEC18F" w14:textId="77777777" w:rsidR="001065DD" w:rsidRDefault="001065DD">
                  <w:pPr>
                    <w:jc w:val="right"/>
                    <w:rPr>
                      <w:rFonts w:ascii="Arial" w:hAnsi="Arial" w:cs="Arial"/>
                      <w:sz w:val="16"/>
                      <w:szCs w:val="16"/>
                    </w:rPr>
                  </w:pPr>
                  <w:r>
                    <w:rPr>
                      <w:rFonts w:ascii="Arial" w:hAnsi="Arial" w:cs="Arial"/>
                      <w:sz w:val="16"/>
                      <w:szCs w:val="16"/>
                    </w:rPr>
                    <w:t>6.0</w:t>
                  </w:r>
                </w:p>
              </w:tc>
              <w:tc>
                <w:tcPr>
                  <w:tcW w:w="0" w:type="auto"/>
                  <w:tcBorders>
                    <w:top w:val="outset" w:sz="6" w:space="0" w:color="CCCCCC"/>
                    <w:left w:val="outset" w:sz="6" w:space="0" w:color="CCCCCC"/>
                    <w:bottom w:val="outset" w:sz="6" w:space="0" w:color="CCCCCC"/>
                    <w:right w:val="outset" w:sz="6" w:space="0" w:color="CCCCCC"/>
                  </w:tcBorders>
                  <w:hideMark/>
                </w:tcPr>
                <w:p w14:paraId="25E4686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68564D9"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67AAC3B"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B2E0D48"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5B6FF0D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A4A2786"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59DB0763" w14:textId="77777777" w:rsidR="001065DD" w:rsidRDefault="001065DD">
                  <w:pPr>
                    <w:rPr>
                      <w:rFonts w:ascii="Arial" w:hAnsi="Arial" w:cs="Arial"/>
                      <w:sz w:val="16"/>
                      <w:szCs w:val="16"/>
                    </w:rPr>
                  </w:pPr>
                  <w:r>
                    <w:rPr>
                      <w:rFonts w:ascii="Arial" w:hAnsi="Arial" w:cs="Arial"/>
                      <w:sz w:val="16"/>
                      <w:szCs w:val="16"/>
                    </w:rPr>
                    <w:t>Annuel check of ELT</w:t>
                  </w:r>
                </w:p>
              </w:tc>
              <w:tc>
                <w:tcPr>
                  <w:tcW w:w="0" w:type="auto"/>
                  <w:tcBorders>
                    <w:top w:val="outset" w:sz="6" w:space="0" w:color="CCCCCC"/>
                    <w:left w:val="outset" w:sz="6" w:space="0" w:color="CCCCCC"/>
                    <w:bottom w:val="outset" w:sz="6" w:space="0" w:color="CCCCCC"/>
                    <w:right w:val="outset" w:sz="6" w:space="0" w:color="CCCCCC"/>
                  </w:tcBorders>
                  <w:hideMark/>
                </w:tcPr>
                <w:p w14:paraId="42B73449"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095DADC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9DFD220" w14:textId="77777777" w:rsidR="001065DD" w:rsidRDefault="001065DD">
                  <w:pPr>
                    <w:jc w:val="right"/>
                    <w:rPr>
                      <w:rFonts w:ascii="Arial" w:hAnsi="Arial" w:cs="Arial"/>
                      <w:sz w:val="16"/>
                      <w:szCs w:val="16"/>
                    </w:rPr>
                  </w:pPr>
                  <w:r>
                    <w:rPr>
                      <w:rFonts w:ascii="Arial" w:hAnsi="Arial" w:cs="Arial"/>
                      <w:sz w:val="16"/>
                      <w:szCs w:val="16"/>
                    </w:rPr>
                    <w:t>479.70$</w:t>
                  </w:r>
                </w:p>
              </w:tc>
              <w:tc>
                <w:tcPr>
                  <w:tcW w:w="0" w:type="auto"/>
                  <w:tcBorders>
                    <w:top w:val="outset" w:sz="6" w:space="0" w:color="CCCCCC"/>
                    <w:left w:val="outset" w:sz="6" w:space="0" w:color="CCCCCC"/>
                    <w:bottom w:val="outset" w:sz="6" w:space="0" w:color="CCCCCC"/>
                    <w:right w:val="outset" w:sz="6" w:space="0" w:color="CCCCCC"/>
                  </w:tcBorders>
                  <w:hideMark/>
                </w:tcPr>
                <w:p w14:paraId="4A8D0FFC"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0AB01C7" w14:textId="77777777" w:rsidR="001065DD" w:rsidRDefault="001065DD">
                  <w:pPr>
                    <w:jc w:val="right"/>
                    <w:rPr>
                      <w:rFonts w:ascii="Arial" w:hAnsi="Arial" w:cs="Arial"/>
                      <w:sz w:val="16"/>
                      <w:szCs w:val="16"/>
                    </w:rPr>
                  </w:pPr>
                  <w:r>
                    <w:rPr>
                      <w:rFonts w:ascii="Arial" w:hAnsi="Arial" w:cs="Arial"/>
                      <w:sz w:val="16"/>
                      <w:szCs w:val="16"/>
                    </w:rPr>
                    <w:t>479.70$</w:t>
                  </w:r>
                </w:p>
              </w:tc>
            </w:tr>
            <w:tr w:rsidR="001065DD" w14:paraId="34E05EF6"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077D8EC"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40C9CDFF" w14:textId="77777777" w:rsidR="001065DD" w:rsidRDefault="001065DD">
                  <w:pPr>
                    <w:rPr>
                      <w:rFonts w:ascii="Arial" w:hAnsi="Arial" w:cs="Arial"/>
                      <w:sz w:val="16"/>
                      <w:szCs w:val="16"/>
                    </w:rPr>
                  </w:pPr>
                  <w:r>
                    <w:rPr>
                      <w:rFonts w:ascii="Arial" w:hAnsi="Arial" w:cs="Arial"/>
                      <w:sz w:val="16"/>
                      <w:szCs w:val="16"/>
                    </w:rPr>
                    <w:t>Avionics check</w:t>
                  </w:r>
                </w:p>
              </w:tc>
              <w:tc>
                <w:tcPr>
                  <w:tcW w:w="0" w:type="auto"/>
                  <w:tcBorders>
                    <w:top w:val="outset" w:sz="6" w:space="0" w:color="CCCCCC"/>
                    <w:left w:val="outset" w:sz="6" w:space="0" w:color="CCCCCC"/>
                    <w:bottom w:val="outset" w:sz="6" w:space="0" w:color="CCCCCC"/>
                    <w:right w:val="outset" w:sz="6" w:space="0" w:color="CCCCCC"/>
                  </w:tcBorders>
                  <w:hideMark/>
                </w:tcPr>
                <w:p w14:paraId="18F077A5"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5C2ABDC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EBF1DAF" w14:textId="77777777" w:rsidR="001065DD" w:rsidRDefault="001065DD">
                  <w:pPr>
                    <w:jc w:val="right"/>
                    <w:rPr>
                      <w:rFonts w:ascii="Arial" w:hAnsi="Arial" w:cs="Arial"/>
                      <w:sz w:val="16"/>
                      <w:szCs w:val="16"/>
                    </w:rPr>
                  </w:pPr>
                  <w:r>
                    <w:rPr>
                      <w:rFonts w:ascii="Arial" w:hAnsi="Arial" w:cs="Arial"/>
                      <w:sz w:val="16"/>
                      <w:szCs w:val="16"/>
                    </w:rPr>
                    <w:t>5 967.00$</w:t>
                  </w:r>
                </w:p>
              </w:tc>
              <w:tc>
                <w:tcPr>
                  <w:tcW w:w="0" w:type="auto"/>
                  <w:tcBorders>
                    <w:top w:val="outset" w:sz="6" w:space="0" w:color="CCCCCC"/>
                    <w:left w:val="outset" w:sz="6" w:space="0" w:color="CCCCCC"/>
                    <w:bottom w:val="outset" w:sz="6" w:space="0" w:color="CCCCCC"/>
                    <w:right w:val="outset" w:sz="6" w:space="0" w:color="CCCCCC"/>
                  </w:tcBorders>
                  <w:hideMark/>
                </w:tcPr>
                <w:p w14:paraId="34E2AABA"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6BC67A0" w14:textId="77777777" w:rsidR="001065DD" w:rsidRDefault="001065DD">
                  <w:pPr>
                    <w:jc w:val="right"/>
                    <w:rPr>
                      <w:rFonts w:ascii="Arial" w:hAnsi="Arial" w:cs="Arial"/>
                      <w:sz w:val="16"/>
                      <w:szCs w:val="16"/>
                    </w:rPr>
                  </w:pPr>
                  <w:r>
                    <w:rPr>
                      <w:rFonts w:ascii="Arial" w:hAnsi="Arial" w:cs="Arial"/>
                      <w:sz w:val="16"/>
                      <w:szCs w:val="16"/>
                    </w:rPr>
                    <w:t>5 967.00$</w:t>
                  </w:r>
                </w:p>
              </w:tc>
            </w:tr>
            <w:tr w:rsidR="001065DD" w14:paraId="6A246B5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EA7C455"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2523B6DD" w14:textId="77777777" w:rsidR="001065DD" w:rsidRDefault="001065DD">
                  <w:pPr>
                    <w:rPr>
                      <w:rFonts w:ascii="Arial" w:hAnsi="Arial" w:cs="Arial"/>
                      <w:sz w:val="16"/>
                      <w:szCs w:val="16"/>
                    </w:rPr>
                  </w:pPr>
                  <w:r>
                    <w:rPr>
                      <w:rFonts w:ascii="Arial" w:hAnsi="Arial" w:cs="Arial"/>
                      <w:sz w:val="16"/>
                      <w:szCs w:val="16"/>
                    </w:rPr>
                    <w:t xml:space="preserve">Check of emergency equipment FIRST AID KIT, Extinguishers, Life Jacket </w:t>
                  </w:r>
                </w:p>
              </w:tc>
              <w:tc>
                <w:tcPr>
                  <w:tcW w:w="0" w:type="auto"/>
                  <w:tcBorders>
                    <w:top w:val="outset" w:sz="6" w:space="0" w:color="CCCCCC"/>
                    <w:left w:val="outset" w:sz="6" w:space="0" w:color="CCCCCC"/>
                    <w:bottom w:val="outset" w:sz="6" w:space="0" w:color="CCCCCC"/>
                    <w:right w:val="outset" w:sz="6" w:space="0" w:color="CCCCCC"/>
                  </w:tcBorders>
                  <w:hideMark/>
                </w:tcPr>
                <w:p w14:paraId="662B08C9"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1BFCF252"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1E8EB76" w14:textId="77777777" w:rsidR="001065DD" w:rsidRDefault="001065DD">
                  <w:pPr>
                    <w:jc w:val="right"/>
                    <w:rPr>
                      <w:rFonts w:ascii="Arial" w:hAnsi="Arial" w:cs="Arial"/>
                      <w:sz w:val="16"/>
                      <w:szCs w:val="16"/>
                    </w:rPr>
                  </w:pPr>
                  <w:r>
                    <w:rPr>
                      <w:rFonts w:ascii="Arial" w:hAnsi="Arial" w:cs="Arial"/>
                      <w:sz w:val="16"/>
                      <w:szCs w:val="16"/>
                    </w:rPr>
                    <w:t>959.40$</w:t>
                  </w:r>
                </w:p>
              </w:tc>
              <w:tc>
                <w:tcPr>
                  <w:tcW w:w="0" w:type="auto"/>
                  <w:tcBorders>
                    <w:top w:val="outset" w:sz="6" w:space="0" w:color="CCCCCC"/>
                    <w:left w:val="outset" w:sz="6" w:space="0" w:color="CCCCCC"/>
                    <w:bottom w:val="outset" w:sz="6" w:space="0" w:color="CCCCCC"/>
                    <w:right w:val="outset" w:sz="6" w:space="0" w:color="CCCCCC"/>
                  </w:tcBorders>
                  <w:hideMark/>
                </w:tcPr>
                <w:p w14:paraId="6F9DE621"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7927F25" w14:textId="77777777" w:rsidR="001065DD" w:rsidRDefault="001065DD">
                  <w:pPr>
                    <w:jc w:val="right"/>
                    <w:rPr>
                      <w:rFonts w:ascii="Arial" w:hAnsi="Arial" w:cs="Arial"/>
                      <w:sz w:val="16"/>
                      <w:szCs w:val="16"/>
                    </w:rPr>
                  </w:pPr>
                  <w:r>
                    <w:rPr>
                      <w:rFonts w:ascii="Arial" w:hAnsi="Arial" w:cs="Arial"/>
                      <w:sz w:val="16"/>
                      <w:szCs w:val="16"/>
                    </w:rPr>
                    <w:t>959.40$</w:t>
                  </w:r>
                </w:p>
              </w:tc>
            </w:tr>
            <w:tr w:rsidR="001065DD" w14:paraId="6C386A7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23775C0"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74AD0B9B" w14:textId="77777777" w:rsidR="001065DD" w:rsidRDefault="001065DD">
                  <w:pPr>
                    <w:rPr>
                      <w:rFonts w:ascii="Arial" w:hAnsi="Arial" w:cs="Arial"/>
                      <w:sz w:val="16"/>
                      <w:szCs w:val="16"/>
                    </w:rPr>
                  </w:pPr>
                  <w:r>
                    <w:rPr>
                      <w:rFonts w:ascii="Arial" w:hAnsi="Arial" w:cs="Arial"/>
                      <w:sz w:val="16"/>
                      <w:szCs w:val="16"/>
                    </w:rPr>
                    <w:t>Cleaning of Fuel Selector Filter iaw. AMM 28-20-02</w:t>
                  </w:r>
                </w:p>
              </w:tc>
              <w:tc>
                <w:tcPr>
                  <w:tcW w:w="0" w:type="auto"/>
                  <w:tcBorders>
                    <w:top w:val="outset" w:sz="6" w:space="0" w:color="CCCCCC"/>
                    <w:left w:val="outset" w:sz="6" w:space="0" w:color="CCCCCC"/>
                    <w:bottom w:val="outset" w:sz="6" w:space="0" w:color="CCCCCC"/>
                    <w:right w:val="outset" w:sz="6" w:space="0" w:color="CCCCCC"/>
                  </w:tcBorders>
                  <w:hideMark/>
                </w:tcPr>
                <w:p w14:paraId="2DA336BD" w14:textId="77777777" w:rsidR="001065DD" w:rsidRDefault="001065DD">
                  <w:pPr>
                    <w:jc w:val="right"/>
                    <w:rPr>
                      <w:rFonts w:ascii="Arial" w:hAnsi="Arial" w:cs="Arial"/>
                      <w:sz w:val="16"/>
                      <w:szCs w:val="16"/>
                    </w:rPr>
                  </w:pPr>
                  <w:r>
                    <w:rPr>
                      <w:rFonts w:ascii="Arial" w:hAnsi="Arial" w:cs="Arial"/>
                      <w:sz w:val="16"/>
                      <w:szCs w:val="16"/>
                    </w:rPr>
                    <w:t>6.0</w:t>
                  </w:r>
                </w:p>
              </w:tc>
              <w:tc>
                <w:tcPr>
                  <w:tcW w:w="0" w:type="auto"/>
                  <w:tcBorders>
                    <w:top w:val="outset" w:sz="6" w:space="0" w:color="CCCCCC"/>
                    <w:left w:val="outset" w:sz="6" w:space="0" w:color="CCCCCC"/>
                    <w:bottom w:val="outset" w:sz="6" w:space="0" w:color="CCCCCC"/>
                    <w:right w:val="outset" w:sz="6" w:space="0" w:color="CCCCCC"/>
                  </w:tcBorders>
                  <w:hideMark/>
                </w:tcPr>
                <w:p w14:paraId="6977CD32"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407DD84" w14:textId="77777777" w:rsidR="001065DD" w:rsidRDefault="001065DD">
                  <w:pPr>
                    <w:jc w:val="right"/>
                    <w:rPr>
                      <w:rFonts w:ascii="Arial" w:hAnsi="Arial" w:cs="Arial"/>
                      <w:sz w:val="16"/>
                      <w:szCs w:val="16"/>
                    </w:rPr>
                  </w:pPr>
                  <w:r>
                    <w:rPr>
                      <w:rFonts w:ascii="Arial" w:hAnsi="Arial" w:cs="Arial"/>
                      <w:sz w:val="16"/>
                      <w:szCs w:val="16"/>
                    </w:rPr>
                    <w:t>4 428.00$</w:t>
                  </w:r>
                </w:p>
              </w:tc>
              <w:tc>
                <w:tcPr>
                  <w:tcW w:w="0" w:type="auto"/>
                  <w:tcBorders>
                    <w:top w:val="outset" w:sz="6" w:space="0" w:color="CCCCCC"/>
                    <w:left w:val="outset" w:sz="6" w:space="0" w:color="CCCCCC"/>
                    <w:bottom w:val="outset" w:sz="6" w:space="0" w:color="CCCCCC"/>
                    <w:right w:val="outset" w:sz="6" w:space="0" w:color="CCCCCC"/>
                  </w:tcBorders>
                  <w:hideMark/>
                </w:tcPr>
                <w:p w14:paraId="2CC9EF7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9F37766" w14:textId="77777777" w:rsidR="001065DD" w:rsidRDefault="001065DD">
                  <w:pPr>
                    <w:jc w:val="right"/>
                    <w:rPr>
                      <w:rFonts w:ascii="Arial" w:hAnsi="Arial" w:cs="Arial"/>
                      <w:sz w:val="16"/>
                      <w:szCs w:val="16"/>
                    </w:rPr>
                  </w:pPr>
                  <w:r>
                    <w:rPr>
                      <w:rFonts w:ascii="Arial" w:hAnsi="Arial" w:cs="Arial"/>
                      <w:sz w:val="16"/>
                      <w:szCs w:val="16"/>
                    </w:rPr>
                    <w:t>4 428.00$</w:t>
                  </w:r>
                </w:p>
              </w:tc>
            </w:tr>
            <w:tr w:rsidR="001065DD" w14:paraId="5F7737A8"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B59D623"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5078D475" w14:textId="77777777" w:rsidR="001065DD" w:rsidRDefault="001065DD">
                  <w:pPr>
                    <w:rPr>
                      <w:rFonts w:ascii="Arial" w:hAnsi="Arial" w:cs="Arial"/>
                      <w:sz w:val="16"/>
                      <w:szCs w:val="16"/>
                    </w:rPr>
                  </w:pPr>
                  <w:r>
                    <w:rPr>
                      <w:rFonts w:ascii="Arial" w:hAnsi="Arial" w:cs="Arial"/>
                      <w:sz w:val="16"/>
                      <w:szCs w:val="16"/>
                    </w:rPr>
                    <w:t xml:space="preserve">Cockpit Mounted Fire Extinguisher - Weigh bottle. Bottle must be reserviced by quali?ed individual if the weight of the extinguishing agent is not within the values listed on the servicing placard of the bottle. </w:t>
                  </w:r>
                </w:p>
              </w:tc>
              <w:tc>
                <w:tcPr>
                  <w:tcW w:w="0" w:type="auto"/>
                  <w:tcBorders>
                    <w:top w:val="outset" w:sz="6" w:space="0" w:color="CCCCCC"/>
                    <w:left w:val="outset" w:sz="6" w:space="0" w:color="CCCCCC"/>
                    <w:bottom w:val="outset" w:sz="6" w:space="0" w:color="CCCCCC"/>
                    <w:right w:val="outset" w:sz="6" w:space="0" w:color="CCCCCC"/>
                  </w:tcBorders>
                  <w:hideMark/>
                </w:tcPr>
                <w:p w14:paraId="467B5AE1"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055A436E"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2D996B1"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0770C4C"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21F8D2A"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0950F5C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B9F1918" w14:textId="77777777" w:rsidR="001065DD" w:rsidRDefault="001065DD">
                  <w:pPr>
                    <w:rPr>
                      <w:rFonts w:ascii="Arial" w:hAnsi="Arial" w:cs="Arial"/>
                      <w:sz w:val="16"/>
                      <w:szCs w:val="16"/>
                    </w:rPr>
                  </w:pPr>
                  <w:r>
                    <w:rPr>
                      <w:rFonts w:ascii="Arial" w:hAnsi="Arial" w:cs="Arial"/>
                      <w:sz w:val="16"/>
                      <w:szCs w:val="16"/>
                    </w:rPr>
                    <w:lastRenderedPageBreak/>
                    <w:t>OY-CDR</w:t>
                  </w:r>
                </w:p>
              </w:tc>
              <w:tc>
                <w:tcPr>
                  <w:tcW w:w="0" w:type="auto"/>
                  <w:tcBorders>
                    <w:top w:val="outset" w:sz="6" w:space="0" w:color="CCCCCC"/>
                    <w:left w:val="outset" w:sz="6" w:space="0" w:color="CCCCCC"/>
                    <w:bottom w:val="outset" w:sz="6" w:space="0" w:color="CCCCCC"/>
                    <w:right w:val="outset" w:sz="6" w:space="0" w:color="CCCCCC"/>
                  </w:tcBorders>
                  <w:hideMark/>
                </w:tcPr>
                <w:p w14:paraId="2192B198" w14:textId="77777777" w:rsidR="001065DD" w:rsidRDefault="001065DD">
                  <w:pPr>
                    <w:rPr>
                      <w:rFonts w:ascii="Arial" w:hAnsi="Arial" w:cs="Arial"/>
                      <w:sz w:val="16"/>
                      <w:szCs w:val="16"/>
                    </w:rPr>
                  </w:pPr>
                  <w:r>
                    <w:rPr>
                      <w:rFonts w:ascii="Arial" w:hAnsi="Arial" w:cs="Arial"/>
                      <w:sz w:val="16"/>
                      <w:szCs w:val="16"/>
                    </w:rPr>
                    <w:t xml:space="preserve">Cockpit Mounted Fire Extinguishers - Inspect for proper operating pressure, condition, security of installation, and servicing date. Gross weight of the extinguisher (including nozzle) is 1.02 kg +/- .11kg </w:t>
                  </w:r>
                </w:p>
              </w:tc>
              <w:tc>
                <w:tcPr>
                  <w:tcW w:w="0" w:type="auto"/>
                  <w:tcBorders>
                    <w:top w:val="outset" w:sz="6" w:space="0" w:color="CCCCCC"/>
                    <w:left w:val="outset" w:sz="6" w:space="0" w:color="CCCCCC"/>
                    <w:bottom w:val="outset" w:sz="6" w:space="0" w:color="CCCCCC"/>
                    <w:right w:val="outset" w:sz="6" w:space="0" w:color="CCCCCC"/>
                  </w:tcBorders>
                  <w:hideMark/>
                </w:tcPr>
                <w:p w14:paraId="13B3E213" w14:textId="77777777" w:rsidR="001065DD" w:rsidRDefault="001065DD">
                  <w:pPr>
                    <w:jc w:val="right"/>
                    <w:rPr>
                      <w:rFonts w:ascii="Arial" w:hAnsi="Arial" w:cs="Arial"/>
                      <w:sz w:val="16"/>
                      <w:szCs w:val="16"/>
                    </w:rPr>
                  </w:pPr>
                  <w:r>
                    <w:rPr>
                      <w:rFonts w:ascii="Arial" w:hAnsi="Arial" w:cs="Arial"/>
                      <w:sz w:val="16"/>
                      <w:szCs w:val="16"/>
                    </w:rPr>
                    <w:t>6.0</w:t>
                  </w:r>
                </w:p>
              </w:tc>
              <w:tc>
                <w:tcPr>
                  <w:tcW w:w="0" w:type="auto"/>
                  <w:tcBorders>
                    <w:top w:val="outset" w:sz="6" w:space="0" w:color="CCCCCC"/>
                    <w:left w:val="outset" w:sz="6" w:space="0" w:color="CCCCCC"/>
                    <w:bottom w:val="outset" w:sz="6" w:space="0" w:color="CCCCCC"/>
                    <w:right w:val="outset" w:sz="6" w:space="0" w:color="CCCCCC"/>
                  </w:tcBorders>
                  <w:hideMark/>
                </w:tcPr>
                <w:p w14:paraId="76F49BCF"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10A5B26"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5577987"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7DDF6C7"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0C7E3816"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1F0AF34"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097E1950" w14:textId="77777777" w:rsidR="001065DD" w:rsidRDefault="001065DD">
                  <w:pPr>
                    <w:rPr>
                      <w:rFonts w:ascii="Arial" w:hAnsi="Arial" w:cs="Arial"/>
                      <w:sz w:val="16"/>
                      <w:szCs w:val="16"/>
                    </w:rPr>
                  </w:pPr>
                  <w:r>
                    <w:rPr>
                      <w:rFonts w:ascii="Arial" w:hAnsi="Arial" w:cs="Arial"/>
                      <w:sz w:val="16"/>
                      <w:szCs w:val="16"/>
                    </w:rPr>
                    <w:t>GI 275 ADI backup battery check</w:t>
                  </w:r>
                </w:p>
              </w:tc>
              <w:tc>
                <w:tcPr>
                  <w:tcW w:w="0" w:type="auto"/>
                  <w:tcBorders>
                    <w:top w:val="outset" w:sz="6" w:space="0" w:color="CCCCCC"/>
                    <w:left w:val="outset" w:sz="6" w:space="0" w:color="CCCCCC"/>
                    <w:bottom w:val="outset" w:sz="6" w:space="0" w:color="CCCCCC"/>
                    <w:right w:val="outset" w:sz="6" w:space="0" w:color="CCCCCC"/>
                  </w:tcBorders>
                  <w:hideMark/>
                </w:tcPr>
                <w:p w14:paraId="459DC71D" w14:textId="77777777" w:rsidR="001065DD" w:rsidRDefault="001065DD">
                  <w:pPr>
                    <w:jc w:val="right"/>
                    <w:rPr>
                      <w:rFonts w:ascii="Arial" w:hAnsi="Arial" w:cs="Arial"/>
                      <w:sz w:val="16"/>
                      <w:szCs w:val="16"/>
                    </w:rPr>
                  </w:pPr>
                  <w:r>
                    <w:rPr>
                      <w:rFonts w:ascii="Arial" w:hAnsi="Arial" w:cs="Arial"/>
                      <w:sz w:val="16"/>
                      <w:szCs w:val="16"/>
                    </w:rPr>
                    <w:t>1.2</w:t>
                  </w:r>
                </w:p>
              </w:tc>
              <w:tc>
                <w:tcPr>
                  <w:tcW w:w="0" w:type="auto"/>
                  <w:tcBorders>
                    <w:top w:val="outset" w:sz="6" w:space="0" w:color="CCCCCC"/>
                    <w:left w:val="outset" w:sz="6" w:space="0" w:color="CCCCCC"/>
                    <w:bottom w:val="outset" w:sz="6" w:space="0" w:color="CCCCCC"/>
                    <w:right w:val="outset" w:sz="6" w:space="0" w:color="CCCCCC"/>
                  </w:tcBorders>
                  <w:hideMark/>
                </w:tcPr>
                <w:p w14:paraId="50EC851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CBA5438"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33D96CD"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CCF01A0"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3C103E8F"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13A591D"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1679A56C" w14:textId="77777777" w:rsidR="001065DD" w:rsidRDefault="001065DD">
                  <w:pPr>
                    <w:rPr>
                      <w:rFonts w:ascii="Arial" w:hAnsi="Arial" w:cs="Arial"/>
                      <w:sz w:val="16"/>
                      <w:szCs w:val="16"/>
                    </w:rPr>
                  </w:pPr>
                  <w:r>
                    <w:rPr>
                      <w:rFonts w:ascii="Arial" w:hAnsi="Arial" w:cs="Arial"/>
                      <w:sz w:val="16"/>
                      <w:szCs w:val="16"/>
                    </w:rPr>
                    <w:t>GI 275 System Visual Inspection</w:t>
                  </w:r>
                </w:p>
              </w:tc>
              <w:tc>
                <w:tcPr>
                  <w:tcW w:w="0" w:type="auto"/>
                  <w:tcBorders>
                    <w:top w:val="outset" w:sz="6" w:space="0" w:color="CCCCCC"/>
                    <w:left w:val="outset" w:sz="6" w:space="0" w:color="CCCCCC"/>
                    <w:bottom w:val="outset" w:sz="6" w:space="0" w:color="CCCCCC"/>
                    <w:right w:val="outset" w:sz="6" w:space="0" w:color="CCCCCC"/>
                  </w:tcBorders>
                  <w:hideMark/>
                </w:tcPr>
                <w:p w14:paraId="53CBEBB0"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511D9567"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6F981C8"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CF4CF0A"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6B7965D"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3A0F09E2"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63CC672"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7495DCBA" w14:textId="77777777" w:rsidR="001065DD" w:rsidRDefault="001065DD">
                  <w:pPr>
                    <w:rPr>
                      <w:rFonts w:ascii="Arial" w:hAnsi="Arial" w:cs="Arial"/>
                      <w:sz w:val="16"/>
                      <w:szCs w:val="16"/>
                    </w:rPr>
                  </w:pPr>
                  <w:r>
                    <w:rPr>
                      <w:rFonts w:ascii="Arial" w:hAnsi="Arial" w:cs="Arial"/>
                      <w:sz w:val="16"/>
                      <w:szCs w:val="16"/>
                    </w:rPr>
                    <w:t>GI 275, AHRS Magnetic Field Model Update</w:t>
                  </w:r>
                </w:p>
              </w:tc>
              <w:tc>
                <w:tcPr>
                  <w:tcW w:w="0" w:type="auto"/>
                  <w:tcBorders>
                    <w:top w:val="outset" w:sz="6" w:space="0" w:color="CCCCCC"/>
                    <w:left w:val="outset" w:sz="6" w:space="0" w:color="CCCCCC"/>
                    <w:bottom w:val="outset" w:sz="6" w:space="0" w:color="CCCCCC"/>
                    <w:right w:val="outset" w:sz="6" w:space="0" w:color="CCCCCC"/>
                  </w:tcBorders>
                  <w:hideMark/>
                </w:tcPr>
                <w:p w14:paraId="3441B931" w14:textId="77777777" w:rsidR="001065DD" w:rsidRDefault="001065DD">
                  <w:pPr>
                    <w:jc w:val="right"/>
                    <w:rPr>
                      <w:rFonts w:ascii="Arial" w:hAnsi="Arial" w:cs="Arial"/>
                      <w:sz w:val="16"/>
                      <w:szCs w:val="16"/>
                    </w:rPr>
                  </w:pPr>
                  <w:r>
                    <w:rPr>
                      <w:rFonts w:ascii="Arial" w:hAnsi="Arial" w:cs="Arial"/>
                      <w:sz w:val="16"/>
                      <w:szCs w:val="16"/>
                    </w:rPr>
                    <w:t>1.0</w:t>
                  </w:r>
                </w:p>
              </w:tc>
              <w:tc>
                <w:tcPr>
                  <w:tcW w:w="0" w:type="auto"/>
                  <w:tcBorders>
                    <w:top w:val="outset" w:sz="6" w:space="0" w:color="CCCCCC"/>
                    <w:left w:val="outset" w:sz="6" w:space="0" w:color="CCCCCC"/>
                    <w:bottom w:val="outset" w:sz="6" w:space="0" w:color="CCCCCC"/>
                    <w:right w:val="outset" w:sz="6" w:space="0" w:color="CCCCCC"/>
                  </w:tcBorders>
                  <w:hideMark/>
                </w:tcPr>
                <w:p w14:paraId="586A5CC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375045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B339E1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644020A"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2FF8784F"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DFAEB2E"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4E1D39DF" w14:textId="77777777" w:rsidR="001065DD" w:rsidRDefault="001065DD">
                  <w:pPr>
                    <w:rPr>
                      <w:rFonts w:ascii="Arial" w:hAnsi="Arial" w:cs="Arial"/>
                      <w:sz w:val="16"/>
                      <w:szCs w:val="16"/>
                    </w:rPr>
                  </w:pPr>
                  <w:r>
                    <w:rPr>
                      <w:rFonts w:ascii="Arial" w:hAnsi="Arial" w:cs="Arial"/>
                      <w:sz w:val="16"/>
                      <w:szCs w:val="16"/>
                    </w:rPr>
                    <w:t>GPS no.1 Antenna Garmin Ga-35. Conduct a visual inspection on the antenna and its mounting.</w:t>
                  </w:r>
                </w:p>
              </w:tc>
              <w:tc>
                <w:tcPr>
                  <w:tcW w:w="0" w:type="auto"/>
                  <w:tcBorders>
                    <w:top w:val="outset" w:sz="6" w:space="0" w:color="CCCCCC"/>
                    <w:left w:val="outset" w:sz="6" w:space="0" w:color="CCCCCC"/>
                    <w:bottom w:val="outset" w:sz="6" w:space="0" w:color="CCCCCC"/>
                    <w:right w:val="outset" w:sz="6" w:space="0" w:color="CCCCCC"/>
                  </w:tcBorders>
                  <w:hideMark/>
                </w:tcPr>
                <w:p w14:paraId="52420B15"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4AB0141F"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000CDE4"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9E77B7F"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0797E8B"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229611CC"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6A2C320F"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3C894E9A" w14:textId="77777777" w:rsidR="001065DD" w:rsidRDefault="001065DD">
                  <w:pPr>
                    <w:rPr>
                      <w:rFonts w:ascii="Arial" w:hAnsi="Arial" w:cs="Arial"/>
                      <w:sz w:val="16"/>
                      <w:szCs w:val="16"/>
                    </w:rPr>
                  </w:pPr>
                  <w:r>
                    <w:rPr>
                      <w:rFonts w:ascii="Arial" w:hAnsi="Arial" w:cs="Arial"/>
                      <w:sz w:val="16"/>
                      <w:szCs w:val="16"/>
                    </w:rPr>
                    <w:t>GTN, Inspection of switches, wiring and harnesses.</w:t>
                  </w:r>
                </w:p>
              </w:tc>
              <w:tc>
                <w:tcPr>
                  <w:tcW w:w="0" w:type="auto"/>
                  <w:tcBorders>
                    <w:top w:val="outset" w:sz="6" w:space="0" w:color="CCCCCC"/>
                    <w:left w:val="outset" w:sz="6" w:space="0" w:color="CCCCCC"/>
                    <w:bottom w:val="outset" w:sz="6" w:space="0" w:color="CCCCCC"/>
                    <w:right w:val="outset" w:sz="6" w:space="0" w:color="CCCCCC"/>
                  </w:tcBorders>
                  <w:hideMark/>
                </w:tcPr>
                <w:p w14:paraId="7A994C06"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66067977"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16EAAAA"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D960CD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0770F62"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4C25A39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23587DD"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0AAA1170" w14:textId="77777777" w:rsidR="001065DD" w:rsidRDefault="001065DD">
                  <w:pPr>
                    <w:rPr>
                      <w:rFonts w:ascii="Arial" w:hAnsi="Arial" w:cs="Arial"/>
                      <w:sz w:val="16"/>
                      <w:szCs w:val="16"/>
                    </w:rPr>
                  </w:pPr>
                  <w:r>
                    <w:rPr>
                      <w:rFonts w:ascii="Arial" w:hAnsi="Arial" w:cs="Arial"/>
                      <w:sz w:val="16"/>
                      <w:szCs w:val="16"/>
                    </w:rPr>
                    <w:t xml:space="preserve">GTX 33/330 and 3X5, visual inspection of the equipment installed </w:t>
                  </w:r>
                </w:p>
              </w:tc>
              <w:tc>
                <w:tcPr>
                  <w:tcW w:w="0" w:type="auto"/>
                  <w:tcBorders>
                    <w:top w:val="outset" w:sz="6" w:space="0" w:color="CCCCCC"/>
                    <w:left w:val="outset" w:sz="6" w:space="0" w:color="CCCCCC"/>
                    <w:bottom w:val="outset" w:sz="6" w:space="0" w:color="CCCCCC"/>
                    <w:right w:val="outset" w:sz="6" w:space="0" w:color="CCCCCC"/>
                  </w:tcBorders>
                  <w:hideMark/>
                </w:tcPr>
                <w:p w14:paraId="396BBBBF"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750E61DB"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3CCF5BC"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8FC0BC8"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85CD35E"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26FFFF9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B0123DB"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55C96026" w14:textId="77777777" w:rsidR="001065DD" w:rsidRDefault="001065DD">
                  <w:pPr>
                    <w:rPr>
                      <w:rFonts w:ascii="Arial" w:hAnsi="Arial" w:cs="Arial"/>
                      <w:sz w:val="16"/>
                      <w:szCs w:val="16"/>
                    </w:rPr>
                  </w:pPr>
                  <w:r>
                    <w:rPr>
                      <w:rFonts w:ascii="Arial" w:hAnsi="Arial" w:cs="Arial"/>
                      <w:sz w:val="16"/>
                      <w:szCs w:val="16"/>
                    </w:rPr>
                    <w:t>Inspect A/P servo actuator for setting and corrosion.</w:t>
                  </w:r>
                </w:p>
              </w:tc>
              <w:tc>
                <w:tcPr>
                  <w:tcW w:w="0" w:type="auto"/>
                  <w:tcBorders>
                    <w:top w:val="outset" w:sz="6" w:space="0" w:color="CCCCCC"/>
                    <w:left w:val="outset" w:sz="6" w:space="0" w:color="CCCCCC"/>
                    <w:bottom w:val="outset" w:sz="6" w:space="0" w:color="CCCCCC"/>
                    <w:right w:val="outset" w:sz="6" w:space="0" w:color="CCCCCC"/>
                  </w:tcBorders>
                  <w:hideMark/>
                </w:tcPr>
                <w:p w14:paraId="297A789C" w14:textId="77777777" w:rsidR="001065DD" w:rsidRDefault="001065DD">
                  <w:pPr>
                    <w:jc w:val="right"/>
                    <w:rPr>
                      <w:rFonts w:ascii="Arial" w:hAnsi="Arial" w:cs="Arial"/>
                      <w:sz w:val="16"/>
                      <w:szCs w:val="16"/>
                    </w:rPr>
                  </w:pPr>
                  <w:r>
                    <w:rPr>
                      <w:rFonts w:ascii="Arial" w:hAnsi="Arial" w:cs="Arial"/>
                      <w:sz w:val="16"/>
                      <w:szCs w:val="16"/>
                    </w:rPr>
                    <w:t>1.2</w:t>
                  </w:r>
                </w:p>
              </w:tc>
              <w:tc>
                <w:tcPr>
                  <w:tcW w:w="0" w:type="auto"/>
                  <w:tcBorders>
                    <w:top w:val="outset" w:sz="6" w:space="0" w:color="CCCCCC"/>
                    <w:left w:val="outset" w:sz="6" w:space="0" w:color="CCCCCC"/>
                    <w:bottom w:val="outset" w:sz="6" w:space="0" w:color="CCCCCC"/>
                    <w:right w:val="outset" w:sz="6" w:space="0" w:color="CCCCCC"/>
                  </w:tcBorders>
                  <w:hideMark/>
                </w:tcPr>
                <w:p w14:paraId="5A71B43D"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71C7182"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93B70E6"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8671E3D"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51A1C0C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5FC7628"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014DA883" w14:textId="77777777" w:rsidR="001065DD" w:rsidRDefault="001065DD">
                  <w:pPr>
                    <w:rPr>
                      <w:rFonts w:ascii="Arial" w:hAnsi="Arial" w:cs="Arial"/>
                      <w:sz w:val="16"/>
                      <w:szCs w:val="16"/>
                    </w:rPr>
                  </w:pPr>
                  <w:r>
                    <w:rPr>
                      <w:rFonts w:ascii="Arial" w:hAnsi="Arial" w:cs="Arial"/>
                      <w:sz w:val="16"/>
                      <w:szCs w:val="16"/>
                    </w:rPr>
                    <w:t>Perform 500 hrs insp on magneto IAW TCM SB 643C</w:t>
                  </w:r>
                </w:p>
              </w:tc>
              <w:tc>
                <w:tcPr>
                  <w:tcW w:w="0" w:type="auto"/>
                  <w:tcBorders>
                    <w:top w:val="outset" w:sz="6" w:space="0" w:color="CCCCCC"/>
                    <w:left w:val="outset" w:sz="6" w:space="0" w:color="CCCCCC"/>
                    <w:bottom w:val="outset" w:sz="6" w:space="0" w:color="CCCCCC"/>
                    <w:right w:val="outset" w:sz="6" w:space="0" w:color="CCCCCC"/>
                  </w:tcBorders>
                  <w:hideMark/>
                </w:tcPr>
                <w:p w14:paraId="1B46641D" w14:textId="77777777" w:rsidR="001065DD" w:rsidRDefault="001065DD">
                  <w:pPr>
                    <w:jc w:val="right"/>
                    <w:rPr>
                      <w:rFonts w:ascii="Arial" w:hAnsi="Arial" w:cs="Arial"/>
                      <w:sz w:val="16"/>
                      <w:szCs w:val="16"/>
                    </w:rPr>
                  </w:pPr>
                  <w:r>
                    <w:rPr>
                      <w:rFonts w:ascii="Arial" w:hAnsi="Arial" w:cs="Arial"/>
                      <w:sz w:val="16"/>
                      <w:szCs w:val="16"/>
                    </w:rPr>
                    <w:t>1.8</w:t>
                  </w:r>
                </w:p>
              </w:tc>
              <w:tc>
                <w:tcPr>
                  <w:tcW w:w="0" w:type="auto"/>
                  <w:tcBorders>
                    <w:top w:val="outset" w:sz="6" w:space="0" w:color="CCCCCC"/>
                    <w:left w:val="outset" w:sz="6" w:space="0" w:color="CCCCCC"/>
                    <w:bottom w:val="outset" w:sz="6" w:space="0" w:color="CCCCCC"/>
                    <w:right w:val="outset" w:sz="6" w:space="0" w:color="CCCCCC"/>
                  </w:tcBorders>
                  <w:hideMark/>
                </w:tcPr>
                <w:p w14:paraId="767B5AB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5531971"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0040442"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524035D"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5FC688F8"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56D82C3"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153E3EF8" w14:textId="77777777" w:rsidR="001065DD" w:rsidRDefault="001065DD">
                  <w:pPr>
                    <w:rPr>
                      <w:rFonts w:ascii="Arial" w:hAnsi="Arial" w:cs="Arial"/>
                      <w:sz w:val="16"/>
                      <w:szCs w:val="16"/>
                    </w:rPr>
                  </w:pPr>
                  <w:r>
                    <w:rPr>
                      <w:rFonts w:ascii="Arial" w:hAnsi="Arial" w:cs="Arial"/>
                      <w:sz w:val="16"/>
                      <w:szCs w:val="16"/>
                    </w:rPr>
                    <w:t>Propeller dynamic balacing</w:t>
                  </w:r>
                </w:p>
              </w:tc>
              <w:tc>
                <w:tcPr>
                  <w:tcW w:w="0" w:type="auto"/>
                  <w:tcBorders>
                    <w:top w:val="outset" w:sz="6" w:space="0" w:color="CCCCCC"/>
                    <w:left w:val="outset" w:sz="6" w:space="0" w:color="CCCCCC"/>
                    <w:bottom w:val="outset" w:sz="6" w:space="0" w:color="CCCCCC"/>
                    <w:right w:val="outset" w:sz="6" w:space="0" w:color="CCCCCC"/>
                  </w:tcBorders>
                  <w:hideMark/>
                </w:tcPr>
                <w:p w14:paraId="1002788D" w14:textId="77777777" w:rsidR="001065DD" w:rsidRDefault="001065DD">
                  <w:pPr>
                    <w:jc w:val="right"/>
                    <w:rPr>
                      <w:rFonts w:ascii="Arial" w:hAnsi="Arial" w:cs="Arial"/>
                      <w:sz w:val="16"/>
                      <w:szCs w:val="16"/>
                    </w:rPr>
                  </w:pPr>
                  <w:r>
                    <w:rPr>
                      <w:rFonts w:ascii="Arial" w:hAnsi="Arial" w:cs="Arial"/>
                      <w:sz w:val="16"/>
                      <w:szCs w:val="16"/>
                    </w:rPr>
                    <w:t>1.8</w:t>
                  </w:r>
                </w:p>
              </w:tc>
              <w:tc>
                <w:tcPr>
                  <w:tcW w:w="0" w:type="auto"/>
                  <w:tcBorders>
                    <w:top w:val="outset" w:sz="6" w:space="0" w:color="CCCCCC"/>
                    <w:left w:val="outset" w:sz="6" w:space="0" w:color="CCCCCC"/>
                    <w:bottom w:val="outset" w:sz="6" w:space="0" w:color="CCCCCC"/>
                    <w:right w:val="outset" w:sz="6" w:space="0" w:color="CCCCCC"/>
                  </w:tcBorders>
                  <w:hideMark/>
                </w:tcPr>
                <w:p w14:paraId="49D7858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C2955E4" w14:textId="77777777" w:rsidR="001065DD" w:rsidRDefault="001065DD">
                  <w:pPr>
                    <w:jc w:val="right"/>
                    <w:rPr>
                      <w:rFonts w:ascii="Arial" w:hAnsi="Arial" w:cs="Arial"/>
                      <w:sz w:val="16"/>
                      <w:szCs w:val="16"/>
                    </w:rPr>
                  </w:pPr>
                  <w:r>
                    <w:rPr>
                      <w:rFonts w:ascii="Arial" w:hAnsi="Arial" w:cs="Arial"/>
                      <w:sz w:val="16"/>
                      <w:szCs w:val="16"/>
                    </w:rPr>
                    <w:t>6 885.00$</w:t>
                  </w:r>
                </w:p>
              </w:tc>
              <w:tc>
                <w:tcPr>
                  <w:tcW w:w="0" w:type="auto"/>
                  <w:tcBorders>
                    <w:top w:val="outset" w:sz="6" w:space="0" w:color="CCCCCC"/>
                    <w:left w:val="outset" w:sz="6" w:space="0" w:color="CCCCCC"/>
                    <w:bottom w:val="outset" w:sz="6" w:space="0" w:color="CCCCCC"/>
                    <w:right w:val="outset" w:sz="6" w:space="0" w:color="CCCCCC"/>
                  </w:tcBorders>
                  <w:hideMark/>
                </w:tcPr>
                <w:p w14:paraId="08D0F63B"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382E636" w14:textId="77777777" w:rsidR="001065DD" w:rsidRDefault="001065DD">
                  <w:pPr>
                    <w:jc w:val="right"/>
                    <w:rPr>
                      <w:rFonts w:ascii="Arial" w:hAnsi="Arial" w:cs="Arial"/>
                      <w:sz w:val="16"/>
                      <w:szCs w:val="16"/>
                    </w:rPr>
                  </w:pPr>
                  <w:r>
                    <w:rPr>
                      <w:rFonts w:ascii="Arial" w:hAnsi="Arial" w:cs="Arial"/>
                      <w:sz w:val="16"/>
                      <w:szCs w:val="16"/>
                    </w:rPr>
                    <w:t>6 885.00$</w:t>
                  </w:r>
                </w:p>
              </w:tc>
            </w:tr>
            <w:tr w:rsidR="001065DD" w14:paraId="3CC745B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E818CC0"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2B0188DA" w14:textId="77777777" w:rsidR="001065DD" w:rsidRDefault="001065DD">
                  <w:pPr>
                    <w:rPr>
                      <w:rFonts w:ascii="Arial" w:hAnsi="Arial" w:cs="Arial"/>
                      <w:sz w:val="16"/>
                      <w:szCs w:val="16"/>
                    </w:rPr>
                  </w:pPr>
                  <w:r>
                    <w:rPr>
                      <w:rFonts w:ascii="Arial" w:hAnsi="Arial" w:cs="Arial"/>
                      <w:sz w:val="16"/>
                      <w:szCs w:val="16"/>
                    </w:rPr>
                    <w:t>Vacuum pump - vane wear insp</w:t>
                  </w:r>
                </w:p>
              </w:tc>
              <w:tc>
                <w:tcPr>
                  <w:tcW w:w="0" w:type="auto"/>
                  <w:tcBorders>
                    <w:top w:val="outset" w:sz="6" w:space="0" w:color="CCCCCC"/>
                    <w:left w:val="outset" w:sz="6" w:space="0" w:color="CCCCCC"/>
                    <w:bottom w:val="outset" w:sz="6" w:space="0" w:color="CCCCCC"/>
                    <w:right w:val="outset" w:sz="6" w:space="0" w:color="CCCCCC"/>
                  </w:tcBorders>
                  <w:hideMark/>
                </w:tcPr>
                <w:p w14:paraId="74EBEAA2" w14:textId="77777777" w:rsidR="001065DD" w:rsidRDefault="001065DD">
                  <w:pPr>
                    <w:jc w:val="right"/>
                    <w:rPr>
                      <w:rFonts w:ascii="Arial" w:hAnsi="Arial" w:cs="Arial"/>
                      <w:sz w:val="16"/>
                      <w:szCs w:val="16"/>
                    </w:rPr>
                  </w:pPr>
                  <w:r>
                    <w:rPr>
                      <w:rFonts w:ascii="Arial" w:hAnsi="Arial" w:cs="Arial"/>
                      <w:sz w:val="16"/>
                      <w:szCs w:val="16"/>
                    </w:rPr>
                    <w:t>6.0</w:t>
                  </w:r>
                </w:p>
              </w:tc>
              <w:tc>
                <w:tcPr>
                  <w:tcW w:w="0" w:type="auto"/>
                  <w:tcBorders>
                    <w:top w:val="outset" w:sz="6" w:space="0" w:color="CCCCCC"/>
                    <w:left w:val="outset" w:sz="6" w:space="0" w:color="CCCCCC"/>
                    <w:bottom w:val="outset" w:sz="6" w:space="0" w:color="CCCCCC"/>
                    <w:right w:val="outset" w:sz="6" w:space="0" w:color="CCCCCC"/>
                  </w:tcBorders>
                  <w:hideMark/>
                </w:tcPr>
                <w:p w14:paraId="1995481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EFB1198"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0DE9E07"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7615A06"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5E3A98F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3CB27EC"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63C74E6A" w14:textId="77777777" w:rsidR="001065DD" w:rsidRDefault="001065DD">
                  <w:pPr>
                    <w:rPr>
                      <w:rFonts w:ascii="Arial" w:hAnsi="Arial" w:cs="Arial"/>
                      <w:sz w:val="16"/>
                      <w:szCs w:val="16"/>
                    </w:rPr>
                  </w:pPr>
                  <w:r>
                    <w:rPr>
                      <w:rFonts w:ascii="Arial" w:hAnsi="Arial" w:cs="Arial"/>
                      <w:sz w:val="16"/>
                      <w:szCs w:val="16"/>
                    </w:rPr>
                    <w:t>Valve Inspection - Remove rocker box covers ref. to Special Service Publication No. SSP1776</w:t>
                  </w:r>
                </w:p>
              </w:tc>
              <w:tc>
                <w:tcPr>
                  <w:tcW w:w="0" w:type="auto"/>
                  <w:tcBorders>
                    <w:top w:val="outset" w:sz="6" w:space="0" w:color="CCCCCC"/>
                    <w:left w:val="outset" w:sz="6" w:space="0" w:color="CCCCCC"/>
                    <w:bottom w:val="outset" w:sz="6" w:space="0" w:color="CCCCCC"/>
                    <w:right w:val="outset" w:sz="6" w:space="0" w:color="CCCCCC"/>
                  </w:tcBorders>
                  <w:hideMark/>
                </w:tcPr>
                <w:p w14:paraId="701835DC" w14:textId="77777777" w:rsidR="001065DD" w:rsidRDefault="001065DD">
                  <w:pPr>
                    <w:jc w:val="right"/>
                    <w:rPr>
                      <w:rFonts w:ascii="Arial" w:hAnsi="Arial" w:cs="Arial"/>
                      <w:sz w:val="16"/>
                      <w:szCs w:val="16"/>
                    </w:rPr>
                  </w:pPr>
                  <w:r>
                    <w:rPr>
                      <w:rFonts w:ascii="Arial" w:hAnsi="Arial" w:cs="Arial"/>
                      <w:sz w:val="16"/>
                      <w:szCs w:val="16"/>
                    </w:rPr>
                    <w:t>1.7</w:t>
                  </w:r>
                </w:p>
              </w:tc>
              <w:tc>
                <w:tcPr>
                  <w:tcW w:w="0" w:type="auto"/>
                  <w:tcBorders>
                    <w:top w:val="outset" w:sz="6" w:space="0" w:color="CCCCCC"/>
                    <w:left w:val="outset" w:sz="6" w:space="0" w:color="CCCCCC"/>
                    <w:bottom w:val="outset" w:sz="6" w:space="0" w:color="CCCCCC"/>
                    <w:right w:val="outset" w:sz="6" w:space="0" w:color="CCCCCC"/>
                  </w:tcBorders>
                  <w:hideMark/>
                </w:tcPr>
                <w:p w14:paraId="6BD734B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A0DB9EE"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BA29F86"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8CEBD21"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2BFDC84F"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90A3C5B"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68BA2AA0" w14:textId="77777777" w:rsidR="001065DD" w:rsidRDefault="001065DD">
                  <w:pPr>
                    <w:rPr>
                      <w:rFonts w:ascii="Arial" w:hAnsi="Arial" w:cs="Arial"/>
                      <w:sz w:val="16"/>
                      <w:szCs w:val="16"/>
                    </w:rPr>
                  </w:pPr>
                  <w:r>
                    <w:rPr>
                      <w:rFonts w:ascii="Arial" w:hAnsi="Arial" w:cs="Arial"/>
                      <w:sz w:val="16"/>
                      <w:szCs w:val="16"/>
                    </w:rPr>
                    <w:t>Visually inspect A/P servo actuator supports, levers and attachments</w:t>
                  </w:r>
                </w:p>
              </w:tc>
              <w:tc>
                <w:tcPr>
                  <w:tcW w:w="0" w:type="auto"/>
                  <w:tcBorders>
                    <w:top w:val="outset" w:sz="6" w:space="0" w:color="CCCCCC"/>
                    <w:left w:val="outset" w:sz="6" w:space="0" w:color="CCCCCC"/>
                    <w:bottom w:val="outset" w:sz="6" w:space="0" w:color="CCCCCC"/>
                    <w:right w:val="outset" w:sz="6" w:space="0" w:color="CCCCCC"/>
                  </w:tcBorders>
                  <w:hideMark/>
                </w:tcPr>
                <w:p w14:paraId="49022579" w14:textId="77777777" w:rsidR="001065DD" w:rsidRDefault="001065DD">
                  <w:pPr>
                    <w:jc w:val="right"/>
                    <w:rPr>
                      <w:rFonts w:ascii="Arial" w:hAnsi="Arial" w:cs="Arial"/>
                      <w:sz w:val="16"/>
                      <w:szCs w:val="16"/>
                    </w:rPr>
                  </w:pPr>
                  <w:r>
                    <w:rPr>
                      <w:rFonts w:ascii="Arial" w:hAnsi="Arial" w:cs="Arial"/>
                      <w:sz w:val="16"/>
                      <w:szCs w:val="16"/>
                    </w:rPr>
                    <w:t>1.2</w:t>
                  </w:r>
                </w:p>
              </w:tc>
              <w:tc>
                <w:tcPr>
                  <w:tcW w:w="0" w:type="auto"/>
                  <w:tcBorders>
                    <w:top w:val="outset" w:sz="6" w:space="0" w:color="CCCCCC"/>
                    <w:left w:val="outset" w:sz="6" w:space="0" w:color="CCCCCC"/>
                    <w:bottom w:val="outset" w:sz="6" w:space="0" w:color="CCCCCC"/>
                    <w:right w:val="outset" w:sz="6" w:space="0" w:color="CCCCCC"/>
                  </w:tcBorders>
                  <w:hideMark/>
                </w:tcPr>
                <w:p w14:paraId="72647BA1"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3E7C62D"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DAA7B66"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04CC3BB"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7491D3A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1FA3D57"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381006C0" w14:textId="77777777" w:rsidR="001065DD" w:rsidRDefault="001065DD">
                  <w:pPr>
                    <w:rPr>
                      <w:rFonts w:ascii="Arial" w:hAnsi="Arial" w:cs="Arial"/>
                      <w:sz w:val="16"/>
                      <w:szCs w:val="16"/>
                    </w:rPr>
                  </w:pPr>
                  <w:r>
                    <w:rPr>
                      <w:rFonts w:ascii="Arial" w:hAnsi="Arial" w:cs="Arial"/>
                      <w:sz w:val="16"/>
                      <w:szCs w:val="16"/>
                    </w:rPr>
                    <w:t>Visually inspect flap actuator attachment for cracks.</w:t>
                  </w:r>
                </w:p>
              </w:tc>
              <w:tc>
                <w:tcPr>
                  <w:tcW w:w="0" w:type="auto"/>
                  <w:tcBorders>
                    <w:top w:val="outset" w:sz="6" w:space="0" w:color="CCCCCC"/>
                    <w:left w:val="outset" w:sz="6" w:space="0" w:color="CCCCCC"/>
                    <w:bottom w:val="outset" w:sz="6" w:space="0" w:color="CCCCCC"/>
                    <w:right w:val="outset" w:sz="6" w:space="0" w:color="CCCCCC"/>
                  </w:tcBorders>
                  <w:hideMark/>
                </w:tcPr>
                <w:p w14:paraId="59DFCCEA" w14:textId="77777777" w:rsidR="001065DD" w:rsidRDefault="001065DD">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79C50CB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784BA6B"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9F065B9"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67B55A7"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0B22CF56"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9710AAE"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20B36F6F" w14:textId="77777777" w:rsidR="001065DD" w:rsidRDefault="001065DD">
                  <w:pPr>
                    <w:rPr>
                      <w:rFonts w:ascii="Arial" w:hAnsi="Arial" w:cs="Arial"/>
                      <w:sz w:val="16"/>
                      <w:szCs w:val="16"/>
                    </w:rPr>
                  </w:pPr>
                  <w:r>
                    <w:rPr>
                      <w:rFonts w:ascii="Arial" w:hAnsi="Arial" w:cs="Arial"/>
                      <w:sz w:val="16"/>
                      <w:szCs w:val="16"/>
                    </w:rPr>
                    <w:t>Visually inspect flap control linkage.</w:t>
                  </w:r>
                </w:p>
              </w:tc>
              <w:tc>
                <w:tcPr>
                  <w:tcW w:w="0" w:type="auto"/>
                  <w:tcBorders>
                    <w:top w:val="outset" w:sz="6" w:space="0" w:color="CCCCCC"/>
                    <w:left w:val="outset" w:sz="6" w:space="0" w:color="CCCCCC"/>
                    <w:bottom w:val="outset" w:sz="6" w:space="0" w:color="CCCCCC"/>
                    <w:right w:val="outset" w:sz="6" w:space="0" w:color="CCCCCC"/>
                  </w:tcBorders>
                  <w:hideMark/>
                </w:tcPr>
                <w:p w14:paraId="1EC6ADF9" w14:textId="77777777" w:rsidR="001065DD" w:rsidRDefault="001065DD">
                  <w:pPr>
                    <w:jc w:val="right"/>
                    <w:rPr>
                      <w:rFonts w:ascii="Arial" w:hAnsi="Arial" w:cs="Arial"/>
                      <w:sz w:val="16"/>
                      <w:szCs w:val="16"/>
                    </w:rPr>
                  </w:pPr>
                  <w:r>
                    <w:rPr>
                      <w:rFonts w:ascii="Arial" w:hAnsi="Arial" w:cs="Arial"/>
                      <w:sz w:val="16"/>
                      <w:szCs w:val="16"/>
                    </w:rPr>
                    <w:t>1.2</w:t>
                  </w:r>
                </w:p>
              </w:tc>
              <w:tc>
                <w:tcPr>
                  <w:tcW w:w="0" w:type="auto"/>
                  <w:tcBorders>
                    <w:top w:val="outset" w:sz="6" w:space="0" w:color="CCCCCC"/>
                    <w:left w:val="outset" w:sz="6" w:space="0" w:color="CCCCCC"/>
                    <w:bottom w:val="outset" w:sz="6" w:space="0" w:color="CCCCCC"/>
                    <w:right w:val="outset" w:sz="6" w:space="0" w:color="CCCCCC"/>
                  </w:tcBorders>
                  <w:hideMark/>
                </w:tcPr>
                <w:p w14:paraId="470CE939"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55BF949"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4774D98"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FE8A586"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20B8FAF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5178DEEC"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250CE4EB" w14:textId="77777777" w:rsidR="001065DD" w:rsidRDefault="001065DD">
                  <w:pPr>
                    <w:rPr>
                      <w:rFonts w:ascii="Arial" w:hAnsi="Arial" w:cs="Arial"/>
                      <w:sz w:val="16"/>
                      <w:szCs w:val="16"/>
                    </w:rPr>
                  </w:pPr>
                  <w:r>
                    <w:rPr>
                      <w:rFonts w:ascii="Arial" w:hAnsi="Arial" w:cs="Arial"/>
                      <w:sz w:val="16"/>
                      <w:szCs w:val="16"/>
                    </w:rPr>
                    <w:t>Visually inspect flight control supports at specific frames.</w:t>
                  </w:r>
                </w:p>
              </w:tc>
              <w:tc>
                <w:tcPr>
                  <w:tcW w:w="0" w:type="auto"/>
                  <w:tcBorders>
                    <w:top w:val="outset" w:sz="6" w:space="0" w:color="CCCCCC"/>
                    <w:left w:val="outset" w:sz="6" w:space="0" w:color="CCCCCC"/>
                    <w:bottom w:val="outset" w:sz="6" w:space="0" w:color="CCCCCC"/>
                    <w:right w:val="outset" w:sz="6" w:space="0" w:color="CCCCCC"/>
                  </w:tcBorders>
                  <w:hideMark/>
                </w:tcPr>
                <w:p w14:paraId="7AB6D566" w14:textId="77777777" w:rsidR="001065DD" w:rsidRDefault="001065DD">
                  <w:pPr>
                    <w:jc w:val="right"/>
                    <w:rPr>
                      <w:rFonts w:ascii="Arial" w:hAnsi="Arial" w:cs="Arial"/>
                      <w:sz w:val="16"/>
                      <w:szCs w:val="16"/>
                    </w:rPr>
                  </w:pPr>
                  <w:r>
                    <w:rPr>
                      <w:rFonts w:ascii="Arial" w:hAnsi="Arial" w:cs="Arial"/>
                      <w:sz w:val="16"/>
                      <w:szCs w:val="16"/>
                    </w:rPr>
                    <w:t>1.8</w:t>
                  </w:r>
                </w:p>
              </w:tc>
              <w:tc>
                <w:tcPr>
                  <w:tcW w:w="0" w:type="auto"/>
                  <w:tcBorders>
                    <w:top w:val="outset" w:sz="6" w:space="0" w:color="CCCCCC"/>
                    <w:left w:val="outset" w:sz="6" w:space="0" w:color="CCCCCC"/>
                    <w:bottom w:val="outset" w:sz="6" w:space="0" w:color="CCCCCC"/>
                    <w:right w:val="outset" w:sz="6" w:space="0" w:color="CCCCCC"/>
                  </w:tcBorders>
                  <w:hideMark/>
                </w:tcPr>
                <w:p w14:paraId="5325959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3E81B6A"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A70AABE"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F5310D1"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5EC120B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37FC14B"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072760F9" w14:textId="77777777" w:rsidR="001065DD" w:rsidRDefault="001065DD">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0CBFD45A" w14:textId="77777777" w:rsidR="001065DD" w:rsidRDefault="001065DD">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36423466"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4E0ED45" w14:textId="77777777" w:rsidR="001065DD" w:rsidRDefault="001065DD">
                  <w:pPr>
                    <w:jc w:val="right"/>
                    <w:rPr>
                      <w:rFonts w:ascii="Arial" w:hAnsi="Arial" w:cs="Arial"/>
                      <w:sz w:val="16"/>
                      <w:szCs w:val="16"/>
                    </w:rPr>
                  </w:pPr>
                  <w:r>
                    <w:rPr>
                      <w:rFonts w:ascii="Arial" w:hAnsi="Arial" w:cs="Arial"/>
                      <w:sz w:val="16"/>
                      <w:szCs w:val="16"/>
                    </w:rPr>
                    <w:t>18 719.10$</w:t>
                  </w:r>
                </w:p>
              </w:tc>
              <w:tc>
                <w:tcPr>
                  <w:tcW w:w="0" w:type="auto"/>
                  <w:tcBorders>
                    <w:top w:val="outset" w:sz="6" w:space="0" w:color="CCCCCC"/>
                    <w:left w:val="outset" w:sz="6" w:space="0" w:color="CCCCCC"/>
                    <w:bottom w:val="outset" w:sz="6" w:space="0" w:color="CCCCCC"/>
                    <w:right w:val="outset" w:sz="6" w:space="0" w:color="CCCCCC"/>
                  </w:tcBorders>
                  <w:hideMark/>
                </w:tcPr>
                <w:p w14:paraId="63FB3D17"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8639112" w14:textId="77777777" w:rsidR="001065DD" w:rsidRDefault="001065DD">
                  <w:pPr>
                    <w:jc w:val="right"/>
                    <w:rPr>
                      <w:rFonts w:ascii="Arial" w:hAnsi="Arial" w:cs="Arial"/>
                      <w:sz w:val="16"/>
                      <w:szCs w:val="16"/>
                    </w:rPr>
                  </w:pPr>
                  <w:r>
                    <w:rPr>
                      <w:rFonts w:ascii="Arial" w:hAnsi="Arial" w:cs="Arial"/>
                      <w:sz w:val="16"/>
                      <w:szCs w:val="16"/>
                    </w:rPr>
                    <w:t>18 719.10$</w:t>
                  </w:r>
                </w:p>
              </w:tc>
            </w:tr>
          </w:tbl>
          <w:p w14:paraId="32115A76" w14:textId="77777777" w:rsidR="001065DD" w:rsidRDefault="001065DD">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1065DD" w14:paraId="3EA70FC9"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5EC82101" w14:textId="77777777" w:rsidR="001065DD" w:rsidRDefault="001065DD">
                  <w:pPr>
                    <w:jc w:val="center"/>
                    <w:rPr>
                      <w:rFonts w:ascii="Tahoma" w:hAnsi="Tahoma" w:cs="Tahoma"/>
                      <w:b/>
                      <w:bCs/>
                      <w:sz w:val="20"/>
                      <w:szCs w:val="20"/>
                    </w:rPr>
                  </w:pPr>
                  <w:r>
                    <w:rPr>
                      <w:rFonts w:ascii="Tahoma" w:hAnsi="Tahoma" w:cs="Tahoma"/>
                      <w:b/>
                      <w:bCs/>
                      <w:sz w:val="20"/>
                      <w:szCs w:val="20"/>
                    </w:rPr>
                    <w:t>AD's List</w:t>
                  </w:r>
                </w:p>
              </w:tc>
            </w:tr>
            <w:tr w:rsidR="001065DD" w14:paraId="2B38F84A"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2A15657E" w14:textId="77777777" w:rsidR="001065DD" w:rsidRDefault="001065DD">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11E35397" w14:textId="77777777" w:rsidR="001065DD" w:rsidRDefault="001065DD">
                  <w:pPr>
                    <w:jc w:val="center"/>
                    <w:rPr>
                      <w:rFonts w:ascii="Tahoma" w:hAnsi="Tahoma" w:cs="Tahoma"/>
                      <w:b/>
                      <w:bCs/>
                      <w:sz w:val="20"/>
                      <w:szCs w:val="20"/>
                    </w:rPr>
                  </w:pPr>
                  <w:r>
                    <w:rPr>
                      <w:rFonts w:ascii="Tahoma" w:hAnsi="Tahoma" w:cs="Tahoma"/>
                      <w:b/>
                      <w:bCs/>
                      <w:sz w:val="20"/>
                      <w:szCs w:val="20"/>
                    </w:rPr>
                    <w:t>AD's</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590A7FE7" w14:textId="77777777" w:rsidR="001065DD" w:rsidRDefault="001065DD">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02D995AA" w14:textId="77777777" w:rsidR="001065DD" w:rsidRDefault="001065DD">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04F5EF1" w14:textId="77777777" w:rsidR="001065DD" w:rsidRDefault="001065DD">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2FFA28A2" w14:textId="77777777" w:rsidR="001065DD" w:rsidRDefault="001065DD">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2AF59A9B" w14:textId="77777777" w:rsidR="001065DD" w:rsidRDefault="001065DD">
                  <w:pPr>
                    <w:jc w:val="center"/>
                    <w:rPr>
                      <w:rFonts w:ascii="Tahoma" w:hAnsi="Tahoma" w:cs="Tahoma"/>
                      <w:b/>
                      <w:bCs/>
                      <w:sz w:val="20"/>
                      <w:szCs w:val="20"/>
                    </w:rPr>
                  </w:pPr>
                  <w:r>
                    <w:rPr>
                      <w:rFonts w:ascii="Tahoma" w:hAnsi="Tahoma" w:cs="Tahoma"/>
                      <w:b/>
                      <w:bCs/>
                      <w:sz w:val="20"/>
                      <w:szCs w:val="20"/>
                    </w:rPr>
                    <w:t>Total</w:t>
                  </w:r>
                </w:p>
              </w:tc>
            </w:tr>
            <w:tr w:rsidR="001065DD" w14:paraId="50AFCFF9"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399E967"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029BE8F1" w14:textId="77777777" w:rsidR="001065DD" w:rsidRDefault="001065DD">
                  <w:pPr>
                    <w:rPr>
                      <w:rFonts w:ascii="Arial" w:hAnsi="Arial" w:cs="Arial"/>
                      <w:sz w:val="16"/>
                      <w:szCs w:val="16"/>
                    </w:rPr>
                  </w:pPr>
                  <w:r>
                    <w:rPr>
                      <w:rFonts w:ascii="Arial" w:hAnsi="Arial" w:cs="Arial"/>
                      <w:sz w:val="16"/>
                      <w:szCs w:val="16"/>
                    </w:rPr>
                    <w:t>CDN 89-097 (A) rev 1</w:t>
                  </w:r>
                </w:p>
              </w:tc>
              <w:tc>
                <w:tcPr>
                  <w:tcW w:w="0" w:type="auto"/>
                  <w:tcBorders>
                    <w:top w:val="outset" w:sz="6" w:space="0" w:color="CCCCCC"/>
                    <w:left w:val="outset" w:sz="6" w:space="0" w:color="CCCCCC"/>
                    <w:bottom w:val="outset" w:sz="6" w:space="0" w:color="CCCCCC"/>
                    <w:right w:val="outset" w:sz="6" w:space="0" w:color="CCCCCC"/>
                  </w:tcBorders>
                  <w:hideMark/>
                </w:tcPr>
                <w:p w14:paraId="324414D5"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78DFFA7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3984B7F"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4951DAE"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7A06E2F"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19B7D342"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3CA6791"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06F3CC91" w14:textId="77777777" w:rsidR="001065DD" w:rsidRDefault="001065DD">
                  <w:pPr>
                    <w:rPr>
                      <w:rFonts w:ascii="Arial" w:hAnsi="Arial" w:cs="Arial"/>
                      <w:sz w:val="16"/>
                      <w:szCs w:val="16"/>
                    </w:rPr>
                  </w:pPr>
                  <w:r>
                    <w:rPr>
                      <w:rFonts w:ascii="Arial" w:hAnsi="Arial" w:cs="Arial"/>
                      <w:sz w:val="16"/>
                      <w:szCs w:val="16"/>
                    </w:rPr>
                    <w:t>F-2003-368 rev 2</w:t>
                  </w:r>
                </w:p>
              </w:tc>
              <w:tc>
                <w:tcPr>
                  <w:tcW w:w="0" w:type="auto"/>
                  <w:tcBorders>
                    <w:top w:val="outset" w:sz="6" w:space="0" w:color="CCCCCC"/>
                    <w:left w:val="outset" w:sz="6" w:space="0" w:color="CCCCCC"/>
                    <w:bottom w:val="outset" w:sz="6" w:space="0" w:color="CCCCCC"/>
                    <w:right w:val="outset" w:sz="6" w:space="0" w:color="CCCCCC"/>
                  </w:tcBorders>
                  <w:hideMark/>
                </w:tcPr>
                <w:p w14:paraId="51FB9491" w14:textId="77777777" w:rsidR="001065DD" w:rsidRDefault="001065DD">
                  <w:pPr>
                    <w:jc w:val="right"/>
                    <w:rPr>
                      <w:rFonts w:ascii="Arial" w:hAnsi="Arial" w:cs="Arial"/>
                      <w:sz w:val="16"/>
                      <w:szCs w:val="16"/>
                    </w:rPr>
                  </w:pPr>
                  <w:r>
                    <w:rPr>
                      <w:rFonts w:ascii="Arial" w:hAnsi="Arial" w:cs="Arial"/>
                      <w:sz w:val="16"/>
                      <w:szCs w:val="16"/>
                    </w:rPr>
                    <w:t>6.0</w:t>
                  </w:r>
                </w:p>
              </w:tc>
              <w:tc>
                <w:tcPr>
                  <w:tcW w:w="0" w:type="auto"/>
                  <w:tcBorders>
                    <w:top w:val="outset" w:sz="6" w:space="0" w:color="CCCCCC"/>
                    <w:left w:val="outset" w:sz="6" w:space="0" w:color="CCCCCC"/>
                    <w:bottom w:val="outset" w:sz="6" w:space="0" w:color="CCCCCC"/>
                    <w:right w:val="outset" w:sz="6" w:space="0" w:color="CCCCCC"/>
                  </w:tcBorders>
                  <w:hideMark/>
                </w:tcPr>
                <w:p w14:paraId="3B7F59DD"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FA74F4D"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099F28B"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CFAB9D4"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1EA3B1C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C304B44"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23C443B3" w14:textId="77777777" w:rsidR="001065DD" w:rsidRDefault="001065DD">
                  <w:pPr>
                    <w:rPr>
                      <w:rFonts w:ascii="Arial" w:hAnsi="Arial" w:cs="Arial"/>
                      <w:sz w:val="16"/>
                      <w:szCs w:val="16"/>
                    </w:rPr>
                  </w:pPr>
                  <w:r>
                    <w:rPr>
                      <w:rFonts w:ascii="Arial" w:hAnsi="Arial" w:cs="Arial"/>
                      <w:sz w:val="16"/>
                      <w:szCs w:val="16"/>
                    </w:rPr>
                    <w:t>FAA 2026-04-11</w:t>
                  </w:r>
                </w:p>
              </w:tc>
              <w:tc>
                <w:tcPr>
                  <w:tcW w:w="0" w:type="auto"/>
                  <w:tcBorders>
                    <w:top w:val="outset" w:sz="6" w:space="0" w:color="CCCCCC"/>
                    <w:left w:val="outset" w:sz="6" w:space="0" w:color="CCCCCC"/>
                    <w:bottom w:val="outset" w:sz="6" w:space="0" w:color="CCCCCC"/>
                    <w:right w:val="outset" w:sz="6" w:space="0" w:color="CCCCCC"/>
                  </w:tcBorders>
                  <w:hideMark/>
                </w:tcPr>
                <w:p w14:paraId="3B65F542" w14:textId="77777777" w:rsidR="001065DD" w:rsidRDefault="001065DD">
                  <w:pPr>
                    <w:jc w:val="right"/>
                    <w:rPr>
                      <w:rFonts w:ascii="Arial" w:hAnsi="Arial" w:cs="Arial"/>
                      <w:sz w:val="16"/>
                      <w:szCs w:val="16"/>
                    </w:rPr>
                  </w:pPr>
                  <w:r>
                    <w:rPr>
                      <w:rFonts w:ascii="Arial" w:hAnsi="Arial" w:cs="Arial"/>
                      <w:sz w:val="16"/>
                      <w:szCs w:val="16"/>
                    </w:rPr>
                    <w:t>113.3</w:t>
                  </w:r>
                </w:p>
              </w:tc>
              <w:tc>
                <w:tcPr>
                  <w:tcW w:w="0" w:type="auto"/>
                  <w:tcBorders>
                    <w:top w:val="outset" w:sz="6" w:space="0" w:color="CCCCCC"/>
                    <w:left w:val="outset" w:sz="6" w:space="0" w:color="CCCCCC"/>
                    <w:bottom w:val="outset" w:sz="6" w:space="0" w:color="CCCCCC"/>
                    <w:right w:val="outset" w:sz="6" w:space="0" w:color="CCCCCC"/>
                  </w:tcBorders>
                  <w:hideMark/>
                </w:tcPr>
                <w:p w14:paraId="517EA68A"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2C7D381"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709A766"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867BBFD"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00712436"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8E7E31B"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4300450C" w14:textId="77777777" w:rsidR="001065DD" w:rsidRDefault="001065DD">
                  <w:pPr>
                    <w:rPr>
                      <w:rFonts w:ascii="Arial" w:hAnsi="Arial" w:cs="Arial"/>
                      <w:sz w:val="16"/>
                      <w:szCs w:val="16"/>
                    </w:rPr>
                  </w:pPr>
                  <w:r>
                    <w:rPr>
                      <w:rFonts w:ascii="Arial" w:hAnsi="Arial" w:cs="Arial"/>
                      <w:sz w:val="16"/>
                      <w:szCs w:val="16"/>
                    </w:rPr>
                    <w:t>Lyc SB 366</w:t>
                  </w:r>
                </w:p>
              </w:tc>
              <w:tc>
                <w:tcPr>
                  <w:tcW w:w="0" w:type="auto"/>
                  <w:tcBorders>
                    <w:top w:val="outset" w:sz="6" w:space="0" w:color="CCCCCC"/>
                    <w:left w:val="outset" w:sz="6" w:space="0" w:color="CCCCCC"/>
                    <w:bottom w:val="outset" w:sz="6" w:space="0" w:color="CCCCCC"/>
                    <w:right w:val="outset" w:sz="6" w:space="0" w:color="CCCCCC"/>
                  </w:tcBorders>
                  <w:hideMark/>
                </w:tcPr>
                <w:p w14:paraId="7C65A6B6" w14:textId="77777777" w:rsidR="001065DD" w:rsidRDefault="001065DD">
                  <w:pPr>
                    <w:jc w:val="right"/>
                    <w:rPr>
                      <w:rFonts w:ascii="Arial" w:hAnsi="Arial" w:cs="Arial"/>
                      <w:sz w:val="16"/>
                      <w:szCs w:val="16"/>
                    </w:rPr>
                  </w:pPr>
                  <w:r>
                    <w:rPr>
                      <w:rFonts w:ascii="Arial" w:hAnsi="Arial" w:cs="Arial"/>
                      <w:sz w:val="16"/>
                      <w:szCs w:val="16"/>
                    </w:rPr>
                    <w:t>11.0</w:t>
                  </w:r>
                </w:p>
              </w:tc>
              <w:tc>
                <w:tcPr>
                  <w:tcW w:w="0" w:type="auto"/>
                  <w:tcBorders>
                    <w:top w:val="outset" w:sz="6" w:space="0" w:color="CCCCCC"/>
                    <w:left w:val="outset" w:sz="6" w:space="0" w:color="CCCCCC"/>
                    <w:bottom w:val="outset" w:sz="6" w:space="0" w:color="CCCCCC"/>
                    <w:right w:val="outset" w:sz="6" w:space="0" w:color="CCCCCC"/>
                  </w:tcBorders>
                  <w:hideMark/>
                </w:tcPr>
                <w:p w14:paraId="62B98DA6"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37C0B20" w14:textId="77777777" w:rsidR="001065DD" w:rsidRDefault="001065DD">
                  <w:pPr>
                    <w:jc w:val="right"/>
                    <w:rPr>
                      <w:rFonts w:ascii="Arial" w:hAnsi="Arial" w:cs="Arial"/>
                      <w:sz w:val="16"/>
                      <w:szCs w:val="16"/>
                    </w:rPr>
                  </w:pPr>
                  <w:r>
                    <w:rPr>
                      <w:rFonts w:ascii="Arial" w:hAnsi="Arial" w:cs="Arial"/>
                      <w:sz w:val="16"/>
                      <w:szCs w:val="16"/>
                    </w:rPr>
                    <w:t>2 029.50$</w:t>
                  </w:r>
                </w:p>
              </w:tc>
              <w:tc>
                <w:tcPr>
                  <w:tcW w:w="0" w:type="auto"/>
                  <w:tcBorders>
                    <w:top w:val="outset" w:sz="6" w:space="0" w:color="CCCCCC"/>
                    <w:left w:val="outset" w:sz="6" w:space="0" w:color="CCCCCC"/>
                    <w:bottom w:val="outset" w:sz="6" w:space="0" w:color="CCCCCC"/>
                    <w:right w:val="outset" w:sz="6" w:space="0" w:color="CCCCCC"/>
                  </w:tcBorders>
                  <w:hideMark/>
                </w:tcPr>
                <w:p w14:paraId="48C37ABB"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E4822F1" w14:textId="77777777" w:rsidR="001065DD" w:rsidRDefault="001065DD">
                  <w:pPr>
                    <w:jc w:val="right"/>
                    <w:rPr>
                      <w:rFonts w:ascii="Arial" w:hAnsi="Arial" w:cs="Arial"/>
                      <w:sz w:val="16"/>
                      <w:szCs w:val="16"/>
                    </w:rPr>
                  </w:pPr>
                  <w:r>
                    <w:rPr>
                      <w:rFonts w:ascii="Arial" w:hAnsi="Arial" w:cs="Arial"/>
                      <w:sz w:val="16"/>
                      <w:szCs w:val="16"/>
                    </w:rPr>
                    <w:t>2 029.50$</w:t>
                  </w:r>
                </w:p>
              </w:tc>
            </w:tr>
            <w:tr w:rsidR="001065DD" w14:paraId="438F960C"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F86E8FD"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45A4DC52" w14:textId="77777777" w:rsidR="001065DD" w:rsidRDefault="001065DD">
                  <w:pPr>
                    <w:rPr>
                      <w:rFonts w:ascii="Arial" w:hAnsi="Arial" w:cs="Arial"/>
                      <w:sz w:val="16"/>
                      <w:szCs w:val="16"/>
                    </w:rPr>
                  </w:pPr>
                  <w:r>
                    <w:rPr>
                      <w:rFonts w:ascii="Arial" w:hAnsi="Arial" w:cs="Arial"/>
                      <w:sz w:val="16"/>
                      <w:szCs w:val="16"/>
                    </w:rPr>
                    <w:t>LYC SB 388C</w:t>
                  </w:r>
                </w:p>
              </w:tc>
              <w:tc>
                <w:tcPr>
                  <w:tcW w:w="0" w:type="auto"/>
                  <w:tcBorders>
                    <w:top w:val="outset" w:sz="6" w:space="0" w:color="CCCCCC"/>
                    <w:left w:val="outset" w:sz="6" w:space="0" w:color="CCCCCC"/>
                    <w:bottom w:val="outset" w:sz="6" w:space="0" w:color="CCCCCC"/>
                    <w:right w:val="outset" w:sz="6" w:space="0" w:color="CCCCCC"/>
                  </w:tcBorders>
                  <w:hideMark/>
                </w:tcPr>
                <w:p w14:paraId="60A513C9" w14:textId="77777777" w:rsidR="001065DD" w:rsidRDefault="001065DD">
                  <w:pPr>
                    <w:jc w:val="right"/>
                    <w:rPr>
                      <w:rFonts w:ascii="Arial" w:hAnsi="Arial" w:cs="Arial"/>
                      <w:sz w:val="16"/>
                      <w:szCs w:val="16"/>
                    </w:rPr>
                  </w:pPr>
                  <w:r>
                    <w:rPr>
                      <w:rFonts w:ascii="Arial" w:hAnsi="Arial" w:cs="Arial"/>
                      <w:sz w:val="16"/>
                      <w:szCs w:val="16"/>
                    </w:rPr>
                    <w:t>1.4</w:t>
                  </w:r>
                </w:p>
              </w:tc>
              <w:tc>
                <w:tcPr>
                  <w:tcW w:w="0" w:type="auto"/>
                  <w:tcBorders>
                    <w:top w:val="outset" w:sz="6" w:space="0" w:color="CCCCCC"/>
                    <w:left w:val="outset" w:sz="6" w:space="0" w:color="CCCCCC"/>
                    <w:bottom w:val="outset" w:sz="6" w:space="0" w:color="CCCCCC"/>
                    <w:right w:val="outset" w:sz="6" w:space="0" w:color="CCCCCC"/>
                  </w:tcBorders>
                  <w:hideMark/>
                </w:tcPr>
                <w:p w14:paraId="37F4EE0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A5C1427"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97DE9F1"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E84B137"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7A82A37A"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67C28FE"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143D81ED" w14:textId="77777777" w:rsidR="001065DD" w:rsidRDefault="001065DD">
                  <w:pPr>
                    <w:rPr>
                      <w:rFonts w:ascii="Arial" w:hAnsi="Arial" w:cs="Arial"/>
                      <w:sz w:val="16"/>
                      <w:szCs w:val="16"/>
                    </w:rPr>
                  </w:pPr>
                  <w:r>
                    <w:rPr>
                      <w:rFonts w:ascii="Arial" w:hAnsi="Arial" w:cs="Arial"/>
                      <w:sz w:val="16"/>
                      <w:szCs w:val="16"/>
                    </w:rPr>
                    <w:t>SB 10-058-52 rev 2</w:t>
                  </w:r>
                </w:p>
              </w:tc>
              <w:tc>
                <w:tcPr>
                  <w:tcW w:w="0" w:type="auto"/>
                  <w:tcBorders>
                    <w:top w:val="outset" w:sz="6" w:space="0" w:color="CCCCCC"/>
                    <w:left w:val="outset" w:sz="6" w:space="0" w:color="CCCCCC"/>
                    <w:bottom w:val="outset" w:sz="6" w:space="0" w:color="CCCCCC"/>
                    <w:right w:val="outset" w:sz="6" w:space="0" w:color="CCCCCC"/>
                  </w:tcBorders>
                  <w:hideMark/>
                </w:tcPr>
                <w:p w14:paraId="16AE1912" w14:textId="77777777" w:rsidR="001065DD" w:rsidRDefault="001065DD">
                  <w:pPr>
                    <w:jc w:val="right"/>
                    <w:rPr>
                      <w:rFonts w:ascii="Arial" w:hAnsi="Arial" w:cs="Arial"/>
                      <w:sz w:val="16"/>
                      <w:szCs w:val="16"/>
                    </w:rPr>
                  </w:pPr>
                  <w:r>
                    <w:rPr>
                      <w:rFonts w:ascii="Arial" w:hAnsi="Arial" w:cs="Arial"/>
                      <w:sz w:val="16"/>
                      <w:szCs w:val="16"/>
                    </w:rPr>
                    <w:t>44.4</w:t>
                  </w:r>
                </w:p>
              </w:tc>
              <w:tc>
                <w:tcPr>
                  <w:tcW w:w="0" w:type="auto"/>
                  <w:tcBorders>
                    <w:top w:val="outset" w:sz="6" w:space="0" w:color="CCCCCC"/>
                    <w:left w:val="outset" w:sz="6" w:space="0" w:color="CCCCCC"/>
                    <w:bottom w:val="outset" w:sz="6" w:space="0" w:color="CCCCCC"/>
                    <w:right w:val="outset" w:sz="6" w:space="0" w:color="CCCCCC"/>
                  </w:tcBorders>
                  <w:hideMark/>
                </w:tcPr>
                <w:p w14:paraId="30049551"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AE10CBB"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6B246A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04CB9D9"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459C0C7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0C683DF"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5ABDC1ED" w14:textId="77777777" w:rsidR="001065DD" w:rsidRDefault="001065DD">
                  <w:pPr>
                    <w:rPr>
                      <w:rFonts w:ascii="Arial" w:hAnsi="Arial" w:cs="Arial"/>
                      <w:sz w:val="16"/>
                      <w:szCs w:val="16"/>
                    </w:rPr>
                  </w:pPr>
                  <w:r>
                    <w:rPr>
                      <w:rFonts w:ascii="Arial" w:hAnsi="Arial" w:cs="Arial"/>
                      <w:sz w:val="16"/>
                      <w:szCs w:val="16"/>
                    </w:rPr>
                    <w:t>SB 10-114-55</w:t>
                  </w:r>
                </w:p>
              </w:tc>
              <w:tc>
                <w:tcPr>
                  <w:tcW w:w="0" w:type="auto"/>
                  <w:tcBorders>
                    <w:top w:val="outset" w:sz="6" w:space="0" w:color="CCCCCC"/>
                    <w:left w:val="outset" w:sz="6" w:space="0" w:color="CCCCCC"/>
                    <w:bottom w:val="outset" w:sz="6" w:space="0" w:color="CCCCCC"/>
                    <w:right w:val="outset" w:sz="6" w:space="0" w:color="CCCCCC"/>
                  </w:tcBorders>
                  <w:hideMark/>
                </w:tcPr>
                <w:p w14:paraId="3CC5789E"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7EB10A54"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8E63CE9"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3BBB559"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328F717"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130650DF"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0E9611C9"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2E35117B" w14:textId="77777777" w:rsidR="001065DD" w:rsidRDefault="001065DD">
                  <w:pPr>
                    <w:rPr>
                      <w:rFonts w:ascii="Arial" w:hAnsi="Arial" w:cs="Arial"/>
                      <w:sz w:val="16"/>
                      <w:szCs w:val="16"/>
                    </w:rPr>
                  </w:pPr>
                  <w:r>
                    <w:rPr>
                      <w:rFonts w:ascii="Arial" w:hAnsi="Arial" w:cs="Arial"/>
                      <w:sz w:val="16"/>
                      <w:szCs w:val="16"/>
                    </w:rPr>
                    <w:t>SB 10-142-25</w:t>
                  </w:r>
                </w:p>
              </w:tc>
              <w:tc>
                <w:tcPr>
                  <w:tcW w:w="0" w:type="auto"/>
                  <w:tcBorders>
                    <w:top w:val="outset" w:sz="6" w:space="0" w:color="CCCCCC"/>
                    <w:left w:val="outset" w:sz="6" w:space="0" w:color="CCCCCC"/>
                    <w:bottom w:val="outset" w:sz="6" w:space="0" w:color="CCCCCC"/>
                    <w:right w:val="outset" w:sz="6" w:space="0" w:color="CCCCCC"/>
                  </w:tcBorders>
                  <w:hideMark/>
                </w:tcPr>
                <w:p w14:paraId="44EC5DC5" w14:textId="77777777" w:rsidR="001065DD" w:rsidRDefault="001065DD">
                  <w:pPr>
                    <w:jc w:val="right"/>
                    <w:rPr>
                      <w:rFonts w:ascii="Arial" w:hAnsi="Arial" w:cs="Arial"/>
                      <w:sz w:val="16"/>
                      <w:szCs w:val="16"/>
                    </w:rPr>
                  </w:pPr>
                  <w:r>
                    <w:rPr>
                      <w:rFonts w:ascii="Arial" w:hAnsi="Arial" w:cs="Arial"/>
                      <w:sz w:val="16"/>
                      <w:szCs w:val="16"/>
                    </w:rPr>
                    <w:t>11.0</w:t>
                  </w:r>
                </w:p>
              </w:tc>
              <w:tc>
                <w:tcPr>
                  <w:tcW w:w="0" w:type="auto"/>
                  <w:tcBorders>
                    <w:top w:val="outset" w:sz="6" w:space="0" w:color="CCCCCC"/>
                    <w:left w:val="outset" w:sz="6" w:space="0" w:color="CCCCCC"/>
                    <w:bottom w:val="outset" w:sz="6" w:space="0" w:color="CCCCCC"/>
                    <w:right w:val="outset" w:sz="6" w:space="0" w:color="CCCCCC"/>
                  </w:tcBorders>
                  <w:hideMark/>
                </w:tcPr>
                <w:p w14:paraId="3AD63059"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609A1BF"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A8EE6F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73E7B20"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39A477E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459311B"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1CBDDE8F" w14:textId="77777777" w:rsidR="001065DD" w:rsidRDefault="001065DD">
                  <w:pPr>
                    <w:rPr>
                      <w:rFonts w:ascii="Arial" w:hAnsi="Arial" w:cs="Arial"/>
                      <w:sz w:val="16"/>
                      <w:szCs w:val="16"/>
                    </w:rPr>
                  </w:pPr>
                  <w:r>
                    <w:rPr>
                      <w:rFonts w:ascii="Arial" w:hAnsi="Arial" w:cs="Arial"/>
                      <w:sz w:val="16"/>
                      <w:szCs w:val="16"/>
                    </w:rPr>
                    <w:t>TCM SB 645</w:t>
                  </w:r>
                </w:p>
              </w:tc>
              <w:tc>
                <w:tcPr>
                  <w:tcW w:w="0" w:type="auto"/>
                  <w:tcBorders>
                    <w:top w:val="outset" w:sz="6" w:space="0" w:color="CCCCCC"/>
                    <w:left w:val="outset" w:sz="6" w:space="0" w:color="CCCCCC"/>
                    <w:bottom w:val="outset" w:sz="6" w:space="0" w:color="CCCCCC"/>
                    <w:right w:val="outset" w:sz="6" w:space="0" w:color="CCCCCC"/>
                  </w:tcBorders>
                  <w:hideMark/>
                </w:tcPr>
                <w:p w14:paraId="3B0FD044" w14:textId="77777777" w:rsidR="001065DD" w:rsidRDefault="001065DD">
                  <w:pPr>
                    <w:jc w:val="right"/>
                    <w:rPr>
                      <w:rFonts w:ascii="Arial" w:hAnsi="Arial" w:cs="Arial"/>
                      <w:sz w:val="16"/>
                      <w:szCs w:val="16"/>
                    </w:rPr>
                  </w:pPr>
                  <w:r>
                    <w:rPr>
                      <w:rFonts w:ascii="Arial" w:hAnsi="Arial" w:cs="Arial"/>
                      <w:sz w:val="16"/>
                      <w:szCs w:val="16"/>
                    </w:rPr>
                    <w:t>1.8</w:t>
                  </w:r>
                </w:p>
              </w:tc>
              <w:tc>
                <w:tcPr>
                  <w:tcW w:w="0" w:type="auto"/>
                  <w:tcBorders>
                    <w:top w:val="outset" w:sz="6" w:space="0" w:color="CCCCCC"/>
                    <w:left w:val="outset" w:sz="6" w:space="0" w:color="CCCCCC"/>
                    <w:bottom w:val="outset" w:sz="6" w:space="0" w:color="CCCCCC"/>
                    <w:right w:val="outset" w:sz="6" w:space="0" w:color="CCCCCC"/>
                  </w:tcBorders>
                  <w:hideMark/>
                </w:tcPr>
                <w:p w14:paraId="68B5A302"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B3B698F" w14:textId="77777777" w:rsidR="001065DD" w:rsidRDefault="001065DD">
                  <w:pPr>
                    <w:jc w:val="right"/>
                    <w:rPr>
                      <w:rFonts w:ascii="Arial" w:hAnsi="Arial" w:cs="Arial"/>
                      <w:sz w:val="16"/>
                      <w:szCs w:val="16"/>
                    </w:rPr>
                  </w:pPr>
                  <w:r>
                    <w:rPr>
                      <w:rFonts w:ascii="Arial" w:hAnsi="Arial" w:cs="Arial"/>
                      <w:sz w:val="16"/>
                      <w:szCs w:val="16"/>
                    </w:rPr>
                    <w:t>1 992.60$</w:t>
                  </w:r>
                </w:p>
              </w:tc>
              <w:tc>
                <w:tcPr>
                  <w:tcW w:w="0" w:type="auto"/>
                  <w:tcBorders>
                    <w:top w:val="outset" w:sz="6" w:space="0" w:color="CCCCCC"/>
                    <w:left w:val="outset" w:sz="6" w:space="0" w:color="CCCCCC"/>
                    <w:bottom w:val="outset" w:sz="6" w:space="0" w:color="CCCCCC"/>
                    <w:right w:val="outset" w:sz="6" w:space="0" w:color="CCCCCC"/>
                  </w:tcBorders>
                  <w:hideMark/>
                </w:tcPr>
                <w:p w14:paraId="514D40A8"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BB63F3B" w14:textId="77777777" w:rsidR="001065DD" w:rsidRDefault="001065DD">
                  <w:pPr>
                    <w:jc w:val="right"/>
                    <w:rPr>
                      <w:rFonts w:ascii="Arial" w:hAnsi="Arial" w:cs="Arial"/>
                      <w:sz w:val="16"/>
                      <w:szCs w:val="16"/>
                    </w:rPr>
                  </w:pPr>
                  <w:r>
                    <w:rPr>
                      <w:rFonts w:ascii="Arial" w:hAnsi="Arial" w:cs="Arial"/>
                      <w:sz w:val="16"/>
                      <w:szCs w:val="16"/>
                    </w:rPr>
                    <w:t>1 992.60$</w:t>
                  </w:r>
                </w:p>
              </w:tc>
            </w:tr>
            <w:tr w:rsidR="001065DD" w14:paraId="114164E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7597A41D"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557FE146" w14:textId="77777777" w:rsidR="001065DD" w:rsidRDefault="001065DD">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25F21445" w14:textId="77777777" w:rsidR="001065DD" w:rsidRDefault="001065DD">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53006CBD"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258680C" w14:textId="77777777" w:rsidR="001065DD" w:rsidRDefault="001065DD">
                  <w:pPr>
                    <w:jc w:val="right"/>
                    <w:rPr>
                      <w:rFonts w:ascii="Arial" w:hAnsi="Arial" w:cs="Arial"/>
                      <w:sz w:val="16"/>
                      <w:szCs w:val="16"/>
                    </w:rPr>
                  </w:pPr>
                  <w:r>
                    <w:rPr>
                      <w:rFonts w:ascii="Arial" w:hAnsi="Arial" w:cs="Arial"/>
                      <w:sz w:val="16"/>
                      <w:szCs w:val="16"/>
                    </w:rPr>
                    <w:t>4 022.10$</w:t>
                  </w:r>
                </w:p>
              </w:tc>
              <w:tc>
                <w:tcPr>
                  <w:tcW w:w="0" w:type="auto"/>
                  <w:tcBorders>
                    <w:top w:val="outset" w:sz="6" w:space="0" w:color="CCCCCC"/>
                    <w:left w:val="outset" w:sz="6" w:space="0" w:color="CCCCCC"/>
                    <w:bottom w:val="outset" w:sz="6" w:space="0" w:color="CCCCCC"/>
                    <w:right w:val="outset" w:sz="6" w:space="0" w:color="CCCCCC"/>
                  </w:tcBorders>
                  <w:hideMark/>
                </w:tcPr>
                <w:p w14:paraId="249C88F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43E9E08" w14:textId="77777777" w:rsidR="001065DD" w:rsidRDefault="001065DD">
                  <w:pPr>
                    <w:jc w:val="right"/>
                    <w:rPr>
                      <w:rFonts w:ascii="Arial" w:hAnsi="Arial" w:cs="Arial"/>
                      <w:sz w:val="16"/>
                      <w:szCs w:val="16"/>
                    </w:rPr>
                  </w:pPr>
                  <w:r>
                    <w:rPr>
                      <w:rFonts w:ascii="Arial" w:hAnsi="Arial" w:cs="Arial"/>
                      <w:sz w:val="16"/>
                      <w:szCs w:val="16"/>
                    </w:rPr>
                    <w:t>4 022.10$</w:t>
                  </w:r>
                </w:p>
              </w:tc>
            </w:tr>
          </w:tbl>
          <w:p w14:paraId="14C812FD" w14:textId="77777777" w:rsidR="001065DD" w:rsidRDefault="001065DD">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1065DD" w14:paraId="7360BBD1"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5A8D2211" w14:textId="77777777" w:rsidR="001065DD" w:rsidRDefault="001065DD">
                  <w:pPr>
                    <w:jc w:val="center"/>
                    <w:rPr>
                      <w:rFonts w:ascii="Tahoma" w:hAnsi="Tahoma" w:cs="Tahoma"/>
                      <w:b/>
                      <w:bCs/>
                      <w:sz w:val="20"/>
                      <w:szCs w:val="20"/>
                    </w:rPr>
                  </w:pPr>
                  <w:r>
                    <w:rPr>
                      <w:rFonts w:ascii="Tahoma" w:hAnsi="Tahoma" w:cs="Tahoma"/>
                      <w:b/>
                      <w:bCs/>
                      <w:sz w:val="20"/>
                      <w:szCs w:val="20"/>
                    </w:rPr>
                    <w:t>Inspection List</w:t>
                  </w:r>
                </w:p>
              </w:tc>
            </w:tr>
            <w:tr w:rsidR="001065DD" w14:paraId="7F250270"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6112325E" w14:textId="77777777" w:rsidR="001065DD" w:rsidRDefault="001065DD">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12231A4A" w14:textId="77777777" w:rsidR="001065DD" w:rsidRDefault="001065DD">
                  <w:pPr>
                    <w:jc w:val="center"/>
                    <w:rPr>
                      <w:rFonts w:ascii="Tahoma" w:hAnsi="Tahoma" w:cs="Tahoma"/>
                      <w:b/>
                      <w:bCs/>
                      <w:sz w:val="20"/>
                      <w:szCs w:val="20"/>
                    </w:rPr>
                  </w:pPr>
                  <w:r>
                    <w:rPr>
                      <w:rFonts w:ascii="Tahoma" w:hAnsi="Tahoma" w:cs="Tahoma"/>
                      <w:b/>
                      <w:bCs/>
                      <w:sz w:val="20"/>
                      <w:szCs w:val="20"/>
                    </w:rPr>
                    <w:t>Inspection</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67B45010" w14:textId="77777777" w:rsidR="001065DD" w:rsidRDefault="001065DD">
                  <w:pPr>
                    <w:jc w:val="center"/>
                    <w:rPr>
                      <w:rFonts w:ascii="Tahoma" w:hAnsi="Tahoma" w:cs="Tahoma"/>
                      <w:b/>
                      <w:bCs/>
                      <w:sz w:val="20"/>
                      <w:szCs w:val="20"/>
                    </w:rPr>
                  </w:pPr>
                  <w:r>
                    <w:rPr>
                      <w:rFonts w:ascii="Tahoma" w:hAnsi="Tahoma" w:cs="Tahoma"/>
                      <w:b/>
                      <w:bCs/>
                      <w:sz w:val="20"/>
                      <w:szCs w:val="20"/>
                    </w:rPr>
                    <w:t>Occ.(Max)</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0B706516" w14:textId="77777777" w:rsidR="001065DD" w:rsidRDefault="001065DD">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1E2A65A" w14:textId="77777777" w:rsidR="001065DD" w:rsidRDefault="001065DD">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1F14AEBA" w14:textId="77777777" w:rsidR="001065DD" w:rsidRDefault="001065DD">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77FDBED" w14:textId="77777777" w:rsidR="001065DD" w:rsidRDefault="001065DD">
                  <w:pPr>
                    <w:jc w:val="center"/>
                    <w:rPr>
                      <w:rFonts w:ascii="Tahoma" w:hAnsi="Tahoma" w:cs="Tahoma"/>
                      <w:b/>
                      <w:bCs/>
                      <w:sz w:val="20"/>
                      <w:szCs w:val="20"/>
                    </w:rPr>
                  </w:pPr>
                  <w:r>
                    <w:rPr>
                      <w:rFonts w:ascii="Tahoma" w:hAnsi="Tahoma" w:cs="Tahoma"/>
                      <w:b/>
                      <w:bCs/>
                      <w:sz w:val="20"/>
                      <w:szCs w:val="20"/>
                    </w:rPr>
                    <w:t>Total</w:t>
                  </w:r>
                </w:p>
              </w:tc>
            </w:tr>
            <w:tr w:rsidR="001065DD" w14:paraId="5CF8015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9DB7FE4"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04C63BC0" w14:textId="77777777" w:rsidR="001065DD" w:rsidRDefault="001065DD">
                  <w:pPr>
                    <w:rPr>
                      <w:rFonts w:ascii="Arial" w:hAnsi="Arial" w:cs="Arial"/>
                      <w:sz w:val="16"/>
                      <w:szCs w:val="16"/>
                    </w:rPr>
                  </w:pPr>
                  <w:r>
                    <w:rPr>
                      <w:rFonts w:ascii="Arial" w:hAnsi="Arial" w:cs="Arial"/>
                      <w:sz w:val="16"/>
                      <w:szCs w:val="16"/>
                    </w:rPr>
                    <w:t>Insurance Certificate</w:t>
                  </w:r>
                </w:p>
              </w:tc>
              <w:tc>
                <w:tcPr>
                  <w:tcW w:w="0" w:type="auto"/>
                  <w:tcBorders>
                    <w:top w:val="outset" w:sz="6" w:space="0" w:color="CCCCCC"/>
                    <w:left w:val="outset" w:sz="6" w:space="0" w:color="CCCCCC"/>
                    <w:bottom w:val="outset" w:sz="6" w:space="0" w:color="CCCCCC"/>
                    <w:right w:val="outset" w:sz="6" w:space="0" w:color="CCCCCC"/>
                  </w:tcBorders>
                  <w:hideMark/>
                </w:tcPr>
                <w:p w14:paraId="43EEFA22" w14:textId="77777777" w:rsidR="001065DD" w:rsidRDefault="001065DD">
                  <w:pPr>
                    <w:jc w:val="right"/>
                    <w:rPr>
                      <w:rFonts w:ascii="Arial" w:hAnsi="Arial" w:cs="Arial"/>
                      <w:sz w:val="16"/>
                      <w:szCs w:val="16"/>
                    </w:rPr>
                  </w:pPr>
                  <w:r>
                    <w:rPr>
                      <w:rFonts w:ascii="Arial" w:hAnsi="Arial" w:cs="Arial"/>
                      <w:sz w:val="16"/>
                      <w:szCs w:val="16"/>
                    </w:rPr>
                    <w:t>2.4</w:t>
                  </w:r>
                </w:p>
              </w:tc>
              <w:tc>
                <w:tcPr>
                  <w:tcW w:w="0" w:type="auto"/>
                  <w:tcBorders>
                    <w:top w:val="outset" w:sz="6" w:space="0" w:color="CCCCCC"/>
                    <w:left w:val="outset" w:sz="6" w:space="0" w:color="CCCCCC"/>
                    <w:bottom w:val="outset" w:sz="6" w:space="0" w:color="CCCCCC"/>
                    <w:right w:val="outset" w:sz="6" w:space="0" w:color="CCCCCC"/>
                  </w:tcBorders>
                  <w:hideMark/>
                </w:tcPr>
                <w:p w14:paraId="41FECBD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6DE9048"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351F53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A384D3C"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23455AE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15851D4" w14:textId="77777777" w:rsidR="001065DD" w:rsidRDefault="001065DD">
                  <w:pPr>
                    <w:rPr>
                      <w:rFonts w:ascii="Arial" w:hAnsi="Arial" w:cs="Arial"/>
                      <w:sz w:val="16"/>
                      <w:szCs w:val="16"/>
                    </w:rPr>
                  </w:pPr>
                  <w:r>
                    <w:rPr>
                      <w:rFonts w:ascii="Arial" w:hAnsi="Arial" w:cs="Arial"/>
                      <w:sz w:val="16"/>
                      <w:szCs w:val="16"/>
                    </w:rPr>
                    <w:lastRenderedPageBreak/>
                    <w:t>OY-CDR</w:t>
                  </w:r>
                </w:p>
              </w:tc>
              <w:tc>
                <w:tcPr>
                  <w:tcW w:w="0" w:type="auto"/>
                  <w:tcBorders>
                    <w:top w:val="outset" w:sz="6" w:space="0" w:color="CCCCCC"/>
                    <w:left w:val="outset" w:sz="6" w:space="0" w:color="CCCCCC"/>
                    <w:bottom w:val="outset" w:sz="6" w:space="0" w:color="CCCCCC"/>
                    <w:right w:val="outset" w:sz="6" w:space="0" w:color="CCCCCC"/>
                  </w:tcBorders>
                  <w:hideMark/>
                </w:tcPr>
                <w:p w14:paraId="24480916" w14:textId="77777777" w:rsidR="001065DD" w:rsidRDefault="001065DD">
                  <w:pPr>
                    <w:rPr>
                      <w:rFonts w:ascii="Arial" w:hAnsi="Arial" w:cs="Arial"/>
                      <w:sz w:val="16"/>
                      <w:szCs w:val="16"/>
                    </w:rPr>
                  </w:pPr>
                  <w:r>
                    <w:rPr>
                      <w:rFonts w:ascii="Arial" w:hAnsi="Arial" w:cs="Arial"/>
                      <w:sz w:val="16"/>
                      <w:szCs w:val="16"/>
                    </w:rPr>
                    <w:t>Annual Inspection</w:t>
                  </w:r>
                </w:p>
              </w:tc>
              <w:tc>
                <w:tcPr>
                  <w:tcW w:w="0" w:type="auto"/>
                  <w:tcBorders>
                    <w:top w:val="outset" w:sz="6" w:space="0" w:color="CCCCCC"/>
                    <w:left w:val="outset" w:sz="6" w:space="0" w:color="CCCCCC"/>
                    <w:bottom w:val="outset" w:sz="6" w:space="0" w:color="CCCCCC"/>
                    <w:right w:val="outset" w:sz="6" w:space="0" w:color="CCCCCC"/>
                  </w:tcBorders>
                  <w:hideMark/>
                </w:tcPr>
                <w:p w14:paraId="7A914703" w14:textId="77777777" w:rsidR="001065DD" w:rsidRDefault="001065DD">
                  <w:pPr>
                    <w:jc w:val="right"/>
                    <w:rPr>
                      <w:rFonts w:ascii="Arial" w:hAnsi="Arial" w:cs="Arial"/>
                      <w:sz w:val="16"/>
                      <w:szCs w:val="16"/>
                    </w:rPr>
                  </w:pPr>
                  <w:r>
                    <w:rPr>
                      <w:rFonts w:ascii="Arial" w:hAnsi="Arial" w:cs="Arial"/>
                      <w:sz w:val="16"/>
                      <w:szCs w:val="16"/>
                    </w:rPr>
                    <w:t>1.3</w:t>
                  </w:r>
                </w:p>
              </w:tc>
              <w:tc>
                <w:tcPr>
                  <w:tcW w:w="0" w:type="auto"/>
                  <w:tcBorders>
                    <w:top w:val="outset" w:sz="6" w:space="0" w:color="CCCCCC"/>
                    <w:left w:val="outset" w:sz="6" w:space="0" w:color="CCCCCC"/>
                    <w:bottom w:val="outset" w:sz="6" w:space="0" w:color="CCCCCC"/>
                    <w:right w:val="outset" w:sz="6" w:space="0" w:color="CCCCCC"/>
                  </w:tcBorders>
                  <w:hideMark/>
                </w:tcPr>
                <w:p w14:paraId="325E3CDF"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451F76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78BF8D7"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FD61737"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32D8D0F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6BDBD37"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2810CAA3" w14:textId="77777777" w:rsidR="001065DD" w:rsidRDefault="001065DD">
                  <w:pPr>
                    <w:rPr>
                      <w:rFonts w:ascii="Arial" w:hAnsi="Arial" w:cs="Arial"/>
                      <w:sz w:val="16"/>
                      <w:szCs w:val="16"/>
                    </w:rPr>
                  </w:pPr>
                  <w:r>
                    <w:rPr>
                      <w:rFonts w:ascii="Arial" w:hAnsi="Arial" w:cs="Arial"/>
                      <w:sz w:val="16"/>
                      <w:szCs w:val="16"/>
                    </w:rPr>
                    <w:t>AMP review</w:t>
                  </w:r>
                </w:p>
              </w:tc>
              <w:tc>
                <w:tcPr>
                  <w:tcW w:w="0" w:type="auto"/>
                  <w:tcBorders>
                    <w:top w:val="outset" w:sz="6" w:space="0" w:color="CCCCCC"/>
                    <w:left w:val="outset" w:sz="6" w:space="0" w:color="CCCCCC"/>
                    <w:bottom w:val="outset" w:sz="6" w:space="0" w:color="CCCCCC"/>
                    <w:right w:val="outset" w:sz="6" w:space="0" w:color="CCCCCC"/>
                  </w:tcBorders>
                  <w:hideMark/>
                </w:tcPr>
                <w:p w14:paraId="273A9905" w14:textId="77777777" w:rsidR="001065DD" w:rsidRDefault="001065DD">
                  <w:pPr>
                    <w:jc w:val="right"/>
                    <w:rPr>
                      <w:rFonts w:ascii="Arial" w:hAnsi="Arial" w:cs="Arial"/>
                      <w:sz w:val="16"/>
                      <w:szCs w:val="16"/>
                    </w:rPr>
                  </w:pPr>
                  <w:r>
                    <w:rPr>
                      <w:rFonts w:ascii="Arial" w:hAnsi="Arial" w:cs="Arial"/>
                      <w:sz w:val="16"/>
                      <w:szCs w:val="16"/>
                    </w:rPr>
                    <w:t>2.0</w:t>
                  </w:r>
                </w:p>
              </w:tc>
              <w:tc>
                <w:tcPr>
                  <w:tcW w:w="0" w:type="auto"/>
                  <w:tcBorders>
                    <w:top w:val="outset" w:sz="6" w:space="0" w:color="CCCCCC"/>
                    <w:left w:val="outset" w:sz="6" w:space="0" w:color="CCCCCC"/>
                    <w:bottom w:val="outset" w:sz="6" w:space="0" w:color="CCCCCC"/>
                    <w:right w:val="outset" w:sz="6" w:space="0" w:color="CCCCCC"/>
                  </w:tcBorders>
                  <w:hideMark/>
                </w:tcPr>
                <w:p w14:paraId="0E0D2B7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A481A44"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B246D7C"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F88EC2A"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39096E9D"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2D6498F"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31D0D003" w14:textId="77777777" w:rsidR="001065DD" w:rsidRDefault="001065DD">
                  <w:pPr>
                    <w:rPr>
                      <w:rFonts w:ascii="Arial" w:hAnsi="Arial" w:cs="Arial"/>
                      <w:sz w:val="16"/>
                      <w:szCs w:val="16"/>
                    </w:rPr>
                  </w:pPr>
                  <w:r>
                    <w:rPr>
                      <w:rFonts w:ascii="Arial" w:hAnsi="Arial" w:cs="Arial"/>
                      <w:sz w:val="16"/>
                      <w:szCs w:val="16"/>
                    </w:rPr>
                    <w:t>ARC reneval</w:t>
                  </w:r>
                </w:p>
              </w:tc>
              <w:tc>
                <w:tcPr>
                  <w:tcW w:w="0" w:type="auto"/>
                  <w:tcBorders>
                    <w:top w:val="outset" w:sz="6" w:space="0" w:color="CCCCCC"/>
                    <w:left w:val="outset" w:sz="6" w:space="0" w:color="CCCCCC"/>
                    <w:bottom w:val="outset" w:sz="6" w:space="0" w:color="CCCCCC"/>
                    <w:right w:val="outset" w:sz="6" w:space="0" w:color="CCCCCC"/>
                  </w:tcBorders>
                  <w:hideMark/>
                </w:tcPr>
                <w:p w14:paraId="32C8CD7F" w14:textId="77777777" w:rsidR="001065DD" w:rsidRDefault="001065DD">
                  <w:pPr>
                    <w:jc w:val="right"/>
                    <w:rPr>
                      <w:rFonts w:ascii="Arial" w:hAnsi="Arial" w:cs="Arial"/>
                      <w:sz w:val="16"/>
                      <w:szCs w:val="16"/>
                    </w:rPr>
                  </w:pPr>
                  <w:r>
                    <w:rPr>
                      <w:rFonts w:ascii="Arial" w:hAnsi="Arial" w:cs="Arial"/>
                      <w:sz w:val="16"/>
                      <w:szCs w:val="16"/>
                    </w:rPr>
                    <w:t>2.0</w:t>
                  </w:r>
                </w:p>
              </w:tc>
              <w:tc>
                <w:tcPr>
                  <w:tcW w:w="0" w:type="auto"/>
                  <w:tcBorders>
                    <w:top w:val="outset" w:sz="6" w:space="0" w:color="CCCCCC"/>
                    <w:left w:val="outset" w:sz="6" w:space="0" w:color="CCCCCC"/>
                    <w:bottom w:val="outset" w:sz="6" w:space="0" w:color="CCCCCC"/>
                    <w:right w:val="outset" w:sz="6" w:space="0" w:color="CCCCCC"/>
                  </w:tcBorders>
                  <w:hideMark/>
                </w:tcPr>
                <w:p w14:paraId="5C8042C6"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F8E8444"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974F27A"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68720FD"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737AA8DB"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9E55BAC"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2EFA98C5" w14:textId="77777777" w:rsidR="001065DD" w:rsidRDefault="001065DD">
                  <w:pPr>
                    <w:rPr>
                      <w:rFonts w:ascii="Arial" w:hAnsi="Arial" w:cs="Arial"/>
                      <w:sz w:val="16"/>
                      <w:szCs w:val="16"/>
                    </w:rPr>
                  </w:pPr>
                  <w:r>
                    <w:rPr>
                      <w:rFonts w:ascii="Arial" w:hAnsi="Arial" w:cs="Arial"/>
                      <w:sz w:val="16"/>
                      <w:szCs w:val="16"/>
                    </w:rPr>
                    <w:t>50 hrs Inspection</w:t>
                  </w:r>
                </w:p>
              </w:tc>
              <w:tc>
                <w:tcPr>
                  <w:tcW w:w="0" w:type="auto"/>
                  <w:tcBorders>
                    <w:top w:val="outset" w:sz="6" w:space="0" w:color="CCCCCC"/>
                    <w:left w:val="outset" w:sz="6" w:space="0" w:color="CCCCCC"/>
                    <w:bottom w:val="outset" w:sz="6" w:space="0" w:color="CCCCCC"/>
                    <w:right w:val="outset" w:sz="6" w:space="0" w:color="CCCCCC"/>
                  </w:tcBorders>
                  <w:hideMark/>
                </w:tcPr>
                <w:p w14:paraId="5EC39BC0" w14:textId="77777777" w:rsidR="001065DD" w:rsidRDefault="001065DD">
                  <w:pPr>
                    <w:jc w:val="right"/>
                    <w:rPr>
                      <w:rFonts w:ascii="Arial" w:hAnsi="Arial" w:cs="Arial"/>
                      <w:sz w:val="16"/>
                      <w:szCs w:val="16"/>
                    </w:rPr>
                  </w:pPr>
                  <w:r>
                    <w:rPr>
                      <w:rFonts w:ascii="Arial" w:hAnsi="Arial" w:cs="Arial"/>
                      <w:sz w:val="16"/>
                      <w:szCs w:val="16"/>
                    </w:rPr>
                    <w:t>11.0</w:t>
                  </w:r>
                </w:p>
              </w:tc>
              <w:tc>
                <w:tcPr>
                  <w:tcW w:w="0" w:type="auto"/>
                  <w:tcBorders>
                    <w:top w:val="outset" w:sz="6" w:space="0" w:color="CCCCCC"/>
                    <w:left w:val="outset" w:sz="6" w:space="0" w:color="CCCCCC"/>
                    <w:bottom w:val="outset" w:sz="6" w:space="0" w:color="CCCCCC"/>
                    <w:right w:val="outset" w:sz="6" w:space="0" w:color="CCCCCC"/>
                  </w:tcBorders>
                  <w:hideMark/>
                </w:tcPr>
                <w:p w14:paraId="113AFAF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EBA3331"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684A9C64"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15E8E02"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2E635EF1"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43ACDA5C"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5941DE8D" w14:textId="77777777" w:rsidR="001065DD" w:rsidRDefault="001065DD">
                  <w:pPr>
                    <w:rPr>
                      <w:rFonts w:ascii="Arial" w:hAnsi="Arial" w:cs="Arial"/>
                      <w:sz w:val="16"/>
                      <w:szCs w:val="16"/>
                    </w:rPr>
                  </w:pPr>
                  <w:r>
                    <w:rPr>
                      <w:rFonts w:ascii="Arial" w:hAnsi="Arial" w:cs="Arial"/>
                      <w:sz w:val="16"/>
                      <w:szCs w:val="16"/>
                    </w:rPr>
                    <w:t>50 Hour Inspection - CAT Practice</w:t>
                  </w:r>
                </w:p>
              </w:tc>
              <w:tc>
                <w:tcPr>
                  <w:tcW w:w="0" w:type="auto"/>
                  <w:tcBorders>
                    <w:top w:val="outset" w:sz="6" w:space="0" w:color="CCCCCC"/>
                    <w:left w:val="outset" w:sz="6" w:space="0" w:color="CCCCCC"/>
                    <w:bottom w:val="outset" w:sz="6" w:space="0" w:color="CCCCCC"/>
                    <w:right w:val="outset" w:sz="6" w:space="0" w:color="CCCCCC"/>
                  </w:tcBorders>
                  <w:hideMark/>
                </w:tcPr>
                <w:p w14:paraId="4F03ACFA" w14:textId="77777777" w:rsidR="001065DD" w:rsidRDefault="001065DD">
                  <w:pPr>
                    <w:jc w:val="right"/>
                    <w:rPr>
                      <w:rFonts w:ascii="Arial" w:hAnsi="Arial" w:cs="Arial"/>
                      <w:sz w:val="16"/>
                      <w:szCs w:val="16"/>
                    </w:rPr>
                  </w:pPr>
                  <w:r>
                    <w:rPr>
                      <w:rFonts w:ascii="Arial" w:hAnsi="Arial" w:cs="Arial"/>
                      <w:sz w:val="16"/>
                      <w:szCs w:val="16"/>
                    </w:rPr>
                    <w:t>11.0</w:t>
                  </w:r>
                </w:p>
              </w:tc>
              <w:tc>
                <w:tcPr>
                  <w:tcW w:w="0" w:type="auto"/>
                  <w:tcBorders>
                    <w:top w:val="outset" w:sz="6" w:space="0" w:color="CCCCCC"/>
                    <w:left w:val="outset" w:sz="6" w:space="0" w:color="CCCCCC"/>
                    <w:bottom w:val="outset" w:sz="6" w:space="0" w:color="CCCCCC"/>
                    <w:right w:val="outset" w:sz="6" w:space="0" w:color="CCCCCC"/>
                  </w:tcBorders>
                  <w:hideMark/>
                </w:tcPr>
                <w:p w14:paraId="5B0FBFEC"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0642970E" w14:textId="77777777" w:rsidR="001065DD" w:rsidRDefault="001065DD">
                  <w:pPr>
                    <w:jc w:val="right"/>
                    <w:rPr>
                      <w:rFonts w:ascii="Arial" w:hAnsi="Arial" w:cs="Arial"/>
                      <w:sz w:val="16"/>
                      <w:szCs w:val="16"/>
                    </w:rPr>
                  </w:pPr>
                  <w:r>
                    <w:rPr>
                      <w:rFonts w:ascii="Arial" w:hAnsi="Arial" w:cs="Arial"/>
                      <w:sz w:val="16"/>
                      <w:szCs w:val="16"/>
                    </w:rPr>
                    <w:t>4 059.00$</w:t>
                  </w:r>
                </w:p>
              </w:tc>
              <w:tc>
                <w:tcPr>
                  <w:tcW w:w="0" w:type="auto"/>
                  <w:tcBorders>
                    <w:top w:val="outset" w:sz="6" w:space="0" w:color="CCCCCC"/>
                    <w:left w:val="outset" w:sz="6" w:space="0" w:color="CCCCCC"/>
                    <w:bottom w:val="outset" w:sz="6" w:space="0" w:color="CCCCCC"/>
                    <w:right w:val="outset" w:sz="6" w:space="0" w:color="CCCCCC"/>
                  </w:tcBorders>
                  <w:hideMark/>
                </w:tcPr>
                <w:p w14:paraId="43A9B127"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FFE006E" w14:textId="77777777" w:rsidR="001065DD" w:rsidRDefault="001065DD">
                  <w:pPr>
                    <w:jc w:val="right"/>
                    <w:rPr>
                      <w:rFonts w:ascii="Arial" w:hAnsi="Arial" w:cs="Arial"/>
                      <w:sz w:val="16"/>
                      <w:szCs w:val="16"/>
                    </w:rPr>
                  </w:pPr>
                  <w:r>
                    <w:rPr>
                      <w:rFonts w:ascii="Arial" w:hAnsi="Arial" w:cs="Arial"/>
                      <w:sz w:val="16"/>
                      <w:szCs w:val="16"/>
                    </w:rPr>
                    <w:t>4 059.00$</w:t>
                  </w:r>
                </w:p>
              </w:tc>
            </w:tr>
            <w:tr w:rsidR="001065DD" w14:paraId="2E7335B0"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53E1B5E"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2AACBA7E" w14:textId="77777777" w:rsidR="001065DD" w:rsidRDefault="001065DD">
                  <w:pPr>
                    <w:rPr>
                      <w:rFonts w:ascii="Arial" w:hAnsi="Arial" w:cs="Arial"/>
                      <w:sz w:val="16"/>
                      <w:szCs w:val="16"/>
                    </w:rPr>
                  </w:pPr>
                  <w:r>
                    <w:rPr>
                      <w:rFonts w:ascii="Arial" w:hAnsi="Arial" w:cs="Arial"/>
                      <w:sz w:val="16"/>
                      <w:szCs w:val="16"/>
                    </w:rPr>
                    <w:t>Check for new dents and note it on the "Bulekort"</w:t>
                  </w:r>
                </w:p>
              </w:tc>
              <w:tc>
                <w:tcPr>
                  <w:tcW w:w="0" w:type="auto"/>
                  <w:tcBorders>
                    <w:top w:val="outset" w:sz="6" w:space="0" w:color="CCCCCC"/>
                    <w:left w:val="outset" w:sz="6" w:space="0" w:color="CCCCCC"/>
                    <w:bottom w:val="outset" w:sz="6" w:space="0" w:color="CCCCCC"/>
                    <w:right w:val="outset" w:sz="6" w:space="0" w:color="CCCCCC"/>
                  </w:tcBorders>
                  <w:hideMark/>
                </w:tcPr>
                <w:p w14:paraId="3F7B4958" w14:textId="77777777" w:rsidR="001065DD" w:rsidRDefault="001065DD">
                  <w:pPr>
                    <w:jc w:val="right"/>
                    <w:rPr>
                      <w:rFonts w:ascii="Arial" w:hAnsi="Arial" w:cs="Arial"/>
                      <w:sz w:val="16"/>
                      <w:szCs w:val="16"/>
                    </w:rPr>
                  </w:pPr>
                  <w:r>
                    <w:rPr>
                      <w:rFonts w:ascii="Arial" w:hAnsi="Arial" w:cs="Arial"/>
                      <w:sz w:val="16"/>
                      <w:szCs w:val="16"/>
                    </w:rPr>
                    <w:t>6.0</w:t>
                  </w:r>
                </w:p>
              </w:tc>
              <w:tc>
                <w:tcPr>
                  <w:tcW w:w="0" w:type="auto"/>
                  <w:tcBorders>
                    <w:top w:val="outset" w:sz="6" w:space="0" w:color="CCCCCC"/>
                    <w:left w:val="outset" w:sz="6" w:space="0" w:color="CCCCCC"/>
                    <w:bottom w:val="outset" w:sz="6" w:space="0" w:color="CCCCCC"/>
                    <w:right w:val="outset" w:sz="6" w:space="0" w:color="CCCCCC"/>
                  </w:tcBorders>
                  <w:hideMark/>
                </w:tcPr>
                <w:p w14:paraId="77B97913"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166D261" w14:textId="77777777" w:rsidR="001065DD" w:rsidRDefault="001065DD">
                  <w:pPr>
                    <w:jc w:val="right"/>
                    <w:rPr>
                      <w:rFonts w:ascii="Arial" w:hAnsi="Arial" w:cs="Arial"/>
                      <w:sz w:val="16"/>
                      <w:szCs w:val="16"/>
                    </w:rPr>
                  </w:pPr>
                  <w:r>
                    <w:rPr>
                      <w:rFonts w:ascii="Arial" w:hAnsi="Arial" w:cs="Arial"/>
                      <w:sz w:val="16"/>
                      <w:szCs w:val="16"/>
                    </w:rPr>
                    <w:t>4 428.00$</w:t>
                  </w:r>
                </w:p>
              </w:tc>
              <w:tc>
                <w:tcPr>
                  <w:tcW w:w="0" w:type="auto"/>
                  <w:tcBorders>
                    <w:top w:val="outset" w:sz="6" w:space="0" w:color="CCCCCC"/>
                    <w:left w:val="outset" w:sz="6" w:space="0" w:color="CCCCCC"/>
                    <w:bottom w:val="outset" w:sz="6" w:space="0" w:color="CCCCCC"/>
                    <w:right w:val="outset" w:sz="6" w:space="0" w:color="CCCCCC"/>
                  </w:tcBorders>
                  <w:hideMark/>
                </w:tcPr>
                <w:p w14:paraId="00A18C1D"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088E2D7" w14:textId="77777777" w:rsidR="001065DD" w:rsidRDefault="001065DD">
                  <w:pPr>
                    <w:jc w:val="right"/>
                    <w:rPr>
                      <w:rFonts w:ascii="Arial" w:hAnsi="Arial" w:cs="Arial"/>
                      <w:sz w:val="16"/>
                      <w:szCs w:val="16"/>
                    </w:rPr>
                  </w:pPr>
                  <w:r>
                    <w:rPr>
                      <w:rFonts w:ascii="Arial" w:hAnsi="Arial" w:cs="Arial"/>
                      <w:sz w:val="16"/>
                      <w:szCs w:val="16"/>
                    </w:rPr>
                    <w:t>4 428.00$</w:t>
                  </w:r>
                </w:p>
              </w:tc>
            </w:tr>
            <w:tr w:rsidR="001065DD" w14:paraId="223AA29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4DF6F3E"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5ABB49E1" w14:textId="77777777" w:rsidR="001065DD" w:rsidRDefault="001065DD">
                  <w:pPr>
                    <w:rPr>
                      <w:rFonts w:ascii="Arial" w:hAnsi="Arial" w:cs="Arial"/>
                      <w:sz w:val="16"/>
                      <w:szCs w:val="16"/>
                    </w:rPr>
                  </w:pPr>
                  <w:r>
                    <w:rPr>
                      <w:rFonts w:ascii="Arial" w:hAnsi="Arial" w:cs="Arial"/>
                      <w:sz w:val="16"/>
                      <w:szCs w:val="16"/>
                    </w:rPr>
                    <w:t>Cylinder pressure test</w:t>
                  </w:r>
                </w:p>
              </w:tc>
              <w:tc>
                <w:tcPr>
                  <w:tcW w:w="0" w:type="auto"/>
                  <w:tcBorders>
                    <w:top w:val="outset" w:sz="6" w:space="0" w:color="CCCCCC"/>
                    <w:left w:val="outset" w:sz="6" w:space="0" w:color="CCCCCC"/>
                    <w:bottom w:val="outset" w:sz="6" w:space="0" w:color="CCCCCC"/>
                    <w:right w:val="outset" w:sz="6" w:space="0" w:color="CCCCCC"/>
                  </w:tcBorders>
                  <w:hideMark/>
                </w:tcPr>
                <w:p w14:paraId="5E0E2AF5" w14:textId="77777777" w:rsidR="001065DD" w:rsidRDefault="001065DD">
                  <w:pPr>
                    <w:jc w:val="right"/>
                    <w:rPr>
                      <w:rFonts w:ascii="Arial" w:hAnsi="Arial" w:cs="Arial"/>
                      <w:sz w:val="16"/>
                      <w:szCs w:val="16"/>
                    </w:rPr>
                  </w:pPr>
                  <w:r>
                    <w:rPr>
                      <w:rFonts w:ascii="Arial" w:hAnsi="Arial" w:cs="Arial"/>
                      <w:sz w:val="16"/>
                      <w:szCs w:val="16"/>
                    </w:rPr>
                    <w:t>6.0</w:t>
                  </w:r>
                </w:p>
              </w:tc>
              <w:tc>
                <w:tcPr>
                  <w:tcW w:w="0" w:type="auto"/>
                  <w:tcBorders>
                    <w:top w:val="outset" w:sz="6" w:space="0" w:color="CCCCCC"/>
                    <w:left w:val="outset" w:sz="6" w:space="0" w:color="CCCCCC"/>
                    <w:bottom w:val="outset" w:sz="6" w:space="0" w:color="CCCCCC"/>
                    <w:right w:val="outset" w:sz="6" w:space="0" w:color="CCCCCC"/>
                  </w:tcBorders>
                  <w:hideMark/>
                </w:tcPr>
                <w:p w14:paraId="6092DA42"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CCC0D5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3B2883A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C4F1DE5"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4D5E0074"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E7BA6B6"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28B76EA2" w14:textId="77777777" w:rsidR="001065DD" w:rsidRDefault="001065DD">
                  <w:pPr>
                    <w:rPr>
                      <w:rFonts w:ascii="Arial" w:hAnsi="Arial" w:cs="Arial"/>
                      <w:sz w:val="16"/>
                      <w:szCs w:val="16"/>
                    </w:rPr>
                  </w:pPr>
                  <w:r>
                    <w:rPr>
                      <w:rFonts w:ascii="Arial" w:hAnsi="Arial" w:cs="Arial"/>
                      <w:sz w:val="16"/>
                      <w:szCs w:val="16"/>
                    </w:rPr>
                    <w:t>100 Hour Inspection</w:t>
                  </w:r>
                </w:p>
              </w:tc>
              <w:tc>
                <w:tcPr>
                  <w:tcW w:w="0" w:type="auto"/>
                  <w:tcBorders>
                    <w:top w:val="outset" w:sz="6" w:space="0" w:color="CCCCCC"/>
                    <w:left w:val="outset" w:sz="6" w:space="0" w:color="CCCCCC"/>
                    <w:bottom w:val="outset" w:sz="6" w:space="0" w:color="CCCCCC"/>
                    <w:right w:val="outset" w:sz="6" w:space="0" w:color="CCCCCC"/>
                  </w:tcBorders>
                  <w:hideMark/>
                </w:tcPr>
                <w:p w14:paraId="201C0084" w14:textId="77777777" w:rsidR="001065DD" w:rsidRDefault="001065DD">
                  <w:pPr>
                    <w:jc w:val="right"/>
                    <w:rPr>
                      <w:rFonts w:ascii="Arial" w:hAnsi="Arial" w:cs="Arial"/>
                      <w:sz w:val="16"/>
                      <w:szCs w:val="16"/>
                    </w:rPr>
                  </w:pPr>
                  <w:r>
                    <w:rPr>
                      <w:rFonts w:ascii="Arial" w:hAnsi="Arial" w:cs="Arial"/>
                      <w:sz w:val="16"/>
                      <w:szCs w:val="16"/>
                    </w:rPr>
                    <w:t>6.0</w:t>
                  </w:r>
                </w:p>
              </w:tc>
              <w:tc>
                <w:tcPr>
                  <w:tcW w:w="0" w:type="auto"/>
                  <w:tcBorders>
                    <w:top w:val="outset" w:sz="6" w:space="0" w:color="CCCCCC"/>
                    <w:left w:val="outset" w:sz="6" w:space="0" w:color="CCCCCC"/>
                    <w:bottom w:val="outset" w:sz="6" w:space="0" w:color="CCCCCC"/>
                    <w:right w:val="outset" w:sz="6" w:space="0" w:color="CCCCCC"/>
                  </w:tcBorders>
                  <w:hideMark/>
                </w:tcPr>
                <w:p w14:paraId="6D4C7C40"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A479B36" w14:textId="77777777" w:rsidR="001065DD" w:rsidRDefault="001065DD">
                  <w:pPr>
                    <w:jc w:val="right"/>
                    <w:rPr>
                      <w:rFonts w:ascii="Arial" w:hAnsi="Arial" w:cs="Arial"/>
                      <w:sz w:val="16"/>
                      <w:szCs w:val="16"/>
                    </w:rPr>
                  </w:pPr>
                  <w:r>
                    <w:rPr>
                      <w:rFonts w:ascii="Arial" w:hAnsi="Arial" w:cs="Arial"/>
                      <w:sz w:val="16"/>
                      <w:szCs w:val="16"/>
                    </w:rPr>
                    <w:t>35 424.00$</w:t>
                  </w:r>
                </w:p>
              </w:tc>
              <w:tc>
                <w:tcPr>
                  <w:tcW w:w="0" w:type="auto"/>
                  <w:tcBorders>
                    <w:top w:val="outset" w:sz="6" w:space="0" w:color="CCCCCC"/>
                    <w:left w:val="outset" w:sz="6" w:space="0" w:color="CCCCCC"/>
                    <w:bottom w:val="outset" w:sz="6" w:space="0" w:color="CCCCCC"/>
                    <w:right w:val="outset" w:sz="6" w:space="0" w:color="CCCCCC"/>
                  </w:tcBorders>
                  <w:hideMark/>
                </w:tcPr>
                <w:p w14:paraId="181A391E"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410DE6DA" w14:textId="77777777" w:rsidR="001065DD" w:rsidRDefault="001065DD">
                  <w:pPr>
                    <w:jc w:val="right"/>
                    <w:rPr>
                      <w:rFonts w:ascii="Arial" w:hAnsi="Arial" w:cs="Arial"/>
                      <w:sz w:val="16"/>
                      <w:szCs w:val="16"/>
                    </w:rPr>
                  </w:pPr>
                  <w:r>
                    <w:rPr>
                      <w:rFonts w:ascii="Arial" w:hAnsi="Arial" w:cs="Arial"/>
                      <w:sz w:val="16"/>
                      <w:szCs w:val="16"/>
                    </w:rPr>
                    <w:t>35 424.00$</w:t>
                  </w:r>
                </w:p>
              </w:tc>
            </w:tr>
            <w:tr w:rsidR="001065DD" w14:paraId="6DF38B27"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2A443204"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153F8F0F" w14:textId="77777777" w:rsidR="001065DD" w:rsidRDefault="001065DD">
                  <w:pPr>
                    <w:rPr>
                      <w:rFonts w:ascii="Arial" w:hAnsi="Arial" w:cs="Arial"/>
                      <w:sz w:val="16"/>
                      <w:szCs w:val="16"/>
                    </w:rPr>
                  </w:pPr>
                  <w:r>
                    <w:rPr>
                      <w:rFonts w:ascii="Arial" w:hAnsi="Arial" w:cs="Arial"/>
                      <w:sz w:val="16"/>
                      <w:szCs w:val="16"/>
                    </w:rPr>
                    <w:t>2000 hrs / Major Inspection</w:t>
                  </w:r>
                </w:p>
              </w:tc>
              <w:tc>
                <w:tcPr>
                  <w:tcW w:w="0" w:type="auto"/>
                  <w:tcBorders>
                    <w:top w:val="outset" w:sz="6" w:space="0" w:color="CCCCCC"/>
                    <w:left w:val="outset" w:sz="6" w:space="0" w:color="CCCCCC"/>
                    <w:bottom w:val="outset" w:sz="6" w:space="0" w:color="CCCCCC"/>
                    <w:right w:val="outset" w:sz="6" w:space="0" w:color="CCCCCC"/>
                  </w:tcBorders>
                  <w:hideMark/>
                </w:tcPr>
                <w:p w14:paraId="425FF07D" w14:textId="77777777" w:rsidR="001065DD" w:rsidRDefault="001065DD">
                  <w:pPr>
                    <w:jc w:val="right"/>
                    <w:rPr>
                      <w:rFonts w:ascii="Arial" w:hAnsi="Arial" w:cs="Arial"/>
                      <w:sz w:val="16"/>
                      <w:szCs w:val="16"/>
                    </w:rPr>
                  </w:pPr>
                  <w:r>
                    <w:rPr>
                      <w:rFonts w:ascii="Arial" w:hAnsi="Arial" w:cs="Arial"/>
                      <w:sz w:val="16"/>
                      <w:szCs w:val="16"/>
                    </w:rPr>
                    <w:t>1.1</w:t>
                  </w:r>
                </w:p>
              </w:tc>
              <w:tc>
                <w:tcPr>
                  <w:tcW w:w="0" w:type="auto"/>
                  <w:tcBorders>
                    <w:top w:val="outset" w:sz="6" w:space="0" w:color="CCCCCC"/>
                    <w:left w:val="outset" w:sz="6" w:space="0" w:color="CCCCCC"/>
                    <w:bottom w:val="outset" w:sz="6" w:space="0" w:color="CCCCCC"/>
                    <w:right w:val="outset" w:sz="6" w:space="0" w:color="CCCCCC"/>
                  </w:tcBorders>
                  <w:hideMark/>
                </w:tcPr>
                <w:p w14:paraId="7599D488"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97B5F8B"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D0D0DF7"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78DDBEF4" w14:textId="77777777" w:rsidR="001065DD" w:rsidRDefault="001065DD">
                  <w:pPr>
                    <w:jc w:val="right"/>
                    <w:rPr>
                      <w:rFonts w:ascii="Arial" w:hAnsi="Arial" w:cs="Arial"/>
                      <w:sz w:val="16"/>
                      <w:szCs w:val="16"/>
                    </w:rPr>
                  </w:pPr>
                  <w:r>
                    <w:rPr>
                      <w:rFonts w:ascii="Arial" w:hAnsi="Arial" w:cs="Arial"/>
                      <w:sz w:val="16"/>
                      <w:szCs w:val="16"/>
                    </w:rPr>
                    <w:t>0.00$</w:t>
                  </w:r>
                </w:p>
              </w:tc>
            </w:tr>
            <w:tr w:rsidR="001065DD" w14:paraId="222346E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332E4264"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10B5CD79" w14:textId="77777777" w:rsidR="001065DD" w:rsidRDefault="001065DD">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299857F3" w14:textId="77777777" w:rsidR="001065DD" w:rsidRDefault="001065DD">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5472D992"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55119D24" w14:textId="77777777" w:rsidR="001065DD" w:rsidRDefault="001065DD">
                  <w:pPr>
                    <w:jc w:val="right"/>
                    <w:rPr>
                      <w:rFonts w:ascii="Arial" w:hAnsi="Arial" w:cs="Arial"/>
                      <w:sz w:val="16"/>
                      <w:szCs w:val="16"/>
                    </w:rPr>
                  </w:pPr>
                  <w:r>
                    <w:rPr>
                      <w:rFonts w:ascii="Arial" w:hAnsi="Arial" w:cs="Arial"/>
                      <w:sz w:val="16"/>
                      <w:szCs w:val="16"/>
                    </w:rPr>
                    <w:t>43 911.00$</w:t>
                  </w:r>
                </w:p>
              </w:tc>
              <w:tc>
                <w:tcPr>
                  <w:tcW w:w="0" w:type="auto"/>
                  <w:tcBorders>
                    <w:top w:val="outset" w:sz="6" w:space="0" w:color="CCCCCC"/>
                    <w:left w:val="outset" w:sz="6" w:space="0" w:color="CCCCCC"/>
                    <w:bottom w:val="outset" w:sz="6" w:space="0" w:color="CCCCCC"/>
                    <w:right w:val="outset" w:sz="6" w:space="0" w:color="CCCCCC"/>
                  </w:tcBorders>
                  <w:hideMark/>
                </w:tcPr>
                <w:p w14:paraId="1FC64586"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1465D82F" w14:textId="77777777" w:rsidR="001065DD" w:rsidRDefault="001065DD">
                  <w:pPr>
                    <w:jc w:val="right"/>
                    <w:rPr>
                      <w:rFonts w:ascii="Arial" w:hAnsi="Arial" w:cs="Arial"/>
                      <w:sz w:val="16"/>
                      <w:szCs w:val="16"/>
                    </w:rPr>
                  </w:pPr>
                  <w:r>
                    <w:rPr>
                      <w:rFonts w:ascii="Arial" w:hAnsi="Arial" w:cs="Arial"/>
                      <w:sz w:val="16"/>
                      <w:szCs w:val="16"/>
                    </w:rPr>
                    <w:t>43 911.00$</w:t>
                  </w:r>
                </w:p>
              </w:tc>
            </w:tr>
          </w:tbl>
          <w:p w14:paraId="3E6334B4" w14:textId="77777777" w:rsidR="001065DD" w:rsidRDefault="001065DD">
            <w:pPr>
              <w:rPr>
                <w:rFonts w:ascii="Arial" w:hAnsi="Arial" w:cs="Arial"/>
                <w:vanish/>
                <w:sz w:val="16"/>
                <w:szCs w:val="16"/>
              </w:rPr>
            </w:pPr>
          </w:p>
          <w:tbl>
            <w:tblPr>
              <w:tblW w:w="5000" w:type="pct"/>
              <w:jc w:val="center"/>
              <w:tblCellSpacing w:w="0" w:type="dxa"/>
              <w:tblBorders>
                <w:top w:val="outset" w:sz="6" w:space="0" w:color="CCCCCC"/>
                <w:left w:val="outset" w:sz="6" w:space="0" w:color="CCCCCC"/>
                <w:bottom w:val="outset" w:sz="6" w:space="0" w:color="CCCCCC"/>
                <w:right w:val="outset" w:sz="6" w:space="0" w:color="CCCCCC"/>
              </w:tblBorders>
              <w:tblCellMar>
                <w:top w:w="30" w:type="dxa"/>
                <w:left w:w="30" w:type="dxa"/>
                <w:bottom w:w="30" w:type="dxa"/>
                <w:right w:w="30" w:type="dxa"/>
              </w:tblCellMar>
              <w:tblLook w:val="04A0" w:firstRow="1" w:lastRow="0" w:firstColumn="1" w:lastColumn="0" w:noHBand="0" w:noVBand="1"/>
            </w:tblPr>
            <w:tblGrid>
              <w:gridCol w:w="975"/>
              <w:gridCol w:w="6555"/>
              <w:gridCol w:w="1245"/>
              <w:gridCol w:w="1575"/>
              <w:gridCol w:w="1575"/>
              <w:gridCol w:w="1575"/>
              <w:gridCol w:w="1575"/>
            </w:tblGrid>
            <w:tr w:rsidR="001065DD" w14:paraId="64AEC08E" w14:textId="77777777">
              <w:trPr>
                <w:tblCellSpacing w:w="0" w:type="dxa"/>
                <w:jc w:val="center"/>
              </w:trPr>
              <w:tc>
                <w:tcPr>
                  <w:tcW w:w="0" w:type="auto"/>
                  <w:gridSpan w:val="7"/>
                  <w:tcBorders>
                    <w:top w:val="outset" w:sz="6" w:space="0" w:color="CCCCCC"/>
                    <w:left w:val="outset" w:sz="6" w:space="0" w:color="CCCCCC"/>
                    <w:bottom w:val="outset" w:sz="6" w:space="0" w:color="CCCCCC"/>
                    <w:right w:val="outset" w:sz="6" w:space="0" w:color="CCCCCC"/>
                  </w:tcBorders>
                  <w:vAlign w:val="center"/>
                  <w:hideMark/>
                </w:tcPr>
                <w:p w14:paraId="7EE9A6BE" w14:textId="77777777" w:rsidR="001065DD" w:rsidRDefault="001065DD">
                  <w:pPr>
                    <w:jc w:val="center"/>
                    <w:rPr>
                      <w:rFonts w:ascii="Tahoma" w:hAnsi="Tahoma" w:cs="Tahoma"/>
                      <w:b/>
                      <w:bCs/>
                      <w:sz w:val="20"/>
                      <w:szCs w:val="20"/>
                    </w:rPr>
                  </w:pPr>
                  <w:r>
                    <w:rPr>
                      <w:rFonts w:ascii="Tahoma" w:hAnsi="Tahoma" w:cs="Tahoma"/>
                      <w:b/>
                      <w:bCs/>
                      <w:sz w:val="20"/>
                      <w:szCs w:val="20"/>
                    </w:rPr>
                    <w:t>Total</w:t>
                  </w:r>
                </w:p>
              </w:tc>
            </w:tr>
            <w:tr w:rsidR="001065DD" w14:paraId="1F12357D" w14:textId="77777777">
              <w:trPr>
                <w:tblCellSpacing w:w="0" w:type="dxa"/>
                <w:jc w:val="center"/>
              </w:trPr>
              <w:tc>
                <w:tcPr>
                  <w:tcW w:w="975" w:type="dxa"/>
                  <w:tcBorders>
                    <w:top w:val="outset" w:sz="6" w:space="0" w:color="CCCCCC"/>
                    <w:left w:val="outset" w:sz="6" w:space="0" w:color="CCCCCC"/>
                    <w:bottom w:val="outset" w:sz="6" w:space="0" w:color="CCCCCC"/>
                    <w:right w:val="outset" w:sz="6" w:space="0" w:color="CCCCCC"/>
                  </w:tcBorders>
                  <w:vAlign w:val="center"/>
                  <w:hideMark/>
                </w:tcPr>
                <w:p w14:paraId="1F1DF968" w14:textId="77777777" w:rsidR="001065DD" w:rsidRDefault="001065DD">
                  <w:pPr>
                    <w:jc w:val="center"/>
                    <w:rPr>
                      <w:rFonts w:ascii="Tahoma" w:hAnsi="Tahoma" w:cs="Tahoma"/>
                      <w:b/>
                      <w:bCs/>
                      <w:sz w:val="20"/>
                      <w:szCs w:val="20"/>
                    </w:rPr>
                  </w:pPr>
                  <w:r>
                    <w:rPr>
                      <w:rFonts w:ascii="Tahoma" w:hAnsi="Tahoma" w:cs="Tahoma"/>
                      <w:b/>
                      <w:bCs/>
                      <w:sz w:val="20"/>
                      <w:szCs w:val="20"/>
                    </w:rPr>
                    <w:t>REG</w:t>
                  </w: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5BF5BAE2" w14:textId="77777777" w:rsidR="001065DD" w:rsidRDefault="001065DD">
                  <w:pPr>
                    <w:jc w:val="center"/>
                    <w:rPr>
                      <w:rFonts w:ascii="Tahoma" w:hAnsi="Tahoma" w:cs="Tahoma"/>
                      <w:b/>
                      <w:bCs/>
                      <w:sz w:val="20"/>
                      <w:szCs w:val="20"/>
                    </w:rPr>
                  </w:pPr>
                  <w:r>
                    <w:rPr>
                      <w:rFonts w:ascii="Tahoma" w:hAnsi="Tahoma" w:cs="Tahoma"/>
                      <w:b/>
                      <w:bCs/>
                      <w:sz w:val="20"/>
                      <w:szCs w:val="20"/>
                    </w:rPr>
                    <w:t> </w:t>
                  </w:r>
                </w:p>
              </w:tc>
              <w:tc>
                <w:tcPr>
                  <w:tcW w:w="1245" w:type="dxa"/>
                  <w:tcBorders>
                    <w:top w:val="outset" w:sz="6" w:space="0" w:color="CCCCCC"/>
                    <w:left w:val="outset" w:sz="6" w:space="0" w:color="CCCCCC"/>
                    <w:bottom w:val="outset" w:sz="6" w:space="0" w:color="CCCCCC"/>
                    <w:right w:val="outset" w:sz="6" w:space="0" w:color="CCCCCC"/>
                  </w:tcBorders>
                  <w:vAlign w:val="center"/>
                  <w:hideMark/>
                </w:tcPr>
                <w:p w14:paraId="7D0F6177" w14:textId="77777777" w:rsidR="001065DD" w:rsidRDefault="001065DD">
                  <w:pPr>
                    <w:jc w:val="center"/>
                    <w:rPr>
                      <w:rFonts w:ascii="Tahoma" w:hAnsi="Tahoma" w:cs="Tahoma"/>
                      <w:b/>
                      <w:bCs/>
                      <w:sz w:val="20"/>
                      <w:szCs w:val="20"/>
                    </w:rPr>
                  </w:pPr>
                  <w:r>
                    <w:rPr>
                      <w:rFonts w:ascii="Tahoma" w:hAnsi="Tahoma" w:cs="Tahoma"/>
                      <w:b/>
                      <w:bCs/>
                      <w:sz w:val="20"/>
                      <w:szCs w:val="20"/>
                    </w:rPr>
                    <w:t> </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521B0B9D" w14:textId="77777777" w:rsidR="001065DD" w:rsidRDefault="001065DD">
                  <w:pPr>
                    <w:jc w:val="center"/>
                    <w:rPr>
                      <w:rFonts w:ascii="Tahoma" w:hAnsi="Tahoma" w:cs="Tahoma"/>
                      <w:b/>
                      <w:bCs/>
                      <w:sz w:val="20"/>
                      <w:szCs w:val="20"/>
                    </w:rPr>
                  </w:pPr>
                  <w:r>
                    <w:rPr>
                      <w:rFonts w:ascii="Tahoma" w:hAnsi="Tahoma" w:cs="Tahoma"/>
                      <w:b/>
                      <w:bCs/>
                      <w:sz w:val="20"/>
                      <w:szCs w:val="20"/>
                    </w:rPr>
                    <w:t>Part</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729969C3" w14:textId="77777777" w:rsidR="001065DD" w:rsidRDefault="001065DD">
                  <w:pPr>
                    <w:jc w:val="center"/>
                    <w:rPr>
                      <w:rFonts w:ascii="Tahoma" w:hAnsi="Tahoma" w:cs="Tahoma"/>
                      <w:b/>
                      <w:bCs/>
                      <w:sz w:val="20"/>
                      <w:szCs w:val="20"/>
                    </w:rPr>
                  </w:pPr>
                  <w:r>
                    <w:rPr>
                      <w:rFonts w:ascii="Tahoma" w:hAnsi="Tahoma" w:cs="Tahoma"/>
                      <w:b/>
                      <w:bCs/>
                      <w:sz w:val="20"/>
                      <w:szCs w:val="20"/>
                    </w:rPr>
                    <w:t>Labour</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027B54FB" w14:textId="77777777" w:rsidR="001065DD" w:rsidRDefault="001065DD">
                  <w:pPr>
                    <w:jc w:val="center"/>
                    <w:rPr>
                      <w:rFonts w:ascii="Tahoma" w:hAnsi="Tahoma" w:cs="Tahoma"/>
                      <w:b/>
                      <w:bCs/>
                      <w:sz w:val="20"/>
                      <w:szCs w:val="20"/>
                    </w:rPr>
                  </w:pPr>
                  <w:r>
                    <w:rPr>
                      <w:rFonts w:ascii="Tahoma" w:hAnsi="Tahoma" w:cs="Tahoma"/>
                      <w:b/>
                      <w:bCs/>
                      <w:sz w:val="20"/>
                      <w:szCs w:val="20"/>
                    </w:rPr>
                    <w:t>Misc</w:t>
                  </w:r>
                </w:p>
              </w:tc>
              <w:tc>
                <w:tcPr>
                  <w:tcW w:w="1575" w:type="dxa"/>
                  <w:tcBorders>
                    <w:top w:val="outset" w:sz="6" w:space="0" w:color="CCCCCC"/>
                    <w:left w:val="outset" w:sz="6" w:space="0" w:color="CCCCCC"/>
                    <w:bottom w:val="outset" w:sz="6" w:space="0" w:color="CCCCCC"/>
                    <w:right w:val="outset" w:sz="6" w:space="0" w:color="CCCCCC"/>
                  </w:tcBorders>
                  <w:vAlign w:val="center"/>
                  <w:hideMark/>
                </w:tcPr>
                <w:p w14:paraId="5077CD77" w14:textId="77777777" w:rsidR="001065DD" w:rsidRDefault="001065DD">
                  <w:pPr>
                    <w:jc w:val="center"/>
                    <w:rPr>
                      <w:rFonts w:ascii="Tahoma" w:hAnsi="Tahoma" w:cs="Tahoma"/>
                      <w:b/>
                      <w:bCs/>
                      <w:sz w:val="20"/>
                      <w:szCs w:val="20"/>
                    </w:rPr>
                  </w:pPr>
                  <w:r>
                    <w:rPr>
                      <w:rFonts w:ascii="Tahoma" w:hAnsi="Tahoma" w:cs="Tahoma"/>
                      <w:b/>
                      <w:bCs/>
                      <w:sz w:val="20"/>
                      <w:szCs w:val="20"/>
                    </w:rPr>
                    <w:t>Total</w:t>
                  </w:r>
                </w:p>
              </w:tc>
            </w:tr>
            <w:tr w:rsidR="001065DD" w14:paraId="2D8BBC03" w14:textId="77777777">
              <w:trPr>
                <w:tblCellSpacing w:w="0" w:type="dxa"/>
                <w:jc w:val="center"/>
              </w:trPr>
              <w:tc>
                <w:tcPr>
                  <w:tcW w:w="0" w:type="auto"/>
                  <w:tcBorders>
                    <w:top w:val="outset" w:sz="6" w:space="0" w:color="CCCCCC"/>
                    <w:left w:val="outset" w:sz="6" w:space="0" w:color="CCCCCC"/>
                    <w:bottom w:val="outset" w:sz="6" w:space="0" w:color="CCCCCC"/>
                    <w:right w:val="outset" w:sz="6" w:space="0" w:color="CCCCCC"/>
                  </w:tcBorders>
                  <w:hideMark/>
                </w:tcPr>
                <w:p w14:paraId="189AAC11" w14:textId="77777777" w:rsidR="001065DD" w:rsidRDefault="001065DD">
                  <w:pPr>
                    <w:rPr>
                      <w:rFonts w:ascii="Arial" w:hAnsi="Arial" w:cs="Arial"/>
                      <w:sz w:val="16"/>
                      <w:szCs w:val="16"/>
                    </w:rPr>
                  </w:pPr>
                  <w:r>
                    <w:rPr>
                      <w:rFonts w:ascii="Arial" w:hAnsi="Arial" w:cs="Arial"/>
                      <w:sz w:val="16"/>
                      <w:szCs w:val="16"/>
                    </w:rPr>
                    <w:t>OY-CDR</w:t>
                  </w:r>
                </w:p>
              </w:tc>
              <w:tc>
                <w:tcPr>
                  <w:tcW w:w="0" w:type="auto"/>
                  <w:tcBorders>
                    <w:top w:val="outset" w:sz="6" w:space="0" w:color="CCCCCC"/>
                    <w:left w:val="outset" w:sz="6" w:space="0" w:color="CCCCCC"/>
                    <w:bottom w:val="outset" w:sz="6" w:space="0" w:color="CCCCCC"/>
                    <w:right w:val="outset" w:sz="6" w:space="0" w:color="CCCCCC"/>
                  </w:tcBorders>
                  <w:hideMark/>
                </w:tcPr>
                <w:p w14:paraId="00C7CFBD" w14:textId="77777777" w:rsidR="001065DD" w:rsidRDefault="001065DD">
                  <w:pPr>
                    <w:rPr>
                      <w:rFonts w:ascii="Arial" w:hAnsi="Arial" w:cs="Arial"/>
                      <w:sz w:val="16"/>
                      <w:szCs w:val="16"/>
                    </w:rPr>
                  </w:pPr>
                </w:p>
              </w:tc>
              <w:tc>
                <w:tcPr>
                  <w:tcW w:w="0" w:type="auto"/>
                  <w:tcBorders>
                    <w:top w:val="outset" w:sz="6" w:space="0" w:color="CCCCCC"/>
                    <w:left w:val="outset" w:sz="6" w:space="0" w:color="CCCCCC"/>
                    <w:bottom w:val="outset" w:sz="6" w:space="0" w:color="CCCCCC"/>
                    <w:right w:val="outset" w:sz="6" w:space="0" w:color="CCCCCC"/>
                  </w:tcBorders>
                  <w:vAlign w:val="center"/>
                  <w:hideMark/>
                </w:tcPr>
                <w:p w14:paraId="0C7924AF" w14:textId="77777777" w:rsidR="001065DD" w:rsidRDefault="001065DD">
                  <w:pPr>
                    <w:jc w:val="center"/>
                    <w:rPr>
                      <w:rFonts w:ascii="Tahoma" w:hAnsi="Tahoma" w:cs="Tahoma"/>
                      <w:b/>
                      <w:bCs/>
                      <w:sz w:val="20"/>
                      <w:szCs w:val="20"/>
                    </w:rPr>
                  </w:pPr>
                  <w:r>
                    <w:rPr>
                      <w:rFonts w:ascii="Tahoma" w:hAnsi="Tahoma" w:cs="Tahoma"/>
                      <w:b/>
                      <w:bCs/>
                      <w:sz w:val="20"/>
                      <w:szCs w:val="20"/>
                    </w:rPr>
                    <w:t>Total</w:t>
                  </w:r>
                </w:p>
              </w:tc>
              <w:tc>
                <w:tcPr>
                  <w:tcW w:w="0" w:type="auto"/>
                  <w:tcBorders>
                    <w:top w:val="outset" w:sz="6" w:space="0" w:color="CCCCCC"/>
                    <w:left w:val="outset" w:sz="6" w:space="0" w:color="CCCCCC"/>
                    <w:bottom w:val="outset" w:sz="6" w:space="0" w:color="CCCCCC"/>
                    <w:right w:val="outset" w:sz="6" w:space="0" w:color="CCCCCC"/>
                  </w:tcBorders>
                  <w:hideMark/>
                </w:tcPr>
                <w:p w14:paraId="1E8108B2" w14:textId="77777777" w:rsidR="001065DD" w:rsidRDefault="001065DD">
                  <w:pPr>
                    <w:jc w:val="right"/>
                    <w:rPr>
                      <w:rFonts w:ascii="Arial" w:hAnsi="Arial" w:cs="Arial"/>
                      <w:sz w:val="16"/>
                      <w:szCs w:val="16"/>
                    </w:rPr>
                  </w:pPr>
                  <w:r>
                    <w:rPr>
                      <w:rFonts w:ascii="Arial" w:hAnsi="Arial" w:cs="Arial"/>
                      <w:sz w:val="16"/>
                      <w:szCs w:val="16"/>
                    </w:rPr>
                    <w:t>149.50$</w:t>
                  </w:r>
                </w:p>
              </w:tc>
              <w:tc>
                <w:tcPr>
                  <w:tcW w:w="0" w:type="auto"/>
                  <w:tcBorders>
                    <w:top w:val="outset" w:sz="6" w:space="0" w:color="CCCCCC"/>
                    <w:left w:val="outset" w:sz="6" w:space="0" w:color="CCCCCC"/>
                    <w:bottom w:val="outset" w:sz="6" w:space="0" w:color="CCCCCC"/>
                    <w:right w:val="outset" w:sz="6" w:space="0" w:color="CCCCCC"/>
                  </w:tcBorders>
                  <w:hideMark/>
                </w:tcPr>
                <w:p w14:paraId="57375FB4" w14:textId="77777777" w:rsidR="001065DD" w:rsidRDefault="001065DD">
                  <w:pPr>
                    <w:jc w:val="right"/>
                    <w:rPr>
                      <w:rFonts w:ascii="Arial" w:hAnsi="Arial" w:cs="Arial"/>
                      <w:sz w:val="16"/>
                      <w:szCs w:val="16"/>
                    </w:rPr>
                  </w:pPr>
                  <w:r>
                    <w:rPr>
                      <w:rFonts w:ascii="Arial" w:hAnsi="Arial" w:cs="Arial"/>
                      <w:sz w:val="16"/>
                      <w:szCs w:val="16"/>
                    </w:rPr>
                    <w:t>66 892.05$</w:t>
                  </w:r>
                </w:p>
              </w:tc>
              <w:tc>
                <w:tcPr>
                  <w:tcW w:w="0" w:type="auto"/>
                  <w:tcBorders>
                    <w:top w:val="outset" w:sz="6" w:space="0" w:color="CCCCCC"/>
                    <w:left w:val="outset" w:sz="6" w:space="0" w:color="CCCCCC"/>
                    <w:bottom w:val="outset" w:sz="6" w:space="0" w:color="CCCCCC"/>
                    <w:right w:val="outset" w:sz="6" w:space="0" w:color="CCCCCC"/>
                  </w:tcBorders>
                  <w:hideMark/>
                </w:tcPr>
                <w:p w14:paraId="025F6615" w14:textId="77777777" w:rsidR="001065DD" w:rsidRDefault="001065DD">
                  <w:pPr>
                    <w:jc w:val="right"/>
                    <w:rPr>
                      <w:rFonts w:ascii="Arial" w:hAnsi="Arial" w:cs="Arial"/>
                      <w:sz w:val="16"/>
                      <w:szCs w:val="16"/>
                    </w:rPr>
                  </w:pPr>
                  <w:r>
                    <w:rPr>
                      <w:rFonts w:ascii="Arial" w:hAnsi="Arial" w:cs="Arial"/>
                      <w:sz w:val="16"/>
                      <w:szCs w:val="16"/>
                    </w:rPr>
                    <w:t>0.00$</w:t>
                  </w:r>
                </w:p>
              </w:tc>
              <w:tc>
                <w:tcPr>
                  <w:tcW w:w="0" w:type="auto"/>
                  <w:tcBorders>
                    <w:top w:val="outset" w:sz="6" w:space="0" w:color="CCCCCC"/>
                    <w:left w:val="outset" w:sz="6" w:space="0" w:color="CCCCCC"/>
                    <w:bottom w:val="outset" w:sz="6" w:space="0" w:color="CCCCCC"/>
                    <w:right w:val="outset" w:sz="6" w:space="0" w:color="CCCCCC"/>
                  </w:tcBorders>
                  <w:hideMark/>
                </w:tcPr>
                <w:p w14:paraId="20DBDBCB" w14:textId="77777777" w:rsidR="001065DD" w:rsidRDefault="001065DD">
                  <w:pPr>
                    <w:jc w:val="right"/>
                    <w:rPr>
                      <w:rFonts w:ascii="Arial" w:hAnsi="Arial" w:cs="Arial"/>
                      <w:sz w:val="16"/>
                      <w:szCs w:val="16"/>
                    </w:rPr>
                  </w:pPr>
                  <w:r>
                    <w:rPr>
                      <w:rFonts w:ascii="Arial" w:hAnsi="Arial" w:cs="Arial"/>
                      <w:sz w:val="16"/>
                      <w:szCs w:val="16"/>
                    </w:rPr>
                    <w:t>67 041.55$</w:t>
                  </w:r>
                </w:p>
              </w:tc>
            </w:tr>
          </w:tbl>
          <w:p w14:paraId="64B89195" w14:textId="77777777" w:rsidR="001065DD" w:rsidRDefault="001065DD">
            <w:pPr>
              <w:rPr>
                <w:rFonts w:ascii="Arial" w:hAnsi="Arial" w:cs="Arial"/>
                <w:sz w:val="16"/>
                <w:szCs w:val="16"/>
              </w:rPr>
            </w:pPr>
          </w:p>
        </w:tc>
      </w:tr>
    </w:tbl>
    <w:p w14:paraId="3C49CC75" w14:textId="77777777" w:rsidR="001065DD" w:rsidRDefault="001065DD">
      <w:pPr>
        <w:spacing w:after="240"/>
      </w:pPr>
    </w:p>
    <w:p w14:paraId="76357460" w14:textId="77777777" w:rsidR="00553673" w:rsidRPr="006D66D4" w:rsidRDefault="00553673" w:rsidP="00C132C0">
      <w:pPr>
        <w:rPr>
          <w:sz w:val="2"/>
          <w:szCs w:val="16"/>
        </w:rPr>
      </w:pPr>
    </w:p>
    <w:tbl>
      <w:tblPr>
        <w:tblpPr w:leftFromText="144" w:rightFromText="144" w:vertAnchor="page" w:horzAnchor="page" w:tblpXSpec="center" w:tblpY="10081"/>
        <w:tblOverlap w:val="never"/>
        <w:tblW w:w="0" w:type="auto"/>
        <w:tblLook w:val="01E0" w:firstRow="1" w:lastRow="1" w:firstColumn="1" w:lastColumn="1" w:noHBand="0" w:noVBand="0"/>
      </w:tblPr>
      <w:tblGrid>
        <w:gridCol w:w="2928"/>
        <w:gridCol w:w="2929"/>
        <w:gridCol w:w="2929"/>
      </w:tblGrid>
      <w:tr w:rsidR="00553673" w14:paraId="552EB495" w14:textId="77777777" w:rsidTr="00C132C0">
        <w:trPr>
          <w:trHeight w:val="168"/>
        </w:trPr>
        <w:tc>
          <w:tcPr>
            <w:tcW w:w="8786" w:type="dxa"/>
            <w:gridSpan w:val="3"/>
            <w:tcBorders>
              <w:top w:val="single" w:sz="4" w:space="0" w:color="auto"/>
              <w:left w:val="single" w:sz="4" w:space="0" w:color="auto"/>
              <w:bottom w:val="single" w:sz="4" w:space="0" w:color="auto"/>
              <w:right w:val="single" w:sz="4" w:space="0" w:color="auto"/>
            </w:tcBorders>
          </w:tcPr>
          <w:p w14:paraId="7BBE78D6" w14:textId="77777777" w:rsidR="00553673" w:rsidRDefault="00553673" w:rsidP="00C132C0">
            <w:pPr>
              <w:pStyle w:val="Footer"/>
              <w:jc w:val="center"/>
              <w:rPr>
                <w:rFonts w:ascii="Tahoma" w:hAnsi="Tahoma" w:cs="Tahoma"/>
                <w:lang w:val="en-CA"/>
              </w:rPr>
            </w:pPr>
            <w:r>
              <w:rPr>
                <w:rFonts w:ascii="Tahoma" w:hAnsi="Tahoma" w:cs="Tahoma"/>
                <w:lang w:val="en-CA"/>
              </w:rPr>
              <w:t>This report has been prepared by:</w:t>
            </w:r>
          </w:p>
        </w:tc>
      </w:tr>
      <w:tr w:rsidR="00553673" w14:paraId="099131DF" w14:textId="77777777" w:rsidTr="00C132C0">
        <w:trPr>
          <w:trHeight w:val="413"/>
        </w:trPr>
        <w:tc>
          <w:tcPr>
            <w:tcW w:w="2928" w:type="dxa"/>
            <w:tcBorders>
              <w:top w:val="single" w:sz="4" w:space="0" w:color="auto"/>
              <w:left w:val="single" w:sz="4" w:space="0" w:color="auto"/>
              <w:bottom w:val="single" w:sz="4" w:space="0" w:color="auto"/>
              <w:right w:val="single" w:sz="4" w:space="0" w:color="auto"/>
            </w:tcBorders>
            <w:vAlign w:val="center"/>
          </w:tcPr>
          <w:p w14:paraId="7BD2A84B" w14:textId="77777777" w:rsidR="00553673" w:rsidRDefault="00553673" w:rsidP="00C132C0">
            <w:pPr>
              <w:pStyle w:val="Footer"/>
              <w:jc w:val="center"/>
              <w:rPr>
                <w:rFonts w:ascii="Tahoma" w:hAnsi="Tahoma" w:cs="Tahoma"/>
                <w:lang w:val="en-CA"/>
              </w:rPr>
            </w:pPr>
          </w:p>
        </w:tc>
        <w:tc>
          <w:tcPr>
            <w:tcW w:w="2929" w:type="dxa"/>
            <w:tcBorders>
              <w:top w:val="single" w:sz="4" w:space="0" w:color="auto"/>
              <w:left w:val="single" w:sz="4" w:space="0" w:color="auto"/>
              <w:bottom w:val="single" w:sz="4" w:space="0" w:color="auto"/>
              <w:right w:val="single" w:sz="4" w:space="0" w:color="auto"/>
            </w:tcBorders>
            <w:vAlign w:val="center"/>
          </w:tcPr>
          <w:p w14:paraId="5B8F423A" w14:textId="77777777" w:rsidR="00553673" w:rsidRDefault="00553673" w:rsidP="00C132C0">
            <w:pPr>
              <w:pStyle w:val="Footer"/>
              <w:jc w:val="center"/>
              <w:rPr>
                <w:rFonts w:ascii="Tahoma" w:hAnsi="Tahoma" w:cs="Tahoma"/>
                <w:lang w:val="en-CA"/>
              </w:rPr>
            </w:pPr>
          </w:p>
        </w:tc>
        <w:tc>
          <w:tcPr>
            <w:tcW w:w="2929" w:type="dxa"/>
            <w:tcBorders>
              <w:top w:val="single" w:sz="4" w:space="0" w:color="auto"/>
              <w:left w:val="single" w:sz="4" w:space="0" w:color="auto"/>
              <w:bottom w:val="single" w:sz="4" w:space="0" w:color="auto"/>
              <w:right w:val="single" w:sz="4" w:space="0" w:color="auto"/>
            </w:tcBorders>
            <w:vAlign w:val="center"/>
          </w:tcPr>
          <w:p w14:paraId="21EC8403" w14:textId="77777777" w:rsidR="00553673" w:rsidRDefault="00553673" w:rsidP="00C132C0">
            <w:pPr>
              <w:pStyle w:val="Footer"/>
              <w:tabs>
                <w:tab w:val="left" w:pos="795"/>
              </w:tabs>
              <w:jc w:val="center"/>
              <w:rPr>
                <w:rFonts w:ascii="Tahoma" w:hAnsi="Tahoma" w:cs="Tahoma"/>
                <w:lang w:val="en-CA"/>
              </w:rPr>
            </w:pPr>
          </w:p>
        </w:tc>
      </w:tr>
      <w:tr w:rsidR="00553673" w14:paraId="1180F9D6" w14:textId="77777777" w:rsidTr="00C132C0">
        <w:tc>
          <w:tcPr>
            <w:tcW w:w="2928" w:type="dxa"/>
            <w:tcBorders>
              <w:top w:val="single" w:sz="4" w:space="0" w:color="auto"/>
              <w:left w:val="single" w:sz="4" w:space="0" w:color="auto"/>
              <w:bottom w:val="single" w:sz="4" w:space="0" w:color="auto"/>
              <w:right w:val="single" w:sz="4" w:space="0" w:color="auto"/>
            </w:tcBorders>
          </w:tcPr>
          <w:p w14:paraId="2232F621" w14:textId="77777777" w:rsidR="00553673" w:rsidRDefault="00553673" w:rsidP="00C132C0">
            <w:pPr>
              <w:pStyle w:val="Footer"/>
              <w:jc w:val="center"/>
              <w:rPr>
                <w:rFonts w:ascii="Tahoma" w:hAnsi="Tahoma" w:cs="Tahoma"/>
              </w:rPr>
            </w:pPr>
            <w:r>
              <w:rPr>
                <w:rFonts w:ascii="Tahoma" w:hAnsi="Tahoma" w:cs="Tahoma"/>
              </w:rPr>
              <w:t>Signature</w:t>
            </w:r>
          </w:p>
        </w:tc>
        <w:tc>
          <w:tcPr>
            <w:tcW w:w="2929" w:type="dxa"/>
            <w:tcBorders>
              <w:top w:val="single" w:sz="4" w:space="0" w:color="auto"/>
              <w:left w:val="single" w:sz="4" w:space="0" w:color="auto"/>
              <w:bottom w:val="single" w:sz="4" w:space="0" w:color="auto"/>
              <w:right w:val="single" w:sz="4" w:space="0" w:color="auto"/>
            </w:tcBorders>
          </w:tcPr>
          <w:p w14:paraId="181919B8" w14:textId="77777777" w:rsidR="00553673" w:rsidRDefault="00553673" w:rsidP="00C132C0">
            <w:pPr>
              <w:pStyle w:val="Footer"/>
              <w:jc w:val="center"/>
              <w:rPr>
                <w:rFonts w:ascii="Tahoma" w:hAnsi="Tahoma" w:cs="Tahoma"/>
              </w:rPr>
            </w:pPr>
            <w:r w:rsidRPr="00445821">
              <w:rPr>
                <w:rFonts w:ascii="Tahoma" w:hAnsi="Tahoma" w:cs="Tahoma"/>
              </w:rPr>
              <w:t>Authorization</w:t>
            </w:r>
            <w:r>
              <w:rPr>
                <w:rFonts w:ascii="Tahoma" w:hAnsi="Tahoma" w:cs="Tahoma"/>
              </w:rPr>
              <w:t xml:space="preserve"> Number</w:t>
            </w:r>
          </w:p>
        </w:tc>
        <w:tc>
          <w:tcPr>
            <w:tcW w:w="2929" w:type="dxa"/>
            <w:tcBorders>
              <w:top w:val="single" w:sz="4" w:space="0" w:color="auto"/>
              <w:left w:val="single" w:sz="4" w:space="0" w:color="auto"/>
              <w:bottom w:val="single" w:sz="4" w:space="0" w:color="auto"/>
              <w:right w:val="single" w:sz="4" w:space="0" w:color="auto"/>
            </w:tcBorders>
          </w:tcPr>
          <w:p w14:paraId="15FC777F" w14:textId="77777777" w:rsidR="00553673" w:rsidRDefault="00553673" w:rsidP="00C132C0">
            <w:pPr>
              <w:pStyle w:val="Footer"/>
              <w:jc w:val="center"/>
              <w:rPr>
                <w:rFonts w:ascii="Tahoma" w:hAnsi="Tahoma" w:cs="Tahoma"/>
              </w:rPr>
            </w:pPr>
            <w:r>
              <w:rPr>
                <w:rFonts w:ascii="Tahoma" w:hAnsi="Tahoma" w:cs="Tahoma"/>
              </w:rPr>
              <w:t>Date</w:t>
            </w:r>
          </w:p>
        </w:tc>
      </w:tr>
      <w:tr w:rsidR="00553673" w:rsidRPr="00A16DD1" w14:paraId="1B952D63" w14:textId="77777777" w:rsidTr="00C132C0">
        <w:tc>
          <w:tcPr>
            <w:tcW w:w="8786" w:type="dxa"/>
            <w:gridSpan w:val="3"/>
            <w:tcBorders>
              <w:top w:val="single" w:sz="4" w:space="0" w:color="auto"/>
            </w:tcBorders>
          </w:tcPr>
          <w:p w14:paraId="1BFD5126" w14:textId="77777777" w:rsidR="00553673" w:rsidRDefault="00553673" w:rsidP="00C132C0">
            <w:pPr>
              <w:pStyle w:val="Footer"/>
              <w:jc w:val="right"/>
              <w:rPr>
                <w:rFonts w:ascii="Arial" w:hAnsi="Arial" w:cs="Arial"/>
                <w:sz w:val="16"/>
                <w:szCs w:val="16"/>
              </w:rPr>
            </w:pPr>
          </w:p>
          <w:p w14:paraId="601EE071" w14:textId="77777777" w:rsidR="00553673" w:rsidRPr="00A16DD1" w:rsidRDefault="00553673" w:rsidP="00C132C0">
            <w:pPr>
              <w:pStyle w:val="Footer"/>
              <w:jc w:val="right"/>
              <w:rPr>
                <w:rFonts w:ascii="Tahoma" w:hAnsi="Tahoma" w:cs="Tahoma"/>
                <w:lang w:val="en-US"/>
              </w:rPr>
            </w:pPr>
            <w:r w:rsidRPr="00A16DD1">
              <w:rPr>
                <w:rFonts w:ascii="Arial" w:hAnsi="Arial" w:cs="Arial"/>
                <w:sz w:val="16"/>
                <w:szCs w:val="16"/>
                <w:lang w:val="en-US"/>
              </w:rPr>
              <w:t>© Aircraft Maintenance Systems RD inc</w:t>
            </w:r>
          </w:p>
        </w:tc>
      </w:tr>
    </w:tbl>
    <w:p w14:paraId="44FAFCBE" w14:textId="77777777" w:rsidR="00553673" w:rsidRPr="00A16DD1" w:rsidRDefault="00553673" w:rsidP="00C132C0">
      <w:pPr>
        <w:rPr>
          <w:lang w:val="en-US"/>
        </w:rPr>
      </w:pPr>
    </w:p>
    <w:p w14:paraId="6BBECD54" w14:textId="77777777" w:rsidR="00723CC9" w:rsidRDefault="00723CC9"/>
    <w:sectPr w:rsidR="00723CC9" w:rsidSect="00A32704">
      <w:headerReference w:type="even" r:id="rId7"/>
      <w:headerReference w:type="default" r:id="rId8"/>
      <w:footerReference w:type="even" r:id="rId9"/>
      <w:footerReference w:type="default" r:id="rId10"/>
      <w:headerReference w:type="first" r:id="rId11"/>
      <w:footerReference w:type="first" r:id="rId12"/>
      <w:pgSz w:w="16839" w:h="11907" w:orient="landscape"/>
      <w:pgMar w:top="851" w:right="851" w:bottom="851" w:left="851" w:header="709" w:footer="6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D4B67" w14:textId="77777777" w:rsidR="0034086F" w:rsidRDefault="0034086F">
      <w:r>
        <w:separator/>
      </w:r>
    </w:p>
  </w:endnote>
  <w:endnote w:type="continuationSeparator" w:id="0">
    <w:p w14:paraId="1C0C57C2" w14:textId="77777777" w:rsidR="0034086F" w:rsidRDefault="00340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55DAF" w14:textId="77777777" w:rsidR="00302121" w:rsidRDefault="003021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B1983" w14:textId="77777777" w:rsidR="001065DD" w:rsidRDefault="001065DD">
    <w:pPr>
      <w:pStyle w:val="Footer"/>
      <w:rPr>
        <w:rFonts w:ascii="Tahoma" w:hAnsi="Tahoma" w:cs="Tahoma"/>
        <w:sz w:val="16"/>
        <w:szCs w:val="16"/>
      </w:rPr>
    </w:pPr>
    <w:r>
      <w:rPr>
        <w:rFonts w:ascii="Tahoma" w:hAnsi="Tahoma" w:cs="Tahoma"/>
        <w:sz w:val="16"/>
        <w:szCs w:val="16"/>
      </w:rPr>
      <w:t xml:space="preserve"> </w:t>
    </w:r>
  </w:p>
  <w:p w14:paraId="7C1E8B68" w14:textId="77777777" w:rsidR="00302121" w:rsidRPr="000C40F3" w:rsidRDefault="001065DD" w:rsidP="001065DD">
    <w:pPr>
      <w:pStyle w:val="Footer"/>
      <w:jc w:val="center"/>
      <w:rPr>
        <w:rFonts w:ascii="Tahoma" w:hAnsi="Tahoma" w:cs="Tahoma"/>
        <w:sz w:val="16"/>
        <w:szCs w:val="16"/>
      </w:rPr>
    </w:pPr>
    <w:r>
      <w:rPr>
        <w:rFonts w:ascii="Tahoma" w:hAnsi="Tahoma" w:cs="Tahoma"/>
        <w:sz w:val="16"/>
        <w:szCs w:val="16"/>
      </w:rPr>
      <w:t xml:space="preserve">Page </w:t>
    </w:r>
    <w:r>
      <w:rPr>
        <w:rFonts w:ascii="Tahoma" w:hAnsi="Tahoma" w:cs="Tahoma"/>
        <w:sz w:val="16"/>
        <w:szCs w:val="16"/>
      </w:rPr>
      <w:fldChar w:fldCharType="begin"/>
    </w:r>
    <w:r>
      <w:rPr>
        <w:rFonts w:ascii="Tahoma" w:hAnsi="Tahoma" w:cs="Tahoma"/>
        <w:sz w:val="16"/>
        <w:szCs w:val="16"/>
      </w:rPr>
      <w:instrText xml:space="preserve"> PAGE  \* MERGEFORMAT </w:instrText>
    </w:r>
    <w:r>
      <w:rPr>
        <w:rFonts w:ascii="Tahoma" w:hAnsi="Tahoma" w:cs="Tahoma"/>
        <w:sz w:val="16"/>
        <w:szCs w:val="16"/>
      </w:rPr>
      <w:fldChar w:fldCharType="separate"/>
    </w:r>
    <w:r>
      <w:rPr>
        <w:rFonts w:ascii="Tahoma" w:hAnsi="Tahoma" w:cs="Tahoma"/>
        <w:noProof/>
        <w:sz w:val="16"/>
        <w:szCs w:val="16"/>
      </w:rPr>
      <w:t>1</w:t>
    </w:r>
    <w:r>
      <w:rPr>
        <w:rFonts w:ascii="Tahoma" w:hAnsi="Tahoma" w:cs="Tahoma"/>
        <w:sz w:val="16"/>
        <w:szCs w:val="16"/>
      </w:rPr>
      <w:fldChar w:fldCharType="end"/>
    </w:r>
    <w:r>
      <w:rPr>
        <w:rFonts w:ascii="Tahoma" w:hAnsi="Tahoma" w:cs="Tahoma"/>
        <w:sz w:val="16"/>
        <w:szCs w:val="16"/>
      </w:rPr>
      <w:t xml:space="preserve"> of </w:t>
    </w:r>
    <w:r>
      <w:rPr>
        <w:rFonts w:ascii="Tahoma" w:hAnsi="Tahoma" w:cs="Tahoma"/>
        <w:sz w:val="16"/>
        <w:szCs w:val="16"/>
      </w:rPr>
      <w:fldChar w:fldCharType="begin"/>
    </w:r>
    <w:r>
      <w:rPr>
        <w:rFonts w:ascii="Tahoma" w:hAnsi="Tahoma" w:cs="Tahoma"/>
        <w:sz w:val="16"/>
        <w:szCs w:val="16"/>
      </w:rPr>
      <w:instrText xml:space="preserve"> NUMPAGES  \* MERGEFORMAT </w:instrText>
    </w:r>
    <w:r>
      <w:rPr>
        <w:rFonts w:ascii="Tahoma" w:hAnsi="Tahoma" w:cs="Tahoma"/>
        <w:sz w:val="16"/>
        <w:szCs w:val="16"/>
      </w:rPr>
      <w:fldChar w:fldCharType="separate"/>
    </w:r>
    <w:r>
      <w:rPr>
        <w:rFonts w:ascii="Tahoma" w:hAnsi="Tahoma" w:cs="Tahoma"/>
        <w:noProof/>
        <w:sz w:val="16"/>
        <w:szCs w:val="16"/>
      </w:rPr>
      <w:t>1</w:t>
    </w:r>
    <w:r>
      <w:rPr>
        <w:rFonts w:ascii="Tahoma" w:hAnsi="Tahoma" w:cs="Tahom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286AD" w14:textId="77777777" w:rsidR="00302121" w:rsidRDefault="003021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5EC4F" w14:textId="77777777" w:rsidR="0034086F" w:rsidRDefault="0034086F">
      <w:r>
        <w:separator/>
      </w:r>
    </w:p>
  </w:footnote>
  <w:footnote w:type="continuationSeparator" w:id="0">
    <w:p w14:paraId="26F249FE" w14:textId="77777777" w:rsidR="0034086F" w:rsidRDefault="003408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0CC0C" w14:textId="77777777" w:rsidR="00302121" w:rsidRDefault="003021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46586" w14:textId="77777777" w:rsidR="00302121" w:rsidRPr="00341CC7" w:rsidRDefault="001065DD" w:rsidP="00F532AB">
    <w:pPr>
      <w:pStyle w:val="Header"/>
      <w:tabs>
        <w:tab w:val="clear" w:pos="4320"/>
        <w:tab w:val="clear" w:pos="8640"/>
        <w:tab w:val="center" w:pos="7200"/>
        <w:tab w:val="right" w:pos="14220"/>
      </w:tabs>
      <w:rPr>
        <w:rFonts w:ascii="Tahoma" w:hAnsi="Tahoma" w:cs="Tahoma"/>
        <w:sz w:val="16"/>
        <w:szCs w:val="16"/>
      </w:rPr>
    </w:pPr>
    <w:r>
      <w:rPr>
        <w:rFonts w:ascii="Tahoma" w:hAnsi="Tahoma" w:cs="Tahoma"/>
        <w:sz w:val="16"/>
        <w:szCs w:val="16"/>
      </w:rPr>
      <w:t xml:space="preserve">   maj 5, 2026</w:t>
    </w:r>
    <w:r>
      <w:rPr>
        <w:rFonts w:ascii="Tahoma" w:hAnsi="Tahoma" w:cs="Tahoma"/>
        <w:sz w:val="16"/>
        <w:szCs w:val="16"/>
      </w:rPr>
      <w:tab/>
    </w:r>
    <w:r w:rsidR="00F532AB">
      <w:rPr>
        <w:rFonts w:ascii="Tahoma" w:hAnsi="Tahoma" w:cs="Tahoma"/>
        <w:sz w:val="16"/>
        <w:szCs w:val="16"/>
      </w:rPr>
      <w:tab/>
    </w:r>
    <w:r>
      <w:rPr>
        <w:rFonts w:ascii="Tahoma" w:hAnsi="Tahoma" w:cs="Tahoma"/>
        <w:sz w:val="16"/>
        <w:szCs w:val="16"/>
      </w:rPr>
      <w:t xml:space="preserve"> </w:t>
    </w:r>
    <w:r w:rsidR="00302121" w:rsidRPr="00341CC7">
      <w:rPr>
        <w:rFonts w:ascii="Tahoma" w:hAnsi="Tahoma" w:cs="Tahoma"/>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72A4" w14:textId="77777777" w:rsidR="00302121" w:rsidRDefault="003021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17"/>
    <w:rsid w:val="000A0426"/>
    <w:rsid w:val="000C40F3"/>
    <w:rsid w:val="000C55FD"/>
    <w:rsid w:val="001065DD"/>
    <w:rsid w:val="00267D16"/>
    <w:rsid w:val="00301EB3"/>
    <w:rsid w:val="00302121"/>
    <w:rsid w:val="0034086F"/>
    <w:rsid w:val="00341CC7"/>
    <w:rsid w:val="004D289F"/>
    <w:rsid w:val="00553673"/>
    <w:rsid w:val="00564DCE"/>
    <w:rsid w:val="005E3AD3"/>
    <w:rsid w:val="00723CC9"/>
    <w:rsid w:val="00725FB9"/>
    <w:rsid w:val="007E7BBB"/>
    <w:rsid w:val="00866BE3"/>
    <w:rsid w:val="008C5817"/>
    <w:rsid w:val="008F619A"/>
    <w:rsid w:val="00A32704"/>
    <w:rsid w:val="00B57CE4"/>
    <w:rsid w:val="00BC18CD"/>
    <w:rsid w:val="00BF288F"/>
    <w:rsid w:val="00C054B3"/>
    <w:rsid w:val="00C132C0"/>
    <w:rsid w:val="00C3664F"/>
    <w:rsid w:val="00C8646F"/>
    <w:rsid w:val="00E05249"/>
    <w:rsid w:val="00F532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F5581"/>
  <w15:chartTrackingRefBased/>
  <w15:docId w15:val="{0B1EA10A-5DAA-48EE-9DE2-8004230B2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fr-CA" w:eastAsia="fr-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paragraph" w:customStyle="1" w:styleId="msonormal0">
    <w:name w:val="msonormal"/>
    <w:basedOn w:val="Normal"/>
    <w:rsid w:val="001065DD"/>
    <w:pPr>
      <w:spacing w:before="100" w:beforeAutospacing="1" w:after="100" w:afterAutospacing="1"/>
    </w:pPr>
    <w:rPr>
      <w:lang w:val="en-GB" w:eastAsia="en-GB"/>
    </w:rPr>
  </w:style>
  <w:style w:type="paragraph" w:customStyle="1" w:styleId="data">
    <w:name w:val="data"/>
    <w:basedOn w:val="Normal"/>
    <w:rsid w:val="001065DD"/>
    <w:pPr>
      <w:spacing w:before="100" w:beforeAutospacing="1" w:after="100" w:afterAutospacing="1"/>
    </w:pPr>
    <w:rPr>
      <w:rFonts w:ascii="Arial" w:hAnsi="Arial" w:cs="Arial"/>
      <w:sz w:val="16"/>
      <w:szCs w:val="16"/>
      <w:lang w:val="en-GB" w:eastAsia="en-GB"/>
    </w:rPr>
  </w:style>
  <w:style w:type="character" w:customStyle="1" w:styleId="FooterChar">
    <w:name w:val="Footer Char"/>
    <w:link w:val="Footer"/>
    <w:rsid w:val="00553673"/>
    <w:rPr>
      <w:sz w:val="24"/>
      <w:szCs w:val="24"/>
      <w:lang w:val="fr-CA"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file:///C:\Program%20Files%20(x86)\AMS\AircraftManager\temp\~6D948987-8215-4436-94F6-2499A6574CF7.bmp"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1938</Words>
  <Characters>11051</Characters>
  <Application>Microsoft Office Word</Application>
  <DocSecurity>0</DocSecurity>
  <Lines>92</Lines>
  <Paragraphs>25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12964</CharactersWithSpaces>
  <SharedDoc>false</SharedDoc>
  <HLinks>
    <vt:vector size="6" baseType="variant">
      <vt:variant>
        <vt:i4>8323097</vt:i4>
      </vt:variant>
      <vt:variant>
        <vt:i4>2129</vt:i4>
      </vt:variant>
      <vt:variant>
        <vt:i4>1025</vt:i4>
      </vt:variant>
      <vt:variant>
        <vt:i4>1</vt:i4>
      </vt:variant>
      <vt:variant>
        <vt:lpwstr>C:\Program Files (x86)\AMS\AircraftManager\temp\~6D948987-8215-4436-94F6-2499A6574CF7.bmp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Pichard</dc:creator>
  <cp:keywords/>
  <dc:description/>
  <cp:lastModifiedBy>Sebastian Pichard</cp:lastModifiedBy>
  <cp:revision>2</cp:revision>
  <dcterms:created xsi:type="dcterms:W3CDTF">2026-05-05T08:40:00Z</dcterms:created>
  <dcterms:modified xsi:type="dcterms:W3CDTF">2026-05-05T08:40:00Z</dcterms:modified>
</cp:coreProperties>
</file>