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Override PartName="/word/media/rId25.png" ContentType="image/png"/>
  <Override PartName="/word/media/rId33.png" ContentType="image/png"/>
  <Override PartName="/word/media/rId34.png" ContentType="image/png"/>
  <Override PartName="/word/media/rId31.png" ContentType="image/png"/>
  <Override PartName="/word/media/rId3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Craft</w:t>
      </w:r>
      <w:r>
        <w:t xml:space="preserve"> </w:t>
      </w:r>
      <w:r>
        <w:t xml:space="preserve">Beer</w:t>
      </w:r>
      <w:r>
        <w:t xml:space="preserve"> </w:t>
      </w:r>
      <w:r>
        <w:t xml:space="preserve">&amp;</w:t>
      </w:r>
      <w:r>
        <w:t xml:space="preserve"> </w:t>
      </w:r>
      <w:r>
        <w:t xml:space="preserve">Brewery</w:t>
      </w:r>
      <w:r>
        <w:t xml:space="preserve"> </w:t>
      </w:r>
      <w:r>
        <w:t xml:space="preserve">Data</w:t>
      </w:r>
      <w:r>
        <w:t xml:space="preserve"> </w:t>
      </w:r>
      <w:r>
        <w:t xml:space="preserve">Analysis</w:t>
      </w:r>
    </w:p>
    <w:p>
      <w:pPr>
        <w:pStyle w:val="Author"/>
      </w:pPr>
      <w:r>
        <w:t xml:space="preserve">Jenna</w:t>
      </w:r>
      <w:r>
        <w:t xml:space="preserve"> </w:t>
      </w:r>
      <w:r>
        <w:t xml:space="preserve">Ford</w:t>
      </w:r>
      <w:r>
        <w:t xml:space="preserve"> </w:t>
      </w:r>
      <w:r>
        <w:t xml:space="preserve">&amp;</w:t>
      </w:r>
      <w:r>
        <w:t xml:space="preserve"> </w:t>
      </w:r>
      <w:r>
        <w:t xml:space="preserve">Reannan</w:t>
      </w:r>
      <w:r>
        <w:t xml:space="preserve"> </w:t>
      </w:r>
      <w:r>
        <w:t xml:space="preserve">McDaniel</w:t>
      </w:r>
    </w:p>
    <w:p>
      <w:pPr>
        <w:pStyle w:val="Date"/>
      </w:pPr>
      <w:r>
        <w:t xml:space="preserve">6/29/2019</w:t>
      </w:r>
    </w:p>
    <w:p>
      <w:pPr>
        <w:pStyle w:val="Heading2"/>
      </w:pPr>
      <w:bookmarkStart w:id="20" w:name="introduction"/>
      <w:r>
        <w:t xml:space="preserve">Introduction</w:t>
      </w:r>
      <w:bookmarkEnd w:id="20"/>
    </w:p>
    <w:p>
      <w:pPr>
        <w:pStyle w:val="FirstParagraph"/>
      </w:pPr>
      <w:r>
        <w:t xml:space="preserve">Using the Beer and Breweries data files provided by Budweiser, our team was able to extrapolate information that could be beneficial in entering the craft beer market for Budweiser. The elements we focused on were breweries by State, beer styles, Alcohol by Volume (ABV), and International Bitterness Unit (IBU).</w:t>
      </w:r>
    </w:p>
    <w:p>
      <w:pPr>
        <w:pStyle w:val="BodyText"/>
      </w:pPr>
      <w:r>
        <w:t xml:space="preserve">The data provided for this analysis consists of 2410 US craft beers from 558 US breweries. The data analysis that follows highlights the following in order to describe the current craft beer market:</w:t>
      </w:r>
    </w:p>
    <w:p>
      <w:pPr>
        <w:pStyle w:val="Compact"/>
        <w:numPr>
          <w:numId w:val="1001"/>
          <w:ilvl w:val="0"/>
        </w:numPr>
      </w:pPr>
      <w:r>
        <w:t xml:space="preserve">A look at the data</w:t>
      </w:r>
    </w:p>
    <w:p>
      <w:pPr>
        <w:pStyle w:val="Compact"/>
        <w:numPr>
          <w:numId w:val="1001"/>
          <w:ilvl w:val="0"/>
        </w:numPr>
      </w:pPr>
      <w:r>
        <w:t xml:space="preserve">Missing values for ABV &amp; IBU measurements</w:t>
      </w:r>
    </w:p>
    <w:p>
      <w:pPr>
        <w:pStyle w:val="Compact"/>
        <w:numPr>
          <w:numId w:val="1001"/>
          <w:ilvl w:val="0"/>
        </w:numPr>
      </w:pPr>
      <w:r>
        <w:t xml:space="preserve">How many breweries are in each state</w:t>
      </w:r>
    </w:p>
    <w:p>
      <w:pPr>
        <w:pStyle w:val="Compact"/>
        <w:numPr>
          <w:numId w:val="1001"/>
          <w:ilvl w:val="0"/>
        </w:numPr>
      </w:pPr>
      <w:r>
        <w:t xml:space="preserve">Descriptive information for ABV</w:t>
      </w:r>
    </w:p>
    <w:p>
      <w:pPr>
        <w:pStyle w:val="Compact"/>
        <w:numPr>
          <w:numId w:val="1001"/>
          <w:ilvl w:val="0"/>
        </w:numPr>
      </w:pPr>
      <w:r>
        <w:t xml:space="preserve">Median ABV &amp; IBU by state</w:t>
      </w:r>
    </w:p>
    <w:p>
      <w:pPr>
        <w:pStyle w:val="Compact"/>
        <w:numPr>
          <w:numId w:val="1001"/>
          <w:ilvl w:val="0"/>
        </w:numPr>
      </w:pPr>
      <w:r>
        <w:t xml:space="preserve">Beer with the highest ABV and beer with the highest IBU</w:t>
      </w:r>
    </w:p>
    <w:p>
      <w:pPr>
        <w:pStyle w:val="Compact"/>
        <w:numPr>
          <w:numId w:val="1001"/>
          <w:ilvl w:val="0"/>
        </w:numPr>
      </w:pPr>
      <w:r>
        <w:t xml:space="preserve">Correlation between ABV and IBU</w:t>
      </w:r>
    </w:p>
    <w:p>
      <w:pPr>
        <w:pStyle w:val="FirstParagraph"/>
      </w:pPr>
      <w:r>
        <w:t xml:space="preserve">The purpose is to give you descriptive information about the current craft beer market in the US to help direct what type of craft beer to produce and where to market it.</w:t>
      </w:r>
    </w:p>
    <w:p>
      <w:pPr>
        <w:pStyle w:val="Heading2"/>
      </w:pPr>
      <w:bookmarkStart w:id="21" w:name="setup-libraries-and-reading-in-datasets"/>
      <w:r>
        <w:t xml:space="preserve">Setup: Libraries and Reading in Datasets</w:t>
      </w:r>
      <w:bookmarkEnd w:id="21"/>
    </w:p>
    <w:p>
      <w:pPr>
        <w:pStyle w:val="SourceCode"/>
      </w:pPr>
      <w:r>
        <w:rPr>
          <w:rStyle w:val="KeywordTok"/>
        </w:rPr>
        <w:t xml:space="preserve">library</w:t>
      </w:r>
      <w:r>
        <w:rPr>
          <w:rStyle w:val="NormalTok"/>
        </w:rPr>
        <w:t xml:space="preserve">(RCurl)</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(naniar)</w:t>
      </w:r>
      <w:r>
        <w:br w:type="textWrapping"/>
      </w:r>
      <w:r>
        <w:rPr>
          <w:rStyle w:val="KeywordTok"/>
        </w:rPr>
        <w:t xml:space="preserve">library</w:t>
      </w:r>
      <w:r>
        <w:rPr>
          <w:rStyle w:val="NormalTok"/>
        </w:rPr>
        <w:t xml:space="preserve">(viridis)</w:t>
      </w:r>
      <w:r>
        <w:br w:type="textWrapping"/>
      </w:r>
      <w:r>
        <w:rPr>
          <w:rStyle w:val="KeywordTok"/>
        </w:rPr>
        <w:t xml:space="preserve">library</w:t>
      </w:r>
      <w:r>
        <w:rPr>
          <w:rStyle w:val="NormalTok"/>
        </w:rPr>
        <w:t xml:space="preserve">(scales)</w:t>
      </w:r>
      <w:r>
        <w:br w:type="textWrapping"/>
      </w:r>
      <w:r>
        <w:rPr>
          <w:rStyle w:val="CommentTok"/>
        </w:rPr>
        <w:t xml:space="preserve">#setwd("./Data")</w:t>
      </w:r>
      <w:r>
        <w:br w:type="textWrapping"/>
      </w:r>
      <w:r>
        <w:rPr>
          <w:rStyle w:val="NormalTok"/>
        </w:rPr>
        <w:t xml:space="preserve">URL &lt;-</w:t>
      </w:r>
      <w:r>
        <w:rPr>
          <w:rStyle w:val="StringTok"/>
        </w:rPr>
        <w:t xml:space="preserve"> </w:t>
      </w:r>
      <w:r>
        <w:rPr>
          <w:rStyle w:val="KeywordTok"/>
        </w:rPr>
        <w:t xml:space="preserve">getURL</w:t>
      </w:r>
      <w:r>
        <w:rPr>
          <w:rStyle w:val="NormalTok"/>
        </w:rPr>
        <w:t xml:space="preserve">(</w:t>
      </w:r>
      <w:r>
        <w:rPr>
          <w:rStyle w:val="StringTok"/>
        </w:rPr>
        <w:t xml:space="preserve">"https://raw.githubusercontent.com/BivinSadler/MSDS-6306-Doing-Data-Science/master/Unit%207/Beers.csv"</w:t>
      </w:r>
      <w:r>
        <w:rPr>
          <w:rStyle w:val="NormalTok"/>
        </w:rPr>
        <w:t xml:space="preserve">)</w:t>
      </w:r>
      <w:r>
        <w:br w:type="textWrapping"/>
      </w:r>
      <w:r>
        <w:rPr>
          <w:rStyle w:val="NormalTok"/>
        </w:rPr>
        <w:t xml:space="preserve">Beers &lt;-</w:t>
      </w:r>
      <w:r>
        <w:rPr>
          <w:rStyle w:val="StringTok"/>
        </w:rPr>
        <w:t xml:space="preserve"> </w:t>
      </w:r>
      <w:r>
        <w:rPr>
          <w:rStyle w:val="KeywordTok"/>
        </w:rPr>
        <w:t xml:space="preserve">read.csv</w:t>
      </w:r>
      <w:r>
        <w:rPr>
          <w:rStyle w:val="NormalTok"/>
        </w:rPr>
        <w:t xml:space="preserve">(</w:t>
      </w:r>
      <w:r>
        <w:rPr>
          <w:rStyle w:val="DataTypeTok"/>
        </w:rPr>
        <w:t xml:space="preserve">text=</w:t>
      </w:r>
      <w:r>
        <w:rPr>
          <w:rStyle w:val="NormalTok"/>
        </w:rPr>
        <w:t xml:space="preserve">URL)</w:t>
      </w:r>
      <w:r>
        <w:br w:type="textWrapping"/>
      </w:r>
      <w:r>
        <w:br w:type="textWrapping"/>
      </w:r>
      <w:r>
        <w:rPr>
          <w:rStyle w:val="NormalTok"/>
        </w:rPr>
        <w:t xml:space="preserve">URL1 &lt;-</w:t>
      </w:r>
      <w:r>
        <w:rPr>
          <w:rStyle w:val="StringTok"/>
        </w:rPr>
        <w:t xml:space="preserve"> </w:t>
      </w:r>
      <w:r>
        <w:rPr>
          <w:rStyle w:val="KeywordTok"/>
        </w:rPr>
        <w:t xml:space="preserve">getURL</w:t>
      </w:r>
      <w:r>
        <w:rPr>
          <w:rStyle w:val="NormalTok"/>
        </w:rPr>
        <w:t xml:space="preserve">(</w:t>
      </w:r>
      <w:r>
        <w:rPr>
          <w:rStyle w:val="StringTok"/>
        </w:rPr>
        <w:t xml:space="preserve">"https://raw.githubusercontent.com/BivinSadler/MSDS-6306-Doing-Data-Science/master/Unit%207/Breweries.csv"</w:t>
      </w:r>
      <w:r>
        <w:rPr>
          <w:rStyle w:val="NormalTok"/>
        </w:rPr>
        <w:t xml:space="preserve">)</w:t>
      </w:r>
      <w:r>
        <w:br w:type="textWrapping"/>
      </w:r>
      <w:r>
        <w:rPr>
          <w:rStyle w:val="NormalTok"/>
        </w:rPr>
        <w:t xml:space="preserve">Breweries &lt;-</w:t>
      </w:r>
      <w:r>
        <w:rPr>
          <w:rStyle w:val="StringTok"/>
        </w:rPr>
        <w:t xml:space="preserve"> </w:t>
      </w:r>
      <w:r>
        <w:rPr>
          <w:rStyle w:val="KeywordTok"/>
        </w:rPr>
        <w:t xml:space="preserve">read.csv</w:t>
      </w:r>
      <w:r>
        <w:rPr>
          <w:rStyle w:val="NormalTok"/>
        </w:rPr>
        <w:t xml:space="preserve">(</w:t>
      </w:r>
      <w:r>
        <w:rPr>
          <w:rStyle w:val="DataTypeTok"/>
        </w:rPr>
        <w:t xml:space="preserve">text=</w:t>
      </w:r>
      <w:r>
        <w:rPr>
          <w:rStyle w:val="NormalTok"/>
        </w:rPr>
        <w:t xml:space="preserve">URL1)</w:t>
      </w:r>
      <w:r>
        <w:br w:type="textWrapping"/>
      </w:r>
      <w:r>
        <w:rPr>
          <w:rStyle w:val="NormalTok"/>
        </w:rPr>
        <w:t xml:space="preserve">opts &lt;-</w:t>
      </w:r>
      <w:r>
        <w:rPr>
          <w:rStyle w:val="StringTok"/>
        </w:rPr>
        <w:t xml:space="preserve"> </w:t>
      </w:r>
      <w:r>
        <w:rPr>
          <w:rStyle w:val="KeywordTok"/>
        </w:rPr>
        <w:t xml:space="preserve">options</w:t>
      </w:r>
      <w:r>
        <w:rPr>
          <w:rStyle w:val="NormalTok"/>
        </w:rPr>
        <w:t xml:space="preserve">()</w:t>
      </w:r>
      <w:r>
        <w:br w:type="textWrapping"/>
      </w:r>
      <w:r>
        <w:rPr>
          <w:rStyle w:val="KeywordTok"/>
        </w:rPr>
        <w:t xml:space="preserve">options</w:t>
      </w:r>
      <w:r>
        <w:rPr>
          <w:rStyle w:val="NormalTok"/>
        </w:rPr>
        <w:t xml:space="preserve">(</w:t>
      </w:r>
      <w:r>
        <w:rPr>
          <w:rStyle w:val="DataTypeTok"/>
        </w:rPr>
        <w:t xml:space="preserve">ggplot2.continuous.colour=</w:t>
      </w:r>
      <w:r>
        <w:rPr>
          <w:rStyle w:val="StringTok"/>
        </w:rPr>
        <w:t xml:space="preserve">"viridis"</w:t>
      </w:r>
      <w:r>
        <w:rPr>
          <w:rStyle w:val="NormalTok"/>
        </w:rPr>
        <w:t xml:space="preserve">)</w:t>
      </w:r>
      <w:r>
        <w:br w:type="textWrapping"/>
      </w:r>
      <w:r>
        <w:rPr>
          <w:rStyle w:val="KeywordTok"/>
        </w:rPr>
        <w:t xml:space="preserve">options</w:t>
      </w:r>
      <w:r>
        <w:rPr>
          <w:rStyle w:val="NormalTok"/>
        </w:rPr>
        <w:t xml:space="preserve">(</w:t>
      </w:r>
      <w:r>
        <w:rPr>
          <w:rStyle w:val="DataTypeTok"/>
        </w:rPr>
        <w:t xml:space="preserve">ggplot2.continuous.fill=</w:t>
      </w:r>
      <w:r>
        <w:rPr>
          <w:rStyle w:val="StringTok"/>
        </w:rPr>
        <w:t xml:space="preserve">"viridis"</w:t>
      </w:r>
      <w:r>
        <w:rPr>
          <w:rStyle w:val="NormalTok"/>
        </w:rPr>
        <w:t xml:space="preserve">)</w:t>
      </w:r>
    </w:p>
    <w:p>
      <w:pPr>
        <w:pStyle w:val="Heading2"/>
      </w:pPr>
      <w:bookmarkStart w:id="22" w:name="a-look-at-the-data"/>
      <w:r>
        <w:t xml:space="preserve">A Look at the Data</w:t>
      </w:r>
      <w:bookmarkEnd w:id="22"/>
    </w:p>
    <w:p>
      <w:pPr>
        <w:pStyle w:val="FirstParagraph"/>
      </w:pPr>
      <w:r>
        <w:t xml:space="preserve">To get a sense of the data, we have proivded the first 6 and last 6 records of the data. Reviewing the data shows that one brewery can have multiple beers that it produces and that not all values are populated for every observation. Some information about these records is provided below:</w:t>
      </w:r>
    </w:p>
    <w:p>
      <w:pPr>
        <w:pStyle w:val="BodyText"/>
      </w:pPr>
      <w:r>
        <w:t xml:space="preserve">All states (including D.C.) have at least one brewery and 33 states (including D.C.) have 10 or fewer breweries.</w:t>
      </w:r>
    </w:p>
    <w:p>
      <w:pPr>
        <w:pStyle w:val="BodyText"/>
      </w:pPr>
      <w:r>
        <w:t xml:space="preserve">The first six observations (sorted by by brewery ID):</w:t>
      </w:r>
    </w:p>
    <w:p>
      <w:pPr>
        <w:pStyle w:val="Compact"/>
        <w:numPr>
          <w:numId w:val="1002"/>
          <w:ilvl w:val="0"/>
        </w:numPr>
      </w:pPr>
      <w:r>
        <w:t xml:space="preserve">Northgate in MN is the only brewery</w:t>
      </w:r>
    </w:p>
    <w:p>
      <w:pPr>
        <w:pStyle w:val="Compact"/>
        <w:numPr>
          <w:numId w:val="1002"/>
          <w:ilvl w:val="0"/>
        </w:numPr>
      </w:pPr>
      <w:r>
        <w:t xml:space="preserve">The beer size for all is 16oz</w:t>
      </w:r>
    </w:p>
    <w:p>
      <w:pPr>
        <w:pStyle w:val="Compact"/>
        <w:numPr>
          <w:numId w:val="1002"/>
          <w:ilvl w:val="0"/>
        </w:numPr>
      </w:pPr>
      <w:r>
        <w:t xml:space="preserve">The ABV range is .045-.060</w:t>
      </w:r>
    </w:p>
    <w:p>
      <w:pPr>
        <w:pStyle w:val="Compact"/>
        <w:numPr>
          <w:numId w:val="1002"/>
          <w:ilvl w:val="0"/>
        </w:numPr>
      </w:pPr>
      <w:r>
        <w:t xml:space="preserve">The IBU range is 19-50</w:t>
      </w:r>
    </w:p>
    <w:p>
      <w:pPr>
        <w:pStyle w:val="Compact"/>
        <w:numPr>
          <w:numId w:val="1002"/>
          <w:ilvl w:val="0"/>
        </w:numPr>
      </w:pPr>
      <w:r>
        <w:t xml:space="preserve">6 different beer styles</w:t>
      </w:r>
    </w:p>
    <w:p>
      <w:pPr>
        <w:pStyle w:val="SourceCode"/>
      </w:pPr>
      <w:r>
        <w:rPr>
          <w:rStyle w:val="NormalTok"/>
        </w:rPr>
        <w:t xml:space="preserve">BreweriesFullDataset &lt;-</w:t>
      </w:r>
      <w:r>
        <w:rPr>
          <w:rStyle w:val="StringTok"/>
        </w:rPr>
        <w:t xml:space="preserve"> </w:t>
      </w:r>
      <w:r>
        <w:rPr>
          <w:rStyle w:val="KeywordTok"/>
        </w:rPr>
        <w:t xml:space="preserve">merge</w:t>
      </w:r>
      <w:r>
        <w:rPr>
          <w:rStyle w:val="NormalTok"/>
        </w:rPr>
        <w:t xml:space="preserve">(Breweries,Beers, </w:t>
      </w:r>
      <w:r>
        <w:rPr>
          <w:rStyle w:val="DataTypeTok"/>
        </w:rPr>
        <w:t xml:space="preserve">by.x =</w:t>
      </w:r>
      <w:r>
        <w:rPr>
          <w:rStyle w:val="NormalTok"/>
        </w:rPr>
        <w:t xml:space="preserve"> </w:t>
      </w:r>
      <w:r>
        <w:rPr>
          <w:rStyle w:val="StringTok"/>
        </w:rPr>
        <w:t xml:space="preserve">"Brew_ID"</w:t>
      </w:r>
      <w:r>
        <w:rPr>
          <w:rStyle w:val="NormalTok"/>
        </w:rPr>
        <w:t xml:space="preserve">, </w:t>
      </w:r>
      <w:r>
        <w:rPr>
          <w:rStyle w:val="DataTypeTok"/>
        </w:rPr>
        <w:t xml:space="preserve">by.y =</w:t>
      </w:r>
      <w:r>
        <w:rPr>
          <w:rStyle w:val="NormalTok"/>
        </w:rPr>
        <w:t xml:space="preserve"> </w:t>
      </w:r>
      <w:r>
        <w:rPr>
          <w:rStyle w:val="StringTok"/>
        </w:rPr>
        <w:t xml:space="preserve">"Brewery_id"</w:t>
      </w:r>
      <w:r>
        <w:rPr>
          <w:rStyle w:val="NormalTok"/>
        </w:rPr>
        <w:t xml:space="preserve">,</w:t>
      </w:r>
      <w:r>
        <w:rPr>
          <w:rStyle w:val="DataTypeTok"/>
        </w:rPr>
        <w:t xml:space="preserve">all=</w:t>
      </w:r>
      <w:r>
        <w:rPr>
          <w:rStyle w:val="OtherTok"/>
        </w:rPr>
        <w:t xml:space="preserve">TRUE</w:t>
      </w:r>
      <w:r>
        <w:rPr>
          <w:rStyle w:val="NormalTok"/>
        </w:rPr>
        <w:t xml:space="preserve">)</w:t>
      </w:r>
      <w:r>
        <w:br w:type="textWrapping"/>
      </w:r>
      <w:r>
        <w:rPr>
          <w:rStyle w:val="KeywordTok"/>
        </w:rPr>
        <w:t xml:space="preserve">names</w:t>
      </w:r>
      <w:r>
        <w:rPr>
          <w:rStyle w:val="NormalTok"/>
        </w:rPr>
        <w:t xml:space="preserve">(BreweriesFullDataset) &lt;-</w:t>
      </w:r>
      <w:r>
        <w:rPr>
          <w:rStyle w:val="StringTok"/>
        </w:rPr>
        <w:t xml:space="preserve"> </w:t>
      </w:r>
      <w:r>
        <w:rPr>
          <w:rStyle w:val="KeywordTok"/>
        </w:rPr>
        <w:t xml:space="preserve">c</w:t>
      </w:r>
      <w:r>
        <w:rPr>
          <w:rStyle w:val="NormalTok"/>
        </w:rPr>
        <w:t xml:space="preserve">(</w:t>
      </w:r>
      <w:r>
        <w:rPr>
          <w:rStyle w:val="StringTok"/>
        </w:rPr>
        <w:t xml:space="preserve">"Brew_ID"</w:t>
      </w:r>
      <w:r>
        <w:rPr>
          <w:rStyle w:val="NormalTok"/>
        </w:rPr>
        <w:t xml:space="preserve">,</w:t>
      </w:r>
      <w:r>
        <w:rPr>
          <w:rStyle w:val="StringTok"/>
        </w:rPr>
        <w:t xml:space="preserve">"Brewery"</w:t>
      </w:r>
      <w:r>
        <w:rPr>
          <w:rStyle w:val="NormalTok"/>
        </w:rPr>
        <w:t xml:space="preserve">,</w:t>
      </w:r>
      <w:r>
        <w:rPr>
          <w:rStyle w:val="StringTok"/>
        </w:rPr>
        <w:t xml:space="preserve">"City"</w:t>
      </w:r>
      <w:r>
        <w:rPr>
          <w:rStyle w:val="NormalTok"/>
        </w:rPr>
        <w:t xml:space="preserve">,</w:t>
      </w:r>
      <w:r>
        <w:rPr>
          <w:rStyle w:val="StringTok"/>
        </w:rPr>
        <w:t xml:space="preserve">"State"</w:t>
      </w:r>
      <w:r>
        <w:rPr>
          <w:rStyle w:val="NormalTok"/>
        </w:rPr>
        <w:t xml:space="preserve">,</w:t>
      </w:r>
      <w:r>
        <w:rPr>
          <w:rStyle w:val="StringTok"/>
        </w:rPr>
        <w:t xml:space="preserve">"Beer"</w:t>
      </w:r>
      <w:r>
        <w:rPr>
          <w:rStyle w:val="NormalTok"/>
        </w:rPr>
        <w:t xml:space="preserve">,</w:t>
      </w:r>
      <w:r>
        <w:rPr>
          <w:rStyle w:val="StringTok"/>
        </w:rPr>
        <w:t xml:space="preserve">"Beer_ID"</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StringTok"/>
        </w:rPr>
        <w:t xml:space="preserve">"Style"</w:t>
      </w:r>
      <w:r>
        <w:rPr>
          <w:rStyle w:val="NormalTok"/>
        </w:rPr>
        <w:t xml:space="preserve">,</w:t>
      </w:r>
      <w:r>
        <w:rPr>
          <w:rStyle w:val="StringTok"/>
        </w:rPr>
        <w:t xml:space="preserve">"Ounces"</w:t>
      </w:r>
      <w:r>
        <w:rPr>
          <w:rStyle w:val="NormalTok"/>
        </w:rPr>
        <w:t xml:space="preserve">)</w:t>
      </w:r>
      <w:r>
        <w:br w:type="textWrapping"/>
      </w:r>
      <w:r>
        <w:rPr>
          <w:rStyle w:val="KeywordTok"/>
        </w:rPr>
        <w:t xml:space="preserve">head</w:t>
      </w:r>
      <w:r>
        <w:rPr>
          <w:rStyle w:val="NormalTok"/>
        </w:rPr>
        <w:t xml:space="preserve">(BreweriesFullDataset,</w:t>
      </w:r>
      <w:r>
        <w:rPr>
          <w:rStyle w:val="DecValTok"/>
        </w:rPr>
        <w:t xml:space="preserve">6</w:t>
      </w:r>
      <w:r>
        <w:rPr>
          <w:rStyle w:val="NormalTok"/>
        </w:rPr>
        <w:t xml:space="preserve">)</w:t>
      </w:r>
    </w:p>
    <w:p>
      <w:pPr>
        <w:pStyle w:val="SourceCode"/>
      </w:pPr>
      <w:r>
        <w:rPr>
          <w:rStyle w:val="VerbatimChar"/>
        </w:rPr>
        <w:t xml:space="preserve">##   Brew_ID            Brewery        City State          Beer Beer_ID   ABV</w:t>
      </w:r>
      <w:r>
        <w:br w:type="textWrapping"/>
      </w:r>
      <w:r>
        <w:rPr>
          <w:rStyle w:val="VerbatimChar"/>
        </w:rPr>
        <w:t xml:space="preserve">## 1       1 NorthGate Brewing  Minneapolis    MN       Pumpion    2689 0.060</w:t>
      </w:r>
      <w:r>
        <w:br w:type="textWrapping"/>
      </w:r>
      <w:r>
        <w:rPr>
          <w:rStyle w:val="VerbatimChar"/>
        </w:rPr>
        <w:t xml:space="preserve">## 2       1 NorthGate Brewing  Minneapolis    MN    Stronghold    2688 0.060</w:t>
      </w:r>
      <w:r>
        <w:br w:type="textWrapping"/>
      </w:r>
      <w:r>
        <w:rPr>
          <w:rStyle w:val="VerbatimChar"/>
        </w:rPr>
        <w:t xml:space="preserve">## 3       1 NorthGate Brewing  Minneapolis    MN   Parapet ESB    2687 0.056</w:t>
      </w:r>
      <w:r>
        <w:br w:type="textWrapping"/>
      </w:r>
      <w:r>
        <w:rPr>
          <w:rStyle w:val="VerbatimChar"/>
        </w:rPr>
        <w:t xml:space="preserve">## 4       1 NorthGate Brewing  Minneapolis    MN  Get Together    2692 0.045</w:t>
      </w:r>
      <w:r>
        <w:br w:type="textWrapping"/>
      </w:r>
      <w:r>
        <w:rPr>
          <w:rStyle w:val="VerbatimChar"/>
        </w:rPr>
        <w:t xml:space="preserve">## 5       1 NorthGate Brewing  Minneapolis    MN Maggie's Leap    2691 0.049</w:t>
      </w:r>
      <w:r>
        <w:br w:type="textWrapping"/>
      </w:r>
      <w:r>
        <w:rPr>
          <w:rStyle w:val="VerbatimChar"/>
        </w:rPr>
        <w:t xml:space="preserve">## 6       1 NorthGate Brewing  Minneapolis    MN    Wall's End    2690 0.048</w:t>
      </w:r>
      <w:r>
        <w:br w:type="textWrapping"/>
      </w:r>
      <w:r>
        <w:rPr>
          <w:rStyle w:val="VerbatimChar"/>
        </w:rPr>
        <w:t xml:space="preserve">##   IBU                               Style Ounces</w:t>
      </w:r>
      <w:r>
        <w:br w:type="textWrapping"/>
      </w:r>
      <w:r>
        <w:rPr>
          <w:rStyle w:val="VerbatimChar"/>
        </w:rPr>
        <w:t xml:space="preserve">## 1  38                         Pumpkin Ale     16</w:t>
      </w:r>
      <w:r>
        <w:br w:type="textWrapping"/>
      </w:r>
      <w:r>
        <w:rPr>
          <w:rStyle w:val="VerbatimChar"/>
        </w:rPr>
        <w:t xml:space="preserve">## 2  25                     American Porter     16</w:t>
      </w:r>
      <w:r>
        <w:br w:type="textWrapping"/>
      </w:r>
      <w:r>
        <w:rPr>
          <w:rStyle w:val="VerbatimChar"/>
        </w:rPr>
        <w:t xml:space="preserve">## 3  47 Extra Special / Strong Bitter (ESB)     16</w:t>
      </w:r>
      <w:r>
        <w:br w:type="textWrapping"/>
      </w:r>
      <w:r>
        <w:rPr>
          <w:rStyle w:val="VerbatimChar"/>
        </w:rPr>
        <w:t xml:space="preserve">## 4  50                        American IPA     16</w:t>
      </w:r>
      <w:r>
        <w:br w:type="textWrapping"/>
      </w:r>
      <w:r>
        <w:rPr>
          <w:rStyle w:val="VerbatimChar"/>
        </w:rPr>
        <w:t xml:space="preserve">## 5  26                  Milk / Sweet Stout     16</w:t>
      </w:r>
      <w:r>
        <w:br w:type="textWrapping"/>
      </w:r>
      <w:r>
        <w:rPr>
          <w:rStyle w:val="VerbatimChar"/>
        </w:rPr>
        <w:t xml:space="preserve">## 6  19                   English Brown Ale     16</w:t>
      </w:r>
    </w:p>
    <w:p>
      <w:pPr>
        <w:pStyle w:val="FirstParagraph"/>
      </w:pPr>
      <w:r>
        <w:t xml:space="preserve">The last six observations (sorted by by brewery ID):</w:t>
      </w:r>
    </w:p>
    <w:p>
      <w:pPr>
        <w:pStyle w:val="Compact"/>
        <w:numPr>
          <w:numId w:val="1003"/>
          <w:ilvl w:val="0"/>
        </w:numPr>
      </w:pPr>
      <w:r>
        <w:t xml:space="preserve">3 different breweries comprise the last 6 observations</w:t>
      </w:r>
    </w:p>
    <w:p>
      <w:pPr>
        <w:pStyle w:val="Compact"/>
        <w:numPr>
          <w:numId w:val="1003"/>
          <w:ilvl w:val="0"/>
        </w:numPr>
      </w:pPr>
      <w:r>
        <w:t xml:space="preserve">The beer size is 12oz</w:t>
      </w:r>
    </w:p>
    <w:p>
      <w:pPr>
        <w:pStyle w:val="Compact"/>
        <w:numPr>
          <w:numId w:val="1003"/>
          <w:ilvl w:val="0"/>
        </w:numPr>
      </w:pPr>
      <w:r>
        <w:t xml:space="preserve">The ABV range is .043-.068</w:t>
      </w:r>
    </w:p>
    <w:p>
      <w:pPr>
        <w:pStyle w:val="Compact"/>
        <w:numPr>
          <w:numId w:val="1003"/>
          <w:ilvl w:val="0"/>
        </w:numPr>
      </w:pPr>
      <w:r>
        <w:t xml:space="preserve">The IBU is not provided</w:t>
      </w:r>
    </w:p>
    <w:p>
      <w:pPr>
        <w:pStyle w:val="Compact"/>
        <w:numPr>
          <w:numId w:val="1003"/>
          <w:ilvl w:val="0"/>
        </w:numPr>
      </w:pPr>
      <w:r>
        <w:t xml:space="preserve">6 different beer styles</w:t>
      </w:r>
    </w:p>
    <w:p>
      <w:pPr>
        <w:pStyle w:val="Compact"/>
        <w:numPr>
          <w:numId w:val="1003"/>
          <w:ilvl w:val="0"/>
        </w:numPr>
      </w:pPr>
      <w:r>
        <w:t xml:space="preserve">Butternuts Beer &amp; Ale in KY is 4 of the 6 breweries</w:t>
      </w:r>
    </w:p>
    <w:p>
      <w:pPr>
        <w:pStyle w:val="SourceCode"/>
      </w:pPr>
      <w:r>
        <w:rPr>
          <w:rStyle w:val="KeywordTok"/>
        </w:rPr>
        <w:t xml:space="preserve">tail</w:t>
      </w:r>
      <w:r>
        <w:rPr>
          <w:rStyle w:val="NormalTok"/>
        </w:rPr>
        <w:t xml:space="preserve">(BreweriesFullDataset,</w:t>
      </w:r>
      <w:r>
        <w:rPr>
          <w:rStyle w:val="DecValTok"/>
        </w:rPr>
        <w:t xml:space="preserve">6</w:t>
      </w:r>
      <w:r>
        <w:rPr>
          <w:rStyle w:val="NormalTok"/>
        </w:rPr>
        <w:t xml:space="preserve">)</w:t>
      </w:r>
    </w:p>
    <w:p>
      <w:pPr>
        <w:pStyle w:val="SourceCode"/>
      </w:pPr>
      <w:r>
        <w:rPr>
          <w:rStyle w:val="VerbatimChar"/>
        </w:rPr>
        <w:t xml:space="preserve">##      Brew_ID                       Brewery          City State</w:t>
      </w:r>
      <w:r>
        <w:br w:type="textWrapping"/>
      </w:r>
      <w:r>
        <w:rPr>
          <w:rStyle w:val="VerbatimChar"/>
        </w:rPr>
        <w:t xml:space="preserve">## 2405     556         Ukiah Brewing Company         Ukiah    CA</w:t>
      </w:r>
      <w:r>
        <w:br w:type="textWrapping"/>
      </w:r>
      <w:r>
        <w:rPr>
          <w:rStyle w:val="VerbatimChar"/>
        </w:rPr>
        <w:t xml:space="preserve">## 2406     557       Butternuts Beer and Ale Garrattsville    NY</w:t>
      </w:r>
      <w:r>
        <w:br w:type="textWrapping"/>
      </w:r>
      <w:r>
        <w:rPr>
          <w:rStyle w:val="VerbatimChar"/>
        </w:rPr>
        <w:t xml:space="preserve">## 2407     557       Butternuts Beer and Ale Garrattsville    NY</w:t>
      </w:r>
      <w:r>
        <w:br w:type="textWrapping"/>
      </w:r>
      <w:r>
        <w:rPr>
          <w:rStyle w:val="VerbatimChar"/>
        </w:rPr>
        <w:t xml:space="preserve">## 2408     557       Butternuts Beer and Ale Garrattsville    NY</w:t>
      </w:r>
      <w:r>
        <w:br w:type="textWrapping"/>
      </w:r>
      <w:r>
        <w:rPr>
          <w:rStyle w:val="VerbatimChar"/>
        </w:rPr>
        <w:t xml:space="preserve">## 2409     557       Butternuts Beer and Ale Garrattsville    NY</w:t>
      </w:r>
      <w:r>
        <w:br w:type="textWrapping"/>
      </w:r>
      <w:r>
        <w:rPr>
          <w:rStyle w:val="VerbatimChar"/>
        </w:rPr>
        <w:t xml:space="preserve">## 2410     558 Sleeping Lady Brewing Company     Anchorage    AK</w:t>
      </w:r>
      <w:r>
        <w:br w:type="textWrapping"/>
      </w:r>
      <w:r>
        <w:rPr>
          <w:rStyle w:val="VerbatimChar"/>
        </w:rPr>
        <w:t xml:space="preserve">##                           Beer Beer_ID   ABV IBU                   Style</w:t>
      </w:r>
      <w:r>
        <w:br w:type="textWrapping"/>
      </w:r>
      <w:r>
        <w:rPr>
          <w:rStyle w:val="VerbatimChar"/>
        </w:rPr>
        <w:t xml:space="preserve">## 2405             Pilsner Ukiah      98 0.055  NA         German Pilsener</w:t>
      </w:r>
      <w:r>
        <w:br w:type="textWrapping"/>
      </w:r>
      <w:r>
        <w:rPr>
          <w:rStyle w:val="VerbatimChar"/>
        </w:rPr>
        <w:t xml:space="preserve">## 2406         Porkslap Pale Ale      49 0.043  NA American Pale Ale (APA)</w:t>
      </w:r>
      <w:r>
        <w:br w:type="textWrapping"/>
      </w:r>
      <w:r>
        <w:rPr>
          <w:rStyle w:val="VerbatimChar"/>
        </w:rPr>
        <w:t xml:space="preserve">## 2407           Snapperhead IPA      51 0.068  NA            American IPA</w:t>
      </w:r>
      <w:r>
        <w:br w:type="textWrapping"/>
      </w:r>
      <w:r>
        <w:rPr>
          <w:rStyle w:val="VerbatimChar"/>
        </w:rPr>
        <w:t xml:space="preserve">## 2408         Moo Thunder Stout      50 0.049  NA      Milk / Sweet Stout</w:t>
      </w:r>
      <w:r>
        <w:br w:type="textWrapping"/>
      </w:r>
      <w:r>
        <w:rPr>
          <w:rStyle w:val="VerbatimChar"/>
        </w:rPr>
        <w:t xml:space="preserve">## 2409  Heinnieweisse Weissebier      52 0.049  NA              Hefeweizen</w:t>
      </w:r>
      <w:r>
        <w:br w:type="textWrapping"/>
      </w:r>
      <w:r>
        <w:rPr>
          <w:rStyle w:val="VerbatimChar"/>
        </w:rPr>
        <w:t xml:space="preserve">## 2410 Urban Wilderness Pale Ale      30 0.049  NA        English Pale Ale</w:t>
      </w:r>
      <w:r>
        <w:br w:type="textWrapping"/>
      </w:r>
      <w:r>
        <w:rPr>
          <w:rStyle w:val="VerbatimChar"/>
        </w:rPr>
        <w:t xml:space="preserve">##      Ounces</w:t>
      </w:r>
      <w:r>
        <w:br w:type="textWrapping"/>
      </w:r>
      <w:r>
        <w:rPr>
          <w:rStyle w:val="VerbatimChar"/>
        </w:rPr>
        <w:t xml:space="preserve">## 2405     12</w:t>
      </w:r>
      <w:r>
        <w:br w:type="textWrapping"/>
      </w:r>
      <w:r>
        <w:rPr>
          <w:rStyle w:val="VerbatimChar"/>
        </w:rPr>
        <w:t xml:space="preserve">## 2406     12</w:t>
      </w:r>
      <w:r>
        <w:br w:type="textWrapping"/>
      </w:r>
      <w:r>
        <w:rPr>
          <w:rStyle w:val="VerbatimChar"/>
        </w:rPr>
        <w:t xml:space="preserve">## 2407     12</w:t>
      </w:r>
      <w:r>
        <w:br w:type="textWrapping"/>
      </w:r>
      <w:r>
        <w:rPr>
          <w:rStyle w:val="VerbatimChar"/>
        </w:rPr>
        <w:t xml:space="preserve">## 2408     12</w:t>
      </w:r>
      <w:r>
        <w:br w:type="textWrapping"/>
      </w:r>
      <w:r>
        <w:rPr>
          <w:rStyle w:val="VerbatimChar"/>
        </w:rPr>
        <w:t xml:space="preserve">## 2409     12</w:t>
      </w:r>
      <w:r>
        <w:br w:type="textWrapping"/>
      </w:r>
      <w:r>
        <w:rPr>
          <w:rStyle w:val="VerbatimChar"/>
        </w:rPr>
        <w:t xml:space="preserve">## 2410     12</w:t>
      </w:r>
    </w:p>
    <w:p>
      <w:pPr>
        <w:pStyle w:val="Heading2"/>
      </w:pPr>
      <w:bookmarkStart w:id="23" w:name="missing-values"/>
      <w:r>
        <w:t xml:space="preserve">Missing Values</w:t>
      </w:r>
      <w:bookmarkEnd w:id="23"/>
    </w:p>
    <w:p>
      <w:pPr>
        <w:pStyle w:val="FirstParagraph"/>
      </w:pPr>
      <w:r>
        <w:t xml:space="preserve">An analysis of missing values present in the data can help identify patterns. ABV and IBU were the only fields where missing values were found. It is interesting to note that there is a high percentage of missing values for IBU (42%) but not ABV (3%). Also, every instance where ABV was missing, IBU was also missing.</w:t>
      </w:r>
    </w:p>
    <w:p>
      <w:pPr>
        <w:pStyle w:val="BodyText"/>
      </w:pPr>
      <w:r>
        <w:t xml:space="preserve">The graph below shows that only IBU and ABV have missing values.</w:t>
      </w:r>
    </w:p>
    <w:p>
      <w:pPr>
        <w:pStyle w:val="SourceCode"/>
      </w:pPr>
      <w:r>
        <w:rPr>
          <w:rStyle w:val="KeywordTok"/>
        </w:rPr>
        <w:t xml:space="preserve">gg_miss_var</w:t>
      </w:r>
      <w:r>
        <w:rPr>
          <w:rStyle w:val="NormalTok"/>
        </w:rPr>
        <w:t xml:space="preserve">(BreweriesFullDataset)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"Missing Values by Variable"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se_Study.1_files/figure-docx/question3a-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next chart highlights the percentage of missing values for ABV and IBU by state. SD does not have any records where IBU is populated.</w:t>
      </w:r>
    </w:p>
    <w:p>
      <w:pPr>
        <w:pStyle w:val="SourceCode"/>
      </w:pPr>
      <w:r>
        <w:rPr>
          <w:rStyle w:val="KeywordTok"/>
        </w:rPr>
        <w:t xml:space="preserve">gg_miss_fct</w:t>
      </w:r>
      <w:r>
        <w:rPr>
          <w:rStyle w:val="NormalTok"/>
        </w:rPr>
        <w:t xml:space="preserve">(</w:t>
      </w:r>
      <w:r>
        <w:rPr>
          <w:rStyle w:val="DataTypeTok"/>
        </w:rPr>
        <w:t xml:space="preserve">x=</w:t>
      </w:r>
      <w:r>
        <w:rPr>
          <w:rStyle w:val="KeywordTok"/>
        </w:rPr>
        <w:t xml:space="preserve">select</w:t>
      </w:r>
      <w:r>
        <w:rPr>
          <w:rStyle w:val="NormalTok"/>
        </w:rPr>
        <w:t xml:space="preserve">(BreweriesFullDataset,State,ABV,IBU),</w:t>
      </w:r>
      <w:r>
        <w:rPr>
          <w:rStyle w:val="DataTypeTok"/>
        </w:rPr>
        <w:t xml:space="preserve">fct=</w:t>
      </w:r>
      <w:r>
        <w:rPr>
          <w:rStyle w:val="NormalTok"/>
        </w:rPr>
        <w:t xml:space="preserve">State)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 Missing ABV &amp; IBU Values by State"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se_Study.1_files/figure-docx/question3b-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the purpose of this analysis, we omit records when the pertinent field is missing values. FOr example, all records are used in the Brewery Counts by State graph, but 62 records are removed on the Median ABV by State graph because ABV is missing.</w:t>
      </w:r>
    </w:p>
    <w:p>
      <w:pPr>
        <w:pStyle w:val="Heading2"/>
      </w:pPr>
      <w:bookmarkStart w:id="26" w:name="brewery-counts-by-state"/>
      <w:r>
        <w:t xml:space="preserve">Brewery Counts by State</w:t>
      </w:r>
      <w:bookmarkEnd w:id="26"/>
    </w:p>
    <w:p>
      <w:pPr>
        <w:pStyle w:val="FirstParagraph"/>
      </w:pPr>
      <w:r>
        <w:t xml:space="preserve">The following charts shows brewery counts by state. Colorado, California, Michigan, Oregan and Texas are 5 states with the most craft breweries. Nevada, D.C., North Dakota, South Dakota and West Virginia are the 5 locales with the fewest craft breweries.</w:t>
      </w:r>
    </w:p>
    <w:p>
      <w:pPr>
        <w:pStyle w:val="SourceCode"/>
      </w:pPr>
      <w:r>
        <w:rPr>
          <w:rStyle w:val="NormalTok"/>
        </w:rPr>
        <w:t xml:space="preserve">BreweriesByState &lt;-</w:t>
      </w:r>
      <w:r>
        <w:rPr>
          <w:rStyle w:val="StringTok"/>
        </w:rPr>
        <w:t xml:space="preserve"> </w:t>
      </w:r>
      <w:r>
        <w:rPr>
          <w:rStyle w:val="NormalTok"/>
        </w:rPr>
        <w:t xml:space="preserve">plyr</w:t>
      </w:r>
      <w:r>
        <w:rPr>
          <w:rStyle w:val="OperatorTok"/>
        </w:rPr>
        <w:t xml:space="preserve">::</w:t>
      </w:r>
      <w:r>
        <w:rPr>
          <w:rStyle w:val="KeywordTok"/>
        </w:rPr>
        <w:t xml:space="preserve">count</w:t>
      </w:r>
      <w:r>
        <w:rPr>
          <w:rStyle w:val="NormalTok"/>
        </w:rPr>
        <w:t xml:space="preserve">(Breweries</w:t>
      </w:r>
      <w:r>
        <w:rPr>
          <w:rStyle w:val="OperatorTok"/>
        </w:rPr>
        <w:t xml:space="preserve">$</w:t>
      </w:r>
      <w:r>
        <w:rPr>
          <w:rStyle w:val="NormalTok"/>
        </w:rPr>
        <w:t xml:space="preserve">State)</w:t>
      </w:r>
      <w:r>
        <w:br w:type="textWrapping"/>
      </w:r>
      <w:r>
        <w:rPr>
          <w:rStyle w:val="KeywordTok"/>
        </w:rPr>
        <w:t xml:space="preserve">ggplot</w:t>
      </w:r>
      <w:r>
        <w:rPr>
          <w:rStyle w:val="NormalTok"/>
        </w:rPr>
        <w:t xml:space="preserve">(BreweriesByState,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(x,</w:t>
      </w:r>
      <w:r>
        <w:rPr>
          <w:rStyle w:val="OperatorTok"/>
        </w:rPr>
        <w:t xml:space="preserve">-</w:t>
      </w:r>
      <w:r>
        <w:rPr>
          <w:rStyle w:val="NormalTok"/>
        </w:rPr>
        <w:t xml:space="preserve">freq),</w:t>
      </w:r>
      <w:r>
        <w:rPr>
          <w:rStyle w:val="DataTypeTok"/>
        </w:rPr>
        <w:t xml:space="preserve">y=</w:t>
      </w:r>
      <w:r>
        <w:rPr>
          <w:rStyle w:val="NormalTok"/>
        </w:rPr>
        <w:t xml:space="preserve">freq,</w:t>
      </w:r>
      <w:r>
        <w:rPr>
          <w:rStyle w:val="DataTypeTok"/>
        </w:rPr>
        <w:t xml:space="preserve">fill=</w:t>
      </w:r>
      <w:r>
        <w:rPr>
          <w:rStyle w:val="NormalTok"/>
        </w:rPr>
        <w:t xml:space="preserve">freq))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DataTypeTok"/>
        </w:rPr>
        <w:t xml:space="preserve">show.legend=</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"Brewery 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"Brewery Counts by State"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se_Study.1_files/figure-docx/question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more saturated a market is the more difficult it may be to enter the market. More research on overall beer consumption compared to craft beer consumption by market is recommended to help identify an ideal place to enter the market.</w:t>
      </w:r>
    </w:p>
    <w:p>
      <w:pPr>
        <w:pStyle w:val="Heading2"/>
      </w:pPr>
      <w:bookmarkStart w:id="28" w:name="top-10-beer-styles-by-state"/>
      <w:r>
        <w:t xml:space="preserve">Top 10 Beer Styles by State</w:t>
      </w:r>
      <w:bookmarkEnd w:id="28"/>
    </w:p>
    <w:p>
      <w:pPr>
        <w:pStyle w:val="FirstParagraph"/>
      </w:pPr>
      <w:r>
        <w:t xml:space="preserve">The top 10 beer styles out of the 100 found in the data provided are as follows (in descending order):</w:t>
      </w:r>
    </w:p>
    <w:p>
      <w:pPr>
        <w:pStyle w:val="Compact"/>
        <w:numPr>
          <w:numId w:val="1004"/>
          <w:ilvl w:val="0"/>
        </w:numPr>
      </w:pPr>
      <w:r>
        <w:t xml:space="preserve">American IPA</w:t>
      </w:r>
    </w:p>
    <w:p>
      <w:pPr>
        <w:pStyle w:val="Compact"/>
        <w:numPr>
          <w:numId w:val="1004"/>
          <w:ilvl w:val="0"/>
        </w:numPr>
      </w:pPr>
      <w:r>
        <w:t xml:space="preserve">American Pale Ale (APA)</w:t>
      </w:r>
    </w:p>
    <w:p>
      <w:pPr>
        <w:pStyle w:val="Compact"/>
        <w:numPr>
          <w:numId w:val="1004"/>
          <w:ilvl w:val="0"/>
        </w:numPr>
      </w:pPr>
      <w:r>
        <w:t xml:space="preserve">American Amber/Red Ale</w:t>
      </w:r>
    </w:p>
    <w:p>
      <w:pPr>
        <w:pStyle w:val="Compact"/>
        <w:numPr>
          <w:numId w:val="1004"/>
          <w:ilvl w:val="0"/>
        </w:numPr>
      </w:pPr>
      <w:r>
        <w:t xml:space="preserve">American Blonde Ale</w:t>
      </w:r>
    </w:p>
    <w:p>
      <w:pPr>
        <w:pStyle w:val="Compact"/>
        <w:numPr>
          <w:numId w:val="1004"/>
          <w:ilvl w:val="0"/>
        </w:numPr>
      </w:pPr>
      <w:r>
        <w:t xml:space="preserve">American Double/Imperial IPA</w:t>
      </w:r>
    </w:p>
    <w:p>
      <w:pPr>
        <w:pStyle w:val="Compact"/>
        <w:numPr>
          <w:numId w:val="1004"/>
          <w:ilvl w:val="0"/>
        </w:numPr>
      </w:pPr>
      <w:r>
        <w:t xml:space="preserve">American Pale Wheat Ale</w:t>
      </w:r>
    </w:p>
    <w:p>
      <w:pPr>
        <w:pStyle w:val="Compact"/>
        <w:numPr>
          <w:numId w:val="1004"/>
          <w:ilvl w:val="0"/>
        </w:numPr>
      </w:pPr>
      <w:r>
        <w:t xml:space="preserve">American Brown Ale</w:t>
      </w:r>
    </w:p>
    <w:p>
      <w:pPr>
        <w:pStyle w:val="Compact"/>
        <w:numPr>
          <w:numId w:val="1004"/>
          <w:ilvl w:val="0"/>
        </w:numPr>
      </w:pPr>
      <w:r>
        <w:t xml:space="preserve">American Porter</w:t>
      </w:r>
    </w:p>
    <w:p>
      <w:pPr>
        <w:pStyle w:val="Compact"/>
        <w:numPr>
          <w:numId w:val="1004"/>
          <w:ilvl w:val="0"/>
        </w:numPr>
      </w:pPr>
      <w:r>
        <w:t xml:space="preserve">Saison/Farmhouse Ale</w:t>
      </w:r>
    </w:p>
    <w:p>
      <w:pPr>
        <w:pStyle w:val="Compact"/>
        <w:numPr>
          <w:numId w:val="1004"/>
          <w:ilvl w:val="0"/>
        </w:numPr>
      </w:pPr>
      <w:r>
        <w:t xml:space="preserve">Witbier</w:t>
      </w:r>
    </w:p>
    <w:p>
      <w:pPr>
        <w:pStyle w:val="FirstParagraph"/>
      </w:pPr>
      <w:r>
        <w:t xml:space="preserve">As far as what types of beer to produce, the graph below shows the production of these top 10 beer styles by state. We are using a measure of popularity based on the number of beers produced, not consumption. This shows popularity of beers in each market.</w:t>
      </w:r>
    </w:p>
    <w:p>
      <w:pPr>
        <w:pStyle w:val="SourceCode"/>
      </w:pPr>
      <w:r>
        <w:rPr>
          <w:rStyle w:val="NormalTok"/>
        </w:rPr>
        <w:t xml:space="preserve">BeerStyles &lt;-</w:t>
      </w:r>
      <w:r>
        <w:rPr>
          <w:rStyle w:val="StringTok"/>
        </w:rPr>
        <w:t xml:space="preserve"> </w:t>
      </w:r>
      <w:r>
        <w:rPr>
          <w:rStyle w:val="NormalTok"/>
        </w:rPr>
        <w:t xml:space="preserve">plyr</w:t>
      </w:r>
      <w:r>
        <w:rPr>
          <w:rStyle w:val="OperatorTok"/>
        </w:rPr>
        <w:t xml:space="preserve">::</w:t>
      </w:r>
      <w:r>
        <w:rPr>
          <w:rStyle w:val="KeywordTok"/>
        </w:rPr>
        <w:t xml:space="preserve">count</w:t>
      </w:r>
      <w:r>
        <w:rPr>
          <w:rStyle w:val="NormalTok"/>
        </w:rPr>
        <w:t xml:space="preserve">(Beers</w:t>
      </w:r>
      <w:r>
        <w:rPr>
          <w:rStyle w:val="OperatorTok"/>
        </w:rPr>
        <w:t xml:space="preserve">$</w:t>
      </w:r>
      <w:r>
        <w:rPr>
          <w:rStyle w:val="NormalTok"/>
        </w:rPr>
        <w:t xml:space="preserve">Style)</w:t>
      </w:r>
      <w:r>
        <w:br w:type="textWrapping"/>
      </w:r>
      <w:r>
        <w:rPr>
          <w:rStyle w:val="KeywordTok"/>
        </w:rPr>
        <w:t xml:space="preserve">str</w:t>
      </w:r>
      <w:r>
        <w:rPr>
          <w:rStyle w:val="NormalTok"/>
        </w:rPr>
        <w:t xml:space="preserve">(BeerStyles)</w:t>
      </w:r>
    </w:p>
    <w:p>
      <w:pPr>
        <w:pStyle w:val="SourceCode"/>
      </w:pPr>
      <w:r>
        <w:rPr>
          <w:rStyle w:val="VerbatimChar"/>
        </w:rPr>
        <w:t xml:space="preserve">## 'data.frame':    100 obs. of  2 variables:</w:t>
      </w:r>
      <w:r>
        <w:br w:type="textWrapping"/>
      </w:r>
      <w:r>
        <w:rPr>
          <w:rStyle w:val="VerbatimChar"/>
        </w:rPr>
        <w:t xml:space="preserve">##  $ x   : Factor w/ 100 levels "","Abbey Single Ale",..: 1 2 3 4 5 6 7 8 9 10 ...</w:t>
      </w:r>
      <w:r>
        <w:br w:type="textWrapping"/>
      </w:r>
      <w:r>
        <w:rPr>
          <w:rStyle w:val="VerbatimChar"/>
        </w:rPr>
        <w:t xml:space="preserve">##  $ freq: int  5 2 13 18 133 29 3 36 108 70 ...</w:t>
      </w:r>
    </w:p>
    <w:p>
      <w:pPr>
        <w:pStyle w:val="SourceCode"/>
      </w:pPr>
      <w:r>
        <w:rPr>
          <w:rStyle w:val="NormalTok"/>
        </w:rPr>
        <w:t xml:space="preserve">TopBeerStyles &lt;-</w:t>
      </w:r>
      <w:r>
        <w:rPr>
          <w:rStyle w:val="StringTok"/>
        </w:rPr>
        <w:t xml:space="preserve"> </w:t>
      </w:r>
      <w:r>
        <w:rPr>
          <w:rStyle w:val="KeywordTok"/>
        </w:rPr>
        <w:t xml:space="preserve">head</w:t>
      </w:r>
      <w:r>
        <w:rPr>
          <w:rStyle w:val="NormalTok"/>
        </w:rPr>
        <w:t xml:space="preserve">(</w:t>
      </w:r>
      <w:r>
        <w:rPr>
          <w:rStyle w:val="KeywordTok"/>
        </w:rPr>
        <w:t xml:space="preserve">arrange</w:t>
      </w:r>
      <w:r>
        <w:rPr>
          <w:rStyle w:val="NormalTok"/>
        </w:rPr>
        <w:t xml:space="preserve">(BeerStyles,</w:t>
      </w:r>
      <w:r>
        <w:rPr>
          <w:rStyle w:val="KeywordTok"/>
        </w:rPr>
        <w:t xml:space="preserve">desc</w:t>
      </w:r>
      <w:r>
        <w:rPr>
          <w:rStyle w:val="NormalTok"/>
        </w:rPr>
        <w:t xml:space="preserve">(freq)), </w:t>
      </w:r>
      <w:r>
        <w:rPr>
          <w:rStyle w:val="DataTypeTok"/>
        </w:rPr>
        <w:t xml:space="preserve">n =</w:t>
      </w:r>
      <w:r>
        <w:rPr>
          <w:rStyle w:val="NormalTok"/>
        </w:rPr>
        <w:t xml:space="preserve"> </w:t>
      </w:r>
      <w:r>
        <w:rPr>
          <w:rStyle w:val="DecValTok"/>
        </w:rPr>
        <w:t xml:space="preserve">10</w:t>
      </w:r>
      <w:r>
        <w:rPr>
          <w:rStyle w:val="NormalTok"/>
        </w:rPr>
        <w:t xml:space="preserve">)</w:t>
      </w:r>
      <w:r>
        <w:br w:type="textWrapping"/>
      </w:r>
      <w:r>
        <w:rPr>
          <w:rStyle w:val="NormalTok"/>
        </w:rPr>
        <w:t xml:space="preserve">TopBeerStylesFullData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BreweriesFullDataset,</w:t>
      </w:r>
      <w:r>
        <w:rPr>
          <w:rStyle w:val="DataTypeTok"/>
        </w:rPr>
        <w:t xml:space="preserve">y=</w:t>
      </w:r>
      <w:r>
        <w:rPr>
          <w:rStyle w:val="NormalTok"/>
        </w:rPr>
        <w:t xml:space="preserve">TopBeerStyles,</w:t>
      </w:r>
      <w:r>
        <w:rPr>
          <w:rStyle w:val="DataTypeTok"/>
        </w:rPr>
        <w:t xml:space="preserve">by.x=</w:t>
      </w:r>
      <w:r>
        <w:rPr>
          <w:rStyle w:val="StringTok"/>
        </w:rPr>
        <w:t xml:space="preserve">"Style"</w:t>
      </w:r>
      <w:r>
        <w:rPr>
          <w:rStyle w:val="NormalTok"/>
        </w:rPr>
        <w:t xml:space="preserve">,</w:t>
      </w:r>
      <w:r>
        <w:rPr>
          <w:rStyle w:val="DataTypeTok"/>
        </w:rPr>
        <w:t xml:space="preserve">by.y=</w:t>
      </w:r>
      <w:r>
        <w:rPr>
          <w:rStyle w:val="StringTok"/>
        </w:rPr>
        <w:t xml:space="preserve">"x"</w:t>
      </w:r>
      <w:r>
        <w:rPr>
          <w:rStyle w:val="NormalTok"/>
        </w:rPr>
        <w:t xml:space="preserve">,</w:t>
      </w:r>
      <w:r>
        <w:rPr>
          <w:rStyle w:val="DataTypeTok"/>
        </w:rPr>
        <w:t xml:space="preserve">all.y=</w:t>
      </w:r>
      <w:r>
        <w:rPr>
          <w:rStyle w:val="OtherTok"/>
        </w:rPr>
        <w:t xml:space="preserve">TRUE</w:t>
      </w:r>
      <w:r>
        <w:rPr>
          <w:rStyle w:val="NormalTok"/>
        </w:rPr>
        <w:t xml:space="preserve">)</w:t>
      </w:r>
      <w:r>
        <w:br w:type="textWrapping"/>
      </w:r>
      <w:r>
        <w:rPr>
          <w:rStyle w:val="KeywordTok"/>
        </w:rPr>
        <w:t xml:space="preserve">ggplot</w:t>
      </w:r>
      <w:r>
        <w:rPr>
          <w:rStyle w:val="NormalTok"/>
        </w:rPr>
        <w:t xml:space="preserve">(TopBeerStylesFullData,</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w:t>
      </w:r>
      <w:r>
        <w:rPr>
          <w:rStyle w:val="Operator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(State)),sum),</w:t>
      </w:r>
      <w:r>
        <w:rPr>
          <w:rStyle w:val="DataTypeTok"/>
        </w:rPr>
        <w:t xml:space="preserve">fill=</w:t>
      </w:r>
      <w:r>
        <w:rPr>
          <w:rStyle w:val="NormalTok"/>
        </w:rPr>
        <w:t xml:space="preserve">Style))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"Beer Count by Style"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"Top 10 Beer Styles by State"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r>
        <w:rPr>
          <w:rStyle w:val="DataTypeTok"/>
        </w:rPr>
        <w:t xml:space="preserve">hjust=</w:t>
      </w:r>
      <w:r>
        <w:rPr>
          <w:rStyle w:val="DecValTok"/>
        </w:rPr>
        <w:t xml:space="preserve">0</w:t>
      </w:r>
      <w:r>
        <w:rPr>
          <w:rStyle w:val="NormalTok"/>
        </w:rPr>
        <w:t xml:space="preserve">,</w:t>
      </w:r>
      <w:r>
        <w:rPr>
          <w:rStyle w:val="DataTypeTok"/>
        </w:rPr>
        <w:t xml:space="preserve">vjust=</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nrow=</w:t>
      </w:r>
      <w:r>
        <w:rPr>
          <w:rStyle w:val="DecValTok"/>
        </w:rPr>
        <w:t xml:space="preserve">4</w:t>
      </w:r>
      <w:r>
        <w:rPr>
          <w:rStyle w:val="NormalTok"/>
        </w:rPr>
        <w:t xml:space="preserve">, </w:t>
      </w:r>
      <w:r>
        <w:rPr>
          <w:rStyle w:val="DataTypeTok"/>
        </w:rPr>
        <w:t xml:space="preserve">byrow=</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 =</w:t>
      </w:r>
      <w:r>
        <w:rPr>
          <w:rStyle w:val="NormalTok"/>
        </w:rPr>
        <w:t xml:space="preserve"> </w:t>
      </w:r>
      <w:r>
        <w:rPr>
          <w:rStyle w:val="KeywordTok"/>
        </w:rPr>
        <w:t xml:space="preserve">element_blank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se_Study.1_files/figure-docx/style-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summary-statistics-for-abv"/>
      <w:r>
        <w:t xml:space="preserve">Summary Statistics for ABV</w:t>
      </w:r>
      <w:bookmarkEnd w:id="30"/>
    </w:p>
    <w:p>
      <w:pPr>
        <w:pStyle w:val="FirstParagraph"/>
      </w:pPr>
      <w:r>
        <w:t xml:space="preserve">It is important to know some information about the properties of the beer when entering the craft beer market. What you see here is statistics for ABV.</w:t>
      </w:r>
    </w:p>
    <w:p>
      <w:pPr>
        <w:pStyle w:val="SourceCode"/>
      </w:pPr>
      <w:r>
        <w:rPr>
          <w:rStyle w:val="KeywordTok"/>
        </w:rPr>
        <w:t xml:space="preserve">summary</w:t>
      </w:r>
      <w:r>
        <w:rPr>
          <w:rStyle w:val="NormalTok"/>
        </w:rPr>
        <w:t xml:space="preserve">(BreweriesFullDataset</w:t>
      </w:r>
      <w:r>
        <w:rPr>
          <w:rStyle w:val="OperatorTok"/>
        </w:rPr>
        <w:t xml:space="preserve">$</w:t>
      </w:r>
      <w:r>
        <w:rPr>
          <w:rStyle w:val="NormalTok"/>
        </w:rPr>
        <w:t xml:space="preserve">ABV)</w:t>
      </w:r>
    </w:p>
    <w:p>
      <w:pPr>
        <w:pStyle w:val="SourceCode"/>
      </w:pPr>
      <w:r>
        <w:rPr>
          <w:rStyle w:val="VerbatimChar"/>
        </w:rPr>
        <w:t xml:space="preserve">##    Min. 1st Qu.  Median    Mean 3rd Qu.    Max.    NA's </w:t>
      </w:r>
      <w:r>
        <w:br w:type="textWrapping"/>
      </w:r>
      <w:r>
        <w:rPr>
          <w:rStyle w:val="VerbatimChar"/>
        </w:rPr>
        <w:t xml:space="preserve">## 0.00100 0.05000 0.05600 0.05977 0.06700 0.12800      62</w:t>
      </w:r>
    </w:p>
    <w:p>
      <w:pPr>
        <w:pStyle w:val="SourceCode"/>
      </w:pPr>
      <w:r>
        <w:rPr>
          <w:rStyle w:val="KeywordTok"/>
        </w:rPr>
        <w:t xml:space="preserve">ggplot</w:t>
      </w:r>
      <w:r>
        <w:rPr>
          <w:rStyle w:val="NormalTok"/>
        </w:rPr>
        <w:t xml:space="preserve">(BreweriesFullDataset,</w:t>
      </w:r>
      <w:r>
        <w:rPr>
          <w:rStyle w:val="KeywordTok"/>
        </w:rPr>
        <w:t xml:space="preserve">aes</w:t>
      </w:r>
      <w:r>
        <w:rPr>
          <w:rStyle w:val="NormalTok"/>
        </w:rPr>
        <w:t xml:space="preserve">(</w:t>
      </w:r>
      <w:r>
        <w:rPr>
          <w:rStyle w:val="DataTypeTok"/>
        </w:rPr>
        <w:t xml:space="preserve">y=</w:t>
      </w:r>
      <w:r>
        <w:rPr>
          <w:rStyle w:val="NormalTok"/>
        </w:rPr>
        <w:t xml:space="preserve">ABV))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w:t>
      </w:r>
      <w:r>
        <w:rPr>
          <w:rStyle w:val="StringTok"/>
        </w:rPr>
        <w:t xml:space="preserve">"#93e45c"</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KeywordTok"/>
        </w:rPr>
        <w:t xml:space="preserve">c</w:t>
      </w:r>
      <w:r>
        <w:rPr>
          <w:rStyle w:val="NormalTok"/>
        </w:rPr>
        <w:t xml:space="preserve">(</w:t>
      </w:r>
      <w:r>
        <w:rPr>
          <w:rStyle w:val="String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"ABV Summary Statistics"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Removed 62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Case_Study.1_files/figure-docx/question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average ABV is 6%. The middle 50% of the data fall between 5% and 6.7%. You may want to target this range during production.</w:t>
      </w:r>
    </w:p>
    <w:p>
      <w:pPr>
        <w:pStyle w:val="BodyText"/>
      </w:pPr>
      <w:r>
        <w:t xml:space="preserve">We do not include a similar view for IBU because a significant percentage of records are missing data.</w:t>
      </w:r>
    </w:p>
    <w:p>
      <w:pPr>
        <w:pStyle w:val="Heading2"/>
      </w:pPr>
      <w:bookmarkStart w:id="32" w:name="median-abv-ibu-by-state"/>
      <w:r>
        <w:t xml:space="preserve">Median ABV &amp; IBU by State</w:t>
      </w:r>
      <w:bookmarkEnd w:id="32"/>
    </w:p>
    <w:p>
      <w:pPr>
        <w:pStyle w:val="FirstParagraph"/>
      </w:pPr>
      <w:r>
        <w:t xml:space="preserve">The graph below shows median values for ABV by state. The range for medians is relatively tight, between 4% and 6%.</w:t>
      </w:r>
    </w:p>
    <w:p>
      <w:pPr>
        <w:pStyle w:val="SourceCode"/>
      </w:pPr>
      <w:r>
        <w:rPr>
          <w:rStyle w:val="NormalTok"/>
        </w:rPr>
        <w:t xml:space="preserve">Median.ABV.IBU &lt;-</w:t>
      </w:r>
      <w:r>
        <w:rPr>
          <w:rStyle w:val="StringTok"/>
        </w:rPr>
        <w:t xml:space="preserve"> </w:t>
      </w:r>
      <w:r>
        <w:rPr>
          <w:rStyle w:val="NormalTok"/>
        </w:rPr>
        <w:t xml:space="preserve">BreweriesFullDataset </w:t>
      </w:r>
      <w:r>
        <w:rPr>
          <w:rStyle w:val="OperatorTok"/>
        </w:rPr>
        <w:t xml:space="preserve">%&gt;%</w:t>
      </w:r>
      <w:r>
        <w:rPr>
          <w:rStyle w:val="StringTok"/>
        </w:rPr>
        <w:t xml:space="preserve"> </w:t>
      </w:r>
      <w:r>
        <w:rPr>
          <w:rStyle w:val="KeywordTok"/>
        </w:rPr>
        <w:t xml:space="preserve">group_by</w:t>
      </w:r>
      <w:r>
        <w:rPr>
          <w:rStyle w:val="NormalTok"/>
        </w:rPr>
        <w:t xml:space="preserve">(State)</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Median_ABV=</w:t>
      </w:r>
      <w:r>
        <w:rPr>
          <w:rStyle w:val="KeywordTok"/>
        </w:rPr>
        <w:t xml:space="preserve">median</w:t>
      </w:r>
      <w:r>
        <w:rPr>
          <w:rStyle w:val="NormalTok"/>
        </w:rPr>
        <w:t xml:space="preserve">(ABV,</w:t>
      </w:r>
      <w:r>
        <w:rPr>
          <w:rStyle w:val="DataTypeTok"/>
        </w:rPr>
        <w:t xml:space="preserve">na.rm=</w:t>
      </w:r>
      <w:r>
        <w:rPr>
          <w:rStyle w:val="OtherTok"/>
        </w:rPr>
        <w:t xml:space="preserve">TRUE</w:t>
      </w:r>
      <w:r>
        <w:rPr>
          <w:rStyle w:val="NormalTok"/>
        </w:rPr>
        <w:t xml:space="preserve">),</w:t>
      </w:r>
      <w:r>
        <w:rPr>
          <w:rStyle w:val="DataTypeTok"/>
        </w:rPr>
        <w:t xml:space="preserve">Median_IBU=</w:t>
      </w:r>
      <w:r>
        <w:rPr>
          <w:rStyle w:val="KeywordTok"/>
        </w:rPr>
        <w:t xml:space="preserve">median</w:t>
      </w:r>
      <w:r>
        <w:rPr>
          <w:rStyle w:val="NormalTok"/>
        </w:rPr>
        <w:t xml:space="preserve">(IBU,</w:t>
      </w:r>
      <w:r>
        <w:rPr>
          <w:rStyle w:val="DataTypeTok"/>
        </w:rPr>
        <w:t xml:space="preserve">na.rm=</w:t>
      </w:r>
      <w:r>
        <w:rPr>
          <w:rStyle w:val="OtherTok"/>
        </w:rPr>
        <w:t xml:space="preserve">TRUE</w:t>
      </w:r>
      <w:r>
        <w:rPr>
          <w:rStyle w:val="NormalTok"/>
        </w:rPr>
        <w:t xml:space="preserve">))</w:t>
      </w:r>
      <w:r>
        <w:br w:type="textWrapping"/>
      </w:r>
      <w:r>
        <w:rPr>
          <w:rStyle w:val="KeywordTok"/>
        </w:rPr>
        <w:t xml:space="preserve">ggplot</w:t>
      </w:r>
      <w:r>
        <w:rPr>
          <w:rStyle w:val="NormalTok"/>
        </w:rPr>
        <w:t xml:space="preserve">(Median.ABV.IBU,</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w:t>
      </w:r>
      <w:r>
        <w:rPr>
          <w:rStyle w:val="OperatorTok"/>
        </w:rPr>
        <w:t xml:space="preserve">-</w:t>
      </w:r>
      <w:r>
        <w:rPr>
          <w:rStyle w:val="NormalTok"/>
        </w:rPr>
        <w:t xml:space="preserve">Median_ABV),</w:t>
      </w:r>
      <w:r>
        <w:rPr>
          <w:rStyle w:val="DataTypeTok"/>
        </w:rPr>
        <w:t xml:space="preserve">y=</w:t>
      </w:r>
      <w:r>
        <w:rPr>
          <w:rStyle w:val="NormalTok"/>
        </w:rPr>
        <w:t xml:space="preserve">Median_ABV,</w:t>
      </w:r>
      <w:r>
        <w:rPr>
          <w:rStyle w:val="DataTypeTok"/>
        </w:rPr>
        <w:t xml:space="preserve">fill=</w:t>
      </w:r>
      <w:r>
        <w:rPr>
          <w:rStyle w:val="NormalTok"/>
        </w:rPr>
        <w:t xml:space="preserve">Median_ABV))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DataTypeTok"/>
        </w:rPr>
        <w:t xml:space="preserve">show.legend=</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"ABV"</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ABV by State"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ase_Study.1_files/figure-docx/question4a-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graph below shows median values for IBU by state. The range for medians is more spread, between 20 and just over 60.</w:t>
      </w:r>
    </w:p>
    <w:p>
      <w:pPr>
        <w:pStyle w:val="SourceCode"/>
      </w:pPr>
      <w:r>
        <w:rPr>
          <w:rStyle w:val="KeywordTok"/>
        </w:rPr>
        <w:t xml:space="preserve">ggplot</w:t>
      </w:r>
      <w:r>
        <w:rPr>
          <w:rStyle w:val="NormalTok"/>
        </w:rPr>
        <w:t xml:space="preserve">(Median.ABV.IBU,</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w:t>
      </w:r>
      <w:r>
        <w:rPr>
          <w:rStyle w:val="OperatorTok"/>
        </w:rPr>
        <w:t xml:space="preserve">-</w:t>
      </w:r>
      <w:r>
        <w:rPr>
          <w:rStyle w:val="NormalTok"/>
        </w:rPr>
        <w:t xml:space="preserve">Median_IBU),</w:t>
      </w:r>
      <w:r>
        <w:rPr>
          <w:rStyle w:val="DataTypeTok"/>
        </w:rPr>
        <w:t xml:space="preserve">y=</w:t>
      </w:r>
      <w:r>
        <w:rPr>
          <w:rStyle w:val="NormalTok"/>
        </w:rPr>
        <w:t xml:space="preserve">Median_IBU,</w:t>
      </w:r>
      <w:r>
        <w:rPr>
          <w:rStyle w:val="DataTypeTok"/>
        </w:rPr>
        <w:t xml:space="preserve">fill=</w:t>
      </w:r>
      <w:r>
        <w:rPr>
          <w:rStyle w:val="NormalTok"/>
        </w:rPr>
        <w:t xml:space="preserve">Median_IBU))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w:t>
      </w:r>
      <w:r>
        <w:rPr>
          <w:rStyle w:val="DataTypeTok"/>
        </w:rPr>
        <w:t xml:space="preserve">show.legend=</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"Median IBU by State"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IBU by State"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w:t>
      </w:r>
      <w:r>
        <w:rPr>
          <w:rStyle w:val="FloatTok"/>
        </w:rPr>
        <w:t xml:space="preserve">0.5</w:t>
      </w:r>
      <w:r>
        <w:rPr>
          <w:rStyle w:val="NormalTok"/>
        </w:rPr>
        <w:t xml:space="preserve">))</w:t>
      </w:r>
    </w:p>
    <w:p>
      <w:pPr>
        <w:pStyle w:val="SourceCode"/>
      </w:pPr>
      <w:r>
        <w:rPr>
          <w:rStyle w:val="VerbatimChar"/>
        </w:rPr>
        <w:t xml:space="preserve">## Warning: Removed 1 rows containing missing values (geom_bar).</w:t>
      </w:r>
    </w:p>
    <w:p>
      <w:pPr>
        <w:pStyle w:val="FirstParagraph"/>
      </w:pPr>
      <w:r>
        <w:drawing>
          <wp:inline>
            <wp:extent cx="5334000" cy="4267200"/>
            <wp:effectExtent b="0" l="0" r="0" t="0"/>
            <wp:docPr descr="" title="" id="1" name="Picture"/>
            <a:graphic>
              <a:graphicData uri="http://schemas.openxmlformats.org/drawingml/2006/picture">
                <pic:pic>
                  <pic:nvPicPr>
                    <pic:cNvPr descr="Case_Study.1_files/figure-docx/question4b-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5" w:name="max-abv-ibu"/>
      <w:r>
        <w:t xml:space="preserve">Max ABV &amp; IBU</w:t>
      </w:r>
      <w:bookmarkEnd w:id="35"/>
    </w:p>
    <w:p>
      <w:pPr>
        <w:pStyle w:val="FirstParagraph"/>
      </w:pPr>
      <w:r>
        <w:t xml:space="preserve">The beer with the maximum ABV is the 19.2oz</w:t>
      </w:r>
      <w:r>
        <w:t xml:space="preserve"> </w:t>
      </w:r>
      <w:r>
        <w:t xml:space="preserve">“</w:t>
      </w:r>
      <w:r>
        <w:t xml:space="preserve">Lee Hill Series Vol.5 - Belgian Style Quadrupel Ale</w:t>
      </w:r>
      <w:r>
        <w:t xml:space="preserve">”</w:t>
      </w:r>
      <w:r>
        <w:t xml:space="preserve">. The beer is produced by the Upslope Brewing Company in Colorado and has an ABV of 12.8%.</w:t>
      </w:r>
    </w:p>
    <w:p>
      <w:pPr>
        <w:pStyle w:val="SourceCode"/>
      </w:pPr>
      <w:r>
        <w:rPr>
          <w:rStyle w:val="NormalTok"/>
        </w:rPr>
        <w:t xml:space="preserve">BreweriesFullDataset[</w:t>
      </w:r>
      <w:r>
        <w:rPr>
          <w:rStyle w:val="KeywordTok"/>
        </w:rPr>
        <w:t xml:space="preserve">which.max</w:t>
      </w:r>
      <w:r>
        <w:rPr>
          <w:rStyle w:val="NormalTok"/>
        </w:rPr>
        <w:t xml:space="preserve">(BreweriesFullDataset</w:t>
      </w:r>
      <w:r>
        <w:rPr>
          <w:rStyle w:val="OperatorTok"/>
        </w:rPr>
        <w:t xml:space="preserve">$</w:t>
      </w:r>
      <w:r>
        <w:rPr>
          <w:rStyle w:val="NormalTok"/>
        </w:rPr>
        <w:t xml:space="preserve">ABV),]</w:t>
      </w:r>
    </w:p>
    <w:p>
      <w:pPr>
        <w:pStyle w:val="SourceCode"/>
      </w:pPr>
      <w:r>
        <w:rPr>
          <w:rStyle w:val="VerbatimChar"/>
        </w:rPr>
        <w:t xml:space="preserve">##     Brew_ID                 Brewery    City State</w:t>
      </w:r>
      <w:r>
        <w:br w:type="textWrapping"/>
      </w:r>
      <w:r>
        <w:rPr>
          <w:rStyle w:val="VerbatimChar"/>
        </w:rPr>
        <w:t xml:space="preserve">## 384      52 Upslope Brewing Company Boulder    CO</w:t>
      </w:r>
      <w:r>
        <w:br w:type="textWrapping"/>
      </w:r>
      <w:r>
        <w:rPr>
          <w:rStyle w:val="VerbatimChar"/>
        </w:rPr>
        <w:t xml:space="preserve">##                                                     Beer Beer_ID   ABV IBU</w:t>
      </w:r>
      <w:r>
        <w:br w:type="textWrapping"/>
      </w:r>
      <w:r>
        <w:rPr>
          <w:rStyle w:val="VerbatimChar"/>
        </w:rPr>
        <w:t xml:space="preserve">## 384 Lee Hill Series Vol. 5 - Belgian Style Quadrupel Ale    2565 0.128  NA</w:t>
      </w:r>
      <w:r>
        <w:br w:type="textWrapping"/>
      </w:r>
      <w:r>
        <w:rPr>
          <w:rStyle w:val="VerbatimChar"/>
        </w:rPr>
        <w:t xml:space="preserve">##                Style Ounces</w:t>
      </w:r>
      <w:r>
        <w:br w:type="textWrapping"/>
      </w:r>
      <w:r>
        <w:rPr>
          <w:rStyle w:val="VerbatimChar"/>
        </w:rPr>
        <w:t xml:space="preserve">## 384 Quadrupel (Quad)   19.2</w:t>
      </w:r>
    </w:p>
    <w:p>
      <w:pPr>
        <w:pStyle w:val="FirstParagraph"/>
      </w:pPr>
      <w:r>
        <w:t xml:space="preserve">The most bitter beer is the 12oz</w:t>
      </w:r>
      <w:r>
        <w:t xml:space="preserve"> </w:t>
      </w:r>
      <w:r>
        <w:t xml:space="preserve">“</w:t>
      </w:r>
      <w:r>
        <w:t xml:space="preserve">Bitter Bitch Imperial IPA</w:t>
      </w:r>
      <w:r>
        <w:t xml:space="preserve">”</w:t>
      </w:r>
      <w:r>
        <w:t xml:space="preserve">. This American Double/Imperial IPA beer is produced by the Astoria Brewing Company in Oregon and has an IBU of 138.</w:t>
      </w:r>
    </w:p>
    <w:p>
      <w:pPr>
        <w:pStyle w:val="SourceCode"/>
      </w:pPr>
      <w:r>
        <w:rPr>
          <w:rStyle w:val="NormalTok"/>
        </w:rPr>
        <w:t xml:space="preserve">BreweriesFullDataset[</w:t>
      </w:r>
      <w:r>
        <w:rPr>
          <w:rStyle w:val="KeywordTok"/>
        </w:rPr>
        <w:t xml:space="preserve">which.max</w:t>
      </w:r>
      <w:r>
        <w:rPr>
          <w:rStyle w:val="NormalTok"/>
        </w:rPr>
        <w:t xml:space="preserve">(BreweriesFullDataset</w:t>
      </w:r>
      <w:r>
        <w:rPr>
          <w:rStyle w:val="OperatorTok"/>
        </w:rPr>
        <w:t xml:space="preserve">$</w:t>
      </w:r>
      <w:r>
        <w:rPr>
          <w:rStyle w:val="NormalTok"/>
        </w:rPr>
        <w:t xml:space="preserve">IBU),]</w:t>
      </w:r>
    </w:p>
    <w:p>
      <w:pPr>
        <w:pStyle w:val="SourceCode"/>
      </w:pPr>
      <w:r>
        <w:rPr>
          <w:rStyle w:val="VerbatimChar"/>
        </w:rPr>
        <w:t xml:space="preserve">##      Brew_ID                 Brewery    City State</w:t>
      </w:r>
      <w:r>
        <w:br w:type="textWrapping"/>
      </w:r>
      <w:r>
        <w:rPr>
          <w:rStyle w:val="VerbatimChar"/>
        </w:rPr>
        <w:t xml:space="preserve">## 1857     375 Astoria Brewing Company Astoria    OR</w:t>
      </w:r>
      <w:r>
        <w:br w:type="textWrapping"/>
      </w:r>
      <w:r>
        <w:rPr>
          <w:rStyle w:val="VerbatimChar"/>
        </w:rPr>
        <w:t xml:space="preserve">##                           Beer Beer_ID   ABV IBU</w:t>
      </w:r>
      <w:r>
        <w:br w:type="textWrapping"/>
      </w:r>
      <w:r>
        <w:rPr>
          <w:rStyle w:val="VerbatimChar"/>
        </w:rPr>
        <w:t xml:space="preserve">## 1857 Bitter Bitch Imperial IPA     980 0.082 138</w:t>
      </w:r>
      <w:r>
        <w:br w:type="textWrapping"/>
      </w:r>
      <w:r>
        <w:rPr>
          <w:rStyle w:val="VerbatimChar"/>
        </w:rPr>
        <w:t xml:space="preserve">##                               Style Ounces</w:t>
      </w:r>
      <w:r>
        <w:br w:type="textWrapping"/>
      </w:r>
      <w:r>
        <w:rPr>
          <w:rStyle w:val="VerbatimChar"/>
        </w:rPr>
        <w:t xml:space="preserve">## 1857 American Double / Imperial IPA     12</w:t>
      </w:r>
    </w:p>
    <w:p>
      <w:pPr>
        <w:pStyle w:val="Heading2"/>
      </w:pPr>
      <w:bookmarkStart w:id="36" w:name="correlation-between-abv-ibu"/>
      <w:r>
        <w:t xml:space="preserve">Correlation between ABV &amp; IBU</w:t>
      </w:r>
      <w:bookmarkEnd w:id="36"/>
    </w:p>
    <w:p>
      <w:pPr>
        <w:pStyle w:val="FirstParagraph"/>
      </w:pPr>
      <w:r>
        <w:t xml:space="preserve">There is strong evidence to suggest that IBU and ABV have a moderate correlation. It is estimated that 45% of the variation in ABV can be explained by IBU.</w:t>
      </w:r>
    </w:p>
    <w:p>
      <w:pPr>
        <w:pStyle w:val="SourceCode"/>
      </w:pPr>
      <w:r>
        <w:rPr>
          <w:rStyle w:val="KeywordTok"/>
        </w:rPr>
        <w:t xml:space="preserve">ggplot</w:t>
      </w:r>
      <w:r>
        <w:rPr>
          <w:rStyle w:val="NormalTok"/>
        </w:rPr>
        <w:t xml:space="preserve">(BreweriesFullDataset, </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"#93e45c"</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se=</w:t>
      </w:r>
      <w:r>
        <w:rPr>
          <w:rStyle w:val="NormalTok"/>
        </w:rPr>
        <w:t xml:space="preserve">F)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 Correlation between IBU and ABV"</w:t>
      </w:r>
      <w:r>
        <w:rPr>
          <w:rStyle w:val="NormalTok"/>
        </w:rPr>
        <w:t xml:space="preserve">)</w:t>
      </w:r>
    </w:p>
    <w:p>
      <w:pPr>
        <w:pStyle w:val="SourceCode"/>
      </w:pPr>
      <w:r>
        <w:rPr>
          <w:rStyle w:val="VerbatimChar"/>
        </w:rPr>
        <w:t xml:space="preserve">## Warning: Removed 1005 rows containing non-finite values (stat_smooth).</w:t>
      </w:r>
    </w:p>
    <w:p>
      <w:pPr>
        <w:pStyle w:val="SourceCode"/>
      </w:pPr>
      <w:r>
        <w:rPr>
          <w:rStyle w:val="VerbatimChar"/>
        </w:rPr>
        <w:t xml:space="preserve">## Warning: Removed 1005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Case_Study.1_files/figure-docx/question7-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#scatterplot(BreweriesFullDataset$IBU,BreweriesFullDataset$ABV,xlab="IBU",ylab="ABV",main="Relationship between ABV and IBU",smooth = FALSE, grid = FALSE, frame = FALSE, col="#93e45c")</w:t>
      </w:r>
      <w:r>
        <w:br w:type="textWrapping"/>
      </w:r>
      <w:r>
        <w:rPr>
          <w:rStyle w:val="KeywordTok"/>
        </w:rPr>
        <w:t xml:space="preserve">cor.test</w:t>
      </w:r>
      <w:r>
        <w:rPr>
          <w:rStyle w:val="NormalTok"/>
        </w:rPr>
        <w:t xml:space="preserve">(BreweriesFullDataset</w:t>
      </w:r>
      <w:r>
        <w:rPr>
          <w:rStyle w:val="OperatorTok"/>
        </w:rPr>
        <w:t xml:space="preserve">$</w:t>
      </w:r>
      <w:r>
        <w:rPr>
          <w:rStyle w:val="NormalTok"/>
        </w:rPr>
        <w:t xml:space="preserve">IBU,BreweriesFullDataset</w:t>
      </w:r>
      <w:r>
        <w:rPr>
          <w:rStyle w:val="OperatorTok"/>
        </w:rPr>
        <w:t xml:space="preserve">$</w:t>
      </w:r>
      <w:r>
        <w:rPr>
          <w:rStyle w:val="NormalTok"/>
        </w:rPr>
        <w:t xml:space="preserve">ABV,</w:t>
      </w:r>
      <w:r>
        <w:rPr>
          <w:rStyle w:val="DataTypeTok"/>
        </w:rPr>
        <w:t xml:space="preserve">method=</w:t>
      </w:r>
      <w:r>
        <w:rPr>
          <w:rStyle w:val="KeywordTok"/>
        </w:rPr>
        <w:t xml:space="preserve">c</w:t>
      </w:r>
      <w:r>
        <w:rPr>
          <w:rStyle w:val="NormalTok"/>
        </w:rPr>
        <w:t xml:space="preserve">(</w:t>
      </w:r>
      <w:r>
        <w:rPr>
          <w:rStyle w:val="StringTok"/>
        </w:rPr>
        <w:t xml:space="preserve">"pearson"</w:t>
      </w:r>
      <w:r>
        <w:rPr>
          <w:rStyle w:val="NormalTok"/>
        </w:rPr>
        <w:t xml:space="preserve">,</w:t>
      </w:r>
      <w:r>
        <w:rPr>
          <w:rStyle w:val="StringTok"/>
        </w:rPr>
        <w:t xml:space="preserve">"kendall"</w:t>
      </w:r>
      <w:r>
        <w:rPr>
          <w:rStyle w:val="NormalTok"/>
        </w:rPr>
        <w:t xml:space="preserve">,</w:t>
      </w:r>
      <w:r>
        <w:rPr>
          <w:rStyle w:val="StringTok"/>
        </w:rPr>
        <w:t xml:space="preserve">"spearman"</w:t>
      </w:r>
      <w:r>
        <w:rPr>
          <w:rStyle w:val="NormalTok"/>
        </w:rPr>
        <w:t xml:space="preserve">),</w:t>
      </w:r>
      <w:r>
        <w:rPr>
          <w:rStyle w:val="DataTypeTok"/>
        </w:rPr>
        <w:t xml:space="preserve">use=</w:t>
      </w:r>
      <w:r>
        <w:rPr>
          <w:rStyle w:val="StringTok"/>
        </w:rPr>
        <w:t xml:space="preserve">"complete.obs"</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BreweriesFullDataset$IBU and BreweriesFullDataset$ABV</w:t>
      </w:r>
      <w:r>
        <w:br w:type="textWrapping"/>
      </w:r>
      <w:r>
        <w:rPr>
          <w:rStyle w:val="VerbatimChar"/>
        </w:rPr>
        <w:t xml:space="preserve">## t = 33.863, df = 1403,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0.6407982 0.6984238</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0.6706215</w:t>
      </w:r>
    </w:p>
    <w:p>
      <w:pPr>
        <w:pStyle w:val="SourceCode"/>
      </w:pPr>
      <w:r>
        <w:rPr>
          <w:rStyle w:val="NormalTok"/>
        </w:rPr>
        <w:t xml:space="preserve">lm &lt;-</w:t>
      </w:r>
      <w:r>
        <w:rPr>
          <w:rStyle w:val="StringTok"/>
        </w:rPr>
        <w:t xml:space="preserve"> </w:t>
      </w:r>
      <w:r>
        <w:rPr>
          <w:rStyle w:val="KeywordTok"/>
        </w:rPr>
        <w:t xml:space="preserve">lm</w:t>
      </w:r>
      <w:r>
        <w:rPr>
          <w:rStyle w:val="NormalTok"/>
        </w:rPr>
        <w:t xml:space="preserve">(IBU</w:t>
      </w:r>
      <w:r>
        <w:rPr>
          <w:rStyle w:val="OperatorTok"/>
        </w:rPr>
        <w:t xml:space="preserve">~</w:t>
      </w:r>
      <w:r>
        <w:rPr>
          <w:rStyle w:val="NormalTok"/>
        </w:rPr>
        <w:t xml:space="preserve">ABV,</w:t>
      </w:r>
      <w:r>
        <w:rPr>
          <w:rStyle w:val="DataTypeTok"/>
        </w:rPr>
        <w:t xml:space="preserve">data=</w:t>
      </w:r>
      <w:r>
        <w:rPr>
          <w:rStyle w:val="NormalTok"/>
        </w:rPr>
        <w:t xml:space="preserve">BreweriesFullDataset)</w:t>
      </w:r>
      <w:r>
        <w:br w:type="textWrapping"/>
      </w:r>
      <w:r>
        <w:rPr>
          <w:rStyle w:val="KeywordTok"/>
        </w:rPr>
        <w:t xml:space="preserve">summary</w:t>
      </w:r>
      <w:r>
        <w:rPr>
          <w:rStyle w:val="NormalTok"/>
        </w:rPr>
        <w:t xml:space="preserve">(lm)</w:t>
      </w:r>
      <w:r>
        <w:rPr>
          <w:rStyle w:val="OperatorTok"/>
        </w:rPr>
        <w:t xml:space="preserve">$</w:t>
      </w:r>
      <w:r>
        <w:rPr>
          <w:rStyle w:val="NormalTok"/>
        </w:rPr>
        <w:t xml:space="preserve">r.squared</w:t>
      </w:r>
    </w:p>
    <w:p>
      <w:pPr>
        <w:pStyle w:val="SourceCode"/>
      </w:pPr>
      <w:r>
        <w:rPr>
          <w:rStyle w:val="VerbatimChar"/>
        </w:rPr>
        <w:t xml:space="preserve">## [1] 0.4497332</w:t>
      </w:r>
    </w:p>
    <w:p>
      <w:pPr>
        <w:pStyle w:val="Heading2"/>
      </w:pPr>
      <w:bookmarkStart w:id="38" w:name="conclusion"/>
      <w:r>
        <w:t xml:space="preserve">Conclusion</w:t>
      </w:r>
      <w:bookmarkEnd w:id="38"/>
    </w:p>
    <w:p>
      <w:pPr>
        <w:pStyle w:val="FirstParagraph"/>
      </w:pPr>
      <w:r>
        <w:t xml:space="preserve">This analysis provided descriptive information about the craft beer market in the US. With the data provided, we concluded there is a market for craft beer due to different styles becoming more desirable. We highlighted the middle 50% range for ABV of 5% and 6.7% that you should aim for during production. Opportunity for growth in establishing a brewery could be sought in states where there is already a footprint established or trending in that direction based off of the number of breweries by state. However, we think more research needs to be done with respect to beer consumption by style and state to narrow down the beer style you want to produce and the market you want to enter first.</w:t>
      </w:r>
    </w:p>
    <w:p>
      <w:pPr>
        <w:pStyle w:val="BodyText"/>
      </w:pPr>
      <w:r>
        <w:t xml:space="preserve">The visual presentation can be found</w:t>
      </w:r>
      <w:r>
        <w:t xml:space="preserve"> </w:t>
      </w:r>
      <w:hyperlink r:id="rId39">
        <w:r>
          <w:rPr>
            <w:rStyle w:val="Hyperlink"/>
          </w:rPr>
          <w:t xml:space="preserve">here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hyperlink" Id="rId39" Target="https://prezi.com/view/VWmVoDECGF76IKWRVCiR/" TargetMode="External" /></Relationships>
</file>

<file path=word/_rels/footnotes.xml.rels><?xml version="1.0" encoding="UTF-8"?>
<Relationships xmlns="http://schemas.openxmlformats.org/package/2006/relationships"><Relationship Type="http://schemas.openxmlformats.org/officeDocument/2006/relationships/hyperlink" Id="rId39" Target="https://prezi.com/view/VWmVoDECGF76IKWRVCi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Craft Beer &amp; Brewery Data Analysis</dc:title>
  <dc:creator>Jenna Ford &amp; Reannan McDaniel</dc:creator>
  <cp:keywords/>
  <dcterms:created xsi:type="dcterms:W3CDTF">2019-06-29T17:19:13Z</dcterms:created>
  <dcterms:modified xsi:type="dcterms:W3CDTF">2019-06-29T17:19:13Z</dcterms:modified>
</cp:coreProperties>
</file>