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42C" w:rsidRDefault="00572AD3" w:rsidP="00572AD3">
      <w:pPr>
        <w:jc w:val="both"/>
      </w:pPr>
      <w:proofErr w:type="spellStart"/>
      <w:r>
        <w:t>Sepunaru</w:t>
      </w:r>
      <w:proofErr w:type="spellEnd"/>
      <w:r>
        <w:t xml:space="preserve"> Lab Homemade SECM Documentation</w:t>
      </w:r>
    </w:p>
    <w:p w:rsidR="00572AD3" w:rsidRDefault="00572AD3" w:rsidP="00572AD3">
      <w:pPr>
        <w:jc w:val="both"/>
      </w:pPr>
      <w:r>
        <w:t>Updated: 2023-01-11 Brian Roehrich</w:t>
      </w:r>
    </w:p>
    <w:p w:rsidR="00572AD3" w:rsidRDefault="00572AD3" w:rsidP="00572AD3">
      <w:pPr>
        <w:jc w:val="both"/>
      </w:pPr>
    </w:p>
    <w:p w:rsidR="00572AD3" w:rsidRDefault="00572AD3" w:rsidP="00572AD3">
      <w:pPr>
        <w:jc w:val="both"/>
      </w:pPr>
    </w:p>
    <w:p w:rsidR="00572AD3" w:rsidRDefault="00572AD3" w:rsidP="00572AD3">
      <w:pPr>
        <w:jc w:val="both"/>
      </w:pPr>
    </w:p>
    <w:p w:rsidR="00572AD3" w:rsidRDefault="00572AD3" w:rsidP="00572AD3">
      <w:pPr>
        <w:jc w:val="both"/>
      </w:pPr>
    </w:p>
    <w:p w:rsidR="00572AD3" w:rsidRDefault="00572AD3" w:rsidP="00572AD3">
      <w:pPr>
        <w:jc w:val="both"/>
      </w:pPr>
      <w:r>
        <w:br w:type="page"/>
      </w:r>
    </w:p>
    <w:p w:rsidR="00572AD3" w:rsidRDefault="00572AD3" w:rsidP="00572AD3">
      <w:pPr>
        <w:jc w:val="both"/>
      </w:pPr>
      <w:r>
        <w:rPr>
          <w:b/>
        </w:rPr>
        <w:lastRenderedPageBreak/>
        <w:t>EPC10 Communication Protocols</w:t>
      </w:r>
    </w:p>
    <w:p w:rsidR="00572AD3" w:rsidRDefault="00572AD3" w:rsidP="00572AD3">
      <w:pPr>
        <w:jc w:val="both"/>
      </w:pPr>
      <w:r>
        <w:t>Using built-in batch communication protocol: write to /E9Batch.In, PATCHMASTER reads commands and writes response to /E9Batch.Out. Path defined in PATCHMASTER configuration. Command syntax d</w:t>
      </w:r>
      <w:r w:rsidR="00072DCC">
        <w:t>efined in PATCHMASTER tutorial</w:t>
      </w:r>
      <w:r w:rsidR="00662BC6">
        <w:t>, chapter 14</w:t>
      </w:r>
      <w:r w:rsidR="00072DCC">
        <w:t>.</w:t>
      </w:r>
      <w:bookmarkStart w:id="0" w:name="_GoBack"/>
      <w:bookmarkEnd w:id="0"/>
    </w:p>
    <w:p w:rsidR="00572AD3" w:rsidRDefault="00572AD3" w:rsidP="00572AD3">
      <w:pPr>
        <w:jc w:val="both"/>
      </w:pPr>
    </w:p>
    <w:p w:rsidR="00572AD3" w:rsidRDefault="00572AD3" w:rsidP="00572AD3">
      <w:pPr>
        <w:jc w:val="both"/>
      </w:pPr>
      <w:r>
        <w:t xml:space="preserve">Electrochemical experiments are defined by PATCHMASTER pulse generator files. PGF names have prefix “_” (e.g. “_CV”) to denote they should only be run externally. All parameters within the PGF (i.e. starting voltage, segment duration) </w:t>
      </w:r>
      <w:r w:rsidR="00B73E0A">
        <w:t>are set by</w:t>
      </w:r>
      <w:r>
        <w:t xml:space="preserve"> a “</w:t>
      </w:r>
      <w:proofErr w:type="spellStart"/>
      <w:r>
        <w:t>pgf-param</w:t>
      </w:r>
      <w:proofErr w:type="spellEnd"/>
      <w:r>
        <w:t xml:space="preserve">” (p1, </w:t>
      </w:r>
      <w:proofErr w:type="gramStart"/>
      <w:r>
        <w:t>p2, …)</w:t>
      </w:r>
      <w:proofErr w:type="gramEnd"/>
      <w:r>
        <w:t>. These parameters cannot be accessed directly via macro, so the workaround is a Protocol called “_</w:t>
      </w:r>
      <w:proofErr w:type="spellStart"/>
      <w:r>
        <w:t>update_pgf_params</w:t>
      </w:r>
      <w:proofErr w:type="spellEnd"/>
      <w:r>
        <w:t xml:space="preserve">_”. In this Protocol, </w:t>
      </w:r>
      <w:proofErr w:type="spellStart"/>
      <w:r>
        <w:t>pgf-params</w:t>
      </w:r>
      <w:proofErr w:type="spellEnd"/>
      <w:r>
        <w:t xml:space="preserve"> are mapped to Values, which can be set using the macro command “</w:t>
      </w:r>
      <w:proofErr w:type="spellStart"/>
      <w:r>
        <w:t>SetValue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float”. This is done by the </w:t>
      </w:r>
      <w:proofErr w:type="spellStart"/>
      <w:r w:rsidRPr="00072DCC">
        <w:rPr>
          <w:i/>
        </w:rPr>
        <w:t>HekaWriter.update_</w:t>
      </w:r>
      <w:proofErr w:type="gramStart"/>
      <w:r w:rsidRPr="00072DCC">
        <w:rPr>
          <w:i/>
        </w:rPr>
        <w:t>values</w:t>
      </w:r>
      <w:proofErr w:type="spellEnd"/>
      <w:r w:rsidRPr="00072DCC">
        <w:rPr>
          <w:i/>
        </w:rPr>
        <w:t>(</w:t>
      </w:r>
      <w:proofErr w:type="gramEnd"/>
      <w:r w:rsidRPr="00072DCC">
        <w:rPr>
          <w:i/>
        </w:rPr>
        <w:t>)</w:t>
      </w:r>
      <w:r>
        <w:t xml:space="preserve"> method, allowing external control of </w:t>
      </w:r>
      <w:proofErr w:type="spellStart"/>
      <w:r>
        <w:t>pgf</w:t>
      </w:r>
      <w:proofErr w:type="spellEnd"/>
      <w:r>
        <w:t xml:space="preserve"> parameters.</w:t>
      </w:r>
    </w:p>
    <w:p w:rsidR="00572AD3" w:rsidRDefault="00572AD3" w:rsidP="00572AD3">
      <w:pPr>
        <w:jc w:val="both"/>
      </w:pPr>
    </w:p>
    <w:p w:rsidR="00572AD3" w:rsidRDefault="00572AD3" w:rsidP="00572AD3">
      <w:pPr>
        <w:jc w:val="both"/>
      </w:pPr>
      <w:r>
        <w:t xml:space="preserve">Python classes: </w:t>
      </w:r>
      <w:proofErr w:type="spellStart"/>
      <w:r>
        <w:t>HekaReader</w:t>
      </w:r>
      <w:proofErr w:type="spellEnd"/>
      <w:r>
        <w:t xml:space="preserve">, </w:t>
      </w:r>
      <w:proofErr w:type="spellStart"/>
      <w:r>
        <w:t>HekaWriter</w:t>
      </w:r>
      <w:proofErr w:type="spellEnd"/>
    </w:p>
    <w:p w:rsidR="00572AD3" w:rsidRPr="00572AD3" w:rsidRDefault="00572AD3" w:rsidP="00572AD3">
      <w:pPr>
        <w:jc w:val="both"/>
      </w:pPr>
    </w:p>
    <w:sectPr w:rsidR="00572AD3" w:rsidRPr="0057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51"/>
    <w:rsid w:val="00072DCC"/>
    <w:rsid w:val="00307CA7"/>
    <w:rsid w:val="004B4351"/>
    <w:rsid w:val="00572AD3"/>
    <w:rsid w:val="00662BC6"/>
    <w:rsid w:val="00906D45"/>
    <w:rsid w:val="00B73E0A"/>
    <w:rsid w:val="00EB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801A"/>
  <w15:chartTrackingRefBased/>
  <w15:docId w15:val="{7DCA6B7C-9B67-4CF4-955F-EB1C62C7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UCSB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Roehrich</dc:creator>
  <cp:keywords/>
  <dc:description/>
  <cp:lastModifiedBy>Brian Roehrich</cp:lastModifiedBy>
  <cp:revision>4</cp:revision>
  <dcterms:created xsi:type="dcterms:W3CDTF">2023-01-11T21:25:00Z</dcterms:created>
  <dcterms:modified xsi:type="dcterms:W3CDTF">2023-01-11T21:55:00Z</dcterms:modified>
</cp:coreProperties>
</file>