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color w:val="d1d1d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6"/>
        <w:gridCol w:w="4486"/>
        <w:gridCol w:w="3070"/>
        <w:tblGridChange w:id="0">
          <w:tblGrid>
            <w:gridCol w:w="1936"/>
            <w:gridCol w:w="4486"/>
            <w:gridCol w:w="3070"/>
          </w:tblGrid>
        </w:tblGridChange>
      </w:tblGrid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0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IDACTOR :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Actor01(Usuario)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 : 01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Funcionario Municipal de la plataforma Daterra.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CASOS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Filtrar información del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funcionario municipal puede aplicar filtros sobre la información del dashboard para acotar los datos mostrados según su criterio.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c60v7x2rx5h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6x9nmwihasvv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  <w:drawing>
          <wp:inline distB="114300" distT="114300" distL="114300" distR="114300">
            <wp:extent cx="5612130" cy="271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4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2"/>
        <w:gridCol w:w="4117"/>
        <w:gridCol w:w="2933"/>
        <w:tblGridChange w:id="0">
          <w:tblGrid>
            <w:gridCol w:w="2442"/>
            <w:gridCol w:w="4117"/>
            <w:gridCol w:w="2933"/>
          </w:tblGrid>
        </w:tblGridChange>
      </w:tblGrid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IDCASO :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CU02.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 : 0.1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Filtrar información del dashboard.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Funcionario Municipal de la plataforma Daterra.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Básico.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Permitir al funcionario municipal aplicar parámetros de filtro sobre los datos del dashboard, obteniendo una vista personalizada y acotada de la información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RESUMEN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funcionario selecciona parámetros de filtro en el dashboard y el sistema actualiza la información visualizada según los criterios indicados.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funcionario debe tener el dashboard visible y contar con permisos de filtrado.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PRINCIPAL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1.-Funcionario inicia el programa. /EX01 /EX02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2.-Funcionario ingresa credenciales. /EX03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3.-Funcionario presiona botón Ingresar.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4.-Sistema valida credenciales del funcionario. /EX04 /EX05 /EX06 /EX07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5.- Sistema muestra pantalla de inicio de la plataforma. /EX08 /EX09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6.-Funcionario selecciona el módulo Dashboard.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7.-Sistema solicita al servidor los datos del dashboard. /EX10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8.-Servidor carga y envía los datos del dashboard al sistema. /EX11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9.-Sistema muestra el dashboard con gráficos e información.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10.-Funcionario selecciona los parámetros de filtro (fecha, categoría, área, etc.). /EX12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11.-Funcionario presiona botón Aplicar Filtro.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12.-Sistema envía parámetros de filtro al servidor. /EX13 /EX14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13.-Servidor procesa la consulta con los filtros aplicados. /EX15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14.-Servidor envía los datos filtrados al sistema. /EX16</w:t>
            </w:r>
          </w:p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15.-Sistema recibe los datos filtrados.</w:t>
            </w:r>
          </w:p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16.-Sistema actualiza y muestra el dashboard con la información filtrada. /EX17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17.-Fin Proceso.</w:t>
            </w:r>
          </w:p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FLUJOS ALTERNATIVOS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N.A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FLUJOS DE EXCEPCIÓN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3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EX01 = Programa no puede iniciarse (errores varios).</w:t>
            </w:r>
          </w:p>
          <w:p w:rsidR="00000000" w:rsidDel="00000000" w:rsidP="00000000" w:rsidRDefault="00000000" w:rsidRPr="00000000" w14:paraId="00000044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EX02 = El ordenador no tiene conexión a internet.</w:t>
            </w:r>
          </w:p>
          <w:p w:rsidR="00000000" w:rsidDel="00000000" w:rsidP="00000000" w:rsidRDefault="00000000" w:rsidRPr="00000000" w14:paraId="00000045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EX03 = Funcionario no posee credenciales.</w:t>
            </w:r>
          </w:p>
          <w:p w:rsidR="00000000" w:rsidDel="00000000" w:rsidP="00000000" w:rsidRDefault="00000000" w:rsidRPr="00000000" w14:paraId="00000046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EX04 = Nombre de usuario no existe en el sistema.</w:t>
            </w:r>
          </w:p>
          <w:p w:rsidR="00000000" w:rsidDel="00000000" w:rsidP="00000000" w:rsidRDefault="00000000" w:rsidRPr="00000000" w14:paraId="00000047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EX05 = Contraseña de usuario incorrecta.</w:t>
            </w:r>
          </w:p>
          <w:p w:rsidR="00000000" w:rsidDel="00000000" w:rsidP="00000000" w:rsidRDefault="00000000" w:rsidRPr="00000000" w14:paraId="00000048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EX06 = Funcionario no ha ingresado nombre de usuario.</w:t>
            </w:r>
          </w:p>
          <w:p w:rsidR="00000000" w:rsidDel="00000000" w:rsidP="00000000" w:rsidRDefault="00000000" w:rsidRPr="00000000" w14:paraId="00000049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EX07 = Funcionario no ha ingresado contraseña.</w:t>
            </w:r>
          </w:p>
          <w:p w:rsidR="00000000" w:rsidDel="00000000" w:rsidP="00000000" w:rsidRDefault="00000000" w:rsidRPr="00000000" w14:paraId="0000004A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EX08 = Se ha perdido la conexión a internet.</w:t>
            </w:r>
          </w:p>
          <w:p w:rsidR="00000000" w:rsidDel="00000000" w:rsidP="00000000" w:rsidRDefault="00000000" w:rsidRPr="00000000" w14:paraId="0000004B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EX09 = Licencia de usuario caducada.</w:t>
            </w:r>
          </w:p>
          <w:p w:rsidR="00000000" w:rsidDel="00000000" w:rsidP="00000000" w:rsidRDefault="00000000" w:rsidRPr="00000000" w14:paraId="0000004C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EX10 = No se puede conectar con el servidor.</w:t>
            </w:r>
          </w:p>
          <w:p w:rsidR="00000000" w:rsidDel="00000000" w:rsidP="00000000" w:rsidRDefault="00000000" w:rsidRPr="00000000" w14:paraId="0000004D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EX11 = El servidor no puede cargar los datos del dashboard.</w:t>
            </w:r>
          </w:p>
          <w:p w:rsidR="00000000" w:rsidDel="00000000" w:rsidP="00000000" w:rsidRDefault="00000000" w:rsidRPr="00000000" w14:paraId="0000004E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EX12 = Funcionario no seleccionó ningún parámetro de filtro.</w:t>
            </w:r>
          </w:p>
          <w:p w:rsidR="00000000" w:rsidDel="00000000" w:rsidP="00000000" w:rsidRDefault="00000000" w:rsidRPr="00000000" w14:paraId="0000004F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EX13 = Se ha perdido la conexión a internet al enviar filtros.</w:t>
            </w:r>
          </w:p>
          <w:p w:rsidR="00000000" w:rsidDel="00000000" w:rsidP="00000000" w:rsidRDefault="00000000" w:rsidRPr="00000000" w14:paraId="0000005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EX14 = No se puede conectar con el servidor al enviar filtros.</w:t>
            </w:r>
          </w:p>
          <w:p w:rsidR="00000000" w:rsidDel="00000000" w:rsidP="00000000" w:rsidRDefault="00000000" w:rsidRPr="00000000" w14:paraId="00000051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EX15 = El servidor no puede procesar la consulta con los filtros dados.</w:t>
            </w:r>
          </w:p>
          <w:p w:rsidR="00000000" w:rsidDel="00000000" w:rsidP="00000000" w:rsidRDefault="00000000" w:rsidRPr="00000000" w14:paraId="00000052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EX16 = El servidor no puede enviar los datos filtrados al sistema.</w:t>
            </w:r>
          </w:p>
          <w:p w:rsidR="00000000" w:rsidDel="00000000" w:rsidP="00000000" w:rsidRDefault="00000000" w:rsidRPr="00000000" w14:paraId="00000053">
            <w:pPr>
              <w:jc w:val="left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EX17 = El sistema no puede actualizar el dashboard con los datos filtrados.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36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5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 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actualizó exitosamente el dashboard mostrando únicamente la información correspondiente a los filtros aplicados por el funcionario municipal.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Nomenclatura de colores de participantes: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4"/>
          <w:szCs w:val="24"/>
          <w:u w:val="none"/>
          <w:shd w:fill="auto" w:val="clear"/>
          <w:vertAlign w:val="baseline"/>
          <w:rtl w:val="0"/>
        </w:rPr>
        <w:t xml:space="preserve">Sistema escritorio.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f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f0"/>
          <w:sz w:val="24"/>
          <w:szCs w:val="24"/>
          <w:u w:val="none"/>
          <w:shd w:fill="auto" w:val="clear"/>
          <w:vertAlign w:val="baseline"/>
          <w:rtl w:val="0"/>
        </w:rPr>
        <w:t xml:space="preserve">Servidor.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bLjT3bhRvTw5spnjTb9kYNry6Q==">CgMxLjAyDmguYzYwdjd4MnJ4NWhnMg5oLjZ4OW5td2loYXN2djgAciExUF85c2JGQ0pCMVdpR1FuNlFvV0Ewekw5SlhpbVkwX0s=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