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B33E7" w14:textId="0D2DFB45" w:rsidR="00D26957" w:rsidRDefault="00D26957" w:rsidP="00B670C7">
      <w:pPr>
        <w:jc w:val="center"/>
        <w:rPr>
          <w:rtl/>
        </w:rPr>
      </w:pPr>
      <w:r>
        <w:rPr>
          <w:rFonts w:hint="cs"/>
          <w:rtl/>
        </w:rPr>
        <w:t>به نام خدا</w:t>
      </w:r>
    </w:p>
    <w:p w14:paraId="380D2E61" w14:textId="77777777" w:rsidR="00511B3F" w:rsidRDefault="00511B3F" w:rsidP="00B670C7">
      <w:pPr>
        <w:jc w:val="center"/>
        <w:rPr>
          <w:rtl/>
        </w:rPr>
      </w:pPr>
    </w:p>
    <w:p w14:paraId="304A1BA5" w14:textId="201E2C6E" w:rsidR="00FB58A6" w:rsidRPr="00511B3F" w:rsidRDefault="00FB58A6" w:rsidP="00B670C7">
      <w:pPr>
        <w:jc w:val="center"/>
        <w:rPr>
          <w:b/>
          <w:bCs/>
        </w:rPr>
      </w:pPr>
      <w:r w:rsidRPr="00511B3F">
        <w:rPr>
          <w:rFonts w:hint="cs"/>
          <w:b/>
          <w:bCs/>
          <w:rtl/>
        </w:rPr>
        <w:t xml:space="preserve">گزارش </w:t>
      </w:r>
      <w:r w:rsidRPr="00511B3F">
        <w:rPr>
          <w:b/>
          <w:bCs/>
          <w:rtl/>
          <w:lang w:bidi="ar-SA"/>
        </w:rPr>
        <w:t>پروژه نهایی</w:t>
      </w:r>
    </w:p>
    <w:p w14:paraId="26134676" w14:textId="77777777" w:rsidR="00FB58A6" w:rsidRDefault="00FB58A6" w:rsidP="00B670C7">
      <w:pPr>
        <w:jc w:val="center"/>
        <w:rPr>
          <w:rtl/>
        </w:rPr>
      </w:pPr>
      <w:r w:rsidRPr="00FB58A6">
        <w:rPr>
          <w:rtl/>
          <w:lang w:bidi="ar-SA"/>
        </w:rPr>
        <w:t>شبکه</w:t>
      </w:r>
      <w:r w:rsidRPr="00FB58A6">
        <w:rPr>
          <w:rFonts w:hint="cs"/>
          <w:rtl/>
        </w:rPr>
        <w:t>‌</w:t>
      </w:r>
      <w:r w:rsidRPr="00FB58A6">
        <w:rPr>
          <w:rtl/>
          <w:lang w:bidi="ar-SA"/>
        </w:rPr>
        <w:t>های کامپیوتری پیشرفته</w:t>
      </w:r>
    </w:p>
    <w:p w14:paraId="4C82D536" w14:textId="7C5CBD19" w:rsidR="00FB58A6" w:rsidRDefault="00FB58A6" w:rsidP="009110BA">
      <w:pPr>
        <w:rPr>
          <w:rtl/>
        </w:rPr>
      </w:pPr>
    </w:p>
    <w:p w14:paraId="0CCF70FB" w14:textId="77777777" w:rsidR="00511B3F" w:rsidRDefault="00511B3F" w:rsidP="009110BA"/>
    <w:p w14:paraId="523A693C" w14:textId="25EEF399" w:rsidR="00FB58A6" w:rsidRDefault="00FB58A6" w:rsidP="00B670C7">
      <w:pPr>
        <w:jc w:val="center"/>
        <w:rPr>
          <w:rtl/>
        </w:rPr>
      </w:pPr>
      <w:r>
        <w:rPr>
          <w:rFonts w:hint="cs"/>
          <w:rtl/>
        </w:rPr>
        <w:t>سپند سراج</w:t>
      </w:r>
    </w:p>
    <w:p w14:paraId="10370F28" w14:textId="101B0395" w:rsidR="00511B3F" w:rsidRDefault="00511B3F" w:rsidP="00B670C7">
      <w:pPr>
        <w:jc w:val="center"/>
        <w:rPr>
          <w:rtl/>
        </w:rPr>
      </w:pPr>
      <w:r>
        <w:rPr>
          <w:rFonts w:hint="cs"/>
          <w:rtl/>
        </w:rPr>
        <w:t>۸۱۰۱۰۱۲۱۱</w:t>
      </w:r>
    </w:p>
    <w:p w14:paraId="25E3FCDD" w14:textId="2B4D351E" w:rsidR="00FB58A6" w:rsidRDefault="00FB58A6" w:rsidP="00B670C7">
      <w:pPr>
        <w:jc w:val="center"/>
        <w:rPr>
          <w:rtl/>
        </w:rPr>
      </w:pPr>
      <w:r>
        <w:rPr>
          <w:rFonts w:hint="cs"/>
          <w:rtl/>
        </w:rPr>
        <w:t>سید سعید صفایی</w:t>
      </w:r>
    </w:p>
    <w:p w14:paraId="44E4A6A6" w14:textId="6CB90E6F" w:rsidR="00511B3F" w:rsidRDefault="00511B3F" w:rsidP="00B670C7">
      <w:pPr>
        <w:jc w:val="center"/>
        <w:rPr>
          <w:rtl/>
        </w:rPr>
      </w:pPr>
      <w:r>
        <w:rPr>
          <w:rFonts w:hint="cs"/>
          <w:rtl/>
        </w:rPr>
        <w:t>۸۱۰۱۰۱۰۱۹</w:t>
      </w:r>
    </w:p>
    <w:p w14:paraId="126BB84E" w14:textId="498A451A" w:rsidR="00511B3F" w:rsidRDefault="00511B3F" w:rsidP="00B670C7">
      <w:pPr>
        <w:jc w:val="center"/>
        <w:rPr>
          <w:rtl/>
        </w:rPr>
      </w:pPr>
    </w:p>
    <w:p w14:paraId="5889DC32" w14:textId="1D41A24D" w:rsidR="00511B3F" w:rsidRDefault="00511B3F" w:rsidP="00B670C7">
      <w:pPr>
        <w:jc w:val="center"/>
        <w:rPr>
          <w:rtl/>
        </w:rPr>
      </w:pPr>
      <w:r>
        <w:rPr>
          <w:rFonts w:hint="cs"/>
          <w:rtl/>
        </w:rPr>
        <w:t>باقی‌مانده جمع شماره‌ها به عدد ۸: ۶</w:t>
      </w:r>
    </w:p>
    <w:p w14:paraId="79FC2070" w14:textId="6AA0142A" w:rsidR="00511B3F" w:rsidRPr="00511B3F" w:rsidRDefault="00511B3F" w:rsidP="00B670C7">
      <w:pPr>
        <w:jc w:val="center"/>
        <w:rPr>
          <w:rFonts w:cs="Arial"/>
          <w:rtl/>
        </w:rPr>
      </w:pPr>
      <w:r>
        <w:rPr>
          <w:rFonts w:hint="cs"/>
          <w:rtl/>
        </w:rPr>
        <w:t xml:space="preserve">شکل‌های مربوط: شکل </w:t>
      </w:r>
      <w:r>
        <w:t>6(B)</w:t>
      </w:r>
      <w:r>
        <w:rPr>
          <w:rFonts w:hint="cs"/>
          <w:rtl/>
        </w:rPr>
        <w:t xml:space="preserve"> و </w:t>
      </w:r>
      <w:r>
        <w:t>6(C)</w:t>
      </w:r>
      <w:r>
        <w:rPr>
          <w:rFonts w:hint="cs"/>
          <w:rtl/>
        </w:rPr>
        <w:t xml:space="preserve"> مقاله‌ی ۱</w:t>
      </w:r>
    </w:p>
    <w:p w14:paraId="36686A80" w14:textId="77777777" w:rsidR="00FB58A6" w:rsidRDefault="00FB58A6" w:rsidP="009110BA">
      <w:pPr>
        <w:rPr>
          <w:rtl/>
        </w:rPr>
      </w:pPr>
      <w:r>
        <w:rPr>
          <w:rtl/>
        </w:rPr>
        <w:br w:type="page"/>
      </w:r>
    </w:p>
    <w:p w14:paraId="5ECA7D86" w14:textId="7CCF22B5" w:rsidR="00FB58A6" w:rsidRPr="00BF03E5" w:rsidRDefault="00D04E6B" w:rsidP="009110BA">
      <w:pPr>
        <w:pStyle w:val="Heading1"/>
        <w:rPr>
          <w:rtl/>
        </w:rPr>
      </w:pPr>
      <w:r w:rsidRPr="00BF03E5">
        <w:rPr>
          <w:rFonts w:hint="cs"/>
          <w:rtl/>
        </w:rPr>
        <w:lastRenderedPageBreak/>
        <w:t>مقدمه</w:t>
      </w:r>
    </w:p>
    <w:p w14:paraId="193E7365" w14:textId="77777777" w:rsidR="007D6CB6" w:rsidRDefault="006E4BA4" w:rsidP="009110BA">
      <w:r>
        <w:rPr>
          <w:rFonts w:hint="cs"/>
          <w:rtl/>
        </w:rPr>
        <w:t xml:space="preserve">زنجیره سرویس‌ها در شبکه‌های کامپیوتری به مجموعه‌ای از سرویس‌ها گفته می‌شود که یک میزبان در زمان دریافت یک پکت از شبکه روی آن انجام می‌دهد تا بتواند آن را به درستی پردازش و سرویس‌دهی کند. از جمله سرویس‌های از این قبیل میتوان به </w:t>
      </w:r>
      <w:r>
        <w:t>Intrusion Detection System(IDS)</w:t>
      </w:r>
      <w:r>
        <w:rPr>
          <w:rFonts w:hint="cs"/>
          <w:rtl/>
        </w:rPr>
        <w:t xml:space="preserve">، </w:t>
      </w:r>
      <w:r>
        <w:t>Firewall(FW)</w:t>
      </w:r>
      <w:r>
        <w:rPr>
          <w:rFonts w:hint="cs"/>
          <w:rtl/>
        </w:rPr>
        <w:t xml:space="preserve"> و </w:t>
      </w:r>
      <w:r>
        <w:t>Load Balancer(LB)</w:t>
      </w:r>
      <w:r>
        <w:rPr>
          <w:rFonts w:hint="cs"/>
          <w:rtl/>
        </w:rPr>
        <w:t xml:space="preserve"> اشاره کرد. این سرویس‌ها باید به صورت ترتیبی روی یک پکت اعمال شوند و به همین علت از نام زنجیره سرویس </w:t>
      </w:r>
      <w:r>
        <w:t>Service Function Chain(SFC)</w:t>
      </w:r>
      <w:r>
        <w:rPr>
          <w:rFonts w:hint="cs"/>
          <w:rtl/>
        </w:rPr>
        <w:t xml:space="preserve"> استفاده می‌کنیم.</w:t>
      </w:r>
    </w:p>
    <w:p w14:paraId="0BDDAAE2" w14:textId="77777777" w:rsidR="009551E1" w:rsidRDefault="008A5B63" w:rsidP="009110BA">
      <w:pPr>
        <w:rPr>
          <w:rtl/>
        </w:rPr>
      </w:pPr>
      <w:r>
        <w:rPr>
          <w:rFonts w:hint="cs"/>
          <w:rtl/>
        </w:rPr>
        <w:t xml:space="preserve">به صورت تاریخی همیشه ارائه دهندگان سرویس‌های ابری که ارائه دهنده اصلی این سرویس‌ها بودند برای هر کدام از این سرویس‌ها </w:t>
      </w:r>
      <w:r w:rsidR="009551E1">
        <w:rPr>
          <w:rFonts w:hint="cs"/>
          <w:rtl/>
        </w:rPr>
        <w:t>از سخت‌افزار‌های خاص منظوره و بسیار هزینه‌بر استفاده می‌کردند که قابلیت مقیاس پذیری بسیار کمی داشتند و نیازمند سرمایه‌گذاری اولیه بسیار زیاد بودند.</w:t>
      </w:r>
    </w:p>
    <w:p w14:paraId="51F154A0" w14:textId="77777777" w:rsidR="008A5B63" w:rsidRDefault="009551E1" w:rsidP="009110BA">
      <w:pPr>
        <w:rPr>
          <w:rtl/>
        </w:rPr>
      </w:pPr>
      <w:r>
        <w:rPr>
          <w:rFonts w:hint="cs"/>
          <w:rtl/>
        </w:rPr>
        <w:t xml:space="preserve"> با پیشرفت تکنولوژی و افزایش چشم‌گیر کارایی پردازنده‌های عام‌منظوره مفهوم مجازی سازی</w:t>
      </w:r>
      <w:r>
        <w:t xml:space="preserve"> Virtualization </w:t>
      </w:r>
      <w:r>
        <w:rPr>
          <w:rFonts w:hint="cs"/>
          <w:rtl/>
        </w:rPr>
        <w:t xml:space="preserve">توجه سازندگان این سیستم‌ها را جلب کرد. از بزرگترین مزیت‌های مجازی‌سازی سیستم‌ها می‌توان به افزایش مقیاس‌پذیری و کاهش هزینه‌ها اشاره کرد. </w:t>
      </w:r>
    </w:p>
    <w:p w14:paraId="324864A1" w14:textId="1C2BC5EA" w:rsidR="009551E1" w:rsidRDefault="009551E1" w:rsidP="009110BA">
      <w:pPr>
        <w:rPr>
          <w:rtl/>
        </w:rPr>
      </w:pPr>
      <w:r>
        <w:rPr>
          <w:rFonts w:hint="cs"/>
          <w:rtl/>
        </w:rPr>
        <w:t xml:space="preserve">طراحی‌کنندگان این سیستم‌های مجازی برای تست و بررسی میزان کارایی نیازمند سیستمی جهت شبیه‌سازی طرح‌های خود بودند تا بتوانند قبل از پیاده‌سازی چنین سیستم‌های پیچیده و هزینه بری از کارایی سیستم خود اطمینان حاصل کنند. شبیه‌ساز </w:t>
      </w:r>
      <w:proofErr w:type="spellStart"/>
      <w:r>
        <w:t>CloudSim</w:t>
      </w:r>
      <w:proofErr w:type="spellEnd"/>
      <w:r>
        <w:rPr>
          <w:rFonts w:hint="cs"/>
          <w:rtl/>
        </w:rPr>
        <w:t xml:space="preserve"> </w:t>
      </w:r>
      <w:r w:rsidR="002D3AAE">
        <w:rPr>
          <w:rFonts w:hint="cs"/>
          <w:rtl/>
        </w:rPr>
        <w:t xml:space="preserve">یکی از این شبیه‌سازها </w:t>
      </w:r>
      <w:r w:rsidR="00B670C7">
        <w:rPr>
          <w:rFonts w:hint="cs"/>
          <w:rtl/>
        </w:rPr>
        <w:t>است</w:t>
      </w:r>
      <w:r w:rsidR="002D3AAE">
        <w:rPr>
          <w:rFonts w:hint="cs"/>
          <w:rtl/>
        </w:rPr>
        <w:t xml:space="preserve"> </w:t>
      </w:r>
      <w:r>
        <w:rPr>
          <w:rFonts w:hint="cs"/>
          <w:rtl/>
        </w:rPr>
        <w:t>که تمامی ابزار و پارامتر‌های مورد نیاز جهت مطالعه و بررسی کارایی سیستم‌های زنجیره سرویس شبکه‌ای را برای طراحی کنندگان فراهم می‌کند.</w:t>
      </w:r>
    </w:p>
    <w:p w14:paraId="1E493A8C" w14:textId="25D330F5" w:rsidR="00D04E6B" w:rsidRPr="00BF03E5" w:rsidRDefault="0006230D" w:rsidP="009110BA">
      <w:pPr>
        <w:pStyle w:val="Heading1"/>
        <w:rPr>
          <w:rtl/>
        </w:rPr>
      </w:pPr>
      <w:r>
        <w:rPr>
          <w:rFonts w:hint="cs"/>
          <w:rtl/>
        </w:rPr>
        <w:t xml:space="preserve">بخش ۰: </w:t>
      </w:r>
      <w:r w:rsidR="00D04E6B" w:rsidRPr="00BF03E5">
        <w:rPr>
          <w:rFonts w:hint="cs"/>
          <w:rtl/>
        </w:rPr>
        <w:t>مطالعه و بررسی مقاله</w:t>
      </w:r>
    </w:p>
    <w:p w14:paraId="7A57E054" w14:textId="3597B0BF" w:rsidR="00FB58A6" w:rsidRDefault="00FB58A6" w:rsidP="009110BA">
      <w:pPr>
        <w:rPr>
          <w:rtl/>
        </w:rPr>
      </w:pPr>
      <w:r>
        <w:rPr>
          <w:rFonts w:hint="cs"/>
          <w:rtl/>
        </w:rPr>
        <w:t xml:space="preserve">طوسی و همکاران </w:t>
      </w:r>
      <w:r>
        <w:t>[1]</w:t>
      </w:r>
      <w:r>
        <w:rPr>
          <w:rFonts w:hint="cs"/>
          <w:rtl/>
        </w:rPr>
        <w:t xml:space="preserve"> در سال ۲۰۱۹</w:t>
      </w:r>
      <w:r w:rsidR="006E4BA4">
        <w:rPr>
          <w:rFonts w:hint="cs"/>
          <w:rtl/>
        </w:rPr>
        <w:t xml:space="preserve"> </w:t>
      </w:r>
      <w:r>
        <w:rPr>
          <w:rFonts w:hint="cs"/>
          <w:rtl/>
        </w:rPr>
        <w:t xml:space="preserve">مطالعه‌ای پیرامون تکنیک‌های مقیاس پذیری منابع برای زنجیره سرویس‌های شبکه‌ای ارائه </w:t>
      </w:r>
      <w:r w:rsidR="006E4BA4">
        <w:rPr>
          <w:rFonts w:hint="cs"/>
          <w:rtl/>
        </w:rPr>
        <w:t>انجام دادند</w:t>
      </w:r>
      <w:r>
        <w:rPr>
          <w:rFonts w:hint="cs"/>
          <w:rtl/>
        </w:rPr>
        <w:t xml:space="preserve">. </w:t>
      </w:r>
      <w:r w:rsidR="002E173B">
        <w:rPr>
          <w:rFonts w:hint="cs"/>
          <w:rtl/>
        </w:rPr>
        <w:t xml:space="preserve">از دستاورد‌های این مطالعه ارائه روشی نوین جهت مانیتورینگ و مقیاس‌پذیری لحظه‌ای منابع سیستم برای ارائه زنجیره سرویس‌های شبکه‌ای </w:t>
      </w:r>
      <w:r w:rsidR="00B670C7">
        <w:rPr>
          <w:rFonts w:hint="cs"/>
          <w:rtl/>
        </w:rPr>
        <w:t>است</w:t>
      </w:r>
      <w:r w:rsidR="002E173B">
        <w:rPr>
          <w:rFonts w:hint="cs"/>
          <w:rtl/>
        </w:rPr>
        <w:t xml:space="preserve">. از نکات حائز اهمیت این مطالعه توجه به پارامتر‌های کارایی سیستم مانند تاخیر در پاسخگویی </w:t>
      </w:r>
      <w:r w:rsidR="00D65902">
        <w:t>Latency</w:t>
      </w:r>
      <w:r w:rsidR="002E173B">
        <w:rPr>
          <w:rFonts w:hint="cs"/>
          <w:rtl/>
        </w:rPr>
        <w:t xml:space="preserve"> </w:t>
      </w:r>
      <w:r w:rsidR="00B670C7">
        <w:rPr>
          <w:rFonts w:hint="cs"/>
          <w:rtl/>
        </w:rPr>
        <w:t>است</w:t>
      </w:r>
      <w:r w:rsidR="002E173B">
        <w:rPr>
          <w:rFonts w:hint="cs"/>
          <w:rtl/>
        </w:rPr>
        <w:t>.</w:t>
      </w:r>
    </w:p>
    <w:p w14:paraId="1845DDB2" w14:textId="37200F9A" w:rsidR="001462A8" w:rsidRDefault="002E173B" w:rsidP="009110BA">
      <w:pPr>
        <w:rPr>
          <w:rtl/>
        </w:rPr>
      </w:pPr>
      <w:r>
        <w:rPr>
          <w:rFonts w:hint="cs"/>
          <w:rtl/>
        </w:rPr>
        <w:t xml:space="preserve">در طی این مطالعه فرض شده است که منابع اصلی که همواره مورد نیاز زنجیره سرویس‌دهی می‌باشند یکی پهنای باند </w:t>
      </w:r>
      <w:r>
        <w:t>Bandwidth</w:t>
      </w:r>
      <w:r>
        <w:rPr>
          <w:rFonts w:hint="cs"/>
          <w:rtl/>
        </w:rPr>
        <w:t xml:space="preserve"> و قدرت پردازش </w:t>
      </w:r>
      <w:r>
        <w:t>CPU</w:t>
      </w:r>
      <w:r>
        <w:rPr>
          <w:rFonts w:hint="cs"/>
          <w:rtl/>
        </w:rPr>
        <w:t xml:space="preserve"> می‌باشند. هرچند که الگوریتم‌های ارائه شده در این مطالعه قابل بسط دادن به دیگر منابع سیستمی نیز می‌باشند.</w:t>
      </w:r>
    </w:p>
    <w:p w14:paraId="4B56ADC9" w14:textId="759F5AD8" w:rsidR="007D6CB6" w:rsidRDefault="001462A8" w:rsidP="009110BA">
      <w:pPr>
        <w:rPr>
          <w:rtl/>
        </w:rPr>
      </w:pPr>
      <w:r>
        <w:rPr>
          <w:rFonts w:hint="cs"/>
          <w:rtl/>
        </w:rPr>
        <w:lastRenderedPageBreak/>
        <w:t xml:space="preserve">منابع فوق الذکر به دو طریق قابل مقیاس‌پذیری می‌باشند. اصطلاحا در مقیاس پذیری عمودی </w:t>
      </w:r>
      <w:r w:rsidR="007D6CB6">
        <w:rPr>
          <w:rFonts w:hint="cs"/>
          <w:rtl/>
        </w:rPr>
        <w:t xml:space="preserve">تعداد منابع ثابت </w:t>
      </w:r>
      <w:r w:rsidR="00B670C7">
        <w:rPr>
          <w:rFonts w:hint="cs"/>
          <w:rtl/>
        </w:rPr>
        <w:t>است</w:t>
      </w:r>
      <w:r w:rsidR="007D6CB6">
        <w:rPr>
          <w:rFonts w:hint="cs"/>
          <w:rtl/>
        </w:rPr>
        <w:t xml:space="preserve"> و کارایی آن‌ها افزایش می باشد اما در مقیاس‌پذیری افقی تعداد منابع افزایش می‌یابند. یکی دیگر از نکات حائز اهمیت در این مطالعه ارائه راهکار‌های نوینی جهت پشتیبانی از هر دو نوع مقیاس‌پذیری به صورت لحظه‌ای در سیستم برای هر دو نوع منبع پهنای باند و قدرت پردازشی </w:t>
      </w:r>
      <w:r w:rsidR="00B670C7">
        <w:rPr>
          <w:rFonts w:hint="cs"/>
          <w:rtl/>
        </w:rPr>
        <w:t>است</w:t>
      </w:r>
      <w:r w:rsidR="007D6CB6">
        <w:rPr>
          <w:rFonts w:hint="cs"/>
          <w:rtl/>
        </w:rPr>
        <w:t>.</w:t>
      </w:r>
    </w:p>
    <w:p w14:paraId="27AC6F12" w14:textId="77777777" w:rsidR="00E05741" w:rsidRDefault="007D6CB6" w:rsidP="00E05741">
      <w:pPr>
        <w:keepNext/>
        <w:jc w:val="center"/>
      </w:pPr>
      <w:r w:rsidRPr="007D6CB6">
        <w:rPr>
          <w:noProof/>
          <w:rtl/>
        </w:rPr>
        <w:drawing>
          <wp:inline distT="0" distB="0" distL="0" distR="0" wp14:anchorId="25DF32B8" wp14:editId="25E4F26A">
            <wp:extent cx="2409824" cy="3230089"/>
            <wp:effectExtent l="0" t="0" r="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6"/>
                    <a:srcRect b="7345"/>
                    <a:stretch/>
                  </pic:blipFill>
                  <pic:spPr bwMode="auto">
                    <a:xfrm>
                      <a:off x="0" y="0"/>
                      <a:ext cx="2410161" cy="3230540"/>
                    </a:xfrm>
                    <a:prstGeom prst="rect">
                      <a:avLst/>
                    </a:prstGeom>
                    <a:ln>
                      <a:noFill/>
                    </a:ln>
                    <a:extLst>
                      <a:ext uri="{53640926-AAD7-44D8-BBD7-CCE9431645EC}">
                        <a14:shadowObscured xmlns:a14="http://schemas.microsoft.com/office/drawing/2010/main"/>
                      </a:ext>
                    </a:extLst>
                  </pic:spPr>
                </pic:pic>
              </a:graphicData>
            </a:graphic>
          </wp:inline>
        </w:drawing>
      </w:r>
    </w:p>
    <w:p w14:paraId="5755D3BB" w14:textId="59E926AE" w:rsidR="007D6CB6" w:rsidRDefault="00E05741" w:rsidP="00E05741">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1</w:t>
      </w:r>
      <w:r w:rsidR="00F75489">
        <w:rPr>
          <w:rtl/>
        </w:rPr>
        <w:fldChar w:fldCharType="end"/>
      </w:r>
      <w:r>
        <w:rPr>
          <w:rFonts w:hint="cs"/>
          <w:rtl/>
        </w:rPr>
        <w:t>.مکانیسم افزایش پهنای باند</w:t>
      </w:r>
    </w:p>
    <w:p w14:paraId="682A15DF" w14:textId="5A7BFB5F" w:rsidR="007D6CB6" w:rsidRDefault="00433163" w:rsidP="009110BA">
      <w:pPr>
        <w:rPr>
          <w:rtl/>
        </w:rPr>
      </w:pPr>
      <w:r>
        <w:rPr>
          <w:rFonts w:hint="cs"/>
          <w:rtl/>
        </w:rPr>
        <w:t xml:space="preserve">از دیگر تکنیک‌های ارائه شده در این مقاله جابجایی مکان سرویس‌دهی‌ها داخل شبکه </w:t>
      </w:r>
      <w:r w:rsidR="00B670C7">
        <w:rPr>
          <w:rFonts w:hint="cs"/>
          <w:rtl/>
        </w:rPr>
        <w:t>است</w:t>
      </w:r>
      <w:r>
        <w:rPr>
          <w:rFonts w:hint="cs"/>
          <w:rtl/>
        </w:rPr>
        <w:t xml:space="preserve"> که بعضا در راستای رفع محدودیت‌های پهنای باند با استفاده از منابع فعلی کمک می‌کند. نحوه عملکرد این تکنیک را می‌توانید در شکل زیر مشاهده کنید:</w:t>
      </w:r>
    </w:p>
    <w:p w14:paraId="71DB7C44" w14:textId="77777777" w:rsidR="0097753F" w:rsidRDefault="00433163" w:rsidP="0097753F">
      <w:pPr>
        <w:keepNext/>
        <w:jc w:val="center"/>
      </w:pPr>
      <w:r w:rsidRPr="00433163">
        <w:rPr>
          <w:noProof/>
          <w:rtl/>
        </w:rPr>
        <w:lastRenderedPageBreak/>
        <w:drawing>
          <wp:inline distT="0" distB="0" distL="0" distR="0" wp14:anchorId="48C4C33E" wp14:editId="7775847E">
            <wp:extent cx="3495675" cy="57060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910"/>
                    <a:stretch/>
                  </pic:blipFill>
                  <pic:spPr bwMode="auto">
                    <a:xfrm>
                      <a:off x="0" y="0"/>
                      <a:ext cx="3496163" cy="5706891"/>
                    </a:xfrm>
                    <a:prstGeom prst="rect">
                      <a:avLst/>
                    </a:prstGeom>
                    <a:ln>
                      <a:noFill/>
                    </a:ln>
                    <a:extLst>
                      <a:ext uri="{53640926-AAD7-44D8-BBD7-CCE9431645EC}">
                        <a14:shadowObscured xmlns:a14="http://schemas.microsoft.com/office/drawing/2010/main"/>
                      </a:ext>
                    </a:extLst>
                  </pic:spPr>
                </pic:pic>
              </a:graphicData>
            </a:graphic>
          </wp:inline>
        </w:drawing>
      </w:r>
    </w:p>
    <w:p w14:paraId="319609F8" w14:textId="7F8D824C" w:rsidR="00433163" w:rsidRDefault="0097753F" w:rsidP="0097753F">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2</w:t>
      </w:r>
      <w:r w:rsidR="00F75489">
        <w:rPr>
          <w:rtl/>
        </w:rPr>
        <w:fldChar w:fldCharType="end"/>
      </w:r>
      <w:r>
        <w:rPr>
          <w:rFonts w:hint="cs"/>
          <w:rtl/>
        </w:rPr>
        <w:t>.نمونه‌ای از اجرای الگوریتم افزایش پهنای باند</w:t>
      </w:r>
    </w:p>
    <w:p w14:paraId="64092F88" w14:textId="77777777" w:rsidR="007D6CB6" w:rsidRPr="00BF03E5" w:rsidRDefault="00433163" w:rsidP="009110BA">
      <w:pPr>
        <w:pStyle w:val="Heading2"/>
        <w:rPr>
          <w:rtl/>
        </w:rPr>
      </w:pPr>
      <w:r w:rsidRPr="00BF03E5">
        <w:rPr>
          <w:rFonts w:hint="cs"/>
          <w:rtl/>
        </w:rPr>
        <w:t>راه‌اندازی آزمایش</w:t>
      </w:r>
    </w:p>
    <w:p w14:paraId="4F715656" w14:textId="406FDB50" w:rsidR="00433163" w:rsidRDefault="00433163" w:rsidP="009110BA">
      <w:pPr>
        <w:rPr>
          <w:rtl/>
        </w:rPr>
      </w:pPr>
      <w:r>
        <w:rPr>
          <w:rFonts w:hint="cs"/>
          <w:rtl/>
        </w:rPr>
        <w:t>در راستای صحت سنجی یافته‌های این مطالعه و راه‌حل پیشنهادی آزمایشی طراحی شده است که ما در این پروژه سعی در پیاده‌سازی آزمایشی با پارامتر‌های مشابه داریم.</w:t>
      </w:r>
      <w:r>
        <w:rPr>
          <w:rtl/>
        </w:rPr>
        <w:br/>
      </w:r>
      <w:r>
        <w:rPr>
          <w:rFonts w:hint="cs"/>
          <w:rtl/>
        </w:rPr>
        <w:t xml:space="preserve">ساختار فیزیکال این شبکه شبیه‌سازی شده از مدل </w:t>
      </w:r>
      <w:r>
        <w:t>fat tree 8 pod</w:t>
      </w:r>
      <w:r>
        <w:rPr>
          <w:rFonts w:hint="cs"/>
          <w:rtl/>
        </w:rPr>
        <w:t xml:space="preserve"> پیروی می‌کند که دارای ۳۲ سوییچ مرزی، ۳۲ سوییچ تجمیع کننده و ۱۶ سوییچ هسته‌ای </w:t>
      </w:r>
      <w:r w:rsidR="00B670C7">
        <w:rPr>
          <w:rFonts w:hint="cs"/>
          <w:rtl/>
        </w:rPr>
        <w:t>است</w:t>
      </w:r>
      <w:r>
        <w:rPr>
          <w:rFonts w:hint="cs"/>
          <w:rtl/>
        </w:rPr>
        <w:t xml:space="preserve"> که مجموعا ۱۲۸ واحد پردازش کننده‌ را به همدیگر متصل می‌کنند. ساختار </w:t>
      </w:r>
      <w:r w:rsidR="00AE0372">
        <w:rPr>
          <w:rFonts w:hint="cs"/>
          <w:rtl/>
        </w:rPr>
        <w:t>پیشنهادی را می‌توانید در تصویر مشاهده کنید:</w:t>
      </w:r>
    </w:p>
    <w:p w14:paraId="7E7222DD" w14:textId="77777777" w:rsidR="003620DC" w:rsidRDefault="00AE0372" w:rsidP="003620DC">
      <w:pPr>
        <w:keepNext/>
        <w:jc w:val="center"/>
      </w:pPr>
      <w:r w:rsidRPr="00AE0372">
        <w:rPr>
          <w:noProof/>
          <w:rtl/>
        </w:rPr>
        <w:lastRenderedPageBreak/>
        <w:drawing>
          <wp:inline distT="0" distB="0" distL="0" distR="0" wp14:anchorId="1C8ACC23" wp14:editId="778210DD">
            <wp:extent cx="59436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288"/>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p>
    <w:p w14:paraId="4A0A0A97" w14:textId="412F90E6" w:rsidR="00AE0372" w:rsidRDefault="003620DC" w:rsidP="003620DC">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3</w:t>
      </w:r>
      <w:r w:rsidR="00F75489">
        <w:rPr>
          <w:rtl/>
        </w:rPr>
        <w:fldChar w:fldCharType="end"/>
      </w:r>
      <w:r>
        <w:rPr>
          <w:rFonts w:hint="cs"/>
          <w:rtl/>
        </w:rPr>
        <w:t xml:space="preserve">.ساختار </w:t>
      </w:r>
      <w:r>
        <w:t>fat-tree</w:t>
      </w:r>
      <w:r>
        <w:rPr>
          <w:rFonts w:hint="cs"/>
          <w:rtl/>
        </w:rPr>
        <w:t xml:space="preserve"> شبکه توصیف شده در مقاله</w:t>
      </w:r>
    </w:p>
    <w:p w14:paraId="7E452B87" w14:textId="77777777" w:rsidR="00AE0372" w:rsidRDefault="00780CB0" w:rsidP="009110BA">
      <w:pPr>
        <w:rPr>
          <w:rtl/>
        </w:rPr>
      </w:pPr>
      <w:r>
        <w:rPr>
          <w:rFonts w:hint="cs"/>
          <w:rtl/>
        </w:rPr>
        <w:t xml:space="preserve">در ادامه ویژگی‌های واحد‌های پردازشی و انواع آنها تشریح شده‌اند که ما نیز </w:t>
      </w:r>
      <w:r w:rsidR="005B1292">
        <w:rPr>
          <w:rFonts w:hint="cs"/>
          <w:rtl/>
        </w:rPr>
        <w:t>محیط شبیه‌سازی خود را طبق همین جداول تنظیم کردیم.</w:t>
      </w:r>
    </w:p>
    <w:p w14:paraId="3EA3D0BB" w14:textId="77777777" w:rsidR="005B1292" w:rsidRDefault="005B1292" w:rsidP="002B01FF">
      <w:pPr>
        <w:jc w:val="center"/>
        <w:rPr>
          <w:rtl/>
        </w:rPr>
      </w:pPr>
      <w:r w:rsidRPr="005B1292">
        <w:rPr>
          <w:noProof/>
          <w:rtl/>
        </w:rPr>
        <w:drawing>
          <wp:inline distT="0" distB="0" distL="0" distR="0" wp14:anchorId="2FF8C107" wp14:editId="7511E7A8">
            <wp:extent cx="5943600" cy="1791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91335"/>
                    </a:xfrm>
                    <a:prstGeom prst="rect">
                      <a:avLst/>
                    </a:prstGeom>
                  </pic:spPr>
                </pic:pic>
              </a:graphicData>
            </a:graphic>
          </wp:inline>
        </w:drawing>
      </w:r>
    </w:p>
    <w:p w14:paraId="2D8B64FC" w14:textId="77777777" w:rsidR="00772244" w:rsidRDefault="005B1292" w:rsidP="009110BA">
      <w:r>
        <w:rPr>
          <w:rFonts w:hint="cs"/>
          <w:rtl/>
        </w:rPr>
        <w:t>در ادامه نیز سیاست‌های سرور‌های موجود در شبکه در برابر پکت‌های دریافتی از جهت زنجیره سرویس‌های ارائه شده توصیف شده‌اند.</w:t>
      </w:r>
    </w:p>
    <w:p w14:paraId="57ADE339" w14:textId="77777777" w:rsidR="007D6CB6" w:rsidRDefault="00772244" w:rsidP="002B01FF">
      <w:pPr>
        <w:jc w:val="center"/>
      </w:pPr>
      <w:r w:rsidRPr="00772244">
        <w:rPr>
          <w:noProof/>
          <w:rtl/>
        </w:rPr>
        <w:drawing>
          <wp:inline distT="0" distB="0" distL="0" distR="0" wp14:anchorId="4AF10820" wp14:editId="1BD18347">
            <wp:extent cx="5943600" cy="1882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2775"/>
                    </a:xfrm>
                    <a:prstGeom prst="rect">
                      <a:avLst/>
                    </a:prstGeom>
                  </pic:spPr>
                </pic:pic>
              </a:graphicData>
            </a:graphic>
          </wp:inline>
        </w:drawing>
      </w:r>
    </w:p>
    <w:p w14:paraId="44F2ED14" w14:textId="77777777" w:rsidR="00772244" w:rsidRDefault="00772244" w:rsidP="009110BA">
      <w:pPr>
        <w:rPr>
          <w:rtl/>
        </w:rPr>
      </w:pPr>
      <w:r>
        <w:rPr>
          <w:rFonts w:hint="cs"/>
          <w:rtl/>
        </w:rPr>
        <w:lastRenderedPageBreak/>
        <w:t>پس از طراحی‌ سیستم مورد نظر در فضای شبیه‌سازی نوبت به طراحی یک سناریو نزدیک به واقعیت در راستای تست میزان کارایی سیستم می‌رسد. برای این بخش نویسندگان مقاله از الگوی ترافیک وبسایت ویکیپدیا به زبان آلمانی طی یک بازه ۲۴ ساعته استفاده کرده‌اند که در مجموع در این بازه ۲۹ میلیون درخواست به سرور‌ها زده می‌شود. الگوی این ترافیک در شکل زیر مشاهده می‌شود.</w:t>
      </w:r>
    </w:p>
    <w:p w14:paraId="08810B40" w14:textId="77777777" w:rsidR="003620DC" w:rsidRDefault="00690EE2" w:rsidP="003620DC">
      <w:pPr>
        <w:keepNext/>
        <w:jc w:val="center"/>
      </w:pPr>
      <w:r w:rsidRPr="00690EE2">
        <w:rPr>
          <w:noProof/>
          <w:rtl/>
        </w:rPr>
        <w:drawing>
          <wp:inline distT="0" distB="0" distL="0" distR="0" wp14:anchorId="4FA5F17D" wp14:editId="32090AC0">
            <wp:extent cx="5943600" cy="3152775"/>
            <wp:effectExtent l="0" t="0" r="0" b="952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1"/>
                    <a:srcRect b="15647"/>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367DFD45" w14:textId="79DAD47E" w:rsidR="00690EE2" w:rsidRDefault="003620DC" w:rsidP="003620DC">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4</w:t>
      </w:r>
      <w:r w:rsidR="00F75489">
        <w:rPr>
          <w:rtl/>
        </w:rPr>
        <w:fldChar w:fldCharType="end"/>
      </w:r>
      <w:r>
        <w:rPr>
          <w:rFonts w:hint="cs"/>
          <w:rtl/>
        </w:rPr>
        <w:t>.نمودار فراوانی درخواست‌ها در ورکلود ویکیپدیا</w:t>
      </w:r>
    </w:p>
    <w:p w14:paraId="1A6A1437" w14:textId="56D46D6B" w:rsidR="00690EE2" w:rsidRDefault="00690EE2" w:rsidP="009110BA">
      <w:pPr>
        <w:rPr>
          <w:rtl/>
        </w:rPr>
      </w:pPr>
      <w:r>
        <w:rPr>
          <w:rFonts w:hint="cs"/>
          <w:rtl/>
        </w:rPr>
        <w:t xml:space="preserve">در انتها نویسندگان الگوریتم پیشنهادی خود را با ۴ الگوریتم پایه دیگر (حداقل منابع، حداکثر منابع، مقیاس پذیری پهنای‌باند و مقیاس پذیری قدرت پردازش) مقایسه کردند و به خروجی‌های زیر رسیدند. در </w:t>
      </w:r>
      <w:r w:rsidR="00F82C95">
        <w:rPr>
          <w:rFonts w:hint="cs"/>
          <w:rtl/>
        </w:rPr>
        <w:t>بخش ۱</w:t>
      </w:r>
      <w:r>
        <w:rPr>
          <w:rFonts w:hint="cs"/>
          <w:rtl/>
        </w:rPr>
        <w:t xml:space="preserve"> بیشتر راجع به آنها توضیح می‌دهیم و سعی می‌کنیم این خروجی‌ها </w:t>
      </w:r>
      <w:r w:rsidR="00F82C95">
        <w:rPr>
          <w:rFonts w:hint="cs"/>
          <w:rtl/>
        </w:rPr>
        <w:t xml:space="preserve">را </w:t>
      </w:r>
      <w:r>
        <w:rPr>
          <w:rFonts w:hint="cs"/>
          <w:rtl/>
        </w:rPr>
        <w:t>بازسازی ‌کنیم.</w:t>
      </w:r>
    </w:p>
    <w:p w14:paraId="4F59DB71" w14:textId="77777777" w:rsidR="0010068E" w:rsidRDefault="00D305A8" w:rsidP="0010068E">
      <w:pPr>
        <w:keepNext/>
        <w:jc w:val="center"/>
      </w:pPr>
      <w:r w:rsidRPr="00D305A8">
        <w:rPr>
          <w:noProof/>
          <w:rtl/>
        </w:rPr>
        <w:lastRenderedPageBreak/>
        <w:drawing>
          <wp:inline distT="0" distB="0" distL="0" distR="0" wp14:anchorId="744FA99B" wp14:editId="2F2AA77E">
            <wp:extent cx="5620534" cy="76210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0534" cy="7621064"/>
                    </a:xfrm>
                    <a:prstGeom prst="rect">
                      <a:avLst/>
                    </a:prstGeom>
                  </pic:spPr>
                </pic:pic>
              </a:graphicData>
            </a:graphic>
          </wp:inline>
        </w:drawing>
      </w:r>
    </w:p>
    <w:p w14:paraId="729634C7" w14:textId="748D3EFC" w:rsidR="00B50B96" w:rsidRDefault="0010068E" w:rsidP="0010068E">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5</w:t>
      </w:r>
      <w:r w:rsidR="00F75489">
        <w:rPr>
          <w:rtl/>
        </w:rPr>
        <w:fldChar w:fldCharType="end"/>
      </w:r>
      <w:r>
        <w:rPr>
          <w:rFonts w:hint="cs"/>
          <w:rtl/>
        </w:rPr>
        <w:t>.مقابسه پارامتر‌های کارایی سیستم درسناریو‌های مختلف</w:t>
      </w:r>
    </w:p>
    <w:p w14:paraId="0773BC58" w14:textId="44B1A033" w:rsidR="00B50B96" w:rsidRPr="002B5B78" w:rsidRDefault="0006230D" w:rsidP="009110BA">
      <w:pPr>
        <w:pStyle w:val="Heading1"/>
        <w:rPr>
          <w:rtl/>
        </w:rPr>
      </w:pPr>
      <w:r>
        <w:rPr>
          <w:rFonts w:hint="cs"/>
          <w:rtl/>
        </w:rPr>
        <w:lastRenderedPageBreak/>
        <w:t>بخش ۱: ایجاد خروجی‌هایی مشابه مقاله</w:t>
      </w:r>
    </w:p>
    <w:p w14:paraId="7E0D2DCB" w14:textId="77777777" w:rsidR="00B50B96" w:rsidRPr="00B412EC" w:rsidRDefault="00B50B96" w:rsidP="009110BA">
      <w:pPr>
        <w:pStyle w:val="Heading2"/>
      </w:pPr>
      <w:r w:rsidRPr="00B412EC">
        <w:rPr>
          <w:rFonts w:hint="cs"/>
          <w:rtl/>
        </w:rPr>
        <w:t xml:space="preserve">نصب </w:t>
      </w:r>
      <w:proofErr w:type="spellStart"/>
      <w:r w:rsidRPr="00B412EC">
        <w:t>Cloudsim-sdn</w:t>
      </w:r>
      <w:proofErr w:type="spellEnd"/>
    </w:p>
    <w:p w14:paraId="5AA2BCEE" w14:textId="77777777" w:rsidR="00B50B96" w:rsidRDefault="00B50B96" w:rsidP="009110BA">
      <w:pPr>
        <w:rPr>
          <w:rtl/>
        </w:rPr>
      </w:pPr>
      <w:r>
        <w:rPr>
          <w:rFonts w:hint="cs"/>
          <w:rtl/>
        </w:rPr>
        <w:t xml:space="preserve">طبق توصیه تعریف پروژه نسخه </w:t>
      </w:r>
      <w:proofErr w:type="spellStart"/>
      <w:r>
        <w:t>cloudsimsdn</w:t>
      </w:r>
      <w:proofErr w:type="spellEnd"/>
      <w:r>
        <w:rPr>
          <w:rFonts w:hint="cs"/>
          <w:rtl/>
        </w:rPr>
        <w:t xml:space="preserve"> که </w:t>
      </w:r>
      <w:r w:rsidR="00AF4913">
        <w:rPr>
          <w:rFonts w:hint="cs"/>
          <w:rtl/>
        </w:rPr>
        <w:t xml:space="preserve">از شبیه‌ساز </w:t>
      </w:r>
      <w:proofErr w:type="spellStart"/>
      <w:r w:rsidR="00AF4913">
        <w:t>Cloudsim</w:t>
      </w:r>
      <w:proofErr w:type="spellEnd"/>
      <w:r w:rsidR="00AF4913">
        <w:rPr>
          <w:rFonts w:hint="cs"/>
          <w:rtl/>
        </w:rPr>
        <w:t xml:space="preserve"> را انتخاب کردیم.</w:t>
      </w:r>
    </w:p>
    <w:p w14:paraId="3036DDCA" w14:textId="77777777" w:rsidR="00AF4913" w:rsidRDefault="00AF4913" w:rsidP="009110BA">
      <w:r>
        <w:rPr>
          <w:rFonts w:hint="cs"/>
          <w:rtl/>
        </w:rPr>
        <w:t xml:space="preserve">برای نصب این نسخه از شبیه ساز ابتدا سورس کد پروژه </w:t>
      </w:r>
      <w:proofErr w:type="spellStart"/>
      <w:r>
        <w:t>Cloudsim</w:t>
      </w:r>
      <w:proofErr w:type="spellEnd"/>
      <w:r>
        <w:rPr>
          <w:rFonts w:hint="cs"/>
          <w:rtl/>
        </w:rPr>
        <w:t xml:space="preserve"> نسخه ۴ را  از لینک </w:t>
      </w:r>
      <w:r>
        <w:t>]</w:t>
      </w:r>
      <w:r>
        <w:rPr>
          <w:rFonts w:hint="cs"/>
          <w:rtl/>
        </w:rPr>
        <w:t>۲</w:t>
      </w:r>
      <w:r>
        <w:t>[</w:t>
      </w:r>
      <w:r>
        <w:rPr>
          <w:rFonts w:hint="cs"/>
          <w:rtl/>
        </w:rPr>
        <w:t xml:space="preserve"> دانلود می‌کنیم. همچنین </w:t>
      </w:r>
      <w:proofErr w:type="spellStart"/>
      <w:r>
        <w:t>Cloudsim-sdn</w:t>
      </w:r>
      <w:proofErr w:type="spellEnd"/>
      <w:r>
        <w:rPr>
          <w:rFonts w:hint="cs"/>
          <w:rtl/>
        </w:rPr>
        <w:t xml:space="preserve"> را از لینک </w:t>
      </w:r>
      <w:r>
        <w:t>]</w:t>
      </w:r>
      <w:r>
        <w:rPr>
          <w:rFonts w:hint="cs"/>
          <w:rtl/>
        </w:rPr>
        <w:t>۳</w:t>
      </w:r>
      <w:r>
        <w:t>[</w:t>
      </w:r>
      <w:r>
        <w:rPr>
          <w:rFonts w:hint="cs"/>
          <w:rtl/>
        </w:rPr>
        <w:t xml:space="preserve"> دانلود می‌کنیم. سپس فولدر </w:t>
      </w:r>
    </w:p>
    <w:p w14:paraId="43E7545E" w14:textId="36FCFB00" w:rsidR="00FE5342" w:rsidRDefault="00FE5342" w:rsidP="009110BA">
      <w:pPr>
        <w:bidi w:val="0"/>
        <w:rPr>
          <w:rtl/>
        </w:rPr>
      </w:pPr>
      <w:r w:rsidRPr="00FE5342">
        <w:t>cloudsim-cloudsim-4.0\modules\</w:t>
      </w:r>
      <w:proofErr w:type="spellStart"/>
      <w:r w:rsidRPr="00FE5342">
        <w:t>cloudsim</w:t>
      </w:r>
      <w:proofErr w:type="spellEnd"/>
      <w:r w:rsidRPr="00FE5342">
        <w:t>\</w:t>
      </w:r>
      <w:proofErr w:type="spellStart"/>
      <w:r w:rsidRPr="00FE5342">
        <w:t>src</w:t>
      </w:r>
      <w:proofErr w:type="spellEnd"/>
      <w:r w:rsidRPr="00FE5342">
        <w:t>\main</w:t>
      </w:r>
    </w:p>
    <w:p w14:paraId="1C9C66A7" w14:textId="77777777" w:rsidR="00FE5342" w:rsidRDefault="00FE5342" w:rsidP="009110BA">
      <w:pPr>
        <w:rPr>
          <w:rtl/>
        </w:rPr>
      </w:pPr>
      <w:r>
        <w:rPr>
          <w:rFonts w:hint="cs"/>
          <w:rtl/>
        </w:rPr>
        <w:t xml:space="preserve">از پروژه </w:t>
      </w:r>
      <w:proofErr w:type="spellStart"/>
      <w:r>
        <w:t>Cloudsim</w:t>
      </w:r>
      <w:proofErr w:type="spellEnd"/>
      <w:r>
        <w:rPr>
          <w:rFonts w:hint="cs"/>
          <w:rtl/>
        </w:rPr>
        <w:t xml:space="preserve"> را داخل آدرس زیر از پروژه </w:t>
      </w:r>
      <w:proofErr w:type="spellStart"/>
      <w:r>
        <w:t>Cloudsim-sdn</w:t>
      </w:r>
      <w:proofErr w:type="spellEnd"/>
      <w:r>
        <w:rPr>
          <w:rFonts w:hint="cs"/>
          <w:rtl/>
        </w:rPr>
        <w:t xml:space="preserve"> کپی می‌کنیم.</w:t>
      </w:r>
    </w:p>
    <w:p w14:paraId="371AD99A" w14:textId="4BF0ED64" w:rsidR="00FE5342" w:rsidRDefault="00FE5342" w:rsidP="009110BA">
      <w:pPr>
        <w:bidi w:val="0"/>
        <w:rPr>
          <w:rtl/>
        </w:rPr>
      </w:pPr>
      <w:proofErr w:type="spellStart"/>
      <w:r w:rsidRPr="00FE5342">
        <w:t>cloudsimsdn</w:t>
      </w:r>
      <w:proofErr w:type="spellEnd"/>
      <w:r w:rsidRPr="00FE5342">
        <w:t>-mast</w:t>
      </w:r>
      <w:r w:rsidR="009110BA">
        <w:t>e</w:t>
      </w:r>
      <w:r w:rsidRPr="00FE5342">
        <w:t>r\</w:t>
      </w:r>
      <w:proofErr w:type="spellStart"/>
      <w:r w:rsidRPr="00FE5342">
        <w:t>src</w:t>
      </w:r>
      <w:proofErr w:type="spellEnd"/>
      <w:r w:rsidRPr="00FE5342">
        <w:t>\main</w:t>
      </w:r>
    </w:p>
    <w:p w14:paraId="1C1AC6FC" w14:textId="35BFF1FA" w:rsidR="00FE5342" w:rsidRDefault="00FE5342" w:rsidP="009110BA">
      <w:pPr>
        <w:rPr>
          <w:rtl/>
        </w:rPr>
      </w:pPr>
      <w:r>
        <w:rPr>
          <w:rFonts w:hint="cs"/>
          <w:rtl/>
        </w:rPr>
        <w:t xml:space="preserve">در این مرحله پروژه </w:t>
      </w:r>
      <w:proofErr w:type="spellStart"/>
      <w:r>
        <w:t>cloudsim-sdn</w:t>
      </w:r>
      <w:proofErr w:type="spellEnd"/>
      <w:r>
        <w:rPr>
          <w:rFonts w:hint="cs"/>
          <w:rtl/>
        </w:rPr>
        <w:t xml:space="preserve"> کامل </w:t>
      </w:r>
      <w:r w:rsidR="00B670C7">
        <w:rPr>
          <w:rFonts w:hint="cs"/>
          <w:rtl/>
        </w:rPr>
        <w:t>است</w:t>
      </w:r>
      <w:r>
        <w:rPr>
          <w:rFonts w:hint="cs"/>
          <w:rtl/>
        </w:rPr>
        <w:t xml:space="preserve">. و دیگر کاری با </w:t>
      </w:r>
      <w:proofErr w:type="spellStart"/>
      <w:r>
        <w:t>cloudsim</w:t>
      </w:r>
      <w:proofErr w:type="spellEnd"/>
      <w:r>
        <w:rPr>
          <w:rFonts w:hint="cs"/>
          <w:rtl/>
        </w:rPr>
        <w:t xml:space="preserve"> نداریم.</w:t>
      </w:r>
    </w:p>
    <w:p w14:paraId="4A506373" w14:textId="77777777" w:rsidR="00FE5342" w:rsidRDefault="00FE5342" w:rsidP="009110BA">
      <w:pPr>
        <w:rPr>
          <w:rtl/>
        </w:rPr>
      </w:pPr>
      <w:r>
        <w:rPr>
          <w:rFonts w:hint="cs"/>
          <w:rtl/>
        </w:rPr>
        <w:t xml:space="preserve">در ادامه باید فایل </w:t>
      </w:r>
      <w:r>
        <w:t>pom.xml</w:t>
      </w:r>
      <w:r>
        <w:rPr>
          <w:rFonts w:hint="cs"/>
          <w:rtl/>
        </w:rPr>
        <w:t xml:space="preserve"> را بروزرسانی کنیم و خط زیر را در پایان وابستگی‌ها اضافه می‌کنیم.</w:t>
      </w:r>
    </w:p>
    <w:p w14:paraId="09040B92" w14:textId="77777777" w:rsidR="003A40AE" w:rsidRPr="003A40AE" w:rsidRDefault="003A40AE" w:rsidP="009110BA">
      <w:pPr>
        <w:bidi w:val="0"/>
        <w:rPr>
          <w:bdr w:val="none" w:sz="0" w:space="0" w:color="auto" w:frame="1"/>
          <w:lang w:bidi="ar-SA"/>
        </w:rPr>
      </w:pPr>
      <w:r w:rsidRPr="003A40AE">
        <w:rPr>
          <w:bdr w:val="none" w:sz="0" w:space="0" w:color="auto" w:frame="1"/>
          <w:lang w:bidi="ar-SA"/>
        </w:rPr>
        <w:t>&lt;dependency&gt;</w:t>
      </w:r>
    </w:p>
    <w:p w14:paraId="7B3C9CE1" w14:textId="77777777" w:rsidR="003A40AE" w:rsidRPr="003A40AE" w:rsidRDefault="003A40AE" w:rsidP="009110BA">
      <w:pPr>
        <w:bidi w:val="0"/>
        <w:rPr>
          <w:bdr w:val="none" w:sz="0" w:space="0" w:color="auto" w:frame="1"/>
          <w:lang w:bidi="ar-SA"/>
        </w:rPr>
      </w:pPr>
      <w:r w:rsidRPr="003A40AE">
        <w:rPr>
          <w:bdr w:val="none" w:sz="0" w:space="0" w:color="auto" w:frame="1"/>
          <w:lang w:bidi="ar-SA"/>
        </w:rPr>
        <w:t xml:space="preserve">        &lt;</w:t>
      </w:r>
      <w:proofErr w:type="spellStart"/>
      <w:r w:rsidRPr="003A40AE">
        <w:rPr>
          <w:bdr w:val="none" w:sz="0" w:space="0" w:color="auto" w:frame="1"/>
          <w:lang w:bidi="ar-SA"/>
        </w:rPr>
        <w:t>groupId</w:t>
      </w:r>
      <w:proofErr w:type="spellEnd"/>
      <w:r w:rsidRPr="003A40AE">
        <w:rPr>
          <w:bdr w:val="none" w:sz="0" w:space="0" w:color="auto" w:frame="1"/>
          <w:lang w:bidi="ar-SA"/>
        </w:rPr>
        <w:t>&gt;</w:t>
      </w:r>
      <w:proofErr w:type="spellStart"/>
      <w:r w:rsidRPr="003A40AE">
        <w:rPr>
          <w:bdr w:val="none" w:sz="0" w:space="0" w:color="auto" w:frame="1"/>
          <w:lang w:bidi="ar-SA"/>
        </w:rPr>
        <w:t>com.opencsv</w:t>
      </w:r>
      <w:proofErr w:type="spellEnd"/>
      <w:r w:rsidRPr="003A40AE">
        <w:rPr>
          <w:bdr w:val="none" w:sz="0" w:space="0" w:color="auto" w:frame="1"/>
          <w:lang w:bidi="ar-SA"/>
        </w:rPr>
        <w:t>&lt;/</w:t>
      </w:r>
      <w:proofErr w:type="spellStart"/>
      <w:r w:rsidRPr="003A40AE">
        <w:rPr>
          <w:bdr w:val="none" w:sz="0" w:space="0" w:color="auto" w:frame="1"/>
          <w:lang w:bidi="ar-SA"/>
        </w:rPr>
        <w:t>groupId</w:t>
      </w:r>
      <w:proofErr w:type="spellEnd"/>
      <w:r w:rsidRPr="003A40AE">
        <w:rPr>
          <w:bdr w:val="none" w:sz="0" w:space="0" w:color="auto" w:frame="1"/>
          <w:lang w:bidi="ar-SA"/>
        </w:rPr>
        <w:t>&gt;</w:t>
      </w:r>
    </w:p>
    <w:p w14:paraId="5F5B5075" w14:textId="77777777" w:rsidR="003A40AE" w:rsidRPr="003A40AE" w:rsidRDefault="003A40AE" w:rsidP="009110BA">
      <w:pPr>
        <w:bidi w:val="0"/>
        <w:rPr>
          <w:bdr w:val="none" w:sz="0" w:space="0" w:color="auto" w:frame="1"/>
          <w:lang w:bidi="ar-SA"/>
        </w:rPr>
      </w:pPr>
      <w:r w:rsidRPr="003A40AE">
        <w:rPr>
          <w:bdr w:val="none" w:sz="0" w:space="0" w:color="auto" w:frame="1"/>
          <w:lang w:bidi="ar-SA"/>
        </w:rPr>
        <w:t xml:space="preserve">        &lt;</w:t>
      </w:r>
      <w:proofErr w:type="spellStart"/>
      <w:r w:rsidRPr="003A40AE">
        <w:rPr>
          <w:bdr w:val="none" w:sz="0" w:space="0" w:color="auto" w:frame="1"/>
          <w:lang w:bidi="ar-SA"/>
        </w:rPr>
        <w:t>artifactId</w:t>
      </w:r>
      <w:proofErr w:type="spellEnd"/>
      <w:r w:rsidRPr="003A40AE">
        <w:rPr>
          <w:bdr w:val="none" w:sz="0" w:space="0" w:color="auto" w:frame="1"/>
          <w:lang w:bidi="ar-SA"/>
        </w:rPr>
        <w:t>&gt;</w:t>
      </w:r>
      <w:proofErr w:type="spellStart"/>
      <w:r w:rsidRPr="003A40AE">
        <w:rPr>
          <w:bdr w:val="none" w:sz="0" w:space="0" w:color="auto" w:frame="1"/>
          <w:lang w:bidi="ar-SA"/>
        </w:rPr>
        <w:t>opencsv</w:t>
      </w:r>
      <w:proofErr w:type="spellEnd"/>
      <w:r w:rsidRPr="003A40AE">
        <w:rPr>
          <w:bdr w:val="none" w:sz="0" w:space="0" w:color="auto" w:frame="1"/>
          <w:lang w:bidi="ar-SA"/>
        </w:rPr>
        <w:t>&lt;/</w:t>
      </w:r>
      <w:proofErr w:type="spellStart"/>
      <w:r w:rsidRPr="003A40AE">
        <w:rPr>
          <w:bdr w:val="none" w:sz="0" w:space="0" w:color="auto" w:frame="1"/>
          <w:lang w:bidi="ar-SA"/>
        </w:rPr>
        <w:t>artifactId</w:t>
      </w:r>
      <w:proofErr w:type="spellEnd"/>
      <w:r w:rsidRPr="003A40AE">
        <w:rPr>
          <w:bdr w:val="none" w:sz="0" w:space="0" w:color="auto" w:frame="1"/>
          <w:lang w:bidi="ar-SA"/>
        </w:rPr>
        <w:t>&gt;</w:t>
      </w:r>
    </w:p>
    <w:p w14:paraId="4D2A87EC" w14:textId="77777777" w:rsidR="003A40AE" w:rsidRPr="003A40AE" w:rsidRDefault="003A40AE" w:rsidP="009110BA">
      <w:pPr>
        <w:bidi w:val="0"/>
        <w:rPr>
          <w:bdr w:val="none" w:sz="0" w:space="0" w:color="auto" w:frame="1"/>
          <w:lang w:bidi="ar-SA"/>
        </w:rPr>
      </w:pPr>
      <w:r w:rsidRPr="003A40AE">
        <w:rPr>
          <w:bdr w:val="none" w:sz="0" w:space="0" w:color="auto" w:frame="1"/>
          <w:lang w:bidi="ar-SA"/>
        </w:rPr>
        <w:t xml:space="preserve">        &lt;version&gt;3.7&lt;/version&gt;</w:t>
      </w:r>
    </w:p>
    <w:p w14:paraId="73AD4664" w14:textId="77777777" w:rsidR="00505831" w:rsidRDefault="003A40AE" w:rsidP="009110BA">
      <w:pPr>
        <w:bidi w:val="0"/>
        <w:rPr>
          <w:bdr w:val="none" w:sz="0" w:space="0" w:color="auto" w:frame="1"/>
          <w:lang w:bidi="ar-SA"/>
        </w:rPr>
      </w:pPr>
      <w:r w:rsidRPr="003A40AE">
        <w:rPr>
          <w:bdr w:val="none" w:sz="0" w:space="0" w:color="auto" w:frame="1"/>
          <w:lang w:bidi="ar-SA"/>
        </w:rPr>
        <w:t>&lt;/dependency&gt;</w:t>
      </w:r>
    </w:p>
    <w:p w14:paraId="39A6A822" w14:textId="3D5EDE64" w:rsidR="009110BA" w:rsidRDefault="00EA6662" w:rsidP="009110BA">
      <w:pPr>
        <w:rPr>
          <w:rtl/>
        </w:rPr>
      </w:pPr>
      <w:r>
        <w:rPr>
          <w:rFonts w:hint="cs"/>
          <w:rtl/>
        </w:rPr>
        <w:t xml:space="preserve">در این مرحله می‌توانیم به </w:t>
      </w:r>
      <w:r w:rsidR="009110BA">
        <w:rPr>
          <w:rFonts w:hint="cs"/>
          <w:rtl/>
        </w:rPr>
        <w:t>راه‌اندازی محیط توسعه</w:t>
      </w:r>
      <w:r>
        <w:rPr>
          <w:rFonts w:hint="cs"/>
          <w:rtl/>
        </w:rPr>
        <w:t xml:space="preserve"> بپردازیم.</w:t>
      </w:r>
    </w:p>
    <w:p w14:paraId="7B867BDD" w14:textId="77D91551" w:rsidR="009110BA" w:rsidRDefault="009110BA" w:rsidP="009110BA">
      <w:pPr>
        <w:rPr>
          <w:rtl/>
        </w:rPr>
      </w:pPr>
      <w:r>
        <w:rPr>
          <w:rFonts w:hint="cs"/>
          <w:rtl/>
        </w:rPr>
        <w:t>ما در ادامه از کد منبعی که در فایل‌های کنار پروژه قرار داده‌ایم استفاده می‌کنیم. برخی از فایل‌ها در کلودسیم را تغییر دادیم تا بتوانیم به خواسته‌های پروژه برسیم. تغییرات مهم در ادامه‌ی این گزارش مستند شده‌اند.</w:t>
      </w:r>
    </w:p>
    <w:p w14:paraId="15B871CB" w14:textId="77777777" w:rsidR="00E825B4" w:rsidRPr="00A462C4" w:rsidRDefault="00355880" w:rsidP="009110BA">
      <w:pPr>
        <w:pStyle w:val="Heading2"/>
        <w:rPr>
          <w:rtl/>
        </w:rPr>
      </w:pPr>
      <w:r w:rsidRPr="00A462C4">
        <w:rPr>
          <w:rFonts w:hint="cs"/>
          <w:rtl/>
        </w:rPr>
        <w:t>راه اندازی محیط توسعه</w:t>
      </w:r>
    </w:p>
    <w:p w14:paraId="5FF23AAE" w14:textId="77777777" w:rsidR="00355880" w:rsidRDefault="00355880" w:rsidP="009110BA">
      <w:r>
        <w:rPr>
          <w:rFonts w:ascii="Monospac821 BT" w:hAnsi="Monospac821 BT" w:hint="cs"/>
          <w:rtl/>
        </w:rPr>
        <w:t xml:space="preserve">در این پروژه برای توسعه پروژه از نرم‌افزار </w:t>
      </w:r>
      <w:r>
        <w:rPr>
          <w:rFonts w:cstheme="minorHAnsi"/>
        </w:rPr>
        <w:t>IntelliJ</w:t>
      </w:r>
      <w:r w:rsidRPr="00355880">
        <w:rPr>
          <w:rFonts w:cstheme="minorHAnsi"/>
        </w:rPr>
        <w:t xml:space="preserve"> IDEA </w:t>
      </w:r>
      <w:r>
        <w:rPr>
          <w:rFonts w:cstheme="minorHAnsi"/>
        </w:rPr>
        <w:t>Community edition</w:t>
      </w:r>
      <w:r>
        <w:rPr>
          <w:rFonts w:cstheme="minorHAnsi" w:hint="cs"/>
          <w:rtl/>
        </w:rPr>
        <w:t xml:space="preserve"> </w:t>
      </w:r>
      <w:r w:rsidRPr="00977B8E">
        <w:rPr>
          <w:rFonts w:hint="cs"/>
          <w:rtl/>
        </w:rPr>
        <w:t>استفاده می‌کنیم.</w:t>
      </w:r>
    </w:p>
    <w:p w14:paraId="6AC21F6B" w14:textId="77777777" w:rsidR="00EA6662" w:rsidRDefault="00083E66" w:rsidP="009110BA">
      <w:pPr>
        <w:rPr>
          <w:rtl/>
        </w:rPr>
      </w:pPr>
      <w:r>
        <w:rPr>
          <w:rFonts w:hint="cs"/>
          <w:rtl/>
        </w:rPr>
        <w:t xml:space="preserve">پس از افزودن پوشه پروژه به برنامه باید از طریق ابزار </w:t>
      </w:r>
      <w:r>
        <w:t>maven</w:t>
      </w:r>
      <w:r>
        <w:rPr>
          <w:rFonts w:hint="cs"/>
          <w:rtl/>
        </w:rPr>
        <w:t xml:space="preserve"> پروژه را نصب کنیم. برای انجام این کار </w:t>
      </w:r>
      <w:r w:rsidR="00A87F99">
        <w:rPr>
          <w:rFonts w:hint="cs"/>
          <w:rtl/>
        </w:rPr>
        <w:t>ابتدا یک پروفایل اجرا با مشخصات زیر می‌سازیم.</w:t>
      </w:r>
    </w:p>
    <w:p w14:paraId="5509BEE1" w14:textId="77777777" w:rsidR="0062506B" w:rsidRDefault="00A87F99" w:rsidP="0062506B">
      <w:pPr>
        <w:keepNext/>
        <w:jc w:val="center"/>
      </w:pPr>
      <w:r w:rsidRPr="00A87F99">
        <w:rPr>
          <w:noProof/>
          <w:rtl/>
        </w:rPr>
        <w:lastRenderedPageBreak/>
        <w:drawing>
          <wp:inline distT="0" distB="0" distL="0" distR="0" wp14:anchorId="69CDC4E5" wp14:editId="160773DD">
            <wp:extent cx="5943600" cy="3832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2225"/>
                    </a:xfrm>
                    <a:prstGeom prst="rect">
                      <a:avLst/>
                    </a:prstGeom>
                  </pic:spPr>
                </pic:pic>
              </a:graphicData>
            </a:graphic>
          </wp:inline>
        </w:drawing>
      </w:r>
    </w:p>
    <w:p w14:paraId="343C2F87" w14:textId="484F1C4F" w:rsidR="00A87F99" w:rsidRDefault="0062506B" w:rsidP="0062506B">
      <w:pPr>
        <w:pStyle w:val="Caption"/>
        <w:jc w:val="center"/>
        <w:rPr>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1</w:t>
      </w:r>
      <w:r w:rsidR="00F75489">
        <w:rPr>
          <w:rtl/>
        </w:rPr>
        <w:fldChar w:fldCharType="end"/>
      </w:r>
      <w:r>
        <w:rPr>
          <w:rFonts w:hint="cs"/>
          <w:rtl/>
        </w:rPr>
        <w:t>.آرگومان‌های لازم برای نصب برنامه</w:t>
      </w:r>
    </w:p>
    <w:p w14:paraId="6DDFBDFE" w14:textId="77777777" w:rsidR="0062506B" w:rsidRDefault="00A87F99" w:rsidP="0062506B">
      <w:pPr>
        <w:keepNext/>
        <w:jc w:val="center"/>
      </w:pPr>
      <w:r>
        <w:rPr>
          <w:rFonts w:hint="cs"/>
          <w:rtl/>
        </w:rPr>
        <w:t>پس از افزودن با اجرای این دستور با موفقیت پروژه روی سیستم شما نصب می‌شود.</w:t>
      </w:r>
      <w:r w:rsidRPr="00A87F99">
        <w:rPr>
          <w:noProof/>
        </w:rPr>
        <w:t xml:space="preserve"> </w:t>
      </w:r>
      <w:r w:rsidRPr="00A87F99">
        <w:rPr>
          <w:noProof/>
          <w:rtl/>
        </w:rPr>
        <w:drawing>
          <wp:inline distT="0" distB="0" distL="0" distR="0" wp14:anchorId="36F4A3A0" wp14:editId="62360FC2">
            <wp:extent cx="5943600" cy="240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06650"/>
                    </a:xfrm>
                    <a:prstGeom prst="rect">
                      <a:avLst/>
                    </a:prstGeom>
                  </pic:spPr>
                </pic:pic>
              </a:graphicData>
            </a:graphic>
          </wp:inline>
        </w:drawing>
      </w:r>
    </w:p>
    <w:p w14:paraId="03F817DA" w14:textId="4D04A9A6" w:rsidR="00A87F99" w:rsidRDefault="0062506B" w:rsidP="0062506B">
      <w:pPr>
        <w:pStyle w:val="Caption"/>
        <w:jc w:val="center"/>
        <w:rPr>
          <w:noProof/>
          <w:rtl/>
        </w:rP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2</w:t>
      </w:r>
      <w:r w:rsidR="00F75489">
        <w:rPr>
          <w:rtl/>
        </w:rPr>
        <w:fldChar w:fldCharType="end"/>
      </w:r>
      <w:r>
        <w:rPr>
          <w:rFonts w:hint="cs"/>
          <w:rtl/>
        </w:rPr>
        <w:t xml:space="preserve">. نصب و راه‌اندازی اولیه </w:t>
      </w:r>
      <w:r w:rsidR="008E7E0F">
        <w:rPr>
          <w:rFonts w:hint="cs"/>
          <w:rtl/>
        </w:rPr>
        <w:t>شبیه‌ساز</w:t>
      </w:r>
    </w:p>
    <w:p w14:paraId="31B18BD9" w14:textId="1EEA2C2A" w:rsidR="0006230D" w:rsidRDefault="0006230D" w:rsidP="009110BA">
      <w:pPr>
        <w:pStyle w:val="Heading2"/>
        <w:rPr>
          <w:rtl/>
        </w:rPr>
      </w:pPr>
      <w:r>
        <w:rPr>
          <w:rFonts w:hint="cs"/>
          <w:rtl/>
        </w:rPr>
        <w:t>ایجاد توپولوژی فیزیکی شبکه</w:t>
      </w:r>
    </w:p>
    <w:p w14:paraId="18ACFBC9" w14:textId="666229F3" w:rsidR="0006230D" w:rsidRDefault="009110BA" w:rsidP="009110BA">
      <w:pPr>
        <w:rPr>
          <w:rtl/>
        </w:rPr>
      </w:pPr>
      <w:r>
        <w:rPr>
          <w:rFonts w:hint="cs"/>
          <w:rtl/>
        </w:rPr>
        <w:t xml:space="preserve">برای </w:t>
      </w:r>
      <w:r w:rsidRPr="009110BA">
        <w:rPr>
          <w:rFonts w:hint="cs"/>
          <w:rtl/>
        </w:rPr>
        <w:t xml:space="preserve">ایجاد توپولوژی فیزیکی شبکه، از فایل </w:t>
      </w:r>
      <w:proofErr w:type="spellStart"/>
      <w:r w:rsidRPr="009110BA">
        <w:t>PhysicalTopologyGeneratorSFC</w:t>
      </w:r>
      <w:proofErr w:type="spellEnd"/>
      <w:r w:rsidRPr="009110BA">
        <w:rPr>
          <w:rFonts w:hint="cs"/>
          <w:rtl/>
        </w:rPr>
        <w:t xml:space="preserve"> موجود در</w:t>
      </w:r>
      <w:r>
        <w:rPr>
          <w:rFonts w:hint="cs"/>
          <w:rtl/>
        </w:rPr>
        <w:t xml:space="preserve"> پوشه‌ی</w:t>
      </w:r>
    </w:p>
    <w:p w14:paraId="5EF03567" w14:textId="0704B20A" w:rsidR="009110BA" w:rsidRDefault="009110BA" w:rsidP="009110BA">
      <w:pPr>
        <w:bidi w:val="0"/>
      </w:pPr>
      <w:r w:rsidRPr="009110BA">
        <w:lastRenderedPageBreak/>
        <w:t>cloudsimsdn\src\main\java\org\cloudbus\cloudsim\sdn\example</w:t>
      </w:r>
      <w:r>
        <w:t>\</w:t>
      </w:r>
      <w:r w:rsidRPr="009110BA">
        <w:t>topogenerators</w:t>
      </w:r>
    </w:p>
    <w:p w14:paraId="5A2ED551" w14:textId="2BA3AB24" w:rsidR="009110BA" w:rsidRDefault="009110BA" w:rsidP="009110BA">
      <w:pPr>
        <w:rPr>
          <w:rtl/>
        </w:rPr>
      </w:pPr>
      <w:r>
        <w:rPr>
          <w:rFonts w:hint="cs"/>
          <w:rtl/>
        </w:rPr>
        <w:t xml:space="preserve">استفاده می‌کنیم. توپولوژی‌ای که در مقاله استفاده کرده است، به طور کامل با تنظیمات این فایل مطابقت دارد؛ پس تنها لازم است که اجرایش کنیم تا فایل </w:t>
      </w:r>
      <w:proofErr w:type="spellStart"/>
      <w:r w:rsidRPr="009110BA">
        <w:t>sfc.physical.fattree.json</w:t>
      </w:r>
      <w:proofErr w:type="spellEnd"/>
      <w:r>
        <w:rPr>
          <w:rFonts w:hint="cs"/>
          <w:rtl/>
        </w:rPr>
        <w:t xml:space="preserve"> ایجاد شود. فایل حاصل را به پوشه‌ی</w:t>
      </w:r>
    </w:p>
    <w:p w14:paraId="40E94F15" w14:textId="10FA181B" w:rsidR="009110BA" w:rsidRDefault="009110BA" w:rsidP="009110BA">
      <w:pPr>
        <w:bidi w:val="0"/>
        <w:rPr>
          <w:rFonts w:cs="Arial"/>
          <w:rtl/>
        </w:rPr>
      </w:pPr>
      <w:proofErr w:type="spellStart"/>
      <w:r w:rsidRPr="009110BA">
        <w:rPr>
          <w:rFonts w:cs="Arial"/>
        </w:rPr>
        <w:t>cloudsimsdn</w:t>
      </w:r>
      <w:proofErr w:type="spellEnd"/>
      <w:r w:rsidRPr="009110BA">
        <w:rPr>
          <w:rFonts w:cs="Arial"/>
        </w:rPr>
        <w:t>\project-</w:t>
      </w:r>
      <w:proofErr w:type="spellStart"/>
      <w:r w:rsidRPr="009110BA">
        <w:rPr>
          <w:rFonts w:cs="Arial"/>
        </w:rPr>
        <w:t>acn</w:t>
      </w:r>
      <w:proofErr w:type="spellEnd"/>
      <w:r w:rsidRPr="009110BA">
        <w:rPr>
          <w:rFonts w:cs="Arial"/>
        </w:rPr>
        <w:t>\resources</w:t>
      </w:r>
    </w:p>
    <w:p w14:paraId="657B8A77" w14:textId="2C30CEEB" w:rsidR="009110BA" w:rsidRDefault="009110BA" w:rsidP="009110BA">
      <w:pPr>
        <w:rPr>
          <w:rtl/>
        </w:rPr>
      </w:pPr>
      <w:r>
        <w:rPr>
          <w:rFonts w:hint="cs"/>
          <w:rtl/>
        </w:rPr>
        <w:t>می‌بریم.</w:t>
      </w:r>
    </w:p>
    <w:p w14:paraId="677ED48D" w14:textId="471015B6" w:rsidR="009110BA" w:rsidRDefault="009110BA" w:rsidP="009110BA">
      <w:pPr>
        <w:pStyle w:val="Heading2"/>
        <w:rPr>
          <w:rtl/>
        </w:rPr>
      </w:pPr>
      <w:r>
        <w:rPr>
          <w:rFonts w:hint="cs"/>
          <w:rtl/>
        </w:rPr>
        <w:t xml:space="preserve">ایجاد توپولوژی </w:t>
      </w:r>
      <w:r>
        <w:t>VM</w:t>
      </w:r>
      <w:r>
        <w:rPr>
          <w:rFonts w:hint="cs"/>
          <w:rtl/>
        </w:rPr>
        <w:t>ها</w:t>
      </w:r>
    </w:p>
    <w:p w14:paraId="4F1DBA5D" w14:textId="6488F2D0" w:rsidR="009110BA" w:rsidRDefault="009110BA" w:rsidP="009110BA">
      <w:pPr>
        <w:rPr>
          <w:rtl/>
        </w:rPr>
      </w:pPr>
      <w:r>
        <w:rPr>
          <w:rFonts w:hint="cs"/>
          <w:rtl/>
        </w:rPr>
        <w:t xml:space="preserve">برای ایجاد توپولوژی </w:t>
      </w:r>
      <w:r>
        <w:t>VM</w:t>
      </w:r>
      <w:r>
        <w:rPr>
          <w:rFonts w:hint="cs"/>
          <w:rtl/>
        </w:rPr>
        <w:t xml:space="preserve">ها لازم است از فایل </w:t>
      </w:r>
      <w:proofErr w:type="spellStart"/>
      <w:r w:rsidRPr="009110BA">
        <w:t>VirtualTopologyGeneratorVmTypesSFC</w:t>
      </w:r>
      <w:proofErr w:type="spellEnd"/>
      <w:r>
        <w:rPr>
          <w:rFonts w:hint="cs"/>
          <w:rtl/>
        </w:rPr>
        <w:t xml:space="preserve"> استفاده کنیم. این فایل در پوشه‌ی</w:t>
      </w:r>
    </w:p>
    <w:p w14:paraId="74D7F70B" w14:textId="2610B7B6" w:rsidR="009110BA" w:rsidRDefault="009110BA" w:rsidP="009110BA">
      <w:pPr>
        <w:bidi w:val="0"/>
        <w:rPr>
          <w:rtl/>
        </w:rPr>
      </w:pPr>
      <w:r w:rsidRPr="009110BA">
        <w:t>cloudsimsdn\src\main\java\org\cloudbus\cloudsim\sdn\example\topogenerators</w:t>
      </w:r>
    </w:p>
    <w:p w14:paraId="6A648899" w14:textId="242B9E84" w:rsidR="009110BA" w:rsidRPr="009110BA" w:rsidRDefault="009110BA" w:rsidP="009110BA">
      <w:pPr>
        <w:rPr>
          <w:rFonts w:cs="Arial"/>
          <w:rtl/>
        </w:rPr>
      </w:pPr>
      <w:r>
        <w:rPr>
          <w:rFonts w:hint="cs"/>
          <w:rtl/>
        </w:rPr>
        <w:t xml:space="preserve">قرار دارد. در این پروژه، مطابق مقاله لازم است که دو توپولوژی متفاوت برای </w:t>
      </w:r>
      <w:r>
        <w:t>VM</w:t>
      </w:r>
      <w:r>
        <w:rPr>
          <w:rFonts w:hint="cs"/>
          <w:rtl/>
        </w:rPr>
        <w:t xml:space="preserve">ها بسازیم. یک توپولوژی با حداکثر منابع و بدون مقیاس‌پذیری برای حالت </w:t>
      </w:r>
      <w:proofErr w:type="spellStart"/>
      <w:r>
        <w:t>NoScale</w:t>
      </w:r>
      <w:proofErr w:type="spellEnd"/>
      <w:r>
        <w:t>-Max</w:t>
      </w:r>
      <w:r>
        <w:rPr>
          <w:rFonts w:hint="cs"/>
          <w:rtl/>
        </w:rPr>
        <w:t xml:space="preserve"> و یک توپولوژی با حداقل منابع برای باقی حالت‌ها. برای این که بتوانیم راحت‌تر این توپولوژی‌ها را مطابق با تنظیمات مطلوب مقاله بسازیم، تغییراتی در فایل مربوطه دادیم که در اینجا به بیان تغییرات مهم آن می‌پردازیم. باقی تغییرات جزئی مانند اضافه‌کردن امکان انتخاب بین حالت‌های </w:t>
      </w:r>
      <w:r>
        <w:t>min</w:t>
      </w:r>
      <w:r>
        <w:rPr>
          <w:rFonts w:hint="cs"/>
          <w:rtl/>
        </w:rPr>
        <w:t xml:space="preserve"> و </w:t>
      </w:r>
      <w:r>
        <w:t>max</w:t>
      </w:r>
      <w:r>
        <w:rPr>
          <w:rFonts w:hint="cs"/>
          <w:rtl/>
        </w:rPr>
        <w:t xml:space="preserve"> را می‌توانید با مقایسه‌ی بین فایل اولیه و فایل ما ببینید.</w:t>
      </w:r>
    </w:p>
    <w:p w14:paraId="2079F577" w14:textId="79052F3C" w:rsidR="009110BA" w:rsidRDefault="009110BA" w:rsidP="009110BA">
      <w:pPr>
        <w:rPr>
          <w:rtl/>
        </w:rPr>
      </w:pPr>
      <w:r>
        <w:rPr>
          <w:rFonts w:hint="cs"/>
          <w:rtl/>
        </w:rPr>
        <w:t>مهم‌ترین تغییر این فایل این است که در مقاله برای حالت حداکثر از ۲۰۰۰۰۰۰ واحد پهنای باند استفاده کرده است و برای باقی حالت‌ها از ۵۰۰۰۰۰ واحد. این تغییر با تکه‌کد زیر اعمال شده است:</w:t>
      </w:r>
    </w:p>
    <w:p w14:paraId="47EEF454" w14:textId="77777777" w:rsidR="009110BA" w:rsidRPr="009110BA" w:rsidRDefault="009110BA" w:rsidP="009110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lang w:bidi="ar-SA"/>
        </w:rPr>
      </w:pPr>
      <w:r w:rsidRPr="009110BA">
        <w:rPr>
          <w:rFonts w:ascii="Courier New" w:eastAsia="Times New Roman" w:hAnsi="Courier New" w:cs="Courier New"/>
          <w:color w:val="CC7832"/>
          <w:sz w:val="20"/>
          <w:szCs w:val="20"/>
          <w:lang w:bidi="ar-SA"/>
        </w:rPr>
        <w:t xml:space="preserve">final </w:t>
      </w:r>
      <w:proofErr w:type="spellStart"/>
      <w:r w:rsidRPr="009110BA">
        <w:rPr>
          <w:rFonts w:ascii="Courier New" w:eastAsia="Times New Roman" w:hAnsi="Courier New" w:cs="Courier New"/>
          <w:color w:val="A9B7C6"/>
          <w:sz w:val="20"/>
          <w:szCs w:val="20"/>
          <w:lang w:bidi="ar-SA"/>
        </w:rPr>
        <w:t>ArrayList</w:t>
      </w:r>
      <w:proofErr w:type="spellEnd"/>
      <w:r w:rsidRPr="009110BA">
        <w:rPr>
          <w:rFonts w:ascii="Courier New" w:eastAsia="Times New Roman" w:hAnsi="Courier New" w:cs="Courier New"/>
          <w:color w:val="A9B7C6"/>
          <w:sz w:val="20"/>
          <w:szCs w:val="20"/>
          <w:lang w:bidi="ar-SA"/>
        </w:rPr>
        <w:t xml:space="preserve">&lt;Long&gt; </w:t>
      </w:r>
      <w:proofErr w:type="spellStart"/>
      <w:r w:rsidRPr="009110BA">
        <w:rPr>
          <w:rFonts w:ascii="Courier New" w:eastAsia="Times New Roman" w:hAnsi="Courier New" w:cs="Courier New"/>
          <w:color w:val="A9B7C6"/>
          <w:sz w:val="20"/>
          <w:szCs w:val="20"/>
          <w:lang w:bidi="ar-SA"/>
        </w:rPr>
        <w:t>linkBW</w:t>
      </w:r>
      <w:proofErr w:type="spellEnd"/>
      <w:r w:rsidRPr="009110BA">
        <w:rPr>
          <w:rFonts w:ascii="Courier New" w:eastAsia="Times New Roman" w:hAnsi="Courier New" w:cs="Courier New"/>
          <w:color w:val="A9B7C6"/>
          <w:sz w:val="20"/>
          <w:szCs w:val="20"/>
          <w:lang w:bidi="ar-SA"/>
        </w:rPr>
        <w:t xml:space="preserve"> = </w:t>
      </w:r>
      <w:r w:rsidRPr="009110BA">
        <w:rPr>
          <w:rFonts w:ascii="Courier New" w:eastAsia="Times New Roman" w:hAnsi="Courier New" w:cs="Courier New"/>
          <w:color w:val="CC7832"/>
          <w:sz w:val="20"/>
          <w:szCs w:val="20"/>
          <w:lang w:bidi="ar-SA"/>
        </w:rPr>
        <w:t xml:space="preserve">new </w:t>
      </w:r>
      <w:proofErr w:type="spellStart"/>
      <w:r w:rsidRPr="009110BA">
        <w:rPr>
          <w:rFonts w:ascii="Courier New" w:eastAsia="Times New Roman" w:hAnsi="Courier New" w:cs="Courier New"/>
          <w:color w:val="A9B7C6"/>
          <w:sz w:val="20"/>
          <w:szCs w:val="20"/>
          <w:lang w:bidi="ar-SA"/>
        </w:rPr>
        <w:t>ArrayList</w:t>
      </w:r>
      <w:proofErr w:type="spellEnd"/>
      <w:r w:rsidRPr="009110BA">
        <w:rPr>
          <w:rFonts w:ascii="Courier New" w:eastAsia="Times New Roman" w:hAnsi="Courier New" w:cs="Courier New"/>
          <w:color w:val="A9B7C6"/>
          <w:sz w:val="20"/>
          <w:szCs w:val="20"/>
          <w:lang w:bidi="ar-SA"/>
        </w:rPr>
        <w:t>&lt;</w:t>
      </w:r>
      <w:proofErr w:type="gramStart"/>
      <w:r w:rsidRPr="009110BA">
        <w:rPr>
          <w:rFonts w:ascii="Courier New" w:eastAsia="Times New Roman" w:hAnsi="Courier New" w:cs="Courier New"/>
          <w:color w:val="A9B7C6"/>
          <w:sz w:val="20"/>
          <w:szCs w:val="20"/>
          <w:lang w:bidi="ar-SA"/>
        </w:rPr>
        <w:t>&gt;(</w:t>
      </w:r>
      <w:proofErr w:type="gramEnd"/>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CC7832"/>
          <w:sz w:val="20"/>
          <w:szCs w:val="20"/>
          <w:lang w:bidi="ar-SA"/>
        </w:rPr>
        <w:t>;</w:t>
      </w:r>
      <w:r w:rsidRPr="009110BA">
        <w:rPr>
          <w:rFonts w:ascii="Courier New" w:eastAsia="Times New Roman" w:hAnsi="Courier New" w:cs="Courier New"/>
          <w:color w:val="CC7832"/>
          <w:sz w:val="20"/>
          <w:szCs w:val="20"/>
          <w:lang w:bidi="ar-SA"/>
        </w:rPr>
        <w:br/>
        <w:t xml:space="preserve">if </w:t>
      </w:r>
      <w:r w:rsidRPr="009110BA">
        <w:rPr>
          <w:rFonts w:ascii="Courier New" w:eastAsia="Times New Roman" w:hAnsi="Courier New" w:cs="Courier New"/>
          <w:color w:val="A9B7C6"/>
          <w:sz w:val="20"/>
          <w:szCs w:val="20"/>
          <w:lang w:bidi="ar-SA"/>
        </w:rPr>
        <w:t>(</w:t>
      </w:r>
      <w:proofErr w:type="spellStart"/>
      <w:r w:rsidRPr="009110BA">
        <w:rPr>
          <w:rFonts w:ascii="Courier New" w:eastAsia="Times New Roman" w:hAnsi="Courier New" w:cs="Courier New"/>
          <w:color w:val="A9B7C6"/>
          <w:sz w:val="20"/>
          <w:szCs w:val="20"/>
          <w:lang w:bidi="ar-SA"/>
        </w:rPr>
        <w:t>isMinMode</w:t>
      </w:r>
      <w:proofErr w:type="spellEnd"/>
      <w:r w:rsidRPr="009110BA">
        <w:rPr>
          <w:rFonts w:ascii="Courier New" w:eastAsia="Times New Roman" w:hAnsi="Courier New" w:cs="Courier New"/>
          <w:color w:val="A9B7C6"/>
          <w:sz w:val="20"/>
          <w:szCs w:val="20"/>
          <w:lang w:bidi="ar-SA"/>
        </w:rPr>
        <w:t>) {</w:t>
      </w:r>
      <w:r w:rsidRPr="009110BA">
        <w:rPr>
          <w:rFonts w:ascii="Courier New" w:eastAsia="Times New Roman" w:hAnsi="Courier New" w:cs="Courier New"/>
          <w:color w:val="A9B7C6"/>
          <w:sz w:val="20"/>
          <w:szCs w:val="20"/>
          <w:lang w:bidi="ar-SA"/>
        </w:rPr>
        <w:br/>
        <w:t xml:space="preserve">   </w:t>
      </w:r>
      <w:proofErr w:type="spellStart"/>
      <w:r w:rsidRPr="009110BA">
        <w:rPr>
          <w:rFonts w:ascii="Courier New" w:eastAsia="Times New Roman" w:hAnsi="Courier New" w:cs="Courier New"/>
          <w:color w:val="A9B7C6"/>
          <w:sz w:val="20"/>
          <w:szCs w:val="20"/>
          <w:lang w:bidi="ar-SA"/>
        </w:rPr>
        <w:t>linkBW.add</w:t>
      </w:r>
      <w:proofErr w:type="spellEnd"/>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6897BB"/>
          <w:sz w:val="20"/>
          <w:szCs w:val="20"/>
          <w:lang w:bidi="ar-SA"/>
        </w:rPr>
        <w:t>500000L</w:t>
      </w:r>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CC7832"/>
          <w:sz w:val="20"/>
          <w:szCs w:val="20"/>
          <w:lang w:bidi="ar-SA"/>
        </w:rPr>
        <w:t>;</w:t>
      </w:r>
      <w:r w:rsidRPr="009110BA">
        <w:rPr>
          <w:rFonts w:ascii="Courier New" w:eastAsia="Times New Roman" w:hAnsi="Courier New" w:cs="Courier New"/>
          <w:color w:val="CC7832"/>
          <w:sz w:val="20"/>
          <w:szCs w:val="20"/>
          <w:lang w:bidi="ar-SA"/>
        </w:rPr>
        <w:br/>
      </w:r>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A9B7C6"/>
          <w:sz w:val="20"/>
          <w:szCs w:val="20"/>
          <w:lang w:bidi="ar-SA"/>
        </w:rPr>
        <w:br/>
      </w:r>
      <w:r w:rsidRPr="009110BA">
        <w:rPr>
          <w:rFonts w:ascii="Courier New" w:eastAsia="Times New Roman" w:hAnsi="Courier New" w:cs="Courier New"/>
          <w:color w:val="CC7832"/>
          <w:sz w:val="20"/>
          <w:szCs w:val="20"/>
          <w:lang w:bidi="ar-SA"/>
        </w:rPr>
        <w:t xml:space="preserve">else </w:t>
      </w:r>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A9B7C6"/>
          <w:sz w:val="20"/>
          <w:szCs w:val="20"/>
          <w:lang w:bidi="ar-SA"/>
        </w:rPr>
        <w:br/>
        <w:t xml:space="preserve">   </w:t>
      </w:r>
      <w:proofErr w:type="spellStart"/>
      <w:r w:rsidRPr="009110BA">
        <w:rPr>
          <w:rFonts w:ascii="Courier New" w:eastAsia="Times New Roman" w:hAnsi="Courier New" w:cs="Courier New"/>
          <w:color w:val="A9B7C6"/>
          <w:sz w:val="20"/>
          <w:szCs w:val="20"/>
          <w:lang w:bidi="ar-SA"/>
        </w:rPr>
        <w:t>linkBW.add</w:t>
      </w:r>
      <w:proofErr w:type="spellEnd"/>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6897BB"/>
          <w:sz w:val="20"/>
          <w:szCs w:val="20"/>
          <w:lang w:bidi="ar-SA"/>
        </w:rPr>
        <w:t>2000000L</w:t>
      </w:r>
      <w:r w:rsidRPr="009110BA">
        <w:rPr>
          <w:rFonts w:ascii="Courier New" w:eastAsia="Times New Roman" w:hAnsi="Courier New" w:cs="Courier New"/>
          <w:color w:val="A9B7C6"/>
          <w:sz w:val="20"/>
          <w:szCs w:val="20"/>
          <w:lang w:bidi="ar-SA"/>
        </w:rPr>
        <w:t>)</w:t>
      </w:r>
      <w:r w:rsidRPr="009110BA">
        <w:rPr>
          <w:rFonts w:ascii="Courier New" w:eastAsia="Times New Roman" w:hAnsi="Courier New" w:cs="Courier New"/>
          <w:color w:val="CC7832"/>
          <w:sz w:val="20"/>
          <w:szCs w:val="20"/>
          <w:lang w:bidi="ar-SA"/>
        </w:rPr>
        <w:t>;</w:t>
      </w:r>
      <w:r w:rsidRPr="009110BA">
        <w:rPr>
          <w:rFonts w:ascii="Courier New" w:eastAsia="Times New Roman" w:hAnsi="Courier New" w:cs="Courier New"/>
          <w:color w:val="CC7832"/>
          <w:sz w:val="20"/>
          <w:szCs w:val="20"/>
          <w:lang w:bidi="ar-SA"/>
        </w:rPr>
        <w:br/>
      </w:r>
      <w:r w:rsidRPr="009110BA">
        <w:rPr>
          <w:rFonts w:ascii="Courier New" w:eastAsia="Times New Roman" w:hAnsi="Courier New" w:cs="Courier New"/>
          <w:color w:val="A9B7C6"/>
          <w:sz w:val="20"/>
          <w:szCs w:val="20"/>
          <w:lang w:bidi="ar-SA"/>
        </w:rPr>
        <w:t>}</w:t>
      </w:r>
    </w:p>
    <w:p w14:paraId="5688659B" w14:textId="67366363" w:rsidR="009110BA" w:rsidRDefault="009110BA" w:rsidP="009110BA">
      <w:pPr>
        <w:rPr>
          <w:rtl/>
        </w:rPr>
      </w:pPr>
      <w:r>
        <w:rPr>
          <w:rFonts w:hint="cs"/>
          <w:rtl/>
        </w:rPr>
        <w:t xml:space="preserve">نتیجه‌ی اجرای این کد برای حالت حداکثر و حداقل فایل‌های </w:t>
      </w:r>
      <w:proofErr w:type="spellStart"/>
      <w:r w:rsidRPr="009110BA">
        <w:t>sfc.virtual.m</w:t>
      </w:r>
      <w:r>
        <w:t>ax</w:t>
      </w:r>
      <w:r w:rsidRPr="009110BA">
        <w:t>.json</w:t>
      </w:r>
      <w:proofErr w:type="spellEnd"/>
      <w:r>
        <w:rPr>
          <w:rFonts w:hint="cs"/>
          <w:rtl/>
        </w:rPr>
        <w:t xml:space="preserve"> و </w:t>
      </w:r>
      <w:proofErr w:type="spellStart"/>
      <w:r w:rsidRPr="009110BA">
        <w:t>sfc.virtual.min.json</w:t>
      </w:r>
      <w:proofErr w:type="spellEnd"/>
      <w:r>
        <w:rPr>
          <w:rFonts w:hint="cs"/>
          <w:rtl/>
        </w:rPr>
        <w:t xml:space="preserve"> خواهد بود که همانطور که گفتیم، فایل اول برای حالت </w:t>
      </w:r>
      <w:proofErr w:type="spellStart"/>
      <w:r>
        <w:t>NoScale</w:t>
      </w:r>
      <w:proofErr w:type="spellEnd"/>
      <w:r>
        <w:t>-Max</w:t>
      </w:r>
      <w:r>
        <w:rPr>
          <w:rFonts w:hint="cs"/>
          <w:rtl/>
        </w:rPr>
        <w:t xml:space="preserve"> استفاده می‌شود و فایل دوم برای باقی حالت‌ها. این فایل‌ها را مانند توپولوژی فیزیکی به پوشه‌ی</w:t>
      </w:r>
    </w:p>
    <w:p w14:paraId="2C8FBCD6" w14:textId="5EFFA714" w:rsidR="009110BA" w:rsidRDefault="009110BA" w:rsidP="009110BA">
      <w:pPr>
        <w:bidi w:val="0"/>
        <w:rPr>
          <w:rtl/>
        </w:rPr>
      </w:pPr>
      <w:proofErr w:type="spellStart"/>
      <w:r w:rsidRPr="009110BA">
        <w:t>cloudsimsdn</w:t>
      </w:r>
      <w:proofErr w:type="spellEnd"/>
      <w:r w:rsidRPr="009110BA">
        <w:t>\project-</w:t>
      </w:r>
      <w:proofErr w:type="spellStart"/>
      <w:r w:rsidRPr="009110BA">
        <w:t>acn</w:t>
      </w:r>
      <w:proofErr w:type="spellEnd"/>
      <w:r w:rsidRPr="009110BA">
        <w:t>\resources</w:t>
      </w:r>
    </w:p>
    <w:p w14:paraId="10B9A154" w14:textId="6173CC26" w:rsidR="009110BA" w:rsidRDefault="009110BA" w:rsidP="009110BA">
      <w:pPr>
        <w:rPr>
          <w:rtl/>
        </w:rPr>
      </w:pPr>
      <w:r>
        <w:rPr>
          <w:rFonts w:hint="cs"/>
          <w:rtl/>
        </w:rPr>
        <w:t>منتقل می‌کنیم.</w:t>
      </w:r>
    </w:p>
    <w:p w14:paraId="10A9C3BB" w14:textId="3205E884" w:rsidR="009110BA" w:rsidRDefault="009110BA" w:rsidP="009110BA">
      <w:pPr>
        <w:pStyle w:val="Heading2"/>
        <w:rPr>
          <w:rtl/>
        </w:rPr>
      </w:pPr>
      <w:r>
        <w:rPr>
          <w:rFonts w:hint="cs"/>
          <w:rtl/>
        </w:rPr>
        <w:lastRenderedPageBreak/>
        <w:t xml:space="preserve">ایجاد </w:t>
      </w:r>
      <w:r>
        <w:t>Workload</w:t>
      </w:r>
      <w:r>
        <w:rPr>
          <w:rFonts w:hint="cs"/>
          <w:rtl/>
        </w:rPr>
        <w:t>ها</w:t>
      </w:r>
    </w:p>
    <w:p w14:paraId="6C6C18AA" w14:textId="02097AF4" w:rsidR="009110BA" w:rsidRDefault="009110BA" w:rsidP="009110BA">
      <w:pPr>
        <w:rPr>
          <w:rtl/>
        </w:rPr>
      </w:pPr>
      <w:r>
        <w:rPr>
          <w:rFonts w:hint="cs"/>
          <w:rtl/>
        </w:rPr>
        <w:t xml:space="preserve">برای ایجاد </w:t>
      </w:r>
      <w:r>
        <w:t>Workload</w:t>
      </w:r>
      <w:r>
        <w:rPr>
          <w:rFonts w:hint="cs"/>
          <w:rtl/>
        </w:rPr>
        <w:t xml:space="preserve">های این شبیه‌سازی، از فایل‌های ریپازیتوری </w:t>
      </w:r>
      <w:r w:rsidR="00000000">
        <w:fldChar w:fldCharType="begin"/>
      </w:r>
      <w:r w:rsidR="00000000">
        <w:instrText xml:space="preserve"> HYPERLINK "https://github.com/Cloudslab/sfcwikiworkload" </w:instrText>
      </w:r>
      <w:r w:rsidR="00000000">
        <w:fldChar w:fldCharType="separate"/>
      </w:r>
      <w:r w:rsidRPr="00370BB3">
        <w:rPr>
          <w:rStyle w:val="Hyperlink"/>
        </w:rPr>
        <w:t>https://github.com/Cloudslab/sfcwikiworkload</w:t>
      </w:r>
      <w:r w:rsidR="00000000">
        <w:rPr>
          <w:rStyle w:val="Hyperlink"/>
        </w:rPr>
        <w:fldChar w:fldCharType="end"/>
      </w:r>
      <w:r>
        <w:rPr>
          <w:rFonts w:hint="cs"/>
          <w:rtl/>
        </w:rPr>
        <w:t xml:space="preserve"> استفاده می‌کنیم. نویسندگان مقاله نیز از همین داده‌ها برای ایجاد </w:t>
      </w:r>
      <w:r>
        <w:t>Workload</w:t>
      </w:r>
      <w:r>
        <w:rPr>
          <w:rFonts w:hint="cs"/>
          <w:rtl/>
        </w:rPr>
        <w:t xml:space="preserve">ها استفاده کرده‌اند. در این ریپازیتوری اسکریپتی برای ایجاد </w:t>
      </w:r>
      <w:r>
        <w:t>Workload</w:t>
      </w:r>
      <w:r>
        <w:rPr>
          <w:rFonts w:hint="cs"/>
          <w:rtl/>
        </w:rPr>
        <w:t>ها از روی داده‌های ویکی‌پدیا وجود دارد.</w:t>
      </w:r>
    </w:p>
    <w:p w14:paraId="40BE8927" w14:textId="0B2E225A" w:rsidR="009110BA" w:rsidRDefault="009110BA" w:rsidP="009110BA">
      <w:pPr>
        <w:rPr>
          <w:rtl/>
        </w:rPr>
      </w:pPr>
      <w:r>
        <w:rPr>
          <w:rFonts w:hint="cs"/>
          <w:rtl/>
        </w:rPr>
        <w:t xml:space="preserve">ما برای راحت‌تر ساختن </w:t>
      </w:r>
      <w:r>
        <w:t>Workload</w:t>
      </w:r>
      <w:r>
        <w:rPr>
          <w:rFonts w:hint="cs"/>
          <w:rtl/>
        </w:rPr>
        <w:t>ها و مطابقت آن‌ها با مقاله، کمی اسکریپت این ریپازیتوری را بهبود دادیم. یکی از تغییرات اصلی ما در این فایل، ست‌کردن مقادیر درست برای اینستنس‌های وب، دیتابیس اپلیکیشن بود:</w:t>
      </w:r>
    </w:p>
    <w:p w14:paraId="416A7930" w14:textId="77777777" w:rsidR="009110BA" w:rsidRDefault="009110BA" w:rsidP="009110BA">
      <w:pPr>
        <w:pStyle w:val="HTMLPreformatted"/>
        <w:shd w:val="clear" w:color="auto" w:fill="2B2B2B"/>
        <w:rPr>
          <w:color w:val="A9B7C6"/>
        </w:rPr>
      </w:pPr>
      <w:proofErr w:type="spellStart"/>
      <w:r>
        <w:rPr>
          <w:color w:val="A9B7C6"/>
        </w:rPr>
        <w:t>webNum</w:t>
      </w:r>
      <w:proofErr w:type="spellEnd"/>
      <w:r>
        <w:rPr>
          <w:color w:val="CC7832"/>
        </w:rPr>
        <w:t>=</w:t>
      </w:r>
      <w:r>
        <w:rPr>
          <w:i/>
          <w:iCs/>
          <w:color w:val="6897BB"/>
        </w:rPr>
        <w:t>8</w:t>
      </w:r>
      <w:r>
        <w:rPr>
          <w:color w:val="A9B7C6"/>
        </w:rPr>
        <w:t>,</w:t>
      </w:r>
      <w:r>
        <w:rPr>
          <w:color w:val="A9B7C6"/>
        </w:rPr>
        <w:br/>
      </w:r>
      <w:proofErr w:type="spellStart"/>
      <w:r>
        <w:rPr>
          <w:color w:val="A9B7C6"/>
        </w:rPr>
        <w:t>appNum</w:t>
      </w:r>
      <w:proofErr w:type="spellEnd"/>
      <w:r>
        <w:rPr>
          <w:color w:val="CC7832"/>
        </w:rPr>
        <w:t>=</w:t>
      </w:r>
      <w:r>
        <w:rPr>
          <w:i/>
          <w:iCs/>
          <w:color w:val="6897BB"/>
        </w:rPr>
        <w:t>24</w:t>
      </w:r>
      <w:r>
        <w:rPr>
          <w:color w:val="A9B7C6"/>
        </w:rPr>
        <w:t>,</w:t>
      </w:r>
      <w:r>
        <w:rPr>
          <w:color w:val="A9B7C6"/>
        </w:rPr>
        <w:br/>
      </w:r>
      <w:proofErr w:type="spellStart"/>
      <w:r>
        <w:rPr>
          <w:color w:val="A9B7C6"/>
        </w:rPr>
        <w:t>dbNum</w:t>
      </w:r>
      <w:proofErr w:type="spellEnd"/>
      <w:r>
        <w:rPr>
          <w:color w:val="CC7832"/>
        </w:rPr>
        <w:t>=</w:t>
      </w:r>
      <w:r>
        <w:rPr>
          <w:i/>
          <w:iCs/>
          <w:color w:val="6897BB"/>
        </w:rPr>
        <w:t>2</w:t>
      </w:r>
      <w:r>
        <w:rPr>
          <w:color w:val="A9B7C6"/>
        </w:rPr>
        <w:t>,</w:t>
      </w:r>
    </w:p>
    <w:p w14:paraId="0D14B41F" w14:textId="7E4313AA" w:rsidR="009110BA" w:rsidRDefault="009110BA" w:rsidP="009110BA">
      <w:pPr>
        <w:rPr>
          <w:rtl/>
        </w:rPr>
      </w:pPr>
      <w:r>
        <w:rPr>
          <w:rFonts w:hint="cs"/>
          <w:rtl/>
        </w:rPr>
        <w:t xml:space="preserve">همچنین با توجه به توضیحات مقاله، باید داده‌ها را برای ۲۴ ساعت ایجاد کنیم. به همین دلیل، پارامتر </w:t>
      </w:r>
      <w:proofErr w:type="spellStart"/>
      <w:r>
        <w:t>endTime</w:t>
      </w:r>
      <w:proofErr w:type="spellEnd"/>
      <w:r>
        <w:rPr>
          <w:rFonts w:hint="cs"/>
          <w:rtl/>
        </w:rPr>
        <w:t xml:space="preserve"> در تابع </w:t>
      </w:r>
      <w:proofErr w:type="spellStart"/>
      <w:r>
        <w:t>main_history</w:t>
      </w:r>
      <w:proofErr w:type="spellEnd"/>
      <w:r>
        <w:rPr>
          <w:rFonts w:hint="cs"/>
          <w:rtl/>
        </w:rPr>
        <w:t xml:space="preserve"> را روی ۸۶۴۰۰ که معادل ۲۴ ساعت می‌شود ست می‌کنیم:</w:t>
      </w:r>
    </w:p>
    <w:p w14:paraId="31252104" w14:textId="77777777" w:rsidR="009110BA" w:rsidRDefault="009110BA" w:rsidP="009110BA">
      <w:pPr>
        <w:pStyle w:val="HTMLPreformatted"/>
        <w:shd w:val="clear" w:color="auto" w:fill="2B2B2B"/>
        <w:rPr>
          <w:color w:val="A9B7C6"/>
        </w:rPr>
      </w:pPr>
      <w:proofErr w:type="spellStart"/>
      <w:r>
        <w:rPr>
          <w:color w:val="FFC66D"/>
        </w:rPr>
        <w:t>main_history</w:t>
      </w:r>
      <w:proofErr w:type="spellEnd"/>
      <w:r>
        <w:rPr>
          <w:color w:val="CC7832"/>
        </w:rPr>
        <w:t>&lt;-</w:t>
      </w:r>
      <w:proofErr w:type="gramStart"/>
      <w:r>
        <w:rPr>
          <w:color w:val="CC7832"/>
        </w:rPr>
        <w:t>function</w:t>
      </w:r>
      <w:r>
        <w:rPr>
          <w:color w:val="A9B7C6"/>
        </w:rPr>
        <w:t>(</w:t>
      </w:r>
      <w:proofErr w:type="gramEnd"/>
      <w:r>
        <w:rPr>
          <w:color w:val="A9B7C6"/>
        </w:rPr>
        <w:t>lang</w:t>
      </w:r>
      <w:r>
        <w:rPr>
          <w:color w:val="CC7832"/>
        </w:rPr>
        <w:t>=</w:t>
      </w:r>
      <w:r>
        <w:rPr>
          <w:color w:val="6A8759"/>
        </w:rPr>
        <w:t>"de"</w:t>
      </w:r>
      <w:r>
        <w:rPr>
          <w:color w:val="A9B7C6"/>
        </w:rPr>
        <w:t xml:space="preserve">, </w:t>
      </w:r>
      <w:proofErr w:type="spellStart"/>
      <w:r>
        <w:rPr>
          <w:color w:val="A9B7C6"/>
        </w:rPr>
        <w:t>startTime</w:t>
      </w:r>
      <w:proofErr w:type="spellEnd"/>
      <w:r>
        <w:rPr>
          <w:color w:val="CC7832"/>
        </w:rPr>
        <w:t>=</w:t>
      </w:r>
      <w:r>
        <w:rPr>
          <w:i/>
          <w:iCs/>
          <w:color w:val="6897BB"/>
        </w:rPr>
        <w:t>0</w:t>
      </w:r>
      <w:r>
        <w:rPr>
          <w:color w:val="A9B7C6"/>
        </w:rPr>
        <w:t xml:space="preserve">, </w:t>
      </w:r>
      <w:proofErr w:type="spellStart"/>
      <w:r>
        <w:rPr>
          <w:color w:val="A9B7C6"/>
        </w:rPr>
        <w:t>endTime</w:t>
      </w:r>
      <w:proofErr w:type="spellEnd"/>
      <w:r>
        <w:rPr>
          <w:color w:val="CC7832"/>
        </w:rPr>
        <w:t>=</w:t>
      </w:r>
      <w:r>
        <w:rPr>
          <w:i/>
          <w:iCs/>
          <w:color w:val="6897BB"/>
        </w:rPr>
        <w:t>86400</w:t>
      </w:r>
      <w:r>
        <w:rPr>
          <w:color w:val="A9B7C6"/>
        </w:rPr>
        <w:t>)</w:t>
      </w:r>
    </w:p>
    <w:p w14:paraId="1E5976CD" w14:textId="03E897D0" w:rsidR="009110BA" w:rsidRDefault="009110BA" w:rsidP="009110BA">
      <w:r>
        <w:rPr>
          <w:rFonts w:hint="cs"/>
          <w:rtl/>
        </w:rPr>
        <w:t>فایل‌های ما برای این اسکریپت در پوشه‌ی</w:t>
      </w:r>
    </w:p>
    <w:p w14:paraId="4340D563" w14:textId="0253B188" w:rsidR="009110BA" w:rsidRDefault="009110BA" w:rsidP="009110BA">
      <w:pPr>
        <w:bidi w:val="0"/>
        <w:rPr>
          <w:rFonts w:cs="Arial"/>
        </w:rPr>
      </w:pPr>
      <w:proofErr w:type="spellStart"/>
      <w:r w:rsidRPr="009110BA">
        <w:rPr>
          <w:rFonts w:cs="Arial"/>
        </w:rPr>
        <w:t>cloudsimsdn</w:t>
      </w:r>
      <w:proofErr w:type="spellEnd"/>
      <w:r w:rsidRPr="009110BA">
        <w:rPr>
          <w:rFonts w:cs="Arial"/>
        </w:rPr>
        <w:t>\project-</w:t>
      </w:r>
      <w:proofErr w:type="spellStart"/>
      <w:r w:rsidRPr="009110BA">
        <w:rPr>
          <w:rFonts w:cs="Arial"/>
        </w:rPr>
        <w:t>acn</w:t>
      </w:r>
      <w:proofErr w:type="spellEnd"/>
      <w:r w:rsidRPr="009110BA">
        <w:rPr>
          <w:rFonts w:cs="Arial"/>
        </w:rPr>
        <w:t>\resources\workloads\generator</w:t>
      </w:r>
    </w:p>
    <w:p w14:paraId="5FCE54EB" w14:textId="72B30133" w:rsidR="009110BA" w:rsidRDefault="009110BA" w:rsidP="009110BA">
      <w:pPr>
        <w:rPr>
          <w:rtl/>
        </w:rPr>
      </w:pPr>
      <w:r>
        <w:rPr>
          <w:rFonts w:hint="cs"/>
          <w:rtl/>
        </w:rPr>
        <w:t>قرار داده شده است.</w:t>
      </w:r>
    </w:p>
    <w:p w14:paraId="58420360" w14:textId="0EAD3BCD" w:rsidR="009110BA" w:rsidRDefault="009110BA" w:rsidP="009110BA">
      <w:pPr>
        <w:rPr>
          <w:rtl/>
        </w:rPr>
      </w:pPr>
      <w:r>
        <w:rPr>
          <w:rFonts w:hint="cs"/>
          <w:rtl/>
        </w:rPr>
        <w:t xml:space="preserve">اسکریپت به زبان </w:t>
      </w:r>
      <w:r>
        <w:t>R</w:t>
      </w:r>
      <w:r>
        <w:rPr>
          <w:rFonts w:hint="cs"/>
          <w:rtl/>
        </w:rPr>
        <w:t xml:space="preserve"> نوشته شده است. به همین دلیل ابتدا باید </w:t>
      </w:r>
      <w:r>
        <w:t>R</w:t>
      </w:r>
      <w:r>
        <w:rPr>
          <w:rFonts w:hint="cs"/>
          <w:rtl/>
        </w:rPr>
        <w:t xml:space="preserve"> را نصب کنیم. فایل نصبی </w:t>
      </w:r>
      <w:r>
        <w:t>R</w:t>
      </w:r>
      <w:r>
        <w:rPr>
          <w:rFonts w:hint="cs"/>
          <w:rtl/>
        </w:rPr>
        <w:t xml:space="preserve"> برای ویندوز از آدرس </w:t>
      </w:r>
      <w:r w:rsidRPr="009110BA">
        <w:t>https://cloud.r-project.org/bin/windows/base/R-4.2.2-win.exe</w:t>
      </w:r>
      <w:r>
        <w:rPr>
          <w:rFonts w:hint="cs"/>
          <w:rtl/>
        </w:rPr>
        <w:t xml:space="preserve"> قابل دانلود است. پس از نصب، باید اسکریپت را در کنسول </w:t>
      </w:r>
      <w:r>
        <w:t>R</w:t>
      </w:r>
      <w:r>
        <w:rPr>
          <w:rFonts w:hint="cs"/>
          <w:rtl/>
        </w:rPr>
        <w:t xml:space="preserve"> اجرا کنیم. سپس تابع </w:t>
      </w:r>
      <w:proofErr w:type="spellStart"/>
      <w:r w:rsidRPr="009110BA">
        <w:t>main_history</w:t>
      </w:r>
      <w:proofErr w:type="spellEnd"/>
      <w:r>
        <w:t>()</w:t>
      </w:r>
      <w:r>
        <w:rPr>
          <w:rFonts w:hint="cs"/>
          <w:rtl/>
        </w:rPr>
        <w:t xml:space="preserve"> آن را صدا می‌زنیم تا شروع به ایجاد </w:t>
      </w:r>
      <w:r>
        <w:t>Workload</w:t>
      </w:r>
      <w:r>
        <w:rPr>
          <w:rFonts w:hint="cs"/>
          <w:rtl/>
        </w:rPr>
        <w:t>ها بکند.</w:t>
      </w:r>
    </w:p>
    <w:p w14:paraId="26DBDD0C" w14:textId="4EB995AD" w:rsidR="009110BA" w:rsidRDefault="009110BA" w:rsidP="009110BA">
      <w:pPr>
        <w:rPr>
          <w:rtl/>
        </w:rPr>
      </w:pPr>
      <w:r>
        <w:rPr>
          <w:rFonts w:hint="cs"/>
          <w:rtl/>
        </w:rPr>
        <w:t xml:space="preserve">با توجه به توپولوژی ما، در نهایت ۲۴ فایل بدست می‌آید که از ۰ تا ۲۳ شماره‌گذاری شده‌اند. این فایل‌ها </w:t>
      </w:r>
      <w:r>
        <w:t>Workload</w:t>
      </w:r>
      <w:r>
        <w:rPr>
          <w:rFonts w:hint="cs"/>
          <w:rtl/>
        </w:rPr>
        <w:t>های ما خواهند بود. به طور مثال، فایل‌های با اسم‌های زیر ایجاد می‌شوند:</w:t>
      </w:r>
    </w:p>
    <w:p w14:paraId="26F54518" w14:textId="6865576A" w:rsidR="009110BA" w:rsidRDefault="009110BA" w:rsidP="009110BA">
      <w:pPr>
        <w:bidi w:val="0"/>
        <w:rPr>
          <w:rtl/>
        </w:rPr>
      </w:pPr>
      <w:r w:rsidRPr="009110BA">
        <w:t>0_0_workload_wiki.csv</w:t>
      </w:r>
    </w:p>
    <w:p w14:paraId="12D765A9" w14:textId="10EA4F12" w:rsidR="009110BA" w:rsidRDefault="009110BA" w:rsidP="009110BA">
      <w:pPr>
        <w:bidi w:val="0"/>
        <w:rPr>
          <w:rtl/>
        </w:rPr>
      </w:pPr>
      <w:r w:rsidRPr="009110BA">
        <w:t>0_1_workload_wiki.csv</w:t>
      </w:r>
    </w:p>
    <w:p w14:paraId="07E81CD7" w14:textId="3A070184" w:rsidR="009110BA" w:rsidRDefault="009110BA" w:rsidP="009110BA">
      <w:pPr>
        <w:bidi w:val="0"/>
      </w:pPr>
      <w:r>
        <w:t>…</w:t>
      </w:r>
    </w:p>
    <w:p w14:paraId="2502BD36" w14:textId="37732E3A" w:rsidR="009110BA" w:rsidRDefault="009110BA" w:rsidP="009110BA">
      <w:pPr>
        <w:bidi w:val="0"/>
        <w:rPr>
          <w:rtl/>
        </w:rPr>
      </w:pPr>
      <w:r w:rsidRPr="009110BA">
        <w:t>0_23_workload_wiki.csv</w:t>
      </w:r>
    </w:p>
    <w:p w14:paraId="58C12615" w14:textId="05E0E55E" w:rsidR="009110BA" w:rsidRDefault="009110BA" w:rsidP="009110BA">
      <w:pPr>
        <w:rPr>
          <w:rtl/>
        </w:rPr>
      </w:pPr>
      <w:r>
        <w:rPr>
          <w:rFonts w:hint="cs"/>
          <w:rtl/>
        </w:rPr>
        <w:t>فایل‌های حاصل را در پوشه‌ی</w:t>
      </w:r>
    </w:p>
    <w:p w14:paraId="1FCC0963" w14:textId="49F91D60" w:rsidR="009110BA" w:rsidRDefault="009110BA" w:rsidP="009110BA">
      <w:pPr>
        <w:bidi w:val="0"/>
        <w:rPr>
          <w:rFonts w:cs="Arial"/>
          <w:rtl/>
        </w:rPr>
      </w:pPr>
      <w:proofErr w:type="spellStart"/>
      <w:r w:rsidRPr="009110BA">
        <w:rPr>
          <w:rFonts w:cs="Arial"/>
        </w:rPr>
        <w:lastRenderedPageBreak/>
        <w:t>cloudsimsdn</w:t>
      </w:r>
      <w:proofErr w:type="spellEnd"/>
      <w:r w:rsidRPr="009110BA">
        <w:rPr>
          <w:rFonts w:cs="Arial"/>
        </w:rPr>
        <w:t>\project-</w:t>
      </w:r>
      <w:proofErr w:type="spellStart"/>
      <w:r w:rsidRPr="009110BA">
        <w:rPr>
          <w:rFonts w:cs="Arial"/>
        </w:rPr>
        <w:t>acn</w:t>
      </w:r>
      <w:proofErr w:type="spellEnd"/>
      <w:r w:rsidRPr="009110BA">
        <w:rPr>
          <w:rFonts w:cs="Arial"/>
        </w:rPr>
        <w:t>\resources\workloads</w:t>
      </w:r>
    </w:p>
    <w:p w14:paraId="74E8BE38" w14:textId="272BD686" w:rsidR="009110BA" w:rsidRDefault="009110BA" w:rsidP="009110BA">
      <w:pPr>
        <w:rPr>
          <w:rtl/>
        </w:rPr>
      </w:pPr>
      <w:r>
        <w:rPr>
          <w:rFonts w:hint="cs"/>
          <w:rtl/>
        </w:rPr>
        <w:t>قرار می‌دهیم.</w:t>
      </w:r>
    </w:p>
    <w:p w14:paraId="57D19849" w14:textId="55A6BA09" w:rsidR="009110BA" w:rsidRDefault="009110BA" w:rsidP="009110BA">
      <w:pPr>
        <w:pStyle w:val="Heading2"/>
        <w:rPr>
          <w:rtl/>
        </w:rPr>
      </w:pPr>
      <w:r>
        <w:rPr>
          <w:rFonts w:hint="cs"/>
          <w:rtl/>
        </w:rPr>
        <w:t>آماده‌سازی فایل اصلی اجرای شبیه‌سازی</w:t>
      </w:r>
    </w:p>
    <w:p w14:paraId="40A67B7F" w14:textId="2B111807" w:rsidR="00824F03" w:rsidRDefault="00F917B0" w:rsidP="00824F03">
      <w:pPr>
        <w:tabs>
          <w:tab w:val="left" w:pos="6670"/>
        </w:tabs>
        <w:rPr>
          <w:rFonts w:ascii="Monospac821 BT" w:hAnsi="Monospac821 BT"/>
          <w:rtl/>
        </w:rPr>
      </w:pPr>
      <w:r>
        <w:rPr>
          <w:rFonts w:ascii="Monospac821 BT" w:hAnsi="Monospac821 BT" w:hint="cs"/>
          <w:rtl/>
        </w:rPr>
        <w:t xml:space="preserve">اولین مرحله برای راه اندازی آزمایش انجام شده در این مقاله پیاده‌سازی شرایط محیطی مفروض در مقاله </w:t>
      </w:r>
      <w:r w:rsidR="00B670C7">
        <w:rPr>
          <w:rFonts w:ascii="Monospac821 BT" w:hAnsi="Monospac821 BT" w:hint="cs"/>
          <w:rtl/>
        </w:rPr>
        <w:t>است</w:t>
      </w:r>
      <w:r>
        <w:rPr>
          <w:rFonts w:ascii="Monospac821 BT" w:hAnsi="Monospac821 BT" w:hint="cs"/>
          <w:rtl/>
        </w:rPr>
        <w:t xml:space="preserve">. با استفاده از </w:t>
      </w:r>
      <w:r w:rsidR="003E3242">
        <w:rPr>
          <w:rFonts w:ascii="Monospac821 BT" w:hAnsi="Monospac821 BT" w:hint="cs"/>
          <w:rtl/>
        </w:rPr>
        <w:t>ژنر</w:t>
      </w:r>
      <w:r>
        <w:rPr>
          <w:rFonts w:ascii="Monospac821 BT" w:hAnsi="Monospac821 BT" w:hint="cs"/>
          <w:rtl/>
        </w:rPr>
        <w:t xml:space="preserve">اتور‌های معرفی شده در بخش قبل مفروضات محیطی آزمایش را به دست ‌آوردیم در ادامه با ساخت یک آزمایش جدید در محیط </w:t>
      </w:r>
      <w:proofErr w:type="spellStart"/>
      <w:r>
        <w:rPr>
          <w:rFonts w:ascii="Monospac821 BT" w:hAnsi="Monospac821 BT"/>
        </w:rPr>
        <w:t>CloudSim</w:t>
      </w:r>
      <w:proofErr w:type="spellEnd"/>
      <w:r>
        <w:rPr>
          <w:rFonts w:ascii="Monospac821 BT" w:hAnsi="Monospac821 BT" w:hint="cs"/>
          <w:rtl/>
        </w:rPr>
        <w:t xml:space="preserve"> شروع به کار می‌کنیم. ابتدا</w:t>
      </w:r>
      <w:r w:rsidR="00824F03">
        <w:rPr>
          <w:rFonts w:ascii="Monospac821 BT" w:hAnsi="Monospac821 BT" w:hint="cs"/>
          <w:rtl/>
        </w:rPr>
        <w:t xml:space="preserve"> فایل </w:t>
      </w:r>
      <w:r w:rsidR="00824F03">
        <w:rPr>
          <w:rFonts w:ascii="Monospac821 BT" w:hAnsi="Monospac821 BT"/>
        </w:rPr>
        <w:t>ACN.java</w:t>
      </w:r>
      <w:r w:rsidR="00824F03">
        <w:rPr>
          <w:rFonts w:ascii="Monospac821 BT" w:hAnsi="Monospac821 BT" w:hint="cs"/>
          <w:rtl/>
        </w:rPr>
        <w:t xml:space="preserve"> را در مسیر </w:t>
      </w:r>
    </w:p>
    <w:p w14:paraId="225950FE" w14:textId="7C6C0C33" w:rsidR="00824F03" w:rsidRDefault="00824F03" w:rsidP="00824F03">
      <w:pPr>
        <w:tabs>
          <w:tab w:val="left" w:pos="6670"/>
        </w:tabs>
        <w:bidi w:val="0"/>
        <w:rPr>
          <w:rFonts w:ascii="Monospac821 BT" w:hAnsi="Monospac821 BT"/>
          <w:rtl/>
        </w:rPr>
      </w:pPr>
      <w:r w:rsidRPr="00824F03">
        <w:rPr>
          <w:rFonts w:ascii="Monospac821 BT" w:hAnsi="Monospac821 BT"/>
        </w:rPr>
        <w:t>\</w:t>
      </w:r>
      <w:proofErr w:type="spellStart"/>
      <w:r w:rsidRPr="00824F03">
        <w:rPr>
          <w:rFonts w:ascii="Monospac821 BT" w:hAnsi="Monospac821 BT"/>
        </w:rPr>
        <w:t>CloudsimSDN</w:t>
      </w:r>
      <w:proofErr w:type="spellEnd"/>
      <w:r w:rsidRPr="00824F03">
        <w:rPr>
          <w:rFonts w:ascii="Monospac821 BT" w:hAnsi="Monospac821 BT"/>
        </w:rPr>
        <w:t>\</w:t>
      </w:r>
      <w:proofErr w:type="spellStart"/>
      <w:r w:rsidRPr="00824F03">
        <w:rPr>
          <w:rFonts w:ascii="Monospac821 BT" w:hAnsi="Monospac821 BT"/>
        </w:rPr>
        <w:t>src</w:t>
      </w:r>
      <w:proofErr w:type="spellEnd"/>
      <w:r w:rsidRPr="00824F03">
        <w:rPr>
          <w:rFonts w:ascii="Monospac821 BT" w:hAnsi="Monospac821 BT"/>
        </w:rPr>
        <w:t>\main\java\org\</w:t>
      </w:r>
      <w:proofErr w:type="spellStart"/>
      <w:r w:rsidRPr="00824F03">
        <w:rPr>
          <w:rFonts w:ascii="Monospac821 BT" w:hAnsi="Monospac821 BT"/>
        </w:rPr>
        <w:t>cloudbus</w:t>
      </w:r>
      <w:proofErr w:type="spellEnd"/>
      <w:r w:rsidRPr="00824F03">
        <w:rPr>
          <w:rFonts w:ascii="Monospac821 BT" w:hAnsi="Monospac821 BT"/>
        </w:rPr>
        <w:t>\</w:t>
      </w:r>
      <w:proofErr w:type="spellStart"/>
      <w:r w:rsidRPr="00824F03">
        <w:rPr>
          <w:rFonts w:ascii="Monospac821 BT" w:hAnsi="Monospac821 BT"/>
        </w:rPr>
        <w:t>cloudsim</w:t>
      </w:r>
      <w:proofErr w:type="spellEnd"/>
      <w:r w:rsidRPr="00824F03">
        <w:rPr>
          <w:rFonts w:ascii="Monospac821 BT" w:hAnsi="Monospac821 BT"/>
        </w:rPr>
        <w:t>\</w:t>
      </w:r>
      <w:proofErr w:type="spellStart"/>
      <w:r w:rsidRPr="00824F03">
        <w:rPr>
          <w:rFonts w:ascii="Monospac821 BT" w:hAnsi="Monospac821 BT"/>
        </w:rPr>
        <w:t>sdn</w:t>
      </w:r>
      <w:proofErr w:type="spellEnd"/>
      <w:r w:rsidRPr="00824F03">
        <w:rPr>
          <w:rFonts w:ascii="Monospac821 BT" w:hAnsi="Monospac821 BT"/>
        </w:rPr>
        <w:t>\example</w:t>
      </w:r>
    </w:p>
    <w:p w14:paraId="783BC508" w14:textId="6372FE77" w:rsidR="009110BA" w:rsidRDefault="00824F03" w:rsidP="009110BA">
      <w:pPr>
        <w:rPr>
          <w:rtl/>
        </w:rPr>
      </w:pPr>
      <w:r>
        <w:rPr>
          <w:rFonts w:hint="cs"/>
          <w:rtl/>
        </w:rPr>
        <w:t xml:space="preserve">می‌سازیم. از میان مثال‌های موجود در نسخه اصلی </w:t>
      </w:r>
      <w:proofErr w:type="spellStart"/>
      <w:r>
        <w:t>Cloudsim</w:t>
      </w:r>
      <w:proofErr w:type="spellEnd"/>
      <w:r>
        <w:rPr>
          <w:rFonts w:hint="cs"/>
          <w:rtl/>
        </w:rPr>
        <w:t xml:space="preserve"> مثال </w:t>
      </w:r>
      <w:proofErr w:type="spellStart"/>
      <w:r w:rsidR="00120360" w:rsidRPr="00120360">
        <w:t>StartExperimentSFC</w:t>
      </w:r>
      <w:proofErr w:type="spellEnd"/>
      <w:r w:rsidR="00120360">
        <w:rPr>
          <w:rFonts w:hint="cs"/>
          <w:rtl/>
        </w:rPr>
        <w:t xml:space="preserve"> نزدیک‌ترین شرایط به آزمایش این مقاله را دارد پس ما در ادامه نیز سعی می‌کنیم با استفاده از این مثال بیشتر با قابلیت‌های </w:t>
      </w:r>
      <w:proofErr w:type="spellStart"/>
      <w:r w:rsidR="00120360">
        <w:t>CloudSim</w:t>
      </w:r>
      <w:proofErr w:type="spellEnd"/>
      <w:r w:rsidR="00120360">
        <w:rPr>
          <w:rFonts w:hint="cs"/>
          <w:rtl/>
        </w:rPr>
        <w:t xml:space="preserve"> آشنا شویم.</w:t>
      </w:r>
    </w:p>
    <w:p w14:paraId="3E97DB93" w14:textId="76B85AAD" w:rsidR="00120360" w:rsidRDefault="00120360" w:rsidP="002A1B0A">
      <w:pPr>
        <w:rPr>
          <w:rtl/>
        </w:rPr>
      </w:pPr>
      <w:r>
        <w:rPr>
          <w:rFonts w:hint="cs"/>
          <w:rtl/>
        </w:rPr>
        <w:t xml:space="preserve">با بررسی مثال </w:t>
      </w:r>
      <w:proofErr w:type="spellStart"/>
      <w:r w:rsidRPr="00120360">
        <w:t>StartExperimentSFC</w:t>
      </w:r>
      <w:proofErr w:type="spellEnd"/>
      <w:r>
        <w:rPr>
          <w:rFonts w:hint="cs"/>
          <w:rtl/>
        </w:rPr>
        <w:t xml:space="preserve"> متوجه شدیم که به صورت اولیه برای فید کردن</w:t>
      </w:r>
      <w:r w:rsidR="002A1B0A">
        <w:rPr>
          <w:rFonts w:hint="cs"/>
          <w:rtl/>
        </w:rPr>
        <w:t xml:space="preserve"> ورکلود‌ها دو حالت پیش‌بینی شده است: حالت تک فایلی و حالت چند فایلی. از آنجایی که خروجی </w:t>
      </w:r>
      <w:r w:rsidR="003E3242">
        <w:rPr>
          <w:rFonts w:hint="cs"/>
          <w:rtl/>
        </w:rPr>
        <w:t>ژنر</w:t>
      </w:r>
      <w:r w:rsidR="002A1B0A">
        <w:rPr>
          <w:rFonts w:hint="cs"/>
          <w:rtl/>
        </w:rPr>
        <w:t xml:space="preserve">اتور‌ ورکلود‌ ما در بخش قبل ۲۴ عدد فایل شده بود پس باید از این حالت چند فایلی استفاده می‌کردیم اما به علت عدم همخوانی نوع خروجی </w:t>
      </w:r>
      <w:r w:rsidR="003E3242">
        <w:rPr>
          <w:rFonts w:hint="cs"/>
          <w:rtl/>
        </w:rPr>
        <w:t>ژنر</w:t>
      </w:r>
      <w:r w:rsidR="002A1B0A">
        <w:rPr>
          <w:rFonts w:hint="cs"/>
          <w:rtl/>
        </w:rPr>
        <w:t>اتور ب</w:t>
      </w:r>
      <w:r w:rsidR="003E3242">
        <w:rPr>
          <w:rFonts w:hint="cs"/>
          <w:rtl/>
        </w:rPr>
        <w:t>ا حالت پیش فرض شبیه‌ساز در این بخش تغییراتی دادیم تا فایل‌ها را به صورت درست دریافت و پردازش کند:</w:t>
      </w:r>
    </w:p>
    <w:p w14:paraId="48F8F771" w14:textId="77777777" w:rsidR="003E3242" w:rsidRDefault="003E3242" w:rsidP="003E3242">
      <w:pPr>
        <w:pStyle w:val="HTMLPreformatted"/>
        <w:shd w:val="clear" w:color="auto" w:fill="2B2B2B"/>
        <w:rPr>
          <w:color w:val="A9B7C6"/>
        </w:rPr>
      </w:pPr>
      <w:r>
        <w:rPr>
          <w:color w:val="CC7832"/>
        </w:rPr>
        <w:t>if</w:t>
      </w:r>
      <w:r>
        <w:rPr>
          <w:color w:val="A9B7C6"/>
        </w:rPr>
        <w:t>(</w:t>
      </w:r>
      <w:proofErr w:type="spellStart"/>
      <w:r>
        <w:rPr>
          <w:i/>
          <w:iCs/>
          <w:color w:val="A9B7C6"/>
        </w:rPr>
        <w:t>isInteger</w:t>
      </w:r>
      <w:proofErr w:type="spellEnd"/>
      <w:r>
        <w:rPr>
          <w:color w:val="A9B7C6"/>
        </w:rPr>
        <w:t>(</w:t>
      </w:r>
      <w:proofErr w:type="spellStart"/>
      <w:r>
        <w:rPr>
          <w:color w:val="A9B7C6"/>
        </w:rPr>
        <w:t>args</w:t>
      </w:r>
      <w:proofErr w:type="spellEnd"/>
      <w:r>
        <w:rPr>
          <w:color w:val="A9B7C6"/>
        </w:rPr>
        <w:t>[n])) {</w:t>
      </w:r>
      <w:r>
        <w:rPr>
          <w:color w:val="A9B7C6"/>
        </w:rPr>
        <w:br/>
        <w:t xml:space="preserve">   </w:t>
      </w:r>
      <w:r>
        <w:rPr>
          <w:color w:val="808080"/>
        </w:rPr>
        <w:t xml:space="preserve">// </w:t>
      </w:r>
      <w:proofErr w:type="spellStart"/>
      <w:r>
        <w:rPr>
          <w:color w:val="808080"/>
        </w:rPr>
        <w:t>args</w:t>
      </w:r>
      <w:proofErr w:type="spellEnd"/>
      <w:r>
        <w:rPr>
          <w:color w:val="808080"/>
        </w:rPr>
        <w:t xml:space="preserve">: &lt;startIndex1&gt; &lt;endIndex1&gt; &lt;filename_suffix1&gt; ... </w:t>
      </w:r>
      <w:r>
        <w:rPr>
          <w:color w:val="808080"/>
        </w:rPr>
        <w:br/>
        <w:t xml:space="preserve">   </w:t>
      </w:r>
      <w:r>
        <w:rPr>
          <w:color w:val="CC7832"/>
        </w:rPr>
        <w:t xml:space="preserve">int </w:t>
      </w:r>
      <w:proofErr w:type="spellStart"/>
      <w:r>
        <w:rPr>
          <w:color w:val="A9B7C6"/>
        </w:rPr>
        <w:t>i</w:t>
      </w:r>
      <w:proofErr w:type="spellEnd"/>
      <w:r>
        <w:rPr>
          <w:color w:val="A9B7C6"/>
        </w:rPr>
        <w:t xml:space="preserve"> = n</w:t>
      </w:r>
      <w:r>
        <w:rPr>
          <w:color w:val="CC7832"/>
        </w:rPr>
        <w:t>;</w:t>
      </w:r>
      <w:r>
        <w:rPr>
          <w:color w:val="CC7832"/>
        </w:rPr>
        <w:br/>
        <w:t xml:space="preserve">   </w:t>
      </w:r>
      <w:proofErr w:type="gramStart"/>
      <w:r>
        <w:rPr>
          <w:color w:val="CC7832"/>
        </w:rPr>
        <w:t>while</w:t>
      </w:r>
      <w:r>
        <w:rPr>
          <w:color w:val="A9B7C6"/>
        </w:rPr>
        <w:t>(</w:t>
      </w:r>
      <w:proofErr w:type="spellStart"/>
      <w:proofErr w:type="gramEnd"/>
      <w:r>
        <w:rPr>
          <w:color w:val="A9B7C6"/>
        </w:rPr>
        <w:t>i</w:t>
      </w:r>
      <w:proofErr w:type="spellEnd"/>
      <w:r>
        <w:rPr>
          <w:color w:val="A9B7C6"/>
        </w:rPr>
        <w:t xml:space="preserve"> &lt; </w:t>
      </w:r>
      <w:proofErr w:type="spellStart"/>
      <w:r>
        <w:rPr>
          <w:color w:val="A9B7C6"/>
        </w:rPr>
        <w:t>args.</w:t>
      </w:r>
      <w:r>
        <w:rPr>
          <w:color w:val="9876AA"/>
        </w:rPr>
        <w:t>length</w:t>
      </w:r>
      <w:proofErr w:type="spellEnd"/>
      <w:r>
        <w:rPr>
          <w:color w:val="A9B7C6"/>
        </w:rPr>
        <w:t>) {</w:t>
      </w:r>
      <w:r>
        <w:rPr>
          <w:color w:val="A9B7C6"/>
        </w:rPr>
        <w:br/>
        <w:t xml:space="preserve">      Integer </w:t>
      </w:r>
      <w:proofErr w:type="spellStart"/>
      <w:r>
        <w:rPr>
          <w:color w:val="A9B7C6"/>
        </w:rPr>
        <w:t>startNum</w:t>
      </w:r>
      <w:proofErr w:type="spellEnd"/>
      <w:r>
        <w:rPr>
          <w:color w:val="A9B7C6"/>
        </w:rPr>
        <w:t xml:space="preserve"> = </w:t>
      </w:r>
      <w:proofErr w:type="spellStart"/>
      <w:r>
        <w:rPr>
          <w:color w:val="A9B7C6"/>
        </w:rPr>
        <w:t>Integer.</w:t>
      </w:r>
      <w:r>
        <w:rPr>
          <w:i/>
          <w:iCs/>
          <w:color w:val="A9B7C6"/>
        </w:rPr>
        <w:t>parseInt</w:t>
      </w:r>
      <w:proofErr w:type="spellEnd"/>
      <w:r>
        <w:rPr>
          <w:color w:val="A9B7C6"/>
        </w:rPr>
        <w:t>(</w:t>
      </w:r>
      <w:proofErr w:type="spellStart"/>
      <w:r>
        <w:rPr>
          <w:color w:val="A9B7C6"/>
        </w:rPr>
        <w:t>args</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Integer </w:t>
      </w:r>
      <w:proofErr w:type="spellStart"/>
      <w:r>
        <w:rPr>
          <w:color w:val="A9B7C6"/>
        </w:rPr>
        <w:t>endNum</w:t>
      </w:r>
      <w:proofErr w:type="spellEnd"/>
      <w:r>
        <w:rPr>
          <w:color w:val="A9B7C6"/>
        </w:rPr>
        <w:t xml:space="preserve"> = </w:t>
      </w:r>
      <w:proofErr w:type="spellStart"/>
      <w:r>
        <w:rPr>
          <w:color w:val="A9B7C6"/>
        </w:rPr>
        <w:t>Integer.</w:t>
      </w:r>
      <w:r>
        <w:rPr>
          <w:i/>
          <w:iCs/>
          <w:color w:val="A9B7C6"/>
        </w:rPr>
        <w:t>parseInt</w:t>
      </w:r>
      <w:proofErr w:type="spellEnd"/>
      <w:r>
        <w:rPr>
          <w:color w:val="A9B7C6"/>
        </w:rPr>
        <w:t>(</w:t>
      </w:r>
      <w:proofErr w:type="spellStart"/>
      <w:r>
        <w:rPr>
          <w:color w:val="A9B7C6"/>
        </w:rPr>
        <w:t>args</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filenameSuffix</w:t>
      </w:r>
      <w:proofErr w:type="spellEnd"/>
      <w:r>
        <w:rPr>
          <w:color w:val="A9B7C6"/>
        </w:rPr>
        <w:t xml:space="preserve"> = </w:t>
      </w:r>
      <w:proofErr w:type="spellStart"/>
      <w:r>
        <w:rPr>
          <w:color w:val="A9B7C6"/>
        </w:rPr>
        <w:t>args</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startNum</w:t>
      </w:r>
      <w:proofErr w:type="spellEnd"/>
      <w:r>
        <w:rPr>
          <w:color w:val="A9B7C6"/>
        </w:rPr>
        <w:t>+</w:t>
      </w:r>
      <w:r>
        <w:rPr>
          <w:color w:val="6A8759"/>
        </w:rPr>
        <w:t xml:space="preserve">" ** " </w:t>
      </w:r>
      <w:r>
        <w:rPr>
          <w:color w:val="A9B7C6"/>
        </w:rPr>
        <w:t>+</w:t>
      </w:r>
      <w:proofErr w:type="spellStart"/>
      <w:r>
        <w:rPr>
          <w:color w:val="A9B7C6"/>
        </w:rPr>
        <w:t>endNum</w:t>
      </w:r>
      <w:proofErr w:type="spellEnd"/>
      <w:r>
        <w:rPr>
          <w:color w:val="A9B7C6"/>
        </w:rPr>
        <w:t>+</w:t>
      </w:r>
      <w:r>
        <w:rPr>
          <w:color w:val="6A8759"/>
        </w:rPr>
        <w:t xml:space="preserve">" ** " </w:t>
      </w:r>
      <w:r>
        <w:rPr>
          <w:color w:val="A9B7C6"/>
        </w:rPr>
        <w:t>+</w:t>
      </w:r>
      <w:proofErr w:type="spellStart"/>
      <w:r>
        <w:rPr>
          <w:color w:val="A9B7C6"/>
        </w:rPr>
        <w:t>filenameSuffix</w:t>
      </w:r>
      <w:proofErr w:type="spellEnd"/>
      <w:r>
        <w:rPr>
          <w:color w:val="A9B7C6"/>
        </w:rPr>
        <w:t>)</w:t>
      </w:r>
      <w:r>
        <w:rPr>
          <w:color w:val="CC7832"/>
        </w:rPr>
        <w:t>;</w:t>
      </w:r>
      <w:r>
        <w:rPr>
          <w:color w:val="CC7832"/>
        </w:rPr>
        <w:br/>
        <w:t xml:space="preserve">      </w:t>
      </w:r>
      <w:r>
        <w:rPr>
          <w:color w:val="A9B7C6"/>
        </w:rPr>
        <w:t xml:space="preserve">List&lt;String&gt; names = </w:t>
      </w:r>
      <w:proofErr w:type="spellStart"/>
      <w:r>
        <w:rPr>
          <w:i/>
          <w:iCs/>
          <w:color w:val="A9B7C6"/>
        </w:rPr>
        <w:t>createGroupWorkloads</w:t>
      </w:r>
      <w:proofErr w:type="spellEnd"/>
      <w:r>
        <w:rPr>
          <w:color w:val="A9B7C6"/>
        </w:rPr>
        <w:t>(</w:t>
      </w:r>
      <w:proofErr w:type="spellStart"/>
      <w:r>
        <w:rPr>
          <w:color w:val="A9B7C6"/>
        </w:rPr>
        <w:t>startNum</w:t>
      </w:r>
      <w:proofErr w:type="spellEnd"/>
      <w:r>
        <w:rPr>
          <w:color w:val="CC7832"/>
        </w:rPr>
        <w:t xml:space="preserve">, </w:t>
      </w:r>
      <w:proofErr w:type="spellStart"/>
      <w:r>
        <w:rPr>
          <w:color w:val="A9B7C6"/>
        </w:rPr>
        <w:t>endNum</w:t>
      </w:r>
      <w:proofErr w:type="spellEnd"/>
      <w:r>
        <w:rPr>
          <w:color w:val="CC7832"/>
        </w:rPr>
        <w:t xml:space="preserve">, </w:t>
      </w:r>
      <w:proofErr w:type="spellStart"/>
      <w:r>
        <w:rPr>
          <w:color w:val="A9B7C6"/>
        </w:rPr>
        <w:t>filenameSuffix</w:t>
      </w:r>
      <w:proofErr w:type="spellEnd"/>
      <w:r>
        <w:rPr>
          <w:color w:val="A9B7C6"/>
        </w:rPr>
        <w:t>)</w:t>
      </w:r>
      <w:r>
        <w:rPr>
          <w:color w:val="CC7832"/>
        </w:rPr>
        <w:t>;</w:t>
      </w:r>
      <w:r>
        <w:rPr>
          <w:color w:val="CC7832"/>
        </w:rPr>
        <w:br/>
        <w:t xml:space="preserve">      </w:t>
      </w:r>
      <w:proofErr w:type="spellStart"/>
      <w:r>
        <w:rPr>
          <w:i/>
          <w:iCs/>
          <w:color w:val="9876AA"/>
        </w:rPr>
        <w:t>workloads</w:t>
      </w:r>
      <w:r>
        <w:rPr>
          <w:color w:val="A9B7C6"/>
        </w:rPr>
        <w:t>.addAll</w:t>
      </w:r>
      <w:proofErr w:type="spellEnd"/>
      <w:r>
        <w:rPr>
          <w:color w:val="A9B7C6"/>
        </w:rPr>
        <w:t>(names)</w:t>
      </w:r>
      <w:r>
        <w:rPr>
          <w:color w:val="CC7832"/>
        </w:rPr>
        <w:t xml:space="preserve">;               </w:t>
      </w:r>
      <w:r>
        <w:rPr>
          <w:color w:val="CC7832"/>
        </w:rPr>
        <w:br/>
        <w:t xml:space="preserve">   </w:t>
      </w:r>
      <w:r>
        <w:rPr>
          <w:color w:val="A9B7C6"/>
        </w:rPr>
        <w:t>}</w:t>
      </w:r>
    </w:p>
    <w:p w14:paraId="1D23A05B" w14:textId="6ED6C8EF" w:rsidR="006C26A5" w:rsidRDefault="003E3242" w:rsidP="006C26A5">
      <w:pPr>
        <w:tabs>
          <w:tab w:val="left" w:pos="6843"/>
        </w:tabs>
        <w:rPr>
          <w:rtl/>
        </w:rPr>
      </w:pPr>
      <w:r>
        <w:rPr>
          <w:rFonts w:hint="cs"/>
          <w:rtl/>
        </w:rPr>
        <w:t>ابتدا در بخش بالا اضافه کردیم که کاربر در زمان اجرا شماره فایل اول</w:t>
      </w:r>
      <w:r w:rsidR="006C26A5">
        <w:rPr>
          <w:rFonts w:hint="cs"/>
          <w:rtl/>
        </w:rPr>
        <w:t>، شماره فایل</w:t>
      </w:r>
      <w:r>
        <w:rPr>
          <w:rFonts w:hint="cs"/>
          <w:rtl/>
        </w:rPr>
        <w:t xml:space="preserve"> آخر و </w:t>
      </w:r>
      <w:r w:rsidR="006C26A5">
        <w:rPr>
          <w:rFonts w:hint="cs"/>
          <w:rtl/>
        </w:rPr>
        <w:t>پسوند مشترک این فایل‌ها را به صورت آرگومان‌های جدا به شبیه‌ساز بدهد.</w:t>
      </w:r>
    </w:p>
    <w:p w14:paraId="54C4252F" w14:textId="1F184CCE" w:rsidR="006C26A5" w:rsidRDefault="00D62509" w:rsidP="00D62509">
      <w:pPr>
        <w:tabs>
          <w:tab w:val="left" w:pos="6843"/>
        </w:tabs>
        <w:rPr>
          <w:rtl/>
        </w:rPr>
      </w:pPr>
      <w:r>
        <w:rPr>
          <w:rFonts w:hint="cs"/>
          <w:rtl/>
        </w:rPr>
        <w:t xml:space="preserve">سپس در تابع </w:t>
      </w:r>
      <w:proofErr w:type="spellStart"/>
      <w:r w:rsidRPr="006C26A5">
        <w:t>createGroupWorkloads</w:t>
      </w:r>
      <w:proofErr w:type="spellEnd"/>
      <w:r>
        <w:rPr>
          <w:rFonts w:hint="cs"/>
          <w:rtl/>
        </w:rPr>
        <w:t xml:space="preserve"> قابلیت خواندن فایل‌ها را با تغییر ساختار نام‌ها اضافه می‌کنیم.</w:t>
      </w:r>
    </w:p>
    <w:p w14:paraId="3CBF8142" w14:textId="6AE8DAC4" w:rsidR="006C26A5" w:rsidRDefault="006C26A5" w:rsidP="006C26A5">
      <w:pPr>
        <w:pStyle w:val="HTMLPreformatted"/>
        <w:shd w:val="clear" w:color="auto" w:fill="2B2B2B"/>
        <w:rPr>
          <w:color w:val="A9B7C6"/>
        </w:rPr>
      </w:pPr>
      <w:r>
        <w:rPr>
          <w:color w:val="CC7832"/>
        </w:rPr>
        <w:t xml:space="preserve">private static </w:t>
      </w:r>
      <w:r>
        <w:rPr>
          <w:color w:val="A9B7C6"/>
        </w:rPr>
        <w:t xml:space="preserve">List&lt;String&gt; </w:t>
      </w:r>
      <w:bookmarkStart w:id="0" w:name="_Hlk127549271"/>
      <w:proofErr w:type="spellStart"/>
      <w:proofErr w:type="gramStart"/>
      <w:r>
        <w:rPr>
          <w:color w:val="FFC66D"/>
        </w:rPr>
        <w:t>createGroupWorkloads</w:t>
      </w:r>
      <w:bookmarkEnd w:id="0"/>
      <w:proofErr w:type="spellEnd"/>
      <w:r>
        <w:rPr>
          <w:color w:val="A9B7C6"/>
        </w:rPr>
        <w:t>(</w:t>
      </w:r>
      <w:proofErr w:type="gramEnd"/>
      <w:r>
        <w:rPr>
          <w:color w:val="CC7832"/>
        </w:rPr>
        <w:t xml:space="preserve">int </w:t>
      </w:r>
      <w:r>
        <w:rPr>
          <w:color w:val="A9B7C6"/>
        </w:rPr>
        <w:t>start</w:t>
      </w:r>
      <w:r>
        <w:rPr>
          <w:color w:val="CC7832"/>
        </w:rPr>
        <w:t xml:space="preserve">, int </w:t>
      </w:r>
      <w:r>
        <w:rPr>
          <w:color w:val="A9B7C6"/>
        </w:rPr>
        <w:t>end</w:t>
      </w:r>
      <w:r>
        <w:rPr>
          <w:color w:val="CC7832"/>
        </w:rPr>
        <w:t xml:space="preserve">, </w:t>
      </w:r>
      <w:r>
        <w:rPr>
          <w:color w:val="A9B7C6"/>
        </w:rPr>
        <w:t xml:space="preserve">String </w:t>
      </w:r>
      <w:proofErr w:type="spellStart"/>
      <w:r>
        <w:rPr>
          <w:color w:val="A9B7C6"/>
        </w:rPr>
        <w:t>filename_suffix_group</w:t>
      </w:r>
      <w:proofErr w:type="spellEnd"/>
      <w:r>
        <w:rPr>
          <w:color w:val="A9B7C6"/>
        </w:rPr>
        <w:t>) {</w:t>
      </w:r>
      <w:r>
        <w:rPr>
          <w:color w:val="A9B7C6"/>
        </w:rPr>
        <w:br/>
        <w:t xml:space="preserve">   List&lt;String&gt; </w:t>
      </w:r>
      <w:proofErr w:type="spellStart"/>
      <w:r>
        <w:rPr>
          <w:color w:val="A9B7C6"/>
        </w:rPr>
        <w:t>filenameList</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&lt;String&gt;()</w:t>
      </w:r>
      <w:r>
        <w:rPr>
          <w:color w:val="CC7832"/>
        </w:rPr>
        <w:t>;</w:t>
      </w:r>
      <w:r>
        <w:rPr>
          <w:color w:val="CC7832"/>
        </w:rPr>
        <w:br/>
      </w:r>
      <w:r>
        <w:rPr>
          <w:color w:val="CC7832"/>
        </w:rPr>
        <w:lastRenderedPageBreak/>
        <w:t xml:space="preserve">   </w:t>
      </w:r>
      <w:r>
        <w:rPr>
          <w:color w:val="CC7832"/>
        </w:rPr>
        <w:br/>
        <w:t xml:space="preserve">   for</w:t>
      </w:r>
      <w:r>
        <w:rPr>
          <w:color w:val="A9B7C6"/>
        </w:rPr>
        <w:t>(</w:t>
      </w:r>
      <w:r>
        <w:rPr>
          <w:color w:val="CC7832"/>
        </w:rPr>
        <w:t xml:space="preserve">int </w:t>
      </w:r>
      <w:r>
        <w:rPr>
          <w:color w:val="A9B7C6"/>
        </w:rPr>
        <w:t>set=start</w:t>
      </w:r>
      <w:r>
        <w:rPr>
          <w:color w:val="CC7832"/>
        </w:rPr>
        <w:t xml:space="preserve">; </w:t>
      </w:r>
      <w:r>
        <w:rPr>
          <w:color w:val="A9B7C6"/>
        </w:rPr>
        <w:t>set&lt;=end</w:t>
      </w:r>
      <w:r>
        <w:rPr>
          <w:color w:val="CC7832"/>
        </w:rPr>
        <w:t xml:space="preserve">; </w:t>
      </w:r>
      <w:r>
        <w:rPr>
          <w:color w:val="A9B7C6"/>
        </w:rPr>
        <w:t>set++) {</w:t>
      </w:r>
      <w:r>
        <w:rPr>
          <w:color w:val="A9B7C6"/>
        </w:rPr>
        <w:br/>
        <w:t xml:space="preserve">      String filename = </w:t>
      </w:r>
      <w:r>
        <w:rPr>
          <w:color w:val="6A8759"/>
        </w:rPr>
        <w:t xml:space="preserve">"resources/workloads/0_" </w:t>
      </w:r>
      <w:r>
        <w:rPr>
          <w:color w:val="A9B7C6"/>
        </w:rPr>
        <w:t>+set +</w:t>
      </w:r>
      <w:r>
        <w:rPr>
          <w:color w:val="6A8759"/>
        </w:rPr>
        <w:t xml:space="preserve">"_" </w:t>
      </w:r>
      <w:r>
        <w:rPr>
          <w:color w:val="A9B7C6"/>
        </w:rPr>
        <w:t xml:space="preserve">+ </w:t>
      </w:r>
      <w:proofErr w:type="spellStart"/>
      <w:r>
        <w:rPr>
          <w:color w:val="A9B7C6"/>
        </w:rPr>
        <w:t>filename_suffix_group</w:t>
      </w:r>
      <w:proofErr w:type="spellEnd"/>
      <w:r>
        <w:rPr>
          <w:color w:val="CC7832"/>
        </w:rPr>
        <w:t>;</w:t>
      </w:r>
      <w:r>
        <w:rPr>
          <w:color w:val="808080"/>
        </w:rPr>
        <w:t xml:space="preserve"> </w:t>
      </w:r>
      <w:r>
        <w:rPr>
          <w:color w:val="808080"/>
        </w:rPr>
        <w:br/>
        <w:t xml:space="preserve">      </w:t>
      </w:r>
      <w:proofErr w:type="spellStart"/>
      <w:r>
        <w:rPr>
          <w:color w:val="A9B7C6"/>
        </w:rPr>
        <w:t>filenameList.add</w:t>
      </w:r>
      <w:proofErr w:type="spellEnd"/>
      <w:r>
        <w:rPr>
          <w:color w:val="A9B7C6"/>
        </w:rPr>
        <w:t>(filename)</w:t>
      </w:r>
      <w:r>
        <w:rPr>
          <w:color w:val="CC7832"/>
        </w:rPr>
        <w:t>;</w:t>
      </w:r>
      <w:r>
        <w:rPr>
          <w:color w:val="CC7832"/>
        </w:rPr>
        <w:br/>
        <w:t xml:space="preserve">   </w:t>
      </w:r>
      <w:r>
        <w:rPr>
          <w:color w:val="A9B7C6"/>
        </w:rPr>
        <w:t>}</w:t>
      </w:r>
      <w:r>
        <w:rPr>
          <w:color w:val="A9B7C6"/>
        </w:rPr>
        <w:br/>
        <w:t xml:space="preserve">   </w:t>
      </w:r>
      <w:r>
        <w:rPr>
          <w:color w:val="CC7832"/>
        </w:rPr>
        <w:t xml:space="preserve">return </w:t>
      </w:r>
      <w:proofErr w:type="spellStart"/>
      <w:r>
        <w:rPr>
          <w:color w:val="A9B7C6"/>
        </w:rPr>
        <w:t>filenameList</w:t>
      </w:r>
      <w:proofErr w:type="spellEnd"/>
      <w:r>
        <w:rPr>
          <w:color w:val="CC7832"/>
        </w:rPr>
        <w:t>;</w:t>
      </w:r>
      <w:r>
        <w:rPr>
          <w:color w:val="CC7832"/>
        </w:rPr>
        <w:br/>
      </w:r>
      <w:r>
        <w:rPr>
          <w:color w:val="A9B7C6"/>
        </w:rPr>
        <w:t>}</w:t>
      </w:r>
    </w:p>
    <w:p w14:paraId="378BEA2B" w14:textId="14F515FE" w:rsidR="00D62509" w:rsidRDefault="00D62509" w:rsidP="006C26A5">
      <w:pPr>
        <w:tabs>
          <w:tab w:val="left" w:pos="6843"/>
        </w:tabs>
        <w:rPr>
          <w:rtl/>
        </w:rPr>
      </w:pPr>
      <w:r>
        <w:rPr>
          <w:rFonts w:hint="cs"/>
          <w:rtl/>
        </w:rPr>
        <w:t xml:space="preserve">در ادامه باید شرایط آزمایش مربوط به مانیتورینگ و شرایط </w:t>
      </w:r>
      <w:r>
        <w:t>SLA</w:t>
      </w:r>
      <w:r>
        <w:rPr>
          <w:rFonts w:hint="cs"/>
          <w:rtl/>
        </w:rPr>
        <w:t xml:space="preserve"> را برای آزمایش خود مقدار‌دهی کنیم. </w:t>
      </w:r>
    </w:p>
    <w:p w14:paraId="19595E75" w14:textId="251B9E13" w:rsidR="00D62509" w:rsidRDefault="00D62509" w:rsidP="006C26A5">
      <w:pPr>
        <w:tabs>
          <w:tab w:val="left" w:pos="6843"/>
        </w:tabs>
        <w:rPr>
          <w:rtl/>
        </w:rPr>
      </w:pPr>
      <w:r>
        <w:rPr>
          <w:rFonts w:hint="cs"/>
          <w:rtl/>
        </w:rPr>
        <w:t xml:space="preserve">با بررسی فایل‌های شبیه‌ساز </w:t>
      </w:r>
      <w:proofErr w:type="spellStart"/>
      <w:r>
        <w:t>CloudSim</w:t>
      </w:r>
      <w:proofErr w:type="spellEnd"/>
      <w:r>
        <w:rPr>
          <w:rFonts w:hint="cs"/>
          <w:rtl/>
        </w:rPr>
        <w:t xml:space="preserve"> به فایل </w:t>
      </w:r>
      <w:r>
        <w:t>Configuration.java</w:t>
      </w:r>
      <w:r>
        <w:rPr>
          <w:rFonts w:hint="cs"/>
          <w:rtl/>
        </w:rPr>
        <w:t xml:space="preserve"> در آدرس:</w:t>
      </w:r>
    </w:p>
    <w:p w14:paraId="697E53DF" w14:textId="22B7A4EC" w:rsidR="00D62509" w:rsidRDefault="00D62509" w:rsidP="00D62509">
      <w:pPr>
        <w:tabs>
          <w:tab w:val="left" w:pos="6843"/>
        </w:tabs>
        <w:bidi w:val="0"/>
      </w:pPr>
      <w:proofErr w:type="spellStart"/>
      <w:r w:rsidRPr="00D62509">
        <w:t>CloudsimSDN</w:t>
      </w:r>
      <w:proofErr w:type="spellEnd"/>
      <w:r w:rsidRPr="00D62509">
        <w:t>\</w:t>
      </w:r>
      <w:proofErr w:type="spellStart"/>
      <w:r w:rsidRPr="00D62509">
        <w:t>src</w:t>
      </w:r>
      <w:proofErr w:type="spellEnd"/>
      <w:r w:rsidRPr="00D62509">
        <w:t>\main\java\org\</w:t>
      </w:r>
      <w:proofErr w:type="spellStart"/>
      <w:r w:rsidRPr="00D62509">
        <w:t>cloudbus</w:t>
      </w:r>
      <w:proofErr w:type="spellEnd"/>
      <w:r w:rsidRPr="00D62509">
        <w:t>\</w:t>
      </w:r>
      <w:proofErr w:type="spellStart"/>
      <w:r w:rsidRPr="00D62509">
        <w:t>cloudsim</w:t>
      </w:r>
      <w:proofErr w:type="spellEnd"/>
      <w:r w:rsidRPr="00D62509">
        <w:t>\</w:t>
      </w:r>
      <w:proofErr w:type="spellStart"/>
      <w:r w:rsidRPr="00D62509">
        <w:t>sdn</w:t>
      </w:r>
      <w:proofErr w:type="spellEnd"/>
    </w:p>
    <w:p w14:paraId="1D0973B0" w14:textId="5052E683" w:rsidR="00D62509" w:rsidRDefault="00D62509" w:rsidP="00D62509">
      <w:pPr>
        <w:rPr>
          <w:rtl/>
        </w:rPr>
      </w:pPr>
      <w:r>
        <w:rPr>
          <w:rFonts w:hint="cs"/>
          <w:rtl/>
        </w:rPr>
        <w:t>با بررسی این فایل متوجه می‌شویم که متغیر‌های محیطی مورد نیاز برای آزمایش توسط شبیه‌ساز پیش‌بینی شده‌اند و تنها نیاز به مقدار‌دهی اولیه طبق مقاله دارند، پس در ابتدای آزمایش خود مقادیر لازم را به صورت زیر مقدار دهی می‌کنیم.</w:t>
      </w:r>
    </w:p>
    <w:p w14:paraId="524DBEE0" w14:textId="40E75AC1" w:rsidR="00ED0C4B" w:rsidRDefault="00ED0C4B" w:rsidP="00ED0C4B">
      <w:pPr>
        <w:pStyle w:val="HTMLPreformatted"/>
        <w:shd w:val="clear" w:color="auto" w:fill="2B2B2B"/>
        <w:rPr>
          <w:color w:val="A9B7C6"/>
        </w:rPr>
      </w:pPr>
      <w:r>
        <w:rPr>
          <w:color w:val="808080"/>
        </w:rPr>
        <w:t>// Initialize</w:t>
      </w:r>
      <w:r>
        <w:rPr>
          <w:color w:val="808080"/>
        </w:rPr>
        <w:br/>
      </w:r>
      <w:proofErr w:type="spellStart"/>
      <w:r>
        <w:rPr>
          <w:color w:val="A9B7C6"/>
        </w:rPr>
        <w:t>Configuration.</w:t>
      </w:r>
      <w:r>
        <w:rPr>
          <w:i/>
          <w:iCs/>
          <w:color w:val="9876AA"/>
        </w:rPr>
        <w:t>monitoringTimeInterval</w:t>
      </w:r>
      <w:proofErr w:type="spellEnd"/>
      <w:r>
        <w:rPr>
          <w:i/>
          <w:iCs/>
          <w:color w:val="9876AA"/>
        </w:rPr>
        <w:t xml:space="preserve"> </w:t>
      </w:r>
      <w:r>
        <w:rPr>
          <w:color w:val="A9B7C6"/>
        </w:rPr>
        <w:t xml:space="preserve">= </w:t>
      </w:r>
      <w:r>
        <w:rPr>
          <w:color w:val="6897BB"/>
        </w:rPr>
        <w:t>1</w:t>
      </w:r>
      <w:r>
        <w:rPr>
          <w:color w:val="CC7832"/>
        </w:rPr>
        <w:t xml:space="preserve">; </w:t>
      </w:r>
      <w:r>
        <w:rPr>
          <w:color w:val="808080"/>
        </w:rPr>
        <w:t>// 1 minute</w:t>
      </w:r>
      <w:r>
        <w:rPr>
          <w:color w:val="808080"/>
        </w:rPr>
        <w:br/>
      </w:r>
      <w:proofErr w:type="spellStart"/>
      <w:r>
        <w:rPr>
          <w:color w:val="A9B7C6"/>
        </w:rPr>
        <w:t>Configuration.</w:t>
      </w:r>
      <w:r>
        <w:rPr>
          <w:i/>
          <w:iCs/>
          <w:color w:val="9876AA"/>
        </w:rPr>
        <w:t>TIME_OUT</w:t>
      </w:r>
      <w:proofErr w:type="spellEnd"/>
      <w:r>
        <w:rPr>
          <w:i/>
          <w:iCs/>
          <w:color w:val="9876AA"/>
        </w:rPr>
        <w:t xml:space="preserve"> </w:t>
      </w:r>
      <w:r>
        <w:rPr>
          <w:color w:val="A9B7C6"/>
        </w:rPr>
        <w:t xml:space="preserve">= </w:t>
      </w:r>
      <w:r>
        <w:rPr>
          <w:color w:val="6897BB"/>
        </w:rPr>
        <w:t>10</w:t>
      </w:r>
      <w:r>
        <w:rPr>
          <w:color w:val="CC7832"/>
        </w:rPr>
        <w:t xml:space="preserve">; </w:t>
      </w:r>
      <w:r>
        <w:rPr>
          <w:color w:val="808080"/>
        </w:rPr>
        <w:t>// 10 seconds SLA</w:t>
      </w:r>
      <w:r>
        <w:rPr>
          <w:color w:val="808080"/>
        </w:rPr>
        <w:br/>
      </w:r>
      <w:proofErr w:type="spellStart"/>
      <w:r>
        <w:rPr>
          <w:color w:val="A9B7C6"/>
        </w:rPr>
        <w:t>Configuration.</w:t>
      </w:r>
      <w:r>
        <w:rPr>
          <w:i/>
          <w:iCs/>
          <w:color w:val="9876AA"/>
        </w:rPr>
        <w:t>workingDirectory</w:t>
      </w:r>
      <w:proofErr w:type="spellEnd"/>
      <w:r>
        <w:rPr>
          <w:i/>
          <w:iCs/>
          <w:color w:val="9876AA"/>
        </w:rPr>
        <w:t xml:space="preserve"> </w:t>
      </w:r>
      <w:r>
        <w:rPr>
          <w:color w:val="A9B7C6"/>
        </w:rPr>
        <w:t xml:space="preserve">= </w:t>
      </w:r>
      <w:r>
        <w:rPr>
          <w:color w:val="6A8759"/>
        </w:rPr>
        <w:t>"project-</w:t>
      </w:r>
      <w:proofErr w:type="spellStart"/>
      <w:r>
        <w:rPr>
          <w:color w:val="6A8759"/>
        </w:rPr>
        <w:t>acn</w:t>
      </w:r>
      <w:proofErr w:type="spellEnd"/>
      <w:r>
        <w:rPr>
          <w:color w:val="6A8759"/>
        </w:rPr>
        <w:t>/"</w:t>
      </w:r>
      <w:r>
        <w:rPr>
          <w:color w:val="CC7832"/>
        </w:rPr>
        <w:t>;</w:t>
      </w:r>
    </w:p>
    <w:p w14:paraId="39A5CEE0" w14:textId="74EC762D" w:rsidR="00C42931" w:rsidRDefault="00C42931" w:rsidP="00D62509">
      <w:r>
        <w:rPr>
          <w:rFonts w:hint="cs"/>
          <w:rtl/>
        </w:rPr>
        <w:t xml:space="preserve">اما هدف اصلی این آزمایش بررسی روش‌های مختلف مقیاس‌پذیری و تاثیر آنها در کارایی سیستم دارد. </w:t>
      </w:r>
    </w:p>
    <w:p w14:paraId="2E7E8D0B" w14:textId="08404258" w:rsidR="00143460" w:rsidRDefault="00143460" w:rsidP="00D62509">
      <w:pPr>
        <w:rPr>
          <w:rtl/>
        </w:rPr>
      </w:pPr>
      <w:r>
        <w:rPr>
          <w:rFonts w:hint="cs"/>
          <w:rtl/>
        </w:rPr>
        <w:t>ابتدا سیاست شبیه‌ساز را برای حالت‌هایی که مقیاس‌پذیری داریم تعیین می‌کنیم:</w:t>
      </w:r>
    </w:p>
    <w:p w14:paraId="243DE7DD" w14:textId="45908C66" w:rsidR="00143460" w:rsidRDefault="00D26957" w:rsidP="00D62509">
      <w:pPr>
        <w:rPr>
          <w:rtl/>
        </w:rPr>
      </w:pPr>
      <w:r>
        <w:rPr>
          <w:rFonts w:hint="cs"/>
          <w:rtl/>
        </w:rPr>
        <w:t>از دیگر آرگومان‌های ورودی که برای این آزمایش در نظر گرفته ایم به ۲ مورد زیر اشاره می‌کنیم:</w:t>
      </w:r>
    </w:p>
    <w:p w14:paraId="742C6553" w14:textId="650F7AD7" w:rsidR="00D26957" w:rsidRDefault="00D26957" w:rsidP="00D26957">
      <w:pPr>
        <w:pStyle w:val="ListParagraph"/>
        <w:numPr>
          <w:ilvl w:val="0"/>
          <w:numId w:val="1"/>
        </w:numPr>
      </w:pPr>
      <w:r>
        <w:rPr>
          <w:rFonts w:hint="cs"/>
          <w:rtl/>
        </w:rPr>
        <w:t xml:space="preserve">میزان اولیه منابع: با انتخاب یکی از دو حالت </w:t>
      </w:r>
      <w:r>
        <w:t>min</w:t>
      </w:r>
      <w:r>
        <w:rPr>
          <w:rFonts w:hint="cs"/>
          <w:rtl/>
        </w:rPr>
        <w:t xml:space="preserve"> و یا </w:t>
      </w:r>
      <w:r>
        <w:t>max</w:t>
      </w:r>
      <w:r>
        <w:rPr>
          <w:rFonts w:hint="cs"/>
          <w:rtl/>
        </w:rPr>
        <w:t xml:space="preserve"> منابع را به صورت اولیه میتوانیم با حداقل یا حداکثر توانایی مقداردهی کنیم.</w:t>
      </w:r>
    </w:p>
    <w:p w14:paraId="2F6CBB9C" w14:textId="522E784A" w:rsidR="00D26957" w:rsidRDefault="00D26957" w:rsidP="00D26957">
      <w:pPr>
        <w:pStyle w:val="ListParagraph"/>
        <w:numPr>
          <w:ilvl w:val="0"/>
          <w:numId w:val="1"/>
        </w:numPr>
      </w:pPr>
      <w:r>
        <w:rPr>
          <w:rFonts w:hint="cs"/>
          <w:rtl/>
        </w:rPr>
        <w:t xml:space="preserve">مقیاس‌پذیری: آیا در این سناریو منابع مقیاس پذیر هستند یا خیر؟ این ورودی که تنها مقادیر ۰ یا ۱ می‌پذیرد تعیین کننده استراتژی ما در قبال مقیاس‌پذیری منابع </w:t>
      </w:r>
      <w:r w:rsidR="00B670C7">
        <w:rPr>
          <w:rFonts w:hint="cs"/>
          <w:rtl/>
        </w:rPr>
        <w:t>است</w:t>
      </w:r>
      <w:r>
        <w:rPr>
          <w:rFonts w:hint="cs"/>
          <w:rtl/>
        </w:rPr>
        <w:t>.</w:t>
      </w:r>
    </w:p>
    <w:p w14:paraId="26CBC68C" w14:textId="3F46FA3D" w:rsidR="00D26957" w:rsidRDefault="00D26957" w:rsidP="00D26957">
      <w:pPr>
        <w:pStyle w:val="ListParagraph"/>
        <w:numPr>
          <w:ilvl w:val="0"/>
          <w:numId w:val="1"/>
        </w:numPr>
      </w:pPr>
      <w:r>
        <w:rPr>
          <w:rFonts w:hint="cs"/>
          <w:rtl/>
        </w:rPr>
        <w:t xml:space="preserve">منابع مورد نظر: این ورودی یکی از ۳ حالت </w:t>
      </w:r>
      <w:r>
        <w:t>MFF</w:t>
      </w:r>
      <w:r>
        <w:rPr>
          <w:rFonts w:hint="cs"/>
          <w:rtl/>
        </w:rPr>
        <w:t xml:space="preserve">، </w:t>
      </w:r>
      <w:r>
        <w:t>MFFBW</w:t>
      </w:r>
      <w:r>
        <w:rPr>
          <w:rFonts w:hint="cs"/>
          <w:rtl/>
        </w:rPr>
        <w:t xml:space="preserve"> و </w:t>
      </w:r>
      <w:r>
        <w:t>MFFCPU</w:t>
      </w:r>
      <w:r>
        <w:rPr>
          <w:rFonts w:hint="cs"/>
          <w:rtl/>
        </w:rPr>
        <w:t xml:space="preserve"> را می‌تواند داشته باشد. در حالت اول هر دو منبع پهنای‌باند و پردازنده همزمان باهم کنترل می‌شوند. در حالت دوم تنها </w:t>
      </w:r>
      <w:r w:rsidR="00375CCE">
        <w:rPr>
          <w:rFonts w:hint="cs"/>
          <w:rtl/>
        </w:rPr>
        <w:t>پهنای‌باند کنترل می‌شود و در حالت سوم تنها پردازنده.</w:t>
      </w:r>
    </w:p>
    <w:p w14:paraId="6AFBFD6C" w14:textId="5BD726AA" w:rsidR="00E6658C" w:rsidRDefault="00856581" w:rsidP="00D62509">
      <w:pPr>
        <w:rPr>
          <w:rtl/>
        </w:rPr>
      </w:pPr>
      <w:r>
        <w:rPr>
          <w:rFonts w:hint="cs"/>
          <w:rtl/>
        </w:rPr>
        <w:t xml:space="preserve">با استفاده این ورودی‌ها می‌توانیم پنج سناریو‌ی معرفی شده در مقاله را تعریف و مقایسه کنیم. </w:t>
      </w:r>
      <w:r w:rsidR="00863EBC">
        <w:rPr>
          <w:rFonts w:hint="cs"/>
          <w:rtl/>
        </w:rPr>
        <w:t xml:space="preserve">تفاوت این سناریو‌ها در میزان منابع موجود و استراتژی ما در کنترل ‌آن‌ها </w:t>
      </w:r>
      <w:r w:rsidR="00B670C7">
        <w:rPr>
          <w:rFonts w:hint="cs"/>
          <w:rtl/>
        </w:rPr>
        <w:t>است</w:t>
      </w:r>
      <w:r w:rsidR="00863EBC">
        <w:rPr>
          <w:rFonts w:hint="cs"/>
          <w:rtl/>
        </w:rPr>
        <w:t xml:space="preserve"> در ادامه جدولی حاوی مقدار حداکثری و حداقلی این منابع از مقاله ارائه داده‌ایم و سپس </w:t>
      </w:r>
      <w:r>
        <w:rPr>
          <w:rFonts w:hint="cs"/>
          <w:rtl/>
        </w:rPr>
        <w:t>این سناریو‌ها را به صورت خلاصه توضیح داده و ورودی‌های لازم برای هر‌کدام را نشان داده‌ایم:</w:t>
      </w:r>
    </w:p>
    <w:p w14:paraId="233872D4" w14:textId="2D2DBAB6" w:rsidR="003968FC" w:rsidRDefault="00E20515" w:rsidP="00F82C95">
      <w:pPr>
        <w:jc w:val="center"/>
        <w:rPr>
          <w:rtl/>
        </w:rPr>
      </w:pPr>
      <w:r w:rsidRPr="00E20515">
        <w:rPr>
          <w:noProof/>
          <w:rtl/>
        </w:rPr>
        <w:lastRenderedPageBreak/>
        <w:drawing>
          <wp:inline distT="0" distB="0" distL="0" distR="0" wp14:anchorId="4E60B2B4" wp14:editId="784A7446">
            <wp:extent cx="5943600" cy="1788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88160"/>
                    </a:xfrm>
                    <a:prstGeom prst="rect">
                      <a:avLst/>
                    </a:prstGeom>
                  </pic:spPr>
                </pic:pic>
              </a:graphicData>
            </a:graphic>
          </wp:inline>
        </w:drawing>
      </w:r>
    </w:p>
    <w:p w14:paraId="2B6AE152" w14:textId="77777777" w:rsidR="00B670C7" w:rsidRDefault="00A7519D" w:rsidP="00D94886">
      <w:pPr>
        <w:pStyle w:val="ListParagraph"/>
        <w:numPr>
          <w:ilvl w:val="0"/>
          <w:numId w:val="2"/>
        </w:numPr>
      </w:pPr>
      <w:r>
        <w:rPr>
          <w:rFonts w:hint="cs"/>
          <w:rtl/>
        </w:rPr>
        <w:t xml:space="preserve">حداقل منابع: در این سناریو پهنای‌باند و پردازنده در حالت حداقل به صورت پیش‌فرض قرار دارند و هیچ </w:t>
      </w:r>
      <w:r w:rsidR="00D94886">
        <w:rPr>
          <w:rFonts w:hint="cs"/>
          <w:rtl/>
        </w:rPr>
        <w:t>یک از دو منبع در این سناریو مقیاس‌پذیر نیستند و در طول آزمایش مقداری ثابت دارند.</w:t>
      </w:r>
      <w:r w:rsidR="00D94886">
        <w:rPr>
          <w:rtl/>
        </w:rPr>
        <w:br/>
      </w:r>
      <w:r w:rsidR="00D94886">
        <w:rPr>
          <w:rFonts w:hint="cs"/>
          <w:rtl/>
        </w:rPr>
        <w:t>برای اجرای این سناریو باید آزمایش را با آرگومان‌های زیر اجرا کنید:</w:t>
      </w:r>
    </w:p>
    <w:p w14:paraId="7A2CB630" w14:textId="533B77AC" w:rsidR="00D94886" w:rsidRDefault="00D94886" w:rsidP="00B670C7">
      <w:pPr>
        <w:pStyle w:val="ListParagraph"/>
        <w:bidi w:val="0"/>
      </w:pPr>
      <w:r w:rsidRPr="00D94886">
        <w:t>MFF min 0 0 23 workload_wiki.csv</w:t>
      </w:r>
    </w:p>
    <w:p w14:paraId="456CCB09" w14:textId="77777777" w:rsidR="00B670C7" w:rsidRDefault="00863EBC" w:rsidP="005A7010">
      <w:pPr>
        <w:pStyle w:val="ListParagraph"/>
        <w:numPr>
          <w:ilvl w:val="0"/>
          <w:numId w:val="2"/>
        </w:numPr>
      </w:pPr>
      <w:r>
        <w:rPr>
          <w:rFonts w:hint="cs"/>
          <w:rtl/>
        </w:rPr>
        <w:t>حداکثر منابع:</w:t>
      </w:r>
      <w:r w:rsidR="00E20515">
        <w:rPr>
          <w:rFonts w:hint="cs"/>
          <w:rtl/>
        </w:rPr>
        <w:t xml:space="preserve"> در این سناریو پهنای‌باند و پردازنده در حالت حداکثر به صورت پیش‌فرض قرار دارند و هیچ یک از این دو منبع مقیاس‌پذیر نیستند. </w:t>
      </w:r>
      <w:r w:rsidR="00D375EE">
        <w:rPr>
          <w:rtl/>
        </w:rPr>
        <w:br/>
      </w:r>
      <w:r w:rsidR="00D375EE">
        <w:rPr>
          <w:rFonts w:hint="cs"/>
          <w:rtl/>
        </w:rPr>
        <w:t>برای اجرای این سناریو باید آزمایش را با آرگومان‌های زیر اجرا کنید:</w:t>
      </w:r>
    </w:p>
    <w:p w14:paraId="21C0943B" w14:textId="1C640DA9" w:rsidR="00B72E9A" w:rsidRDefault="00D375EE" w:rsidP="00B670C7">
      <w:pPr>
        <w:pStyle w:val="ListParagraph"/>
        <w:bidi w:val="0"/>
      </w:pPr>
      <w:r w:rsidRPr="00D375EE">
        <w:t>MFF max 0 0 23 workload_wiki.csv</w:t>
      </w:r>
    </w:p>
    <w:p w14:paraId="07990A9D" w14:textId="105AD614" w:rsidR="00D375EE" w:rsidRDefault="00D375EE" w:rsidP="005A7010">
      <w:pPr>
        <w:pStyle w:val="ListParagraph"/>
        <w:numPr>
          <w:ilvl w:val="0"/>
          <w:numId w:val="2"/>
        </w:numPr>
      </w:pPr>
      <w:r>
        <w:rPr>
          <w:rFonts w:hint="cs"/>
          <w:rtl/>
        </w:rPr>
        <w:t xml:space="preserve">مقیاس‌پذیری پهنای‌باند: در این سناریو تنها مقدار پهنای باند قابل مقیاس‌پذیری </w:t>
      </w:r>
      <w:r w:rsidR="00B670C7">
        <w:rPr>
          <w:rFonts w:hint="cs"/>
          <w:rtl/>
        </w:rPr>
        <w:t>است</w:t>
      </w:r>
      <w:r w:rsidR="00C874A2">
        <w:rPr>
          <w:rFonts w:hint="cs"/>
          <w:rtl/>
        </w:rPr>
        <w:t xml:space="preserve">. مقدار اولیه آن حداقل </w:t>
      </w:r>
      <w:r w:rsidR="00B670C7">
        <w:rPr>
          <w:rFonts w:hint="cs"/>
          <w:rtl/>
        </w:rPr>
        <w:t>است</w:t>
      </w:r>
      <w:r>
        <w:rPr>
          <w:rFonts w:hint="cs"/>
          <w:rtl/>
        </w:rPr>
        <w:t xml:space="preserve"> و می‌تواند تا مقدار حداکثری به صورت افقی و عمود افزایش یابد. مقدار پردازنده حداقل و ثابت </w:t>
      </w:r>
      <w:r w:rsidR="00B670C7">
        <w:rPr>
          <w:rFonts w:hint="cs"/>
          <w:rtl/>
        </w:rPr>
        <w:t>است</w:t>
      </w:r>
      <w:r>
        <w:rPr>
          <w:rFonts w:hint="cs"/>
          <w:rtl/>
        </w:rPr>
        <w:t>.</w:t>
      </w:r>
    </w:p>
    <w:p w14:paraId="54307E0A" w14:textId="77777777" w:rsidR="00B670C7" w:rsidRDefault="009D736E" w:rsidP="009D736E">
      <w:pPr>
        <w:pStyle w:val="ListParagraph"/>
        <w:rPr>
          <w:rtl/>
        </w:rPr>
      </w:pPr>
      <w:r>
        <w:rPr>
          <w:rFonts w:hint="cs"/>
          <w:rtl/>
        </w:rPr>
        <w:t>برای اجرای این سناریو باید آزمایش را با آرگومان‌های زیر اجرا کنید</w:t>
      </w:r>
      <w:r w:rsidR="00B670C7">
        <w:rPr>
          <w:rFonts w:hint="cs"/>
          <w:rtl/>
        </w:rPr>
        <w:t>:</w:t>
      </w:r>
    </w:p>
    <w:p w14:paraId="61B253A0" w14:textId="357492CC" w:rsidR="009D736E" w:rsidRDefault="009D736E" w:rsidP="00B670C7">
      <w:pPr>
        <w:pStyle w:val="ListParagraph"/>
        <w:bidi w:val="0"/>
        <w:rPr>
          <w:rtl/>
        </w:rPr>
      </w:pPr>
      <w:r w:rsidRPr="009D736E">
        <w:t>MFFBW min 1 0 23 workload_wiki.cs</w:t>
      </w:r>
      <w:r>
        <w:t>v</w:t>
      </w:r>
    </w:p>
    <w:p w14:paraId="627632D3" w14:textId="6013DFFC" w:rsidR="00384D40" w:rsidRDefault="00E4650C" w:rsidP="00384D40">
      <w:pPr>
        <w:pStyle w:val="ListParagraph"/>
        <w:numPr>
          <w:ilvl w:val="0"/>
          <w:numId w:val="2"/>
        </w:numPr>
      </w:pPr>
      <w:r>
        <w:rPr>
          <w:rFonts w:hint="cs"/>
          <w:rtl/>
        </w:rPr>
        <w:t xml:space="preserve">مقیاس‌پذیری پردازنده: </w:t>
      </w:r>
      <w:r w:rsidR="00384D40">
        <w:rPr>
          <w:rFonts w:hint="cs"/>
          <w:rtl/>
        </w:rPr>
        <w:t xml:space="preserve">در این سناریو تنها مقدار پردازنده قابل مقیاس‌پذیری </w:t>
      </w:r>
      <w:r w:rsidR="00B670C7">
        <w:rPr>
          <w:rFonts w:hint="cs"/>
          <w:rtl/>
        </w:rPr>
        <w:t>است</w:t>
      </w:r>
      <w:r w:rsidR="00D11A89">
        <w:rPr>
          <w:rFonts w:hint="cs"/>
          <w:rtl/>
        </w:rPr>
        <w:t>.</w:t>
      </w:r>
      <w:r w:rsidR="004133EC">
        <w:rPr>
          <w:rFonts w:hint="cs"/>
          <w:rtl/>
        </w:rPr>
        <w:t xml:space="preserve"> مقدار اولیه آن حداقل </w:t>
      </w:r>
      <w:r w:rsidR="00B670C7">
        <w:rPr>
          <w:rFonts w:hint="cs"/>
          <w:rtl/>
        </w:rPr>
        <w:t>است</w:t>
      </w:r>
      <w:r w:rsidR="00384D40">
        <w:rPr>
          <w:rFonts w:hint="cs"/>
          <w:rtl/>
        </w:rPr>
        <w:t xml:space="preserve"> و می‌تواند تا مقدار حداکثری به صورت افقی و عمود افزایش یابد. مقدار پردازنده حداقل و ثابت </w:t>
      </w:r>
      <w:r w:rsidR="00B670C7">
        <w:rPr>
          <w:rFonts w:hint="cs"/>
          <w:rtl/>
        </w:rPr>
        <w:t>است</w:t>
      </w:r>
      <w:r w:rsidR="00384D40">
        <w:rPr>
          <w:rFonts w:hint="cs"/>
          <w:rtl/>
        </w:rPr>
        <w:t>.</w:t>
      </w:r>
    </w:p>
    <w:p w14:paraId="0C7A5EE8" w14:textId="77777777" w:rsidR="002017A5" w:rsidRDefault="00384D40" w:rsidP="00997971">
      <w:pPr>
        <w:pStyle w:val="ListParagraph"/>
        <w:rPr>
          <w:rtl/>
        </w:rPr>
      </w:pPr>
      <w:r>
        <w:rPr>
          <w:rFonts w:hint="cs"/>
          <w:rtl/>
        </w:rPr>
        <w:t>برای اجرای این سناریو باید آزمایش را با آرگومان‌های زیر اجرا کنید:</w:t>
      </w:r>
    </w:p>
    <w:p w14:paraId="09AE6527" w14:textId="77777777" w:rsidR="002017A5" w:rsidRDefault="002017A5" w:rsidP="00B670C7">
      <w:pPr>
        <w:pStyle w:val="ListParagraph"/>
        <w:bidi w:val="0"/>
        <w:rPr>
          <w:rtl/>
        </w:rPr>
      </w:pPr>
      <w:r w:rsidRPr="002017A5">
        <w:t>MFFCPU min 1 0 23 workload_wiki.csv</w:t>
      </w:r>
    </w:p>
    <w:p w14:paraId="6498B15B" w14:textId="7C1826FD" w:rsidR="00175CF4" w:rsidRDefault="00CC2BCF" w:rsidP="00175CF4">
      <w:pPr>
        <w:pStyle w:val="ListParagraph"/>
        <w:numPr>
          <w:ilvl w:val="0"/>
          <w:numId w:val="2"/>
        </w:numPr>
      </w:pPr>
      <w:r>
        <w:rPr>
          <w:rFonts w:hint="cs"/>
          <w:rtl/>
        </w:rPr>
        <w:t xml:space="preserve">مقیاس‌پذیری کامل: در این سناریو که در اصل روش پیشنهادی نویسندگان مقاله </w:t>
      </w:r>
      <w:r w:rsidR="00B670C7">
        <w:rPr>
          <w:rFonts w:hint="cs"/>
          <w:rtl/>
        </w:rPr>
        <w:t>است</w:t>
      </w:r>
      <w:r>
        <w:rPr>
          <w:rFonts w:hint="cs"/>
          <w:rtl/>
        </w:rPr>
        <w:t xml:space="preserve"> هر دو منبع میتوانند بر اساس نیاز افزایش یابند یا در صورت عدم نیاز با حفظ میزان کارایی کاهش یابند. در این سناریو هر دو منبع مقدار اولیه حداقلی دارند.</w:t>
      </w:r>
    </w:p>
    <w:p w14:paraId="30D8EDBD" w14:textId="77777777" w:rsidR="00175CF4" w:rsidRDefault="00175CF4" w:rsidP="00F82C95">
      <w:pPr>
        <w:pStyle w:val="ListParagraph"/>
        <w:bidi w:val="0"/>
        <w:rPr>
          <w:rtl/>
        </w:rPr>
      </w:pPr>
      <w:r w:rsidRPr="00175CF4">
        <w:t>MFF min 1 0 23 workload_wiki.csv</w:t>
      </w:r>
    </w:p>
    <w:p w14:paraId="6ED4C902" w14:textId="77777777" w:rsidR="00E81E75" w:rsidRDefault="00E81E75" w:rsidP="00054EBD">
      <w:pPr>
        <w:pStyle w:val="Heading2"/>
        <w:rPr>
          <w:rtl/>
        </w:rPr>
      </w:pPr>
      <w:r>
        <w:rPr>
          <w:rFonts w:hint="cs"/>
          <w:rtl/>
        </w:rPr>
        <w:lastRenderedPageBreak/>
        <w:t>نتایج</w:t>
      </w:r>
    </w:p>
    <w:p w14:paraId="6F8C8D44" w14:textId="10C92D49" w:rsidR="00692213" w:rsidRDefault="00F27B9D" w:rsidP="00F27B9D">
      <w:pPr>
        <w:rPr>
          <w:rtl/>
        </w:rPr>
      </w:pPr>
      <w:r>
        <w:rPr>
          <w:rFonts w:hint="cs"/>
          <w:rtl/>
        </w:rPr>
        <w:t xml:space="preserve">هدف ما در این بخش از پروژه </w:t>
      </w:r>
      <w:r w:rsidR="00692213">
        <w:rPr>
          <w:rFonts w:hint="cs"/>
          <w:rtl/>
        </w:rPr>
        <w:t xml:space="preserve">بازسازی نتایج کسب شده </w:t>
      </w:r>
      <w:r>
        <w:rPr>
          <w:rFonts w:hint="cs"/>
          <w:rtl/>
        </w:rPr>
        <w:t xml:space="preserve">در مقاله </w:t>
      </w:r>
      <w:r w:rsidR="00692213">
        <w:t>]</w:t>
      </w:r>
      <w:r w:rsidR="00692213">
        <w:rPr>
          <w:rFonts w:hint="cs"/>
          <w:rtl/>
        </w:rPr>
        <w:t>۱</w:t>
      </w:r>
      <w:r w:rsidR="00692213">
        <w:t>[</w:t>
      </w:r>
      <w:r w:rsidR="00692213">
        <w:rPr>
          <w:rFonts w:hint="cs"/>
          <w:rtl/>
        </w:rPr>
        <w:t xml:space="preserve"> </w:t>
      </w:r>
      <w:r w:rsidR="00B670C7">
        <w:rPr>
          <w:rFonts w:hint="cs"/>
          <w:rtl/>
        </w:rPr>
        <w:t>است</w:t>
      </w:r>
      <w:r w:rsidR="00692213">
        <w:rPr>
          <w:rFonts w:hint="cs"/>
          <w:rtl/>
        </w:rPr>
        <w:t xml:space="preserve">. به صورت دقیق‌تر هدف ما مقایسه کارایی سیستم تحت پنج استراتژی مدیریت منابع معرفی شده در بخش قبل </w:t>
      </w:r>
      <w:r w:rsidR="00B670C7">
        <w:rPr>
          <w:rFonts w:hint="cs"/>
          <w:rtl/>
        </w:rPr>
        <w:t>است</w:t>
      </w:r>
      <w:r w:rsidR="00692213">
        <w:rPr>
          <w:rFonts w:hint="cs"/>
          <w:rtl/>
        </w:rPr>
        <w:t>.</w:t>
      </w:r>
    </w:p>
    <w:p w14:paraId="77F9DC60" w14:textId="628F3018" w:rsidR="00FA494E" w:rsidRDefault="00524296" w:rsidP="00F27B9D">
      <w:pPr>
        <w:rPr>
          <w:rtl/>
        </w:rPr>
      </w:pPr>
      <w:r>
        <w:rPr>
          <w:rFonts w:hint="cs"/>
          <w:rtl/>
        </w:rPr>
        <w:t xml:space="preserve">برای ساخت </w:t>
      </w:r>
      <w:r w:rsidR="00AC132B">
        <w:rPr>
          <w:rFonts w:hint="cs"/>
          <w:rtl/>
        </w:rPr>
        <w:t>نمودار</w:t>
      </w:r>
      <w:r>
        <w:rPr>
          <w:rFonts w:hint="cs"/>
          <w:rtl/>
        </w:rPr>
        <w:t xml:space="preserve"> </w:t>
      </w:r>
      <w:r>
        <w:t>6(</w:t>
      </w:r>
      <w:r w:rsidR="00DA37D8">
        <w:t>B</w:t>
      </w:r>
      <w:r>
        <w:t>)</w:t>
      </w:r>
      <w:r>
        <w:rPr>
          <w:rFonts w:hint="cs"/>
          <w:rtl/>
        </w:rPr>
        <w:t xml:space="preserve"> و </w:t>
      </w:r>
      <w:r>
        <w:t>6(</w:t>
      </w:r>
      <w:r w:rsidR="00DA37D8">
        <w:t>C</w:t>
      </w:r>
      <w:r>
        <w:t>)</w:t>
      </w:r>
      <w:r>
        <w:rPr>
          <w:rFonts w:hint="cs"/>
          <w:rtl/>
        </w:rPr>
        <w:t xml:space="preserve"> از مقاله ۵ سناریو تعریف شده در بخش قبل را اجرا کردیم و خروجی آن‌ها را در زیر نمایش داده‌ایم.</w:t>
      </w:r>
    </w:p>
    <w:p w14:paraId="0B543436" w14:textId="77777777" w:rsidR="00DC529B" w:rsidRDefault="00FA494E" w:rsidP="00DC529B">
      <w:pPr>
        <w:keepNext/>
        <w:jc w:val="center"/>
      </w:pPr>
      <w:r>
        <w:rPr>
          <w:noProof/>
        </w:rPr>
        <w:drawing>
          <wp:inline distT="0" distB="0" distL="0" distR="0" wp14:anchorId="586F9CAE" wp14:editId="4CDA9860">
            <wp:extent cx="4572000" cy="2743200"/>
            <wp:effectExtent l="0" t="0" r="0" b="0"/>
            <wp:docPr id="11" name="Chart 11">
              <a:extLst xmlns:a="http://schemas.openxmlformats.org/drawingml/2006/main">
                <a:ext uri="{FF2B5EF4-FFF2-40B4-BE49-F238E27FC236}">
                  <a16:creationId xmlns:a16="http://schemas.microsoft.com/office/drawing/2014/main" id="{E78556D8-2E61-363F-1C8D-8C67ACB53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B3F7C6" w14:textId="20CA5C83" w:rsidR="00FA494E" w:rsidRDefault="00DC529B" w:rsidP="00DC529B">
      <w:pPr>
        <w:pStyle w:val="Caption"/>
        <w:jc w:val="cente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3</w:t>
      </w:r>
      <w:r w:rsidR="00F75489">
        <w:rPr>
          <w:rtl/>
        </w:rPr>
        <w:fldChar w:fldCharType="end"/>
      </w:r>
      <w:r>
        <w:rPr>
          <w:rFonts w:hint="cs"/>
          <w:rtl/>
        </w:rPr>
        <w:t>.میانگین زمان پاسخگویی سیستم به درخواست‌ها</w:t>
      </w:r>
    </w:p>
    <w:p w14:paraId="7F8E6B32" w14:textId="5BE5B98E" w:rsidR="00FA494E" w:rsidRDefault="00FA494E" w:rsidP="00FA494E">
      <w:pPr>
        <w:rPr>
          <w:rFonts w:cs="Arial"/>
          <w:rtl/>
        </w:rPr>
      </w:pPr>
      <w:r>
        <w:rPr>
          <w:rFonts w:hint="cs"/>
          <w:rtl/>
        </w:rPr>
        <w:t xml:space="preserve">همانطور که در شکل بالا مشاهده می‌کنید </w:t>
      </w:r>
      <w:r w:rsidR="001A420A">
        <w:rPr>
          <w:rFonts w:hint="cs"/>
          <w:rtl/>
        </w:rPr>
        <w:t xml:space="preserve">مطابق انتظارمان </w:t>
      </w:r>
      <w:r>
        <w:rPr>
          <w:rFonts w:hint="cs"/>
          <w:rtl/>
        </w:rPr>
        <w:t xml:space="preserve">به ترتیب </w:t>
      </w:r>
      <w:proofErr w:type="spellStart"/>
      <w:r>
        <w:t>NoScale</w:t>
      </w:r>
      <w:proofErr w:type="spellEnd"/>
      <w:r>
        <w:t>-Max</w:t>
      </w:r>
      <w:r>
        <w:rPr>
          <w:rFonts w:hint="cs"/>
          <w:rtl/>
        </w:rPr>
        <w:t xml:space="preserve"> کمترین و </w:t>
      </w:r>
      <w:proofErr w:type="spellStart"/>
      <w:r>
        <w:t>NoScale</w:t>
      </w:r>
      <w:proofErr w:type="spellEnd"/>
      <w:r>
        <w:t>-Min</w:t>
      </w:r>
      <w:r>
        <w:rPr>
          <w:rFonts w:hint="cs"/>
          <w:rtl/>
        </w:rPr>
        <w:t xml:space="preserve"> بیشترین زمان پاسخ دهی را دارند. </w:t>
      </w:r>
      <w:r w:rsidR="00D87EB4">
        <w:rPr>
          <w:rFonts w:hint="cs"/>
          <w:rtl/>
        </w:rPr>
        <w:t xml:space="preserve">در بین ۳ سناریو دیگر نکته حائز اهمیت تفاوت بین </w:t>
      </w:r>
      <w:r w:rsidR="00D87EB4">
        <w:t>Scale-NF</w:t>
      </w:r>
      <w:r w:rsidR="00D87EB4">
        <w:rPr>
          <w:rFonts w:hint="cs"/>
          <w:rtl/>
        </w:rPr>
        <w:t xml:space="preserve"> و </w:t>
      </w:r>
      <w:r w:rsidR="00D87EB4">
        <w:t>Scale-BW</w:t>
      </w:r>
      <w:r w:rsidR="00D87EB4">
        <w:rPr>
          <w:rFonts w:hint="cs"/>
          <w:rtl/>
        </w:rPr>
        <w:t xml:space="preserve"> </w:t>
      </w:r>
      <w:r w:rsidR="00B670C7">
        <w:rPr>
          <w:rFonts w:hint="cs"/>
          <w:rtl/>
        </w:rPr>
        <w:t>است</w:t>
      </w:r>
      <w:r w:rsidR="00D87EB4">
        <w:rPr>
          <w:rFonts w:hint="cs"/>
          <w:rtl/>
        </w:rPr>
        <w:t xml:space="preserve"> که با نمودار حاصل در مقاله نیز تفاوت‌هایی دارد. در حقیقت در مقاله این دو روش مدیریت خروجی نزدیک به یکدیگر دارند اما در خروجی ما مدیریت پهنای باند زمان پاسخ‌گویی بسیار بهتری از مقیاس‌پذیری پردازنده دارد. برداشت ما از این نمودار‌ها این </w:t>
      </w:r>
      <w:r w:rsidR="00B670C7">
        <w:rPr>
          <w:rFonts w:hint="cs"/>
          <w:rtl/>
        </w:rPr>
        <w:t>است</w:t>
      </w:r>
      <w:r w:rsidR="00D87EB4">
        <w:rPr>
          <w:rFonts w:hint="cs"/>
          <w:rtl/>
        </w:rPr>
        <w:t xml:space="preserve"> که عملا پهنای باند منبع محدود‌تری در این سناریو </w:t>
      </w:r>
      <w:r w:rsidR="00B670C7">
        <w:rPr>
          <w:rFonts w:hint="cs"/>
          <w:rtl/>
        </w:rPr>
        <w:t>است</w:t>
      </w:r>
      <w:r w:rsidR="00D87EB4">
        <w:rPr>
          <w:rFonts w:hint="cs"/>
          <w:rtl/>
        </w:rPr>
        <w:t xml:space="preserve"> و به همین علت مقیاس پذیری آن تاثیر بیشتری در بهبود کارایی سیستم دارد. در نهایت نتیجه اصلی مقاله را در سناریوی </w:t>
      </w:r>
      <w:r w:rsidR="00D87EB4">
        <w:t>Scale</w:t>
      </w:r>
      <w:r w:rsidR="00D87EB4">
        <w:rPr>
          <w:rFonts w:hint="cs"/>
          <w:rtl/>
        </w:rPr>
        <w:t xml:space="preserve"> می‌بینیم که با خروجی‌های مقاله هم‌خوانی دارد و نشان می‌دهد که با مقیاس‌پذیری همزمان هر‌دو منبع می‌توانیم پاسخ‌دهی سیستم را بسیار بهبود دهیم علیرغم اینکه نسبت به سناریو رغم اینکه نسبت به سناریو </w:t>
      </w:r>
      <w:proofErr w:type="spellStart"/>
      <w:r w:rsidR="00D87EB4">
        <w:rPr>
          <w:rFonts w:cs="Arial"/>
        </w:rPr>
        <w:t>NoScale</w:t>
      </w:r>
      <w:proofErr w:type="spellEnd"/>
      <w:r w:rsidR="00D87EB4">
        <w:rPr>
          <w:rFonts w:cs="Arial"/>
        </w:rPr>
        <w:t>-Max</w:t>
      </w:r>
      <w:r w:rsidR="00D87EB4">
        <w:rPr>
          <w:rFonts w:cs="Arial" w:hint="cs"/>
          <w:rtl/>
        </w:rPr>
        <w:t xml:space="preserve"> </w:t>
      </w:r>
      <w:r w:rsidR="00D87EB4" w:rsidRPr="001A420A">
        <w:rPr>
          <w:rFonts w:hint="cs"/>
          <w:rtl/>
        </w:rPr>
        <w:t>منابع بسیار کمتری استفاده می‌کنیم.</w:t>
      </w:r>
    </w:p>
    <w:p w14:paraId="50944734" w14:textId="77777777" w:rsidR="00E23342" w:rsidRDefault="001A420A" w:rsidP="00E23342">
      <w:pPr>
        <w:keepNext/>
        <w:jc w:val="center"/>
      </w:pPr>
      <w:r>
        <w:rPr>
          <w:rFonts w:hint="cs"/>
          <w:noProof/>
          <w:rtl/>
        </w:rPr>
        <w:lastRenderedPageBreak/>
        <w:t>‍</w:t>
      </w:r>
      <w:r w:rsidR="00AC132B">
        <w:rPr>
          <w:noProof/>
        </w:rPr>
        <w:drawing>
          <wp:inline distT="0" distB="0" distL="0" distR="0" wp14:anchorId="7F08BE7F" wp14:editId="0D80FB76">
            <wp:extent cx="4572000" cy="2743200"/>
            <wp:effectExtent l="0" t="0" r="0" b="0"/>
            <wp:docPr id="12" name="Chart 12">
              <a:extLst xmlns:a="http://schemas.openxmlformats.org/drawingml/2006/main">
                <a:ext uri="{FF2B5EF4-FFF2-40B4-BE49-F238E27FC236}">
                  <a16:creationId xmlns:a16="http://schemas.microsoft.com/office/drawing/2014/main" id="{DE7AF96A-A490-CBCA-C2AD-F912E82CD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B5CE3FC" w14:textId="4BC43BFC" w:rsidR="00AC132B" w:rsidRDefault="00E23342" w:rsidP="00E23342">
      <w:pPr>
        <w:pStyle w:val="Caption"/>
        <w:jc w:val="cente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4</w:t>
      </w:r>
      <w:r w:rsidR="00F75489">
        <w:rPr>
          <w:rtl/>
        </w:rPr>
        <w:fldChar w:fldCharType="end"/>
      </w:r>
      <w:r>
        <w:rPr>
          <w:rFonts w:hint="cs"/>
          <w:rtl/>
        </w:rPr>
        <w:t>میانگین زمان پردازش و انتقال درخواست‌ها در سیستم</w:t>
      </w:r>
    </w:p>
    <w:p w14:paraId="4F058BE2" w14:textId="7A60B225" w:rsidR="00E4650C" w:rsidRDefault="00267964" w:rsidP="00267964">
      <w:pPr>
        <w:rPr>
          <w:rtl/>
        </w:rPr>
      </w:pPr>
      <w:r>
        <w:rPr>
          <w:rFonts w:hint="cs"/>
          <w:rtl/>
        </w:rPr>
        <w:t>در ادامه به بازسازی شک</w:t>
      </w:r>
      <w:r w:rsidR="00A44750">
        <w:rPr>
          <w:rFonts w:hint="cs"/>
          <w:rtl/>
        </w:rPr>
        <w:t xml:space="preserve">ل </w:t>
      </w:r>
      <w:r w:rsidR="00A44750">
        <w:t>6(</w:t>
      </w:r>
      <w:r w:rsidR="00DA37D8">
        <w:t>B</w:t>
      </w:r>
      <w:r w:rsidR="00A44750">
        <w:t>)</w:t>
      </w:r>
      <w:r w:rsidR="00A44750">
        <w:rPr>
          <w:rFonts w:hint="cs"/>
          <w:rtl/>
        </w:rPr>
        <w:t xml:space="preserve"> و </w:t>
      </w:r>
      <w:r w:rsidR="00A44750">
        <w:t>6(</w:t>
      </w:r>
      <w:r w:rsidR="00DA37D8">
        <w:t>C</w:t>
      </w:r>
      <w:r w:rsidR="00A44750">
        <w:t>)</w:t>
      </w:r>
      <w:r w:rsidR="00A44750">
        <w:rPr>
          <w:rFonts w:hint="cs"/>
          <w:rtl/>
        </w:rPr>
        <w:t xml:space="preserve"> </w:t>
      </w:r>
      <w:r>
        <w:rPr>
          <w:rFonts w:hint="cs"/>
          <w:rtl/>
        </w:rPr>
        <w:t>از مقاله می‌پردازیم</w:t>
      </w:r>
      <w:r w:rsidR="00BC14C5">
        <w:rPr>
          <w:rFonts w:hint="cs"/>
          <w:rtl/>
        </w:rPr>
        <w:t>.</w:t>
      </w:r>
      <w:r w:rsidR="00377B07">
        <w:rPr>
          <w:rFonts w:hint="cs"/>
          <w:rtl/>
        </w:rPr>
        <w:t xml:space="preserve"> همانطور که در شکل بالا می‌بینید. خروجی‌های ما برای میانگین زمان پردازش با خروجی مقاله همخوانی دارد اما در بخش میانگین زمان </w:t>
      </w:r>
      <w:r w:rsidR="000177D7">
        <w:rPr>
          <w:rFonts w:hint="cs"/>
          <w:rtl/>
        </w:rPr>
        <w:t xml:space="preserve">انتقال اطلاعات مشاهده می‌کنیم که میانگین زمان انتقال اطلاعات در سناریو </w:t>
      </w:r>
      <w:r w:rsidR="000177D7">
        <w:t>Scale-NF</w:t>
      </w:r>
      <w:r w:rsidR="000177D7">
        <w:rPr>
          <w:rFonts w:hint="cs"/>
          <w:rtl/>
        </w:rPr>
        <w:t xml:space="preserve"> نزدیک به سناریو </w:t>
      </w:r>
      <w:proofErr w:type="spellStart"/>
      <w:r w:rsidR="000177D7">
        <w:t>NoScale</w:t>
      </w:r>
      <w:proofErr w:type="spellEnd"/>
      <w:r w:rsidR="000177D7">
        <w:t>-Min</w:t>
      </w:r>
      <w:r w:rsidR="000177D7">
        <w:rPr>
          <w:rFonts w:hint="cs"/>
          <w:rtl/>
        </w:rPr>
        <w:t xml:space="preserve"> </w:t>
      </w:r>
      <w:r w:rsidR="00B670C7">
        <w:rPr>
          <w:rFonts w:hint="cs"/>
          <w:rtl/>
        </w:rPr>
        <w:t>است</w:t>
      </w:r>
      <w:r w:rsidR="000177D7">
        <w:rPr>
          <w:rFonts w:hint="cs"/>
          <w:rtl/>
        </w:rPr>
        <w:t>. این نتیجه با خروجی مقاله تفاوت دارد اما از نظر منطقی درست به نظر می‌رسد زیرا در سناریو</w:t>
      </w:r>
      <w:r w:rsidR="00B670C7">
        <w:rPr>
          <w:rFonts w:hint="cs"/>
          <w:rtl/>
        </w:rPr>
        <w:t>ی</w:t>
      </w:r>
      <w:r w:rsidR="000177D7">
        <w:rPr>
          <w:rFonts w:hint="cs"/>
          <w:rtl/>
        </w:rPr>
        <w:t xml:space="preserve"> </w:t>
      </w:r>
      <w:r w:rsidR="000177D7">
        <w:t>Scale-NF</w:t>
      </w:r>
      <w:r w:rsidR="000177D7">
        <w:rPr>
          <w:rFonts w:hint="cs"/>
          <w:rtl/>
        </w:rPr>
        <w:t xml:space="preserve"> ما به صورت پیش فرض میزان پهنای باند را حداقل فرض کردیم پس میانگین زمان انتقال باید نزدیک به سناریو </w:t>
      </w:r>
      <w:proofErr w:type="spellStart"/>
      <w:r w:rsidR="000177D7">
        <w:t>NoScale</w:t>
      </w:r>
      <w:proofErr w:type="spellEnd"/>
      <w:r w:rsidR="000177D7">
        <w:t>-Min</w:t>
      </w:r>
      <w:r w:rsidR="000177D7">
        <w:rPr>
          <w:rFonts w:hint="cs"/>
          <w:rtl/>
        </w:rPr>
        <w:t xml:space="preserve"> باشد</w:t>
      </w:r>
      <w:r w:rsidR="00B670C7">
        <w:rPr>
          <w:rFonts w:hint="cs"/>
          <w:rtl/>
        </w:rPr>
        <w:t>.</w:t>
      </w:r>
    </w:p>
    <w:p w14:paraId="62B71780" w14:textId="63450290" w:rsidR="00DA37D8" w:rsidRDefault="00DA37D8" w:rsidP="00DA37D8">
      <w:pPr>
        <w:pStyle w:val="Heading1"/>
        <w:rPr>
          <w:rtl/>
        </w:rPr>
      </w:pPr>
      <w:r>
        <w:rPr>
          <w:rFonts w:hint="cs"/>
          <w:rtl/>
        </w:rPr>
        <w:t>بخش ۲: بررسی تأثیر</w:t>
      </w:r>
      <w:r w:rsidR="001A420A">
        <w:rPr>
          <w:rFonts w:hint="cs"/>
          <w:rtl/>
        </w:rPr>
        <w:t xml:space="preserve"> شرایط مختلف</w:t>
      </w:r>
    </w:p>
    <w:p w14:paraId="250D82BC" w14:textId="77777777" w:rsidR="00DA37D8" w:rsidRDefault="00DA37D8" w:rsidP="00DA37D8">
      <w:pPr>
        <w:rPr>
          <w:rtl/>
        </w:rPr>
      </w:pPr>
      <w:r>
        <w:rPr>
          <w:rFonts w:hint="cs"/>
          <w:rtl/>
        </w:rPr>
        <w:t xml:space="preserve">در این بخش تأثیر ایجاد تغییرات در شرایط آزمایش را بررسی می‌کنیم. ما این تغییرات را در آزمایش‌های </w:t>
      </w:r>
      <w:r>
        <w:t>Scale</w:t>
      </w:r>
      <w:r>
        <w:rPr>
          <w:rFonts w:hint="cs"/>
          <w:rtl/>
        </w:rPr>
        <w:t xml:space="preserve">، </w:t>
      </w:r>
      <w:r>
        <w:t>Scale-NF</w:t>
      </w:r>
      <w:r>
        <w:rPr>
          <w:rFonts w:hint="cs"/>
          <w:rtl/>
        </w:rPr>
        <w:t xml:space="preserve"> و </w:t>
      </w:r>
      <w:r>
        <w:t>Scale-BW</w:t>
      </w:r>
      <w:r>
        <w:rPr>
          <w:rFonts w:hint="cs"/>
          <w:rtl/>
        </w:rPr>
        <w:t xml:space="preserve"> بررسی کرده‌ایم. علت انتخاب این ۳ حالت به شرح زیر است:</w:t>
      </w:r>
    </w:p>
    <w:p w14:paraId="125D3C18" w14:textId="3A97179C" w:rsidR="00DA37D8" w:rsidRDefault="00DA37D8" w:rsidP="00DA37D8">
      <w:pPr>
        <w:pStyle w:val="ListParagraph"/>
        <w:numPr>
          <w:ilvl w:val="0"/>
          <w:numId w:val="3"/>
        </w:numPr>
      </w:pPr>
      <w:r>
        <w:rPr>
          <w:rFonts w:hint="cs"/>
          <w:rtl/>
        </w:rPr>
        <w:t xml:space="preserve">تمرکز اصلی این آزمایش‌ها بر روی عملکرد الگوریتم‌های </w:t>
      </w:r>
      <w:r w:rsidR="00616852">
        <w:rPr>
          <w:rFonts w:hint="cs"/>
          <w:rtl/>
        </w:rPr>
        <w:t>مقیاس‌پذیری</w:t>
      </w:r>
      <w:r>
        <w:rPr>
          <w:rFonts w:hint="cs"/>
          <w:rtl/>
        </w:rPr>
        <w:t xml:space="preserve"> و بررسی تغییر رفتارشان در مواجهه با شرایط متفاوت است.</w:t>
      </w:r>
    </w:p>
    <w:p w14:paraId="1DD7175F" w14:textId="77777777" w:rsidR="00DA37D8" w:rsidRDefault="00DA37D8" w:rsidP="00DA37D8">
      <w:pPr>
        <w:pStyle w:val="ListParagraph"/>
        <w:numPr>
          <w:ilvl w:val="0"/>
          <w:numId w:val="3"/>
        </w:numPr>
      </w:pPr>
      <w:r>
        <w:rPr>
          <w:rFonts w:hint="cs"/>
          <w:rtl/>
        </w:rPr>
        <w:t xml:space="preserve">تأثیر تغییرات بر روی حالت‌های </w:t>
      </w:r>
      <w:proofErr w:type="spellStart"/>
      <w:r>
        <w:t>NoScale</w:t>
      </w:r>
      <w:proofErr w:type="spellEnd"/>
      <w:r>
        <w:t>-Min</w:t>
      </w:r>
      <w:r>
        <w:rPr>
          <w:rFonts w:hint="cs"/>
          <w:rtl/>
        </w:rPr>
        <w:t xml:space="preserve"> و </w:t>
      </w:r>
      <w:proofErr w:type="spellStart"/>
      <w:r>
        <w:t>NoScale</w:t>
      </w:r>
      <w:proofErr w:type="spellEnd"/>
      <w:r>
        <w:t>-Max</w:t>
      </w:r>
      <w:r>
        <w:rPr>
          <w:rFonts w:hint="cs"/>
          <w:rtl/>
        </w:rPr>
        <w:t xml:space="preserve"> واضح است و بررسی آن‌ها خیلی بار دانشی ندارد.</w:t>
      </w:r>
    </w:p>
    <w:p w14:paraId="5FA86942" w14:textId="77777777" w:rsidR="00DA37D8" w:rsidRDefault="00DA37D8" w:rsidP="00DA37D8">
      <w:pPr>
        <w:pStyle w:val="ListParagraph"/>
        <w:numPr>
          <w:ilvl w:val="0"/>
          <w:numId w:val="3"/>
        </w:numPr>
      </w:pPr>
      <w:r>
        <w:rPr>
          <w:rFonts w:hint="cs"/>
          <w:rtl/>
        </w:rPr>
        <w:t>اجرای هر آزمایش به طور کامل بالای ۶ ساعت در کامپیوتر قوی به طول می‌انجامد. حتی نسخه‌های ۵۰۰۰ ثانیه‌ای (بیش از ۱ ساعت) آزمایش هم حداقل ۳۰ دقیقه زمان می‌گیرد.</w:t>
      </w:r>
    </w:p>
    <w:p w14:paraId="5ADAE955" w14:textId="77777777" w:rsidR="00DA37D8" w:rsidRDefault="00DA37D8" w:rsidP="00DA37D8">
      <w:pPr>
        <w:rPr>
          <w:rtl/>
        </w:rPr>
      </w:pPr>
      <w:r>
        <w:rPr>
          <w:rFonts w:hint="cs"/>
          <w:rtl/>
        </w:rPr>
        <w:lastRenderedPageBreak/>
        <w:t>همچنین در این بخش، به خاطر دلیل سوم که بالاتر ذکر کردیم، آزمایش‌ها را بر روی داده‌های کوچک‌تر ۵۰۰۰ ثانیه‌ای اجرا کردیم. از آنجایی که هدف، مقایسه‌ی تفاوت عملکرد است، مشکلی در صحت آزمایش ما ایجاد نمی‌کند.</w:t>
      </w:r>
    </w:p>
    <w:p w14:paraId="1B365259" w14:textId="478E15F1" w:rsidR="00DA37D8" w:rsidRDefault="00DA37D8" w:rsidP="00DA37D8">
      <w:pPr>
        <w:rPr>
          <w:rtl/>
        </w:rPr>
      </w:pPr>
      <w:r>
        <w:rPr>
          <w:rFonts w:hint="cs"/>
          <w:rtl/>
        </w:rPr>
        <w:t xml:space="preserve">با توجه به توضیحاتی که دادیم، آزمایش را ابتدا در حالت عادی و بدون هیچ تغییری اجرا کردیم و نتیجه را </w:t>
      </w:r>
      <w:r>
        <w:t>Base</w:t>
      </w:r>
      <w:r>
        <w:rPr>
          <w:rFonts w:hint="cs"/>
          <w:rtl/>
        </w:rPr>
        <w:t xml:space="preserve"> نام نهادیم. سپس برای هر آزمایش، تغییرات مربوط را اعمال کردیم و تمام حالات را اجرا گرفتیم. ما آزمایش‌های شماره‌ی ۱، ۲، </w:t>
      </w:r>
      <w:r w:rsidR="00B10EB7">
        <w:rPr>
          <w:rFonts w:hint="cs"/>
          <w:rtl/>
        </w:rPr>
        <w:t xml:space="preserve">۳ و ۴ </w:t>
      </w:r>
      <w:r>
        <w:rPr>
          <w:rFonts w:hint="cs"/>
          <w:rtl/>
        </w:rPr>
        <w:t>را برگزیدیم.</w:t>
      </w:r>
    </w:p>
    <w:p w14:paraId="0E01EC76" w14:textId="77777777" w:rsidR="00DA37D8" w:rsidRDefault="00DA37D8" w:rsidP="00DA37D8">
      <w:pPr>
        <w:rPr>
          <w:rtl/>
        </w:rPr>
      </w:pPr>
      <w:r>
        <w:rPr>
          <w:rFonts w:hint="cs"/>
          <w:rtl/>
        </w:rPr>
        <w:t xml:space="preserve">نتیجه‌ی آزمایش‌ها در مقایسه با حالت </w:t>
      </w:r>
      <w:r>
        <w:t>Base</w:t>
      </w:r>
      <w:r>
        <w:rPr>
          <w:rFonts w:hint="cs"/>
          <w:rtl/>
        </w:rPr>
        <w:t xml:space="preserve"> در جداول زیر به تصویر کشیده شده است که در ادامه به تحلیل آن‌ها می‌پردازیم:</w:t>
      </w:r>
    </w:p>
    <w:p w14:paraId="65386D4C" w14:textId="77777777" w:rsidR="009711E1" w:rsidRDefault="00AA710F" w:rsidP="009711E1">
      <w:pPr>
        <w:keepNext/>
        <w:jc w:val="center"/>
      </w:pPr>
      <w:r>
        <w:rPr>
          <w:noProof/>
        </w:rPr>
        <w:drawing>
          <wp:inline distT="0" distB="0" distL="0" distR="0" wp14:anchorId="1EE1B950" wp14:editId="548EEEE7">
            <wp:extent cx="5943600" cy="3070860"/>
            <wp:effectExtent l="0" t="0" r="0" b="15240"/>
            <wp:docPr id="13" name="Chart 13">
              <a:extLst xmlns:a="http://schemas.openxmlformats.org/drawingml/2006/main">
                <a:ext uri="{FF2B5EF4-FFF2-40B4-BE49-F238E27FC236}">
                  <a16:creationId xmlns:a16="http://schemas.microsoft.com/office/drawing/2014/main" id="{45EB9521-18A5-4803-BA8A-CEE8B1D6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C5E7AF" w14:textId="2F0E152A" w:rsidR="009711E1" w:rsidRDefault="009711E1" w:rsidP="009711E1">
      <w:pPr>
        <w:pStyle w:val="Caption"/>
        <w:jc w:val="cente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1</w:t>
      </w:r>
      <w:r w:rsidR="00F75489">
        <w:rPr>
          <w:rtl/>
        </w:rPr>
        <w:fldChar w:fldCharType="end"/>
      </w:r>
      <w:r>
        <w:rPr>
          <w:rFonts w:hint="cs"/>
          <w:rtl/>
        </w:rPr>
        <w:t>مقایسه میانگین زمان پاسخ‌دهی در چهار آزمایش</w:t>
      </w:r>
    </w:p>
    <w:p w14:paraId="52692401" w14:textId="77777777" w:rsidR="009A2A79" w:rsidRDefault="00AA710F" w:rsidP="009A2A79">
      <w:pPr>
        <w:keepNext/>
        <w:jc w:val="center"/>
      </w:pPr>
      <w:r>
        <w:rPr>
          <w:noProof/>
        </w:rPr>
        <w:lastRenderedPageBreak/>
        <w:drawing>
          <wp:inline distT="0" distB="0" distL="0" distR="0" wp14:anchorId="39A630C3" wp14:editId="37A9768B">
            <wp:extent cx="5943600" cy="3070860"/>
            <wp:effectExtent l="0" t="0" r="0" b="15240"/>
            <wp:docPr id="14" name="Chart 14">
              <a:extLst xmlns:a="http://schemas.openxmlformats.org/drawingml/2006/main">
                <a:ext uri="{FF2B5EF4-FFF2-40B4-BE49-F238E27FC236}">
                  <a16:creationId xmlns:a16="http://schemas.microsoft.com/office/drawing/2014/main" id="{C0E51244-2ED3-4DEC-8837-6B122EC18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6971DB8" w14:textId="4957FBE7" w:rsidR="009A2A79" w:rsidRDefault="009A2A79" w:rsidP="009A2A79">
      <w:pPr>
        <w:pStyle w:val="Caption"/>
        <w:jc w:val="center"/>
      </w:pPr>
      <w:r>
        <w:rPr>
          <w:rtl/>
        </w:rPr>
        <w:t xml:space="preserve">شکل </w:t>
      </w:r>
      <w:r w:rsidR="00F75489">
        <w:rPr>
          <w:rtl/>
        </w:rPr>
        <w:fldChar w:fldCharType="begin"/>
      </w:r>
      <w:r w:rsidR="00F75489">
        <w:rPr>
          <w:rtl/>
        </w:rPr>
        <w:instrText xml:space="preserve"> </w:instrText>
      </w:r>
      <w:r w:rsidR="00F75489">
        <w:instrText>STYLEREF</w:instrText>
      </w:r>
      <w:r w:rsidR="00F75489">
        <w:rPr>
          <w:rtl/>
        </w:rPr>
        <w:instrText xml:space="preserve"> 1 \</w:instrText>
      </w:r>
      <w:r w:rsidR="00F75489">
        <w:instrText>s</w:instrText>
      </w:r>
      <w:r w:rsidR="00F75489">
        <w:rPr>
          <w:rtl/>
        </w:rPr>
        <w:instrText xml:space="preserve"> </w:instrText>
      </w:r>
      <w:r w:rsidR="00F75489">
        <w:rPr>
          <w:rtl/>
        </w:rPr>
        <w:fldChar w:fldCharType="separate"/>
      </w:r>
      <w:r w:rsidR="003E7248">
        <w:rPr>
          <w:noProof/>
          <w:rtl/>
        </w:rPr>
        <w:t>‏0</w:t>
      </w:r>
      <w:r w:rsidR="00F75489">
        <w:rPr>
          <w:rtl/>
        </w:rPr>
        <w:fldChar w:fldCharType="end"/>
      </w:r>
      <w:r w:rsidR="00F75489">
        <w:rPr>
          <w:rtl/>
        </w:rPr>
        <w:noBreakHyphen/>
      </w:r>
      <w:r w:rsidR="00F75489">
        <w:rPr>
          <w:rtl/>
        </w:rPr>
        <w:fldChar w:fldCharType="begin"/>
      </w:r>
      <w:r w:rsidR="00F75489">
        <w:rPr>
          <w:rtl/>
        </w:rPr>
        <w:instrText xml:space="preserve"> </w:instrText>
      </w:r>
      <w:r w:rsidR="00F75489">
        <w:instrText>SEQ</w:instrText>
      </w:r>
      <w:r w:rsidR="00F75489">
        <w:rPr>
          <w:rtl/>
        </w:rPr>
        <w:instrText xml:space="preserve"> شکل \* </w:instrText>
      </w:r>
      <w:r w:rsidR="00F75489">
        <w:instrText>ARABIC \s 1</w:instrText>
      </w:r>
      <w:r w:rsidR="00F75489">
        <w:rPr>
          <w:rtl/>
        </w:rPr>
        <w:instrText xml:space="preserve"> </w:instrText>
      </w:r>
      <w:r w:rsidR="00F75489">
        <w:rPr>
          <w:rtl/>
        </w:rPr>
        <w:fldChar w:fldCharType="separate"/>
      </w:r>
      <w:r w:rsidR="003E7248">
        <w:rPr>
          <w:noProof/>
          <w:rtl/>
        </w:rPr>
        <w:t>2</w:t>
      </w:r>
      <w:r w:rsidR="00F75489">
        <w:rPr>
          <w:rtl/>
        </w:rPr>
        <w:fldChar w:fldCharType="end"/>
      </w:r>
      <w:r>
        <w:rPr>
          <w:rFonts w:hint="cs"/>
          <w:rtl/>
        </w:rPr>
        <w:t>مقایسه میانگین زمان پردازش در چهار آزمایش</w:t>
      </w:r>
    </w:p>
    <w:p w14:paraId="6E709423" w14:textId="77777777" w:rsidR="00F75489" w:rsidRDefault="00AA710F" w:rsidP="00F75489">
      <w:pPr>
        <w:keepNext/>
        <w:jc w:val="center"/>
      </w:pPr>
      <w:r>
        <w:rPr>
          <w:noProof/>
        </w:rPr>
        <w:drawing>
          <wp:inline distT="0" distB="0" distL="0" distR="0" wp14:anchorId="00052E6F" wp14:editId="61D2FD56">
            <wp:extent cx="5943600" cy="3070860"/>
            <wp:effectExtent l="0" t="0" r="0" b="15240"/>
            <wp:docPr id="15" name="Chart 15">
              <a:extLst xmlns:a="http://schemas.openxmlformats.org/drawingml/2006/main">
                <a:ext uri="{FF2B5EF4-FFF2-40B4-BE49-F238E27FC236}">
                  <a16:creationId xmlns:a16="http://schemas.microsoft.com/office/drawing/2014/main" id="{169A8885-177C-49D4-B411-EFCAC690E1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FF00217" w14:textId="11575F95" w:rsidR="00F75489" w:rsidRDefault="00F75489" w:rsidP="00F75489">
      <w:pPr>
        <w:pStyle w:val="Caption"/>
        <w:jc w:val="cente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3E7248">
        <w:rPr>
          <w:noProof/>
          <w:rtl/>
        </w:rPr>
        <w:t>‏0</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3E7248">
        <w:rPr>
          <w:noProof/>
          <w:rtl/>
        </w:rPr>
        <w:t>3</w:t>
      </w:r>
      <w:r>
        <w:rPr>
          <w:rtl/>
        </w:rPr>
        <w:fldChar w:fldCharType="end"/>
      </w:r>
      <w:r>
        <w:rPr>
          <w:rFonts w:hint="cs"/>
          <w:rtl/>
        </w:rPr>
        <w:t>مقایسه میانگین زمان انتقال درخواست‌ها درون شبکه بین آزمایش‌ها</w:t>
      </w:r>
    </w:p>
    <w:p w14:paraId="02140481" w14:textId="77777777" w:rsidR="009D0B94" w:rsidRDefault="00AA710F" w:rsidP="00AA710F">
      <w:pPr>
        <w:jc w:val="center"/>
        <w:rPr>
          <w:noProof/>
        </w:rPr>
      </w:pPr>
      <w:r>
        <w:rPr>
          <w:noProof/>
        </w:rPr>
        <w:t xml:space="preserve"> </w:t>
      </w:r>
    </w:p>
    <w:p w14:paraId="1AD47014" w14:textId="77777777" w:rsidR="009D0B94" w:rsidRDefault="009D0B94">
      <w:pPr>
        <w:bidi w:val="0"/>
        <w:rPr>
          <w:noProof/>
        </w:rPr>
      </w:pPr>
      <w:r>
        <w:rPr>
          <w:noProof/>
        </w:rPr>
        <w:br w:type="page"/>
      </w:r>
    </w:p>
    <w:p w14:paraId="1A250BEA" w14:textId="54FD773E" w:rsidR="00DA37D8" w:rsidRDefault="00DA37D8" w:rsidP="00AA710F">
      <w:pPr>
        <w:jc w:val="center"/>
        <w:rPr>
          <w:rtl/>
        </w:rPr>
      </w:pPr>
      <w:r>
        <w:rPr>
          <w:rFonts w:hint="cs"/>
          <w:rtl/>
        </w:rPr>
        <w:lastRenderedPageBreak/>
        <w:t>تحلیل آزمایش ۱</w:t>
      </w:r>
    </w:p>
    <w:p w14:paraId="1A46BF84" w14:textId="77777777" w:rsidR="00DA37D8" w:rsidRDefault="00DA37D8" w:rsidP="00DA37D8">
      <w:pPr>
        <w:rPr>
          <w:rtl/>
        </w:rPr>
      </w:pPr>
      <w:r>
        <w:rPr>
          <w:rFonts w:hint="cs"/>
          <w:rtl/>
        </w:rPr>
        <w:t>در آزمایش ۱ خواسته شده بود که تأثیر تغییر منابع فیزیکی میزبان‌ها را بررسی کنیم. ما در این آزمایش، بار پردازشی درخواست‌ها را کم کردیم. این کار را با ۰.۱ کردن متغیر زیر انجام دادیم:</w:t>
      </w:r>
    </w:p>
    <w:p w14:paraId="272DE493" w14:textId="77777777" w:rsidR="00DA37D8" w:rsidRDefault="00DA37D8" w:rsidP="00DA37D8">
      <w:pPr>
        <w:pStyle w:val="HTMLPreformatted"/>
        <w:shd w:val="clear" w:color="auto" w:fill="2B2B2B"/>
        <w:rPr>
          <w:color w:val="A9B7C6"/>
        </w:rPr>
      </w:pPr>
      <w:proofErr w:type="spellStart"/>
      <w:r>
        <w:rPr>
          <w:color w:val="808080"/>
        </w:rPr>
        <w:t>Configuration.CPU_SIZE_MULTIPLY</w:t>
      </w:r>
      <w:proofErr w:type="spellEnd"/>
      <w:r>
        <w:rPr>
          <w:color w:val="808080"/>
        </w:rPr>
        <w:t xml:space="preserve"> = 0.1;</w:t>
      </w:r>
    </w:p>
    <w:p w14:paraId="26A6A908" w14:textId="77777777" w:rsidR="00DA37D8" w:rsidRDefault="00DA37D8" w:rsidP="00DA37D8">
      <w:pPr>
        <w:rPr>
          <w:rtl/>
        </w:rPr>
      </w:pPr>
      <w:r>
        <w:rPr>
          <w:rFonts w:hint="cs"/>
          <w:rtl/>
        </w:rPr>
        <w:t>مقدار این متغیر در حالت عادی ۱ است.</w:t>
      </w:r>
    </w:p>
    <w:p w14:paraId="62AF5246" w14:textId="77777777" w:rsidR="00DA37D8" w:rsidRDefault="00DA37D8" w:rsidP="00DA37D8">
      <w:pPr>
        <w:rPr>
          <w:rtl/>
        </w:rPr>
      </w:pPr>
      <w:r w:rsidRPr="00096CD8">
        <w:rPr>
          <w:rFonts w:hint="cs"/>
          <w:rtl/>
        </w:rPr>
        <w:t>همانطور که در نمودارها قابل مشاهده است، زمان لازم برای پردازش درخواست‌ها ۶۶</w:t>
      </w:r>
      <w:r w:rsidRPr="00096CD8">
        <w:rPr>
          <w:rFonts w:ascii="Arial" w:hAnsi="Arial" w:cs="Arial" w:hint="cs"/>
          <w:rtl/>
        </w:rPr>
        <w:t>٪</w:t>
      </w:r>
      <w:r w:rsidRPr="00096CD8">
        <w:rPr>
          <w:rFonts w:hint="cs"/>
          <w:rtl/>
        </w:rPr>
        <w:t xml:space="preserve"> کاهش یافته. </w:t>
      </w:r>
      <w:r>
        <w:rPr>
          <w:rFonts w:hint="cs"/>
          <w:rtl/>
        </w:rPr>
        <w:t>ولی زمان کلی درخواست‌ها خیلی تغییر نکرده است. این امر همانطور که از نمودار سوم مشخص است، علتش این است که گلوگاه در شرایط آزمایشی ما پهنای باند است و قدرت پردازشی نیست.</w:t>
      </w:r>
    </w:p>
    <w:p w14:paraId="7AF4345F" w14:textId="77777777" w:rsidR="00DA37D8" w:rsidRDefault="00DA37D8" w:rsidP="00DA37D8">
      <w:pPr>
        <w:pStyle w:val="Heading2"/>
        <w:rPr>
          <w:rtl/>
        </w:rPr>
      </w:pPr>
      <w:r>
        <w:rPr>
          <w:rFonts w:hint="cs"/>
          <w:rtl/>
        </w:rPr>
        <w:t>تحلیل آزمایش ۲</w:t>
      </w:r>
    </w:p>
    <w:p w14:paraId="058A24C4" w14:textId="77777777" w:rsidR="00DA37D8" w:rsidRDefault="00DA37D8" w:rsidP="00DA37D8">
      <w:pPr>
        <w:rPr>
          <w:rtl/>
        </w:rPr>
      </w:pPr>
      <w:r>
        <w:rPr>
          <w:rFonts w:hint="cs"/>
          <w:rtl/>
        </w:rPr>
        <w:t>در آزمایش ۲ خواسته شده بود که تأثیر تغییر منابع فیزیکی در شبکه را بررسی کنیم. ما در این آزمایش، اندازه‌ی پکت‌ها را ۱۰ برابر کردیم. این کار با تغییر متغیر زیر انجام شد:</w:t>
      </w:r>
    </w:p>
    <w:p w14:paraId="1FB1173F" w14:textId="77777777" w:rsidR="00DA37D8" w:rsidRDefault="00DA37D8" w:rsidP="00DA37D8">
      <w:pPr>
        <w:pStyle w:val="HTMLPreformatted"/>
        <w:shd w:val="clear" w:color="auto" w:fill="2B2B2B"/>
        <w:rPr>
          <w:color w:val="A9B7C6"/>
        </w:rPr>
      </w:pPr>
      <w:proofErr w:type="spellStart"/>
      <w:r>
        <w:rPr>
          <w:color w:val="808080"/>
        </w:rPr>
        <w:t>Configuration.NETWORK_PACKET_SIZE_MULTIPLY</w:t>
      </w:r>
      <w:proofErr w:type="spellEnd"/>
      <w:r>
        <w:rPr>
          <w:color w:val="808080"/>
        </w:rPr>
        <w:t xml:space="preserve"> = 10;</w:t>
      </w:r>
    </w:p>
    <w:p w14:paraId="67D58D86" w14:textId="5C159BBB" w:rsidR="00DA37D8" w:rsidRDefault="00DA37D8" w:rsidP="00DA37D8">
      <w:pPr>
        <w:rPr>
          <w:rtl/>
        </w:rPr>
      </w:pPr>
      <w:r>
        <w:rPr>
          <w:rFonts w:hint="cs"/>
          <w:rtl/>
        </w:rPr>
        <w:t xml:space="preserve">در نمودارها مشهود است که آزمایش ۲ خیلی روی </w:t>
      </w:r>
      <w:r>
        <w:t>Scale</w:t>
      </w:r>
      <w:r>
        <w:rPr>
          <w:rFonts w:hint="cs"/>
          <w:rtl/>
        </w:rPr>
        <w:t xml:space="preserve"> و </w:t>
      </w:r>
      <w:r>
        <w:t>Scale-BW</w:t>
      </w:r>
      <w:r>
        <w:rPr>
          <w:rFonts w:hint="cs"/>
          <w:rtl/>
        </w:rPr>
        <w:t xml:space="preserve"> تأثیر نگذاشته است که طبیعی است؛ زیرا هر دوی این حالت‌ها قابلیت اسکیل‌کردن منابع شبکه را دارند. هرچند به خاطر اسکیل </w:t>
      </w:r>
      <w:r>
        <w:t>VM</w:t>
      </w:r>
      <w:r>
        <w:rPr>
          <w:rFonts w:hint="cs"/>
          <w:rtl/>
        </w:rPr>
        <w:t xml:space="preserve">ها در حالت </w:t>
      </w:r>
      <w:r>
        <w:t>Scale</w:t>
      </w:r>
      <w:r>
        <w:rPr>
          <w:rFonts w:hint="cs"/>
          <w:rtl/>
        </w:rPr>
        <w:t xml:space="preserve">، با افزایش تعداد </w:t>
      </w:r>
      <w:r>
        <w:t>VM</w:t>
      </w:r>
      <w:r>
        <w:rPr>
          <w:rFonts w:hint="cs"/>
          <w:rtl/>
        </w:rPr>
        <w:t xml:space="preserve">ها و در نتیجه بار شبکه، کمی حالت </w:t>
      </w:r>
      <w:r>
        <w:t>Scale</w:t>
      </w:r>
      <w:r>
        <w:rPr>
          <w:rFonts w:hint="cs"/>
          <w:rtl/>
        </w:rPr>
        <w:t xml:space="preserve"> کندتر شده است ولی با این حال باز هم تأخیر زمان درخواست‌ها به شدت کم نگه داشته شده‌اند. این آزمایش بیشترین تأثیر را روی </w:t>
      </w:r>
      <w:r>
        <w:t>Scale-NF</w:t>
      </w:r>
      <w:r>
        <w:rPr>
          <w:rFonts w:hint="cs"/>
          <w:rtl/>
        </w:rPr>
        <w:t xml:space="preserve"> داشته است که با توجه به این که در این حالت نمی‌توان شبکه را اسکیل کرد، تأخیرها به شدت افزایش یافته و افزایش تعداد </w:t>
      </w:r>
      <w:r>
        <w:t>VM</w:t>
      </w:r>
      <w:r>
        <w:rPr>
          <w:rFonts w:hint="cs"/>
          <w:rtl/>
        </w:rPr>
        <w:t>ها هم مزید بر علت شده است!</w:t>
      </w:r>
    </w:p>
    <w:p w14:paraId="5B7D3AFB" w14:textId="6A3A5EF2" w:rsidR="0010611D" w:rsidRDefault="0010611D" w:rsidP="0010611D">
      <w:pPr>
        <w:pStyle w:val="Heading2"/>
        <w:rPr>
          <w:rtl/>
        </w:rPr>
      </w:pPr>
      <w:r>
        <w:rPr>
          <w:rFonts w:hint="cs"/>
          <w:rtl/>
        </w:rPr>
        <w:t xml:space="preserve">تحلیل </w:t>
      </w:r>
      <w:r w:rsidRPr="0010611D">
        <w:rPr>
          <w:rFonts w:hint="cs"/>
          <w:rtl/>
        </w:rPr>
        <w:t>آزمایش</w:t>
      </w:r>
      <w:r>
        <w:rPr>
          <w:rFonts w:hint="cs"/>
          <w:rtl/>
        </w:rPr>
        <w:t xml:space="preserve"> ۳</w:t>
      </w:r>
    </w:p>
    <w:p w14:paraId="3297DC1E" w14:textId="446E0857" w:rsidR="0010611D" w:rsidRDefault="0010611D" w:rsidP="0010611D">
      <w:pPr>
        <w:rPr>
          <w:rtl/>
        </w:rPr>
      </w:pPr>
      <w:r>
        <w:rPr>
          <w:rFonts w:hint="cs"/>
          <w:rtl/>
        </w:rPr>
        <w:t xml:space="preserve">در آزمایش ۳ خواسته شده بود که تأخیر تغییر طول عمر درخواست‌ها را بررسی کنیم. طول عمر درخواست‌ها در حقیقت می‌تواند با تغییر المان </w:t>
      </w:r>
      <w:r>
        <w:t>MIPS Per Operations</w:t>
      </w:r>
      <w:r>
        <w:rPr>
          <w:rFonts w:hint="cs"/>
          <w:rtl/>
        </w:rPr>
        <w:t xml:space="preserve"> تغییر پیدا کند. ما یک توپولوژی جدید به نام </w:t>
      </w:r>
      <w:r w:rsidRPr="0010611D">
        <w:t>sfc.virtual.min.experiment3</w:t>
      </w:r>
      <w:r>
        <w:t>.json</w:t>
      </w:r>
      <w:r>
        <w:rPr>
          <w:rFonts w:hint="cs"/>
          <w:rtl/>
        </w:rPr>
        <w:t xml:space="preserve"> ساختیم که از </w:t>
      </w:r>
      <w:proofErr w:type="spellStart"/>
      <w:r w:rsidRPr="0010611D">
        <w:t>sfc.virtual.min</w:t>
      </w:r>
      <w:r>
        <w:t>.json</w:t>
      </w:r>
      <w:proofErr w:type="spellEnd"/>
      <w:r>
        <w:rPr>
          <w:rFonts w:hint="cs"/>
          <w:rtl/>
        </w:rPr>
        <w:t xml:space="preserve"> ساخته شده است. در این توپولوژی جدید، المان </w:t>
      </w:r>
      <w:proofErr w:type="spellStart"/>
      <w:r>
        <w:t>mipoper</w:t>
      </w:r>
      <w:proofErr w:type="spellEnd"/>
      <w:r>
        <w:rPr>
          <w:rFonts w:hint="cs"/>
          <w:rtl/>
        </w:rPr>
        <w:t xml:space="preserve"> در نودهایی که این المان را دارند را ۱۰ برابر کردیم. همچنین در آزمایش‌ها هم از همین توپولوژی جدید استفاده کردیم.</w:t>
      </w:r>
    </w:p>
    <w:p w14:paraId="4C42BF9B" w14:textId="04587611" w:rsidR="00AA710F" w:rsidRPr="0010611D" w:rsidRDefault="00AA710F" w:rsidP="0010611D">
      <w:pPr>
        <w:rPr>
          <w:rtl/>
        </w:rPr>
      </w:pPr>
      <w:r>
        <w:rPr>
          <w:rFonts w:hint="cs"/>
          <w:rtl/>
        </w:rPr>
        <w:lastRenderedPageBreak/>
        <w:t>همانطور که از نمودارها مشهود است، به خاطر طول عمر بیشتر درخواست‌ها و در نتیجه از</w:t>
      </w:r>
      <w:r w:rsidR="00053DA1">
        <w:rPr>
          <w:rFonts w:hint="cs"/>
          <w:rtl/>
        </w:rPr>
        <w:t>د</w:t>
      </w:r>
      <w:r>
        <w:rPr>
          <w:rFonts w:hint="cs"/>
          <w:rtl/>
        </w:rPr>
        <w:t xml:space="preserve">حام بیشتر، تأخیر بالاتر رفته است. علت به شدت پایین بودن تأخیر در </w:t>
      </w:r>
      <w:r>
        <w:t>Scale-BW</w:t>
      </w:r>
      <w:r>
        <w:rPr>
          <w:rFonts w:hint="cs"/>
          <w:rtl/>
        </w:rPr>
        <w:t xml:space="preserve"> این است که رسماً به علت کمبود منابع، اغلب درخواست‌ها </w:t>
      </w:r>
      <w:r>
        <w:t>Timeout</w:t>
      </w:r>
      <w:r>
        <w:rPr>
          <w:rFonts w:hint="cs"/>
          <w:rtl/>
        </w:rPr>
        <w:t xml:space="preserve"> می‌خورند و باعث می‌شود که انقدر میانگین پاسخ‌ها کم حساب شود.</w:t>
      </w:r>
    </w:p>
    <w:p w14:paraId="06A32C05" w14:textId="2424D259" w:rsidR="00DA37D8" w:rsidRDefault="00DA37D8" w:rsidP="00DA37D8">
      <w:pPr>
        <w:pStyle w:val="Heading2"/>
        <w:rPr>
          <w:rtl/>
        </w:rPr>
      </w:pPr>
      <w:r>
        <w:rPr>
          <w:rFonts w:hint="cs"/>
          <w:rtl/>
        </w:rPr>
        <w:t xml:space="preserve">تحلیل آزمایش </w:t>
      </w:r>
      <w:r w:rsidR="00A80F46">
        <w:rPr>
          <w:rFonts w:hint="cs"/>
          <w:rtl/>
        </w:rPr>
        <w:t>۴</w:t>
      </w:r>
    </w:p>
    <w:p w14:paraId="2C267226" w14:textId="26FCF6EE" w:rsidR="00B670C7" w:rsidRDefault="008450DA" w:rsidP="00267964">
      <w:pPr>
        <w:rPr>
          <w:rtl/>
        </w:rPr>
      </w:pPr>
      <w:r>
        <w:rPr>
          <w:rFonts w:hint="cs"/>
          <w:rtl/>
        </w:rPr>
        <w:t>در آزمایش ۴ خواسته شده بود که تأثیر میزان تأخیر میان زمان تغییرات شبکه و زمان متوجه‌شدن مدیر سیستم را بررسی کنیم. این تأخیر در حقیقت معادل زمان‌های بین هر عمل مونیتورینگ می‌شود. ما بازه‌های بین مانیتورینگ‌ها را با استفاده از متغییر زیر ۱۰۰ برابر کردیم:</w:t>
      </w:r>
    </w:p>
    <w:p w14:paraId="206DFA8E" w14:textId="77777777" w:rsidR="008450DA" w:rsidRDefault="008450DA" w:rsidP="008450DA">
      <w:pPr>
        <w:pStyle w:val="HTMLPreformatted"/>
        <w:shd w:val="clear" w:color="auto" w:fill="2B2B2B"/>
        <w:rPr>
          <w:color w:val="A9B7C6"/>
        </w:rPr>
      </w:pPr>
      <w:proofErr w:type="spellStart"/>
      <w:r>
        <w:rPr>
          <w:color w:val="808080"/>
        </w:rPr>
        <w:t>Configuration.monitoringTimeInterval</w:t>
      </w:r>
      <w:proofErr w:type="spellEnd"/>
      <w:r>
        <w:rPr>
          <w:color w:val="808080"/>
        </w:rPr>
        <w:t xml:space="preserve"> = 100;</w:t>
      </w:r>
    </w:p>
    <w:p w14:paraId="3871D101" w14:textId="1AD792B8" w:rsidR="008450DA" w:rsidRDefault="008450DA" w:rsidP="0010611D">
      <w:pPr>
        <w:rPr>
          <w:rtl/>
        </w:rPr>
      </w:pPr>
      <w:r>
        <w:rPr>
          <w:rFonts w:hint="cs"/>
          <w:rtl/>
        </w:rPr>
        <w:t xml:space="preserve">در نمودارها مشهود است که این تأخیر بیشتر در زمان مانیتورینگ باعث ایجاد کندی در سرعت عمل سیستم در قبال افزایش بار شده است و شاهد افزایش تأخیر پاسخ‌دهی هستیم. این تغییر در حالت </w:t>
      </w:r>
      <w:r>
        <w:t>Scale</w:t>
      </w:r>
      <w:r>
        <w:rPr>
          <w:rFonts w:hint="cs"/>
          <w:rtl/>
        </w:rPr>
        <w:t xml:space="preserve"> که مقدار خیلی کمی دارد، واضح‌تر است و بالای ۱۰۰ درصد تأخیر</w:t>
      </w:r>
      <w:r w:rsidR="00E43E1D">
        <w:rPr>
          <w:rFonts w:hint="cs"/>
          <w:rtl/>
        </w:rPr>
        <w:t xml:space="preserve"> پیام‌هایمان</w:t>
      </w:r>
      <w:r>
        <w:rPr>
          <w:rFonts w:hint="cs"/>
          <w:rtl/>
        </w:rPr>
        <w:t xml:space="preserve"> بیشتر شده است.</w:t>
      </w:r>
    </w:p>
    <w:p w14:paraId="5B246393" w14:textId="088E1497" w:rsidR="00DC3172" w:rsidRDefault="00DC3172" w:rsidP="00DC3172">
      <w:pPr>
        <w:pStyle w:val="Heading1"/>
        <w:rPr>
          <w:rtl/>
        </w:rPr>
      </w:pPr>
      <w:r>
        <w:rPr>
          <w:rFonts w:hint="cs"/>
          <w:rtl/>
        </w:rPr>
        <w:t>جمع‌بندی</w:t>
      </w:r>
    </w:p>
    <w:p w14:paraId="0A0F959A" w14:textId="40B5D9C5" w:rsidR="00963EFD" w:rsidRDefault="00963EFD" w:rsidP="00963EFD">
      <w:pPr>
        <w:rPr>
          <w:rtl/>
        </w:rPr>
      </w:pPr>
      <w:r>
        <w:rPr>
          <w:rtl/>
        </w:rPr>
        <w:t>مقاله تحق</w:t>
      </w:r>
      <w:r>
        <w:rPr>
          <w:rFonts w:hint="cs"/>
          <w:rtl/>
        </w:rPr>
        <w:t>ی</w:t>
      </w:r>
      <w:r>
        <w:rPr>
          <w:rFonts w:hint="eastAsia"/>
          <w:rtl/>
        </w:rPr>
        <w:t>قات</w:t>
      </w:r>
      <w:r>
        <w:rPr>
          <w:rFonts w:hint="cs"/>
          <w:rtl/>
        </w:rPr>
        <w:t>ی</w:t>
      </w:r>
      <w:r>
        <w:rPr>
          <w:rtl/>
        </w:rPr>
        <w:t xml:space="preserve"> </w:t>
      </w:r>
      <w:proofErr w:type="spellStart"/>
      <w:r>
        <w:t>ElasticSFC</w:t>
      </w:r>
      <w:proofErr w:type="spellEnd"/>
      <w:r>
        <w:rPr>
          <w:rtl/>
        </w:rPr>
        <w:t xml:space="preserve">، </w:t>
      </w:r>
      <w:r>
        <w:rPr>
          <w:rFonts w:hint="cs"/>
          <w:rtl/>
        </w:rPr>
        <w:t>ی</w:t>
      </w:r>
      <w:r>
        <w:rPr>
          <w:rFonts w:hint="eastAsia"/>
          <w:rtl/>
        </w:rPr>
        <w:t>ک</w:t>
      </w:r>
      <w:r>
        <w:rPr>
          <w:rtl/>
        </w:rPr>
        <w:t xml:space="preserve"> چارچوب مق</w:t>
      </w:r>
      <w:r>
        <w:rPr>
          <w:rFonts w:hint="cs"/>
          <w:rtl/>
        </w:rPr>
        <w:t>ی</w:t>
      </w:r>
      <w:r>
        <w:rPr>
          <w:rFonts w:hint="eastAsia"/>
          <w:rtl/>
        </w:rPr>
        <w:t>اس‌پذ</w:t>
      </w:r>
      <w:r>
        <w:rPr>
          <w:rFonts w:hint="cs"/>
          <w:rtl/>
        </w:rPr>
        <w:t>ی</w:t>
      </w:r>
      <w:r>
        <w:rPr>
          <w:rFonts w:hint="eastAsia"/>
          <w:rtl/>
        </w:rPr>
        <w:t>ر</w:t>
      </w:r>
      <w:r>
        <w:rPr>
          <w:rtl/>
        </w:rPr>
        <w:t xml:space="preserve"> خودکار برا</w:t>
      </w:r>
      <w:r>
        <w:rPr>
          <w:rFonts w:hint="cs"/>
          <w:rtl/>
        </w:rPr>
        <w:t>ی</w:t>
      </w:r>
      <w:r>
        <w:rPr>
          <w:rtl/>
        </w:rPr>
        <w:t xml:space="preserve"> زنج</w:t>
      </w:r>
      <w:r>
        <w:rPr>
          <w:rFonts w:hint="cs"/>
          <w:rtl/>
        </w:rPr>
        <w:t>ی</w:t>
      </w:r>
      <w:r>
        <w:rPr>
          <w:rFonts w:hint="eastAsia"/>
          <w:rtl/>
        </w:rPr>
        <w:t>ره‌</w:t>
      </w:r>
      <w:r>
        <w:rPr>
          <w:rtl/>
        </w:rPr>
        <w:t xml:space="preserve"> خدمات</w:t>
      </w:r>
      <w:r>
        <w:rPr>
          <w:rFonts w:hint="cs"/>
          <w:rtl/>
        </w:rPr>
        <w:t xml:space="preserve"> شبکه‌ای</w:t>
      </w:r>
      <w:r>
        <w:rPr>
          <w:rtl/>
        </w:rPr>
        <w:t xml:space="preserve"> (</w:t>
      </w:r>
      <w:r>
        <w:t>SFC</w:t>
      </w:r>
      <w:r>
        <w:rPr>
          <w:rtl/>
        </w:rPr>
        <w:t>) در ابرها</w:t>
      </w:r>
      <w:r>
        <w:rPr>
          <w:rFonts w:hint="cs"/>
          <w:rtl/>
        </w:rPr>
        <w:t>ی</w:t>
      </w:r>
      <w:r>
        <w:rPr>
          <w:rtl/>
        </w:rPr>
        <w:t xml:space="preserve"> مبتن</w:t>
      </w:r>
      <w:r>
        <w:rPr>
          <w:rFonts w:hint="cs"/>
          <w:rtl/>
        </w:rPr>
        <w:t>ی</w:t>
      </w:r>
      <w:r>
        <w:rPr>
          <w:rtl/>
        </w:rPr>
        <w:t xml:space="preserve"> بر مجاز</w:t>
      </w:r>
      <w:r>
        <w:rPr>
          <w:rFonts w:hint="cs"/>
          <w:rtl/>
        </w:rPr>
        <w:t>ی‌</w:t>
      </w:r>
      <w:r>
        <w:rPr>
          <w:rFonts w:hint="eastAsia"/>
          <w:rtl/>
        </w:rPr>
        <w:t>ساز</w:t>
      </w:r>
      <w:r>
        <w:rPr>
          <w:rFonts w:hint="cs"/>
          <w:rtl/>
        </w:rPr>
        <w:t>ی</w:t>
      </w:r>
      <w:r>
        <w:rPr>
          <w:rtl/>
        </w:rPr>
        <w:t xml:space="preserve"> توابع شبکه (</w:t>
      </w:r>
      <w:r>
        <w:t>NFV</w:t>
      </w:r>
      <w:r>
        <w:rPr>
          <w:rtl/>
        </w:rPr>
        <w:t>) ارائه م</w:t>
      </w:r>
      <w:r>
        <w:rPr>
          <w:rFonts w:hint="cs"/>
          <w:rtl/>
        </w:rPr>
        <w:t>ی‌</w:t>
      </w:r>
      <w:r>
        <w:rPr>
          <w:rFonts w:hint="eastAsia"/>
          <w:rtl/>
        </w:rPr>
        <w:t>کند</w:t>
      </w:r>
      <w:r>
        <w:rPr>
          <w:rtl/>
        </w:rPr>
        <w:t xml:space="preserve">. هدف </w:t>
      </w:r>
      <w:proofErr w:type="spellStart"/>
      <w:r>
        <w:t>ElasticSFC</w:t>
      </w:r>
      <w:proofErr w:type="spellEnd"/>
      <w:r>
        <w:rPr>
          <w:rtl/>
        </w:rPr>
        <w:t xml:space="preserve"> افزا</w:t>
      </w:r>
      <w:r>
        <w:rPr>
          <w:rFonts w:hint="cs"/>
          <w:rtl/>
        </w:rPr>
        <w:t>ی</w:t>
      </w:r>
      <w:r>
        <w:rPr>
          <w:rFonts w:hint="eastAsia"/>
          <w:rtl/>
        </w:rPr>
        <w:t>ش</w:t>
      </w:r>
      <w:r>
        <w:rPr>
          <w:rtl/>
        </w:rPr>
        <w:t xml:space="preserve"> </w:t>
      </w:r>
      <w:r>
        <w:rPr>
          <w:rFonts w:hint="cs"/>
          <w:rtl/>
        </w:rPr>
        <w:t>ی</w:t>
      </w:r>
      <w:r>
        <w:rPr>
          <w:rFonts w:hint="eastAsia"/>
          <w:rtl/>
        </w:rPr>
        <w:t>ا</w:t>
      </w:r>
      <w:r>
        <w:rPr>
          <w:rtl/>
        </w:rPr>
        <w:t xml:space="preserve"> کاهش تعداد توابع شبکه مجاز</w:t>
      </w:r>
      <w:r>
        <w:rPr>
          <w:rFonts w:hint="cs"/>
          <w:rtl/>
        </w:rPr>
        <w:t>ی</w:t>
      </w:r>
      <w:r>
        <w:rPr>
          <w:rtl/>
        </w:rPr>
        <w:t xml:space="preserve"> (</w:t>
      </w:r>
      <w:r>
        <w:t>VNF</w:t>
      </w:r>
      <w:r>
        <w:rPr>
          <w:rtl/>
        </w:rPr>
        <w:t>) بر اساس بار تراف</w:t>
      </w:r>
      <w:r>
        <w:rPr>
          <w:rFonts w:hint="cs"/>
          <w:rtl/>
        </w:rPr>
        <w:t>ی</w:t>
      </w:r>
      <w:r>
        <w:rPr>
          <w:rFonts w:hint="eastAsia"/>
          <w:rtl/>
        </w:rPr>
        <w:t>ک</w:t>
      </w:r>
      <w:r>
        <w:rPr>
          <w:rtl/>
        </w:rPr>
        <w:t xml:space="preserve"> به منظور حفظ ک</w:t>
      </w:r>
      <w:r>
        <w:rPr>
          <w:rFonts w:hint="cs"/>
          <w:rtl/>
        </w:rPr>
        <w:t>ی</w:t>
      </w:r>
      <w:r>
        <w:rPr>
          <w:rFonts w:hint="eastAsia"/>
          <w:rtl/>
        </w:rPr>
        <w:t>ف</w:t>
      </w:r>
      <w:r>
        <w:rPr>
          <w:rFonts w:hint="cs"/>
          <w:rtl/>
        </w:rPr>
        <w:t>ی</w:t>
      </w:r>
      <w:r>
        <w:rPr>
          <w:rFonts w:hint="eastAsia"/>
          <w:rtl/>
        </w:rPr>
        <w:t>ت</w:t>
      </w:r>
      <w:r>
        <w:rPr>
          <w:rtl/>
        </w:rPr>
        <w:t xml:space="preserve"> خ</w:t>
      </w:r>
      <w:r>
        <w:rPr>
          <w:rFonts w:hint="eastAsia"/>
          <w:rtl/>
        </w:rPr>
        <w:t>دمات</w:t>
      </w:r>
      <w:r>
        <w:rPr>
          <w:rtl/>
        </w:rPr>
        <w:t xml:space="preserve"> (</w:t>
      </w:r>
      <w:r>
        <w:t>QoS</w:t>
      </w:r>
      <w:r>
        <w:rPr>
          <w:rtl/>
        </w:rPr>
        <w:t>) و در ع</w:t>
      </w:r>
      <w:r>
        <w:rPr>
          <w:rFonts w:hint="cs"/>
          <w:rtl/>
        </w:rPr>
        <w:t>ی</w:t>
      </w:r>
      <w:r>
        <w:rPr>
          <w:rFonts w:hint="eastAsia"/>
          <w:rtl/>
        </w:rPr>
        <w:t>ن</w:t>
      </w:r>
      <w:r>
        <w:rPr>
          <w:rtl/>
        </w:rPr>
        <w:t xml:space="preserve"> حال کارآمد نگه داشتن استفاده از منابع است.</w:t>
      </w:r>
    </w:p>
    <w:p w14:paraId="587BCD90" w14:textId="77777777" w:rsidR="00963EFD" w:rsidRDefault="00963EFD" w:rsidP="00963EFD">
      <w:pPr>
        <w:rPr>
          <w:rtl/>
        </w:rPr>
      </w:pPr>
      <w:proofErr w:type="spellStart"/>
      <w:r>
        <w:t>ElasticSFC</w:t>
      </w:r>
      <w:proofErr w:type="spellEnd"/>
      <w:r>
        <w:rPr>
          <w:rtl/>
        </w:rPr>
        <w:t xml:space="preserve"> از چند</w:t>
      </w:r>
      <w:r>
        <w:rPr>
          <w:rFonts w:hint="cs"/>
          <w:rtl/>
        </w:rPr>
        <w:t>ی</w:t>
      </w:r>
      <w:r>
        <w:rPr>
          <w:rFonts w:hint="eastAsia"/>
          <w:rtl/>
        </w:rPr>
        <w:t>ن</w:t>
      </w:r>
      <w:r>
        <w:rPr>
          <w:rtl/>
        </w:rPr>
        <w:t xml:space="preserve"> مع</w:t>
      </w:r>
      <w:r>
        <w:rPr>
          <w:rFonts w:hint="cs"/>
          <w:rtl/>
        </w:rPr>
        <w:t>ی</w:t>
      </w:r>
      <w:r>
        <w:rPr>
          <w:rFonts w:hint="eastAsia"/>
          <w:rtl/>
        </w:rPr>
        <w:t>ار</w:t>
      </w:r>
      <w:r>
        <w:rPr>
          <w:rtl/>
        </w:rPr>
        <w:t xml:space="preserve"> برا</w:t>
      </w:r>
      <w:r>
        <w:rPr>
          <w:rFonts w:hint="cs"/>
          <w:rtl/>
        </w:rPr>
        <w:t>ی</w:t>
      </w:r>
      <w:r>
        <w:rPr>
          <w:rtl/>
        </w:rPr>
        <w:t xml:space="preserve"> نظارت بر بار تراف</w:t>
      </w:r>
      <w:r>
        <w:rPr>
          <w:rFonts w:hint="cs"/>
          <w:rtl/>
        </w:rPr>
        <w:t>ی</w:t>
      </w:r>
      <w:r>
        <w:rPr>
          <w:rFonts w:hint="eastAsia"/>
          <w:rtl/>
        </w:rPr>
        <w:t>ک</w:t>
      </w:r>
      <w:r>
        <w:rPr>
          <w:rtl/>
        </w:rPr>
        <w:t xml:space="preserve"> و استفاده از منابع </w:t>
      </w:r>
      <w:r>
        <w:t>VNF</w:t>
      </w:r>
      <w:r>
        <w:rPr>
          <w:rtl/>
        </w:rPr>
        <w:t xml:space="preserve"> ها استفاده م</w:t>
      </w:r>
      <w:r>
        <w:rPr>
          <w:rFonts w:hint="cs"/>
          <w:rtl/>
        </w:rPr>
        <w:t>ی</w:t>
      </w:r>
      <w:r>
        <w:rPr>
          <w:rtl/>
        </w:rPr>
        <w:t xml:space="preserve"> کند. ا</w:t>
      </w:r>
      <w:r>
        <w:rPr>
          <w:rFonts w:hint="cs"/>
          <w:rtl/>
        </w:rPr>
        <w:t>ی</w:t>
      </w:r>
      <w:r>
        <w:rPr>
          <w:rFonts w:hint="eastAsia"/>
          <w:rtl/>
        </w:rPr>
        <w:t>ن</w:t>
      </w:r>
      <w:r>
        <w:rPr>
          <w:rtl/>
        </w:rPr>
        <w:t xml:space="preserve"> مع</w:t>
      </w:r>
      <w:r>
        <w:rPr>
          <w:rFonts w:hint="cs"/>
          <w:rtl/>
        </w:rPr>
        <w:t>ی</w:t>
      </w:r>
      <w:r>
        <w:rPr>
          <w:rFonts w:hint="eastAsia"/>
          <w:rtl/>
        </w:rPr>
        <w:t>ارها</w:t>
      </w:r>
      <w:r>
        <w:rPr>
          <w:rtl/>
        </w:rPr>
        <w:t xml:space="preserve"> شامل استفاده از </w:t>
      </w:r>
      <w:r>
        <w:t>CPU</w:t>
      </w:r>
      <w:r>
        <w:rPr>
          <w:rtl/>
        </w:rPr>
        <w:t xml:space="preserve"> و حافظه، نرخ پردازش بسته‌ها و استفاده از پهنا</w:t>
      </w:r>
      <w:r>
        <w:rPr>
          <w:rFonts w:hint="cs"/>
          <w:rtl/>
        </w:rPr>
        <w:t>ی</w:t>
      </w:r>
      <w:r>
        <w:rPr>
          <w:rtl/>
        </w:rPr>
        <w:t xml:space="preserve"> باند شبکه است. با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مع</w:t>
      </w:r>
      <w:r>
        <w:rPr>
          <w:rFonts w:hint="cs"/>
          <w:rtl/>
        </w:rPr>
        <w:t>ی</w:t>
      </w:r>
      <w:r>
        <w:rPr>
          <w:rFonts w:hint="eastAsia"/>
          <w:rtl/>
        </w:rPr>
        <w:t>ارها،</w:t>
      </w:r>
      <w:r>
        <w:rPr>
          <w:rtl/>
        </w:rPr>
        <w:t xml:space="preserve"> </w:t>
      </w:r>
      <w:proofErr w:type="spellStart"/>
      <w:r>
        <w:t>ElasticSFC</w:t>
      </w:r>
      <w:proofErr w:type="spellEnd"/>
      <w:r>
        <w:rPr>
          <w:rtl/>
        </w:rPr>
        <w:t xml:space="preserve"> م</w:t>
      </w:r>
      <w:r>
        <w:rPr>
          <w:rFonts w:hint="cs"/>
          <w:rtl/>
        </w:rPr>
        <w:t>ی</w:t>
      </w:r>
      <w:r>
        <w:rPr>
          <w:rtl/>
        </w:rPr>
        <w:t xml:space="preserve"> تواند تعداد به</w:t>
      </w:r>
      <w:r>
        <w:rPr>
          <w:rFonts w:hint="cs"/>
          <w:rtl/>
        </w:rPr>
        <w:t>ی</w:t>
      </w:r>
      <w:r>
        <w:rPr>
          <w:rFonts w:hint="eastAsia"/>
          <w:rtl/>
        </w:rPr>
        <w:t>نه</w:t>
      </w:r>
      <w:r>
        <w:rPr>
          <w:rtl/>
        </w:rPr>
        <w:t xml:space="preserve"> نمونه ه</w:t>
      </w:r>
      <w:r>
        <w:rPr>
          <w:rFonts w:hint="eastAsia"/>
          <w:rtl/>
        </w:rPr>
        <w:t>ا</w:t>
      </w:r>
      <w:r>
        <w:rPr>
          <w:rFonts w:hint="cs"/>
          <w:rtl/>
        </w:rPr>
        <w:t>ی</w:t>
      </w:r>
      <w:r>
        <w:rPr>
          <w:rtl/>
        </w:rPr>
        <w:t xml:space="preserve"> </w:t>
      </w:r>
      <w:r>
        <w:t>VNF</w:t>
      </w:r>
      <w:r>
        <w:rPr>
          <w:rtl/>
        </w:rPr>
        <w:t xml:space="preserve"> مورد ن</w:t>
      </w:r>
      <w:r>
        <w:rPr>
          <w:rFonts w:hint="cs"/>
          <w:rtl/>
        </w:rPr>
        <w:t>ی</w:t>
      </w:r>
      <w:r>
        <w:rPr>
          <w:rFonts w:hint="eastAsia"/>
          <w:rtl/>
        </w:rPr>
        <w:t>از</w:t>
      </w:r>
      <w:r>
        <w:rPr>
          <w:rtl/>
        </w:rPr>
        <w:t xml:space="preserve"> برا</w:t>
      </w:r>
      <w:r>
        <w:rPr>
          <w:rFonts w:hint="cs"/>
          <w:rtl/>
        </w:rPr>
        <w:t>ی</w:t>
      </w:r>
      <w:r>
        <w:rPr>
          <w:rtl/>
        </w:rPr>
        <w:t xml:space="preserve"> حفظ تضم</w:t>
      </w:r>
      <w:r>
        <w:rPr>
          <w:rFonts w:hint="cs"/>
          <w:rtl/>
        </w:rPr>
        <w:t>ی</w:t>
      </w:r>
      <w:r>
        <w:rPr>
          <w:rFonts w:hint="eastAsia"/>
          <w:rtl/>
        </w:rPr>
        <w:t>ن</w:t>
      </w:r>
      <w:r>
        <w:rPr>
          <w:rtl/>
        </w:rPr>
        <w:t xml:space="preserve"> ها</w:t>
      </w:r>
      <w:r>
        <w:rPr>
          <w:rFonts w:hint="cs"/>
          <w:rtl/>
        </w:rPr>
        <w:t>ی</w:t>
      </w:r>
      <w:r>
        <w:rPr>
          <w:rtl/>
        </w:rPr>
        <w:t xml:space="preserve"> </w:t>
      </w:r>
      <w:r>
        <w:t>QoS</w:t>
      </w:r>
      <w:r>
        <w:rPr>
          <w:rtl/>
        </w:rPr>
        <w:t xml:space="preserve"> مورد نظر را تع</w:t>
      </w:r>
      <w:r>
        <w:rPr>
          <w:rFonts w:hint="cs"/>
          <w:rtl/>
        </w:rPr>
        <w:t>یی</w:t>
      </w:r>
      <w:r>
        <w:rPr>
          <w:rFonts w:hint="eastAsia"/>
          <w:rtl/>
        </w:rPr>
        <w:t>ن</w:t>
      </w:r>
      <w:r>
        <w:rPr>
          <w:rtl/>
        </w:rPr>
        <w:t xml:space="preserve"> کند.</w:t>
      </w:r>
    </w:p>
    <w:p w14:paraId="4DB8ACF0" w14:textId="0380B206" w:rsidR="00DC3172" w:rsidRDefault="000E0123" w:rsidP="00963EFD">
      <w:pPr>
        <w:rPr>
          <w:rtl/>
        </w:rPr>
      </w:pPr>
      <w:r>
        <w:rPr>
          <w:rFonts w:hint="cs"/>
          <w:rtl/>
        </w:rPr>
        <w:t>در این پژوهش ما سعی کردیم تا یافته‌های این مقاله را بازسازی</w:t>
      </w:r>
      <w:r w:rsidR="00125DE3">
        <w:rPr>
          <w:rFonts w:hint="cs"/>
          <w:rtl/>
        </w:rPr>
        <w:t xml:space="preserve"> و بررسی</w:t>
      </w:r>
      <w:r>
        <w:rPr>
          <w:rFonts w:hint="cs"/>
          <w:rtl/>
        </w:rPr>
        <w:t xml:space="preserve"> کنیم با استفاده از ابزار شبیه‌سازی شبکه </w:t>
      </w:r>
      <w:proofErr w:type="spellStart"/>
      <w:r>
        <w:t>Cloudsimsdn</w:t>
      </w:r>
      <w:proofErr w:type="spellEnd"/>
      <w:r w:rsidR="00964FF8">
        <w:rPr>
          <w:rFonts w:hint="cs"/>
          <w:rtl/>
        </w:rPr>
        <w:t xml:space="preserve"> توانستیم محیطی مشابه شبکه فرضی در مقاله ایجاد کنیم و همچنین سناریو کاربری مشابه با آنچه در مقاله آزمایش شده بود ایجاد کنیم. در ادامه با افزودن پارامتر‌های سیستمی و اجرای این آزمایش روی ۵ سناریو‌ی فرضی مقاله توانستیم به نتایجی مشابه با مقاله دست یابیم. </w:t>
      </w:r>
      <w:r w:rsidR="000226A9">
        <w:rPr>
          <w:rFonts w:hint="cs"/>
          <w:rtl/>
        </w:rPr>
        <w:t xml:space="preserve">یافته‌های ما از این بخش از پژوهش اهمیت مقیاس‌پذیری سیستم در راستای افزایش کارایی می‌باشد. در حالتی که هردو مقیاس‌پذیری پهنای باند و قدرت پردازش را داشتیم کارایی سیستم نزدیک به حالت حداکثر منابع و میزان منابع مصرف شده </w:t>
      </w:r>
      <w:r w:rsidR="000226A9">
        <w:rPr>
          <w:rFonts w:hint="cs"/>
          <w:rtl/>
        </w:rPr>
        <w:lastRenderedPageBreak/>
        <w:t>نزدیک به حالت حداقل منابع بود که نمایش دهنده میزان کارایی این الگوریتم در حفظ کارایی سیستم علیرغم تغییرات پیش‌بینی ناپذیر ترافیک سیستم می‌باشد.</w:t>
      </w:r>
    </w:p>
    <w:p w14:paraId="7B3A3292" w14:textId="336520A5" w:rsidR="000226A9" w:rsidRDefault="000226A9" w:rsidP="00963EFD">
      <w:pPr>
        <w:rPr>
          <w:rtl/>
        </w:rPr>
      </w:pPr>
      <w:r>
        <w:rPr>
          <w:rFonts w:hint="cs"/>
          <w:rtl/>
        </w:rPr>
        <w:t>در بخش دوم از پژوهش سعی کردیم اثر تغییرات در شرایط محیطی فضای آزمایش روی پارامتر‌های کارایی سیستم را بررسی کنیم.</w:t>
      </w:r>
      <w:r w:rsidR="008A37AF">
        <w:rPr>
          <w:rFonts w:hint="cs"/>
          <w:rtl/>
        </w:rPr>
        <w:t xml:space="preserve"> از بین آزمایش‌های موجود در تعریف پروژه آزمایش‌های </w:t>
      </w:r>
      <w:r w:rsidR="006F26B1">
        <w:rPr>
          <w:rFonts w:hint="cs"/>
          <w:rtl/>
        </w:rPr>
        <w:t>۱</w:t>
      </w:r>
      <w:r w:rsidR="00515576">
        <w:rPr>
          <w:rFonts w:hint="cs"/>
          <w:rtl/>
        </w:rPr>
        <w:t>، ۲، ۳ و ۴</w:t>
      </w:r>
      <w:r w:rsidR="008A37AF">
        <w:rPr>
          <w:rFonts w:hint="cs"/>
          <w:rtl/>
        </w:rPr>
        <w:t xml:space="preserve"> را بررسی کردیم.</w:t>
      </w:r>
      <w:r w:rsidR="00A87BFF">
        <w:rPr>
          <w:rFonts w:hint="cs"/>
          <w:rtl/>
        </w:rPr>
        <w:t xml:space="preserve"> </w:t>
      </w:r>
      <w:r w:rsidR="00797287">
        <w:rPr>
          <w:rFonts w:hint="cs"/>
          <w:rtl/>
        </w:rPr>
        <w:t>با بررسی آزمایش اول مشاهده‌ای که در بخش یک هم دیده بودیم تکرار شد. کاهش چشمگیر میزان قدرت پردازشی تاثیر کمی روی کارایی سیستم داشت و این نمایش می‌داد که از بین دو منبع موجود پهنای باند منبع محدود کننده کارایی سیستم می‌باشد.</w:t>
      </w:r>
    </w:p>
    <w:p w14:paraId="7279180F" w14:textId="5026A2AA" w:rsidR="004618CB" w:rsidRPr="00A35F44" w:rsidRDefault="00AA7B2D" w:rsidP="00A35F44">
      <w:pPr>
        <w:rPr>
          <w:rtl/>
        </w:rPr>
      </w:pPr>
      <w:r>
        <w:rPr>
          <w:rFonts w:hint="cs"/>
          <w:rtl/>
        </w:rPr>
        <w:t>در آزمایش دوم با افزایش بار ترافیک شبکه اهمیت الگوریتم‌های مقیاس پذیری را بهتر متوجه می‌شویم زیرا در این سناریو حالت‌هایی که پهنای باند را تغییر نمی‌دهند ش</w:t>
      </w:r>
      <w:r w:rsidRPr="00A35F44">
        <w:rPr>
          <w:rFonts w:hint="cs"/>
          <w:rtl/>
        </w:rPr>
        <w:t>دیدا دچار مشکل می‌شوند.</w:t>
      </w:r>
    </w:p>
    <w:p w14:paraId="753B4187" w14:textId="468C4E46" w:rsidR="00AA7B2D" w:rsidRDefault="00A35F44" w:rsidP="00A35F44">
      <w:pPr>
        <w:rPr>
          <w:rtl/>
        </w:rPr>
      </w:pPr>
      <w:r w:rsidRPr="00A35F44">
        <w:rPr>
          <w:rFonts w:hint="cs"/>
          <w:rtl/>
        </w:rPr>
        <w:t xml:space="preserve">در آزمایش سوم این‌ بار بار پردازشی درخواست‌ها را افزایش دادیم و مانند آزمایش دوم </w:t>
      </w:r>
      <w:r w:rsidR="00EF2029">
        <w:rPr>
          <w:rFonts w:hint="cs"/>
          <w:rtl/>
        </w:rPr>
        <w:t xml:space="preserve">دیدیم که بدون مقیاس‌پذیری درست بسیاری از درخواست از به علت </w:t>
      </w:r>
      <w:r w:rsidR="00EF2029">
        <w:t>timeout</w:t>
      </w:r>
      <w:r w:rsidR="00EF2029">
        <w:rPr>
          <w:rFonts w:hint="cs"/>
          <w:rtl/>
        </w:rPr>
        <w:t xml:space="preserve"> از بین می‌روند.</w:t>
      </w:r>
    </w:p>
    <w:p w14:paraId="0FA39E83" w14:textId="1D72A1B9" w:rsidR="00EF2029" w:rsidRDefault="009001C7" w:rsidP="00A35F44">
      <w:pPr>
        <w:rPr>
          <w:rtl/>
        </w:rPr>
      </w:pPr>
      <w:r>
        <w:rPr>
          <w:rFonts w:hint="cs"/>
          <w:rtl/>
        </w:rPr>
        <w:t xml:space="preserve">در آزمایش </w:t>
      </w:r>
      <w:r w:rsidR="00515576">
        <w:rPr>
          <w:rFonts w:hint="cs"/>
          <w:rtl/>
        </w:rPr>
        <w:t>چهارم</w:t>
      </w:r>
      <w:r>
        <w:rPr>
          <w:rFonts w:hint="cs"/>
          <w:rtl/>
        </w:rPr>
        <w:t xml:space="preserve"> ارزشمندی و حساسیت نرخ مانیتورینگ را بررسی کردیم. طبق آزمایش انجام شده حتی اگر از بهترین الگوریتم‌های مقیاس‌پذیری استفاده کنیم اما به صورت لحظه‌ای از شرایط سیستمی مطلع نباشیم، کارایی سیستم به شدت پایین می‌آید.</w:t>
      </w:r>
    </w:p>
    <w:p w14:paraId="662510E4" w14:textId="689FFB56" w:rsidR="009001C7" w:rsidRDefault="009001C7" w:rsidP="00A35F44">
      <w:r>
        <w:rPr>
          <w:rFonts w:hint="cs"/>
          <w:rtl/>
        </w:rPr>
        <w:t xml:space="preserve">نهایتا تمامی این آزمایش‌ها بدون فضای شبیه سازی‌ای مانند </w:t>
      </w:r>
      <w:proofErr w:type="spellStart"/>
      <w:r>
        <w:t>Cloudsim</w:t>
      </w:r>
      <w:proofErr w:type="spellEnd"/>
      <w:r>
        <w:rPr>
          <w:rFonts w:hint="cs"/>
          <w:rtl/>
        </w:rPr>
        <w:t xml:space="preserve"> ممکن نبود. با استفاده از چنین ابزار‌هایی تست و بررسی شبکه‌های پیچیده و سیستم‌های مانیتورینگ پیچیده بسیار راحت تر و با هزینه بسیار کمتر ممکن شده است</w:t>
      </w:r>
      <w:r w:rsidR="00026CB6">
        <w:rPr>
          <w:rFonts w:hint="cs"/>
          <w:rtl/>
        </w:rPr>
        <w:t xml:space="preserve"> و از این جهت چنین ابزار‌های شبیه‌سازی‌ای برای تحقیق و توسعه بسیار حیاتی می‌باشند.</w:t>
      </w:r>
    </w:p>
    <w:p w14:paraId="5C7A0CAC" w14:textId="0F6EE112" w:rsidR="003D1878" w:rsidRDefault="003D1878" w:rsidP="00515576">
      <w:pPr>
        <w:pStyle w:val="Heading1"/>
        <w:rPr>
          <w:rtl/>
        </w:rPr>
      </w:pPr>
      <w:r>
        <w:rPr>
          <w:rFonts w:hint="cs"/>
          <w:rtl/>
        </w:rPr>
        <w:t>منابع</w:t>
      </w:r>
    </w:p>
    <w:p w14:paraId="2BBD29D6" w14:textId="13AE1081" w:rsidR="003D1878" w:rsidRPr="003D1878" w:rsidRDefault="003D3DB5" w:rsidP="00FC0C90">
      <w:pPr>
        <w:bidi w:val="0"/>
      </w:pPr>
      <w:r>
        <w:rPr>
          <w:rFonts w:ascii="Arial" w:hAnsi="Arial" w:cs="Arial"/>
          <w:color w:val="222222"/>
          <w:sz w:val="20"/>
          <w:szCs w:val="20"/>
          <w:shd w:val="clear" w:color="auto" w:fill="FFFFFF"/>
        </w:rPr>
        <w:t>[1]</w:t>
      </w:r>
      <w:r w:rsidR="00FC0C90" w:rsidRPr="00FC0C90">
        <w:rPr>
          <w:rFonts w:ascii="Arial" w:hAnsi="Arial" w:cs="Arial"/>
          <w:color w:val="222222"/>
          <w:sz w:val="20"/>
          <w:szCs w:val="20"/>
          <w:shd w:val="clear" w:color="auto" w:fill="FFFFFF"/>
        </w:rPr>
        <w:t xml:space="preserve"> </w:t>
      </w:r>
      <w:proofErr w:type="spellStart"/>
      <w:r w:rsidR="00FC0C90">
        <w:rPr>
          <w:rFonts w:ascii="Arial" w:hAnsi="Arial" w:cs="Arial"/>
          <w:color w:val="222222"/>
          <w:sz w:val="20"/>
          <w:szCs w:val="20"/>
          <w:shd w:val="clear" w:color="auto" w:fill="FFFFFF"/>
        </w:rPr>
        <w:t>Toosi</w:t>
      </w:r>
      <w:proofErr w:type="spellEnd"/>
      <w:r w:rsidR="00FC0C90">
        <w:rPr>
          <w:rFonts w:ascii="Arial" w:hAnsi="Arial" w:cs="Arial"/>
          <w:color w:val="222222"/>
          <w:sz w:val="20"/>
          <w:szCs w:val="20"/>
          <w:shd w:val="clear" w:color="auto" w:fill="FFFFFF"/>
        </w:rPr>
        <w:t xml:space="preserve">, A. N., Son, J., Chi, Q., &amp; </w:t>
      </w:r>
      <w:proofErr w:type="spellStart"/>
      <w:r w:rsidR="00FC0C90">
        <w:rPr>
          <w:rFonts w:ascii="Arial" w:hAnsi="Arial" w:cs="Arial"/>
          <w:color w:val="222222"/>
          <w:sz w:val="20"/>
          <w:szCs w:val="20"/>
          <w:shd w:val="clear" w:color="auto" w:fill="FFFFFF"/>
        </w:rPr>
        <w:t>Buyya</w:t>
      </w:r>
      <w:proofErr w:type="spellEnd"/>
      <w:r w:rsidR="00FC0C90">
        <w:rPr>
          <w:rFonts w:ascii="Arial" w:hAnsi="Arial" w:cs="Arial"/>
          <w:color w:val="222222"/>
          <w:sz w:val="20"/>
          <w:szCs w:val="20"/>
          <w:shd w:val="clear" w:color="auto" w:fill="FFFFFF"/>
        </w:rPr>
        <w:t xml:space="preserve">, R. (2019). </w:t>
      </w:r>
      <w:proofErr w:type="spellStart"/>
      <w:r w:rsidR="00FC0C90">
        <w:rPr>
          <w:rFonts w:ascii="Arial" w:hAnsi="Arial" w:cs="Arial"/>
          <w:color w:val="222222"/>
          <w:sz w:val="20"/>
          <w:szCs w:val="20"/>
          <w:shd w:val="clear" w:color="auto" w:fill="FFFFFF"/>
        </w:rPr>
        <w:t>ElasticSFC</w:t>
      </w:r>
      <w:proofErr w:type="spellEnd"/>
      <w:r w:rsidR="00FC0C90">
        <w:rPr>
          <w:rFonts w:ascii="Arial" w:hAnsi="Arial" w:cs="Arial"/>
          <w:color w:val="222222"/>
          <w:sz w:val="20"/>
          <w:szCs w:val="20"/>
          <w:shd w:val="clear" w:color="auto" w:fill="FFFFFF"/>
        </w:rPr>
        <w:t>: Auto-scaling techniques for elastic service function chaining in network functions virtualization-based clouds. </w:t>
      </w:r>
      <w:r w:rsidR="00FC0C90">
        <w:rPr>
          <w:rFonts w:ascii="Arial" w:hAnsi="Arial" w:cs="Arial"/>
          <w:i/>
          <w:iCs/>
          <w:color w:val="222222"/>
          <w:sz w:val="20"/>
          <w:szCs w:val="20"/>
          <w:shd w:val="clear" w:color="auto" w:fill="FFFFFF"/>
        </w:rPr>
        <w:t>Journal of Systems and Software</w:t>
      </w:r>
      <w:r w:rsidR="00FC0C90">
        <w:rPr>
          <w:rFonts w:ascii="Arial" w:hAnsi="Arial" w:cs="Arial"/>
          <w:color w:val="222222"/>
          <w:sz w:val="20"/>
          <w:szCs w:val="20"/>
          <w:shd w:val="clear" w:color="auto" w:fill="FFFFFF"/>
        </w:rPr>
        <w:t>, </w:t>
      </w:r>
      <w:r w:rsidR="00FC0C90">
        <w:rPr>
          <w:rFonts w:ascii="Arial" w:hAnsi="Arial" w:cs="Arial"/>
          <w:i/>
          <w:iCs/>
          <w:color w:val="222222"/>
          <w:sz w:val="20"/>
          <w:szCs w:val="20"/>
          <w:shd w:val="clear" w:color="auto" w:fill="FFFFFF"/>
        </w:rPr>
        <w:t>152</w:t>
      </w:r>
      <w:r w:rsidR="00FC0C90">
        <w:rPr>
          <w:rFonts w:ascii="Arial" w:hAnsi="Arial" w:cs="Arial"/>
          <w:color w:val="222222"/>
          <w:sz w:val="20"/>
          <w:szCs w:val="20"/>
          <w:shd w:val="clear" w:color="auto" w:fill="FFFFFF"/>
        </w:rPr>
        <w:t>, 108-119.</w:t>
      </w:r>
    </w:p>
    <w:sectPr w:rsidR="003D1878" w:rsidRPr="003D1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Monospac821 BT">
    <w:altName w:val="Calibri"/>
    <w:charset w:val="00"/>
    <w:family w:val="modern"/>
    <w:pitch w:val="fixed"/>
    <w:sig w:usb0="00000087"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E26AFF"/>
    <w:multiLevelType w:val="hybridMultilevel"/>
    <w:tmpl w:val="EC0C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EF34B9"/>
    <w:multiLevelType w:val="hybridMultilevel"/>
    <w:tmpl w:val="92CC4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324F5"/>
    <w:multiLevelType w:val="hybridMultilevel"/>
    <w:tmpl w:val="6C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3320361">
    <w:abstractNumId w:val="0"/>
  </w:num>
  <w:num w:numId="2" w16cid:durableId="82379161">
    <w:abstractNumId w:val="2"/>
  </w:num>
  <w:num w:numId="3" w16cid:durableId="1648821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8A6"/>
    <w:rsid w:val="000177D7"/>
    <w:rsid w:val="000226A9"/>
    <w:rsid w:val="00026CB6"/>
    <w:rsid w:val="00030ED7"/>
    <w:rsid w:val="00044D1B"/>
    <w:rsid w:val="00053DA1"/>
    <w:rsid w:val="00054EBD"/>
    <w:rsid w:val="0006230D"/>
    <w:rsid w:val="00083E66"/>
    <w:rsid w:val="000E0123"/>
    <w:rsid w:val="0010068E"/>
    <w:rsid w:val="0010611D"/>
    <w:rsid w:val="00120360"/>
    <w:rsid w:val="00125DE3"/>
    <w:rsid w:val="00143460"/>
    <w:rsid w:val="00143946"/>
    <w:rsid w:val="001462A8"/>
    <w:rsid w:val="00175CF4"/>
    <w:rsid w:val="001A420A"/>
    <w:rsid w:val="001B0425"/>
    <w:rsid w:val="001D5F2C"/>
    <w:rsid w:val="002017A5"/>
    <w:rsid w:val="00267964"/>
    <w:rsid w:val="002A1B0A"/>
    <w:rsid w:val="002B01FF"/>
    <w:rsid w:val="002B5B78"/>
    <w:rsid w:val="002D3AAE"/>
    <w:rsid w:val="002E173B"/>
    <w:rsid w:val="00355880"/>
    <w:rsid w:val="003620DC"/>
    <w:rsid w:val="00375CCE"/>
    <w:rsid w:val="00377B07"/>
    <w:rsid w:val="00384D40"/>
    <w:rsid w:val="003968FC"/>
    <w:rsid w:val="003A40AE"/>
    <w:rsid w:val="003D1878"/>
    <w:rsid w:val="003D3DB5"/>
    <w:rsid w:val="003E3242"/>
    <w:rsid w:val="003E7248"/>
    <w:rsid w:val="004133EC"/>
    <w:rsid w:val="00426342"/>
    <w:rsid w:val="00433163"/>
    <w:rsid w:val="004618CB"/>
    <w:rsid w:val="00505831"/>
    <w:rsid w:val="00511B3F"/>
    <w:rsid w:val="00515576"/>
    <w:rsid w:val="00524296"/>
    <w:rsid w:val="0056020E"/>
    <w:rsid w:val="005A2A3A"/>
    <w:rsid w:val="005A3DA7"/>
    <w:rsid w:val="005B1292"/>
    <w:rsid w:val="00616852"/>
    <w:rsid w:val="0062506B"/>
    <w:rsid w:val="00627E45"/>
    <w:rsid w:val="00690EE2"/>
    <w:rsid w:val="00692213"/>
    <w:rsid w:val="00694014"/>
    <w:rsid w:val="006B03F2"/>
    <w:rsid w:val="006B1D5D"/>
    <w:rsid w:val="006C26A5"/>
    <w:rsid w:val="006E4BA4"/>
    <w:rsid w:val="006F26B1"/>
    <w:rsid w:val="007635C4"/>
    <w:rsid w:val="00772244"/>
    <w:rsid w:val="00780CB0"/>
    <w:rsid w:val="00797287"/>
    <w:rsid w:val="007D6CB6"/>
    <w:rsid w:val="00824F03"/>
    <w:rsid w:val="008450DA"/>
    <w:rsid w:val="00856581"/>
    <w:rsid w:val="00863EBC"/>
    <w:rsid w:val="008A2238"/>
    <w:rsid w:val="008A37AF"/>
    <w:rsid w:val="008A5B63"/>
    <w:rsid w:val="008E7E0F"/>
    <w:rsid w:val="009001C7"/>
    <w:rsid w:val="009110BA"/>
    <w:rsid w:val="009551E1"/>
    <w:rsid w:val="0095547C"/>
    <w:rsid w:val="00963EFD"/>
    <w:rsid w:val="00964FF8"/>
    <w:rsid w:val="009711E1"/>
    <w:rsid w:val="0097753F"/>
    <w:rsid w:val="00977B8E"/>
    <w:rsid w:val="00997971"/>
    <w:rsid w:val="009A2A79"/>
    <w:rsid w:val="009D0B94"/>
    <w:rsid w:val="009D736E"/>
    <w:rsid w:val="00A302AF"/>
    <w:rsid w:val="00A35F44"/>
    <w:rsid w:val="00A44750"/>
    <w:rsid w:val="00A462C4"/>
    <w:rsid w:val="00A519C6"/>
    <w:rsid w:val="00A5426B"/>
    <w:rsid w:val="00A7519D"/>
    <w:rsid w:val="00A80F46"/>
    <w:rsid w:val="00A87BFF"/>
    <w:rsid w:val="00A87F99"/>
    <w:rsid w:val="00A95EFA"/>
    <w:rsid w:val="00AA710F"/>
    <w:rsid w:val="00AA7B2D"/>
    <w:rsid w:val="00AC132B"/>
    <w:rsid w:val="00AC5D18"/>
    <w:rsid w:val="00AE0372"/>
    <w:rsid w:val="00AF4913"/>
    <w:rsid w:val="00B02D0B"/>
    <w:rsid w:val="00B10EB7"/>
    <w:rsid w:val="00B412EC"/>
    <w:rsid w:val="00B50B96"/>
    <w:rsid w:val="00B670C7"/>
    <w:rsid w:val="00B72E9A"/>
    <w:rsid w:val="00BC14C5"/>
    <w:rsid w:val="00BF03E5"/>
    <w:rsid w:val="00C04742"/>
    <w:rsid w:val="00C33C89"/>
    <w:rsid w:val="00C42931"/>
    <w:rsid w:val="00C874A2"/>
    <w:rsid w:val="00CC2BCF"/>
    <w:rsid w:val="00D019A4"/>
    <w:rsid w:val="00D04E6B"/>
    <w:rsid w:val="00D11A89"/>
    <w:rsid w:val="00D26957"/>
    <w:rsid w:val="00D305A8"/>
    <w:rsid w:val="00D3703D"/>
    <w:rsid w:val="00D375EE"/>
    <w:rsid w:val="00D62509"/>
    <w:rsid w:val="00D65902"/>
    <w:rsid w:val="00D87EB4"/>
    <w:rsid w:val="00D94886"/>
    <w:rsid w:val="00DA0D71"/>
    <w:rsid w:val="00DA37D8"/>
    <w:rsid w:val="00DC3172"/>
    <w:rsid w:val="00DC529B"/>
    <w:rsid w:val="00E05741"/>
    <w:rsid w:val="00E20515"/>
    <w:rsid w:val="00E23342"/>
    <w:rsid w:val="00E43E1D"/>
    <w:rsid w:val="00E4650C"/>
    <w:rsid w:val="00E6658C"/>
    <w:rsid w:val="00E81E75"/>
    <w:rsid w:val="00E825B4"/>
    <w:rsid w:val="00EA6662"/>
    <w:rsid w:val="00EC5829"/>
    <w:rsid w:val="00ED0C4B"/>
    <w:rsid w:val="00EF2029"/>
    <w:rsid w:val="00F14E5A"/>
    <w:rsid w:val="00F27B9D"/>
    <w:rsid w:val="00F636A1"/>
    <w:rsid w:val="00F66539"/>
    <w:rsid w:val="00F75489"/>
    <w:rsid w:val="00F82C95"/>
    <w:rsid w:val="00F917B0"/>
    <w:rsid w:val="00FA494E"/>
    <w:rsid w:val="00FB1133"/>
    <w:rsid w:val="00FB58A6"/>
    <w:rsid w:val="00FC0C90"/>
    <w:rsid w:val="00FE53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FCCF"/>
  <w15:chartTrackingRefBased/>
  <w15:docId w15:val="{A9B24DA0-8FBA-4C5A-948E-7AEA6FE0C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0BA"/>
    <w:pPr>
      <w:bidi/>
    </w:pPr>
    <w:rPr>
      <w:rFonts w:cs="B Nazanin"/>
      <w:sz w:val="28"/>
      <w:szCs w:val="28"/>
      <w:lang w:bidi="fa-IR"/>
    </w:rPr>
  </w:style>
  <w:style w:type="paragraph" w:styleId="Heading1">
    <w:name w:val="heading 1"/>
    <w:basedOn w:val="Normal"/>
    <w:next w:val="Normal"/>
    <w:link w:val="Heading1Char"/>
    <w:uiPriority w:val="9"/>
    <w:qFormat/>
    <w:rsid w:val="002B5B78"/>
    <w:pPr>
      <w:jc w:val="center"/>
      <w:outlineLvl w:val="0"/>
    </w:pPr>
    <w:rPr>
      <w:b/>
      <w:bCs/>
      <w:sz w:val="30"/>
      <w:szCs w:val="30"/>
    </w:rPr>
  </w:style>
  <w:style w:type="paragraph" w:styleId="Heading2">
    <w:name w:val="heading 2"/>
    <w:basedOn w:val="Normal"/>
    <w:next w:val="Normal"/>
    <w:link w:val="Heading2Char"/>
    <w:uiPriority w:val="9"/>
    <w:unhideWhenUsed/>
    <w:qFormat/>
    <w:rsid w:val="00B412EC"/>
    <w:pPr>
      <w:jc w:val="center"/>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B03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6B03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03F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412EC"/>
    <w:rPr>
      <w:rFonts w:cs="B Nazanin"/>
      <w:b/>
      <w:bCs/>
      <w:sz w:val="28"/>
      <w:szCs w:val="28"/>
      <w:lang w:bidi="fa-IR"/>
    </w:rPr>
  </w:style>
  <w:style w:type="character" w:customStyle="1" w:styleId="Heading1Char">
    <w:name w:val="Heading 1 Char"/>
    <w:basedOn w:val="DefaultParagraphFont"/>
    <w:link w:val="Heading1"/>
    <w:uiPriority w:val="9"/>
    <w:rsid w:val="002B5B78"/>
    <w:rPr>
      <w:rFonts w:cs="B Nazanin"/>
      <w:b/>
      <w:bCs/>
      <w:sz w:val="30"/>
      <w:szCs w:val="30"/>
      <w:lang w:bidi="fa-IR"/>
    </w:rPr>
  </w:style>
  <w:style w:type="character" w:styleId="Hyperlink">
    <w:name w:val="Hyperlink"/>
    <w:basedOn w:val="DefaultParagraphFont"/>
    <w:uiPriority w:val="99"/>
    <w:unhideWhenUsed/>
    <w:rsid w:val="009110BA"/>
    <w:rPr>
      <w:color w:val="0563C1" w:themeColor="hyperlink"/>
      <w:u w:val="single"/>
    </w:rPr>
  </w:style>
  <w:style w:type="character" w:styleId="UnresolvedMention">
    <w:name w:val="Unresolved Mention"/>
    <w:basedOn w:val="DefaultParagraphFont"/>
    <w:uiPriority w:val="99"/>
    <w:semiHidden/>
    <w:unhideWhenUsed/>
    <w:rsid w:val="009110BA"/>
    <w:rPr>
      <w:color w:val="605E5C"/>
      <w:shd w:val="clear" w:color="auto" w:fill="E1DFDD"/>
    </w:rPr>
  </w:style>
  <w:style w:type="paragraph" w:styleId="ListParagraph">
    <w:name w:val="List Paragraph"/>
    <w:basedOn w:val="Normal"/>
    <w:uiPriority w:val="34"/>
    <w:qFormat/>
    <w:rsid w:val="00D26957"/>
    <w:pPr>
      <w:ind w:left="720"/>
      <w:contextualSpacing/>
    </w:pPr>
  </w:style>
  <w:style w:type="paragraph" w:styleId="Caption">
    <w:name w:val="caption"/>
    <w:basedOn w:val="Normal"/>
    <w:next w:val="Normal"/>
    <w:uiPriority w:val="35"/>
    <w:unhideWhenUsed/>
    <w:qFormat/>
    <w:rsid w:val="00FA494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49433">
      <w:bodyDiv w:val="1"/>
      <w:marLeft w:val="0"/>
      <w:marRight w:val="0"/>
      <w:marTop w:val="0"/>
      <w:marBottom w:val="0"/>
      <w:divBdr>
        <w:top w:val="none" w:sz="0" w:space="0" w:color="auto"/>
        <w:left w:val="none" w:sz="0" w:space="0" w:color="auto"/>
        <w:bottom w:val="none" w:sz="0" w:space="0" w:color="auto"/>
        <w:right w:val="none" w:sz="0" w:space="0" w:color="auto"/>
      </w:divBdr>
      <w:divsChild>
        <w:div w:id="1308632287">
          <w:marLeft w:val="0"/>
          <w:marRight w:val="0"/>
          <w:marTop w:val="0"/>
          <w:marBottom w:val="0"/>
          <w:divBdr>
            <w:top w:val="none" w:sz="0" w:space="0" w:color="auto"/>
            <w:left w:val="none" w:sz="0" w:space="0" w:color="auto"/>
            <w:bottom w:val="none" w:sz="0" w:space="0" w:color="auto"/>
            <w:right w:val="none" w:sz="0" w:space="0" w:color="auto"/>
          </w:divBdr>
        </w:div>
      </w:divsChild>
    </w:div>
    <w:div w:id="264771820">
      <w:bodyDiv w:val="1"/>
      <w:marLeft w:val="0"/>
      <w:marRight w:val="0"/>
      <w:marTop w:val="0"/>
      <w:marBottom w:val="0"/>
      <w:divBdr>
        <w:top w:val="none" w:sz="0" w:space="0" w:color="auto"/>
        <w:left w:val="none" w:sz="0" w:space="0" w:color="auto"/>
        <w:bottom w:val="none" w:sz="0" w:space="0" w:color="auto"/>
        <w:right w:val="none" w:sz="0" w:space="0" w:color="auto"/>
      </w:divBdr>
    </w:div>
    <w:div w:id="658965065">
      <w:bodyDiv w:val="1"/>
      <w:marLeft w:val="0"/>
      <w:marRight w:val="0"/>
      <w:marTop w:val="0"/>
      <w:marBottom w:val="0"/>
      <w:divBdr>
        <w:top w:val="none" w:sz="0" w:space="0" w:color="auto"/>
        <w:left w:val="none" w:sz="0" w:space="0" w:color="auto"/>
        <w:bottom w:val="none" w:sz="0" w:space="0" w:color="auto"/>
        <w:right w:val="none" w:sz="0" w:space="0" w:color="auto"/>
      </w:divBdr>
    </w:div>
    <w:div w:id="1048920081">
      <w:bodyDiv w:val="1"/>
      <w:marLeft w:val="0"/>
      <w:marRight w:val="0"/>
      <w:marTop w:val="0"/>
      <w:marBottom w:val="0"/>
      <w:divBdr>
        <w:top w:val="none" w:sz="0" w:space="0" w:color="auto"/>
        <w:left w:val="none" w:sz="0" w:space="0" w:color="auto"/>
        <w:bottom w:val="none" w:sz="0" w:space="0" w:color="auto"/>
        <w:right w:val="none" w:sz="0" w:space="0" w:color="auto"/>
      </w:divBdr>
      <w:divsChild>
        <w:div w:id="1484854829">
          <w:marLeft w:val="0"/>
          <w:marRight w:val="0"/>
          <w:marTop w:val="0"/>
          <w:marBottom w:val="0"/>
          <w:divBdr>
            <w:top w:val="none" w:sz="0" w:space="0" w:color="auto"/>
            <w:left w:val="none" w:sz="0" w:space="0" w:color="auto"/>
            <w:bottom w:val="none" w:sz="0" w:space="0" w:color="auto"/>
            <w:right w:val="none" w:sz="0" w:space="0" w:color="auto"/>
          </w:divBdr>
        </w:div>
      </w:divsChild>
    </w:div>
    <w:div w:id="1154025055">
      <w:bodyDiv w:val="1"/>
      <w:marLeft w:val="0"/>
      <w:marRight w:val="0"/>
      <w:marTop w:val="0"/>
      <w:marBottom w:val="0"/>
      <w:divBdr>
        <w:top w:val="none" w:sz="0" w:space="0" w:color="auto"/>
        <w:left w:val="none" w:sz="0" w:space="0" w:color="auto"/>
        <w:bottom w:val="none" w:sz="0" w:space="0" w:color="auto"/>
        <w:right w:val="none" w:sz="0" w:space="0" w:color="auto"/>
      </w:divBdr>
    </w:div>
    <w:div w:id="1155099678">
      <w:bodyDiv w:val="1"/>
      <w:marLeft w:val="0"/>
      <w:marRight w:val="0"/>
      <w:marTop w:val="0"/>
      <w:marBottom w:val="0"/>
      <w:divBdr>
        <w:top w:val="none" w:sz="0" w:space="0" w:color="auto"/>
        <w:left w:val="none" w:sz="0" w:space="0" w:color="auto"/>
        <w:bottom w:val="none" w:sz="0" w:space="0" w:color="auto"/>
        <w:right w:val="none" w:sz="0" w:space="0" w:color="auto"/>
      </w:divBdr>
    </w:div>
    <w:div w:id="1225069791">
      <w:bodyDiv w:val="1"/>
      <w:marLeft w:val="0"/>
      <w:marRight w:val="0"/>
      <w:marTop w:val="0"/>
      <w:marBottom w:val="0"/>
      <w:divBdr>
        <w:top w:val="none" w:sz="0" w:space="0" w:color="auto"/>
        <w:left w:val="none" w:sz="0" w:space="0" w:color="auto"/>
        <w:bottom w:val="none" w:sz="0" w:space="0" w:color="auto"/>
        <w:right w:val="none" w:sz="0" w:space="0" w:color="auto"/>
      </w:divBdr>
    </w:div>
    <w:div w:id="1242519826">
      <w:bodyDiv w:val="1"/>
      <w:marLeft w:val="0"/>
      <w:marRight w:val="0"/>
      <w:marTop w:val="0"/>
      <w:marBottom w:val="0"/>
      <w:divBdr>
        <w:top w:val="none" w:sz="0" w:space="0" w:color="auto"/>
        <w:left w:val="none" w:sz="0" w:space="0" w:color="auto"/>
        <w:bottom w:val="none" w:sz="0" w:space="0" w:color="auto"/>
        <w:right w:val="none" w:sz="0" w:space="0" w:color="auto"/>
      </w:divBdr>
    </w:div>
    <w:div w:id="1302924611">
      <w:bodyDiv w:val="1"/>
      <w:marLeft w:val="0"/>
      <w:marRight w:val="0"/>
      <w:marTop w:val="0"/>
      <w:marBottom w:val="0"/>
      <w:divBdr>
        <w:top w:val="none" w:sz="0" w:space="0" w:color="auto"/>
        <w:left w:val="none" w:sz="0" w:space="0" w:color="auto"/>
        <w:bottom w:val="none" w:sz="0" w:space="0" w:color="auto"/>
        <w:right w:val="none" w:sz="0" w:space="0" w:color="auto"/>
      </w:divBdr>
    </w:div>
    <w:div w:id="1327056251">
      <w:bodyDiv w:val="1"/>
      <w:marLeft w:val="0"/>
      <w:marRight w:val="0"/>
      <w:marTop w:val="0"/>
      <w:marBottom w:val="0"/>
      <w:divBdr>
        <w:top w:val="none" w:sz="0" w:space="0" w:color="auto"/>
        <w:left w:val="none" w:sz="0" w:space="0" w:color="auto"/>
        <w:bottom w:val="none" w:sz="0" w:space="0" w:color="auto"/>
        <w:right w:val="none" w:sz="0" w:space="0" w:color="auto"/>
      </w:divBdr>
    </w:div>
    <w:div w:id="1343782898">
      <w:bodyDiv w:val="1"/>
      <w:marLeft w:val="0"/>
      <w:marRight w:val="0"/>
      <w:marTop w:val="0"/>
      <w:marBottom w:val="0"/>
      <w:divBdr>
        <w:top w:val="none" w:sz="0" w:space="0" w:color="auto"/>
        <w:left w:val="none" w:sz="0" w:space="0" w:color="auto"/>
        <w:bottom w:val="none" w:sz="0" w:space="0" w:color="auto"/>
        <w:right w:val="none" w:sz="0" w:space="0" w:color="auto"/>
      </w:divBdr>
      <w:divsChild>
        <w:div w:id="699206295">
          <w:marLeft w:val="0"/>
          <w:marRight w:val="0"/>
          <w:marTop w:val="0"/>
          <w:marBottom w:val="0"/>
          <w:divBdr>
            <w:top w:val="none" w:sz="0" w:space="0" w:color="auto"/>
            <w:left w:val="none" w:sz="0" w:space="0" w:color="auto"/>
            <w:bottom w:val="none" w:sz="0" w:space="0" w:color="auto"/>
            <w:right w:val="none" w:sz="0" w:space="0" w:color="auto"/>
          </w:divBdr>
        </w:div>
      </w:divsChild>
    </w:div>
    <w:div w:id="1437798022">
      <w:bodyDiv w:val="1"/>
      <w:marLeft w:val="0"/>
      <w:marRight w:val="0"/>
      <w:marTop w:val="0"/>
      <w:marBottom w:val="0"/>
      <w:divBdr>
        <w:top w:val="none" w:sz="0" w:space="0" w:color="auto"/>
        <w:left w:val="none" w:sz="0" w:space="0" w:color="auto"/>
        <w:bottom w:val="none" w:sz="0" w:space="0" w:color="auto"/>
        <w:right w:val="none" w:sz="0" w:space="0" w:color="auto"/>
      </w:divBdr>
    </w:div>
    <w:div w:id="1452673370">
      <w:bodyDiv w:val="1"/>
      <w:marLeft w:val="0"/>
      <w:marRight w:val="0"/>
      <w:marTop w:val="0"/>
      <w:marBottom w:val="0"/>
      <w:divBdr>
        <w:top w:val="none" w:sz="0" w:space="0" w:color="auto"/>
        <w:left w:val="none" w:sz="0" w:space="0" w:color="auto"/>
        <w:bottom w:val="none" w:sz="0" w:space="0" w:color="auto"/>
        <w:right w:val="none" w:sz="0" w:space="0" w:color="auto"/>
      </w:divBdr>
    </w:div>
    <w:div w:id="1511212376">
      <w:bodyDiv w:val="1"/>
      <w:marLeft w:val="0"/>
      <w:marRight w:val="0"/>
      <w:marTop w:val="0"/>
      <w:marBottom w:val="0"/>
      <w:divBdr>
        <w:top w:val="none" w:sz="0" w:space="0" w:color="auto"/>
        <w:left w:val="none" w:sz="0" w:space="0" w:color="auto"/>
        <w:bottom w:val="none" w:sz="0" w:space="0" w:color="auto"/>
        <w:right w:val="none" w:sz="0" w:space="0" w:color="auto"/>
      </w:divBdr>
    </w:div>
    <w:div w:id="1626499447">
      <w:bodyDiv w:val="1"/>
      <w:marLeft w:val="0"/>
      <w:marRight w:val="0"/>
      <w:marTop w:val="0"/>
      <w:marBottom w:val="0"/>
      <w:divBdr>
        <w:top w:val="none" w:sz="0" w:space="0" w:color="auto"/>
        <w:left w:val="none" w:sz="0" w:space="0" w:color="auto"/>
        <w:bottom w:val="none" w:sz="0" w:space="0" w:color="auto"/>
        <w:right w:val="none" w:sz="0" w:space="0" w:color="auto"/>
      </w:divBdr>
    </w:div>
    <w:div w:id="1635526564">
      <w:bodyDiv w:val="1"/>
      <w:marLeft w:val="0"/>
      <w:marRight w:val="0"/>
      <w:marTop w:val="0"/>
      <w:marBottom w:val="0"/>
      <w:divBdr>
        <w:top w:val="none" w:sz="0" w:space="0" w:color="auto"/>
        <w:left w:val="none" w:sz="0" w:space="0" w:color="auto"/>
        <w:bottom w:val="none" w:sz="0" w:space="0" w:color="auto"/>
        <w:right w:val="none" w:sz="0" w:space="0" w:color="auto"/>
      </w:divBdr>
    </w:div>
    <w:div w:id="1640106165">
      <w:bodyDiv w:val="1"/>
      <w:marLeft w:val="0"/>
      <w:marRight w:val="0"/>
      <w:marTop w:val="0"/>
      <w:marBottom w:val="0"/>
      <w:divBdr>
        <w:top w:val="none" w:sz="0" w:space="0" w:color="auto"/>
        <w:left w:val="none" w:sz="0" w:space="0" w:color="auto"/>
        <w:bottom w:val="none" w:sz="0" w:space="0" w:color="auto"/>
        <w:right w:val="none" w:sz="0" w:space="0" w:color="auto"/>
      </w:divBdr>
    </w:div>
    <w:div w:id="1706060032">
      <w:bodyDiv w:val="1"/>
      <w:marLeft w:val="0"/>
      <w:marRight w:val="0"/>
      <w:marTop w:val="0"/>
      <w:marBottom w:val="0"/>
      <w:divBdr>
        <w:top w:val="none" w:sz="0" w:space="0" w:color="auto"/>
        <w:left w:val="none" w:sz="0" w:space="0" w:color="auto"/>
        <w:bottom w:val="none" w:sz="0" w:space="0" w:color="auto"/>
        <w:right w:val="none" w:sz="0" w:space="0" w:color="auto"/>
      </w:divBdr>
    </w:div>
    <w:div w:id="1719626215">
      <w:bodyDiv w:val="1"/>
      <w:marLeft w:val="0"/>
      <w:marRight w:val="0"/>
      <w:marTop w:val="0"/>
      <w:marBottom w:val="0"/>
      <w:divBdr>
        <w:top w:val="none" w:sz="0" w:space="0" w:color="auto"/>
        <w:left w:val="none" w:sz="0" w:space="0" w:color="auto"/>
        <w:bottom w:val="none" w:sz="0" w:space="0" w:color="auto"/>
        <w:right w:val="none" w:sz="0" w:space="0" w:color="auto"/>
      </w:divBdr>
      <w:divsChild>
        <w:div w:id="1505585342">
          <w:marLeft w:val="0"/>
          <w:marRight w:val="0"/>
          <w:marTop w:val="0"/>
          <w:marBottom w:val="0"/>
          <w:divBdr>
            <w:top w:val="none" w:sz="0" w:space="0" w:color="auto"/>
            <w:left w:val="none" w:sz="0" w:space="0" w:color="auto"/>
            <w:bottom w:val="none" w:sz="0" w:space="0" w:color="auto"/>
            <w:right w:val="none" w:sz="0" w:space="0" w:color="auto"/>
          </w:divBdr>
        </w:div>
      </w:divsChild>
    </w:div>
    <w:div w:id="1994799592">
      <w:bodyDiv w:val="1"/>
      <w:marLeft w:val="0"/>
      <w:marRight w:val="0"/>
      <w:marTop w:val="0"/>
      <w:marBottom w:val="0"/>
      <w:divBdr>
        <w:top w:val="none" w:sz="0" w:space="0" w:color="auto"/>
        <w:left w:val="none" w:sz="0" w:space="0" w:color="auto"/>
        <w:bottom w:val="none" w:sz="0" w:space="0" w:color="auto"/>
        <w:right w:val="none" w:sz="0" w:space="0" w:color="auto"/>
      </w:divBdr>
    </w:div>
    <w:div w:id="2084252315">
      <w:bodyDiv w:val="1"/>
      <w:marLeft w:val="0"/>
      <w:marRight w:val="0"/>
      <w:marTop w:val="0"/>
      <w:marBottom w:val="0"/>
      <w:divBdr>
        <w:top w:val="none" w:sz="0" w:space="0" w:color="auto"/>
        <w:left w:val="none" w:sz="0" w:space="0" w:color="auto"/>
        <w:bottom w:val="none" w:sz="0" w:space="0" w:color="auto"/>
        <w:right w:val="none" w:sz="0" w:space="0" w:color="auto"/>
      </w:divBdr>
    </w:div>
    <w:div w:id="2086952083">
      <w:bodyDiv w:val="1"/>
      <w:marLeft w:val="0"/>
      <w:marRight w:val="0"/>
      <w:marTop w:val="0"/>
      <w:marBottom w:val="0"/>
      <w:divBdr>
        <w:top w:val="none" w:sz="0" w:space="0" w:color="auto"/>
        <w:left w:val="none" w:sz="0" w:space="0" w:color="auto"/>
        <w:bottom w:val="none" w:sz="0" w:space="0" w:color="auto"/>
        <w:right w:val="none" w:sz="0" w:space="0" w:color="auto"/>
      </w:divBdr>
      <w:divsChild>
        <w:div w:id="936446032">
          <w:marLeft w:val="0"/>
          <w:marRight w:val="0"/>
          <w:marTop w:val="0"/>
          <w:marBottom w:val="0"/>
          <w:divBdr>
            <w:top w:val="none" w:sz="0" w:space="0" w:color="auto"/>
            <w:left w:val="none" w:sz="0" w:space="0" w:color="auto"/>
            <w:bottom w:val="none" w:sz="0" w:space="0" w:color="auto"/>
            <w:right w:val="none" w:sz="0" w:space="0" w:color="auto"/>
          </w:divBdr>
        </w:div>
      </w:divsChild>
    </w:div>
    <w:div w:id="2092699127">
      <w:bodyDiv w:val="1"/>
      <w:marLeft w:val="0"/>
      <w:marRight w:val="0"/>
      <w:marTop w:val="0"/>
      <w:marBottom w:val="0"/>
      <w:divBdr>
        <w:top w:val="none" w:sz="0" w:space="0" w:color="auto"/>
        <w:left w:val="none" w:sz="0" w:space="0" w:color="auto"/>
        <w:bottom w:val="none" w:sz="0" w:space="0" w:color="auto"/>
        <w:right w:val="none" w:sz="0" w:space="0" w:color="auto"/>
      </w:divBdr>
      <w:divsChild>
        <w:div w:id="514417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epan\Desktop\advnet\CloudsimSDN\project-acn\results\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epan\Desktop\advnet\CloudsimSDN\project-acn\results\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sers\Sepehr\Downloads\CloudsimSDN-main\project-acn\results\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sers\Sepehr\Downloads\CloudsimSDN-main\project-acn\results\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sers\Sepehr\Downloads\CloudsimSDN-main\project-acn\results\Result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AVG response time of requests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'Part 1'!$B$1</c:f>
              <c:strCache>
                <c:ptCount val="1"/>
                <c:pt idx="0">
                  <c:v>Scale</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1'!$B$2</c:f>
              <c:numCache>
                <c:formatCode>0.000</c:formatCode>
                <c:ptCount val="1"/>
                <c:pt idx="0">
                  <c:v>0.97331189884895597</c:v>
                </c:pt>
              </c:numCache>
            </c:numRef>
          </c:val>
          <c:extLst>
            <c:ext xmlns:c16="http://schemas.microsoft.com/office/drawing/2014/chart" uri="{C3380CC4-5D6E-409C-BE32-E72D297353CC}">
              <c16:uniqueId val="{00000000-9F3B-450B-A9B3-83C855836FAA}"/>
            </c:ext>
          </c:extLst>
        </c:ser>
        <c:ser>
          <c:idx val="1"/>
          <c:order val="1"/>
          <c:tx>
            <c:strRef>
              <c:f>'Part 1'!$C$1</c:f>
              <c:strCache>
                <c:ptCount val="1"/>
                <c:pt idx="0">
                  <c:v>Scale-NF</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1'!$C$2</c:f>
              <c:numCache>
                <c:formatCode>0.000</c:formatCode>
                <c:ptCount val="1"/>
                <c:pt idx="0">
                  <c:v>9.7855404994651298</c:v>
                </c:pt>
              </c:numCache>
            </c:numRef>
          </c:val>
          <c:extLst>
            <c:ext xmlns:c16="http://schemas.microsoft.com/office/drawing/2014/chart" uri="{C3380CC4-5D6E-409C-BE32-E72D297353CC}">
              <c16:uniqueId val="{00000001-9F3B-450B-A9B3-83C855836FAA}"/>
            </c:ext>
          </c:extLst>
        </c:ser>
        <c:ser>
          <c:idx val="2"/>
          <c:order val="2"/>
          <c:tx>
            <c:strRef>
              <c:f>'Part 1'!$D$1</c:f>
              <c:strCache>
                <c:ptCount val="1"/>
                <c:pt idx="0">
                  <c:v>Scale-BW</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1'!$D$2</c:f>
              <c:numCache>
                <c:formatCode>0.000</c:formatCode>
                <c:ptCount val="1"/>
                <c:pt idx="0">
                  <c:v>4.9203750281142797</c:v>
                </c:pt>
              </c:numCache>
            </c:numRef>
          </c:val>
          <c:extLst>
            <c:ext xmlns:c16="http://schemas.microsoft.com/office/drawing/2014/chart" uri="{C3380CC4-5D6E-409C-BE32-E72D297353CC}">
              <c16:uniqueId val="{00000002-9F3B-450B-A9B3-83C855836FAA}"/>
            </c:ext>
          </c:extLst>
        </c:ser>
        <c:ser>
          <c:idx val="3"/>
          <c:order val="3"/>
          <c:tx>
            <c:strRef>
              <c:f>'Part 1'!$E$1</c:f>
              <c:strCache>
                <c:ptCount val="1"/>
                <c:pt idx="0">
                  <c:v>NoScale-Min</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1'!$E$2</c:f>
              <c:numCache>
                <c:formatCode>0.000</c:formatCode>
                <c:ptCount val="1"/>
                <c:pt idx="0">
                  <c:v>10.1428101670197</c:v>
                </c:pt>
              </c:numCache>
            </c:numRef>
          </c:val>
          <c:extLst>
            <c:ext xmlns:c16="http://schemas.microsoft.com/office/drawing/2014/chart" uri="{C3380CC4-5D6E-409C-BE32-E72D297353CC}">
              <c16:uniqueId val="{00000003-9F3B-450B-A9B3-83C855836FAA}"/>
            </c:ext>
          </c:extLst>
        </c:ser>
        <c:ser>
          <c:idx val="4"/>
          <c:order val="4"/>
          <c:tx>
            <c:strRef>
              <c:f>'Part 1'!$F$1</c:f>
              <c:strCache>
                <c:ptCount val="1"/>
                <c:pt idx="0">
                  <c:v>NoScale-Max</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1'!$A$2</c:f>
              <c:strCache>
                <c:ptCount val="1"/>
                <c:pt idx="0">
                  <c:v>Response</c:v>
                </c:pt>
              </c:strCache>
            </c:strRef>
          </c:cat>
          <c:val>
            <c:numRef>
              <c:f>'Part 1'!$F$2</c:f>
              <c:numCache>
                <c:formatCode>0.000</c:formatCode>
                <c:ptCount val="1"/>
                <c:pt idx="0">
                  <c:v>0.57955052962437803</c:v>
                </c:pt>
              </c:numCache>
            </c:numRef>
          </c:val>
          <c:extLst>
            <c:ext xmlns:c16="http://schemas.microsoft.com/office/drawing/2014/chart" uri="{C3380CC4-5D6E-409C-BE32-E72D297353CC}">
              <c16:uniqueId val="{00000004-9F3B-450B-A9B3-83C855836FAA}"/>
            </c:ext>
          </c:extLst>
        </c:ser>
        <c:dLbls>
          <c:dLblPos val="outEnd"/>
          <c:showLegendKey val="0"/>
          <c:showVal val="1"/>
          <c:showCatName val="0"/>
          <c:showSerName val="0"/>
          <c:showPercent val="0"/>
          <c:showBubbleSize val="0"/>
        </c:dLbls>
        <c:gapWidth val="100"/>
        <c:overlap val="-24"/>
        <c:axId val="1214703440"/>
        <c:axId val="1214718832"/>
      </c:barChart>
      <c:catAx>
        <c:axId val="1214703440"/>
        <c:scaling>
          <c:orientation val="minMax"/>
        </c:scaling>
        <c:delete val="1"/>
        <c:axPos val="b"/>
        <c:numFmt formatCode="General" sourceLinked="1"/>
        <c:majorTickMark val="none"/>
        <c:minorTickMark val="none"/>
        <c:tickLblPos val="nextTo"/>
        <c:crossAx val="1214718832"/>
        <c:crosses val="autoZero"/>
        <c:auto val="1"/>
        <c:lblAlgn val="ctr"/>
        <c:lblOffset val="100"/>
        <c:noMultiLvlLbl val="0"/>
      </c:catAx>
      <c:valAx>
        <c:axId val="121471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AVG Response Time (sec)</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0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AVG processing time within a VM and network transmissions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'Part 1'!$B$1</c:f>
              <c:strCache>
                <c:ptCount val="1"/>
                <c:pt idx="0">
                  <c:v>Scale</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1'!$B$3:$B$4</c:f>
              <c:numCache>
                <c:formatCode>0.000</c:formatCode>
                <c:ptCount val="2"/>
                <c:pt idx="0" formatCode="0.00">
                  <c:v>2.7555473982924999E-2</c:v>
                </c:pt>
                <c:pt idx="1">
                  <c:v>0.208883632233589</c:v>
                </c:pt>
              </c:numCache>
            </c:numRef>
          </c:val>
          <c:extLst>
            <c:ext xmlns:c16="http://schemas.microsoft.com/office/drawing/2014/chart" uri="{C3380CC4-5D6E-409C-BE32-E72D297353CC}">
              <c16:uniqueId val="{00000000-8A46-4893-9B6A-C58387150619}"/>
            </c:ext>
          </c:extLst>
        </c:ser>
        <c:ser>
          <c:idx val="1"/>
          <c:order val="1"/>
          <c:tx>
            <c:strRef>
              <c:f>'Part 1'!$C$1</c:f>
              <c:strCache>
                <c:ptCount val="1"/>
                <c:pt idx="0">
                  <c:v>Scale-NF</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1'!$C$3:$C$4</c:f>
              <c:numCache>
                <c:formatCode>0.000</c:formatCode>
                <c:ptCount val="2"/>
                <c:pt idx="0" formatCode="0.00">
                  <c:v>2.76004301943347E-2</c:v>
                </c:pt>
                <c:pt idx="1">
                  <c:v>2.4118845871233399</c:v>
                </c:pt>
              </c:numCache>
            </c:numRef>
          </c:val>
          <c:extLst>
            <c:ext xmlns:c16="http://schemas.microsoft.com/office/drawing/2014/chart" uri="{C3380CC4-5D6E-409C-BE32-E72D297353CC}">
              <c16:uniqueId val="{00000001-8A46-4893-9B6A-C58387150619}"/>
            </c:ext>
          </c:extLst>
        </c:ser>
        <c:ser>
          <c:idx val="2"/>
          <c:order val="2"/>
          <c:tx>
            <c:strRef>
              <c:f>'Part 1'!$D$1</c:f>
              <c:strCache>
                <c:ptCount val="1"/>
                <c:pt idx="0">
                  <c:v>Scale-BW</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1'!$D$3:$D$4</c:f>
              <c:numCache>
                <c:formatCode>0.000</c:formatCode>
                <c:ptCount val="2"/>
                <c:pt idx="0" formatCode="0.00">
                  <c:v>2.6525640041961299E-2</c:v>
                </c:pt>
                <c:pt idx="1">
                  <c:v>1.1969367069761001</c:v>
                </c:pt>
              </c:numCache>
            </c:numRef>
          </c:val>
          <c:extLst>
            <c:ext xmlns:c16="http://schemas.microsoft.com/office/drawing/2014/chart" uri="{C3380CC4-5D6E-409C-BE32-E72D297353CC}">
              <c16:uniqueId val="{00000002-8A46-4893-9B6A-C58387150619}"/>
            </c:ext>
          </c:extLst>
        </c:ser>
        <c:ser>
          <c:idx val="3"/>
          <c:order val="3"/>
          <c:tx>
            <c:strRef>
              <c:f>'Part 1'!$E$1</c:f>
              <c:strCache>
                <c:ptCount val="1"/>
                <c:pt idx="0">
                  <c:v>NoScale-Min</c:v>
                </c:pt>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1'!$E$3:$E$4</c:f>
              <c:numCache>
                <c:formatCode>0.000</c:formatCode>
                <c:ptCount val="2"/>
                <c:pt idx="0" formatCode="0.00">
                  <c:v>2.66919307987654E-2</c:v>
                </c:pt>
                <c:pt idx="1">
                  <c:v>2.5023376282564902</c:v>
                </c:pt>
              </c:numCache>
            </c:numRef>
          </c:val>
          <c:extLst>
            <c:ext xmlns:c16="http://schemas.microsoft.com/office/drawing/2014/chart" uri="{C3380CC4-5D6E-409C-BE32-E72D297353CC}">
              <c16:uniqueId val="{00000003-8A46-4893-9B6A-C58387150619}"/>
            </c:ext>
          </c:extLst>
        </c:ser>
        <c:ser>
          <c:idx val="4"/>
          <c:order val="4"/>
          <c:tx>
            <c:strRef>
              <c:f>'Part 1'!$F$1</c:f>
              <c:strCache>
                <c:ptCount val="1"/>
                <c:pt idx="0">
                  <c:v>NoScale-Max</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1'!$A$3:$A$4</c:f>
              <c:strCache>
                <c:ptCount val="2"/>
                <c:pt idx="0">
                  <c:v>VM Processing</c:v>
                </c:pt>
                <c:pt idx="1">
                  <c:v>Network Transmission</c:v>
                </c:pt>
              </c:strCache>
            </c:strRef>
          </c:cat>
          <c:val>
            <c:numRef>
              <c:f>'Part 1'!$F$3:$F$4</c:f>
              <c:numCache>
                <c:formatCode>0.000</c:formatCode>
                <c:ptCount val="2"/>
                <c:pt idx="0" formatCode="0.00">
                  <c:v>2.7758112955620699E-2</c:v>
                </c:pt>
                <c:pt idx="1">
                  <c:v>0.11018999121157</c:v>
                </c:pt>
              </c:numCache>
            </c:numRef>
          </c:val>
          <c:extLst>
            <c:ext xmlns:c16="http://schemas.microsoft.com/office/drawing/2014/chart" uri="{C3380CC4-5D6E-409C-BE32-E72D297353CC}">
              <c16:uniqueId val="{00000004-8A46-4893-9B6A-C58387150619}"/>
            </c:ext>
          </c:extLst>
        </c:ser>
        <c:dLbls>
          <c:dLblPos val="outEnd"/>
          <c:showLegendKey val="0"/>
          <c:showVal val="1"/>
          <c:showCatName val="0"/>
          <c:showSerName val="0"/>
          <c:showPercent val="0"/>
          <c:showBubbleSize val="0"/>
        </c:dLbls>
        <c:gapWidth val="100"/>
        <c:overlap val="-24"/>
        <c:axId val="1214727152"/>
        <c:axId val="1214723824"/>
      </c:barChart>
      <c:catAx>
        <c:axId val="121472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23824"/>
        <c:crosses val="autoZero"/>
        <c:auto val="1"/>
        <c:lblAlgn val="ctr"/>
        <c:lblOffset val="100"/>
        <c:noMultiLvlLbl val="0"/>
      </c:catAx>
      <c:valAx>
        <c:axId val="121472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AVG Processing Time (sec)</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2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800" b="0" i="0" baseline="0">
                <a:effectLst/>
              </a:rPr>
              <a:t>AVG response time of requests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2"/>
          <c:order val="0"/>
          <c:tx>
            <c:v>Base</c:v>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Base'!$B$2:$D$2</c:f>
              <c:numCache>
                <c:formatCode>0.000</c:formatCode>
                <c:ptCount val="3"/>
                <c:pt idx="0">
                  <c:v>1.2684060954899301</c:v>
                </c:pt>
                <c:pt idx="1">
                  <c:v>11.0628226584309</c:v>
                </c:pt>
                <c:pt idx="2">
                  <c:v>22.680612671059801</c:v>
                </c:pt>
              </c:numCache>
            </c:numRef>
          </c:val>
          <c:extLst>
            <c:ext xmlns:c16="http://schemas.microsoft.com/office/drawing/2014/chart" uri="{C3380CC4-5D6E-409C-BE32-E72D297353CC}">
              <c16:uniqueId val="{00000000-49E3-47BC-B3A6-7C582B2D9603}"/>
            </c:ext>
          </c:extLst>
        </c:ser>
        <c:ser>
          <c:idx val="3"/>
          <c:order val="1"/>
          <c:tx>
            <c:v>1</c:v>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2 - 1'!$B$2:$D$2</c:f>
              <c:numCache>
                <c:formatCode>0.000</c:formatCode>
                <c:ptCount val="3"/>
                <c:pt idx="0">
                  <c:v>1.2684060954899301</c:v>
                </c:pt>
                <c:pt idx="1">
                  <c:v>11.0628226584309</c:v>
                </c:pt>
                <c:pt idx="2">
                  <c:v>22.680612671059801</c:v>
                </c:pt>
              </c:numCache>
            </c:numRef>
          </c:val>
          <c:extLst>
            <c:ext xmlns:c16="http://schemas.microsoft.com/office/drawing/2014/chart" uri="{C3380CC4-5D6E-409C-BE32-E72D297353CC}">
              <c16:uniqueId val="{00000001-49E3-47BC-B3A6-7C582B2D9603}"/>
            </c:ext>
          </c:extLst>
        </c:ser>
        <c:ser>
          <c:idx val="1"/>
          <c:order val="2"/>
          <c:tx>
            <c:v>2</c:v>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2 - 2'!$B$2:$D$2</c:f>
              <c:numCache>
                <c:formatCode>0.000</c:formatCode>
                <c:ptCount val="3"/>
                <c:pt idx="0">
                  <c:v>2.21762698666832</c:v>
                </c:pt>
                <c:pt idx="1">
                  <c:v>30.128578971119801</c:v>
                </c:pt>
                <c:pt idx="2">
                  <c:v>22.605051184233101</c:v>
                </c:pt>
              </c:numCache>
            </c:numRef>
          </c:val>
          <c:extLst>
            <c:ext xmlns:c16="http://schemas.microsoft.com/office/drawing/2014/chart" uri="{C3380CC4-5D6E-409C-BE32-E72D297353CC}">
              <c16:uniqueId val="{00000002-49E3-47BC-B3A6-7C582B2D9603}"/>
            </c:ext>
          </c:extLst>
        </c:ser>
        <c:ser>
          <c:idx val="4"/>
          <c:order val="3"/>
          <c:tx>
            <c:v>3</c:v>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2 - 3'!$B$2:$D$2</c:f>
              <c:numCache>
                <c:formatCode>0.000</c:formatCode>
                <c:ptCount val="3"/>
                <c:pt idx="0">
                  <c:v>3.1430927758030598</c:v>
                </c:pt>
                <c:pt idx="1">
                  <c:v>17.441192687235802</c:v>
                </c:pt>
                <c:pt idx="2">
                  <c:v>2.9339153028142801</c:v>
                </c:pt>
              </c:numCache>
            </c:numRef>
          </c:val>
          <c:extLst>
            <c:ext xmlns:c16="http://schemas.microsoft.com/office/drawing/2014/chart" uri="{C3380CC4-5D6E-409C-BE32-E72D297353CC}">
              <c16:uniqueId val="{00000003-49E3-47BC-B3A6-7C582B2D9603}"/>
            </c:ext>
          </c:extLst>
        </c:ser>
        <c:ser>
          <c:idx val="0"/>
          <c:order val="4"/>
          <c:tx>
            <c:v>4</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2 - 4'!$B$2:$D$2</c:f>
              <c:numCache>
                <c:formatCode>0.000</c:formatCode>
                <c:ptCount val="3"/>
                <c:pt idx="0">
                  <c:v>2.79213214052402</c:v>
                </c:pt>
                <c:pt idx="1">
                  <c:v>12.066190745339901</c:v>
                </c:pt>
                <c:pt idx="2">
                  <c:v>23.0255238196211</c:v>
                </c:pt>
              </c:numCache>
            </c:numRef>
          </c:val>
          <c:extLst>
            <c:ext xmlns:c16="http://schemas.microsoft.com/office/drawing/2014/chart" uri="{C3380CC4-5D6E-409C-BE32-E72D297353CC}">
              <c16:uniqueId val="{00000004-49E3-47BC-B3A6-7C582B2D9603}"/>
            </c:ext>
          </c:extLst>
        </c:ser>
        <c:dLbls>
          <c:dLblPos val="outEnd"/>
          <c:showLegendKey val="0"/>
          <c:showVal val="1"/>
          <c:showCatName val="0"/>
          <c:showSerName val="0"/>
          <c:showPercent val="0"/>
          <c:showBubbleSize val="0"/>
        </c:dLbls>
        <c:gapWidth val="100"/>
        <c:overlap val="-24"/>
        <c:axId val="1214703440"/>
        <c:axId val="1214718832"/>
      </c:barChart>
      <c:catAx>
        <c:axId val="12147034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18832"/>
        <c:crosses val="autoZero"/>
        <c:auto val="1"/>
        <c:lblAlgn val="ctr"/>
        <c:lblOffset val="100"/>
        <c:noMultiLvlLbl val="0"/>
      </c:catAx>
      <c:valAx>
        <c:axId val="121471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sz="1800" b="0" i="0" cap="all" baseline="0">
                    <a:effectLst/>
                  </a:rPr>
                  <a:t>AVG Response Time (sec)</a:t>
                </a:r>
                <a:endParaRPr lang="en-US">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0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800" b="0" i="0" baseline="0">
                <a:effectLst/>
              </a:rPr>
              <a:t>AVG processing time within a VM</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2"/>
          <c:order val="0"/>
          <c:tx>
            <c:v>Base</c:v>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Base'!$B$3:$D$3</c:f>
              <c:numCache>
                <c:formatCode>0.00</c:formatCode>
                <c:ptCount val="3"/>
                <c:pt idx="0">
                  <c:v>2.86321159554567E-2</c:v>
                </c:pt>
                <c:pt idx="1">
                  <c:v>2.8624566330289598E-2</c:v>
                </c:pt>
                <c:pt idx="2">
                  <c:v>2.8130137356478999E-2</c:v>
                </c:pt>
              </c:numCache>
            </c:numRef>
          </c:val>
          <c:extLst>
            <c:ext xmlns:c16="http://schemas.microsoft.com/office/drawing/2014/chart" uri="{C3380CC4-5D6E-409C-BE32-E72D297353CC}">
              <c16:uniqueId val="{00000000-A910-4263-8DBD-CCC700B5C483}"/>
            </c:ext>
          </c:extLst>
        </c:ser>
        <c:ser>
          <c:idx val="3"/>
          <c:order val="1"/>
          <c:tx>
            <c:v>1</c:v>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2 - 1'!$B$3:$D$3</c:f>
              <c:numCache>
                <c:formatCode>0.00</c:formatCode>
                <c:ptCount val="3"/>
                <c:pt idx="0">
                  <c:v>6.1319253586823597E-3</c:v>
                </c:pt>
                <c:pt idx="1">
                  <c:v>6.21965014164626E-3</c:v>
                </c:pt>
                <c:pt idx="2">
                  <c:v>5.7279830384748204E-3</c:v>
                </c:pt>
              </c:numCache>
            </c:numRef>
          </c:val>
          <c:extLst>
            <c:ext xmlns:c16="http://schemas.microsoft.com/office/drawing/2014/chart" uri="{C3380CC4-5D6E-409C-BE32-E72D297353CC}">
              <c16:uniqueId val="{00000001-A910-4263-8DBD-CCC700B5C483}"/>
            </c:ext>
          </c:extLst>
        </c:ser>
        <c:ser>
          <c:idx val="1"/>
          <c:order val="2"/>
          <c:tx>
            <c:v>2</c:v>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2 - 2'!$B$3:$D$3</c:f>
              <c:numCache>
                <c:formatCode>0.00</c:formatCode>
                <c:ptCount val="3"/>
                <c:pt idx="0">
                  <c:v>2.83440294174295E-2</c:v>
                </c:pt>
                <c:pt idx="1">
                  <c:v>2.48734979385371E-2</c:v>
                </c:pt>
                <c:pt idx="2">
                  <c:v>2.78786636464467E-2</c:v>
                </c:pt>
              </c:numCache>
            </c:numRef>
          </c:val>
          <c:extLst>
            <c:ext xmlns:c16="http://schemas.microsoft.com/office/drawing/2014/chart" uri="{C3380CC4-5D6E-409C-BE32-E72D297353CC}">
              <c16:uniqueId val="{00000002-A910-4263-8DBD-CCC700B5C483}"/>
            </c:ext>
          </c:extLst>
        </c:ser>
        <c:ser>
          <c:idx val="4"/>
          <c:order val="3"/>
          <c:tx>
            <c:v>3</c:v>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2 - 3'!$B$3:$D$3</c:f>
              <c:numCache>
                <c:formatCode>0.00</c:formatCode>
                <c:ptCount val="3"/>
                <c:pt idx="0">
                  <c:v>2.84928429968202E-2</c:v>
                </c:pt>
                <c:pt idx="1">
                  <c:v>2.8235726228507702E-2</c:v>
                </c:pt>
                <c:pt idx="2">
                  <c:v>2.87158384749788E-2</c:v>
                </c:pt>
              </c:numCache>
            </c:numRef>
          </c:val>
          <c:extLst>
            <c:ext xmlns:c16="http://schemas.microsoft.com/office/drawing/2014/chart" uri="{C3380CC4-5D6E-409C-BE32-E72D297353CC}">
              <c16:uniqueId val="{00000003-A910-4263-8DBD-CCC700B5C483}"/>
            </c:ext>
          </c:extLst>
        </c:ser>
        <c:ser>
          <c:idx val="0"/>
          <c:order val="4"/>
          <c:tx>
            <c:v>4</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2 - 4'!$B$3:$D$3</c:f>
              <c:numCache>
                <c:formatCode>0.00</c:formatCode>
                <c:ptCount val="3"/>
                <c:pt idx="0">
                  <c:v>2.8771768141830901E-2</c:v>
                </c:pt>
                <c:pt idx="1">
                  <c:v>2.84128238495115E-2</c:v>
                </c:pt>
                <c:pt idx="2">
                  <c:v>2.8265609607862702E-2</c:v>
                </c:pt>
              </c:numCache>
            </c:numRef>
          </c:val>
          <c:extLst>
            <c:ext xmlns:c16="http://schemas.microsoft.com/office/drawing/2014/chart" uri="{C3380CC4-5D6E-409C-BE32-E72D297353CC}">
              <c16:uniqueId val="{00000004-A910-4263-8DBD-CCC700B5C483}"/>
            </c:ext>
          </c:extLst>
        </c:ser>
        <c:dLbls>
          <c:dLblPos val="outEnd"/>
          <c:showLegendKey val="0"/>
          <c:showVal val="1"/>
          <c:showCatName val="0"/>
          <c:showSerName val="0"/>
          <c:showPercent val="0"/>
          <c:showBubbleSize val="0"/>
        </c:dLbls>
        <c:gapWidth val="100"/>
        <c:overlap val="-24"/>
        <c:axId val="1214703440"/>
        <c:axId val="1214718832"/>
      </c:barChart>
      <c:catAx>
        <c:axId val="12147034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18832"/>
        <c:crosses val="autoZero"/>
        <c:auto val="1"/>
        <c:lblAlgn val="ctr"/>
        <c:lblOffset val="100"/>
        <c:noMultiLvlLbl val="0"/>
      </c:catAx>
      <c:valAx>
        <c:axId val="121471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sz="1800" b="0" i="0" cap="all" baseline="0">
                    <a:effectLst/>
                  </a:rPr>
                  <a:t>AVG Processing Time (sec)</a:t>
                </a:r>
                <a:endParaRPr lang="en-US">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0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800" b="0" i="0" baseline="0">
                <a:effectLst/>
              </a:rPr>
              <a:t>AVG processing time within network transmissions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2"/>
          <c:order val="0"/>
          <c:tx>
            <c:v>Base</c:v>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Base'!$B$4:$D$4</c:f>
              <c:numCache>
                <c:formatCode>0.000</c:formatCode>
                <c:ptCount val="3"/>
                <c:pt idx="0">
                  <c:v>0.28131137892816099</c:v>
                </c:pt>
                <c:pt idx="1">
                  <c:v>2.72992495669487</c:v>
                </c:pt>
                <c:pt idx="2">
                  <c:v>5.6349904960693502</c:v>
                </c:pt>
              </c:numCache>
            </c:numRef>
          </c:val>
          <c:extLst>
            <c:ext xmlns:c16="http://schemas.microsoft.com/office/drawing/2014/chart" uri="{C3380CC4-5D6E-409C-BE32-E72D297353CC}">
              <c16:uniqueId val="{00000000-F96A-4397-866A-F48C261B47DE}"/>
            </c:ext>
          </c:extLst>
        </c:ser>
        <c:ser>
          <c:idx val="3"/>
          <c:order val="1"/>
          <c:tx>
            <c:v>1</c:v>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2 - 1'!$B$4:$D$4</c:f>
              <c:numCache>
                <c:formatCode>0.000</c:formatCode>
                <c:ptCount val="3"/>
                <c:pt idx="0">
                  <c:v>0.27516879823242002</c:v>
                </c:pt>
                <c:pt idx="1">
                  <c:v>2.7316640468820301</c:v>
                </c:pt>
                <c:pt idx="2">
                  <c:v>5.6031635307597396</c:v>
                </c:pt>
              </c:numCache>
            </c:numRef>
          </c:val>
          <c:extLst>
            <c:ext xmlns:c16="http://schemas.microsoft.com/office/drawing/2014/chart" uri="{C3380CC4-5D6E-409C-BE32-E72D297353CC}">
              <c16:uniqueId val="{00000001-F96A-4397-866A-F48C261B47DE}"/>
            </c:ext>
          </c:extLst>
        </c:ser>
        <c:ser>
          <c:idx val="1"/>
          <c:order val="2"/>
          <c:tx>
            <c:v>2</c:v>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2 - 2'!$B$4:$D$4</c:f>
              <c:numCache>
                <c:formatCode>0.000</c:formatCode>
                <c:ptCount val="3"/>
                <c:pt idx="0">
                  <c:v>0.51897670989529399</c:v>
                </c:pt>
                <c:pt idx="1">
                  <c:v>7.5010528703567996</c:v>
                </c:pt>
                <c:pt idx="2">
                  <c:v>5.6164144665002302</c:v>
                </c:pt>
              </c:numCache>
            </c:numRef>
          </c:val>
          <c:extLst>
            <c:ext xmlns:c16="http://schemas.microsoft.com/office/drawing/2014/chart" uri="{C3380CC4-5D6E-409C-BE32-E72D297353CC}">
              <c16:uniqueId val="{00000002-F96A-4397-866A-F48C261B47DE}"/>
            </c:ext>
          </c:extLst>
        </c:ser>
        <c:ser>
          <c:idx val="4"/>
          <c:order val="3"/>
          <c:tx>
            <c:v>3</c:v>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2 - 3'!$B$4:$D$4</c:f>
              <c:numCache>
                <c:formatCode>0.000</c:formatCode>
                <c:ptCount val="3"/>
                <c:pt idx="0">
                  <c:v>0.750157140204742</c:v>
                </c:pt>
                <c:pt idx="1">
                  <c:v>4.3250035140233303</c:v>
                </c:pt>
                <c:pt idx="2">
                  <c:v>0.69758402760984595</c:v>
                </c:pt>
              </c:numCache>
            </c:numRef>
          </c:val>
          <c:extLst>
            <c:ext xmlns:c16="http://schemas.microsoft.com/office/drawing/2014/chart" uri="{C3380CC4-5D6E-409C-BE32-E72D297353CC}">
              <c16:uniqueId val="{00000003-F96A-4397-866A-F48C261B47DE}"/>
            </c:ext>
          </c:extLst>
        </c:ser>
        <c:ser>
          <c:idx val="0"/>
          <c:order val="4"/>
          <c:tx>
            <c:v>4</c:v>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'Part 2 - Base'!$B$1:$D$1</c:f>
              <c:strCache>
                <c:ptCount val="3"/>
                <c:pt idx="0">
                  <c:v>Scale</c:v>
                </c:pt>
                <c:pt idx="1">
                  <c:v>Scale-NF</c:v>
                </c:pt>
                <c:pt idx="2">
                  <c:v>Scale-BW</c:v>
                </c:pt>
              </c:strCache>
            </c:strRef>
          </c:cat>
          <c:val>
            <c:numRef>
              <c:f>'Part 2 - 4'!$B$4:$D$4</c:f>
              <c:numCache>
                <c:formatCode>0.000</c:formatCode>
                <c:ptCount val="3"/>
                <c:pt idx="0">
                  <c:v>0.66206832495372303</c:v>
                </c:pt>
                <c:pt idx="1">
                  <c:v>2.9810316565231001</c:v>
                </c:pt>
                <c:pt idx="2">
                  <c:v>5.7210489428954396</c:v>
                </c:pt>
              </c:numCache>
            </c:numRef>
          </c:val>
          <c:extLst>
            <c:ext xmlns:c16="http://schemas.microsoft.com/office/drawing/2014/chart" uri="{C3380CC4-5D6E-409C-BE32-E72D297353CC}">
              <c16:uniqueId val="{00000004-F96A-4397-866A-F48C261B47DE}"/>
            </c:ext>
          </c:extLst>
        </c:ser>
        <c:dLbls>
          <c:dLblPos val="outEnd"/>
          <c:showLegendKey val="0"/>
          <c:showVal val="1"/>
          <c:showCatName val="0"/>
          <c:showSerName val="0"/>
          <c:showPercent val="0"/>
          <c:showBubbleSize val="0"/>
        </c:dLbls>
        <c:gapWidth val="100"/>
        <c:overlap val="-24"/>
        <c:axId val="1214703440"/>
        <c:axId val="1214718832"/>
      </c:barChart>
      <c:catAx>
        <c:axId val="12147034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18832"/>
        <c:crosses val="autoZero"/>
        <c:auto val="1"/>
        <c:lblAlgn val="ctr"/>
        <c:lblOffset val="100"/>
        <c:noMultiLvlLbl val="0"/>
      </c:catAx>
      <c:valAx>
        <c:axId val="121471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sz="1800" b="0" i="0" cap="all" baseline="0">
                    <a:effectLst/>
                  </a:rPr>
                  <a:t>AVG Processing Time (sec)</a:t>
                </a:r>
                <a:endParaRPr lang="en-US">
                  <a:effectLst/>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21470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ED008-75A4-4A70-8C7D-CAC85AE62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2944</TotalTime>
  <Pages>1</Pages>
  <Words>3477</Words>
  <Characters>19823</Characters>
  <Application>Microsoft Office Word</Application>
  <DocSecurity>2</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sepand seraj;Seyyed Saeed Safai</dc:creator>
  <cp:keywords/>
  <dc:description/>
  <cp:lastModifiedBy>Sepehr Ziaeyoon</cp:lastModifiedBy>
  <cp:revision>116</cp:revision>
  <cp:lastPrinted>2023-02-19T17:03:00Z</cp:lastPrinted>
  <dcterms:created xsi:type="dcterms:W3CDTF">2023-02-02T12:32:00Z</dcterms:created>
  <dcterms:modified xsi:type="dcterms:W3CDTF">2023-02-19T17:03:00Z</dcterms:modified>
</cp:coreProperties>
</file>