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00"/>
  <w:body>
    <w:p w:rsidR="001723D8" w:rsidRPr="007B1CC3" w:rsidRDefault="00E9578B" w:rsidP="00E9578B">
      <w:pPr>
        <w:jc w:val="center"/>
        <w:rPr>
          <w:rFonts w:cs="B Nazanin"/>
          <w:sz w:val="28"/>
          <w:szCs w:val="28"/>
          <w:lang w:bidi="fa-IR"/>
        </w:rPr>
      </w:pPr>
      <w:r w:rsidRPr="007B1CC3">
        <w:rPr>
          <w:rFonts w:cs="B Nazanin" w:hint="cs"/>
          <w:color w:val="4472C4" w:themeColor="accent5"/>
          <w:sz w:val="28"/>
          <w:szCs w:val="28"/>
          <w:rtl/>
          <w:lang w:bidi="fa-IR"/>
        </w:rPr>
        <w:t xml:space="preserve">سپهر سلطانلو </w:t>
      </w:r>
      <w:bookmarkStart w:id="0" w:name="_GoBack"/>
      <w:bookmarkEnd w:id="0"/>
    </w:p>
    <w:p w:rsidR="00E9578B" w:rsidRPr="007B1CC3" w:rsidRDefault="00E9578B" w:rsidP="00E9578B">
      <w:pPr>
        <w:jc w:val="center"/>
        <w:rPr>
          <w:rFonts w:cs="B Nazanin"/>
          <w:color w:val="FF0000"/>
          <w:sz w:val="28"/>
          <w:szCs w:val="28"/>
          <w:rtl/>
          <w:lang w:bidi="fa-IR"/>
        </w:rPr>
      </w:pPr>
      <w:proofErr w:type="spellStart"/>
      <w:r w:rsidRPr="007B1CC3">
        <w:rPr>
          <w:rFonts w:cs="B Nazanin"/>
          <w:color w:val="FF0000"/>
          <w:sz w:val="28"/>
          <w:szCs w:val="28"/>
          <w:lang w:bidi="fa-IR"/>
        </w:rPr>
        <w:t>Tcp.udp</w:t>
      </w:r>
      <w:proofErr w:type="spellEnd"/>
      <w:r w:rsidRPr="007B1CC3">
        <w:rPr>
          <w:rFonts w:cs="B Nazanin" w:hint="cs"/>
          <w:color w:val="FF0000"/>
          <w:sz w:val="28"/>
          <w:szCs w:val="28"/>
          <w:rtl/>
          <w:lang w:bidi="fa-IR"/>
        </w:rPr>
        <w:t xml:space="preserve">تفاوت </w:t>
      </w:r>
    </w:p>
    <w:p w:rsidR="00E9578B" w:rsidRPr="007B1CC3" w:rsidRDefault="00E9578B" w:rsidP="00E9578B">
      <w:pPr>
        <w:shd w:val="clear" w:color="auto" w:fill="FFFFFF"/>
        <w:bidi/>
        <w:spacing w:before="100" w:beforeAutospacing="1" w:after="100" w:afterAutospacing="1" w:line="240" w:lineRule="auto"/>
        <w:outlineLvl w:val="1"/>
        <w:rPr>
          <w:rFonts w:ascii="Arial" w:eastAsia="Times New Roman" w:hAnsi="Arial" w:cs="B Nazanin"/>
          <w:color w:val="54595F"/>
          <w:sz w:val="28"/>
          <w:szCs w:val="28"/>
        </w:rPr>
      </w:pPr>
      <w:r w:rsidRPr="007B1CC3">
        <w:rPr>
          <w:rFonts w:ascii="Arial" w:eastAsia="Times New Roman" w:hAnsi="Arial" w:cs="B Nazanin"/>
          <w:b/>
          <w:bCs/>
          <w:color w:val="54595F"/>
          <w:sz w:val="28"/>
          <w:szCs w:val="28"/>
        </w:rPr>
        <w:t xml:space="preserve">TCP </w:t>
      </w:r>
      <w:r w:rsidRPr="007B1CC3">
        <w:rPr>
          <w:rFonts w:ascii="Arial" w:eastAsia="Times New Roman" w:hAnsi="Arial" w:cs="B Nazanin"/>
          <w:b/>
          <w:bCs/>
          <w:color w:val="54595F"/>
          <w:sz w:val="28"/>
          <w:szCs w:val="28"/>
          <w:rtl/>
        </w:rPr>
        <w:t>چیست؟</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پروتکل کنترل انتقال یا</w:t>
      </w:r>
      <w:r w:rsidRPr="007B1CC3">
        <w:rPr>
          <w:rFonts w:ascii="Arial" w:eastAsia="Times New Roman" w:hAnsi="Arial" w:cs="B Nazanin"/>
          <w:color w:val="54595F"/>
          <w:sz w:val="28"/>
          <w:szCs w:val="28"/>
        </w:rPr>
        <w:t xml:space="preserve"> TCP</w:t>
      </w:r>
      <w:r w:rsidRPr="007B1CC3">
        <w:rPr>
          <w:rFonts w:ascii="Arial" w:eastAsia="Times New Roman" w:hAnsi="Arial" w:cs="B Nazanin"/>
          <w:color w:val="54595F"/>
          <w:sz w:val="28"/>
          <w:szCs w:val="28"/>
          <w:rtl/>
        </w:rPr>
        <w:t>، یک پروتکل</w:t>
      </w:r>
      <w:r w:rsidRPr="007B1CC3">
        <w:rPr>
          <w:rFonts w:ascii="Arial" w:eastAsia="Times New Roman" w:hAnsi="Arial" w:cs="B Nazanin"/>
          <w:color w:val="54595F"/>
          <w:sz w:val="28"/>
          <w:szCs w:val="28"/>
        </w:rPr>
        <w:t xml:space="preserve"> connection-oriented </w:t>
      </w:r>
      <w:r w:rsidRPr="007B1CC3">
        <w:rPr>
          <w:rFonts w:ascii="Arial" w:eastAsia="Times New Roman" w:hAnsi="Arial" w:cs="B Nazanin"/>
          <w:color w:val="54595F"/>
          <w:sz w:val="28"/>
          <w:szCs w:val="28"/>
          <w:rtl/>
        </w:rPr>
        <w:t>است که کامپیوترها برای برقراری ارتباط از طریق اینترنت، از آن استفاده می کنند. یکی از اصلی ترین پروتکل ها، در شبکه های</w:t>
      </w:r>
      <w:r w:rsidRPr="007B1CC3">
        <w:rPr>
          <w:rFonts w:ascii="Arial" w:eastAsia="Times New Roman" w:hAnsi="Arial" w:cs="B Nazanin"/>
          <w:color w:val="54595F"/>
          <w:sz w:val="28"/>
          <w:szCs w:val="28"/>
        </w:rPr>
        <w:t xml:space="preserve"> TCP/IP </w:t>
      </w:r>
      <w:r w:rsidRPr="007B1CC3">
        <w:rPr>
          <w:rFonts w:ascii="Arial" w:eastAsia="Times New Roman" w:hAnsi="Arial" w:cs="B Nazanin"/>
          <w:color w:val="54595F"/>
          <w:sz w:val="28"/>
          <w:szCs w:val="28"/>
          <w:rtl/>
        </w:rPr>
        <w:t>است</w:t>
      </w:r>
      <w:r w:rsidRPr="007B1CC3">
        <w:rPr>
          <w:rFonts w:ascii="Arial" w:eastAsia="Times New Roman" w:hAnsi="Arial" w:cs="B Nazanin"/>
          <w:color w:val="54595F"/>
          <w:sz w:val="28"/>
          <w:szCs w:val="28"/>
        </w:rPr>
        <w:t>. TCP</w:t>
      </w:r>
      <w:r w:rsidRPr="007B1CC3">
        <w:rPr>
          <w:rFonts w:ascii="Arial" w:eastAsia="Times New Roman" w:hAnsi="Arial" w:cs="B Nazanin"/>
          <w:color w:val="54595F"/>
          <w:sz w:val="28"/>
          <w:szCs w:val="28"/>
          <w:rtl/>
        </w:rPr>
        <w:t>، امکان بررسی خطا، تضمین تحویل داده ها و همچنین تحویل</w:t>
      </w:r>
      <w:r w:rsidRPr="007B1CC3">
        <w:rPr>
          <w:rFonts w:ascii="Arial" w:eastAsia="Times New Roman" w:hAnsi="Arial" w:cs="B Nazanin"/>
          <w:color w:val="54595F"/>
          <w:sz w:val="28"/>
          <w:szCs w:val="28"/>
        </w:rPr>
        <w:t xml:space="preserve"> packet</w:t>
      </w:r>
      <w:r w:rsidRPr="007B1CC3">
        <w:rPr>
          <w:rFonts w:ascii="Arial" w:eastAsia="Times New Roman" w:hAnsi="Arial" w:cs="B Nazanin"/>
          <w:color w:val="54595F"/>
          <w:sz w:val="28"/>
          <w:szCs w:val="28"/>
          <w:rtl/>
        </w:rPr>
        <w:t>ها به همان روشی که ارسال می شوند را فراهم می کند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1"/>
        <w:rPr>
          <w:rFonts w:ascii="Arial" w:eastAsia="Times New Roman" w:hAnsi="Arial" w:cs="B Nazanin"/>
          <w:color w:val="54595F"/>
          <w:sz w:val="28"/>
          <w:szCs w:val="28"/>
        </w:rPr>
      </w:pPr>
      <w:r w:rsidRPr="007B1CC3">
        <w:rPr>
          <w:rFonts w:ascii="Arial" w:eastAsia="Times New Roman" w:hAnsi="Arial" w:cs="B Nazanin"/>
          <w:b/>
          <w:bCs/>
          <w:color w:val="54595F"/>
          <w:sz w:val="28"/>
          <w:szCs w:val="28"/>
        </w:rPr>
        <w:t xml:space="preserve">UDP </w:t>
      </w:r>
      <w:r w:rsidRPr="007B1CC3">
        <w:rPr>
          <w:rFonts w:ascii="Arial" w:eastAsia="Times New Roman" w:hAnsi="Arial" w:cs="B Nazanin"/>
          <w:b/>
          <w:bCs/>
          <w:color w:val="54595F"/>
          <w:sz w:val="28"/>
          <w:szCs w:val="28"/>
          <w:rtl/>
        </w:rPr>
        <w:t>چیست؟</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t>User Datagram Protocol (UDP)</w:t>
      </w:r>
      <w:r w:rsidRPr="007B1CC3">
        <w:rPr>
          <w:rFonts w:ascii="Arial" w:eastAsia="Times New Roman" w:hAnsi="Arial" w:cs="B Nazanin"/>
          <w:color w:val="54595F"/>
          <w:sz w:val="28"/>
          <w:szCs w:val="28"/>
          <w:rtl/>
        </w:rPr>
        <w:t>، یک پروتکل</w:t>
      </w:r>
      <w:r w:rsidRPr="007B1CC3">
        <w:rPr>
          <w:rFonts w:ascii="Arial" w:eastAsia="Times New Roman" w:hAnsi="Arial" w:cs="B Nazanin"/>
          <w:color w:val="54595F"/>
          <w:sz w:val="28"/>
          <w:szCs w:val="28"/>
        </w:rPr>
        <w:t xml:space="preserve"> connectionless </w:t>
      </w:r>
      <w:r w:rsidRPr="007B1CC3">
        <w:rPr>
          <w:rFonts w:ascii="Arial" w:eastAsia="Times New Roman" w:hAnsi="Arial" w:cs="B Nazanin"/>
          <w:color w:val="54595F"/>
          <w:sz w:val="28"/>
          <w:szCs w:val="28"/>
          <w:rtl/>
        </w:rPr>
        <w:t>است که درست مانند</w:t>
      </w:r>
      <w:r w:rsidRPr="007B1CC3">
        <w:rPr>
          <w:rFonts w:ascii="Arial" w:eastAsia="Times New Roman" w:hAnsi="Arial" w:cs="B Nazanin"/>
          <w:color w:val="54595F"/>
          <w:sz w:val="28"/>
          <w:szCs w:val="28"/>
        </w:rPr>
        <w:t xml:space="preserve"> TCP </w:t>
      </w:r>
      <w:r w:rsidRPr="007B1CC3">
        <w:rPr>
          <w:rFonts w:ascii="Arial" w:eastAsia="Times New Roman" w:hAnsi="Arial" w:cs="B Nazanin"/>
          <w:color w:val="54595F"/>
          <w:sz w:val="28"/>
          <w:szCs w:val="28"/>
          <w:rtl/>
        </w:rPr>
        <w:t>کار می کند اما فرض می کند بررسی خطاها و خدمات</w:t>
      </w:r>
      <w:r w:rsidRPr="007B1CC3">
        <w:rPr>
          <w:rFonts w:ascii="Arial" w:eastAsia="Times New Roman" w:hAnsi="Arial" w:cs="B Nazanin"/>
          <w:color w:val="54595F"/>
          <w:sz w:val="28"/>
          <w:szCs w:val="28"/>
        </w:rPr>
        <w:t xml:space="preserve"> recovery </w:t>
      </w:r>
      <w:r w:rsidRPr="007B1CC3">
        <w:rPr>
          <w:rFonts w:ascii="Arial" w:eastAsia="Times New Roman" w:hAnsi="Arial" w:cs="B Nazanin"/>
          <w:color w:val="54595F"/>
          <w:sz w:val="28"/>
          <w:szCs w:val="28"/>
          <w:rtl/>
        </w:rPr>
        <w:t xml:space="preserve">نیاز نیستند. در عوض، </w:t>
      </w:r>
      <w:r w:rsidRPr="007B1CC3">
        <w:rPr>
          <w:rFonts w:ascii="Arial" w:eastAsia="Times New Roman" w:hAnsi="Arial" w:cs="B Nazanin"/>
          <w:color w:val="54595F"/>
          <w:sz w:val="28"/>
          <w:szCs w:val="28"/>
        </w:rPr>
        <w:t xml:space="preserve">UDP </w:t>
      </w:r>
      <w:r w:rsidRPr="007B1CC3">
        <w:rPr>
          <w:rFonts w:ascii="Arial" w:eastAsia="Times New Roman" w:hAnsi="Arial" w:cs="B Nazanin"/>
          <w:color w:val="54595F"/>
          <w:sz w:val="28"/>
          <w:szCs w:val="28"/>
          <w:rtl/>
        </w:rPr>
        <w:t xml:space="preserve">به صورت مداوم، </w:t>
      </w:r>
      <w:r w:rsidRPr="007B1CC3">
        <w:rPr>
          <w:rFonts w:ascii="Arial" w:eastAsia="Times New Roman" w:hAnsi="Arial" w:cs="B Nazanin"/>
          <w:color w:val="54595F"/>
          <w:sz w:val="28"/>
          <w:szCs w:val="28"/>
        </w:rPr>
        <w:t>datagram</w:t>
      </w:r>
      <w:r w:rsidRPr="007B1CC3">
        <w:rPr>
          <w:rFonts w:ascii="Arial" w:eastAsia="Times New Roman" w:hAnsi="Arial" w:cs="B Nazanin"/>
          <w:color w:val="54595F"/>
          <w:sz w:val="28"/>
          <w:szCs w:val="28"/>
          <w:rtl/>
        </w:rPr>
        <w:t>ها را برای کاربران ارسال می کند تا مطمئن شود که آن ها را دریافت کرده اند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1"/>
        <w:rPr>
          <w:rFonts w:ascii="Arial" w:eastAsia="Times New Roman" w:hAnsi="Arial" w:cs="B Nazanin"/>
          <w:color w:val="54595F"/>
          <w:sz w:val="28"/>
          <w:szCs w:val="28"/>
        </w:rPr>
      </w:pPr>
      <w:r w:rsidRPr="007B1CC3">
        <w:rPr>
          <w:rFonts w:ascii="Arial" w:eastAsia="Times New Roman" w:hAnsi="Arial" w:cs="B Nazanin"/>
          <w:b/>
          <w:bCs/>
          <w:color w:val="54595F"/>
          <w:sz w:val="28"/>
          <w:szCs w:val="28"/>
          <w:rtl/>
        </w:rPr>
        <w:t>تفاوت</w:t>
      </w:r>
      <w:r w:rsidRPr="007B1CC3">
        <w:rPr>
          <w:rFonts w:ascii="Arial" w:eastAsia="Times New Roman" w:hAnsi="Arial" w:cs="B Nazanin"/>
          <w:b/>
          <w:bCs/>
          <w:color w:val="54595F"/>
          <w:sz w:val="28"/>
          <w:szCs w:val="28"/>
        </w:rPr>
        <w:t xml:space="preserve"> TCP </w:t>
      </w:r>
      <w:r w:rsidRPr="007B1CC3">
        <w:rPr>
          <w:rFonts w:ascii="Arial" w:eastAsia="Times New Roman" w:hAnsi="Arial" w:cs="B Nazanin"/>
          <w:b/>
          <w:bCs/>
          <w:color w:val="54595F"/>
          <w:sz w:val="28"/>
          <w:szCs w:val="28"/>
          <w:rtl/>
        </w:rPr>
        <w:t>و</w:t>
      </w:r>
      <w:r w:rsidRPr="007B1CC3">
        <w:rPr>
          <w:rFonts w:ascii="Arial" w:eastAsia="Times New Roman" w:hAnsi="Arial" w:cs="B Nazanin"/>
          <w:b/>
          <w:bCs/>
          <w:color w:val="54595F"/>
          <w:sz w:val="28"/>
          <w:szCs w:val="28"/>
        </w:rPr>
        <w:t xml:space="preserve"> UDP</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تفاوت ها و شباهت های زیادی بین</w:t>
      </w:r>
      <w:r w:rsidRPr="007B1CC3">
        <w:rPr>
          <w:rFonts w:ascii="Cambria" w:eastAsia="Times New Roman" w:hAnsi="Cambria" w:cs="Cambria" w:hint="cs"/>
          <w:color w:val="54595F"/>
          <w:sz w:val="28"/>
          <w:szCs w:val="28"/>
          <w:rtl/>
        </w:rPr>
        <w:t> </w:t>
      </w:r>
      <w:hyperlink r:id="rId5" w:anchor=":~:text=TCP%20is%20a%20connection%2Doriented,a%20connection%20before%20sending%20data." w:tgtFrame="_blank" w:history="1">
        <w:r w:rsidRPr="007B1CC3">
          <w:rPr>
            <w:rFonts w:ascii="Arial" w:eastAsia="Times New Roman" w:hAnsi="Arial" w:cs="B Nazanin"/>
            <w:b/>
            <w:bCs/>
            <w:color w:val="CC3366"/>
            <w:sz w:val="28"/>
            <w:szCs w:val="28"/>
          </w:rPr>
          <w:t xml:space="preserve">TCP </w:t>
        </w:r>
        <w:r w:rsidRPr="007B1CC3">
          <w:rPr>
            <w:rFonts w:ascii="Arial" w:eastAsia="Times New Roman" w:hAnsi="Arial" w:cs="B Nazanin"/>
            <w:b/>
            <w:bCs/>
            <w:color w:val="CC3366"/>
            <w:sz w:val="28"/>
            <w:szCs w:val="28"/>
            <w:rtl/>
          </w:rPr>
          <w:t>و</w:t>
        </w:r>
        <w:r w:rsidRPr="007B1CC3">
          <w:rPr>
            <w:rFonts w:ascii="Arial" w:eastAsia="Times New Roman" w:hAnsi="Arial" w:cs="B Nazanin"/>
            <w:b/>
            <w:bCs/>
            <w:color w:val="CC3366"/>
            <w:sz w:val="28"/>
            <w:szCs w:val="28"/>
          </w:rPr>
          <w:t>  UDP</w:t>
        </w:r>
      </w:hyperlink>
      <w:r w:rsidRPr="007B1CC3">
        <w:rPr>
          <w:rFonts w:ascii="Arial" w:eastAsia="Times New Roman" w:hAnsi="Arial" w:cs="B Nazanin"/>
          <w:color w:val="54595F"/>
          <w:sz w:val="28"/>
          <w:szCs w:val="28"/>
        </w:rPr>
        <w:t> </w:t>
      </w:r>
      <w:r w:rsidRPr="007B1CC3">
        <w:rPr>
          <w:rFonts w:ascii="Arial" w:eastAsia="Times New Roman" w:hAnsi="Arial" w:cs="B Nazanin"/>
          <w:color w:val="54595F"/>
          <w:sz w:val="28"/>
          <w:szCs w:val="28"/>
          <w:rtl/>
        </w:rPr>
        <w:t>وجود دارد. هر دو متداول ترین روش برای ارسال</w:t>
      </w:r>
      <w:r w:rsidRPr="007B1CC3">
        <w:rPr>
          <w:rFonts w:ascii="Arial" w:eastAsia="Times New Roman" w:hAnsi="Arial" w:cs="B Nazanin"/>
          <w:color w:val="54595F"/>
          <w:sz w:val="28"/>
          <w:szCs w:val="28"/>
        </w:rPr>
        <w:t xml:space="preserve"> packet </w:t>
      </w:r>
      <w:r w:rsidRPr="007B1CC3">
        <w:rPr>
          <w:rFonts w:ascii="Arial" w:eastAsia="Times New Roman" w:hAnsi="Arial" w:cs="B Nazanin"/>
          <w:color w:val="54595F"/>
          <w:sz w:val="28"/>
          <w:szCs w:val="28"/>
          <w:rtl/>
        </w:rPr>
        <w:t>از طریق اینترنت هستند و هر دو آن ها روی لایه</w:t>
      </w:r>
      <w:r w:rsidRPr="007B1CC3">
        <w:rPr>
          <w:rFonts w:ascii="Arial" w:eastAsia="Times New Roman" w:hAnsi="Arial" w:cs="B Nazanin"/>
          <w:color w:val="54595F"/>
          <w:sz w:val="28"/>
          <w:szCs w:val="28"/>
        </w:rPr>
        <w:t xml:space="preserve"> Transport layer </w:t>
      </w:r>
      <w:r w:rsidRPr="007B1CC3">
        <w:rPr>
          <w:rFonts w:ascii="Arial" w:eastAsia="Times New Roman" w:hAnsi="Arial" w:cs="B Nazanin"/>
          <w:color w:val="54595F"/>
          <w:sz w:val="28"/>
          <w:szCs w:val="28"/>
          <w:rtl/>
        </w:rPr>
        <w:t>پروتکل کار می کنند، در ضمن هر دو از</w:t>
      </w:r>
      <w:r w:rsidRPr="007B1CC3">
        <w:rPr>
          <w:rFonts w:ascii="Cambria" w:eastAsia="Times New Roman" w:hAnsi="Cambria" w:cs="Cambria" w:hint="cs"/>
          <w:color w:val="54595F"/>
          <w:sz w:val="28"/>
          <w:szCs w:val="28"/>
          <w:rtl/>
        </w:rPr>
        <w:t> </w:t>
      </w:r>
      <w:hyperlink r:id="rId6" w:history="1">
        <w:r w:rsidRPr="007B1CC3">
          <w:rPr>
            <w:rFonts w:ascii="Arial" w:eastAsia="Times New Roman" w:hAnsi="Arial" w:cs="B Nazanin"/>
            <w:b/>
            <w:bCs/>
            <w:color w:val="CC3366"/>
            <w:sz w:val="28"/>
            <w:szCs w:val="28"/>
            <w:rtl/>
          </w:rPr>
          <w:t>پروتکل</w:t>
        </w:r>
        <w:r w:rsidRPr="007B1CC3">
          <w:rPr>
            <w:rFonts w:ascii="Arial" w:eastAsia="Times New Roman" w:hAnsi="Arial" w:cs="B Nazanin"/>
            <w:b/>
            <w:bCs/>
            <w:color w:val="CC3366"/>
            <w:sz w:val="28"/>
            <w:szCs w:val="28"/>
          </w:rPr>
          <w:t xml:space="preserve"> IP</w:t>
        </w:r>
      </w:hyperlink>
      <w:r w:rsidRPr="007B1CC3">
        <w:rPr>
          <w:rFonts w:ascii="Arial" w:eastAsia="Times New Roman" w:hAnsi="Arial" w:cs="B Nazanin"/>
          <w:color w:val="54595F"/>
          <w:sz w:val="28"/>
          <w:szCs w:val="28"/>
        </w:rPr>
        <w:t> </w:t>
      </w:r>
      <w:r w:rsidRPr="007B1CC3">
        <w:rPr>
          <w:rFonts w:ascii="Arial" w:eastAsia="Times New Roman" w:hAnsi="Arial" w:cs="B Nazanin"/>
          <w:color w:val="54595F"/>
          <w:sz w:val="28"/>
          <w:szCs w:val="28"/>
          <w:rtl/>
        </w:rPr>
        <w:t>استفاده می کنند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تفاوت های آن ها به شرح زیر است</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2"/>
        <w:rPr>
          <w:rFonts w:ascii="Arial" w:eastAsia="Times New Roman" w:hAnsi="Arial" w:cs="B Nazanin"/>
          <w:color w:val="54595F"/>
          <w:sz w:val="28"/>
          <w:szCs w:val="28"/>
        </w:rPr>
      </w:pPr>
      <w:r w:rsidRPr="007B1CC3">
        <w:rPr>
          <w:rFonts w:ascii="Arial" w:eastAsia="Times New Roman" w:hAnsi="Arial" w:cs="B Nazanin"/>
          <w:b/>
          <w:bCs/>
          <w:color w:val="54595F"/>
          <w:sz w:val="28"/>
          <w:szCs w:val="28"/>
          <w:rtl/>
          <w:lang w:bidi="fa-IR"/>
        </w:rPr>
        <w:t>۱</w:t>
      </w:r>
      <w:r w:rsidRPr="007B1CC3">
        <w:rPr>
          <w:rFonts w:ascii="Arial" w:eastAsia="Times New Roman" w:hAnsi="Arial" w:cs="B Nazanin"/>
          <w:b/>
          <w:bCs/>
          <w:color w:val="54595F"/>
          <w:sz w:val="28"/>
          <w:szCs w:val="28"/>
        </w:rPr>
        <w:t>- Connection and connection-less</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t xml:space="preserve">TCP </w:t>
      </w:r>
      <w:r w:rsidRPr="007B1CC3">
        <w:rPr>
          <w:rFonts w:ascii="Arial" w:eastAsia="Times New Roman" w:hAnsi="Arial" w:cs="B Nazanin"/>
          <w:color w:val="54595F"/>
          <w:sz w:val="28"/>
          <w:szCs w:val="28"/>
          <w:rtl/>
        </w:rPr>
        <w:t>یک پروتکل</w:t>
      </w:r>
      <w:r w:rsidRPr="007B1CC3">
        <w:rPr>
          <w:rFonts w:ascii="Arial" w:eastAsia="Times New Roman" w:hAnsi="Arial" w:cs="B Nazanin"/>
          <w:color w:val="54595F"/>
          <w:sz w:val="28"/>
          <w:szCs w:val="28"/>
        </w:rPr>
        <w:t xml:space="preserve"> connection-oriented </w:t>
      </w:r>
      <w:r w:rsidRPr="007B1CC3">
        <w:rPr>
          <w:rFonts w:ascii="Arial" w:eastAsia="Times New Roman" w:hAnsi="Arial" w:cs="B Nazanin"/>
          <w:color w:val="54595F"/>
          <w:sz w:val="28"/>
          <w:szCs w:val="28"/>
          <w:rtl/>
        </w:rPr>
        <w:t>و</w:t>
      </w:r>
      <w:r w:rsidRPr="007B1CC3">
        <w:rPr>
          <w:rFonts w:ascii="Arial" w:eastAsia="Times New Roman" w:hAnsi="Arial" w:cs="B Nazanin"/>
          <w:color w:val="54595F"/>
          <w:sz w:val="28"/>
          <w:szCs w:val="28"/>
        </w:rPr>
        <w:t xml:space="preserve"> UDP </w:t>
      </w:r>
      <w:r w:rsidRPr="007B1CC3">
        <w:rPr>
          <w:rFonts w:ascii="Arial" w:eastAsia="Times New Roman" w:hAnsi="Arial" w:cs="B Nazanin"/>
          <w:color w:val="54595F"/>
          <w:sz w:val="28"/>
          <w:szCs w:val="28"/>
          <w:rtl/>
        </w:rPr>
        <w:t>یک پروتکل</w:t>
      </w:r>
      <w:r w:rsidRPr="007B1CC3">
        <w:rPr>
          <w:rFonts w:ascii="Arial" w:eastAsia="Times New Roman" w:hAnsi="Arial" w:cs="B Nazanin"/>
          <w:color w:val="54595F"/>
          <w:sz w:val="28"/>
          <w:szCs w:val="28"/>
        </w:rPr>
        <w:t xml:space="preserve"> connection-less </w:t>
      </w:r>
      <w:r w:rsidRPr="007B1CC3">
        <w:rPr>
          <w:rFonts w:ascii="Arial" w:eastAsia="Times New Roman" w:hAnsi="Arial" w:cs="B Nazanin"/>
          <w:color w:val="54595F"/>
          <w:sz w:val="28"/>
          <w:szCs w:val="28"/>
          <w:rtl/>
        </w:rPr>
        <w:t>است</w:t>
      </w:r>
      <w:r w:rsidRPr="007B1CC3">
        <w:rPr>
          <w:rFonts w:ascii="Arial" w:eastAsia="Times New Roman" w:hAnsi="Arial" w:cs="B Nazanin"/>
          <w:color w:val="54595F"/>
          <w:sz w:val="28"/>
          <w:szCs w:val="28"/>
        </w:rPr>
        <w:t xml:space="preserve">. TCP </w:t>
      </w:r>
      <w:r w:rsidRPr="007B1CC3">
        <w:rPr>
          <w:rFonts w:ascii="Arial" w:eastAsia="Times New Roman" w:hAnsi="Arial" w:cs="B Nazanin"/>
          <w:color w:val="54595F"/>
          <w:sz w:val="28"/>
          <w:szCs w:val="28"/>
          <w:rtl/>
        </w:rPr>
        <w:t>قبل از ارسال اطلاعات، ارتباطی بین فرستنده و گیرنده برقرار می کند در صورتی که</w:t>
      </w:r>
      <w:r w:rsidRPr="007B1CC3">
        <w:rPr>
          <w:rFonts w:ascii="Arial" w:eastAsia="Times New Roman" w:hAnsi="Arial" w:cs="B Nazanin"/>
          <w:color w:val="54595F"/>
          <w:sz w:val="28"/>
          <w:szCs w:val="28"/>
        </w:rPr>
        <w:t xml:space="preserve"> UDP </w:t>
      </w:r>
      <w:r w:rsidRPr="007B1CC3">
        <w:rPr>
          <w:rFonts w:ascii="Arial" w:eastAsia="Times New Roman" w:hAnsi="Arial" w:cs="B Nazanin"/>
          <w:color w:val="54595F"/>
          <w:sz w:val="28"/>
          <w:szCs w:val="28"/>
          <w:rtl/>
        </w:rPr>
        <w:t>قبل از ارسال داده ها، اتصال برقرار نمی کند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2"/>
        <w:rPr>
          <w:rFonts w:ascii="Arial" w:eastAsia="Times New Roman" w:hAnsi="Arial" w:cs="B Nazanin"/>
          <w:color w:val="54595F"/>
          <w:sz w:val="28"/>
          <w:szCs w:val="28"/>
        </w:rPr>
      </w:pPr>
      <w:r w:rsidRPr="007B1CC3">
        <w:rPr>
          <w:rFonts w:ascii="Arial" w:eastAsia="Times New Roman" w:hAnsi="Arial" w:cs="B Nazanin"/>
          <w:b/>
          <w:bCs/>
          <w:color w:val="54595F"/>
          <w:sz w:val="28"/>
          <w:szCs w:val="28"/>
          <w:rtl/>
          <w:lang w:bidi="fa-IR"/>
        </w:rPr>
        <w:t>۲</w:t>
      </w:r>
      <w:r w:rsidRPr="007B1CC3">
        <w:rPr>
          <w:rFonts w:ascii="Arial" w:eastAsia="Times New Roman" w:hAnsi="Arial" w:cs="B Nazanin"/>
          <w:b/>
          <w:bCs/>
          <w:color w:val="54595F"/>
          <w:sz w:val="28"/>
          <w:szCs w:val="28"/>
        </w:rPr>
        <w:t>- Reliability</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lastRenderedPageBreak/>
        <w:t xml:space="preserve">TCP </w:t>
      </w:r>
      <w:r w:rsidRPr="007B1CC3">
        <w:rPr>
          <w:rFonts w:ascii="Arial" w:eastAsia="Times New Roman" w:hAnsi="Arial" w:cs="B Nazanin"/>
          <w:color w:val="54595F"/>
          <w:sz w:val="28"/>
          <w:szCs w:val="28"/>
          <w:rtl/>
        </w:rPr>
        <w:t>قابل اعتماد است به طوری که تضمین می کند داده های ارسال شده را به گیرنده تحویل دهد. چنانچه قسمتی از اطلاعات در فرایند ارسال از بین برود، آن را بازیابی و مجددا ارسال می کند</w:t>
      </w:r>
      <w:r w:rsidRPr="007B1CC3">
        <w:rPr>
          <w:rFonts w:ascii="Arial" w:eastAsia="Times New Roman" w:hAnsi="Arial" w:cs="B Nazanin"/>
          <w:color w:val="54595F"/>
          <w:sz w:val="28"/>
          <w:szCs w:val="28"/>
        </w:rPr>
        <w:t xml:space="preserve">. TCP </w:t>
      </w:r>
      <w:r w:rsidRPr="007B1CC3">
        <w:rPr>
          <w:rFonts w:ascii="Arial" w:eastAsia="Times New Roman" w:hAnsi="Arial" w:cs="B Nazanin"/>
          <w:color w:val="54595F"/>
          <w:sz w:val="28"/>
          <w:szCs w:val="28"/>
          <w:rtl/>
        </w:rPr>
        <w:t>مدام در حال بررسی</w:t>
      </w:r>
      <w:r w:rsidRPr="007B1CC3">
        <w:rPr>
          <w:rFonts w:ascii="Cambria" w:eastAsia="Times New Roman" w:hAnsi="Cambria" w:cs="Cambria" w:hint="cs"/>
          <w:color w:val="54595F"/>
          <w:sz w:val="28"/>
          <w:szCs w:val="28"/>
          <w:rtl/>
        </w:rPr>
        <w:t> </w:t>
      </w:r>
      <w:hyperlink r:id="rId7" w:history="1">
        <w:r w:rsidRPr="007B1CC3">
          <w:rPr>
            <w:rFonts w:ascii="Arial" w:eastAsia="Times New Roman" w:hAnsi="Arial" w:cs="B Nazanin"/>
            <w:b/>
            <w:bCs/>
            <w:color w:val="CC3366"/>
            <w:sz w:val="28"/>
            <w:szCs w:val="28"/>
            <w:rtl/>
          </w:rPr>
          <w:t>پکت داده ها</w:t>
        </w:r>
      </w:hyperlink>
      <w:r w:rsidRPr="007B1CC3">
        <w:rPr>
          <w:rFonts w:ascii="Arial" w:eastAsia="Times New Roman" w:hAnsi="Arial" w:cs="B Nazanin"/>
          <w:color w:val="54595F"/>
          <w:sz w:val="28"/>
          <w:szCs w:val="28"/>
        </w:rPr>
        <w:t> </w:t>
      </w:r>
      <w:r w:rsidRPr="007B1CC3">
        <w:rPr>
          <w:rFonts w:ascii="Arial" w:eastAsia="Times New Roman" w:hAnsi="Arial" w:cs="B Nazanin"/>
          <w:color w:val="54595F"/>
          <w:sz w:val="28"/>
          <w:szCs w:val="28"/>
          <w:rtl/>
        </w:rPr>
        <w:t>جهت احتمال خطا می باشد و آن ها را ردیابی نموده تا اطلاعاتی از بین نرود و یا خراب نشود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t xml:space="preserve">UDP </w:t>
      </w:r>
      <w:r w:rsidRPr="007B1CC3">
        <w:rPr>
          <w:rFonts w:ascii="Arial" w:eastAsia="Times New Roman" w:hAnsi="Arial" w:cs="B Nazanin"/>
          <w:color w:val="54595F"/>
          <w:sz w:val="28"/>
          <w:szCs w:val="28"/>
          <w:rtl/>
        </w:rPr>
        <w:t>قابل اعتماد نیست، تحویل داده های ارسال شده را توسط گیرنده، تضمین نمی کند و حتی اطلاعات ارسال شده، ممکن است از بین برود و یا خراب شود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2"/>
        <w:rPr>
          <w:rFonts w:ascii="Arial" w:eastAsia="Times New Roman" w:hAnsi="Arial" w:cs="B Nazanin"/>
          <w:color w:val="54595F"/>
          <w:sz w:val="28"/>
          <w:szCs w:val="28"/>
        </w:rPr>
      </w:pPr>
      <w:r w:rsidRPr="007B1CC3">
        <w:rPr>
          <w:rFonts w:ascii="Arial" w:eastAsia="Times New Roman" w:hAnsi="Arial" w:cs="B Nazanin"/>
          <w:b/>
          <w:bCs/>
          <w:color w:val="54595F"/>
          <w:sz w:val="28"/>
          <w:szCs w:val="28"/>
          <w:rtl/>
          <w:lang w:bidi="fa-IR"/>
        </w:rPr>
        <w:t>۳</w:t>
      </w:r>
      <w:r w:rsidRPr="007B1CC3">
        <w:rPr>
          <w:rFonts w:ascii="Arial" w:eastAsia="Times New Roman" w:hAnsi="Arial" w:cs="B Nazanin"/>
          <w:b/>
          <w:bCs/>
          <w:color w:val="54595F"/>
          <w:sz w:val="28"/>
          <w:szCs w:val="28"/>
        </w:rPr>
        <w:t>- Flow control</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t xml:space="preserve">TCP </w:t>
      </w:r>
      <w:r w:rsidRPr="007B1CC3">
        <w:rPr>
          <w:rFonts w:ascii="Arial" w:eastAsia="Times New Roman" w:hAnsi="Arial" w:cs="B Nazanin"/>
          <w:color w:val="54595F"/>
          <w:sz w:val="28"/>
          <w:szCs w:val="28"/>
          <w:rtl/>
        </w:rPr>
        <w:t>از مکانیزم کنترل جریان استفاده می کند تا مطمئن شود، فرستنده به یکباره حجم زیادی از اطلاعات را ارسال نکند. عملکرد</w:t>
      </w:r>
      <w:r w:rsidRPr="007B1CC3">
        <w:rPr>
          <w:rFonts w:ascii="Arial" w:eastAsia="Times New Roman" w:hAnsi="Arial" w:cs="B Nazanin"/>
          <w:color w:val="54595F"/>
          <w:sz w:val="28"/>
          <w:szCs w:val="28"/>
        </w:rPr>
        <w:t xml:space="preserve"> TCP </w:t>
      </w:r>
      <w:r w:rsidRPr="007B1CC3">
        <w:rPr>
          <w:rFonts w:ascii="Arial" w:eastAsia="Times New Roman" w:hAnsi="Arial" w:cs="B Nazanin"/>
          <w:color w:val="54595F"/>
          <w:sz w:val="28"/>
          <w:szCs w:val="28"/>
          <w:rtl/>
        </w:rPr>
        <w:t>برای حل این مسئله به این شکل است که مقداری از داده ها در یک</w:t>
      </w:r>
      <w:r w:rsidRPr="007B1CC3">
        <w:rPr>
          <w:rFonts w:ascii="Arial" w:eastAsia="Times New Roman" w:hAnsi="Arial" w:cs="B Nazanin"/>
          <w:color w:val="54595F"/>
          <w:sz w:val="28"/>
          <w:szCs w:val="28"/>
        </w:rPr>
        <w:t xml:space="preserve"> Send Buffer </w:t>
      </w:r>
      <w:r w:rsidRPr="007B1CC3">
        <w:rPr>
          <w:rFonts w:ascii="Arial" w:eastAsia="Times New Roman" w:hAnsi="Arial" w:cs="B Nazanin"/>
          <w:color w:val="54595F"/>
          <w:sz w:val="28"/>
          <w:szCs w:val="28"/>
          <w:rtl/>
        </w:rPr>
        <w:t>و</w:t>
      </w:r>
      <w:r w:rsidRPr="007B1CC3">
        <w:rPr>
          <w:rFonts w:ascii="Arial" w:eastAsia="Times New Roman" w:hAnsi="Arial" w:cs="B Nazanin"/>
          <w:color w:val="54595F"/>
          <w:sz w:val="28"/>
          <w:szCs w:val="28"/>
        </w:rPr>
        <w:t xml:space="preserve"> Receive Buffer </w:t>
      </w:r>
      <w:r w:rsidRPr="007B1CC3">
        <w:rPr>
          <w:rFonts w:ascii="Arial" w:eastAsia="Times New Roman" w:hAnsi="Arial" w:cs="B Nazanin"/>
          <w:color w:val="54595F"/>
          <w:sz w:val="28"/>
          <w:szCs w:val="28"/>
          <w:rtl/>
        </w:rPr>
        <w:t>نگهداری می کند و در زمان مناسب ارسال و یا دریافت می کند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زمانی که برنامه، آماده دریافت داده می باشد، اطلاعات را از</w:t>
      </w:r>
      <w:r w:rsidRPr="007B1CC3">
        <w:rPr>
          <w:rFonts w:ascii="Arial" w:eastAsia="Times New Roman" w:hAnsi="Arial" w:cs="B Nazanin"/>
          <w:color w:val="54595F"/>
          <w:sz w:val="28"/>
          <w:szCs w:val="28"/>
        </w:rPr>
        <w:t xml:space="preserve"> Receive Buffer </w:t>
      </w:r>
      <w:r w:rsidRPr="007B1CC3">
        <w:rPr>
          <w:rFonts w:ascii="Arial" w:eastAsia="Times New Roman" w:hAnsi="Arial" w:cs="B Nazanin"/>
          <w:color w:val="54595F"/>
          <w:sz w:val="28"/>
          <w:szCs w:val="28"/>
          <w:rtl/>
        </w:rPr>
        <w:t>می خواند و دریافت می کند، چنانچه</w:t>
      </w:r>
      <w:r w:rsidRPr="007B1CC3">
        <w:rPr>
          <w:rFonts w:ascii="Arial" w:eastAsia="Times New Roman" w:hAnsi="Arial" w:cs="B Nazanin"/>
          <w:color w:val="54595F"/>
          <w:sz w:val="28"/>
          <w:szCs w:val="28"/>
        </w:rPr>
        <w:t xml:space="preserve"> Receive Buffer</w:t>
      </w:r>
      <w:r w:rsidRPr="007B1CC3">
        <w:rPr>
          <w:rFonts w:ascii="Arial" w:eastAsia="Times New Roman" w:hAnsi="Arial" w:cs="B Nazanin"/>
          <w:color w:val="54595F"/>
          <w:sz w:val="28"/>
          <w:szCs w:val="28"/>
          <w:rtl/>
        </w:rPr>
        <w:t>، پر باشد، دریافت کننده قادر به دریافت اطلاعات نمی باشد پس منجر به از دست رفتن اطلاعات می شود. بنابراین جهت حفظ و نگهداری داده ها، دریافت کننده میزان فضای خالی</w:t>
      </w:r>
      <w:r w:rsidRPr="007B1CC3">
        <w:rPr>
          <w:rFonts w:ascii="Arial" w:eastAsia="Times New Roman" w:hAnsi="Arial" w:cs="B Nazanin"/>
          <w:color w:val="54595F"/>
          <w:sz w:val="28"/>
          <w:szCs w:val="28"/>
        </w:rPr>
        <w:t xml:space="preserve"> Receive Buffer </w:t>
      </w:r>
      <w:r w:rsidRPr="007B1CC3">
        <w:rPr>
          <w:rFonts w:ascii="Arial" w:eastAsia="Times New Roman" w:hAnsi="Arial" w:cs="B Nazanin"/>
          <w:color w:val="54595F"/>
          <w:sz w:val="28"/>
          <w:szCs w:val="28"/>
          <w:rtl/>
        </w:rPr>
        <w:t>را برای فرستنده مشخص می کند. گیرنده، با هر بار دریافت</w:t>
      </w:r>
      <w:r w:rsidRPr="007B1CC3">
        <w:rPr>
          <w:rFonts w:ascii="Arial" w:eastAsia="Times New Roman" w:hAnsi="Arial" w:cs="B Nazanin"/>
          <w:color w:val="54595F"/>
          <w:sz w:val="28"/>
          <w:szCs w:val="28"/>
        </w:rPr>
        <w:t xml:space="preserve"> packet</w:t>
      </w:r>
      <w:r w:rsidRPr="007B1CC3">
        <w:rPr>
          <w:rFonts w:ascii="Arial" w:eastAsia="Times New Roman" w:hAnsi="Arial" w:cs="B Nazanin"/>
          <w:color w:val="54595F"/>
          <w:sz w:val="28"/>
          <w:szCs w:val="28"/>
          <w:rtl/>
        </w:rPr>
        <w:t>، میزان فضای خالی را برای فرستنده مشخص می کند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t xml:space="preserve">UDP </w:t>
      </w:r>
      <w:r w:rsidRPr="007B1CC3">
        <w:rPr>
          <w:rFonts w:ascii="Arial" w:eastAsia="Times New Roman" w:hAnsi="Arial" w:cs="B Nazanin"/>
          <w:color w:val="54595F"/>
          <w:sz w:val="28"/>
          <w:szCs w:val="28"/>
          <w:rtl/>
        </w:rPr>
        <w:t xml:space="preserve">از جریان کنترل استفاده نمی کند؛ بنابراین، </w:t>
      </w:r>
      <w:r w:rsidRPr="007B1CC3">
        <w:rPr>
          <w:rFonts w:ascii="Arial" w:eastAsia="Times New Roman" w:hAnsi="Arial" w:cs="B Nazanin"/>
          <w:color w:val="54595F"/>
          <w:sz w:val="28"/>
          <w:szCs w:val="28"/>
        </w:rPr>
        <w:t xml:space="preserve">packet </w:t>
      </w:r>
      <w:r w:rsidRPr="007B1CC3">
        <w:rPr>
          <w:rFonts w:ascii="Arial" w:eastAsia="Times New Roman" w:hAnsi="Arial" w:cs="B Nazanin"/>
          <w:color w:val="54595F"/>
          <w:sz w:val="28"/>
          <w:szCs w:val="28"/>
          <w:rtl/>
        </w:rPr>
        <w:t>ها در فرایند جریان مداوم، یا ارسال می شوند و یا از بین می روند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2"/>
        <w:rPr>
          <w:rFonts w:ascii="Arial" w:eastAsia="Times New Roman" w:hAnsi="Arial" w:cs="B Nazanin"/>
          <w:color w:val="54595F"/>
          <w:sz w:val="28"/>
          <w:szCs w:val="28"/>
        </w:rPr>
      </w:pPr>
      <w:r w:rsidRPr="007B1CC3">
        <w:rPr>
          <w:rFonts w:ascii="Arial" w:eastAsia="Times New Roman" w:hAnsi="Arial" w:cs="B Nazanin"/>
          <w:b/>
          <w:bCs/>
          <w:color w:val="54595F"/>
          <w:sz w:val="28"/>
          <w:szCs w:val="28"/>
          <w:rtl/>
          <w:lang w:bidi="fa-IR"/>
        </w:rPr>
        <w:t>۴</w:t>
      </w:r>
      <w:r w:rsidRPr="007B1CC3">
        <w:rPr>
          <w:rFonts w:ascii="Arial" w:eastAsia="Times New Roman" w:hAnsi="Arial" w:cs="B Nazanin"/>
          <w:b/>
          <w:bCs/>
          <w:color w:val="54595F"/>
          <w:sz w:val="28"/>
          <w:szCs w:val="28"/>
        </w:rPr>
        <w:t>- Ordering</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Pr>
        <w:t xml:space="preserve">TCP </w:t>
      </w:r>
      <w:r w:rsidRPr="007B1CC3">
        <w:rPr>
          <w:rFonts w:ascii="Arial" w:eastAsia="Times New Roman" w:hAnsi="Arial" w:cs="B Nazanin"/>
          <w:color w:val="54595F"/>
          <w:sz w:val="28"/>
          <w:szCs w:val="28"/>
          <w:rtl/>
        </w:rPr>
        <w:t>تضمین می کند پکت ها، به ترتیب و بر اساس تاریخ ارسال شوند، در صورتی که ترتیب ارسال</w:t>
      </w:r>
      <w:r w:rsidRPr="007B1CC3">
        <w:rPr>
          <w:rFonts w:ascii="Arial" w:eastAsia="Times New Roman" w:hAnsi="Arial" w:cs="B Nazanin"/>
          <w:color w:val="54595F"/>
          <w:sz w:val="28"/>
          <w:szCs w:val="28"/>
        </w:rPr>
        <w:t xml:space="preserve"> UDP </w:t>
      </w:r>
      <w:r w:rsidRPr="007B1CC3">
        <w:rPr>
          <w:rFonts w:ascii="Arial" w:eastAsia="Times New Roman" w:hAnsi="Arial" w:cs="B Nazanin"/>
          <w:color w:val="54595F"/>
          <w:sz w:val="28"/>
          <w:szCs w:val="28"/>
          <w:rtl/>
        </w:rPr>
        <w:t>بر هیچ مبنای خاصی قرار ندارد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2"/>
        <w:rPr>
          <w:rFonts w:ascii="Arial" w:eastAsia="Times New Roman" w:hAnsi="Arial" w:cs="B Nazanin"/>
          <w:color w:val="54595F"/>
          <w:sz w:val="28"/>
          <w:szCs w:val="28"/>
        </w:rPr>
      </w:pPr>
      <w:r w:rsidRPr="007B1CC3">
        <w:rPr>
          <w:rFonts w:ascii="Arial" w:eastAsia="Times New Roman" w:hAnsi="Arial" w:cs="B Nazanin"/>
          <w:b/>
          <w:bCs/>
          <w:color w:val="54595F"/>
          <w:sz w:val="28"/>
          <w:szCs w:val="28"/>
          <w:rtl/>
          <w:lang w:bidi="fa-IR"/>
        </w:rPr>
        <w:t>۵</w:t>
      </w:r>
      <w:r w:rsidRPr="007B1CC3">
        <w:rPr>
          <w:rFonts w:ascii="Arial" w:eastAsia="Times New Roman" w:hAnsi="Arial" w:cs="B Nazanin"/>
          <w:b/>
          <w:bCs/>
          <w:color w:val="54595F"/>
          <w:sz w:val="28"/>
          <w:szCs w:val="28"/>
        </w:rPr>
        <w:t>- Speed</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سرعت</w:t>
      </w:r>
      <w:r w:rsidRPr="007B1CC3">
        <w:rPr>
          <w:rFonts w:ascii="Arial" w:eastAsia="Times New Roman" w:hAnsi="Arial" w:cs="B Nazanin"/>
          <w:color w:val="54595F"/>
          <w:sz w:val="28"/>
          <w:szCs w:val="28"/>
        </w:rPr>
        <w:t xml:space="preserve"> TCP</w:t>
      </w:r>
      <w:r w:rsidRPr="007B1CC3">
        <w:rPr>
          <w:rFonts w:ascii="Arial" w:eastAsia="Times New Roman" w:hAnsi="Arial" w:cs="B Nazanin"/>
          <w:color w:val="54595F"/>
          <w:sz w:val="28"/>
          <w:szCs w:val="28"/>
          <w:rtl/>
        </w:rPr>
        <w:t>، به این دلیل که عملکرد گسترده ای دارد، خیلی کندتر از</w:t>
      </w:r>
      <w:r w:rsidRPr="007B1CC3">
        <w:rPr>
          <w:rFonts w:ascii="Arial" w:eastAsia="Times New Roman" w:hAnsi="Arial" w:cs="B Nazanin"/>
          <w:color w:val="54595F"/>
          <w:sz w:val="28"/>
          <w:szCs w:val="28"/>
        </w:rPr>
        <w:t xml:space="preserve"> UDP </w:t>
      </w:r>
      <w:r w:rsidRPr="007B1CC3">
        <w:rPr>
          <w:rFonts w:ascii="Arial" w:eastAsia="Times New Roman" w:hAnsi="Arial" w:cs="B Nazanin"/>
          <w:color w:val="54595F"/>
          <w:sz w:val="28"/>
          <w:szCs w:val="28"/>
          <w:rtl/>
        </w:rPr>
        <w:t>است</w:t>
      </w:r>
      <w:r w:rsidRPr="007B1CC3">
        <w:rPr>
          <w:rFonts w:ascii="Arial" w:eastAsia="Times New Roman" w:hAnsi="Arial" w:cs="B Nazanin"/>
          <w:color w:val="54595F"/>
          <w:sz w:val="28"/>
          <w:szCs w:val="28"/>
        </w:rPr>
        <w:t xml:space="preserve">. TCP </w:t>
      </w:r>
      <w:r w:rsidRPr="007B1CC3">
        <w:rPr>
          <w:rFonts w:ascii="Arial" w:eastAsia="Times New Roman" w:hAnsi="Arial" w:cs="B Nazanin"/>
          <w:color w:val="54595F"/>
          <w:sz w:val="28"/>
          <w:szCs w:val="28"/>
          <w:rtl/>
        </w:rPr>
        <w:t>می بایست یک</w:t>
      </w:r>
      <w:r w:rsidRPr="007B1CC3">
        <w:rPr>
          <w:rFonts w:ascii="Arial" w:eastAsia="Times New Roman" w:hAnsi="Arial" w:cs="B Nazanin"/>
          <w:color w:val="54595F"/>
          <w:sz w:val="28"/>
          <w:szCs w:val="28"/>
        </w:rPr>
        <w:t xml:space="preserve"> connection </w:t>
      </w:r>
      <w:r w:rsidRPr="007B1CC3">
        <w:rPr>
          <w:rFonts w:ascii="Arial" w:eastAsia="Times New Roman" w:hAnsi="Arial" w:cs="B Nazanin"/>
          <w:color w:val="54595F"/>
          <w:sz w:val="28"/>
          <w:szCs w:val="28"/>
          <w:rtl/>
        </w:rPr>
        <w:t>ایجاد کند، خطاهای احتمالی را بررسی کند و همچنین فایل ها را، همان طور که ارسال شده، دریافت کند</w:t>
      </w:r>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before="100" w:beforeAutospacing="1" w:after="100" w:afterAutospacing="1" w:line="240" w:lineRule="auto"/>
        <w:outlineLvl w:val="2"/>
        <w:rPr>
          <w:rFonts w:ascii="Arial" w:eastAsia="Times New Roman" w:hAnsi="Arial" w:cs="B Nazanin"/>
          <w:color w:val="54595F"/>
          <w:sz w:val="28"/>
          <w:szCs w:val="28"/>
        </w:rPr>
      </w:pPr>
      <w:r w:rsidRPr="007B1CC3">
        <w:rPr>
          <w:rFonts w:ascii="Arial" w:eastAsia="Times New Roman" w:hAnsi="Arial" w:cs="B Nazanin"/>
          <w:b/>
          <w:bCs/>
          <w:color w:val="54595F"/>
          <w:sz w:val="28"/>
          <w:szCs w:val="28"/>
          <w:rtl/>
          <w:lang w:bidi="fa-IR"/>
        </w:rPr>
        <w:lastRenderedPageBreak/>
        <w:t>۶</w:t>
      </w:r>
      <w:r w:rsidRPr="007B1CC3">
        <w:rPr>
          <w:rFonts w:ascii="Arial" w:eastAsia="Times New Roman" w:hAnsi="Arial" w:cs="B Nazanin"/>
          <w:b/>
          <w:bCs/>
          <w:color w:val="54595F"/>
          <w:sz w:val="28"/>
          <w:szCs w:val="28"/>
        </w:rPr>
        <w:t>- Usage</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از</w:t>
      </w:r>
      <w:r w:rsidRPr="007B1CC3">
        <w:rPr>
          <w:rFonts w:ascii="Arial" w:eastAsia="Times New Roman" w:hAnsi="Arial" w:cs="B Nazanin"/>
          <w:color w:val="54595F"/>
          <w:sz w:val="28"/>
          <w:szCs w:val="28"/>
        </w:rPr>
        <w:t xml:space="preserve"> TCP </w:t>
      </w:r>
      <w:r w:rsidRPr="007B1CC3">
        <w:rPr>
          <w:rFonts w:ascii="Arial" w:eastAsia="Times New Roman" w:hAnsi="Arial" w:cs="B Nazanin"/>
          <w:color w:val="54595F"/>
          <w:sz w:val="28"/>
          <w:szCs w:val="28"/>
          <w:rtl/>
        </w:rPr>
        <w:t>برای برنامه هایی استفاده می شود که نیاز به قابلیت اطمینان بالایی وجود داشته باشد و سرعت در آن ها خیلی اهمیت نداشته باشد</w:t>
      </w:r>
      <w:r w:rsidRPr="007B1CC3">
        <w:rPr>
          <w:rFonts w:ascii="Arial" w:eastAsia="Times New Roman" w:hAnsi="Arial" w:cs="B Nazanin"/>
          <w:color w:val="54595F"/>
          <w:sz w:val="28"/>
          <w:szCs w:val="28"/>
        </w:rPr>
        <w:t>.</w:t>
      </w:r>
    </w:p>
    <w:p w:rsidR="00E9578B" w:rsidRPr="007B1CC3" w:rsidRDefault="00E9578B" w:rsidP="00E9578B">
      <w:pPr>
        <w:numPr>
          <w:ilvl w:val="0"/>
          <w:numId w:val="1"/>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World Wide Web (HTTP, HTTPS)</w:t>
      </w:r>
    </w:p>
    <w:p w:rsidR="00E9578B" w:rsidRPr="007B1CC3" w:rsidRDefault="00E9578B" w:rsidP="00E9578B">
      <w:pPr>
        <w:numPr>
          <w:ilvl w:val="0"/>
          <w:numId w:val="1"/>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Secure Shell (SSH)</w:t>
      </w:r>
    </w:p>
    <w:p w:rsidR="00E9578B" w:rsidRPr="007B1CC3" w:rsidRDefault="00E9578B" w:rsidP="00E9578B">
      <w:pPr>
        <w:numPr>
          <w:ilvl w:val="0"/>
          <w:numId w:val="1"/>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File Transfer Protocol (FTP)</w:t>
      </w:r>
    </w:p>
    <w:p w:rsidR="00E9578B" w:rsidRPr="007B1CC3" w:rsidRDefault="00E9578B" w:rsidP="00E9578B">
      <w:pPr>
        <w:numPr>
          <w:ilvl w:val="0"/>
          <w:numId w:val="1"/>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Email (</w:t>
      </w:r>
      <w:hyperlink r:id="rId8" w:history="1">
        <w:r w:rsidRPr="007B1CC3">
          <w:rPr>
            <w:rFonts w:ascii="Arial" w:eastAsia="Times New Roman" w:hAnsi="Arial" w:cs="B Nazanin"/>
            <w:b/>
            <w:bCs/>
            <w:color w:val="CC3366"/>
            <w:sz w:val="28"/>
            <w:szCs w:val="28"/>
          </w:rPr>
          <w:t>SMTP</w:t>
        </w:r>
      </w:hyperlink>
      <w:r w:rsidRPr="007B1CC3">
        <w:rPr>
          <w:rFonts w:ascii="Arial" w:eastAsia="Times New Roman" w:hAnsi="Arial" w:cs="B Nazanin"/>
          <w:color w:val="54595F"/>
          <w:sz w:val="28"/>
          <w:szCs w:val="28"/>
        </w:rPr>
        <w:t>, </w:t>
      </w:r>
      <w:hyperlink r:id="rId9" w:history="1">
        <w:r w:rsidRPr="007B1CC3">
          <w:rPr>
            <w:rFonts w:ascii="Arial" w:eastAsia="Times New Roman" w:hAnsi="Arial" w:cs="B Nazanin"/>
            <w:b/>
            <w:bCs/>
            <w:color w:val="CC3366"/>
            <w:sz w:val="28"/>
            <w:szCs w:val="28"/>
          </w:rPr>
          <w:t>IMAP/POP</w:t>
        </w:r>
      </w:hyperlink>
      <w:r w:rsidRPr="007B1CC3">
        <w:rPr>
          <w:rFonts w:ascii="Arial" w:eastAsia="Times New Roman" w:hAnsi="Arial" w:cs="B Nazanin"/>
          <w:color w:val="54595F"/>
          <w:sz w:val="28"/>
          <w:szCs w:val="28"/>
        </w:rPr>
        <w:t>)</w:t>
      </w:r>
    </w:p>
    <w:p w:rsidR="00E9578B" w:rsidRPr="007B1CC3" w:rsidRDefault="00E9578B" w:rsidP="00E9578B">
      <w:pPr>
        <w:shd w:val="clear" w:color="auto" w:fill="FFFFFF"/>
        <w:bidi/>
        <w:spacing w:after="100" w:afterAutospacing="1" w:line="240" w:lineRule="auto"/>
        <w:rPr>
          <w:rFonts w:ascii="Arial" w:eastAsia="Times New Roman" w:hAnsi="Arial" w:cs="B Nazanin"/>
          <w:color w:val="54595F"/>
          <w:sz w:val="28"/>
          <w:szCs w:val="28"/>
        </w:rPr>
      </w:pPr>
      <w:r w:rsidRPr="007B1CC3">
        <w:rPr>
          <w:rFonts w:ascii="Arial" w:eastAsia="Times New Roman" w:hAnsi="Arial" w:cs="B Nazanin"/>
          <w:color w:val="54595F"/>
          <w:sz w:val="28"/>
          <w:szCs w:val="28"/>
          <w:rtl/>
        </w:rPr>
        <w:t>از</w:t>
      </w:r>
      <w:r w:rsidRPr="007B1CC3">
        <w:rPr>
          <w:rFonts w:ascii="Arial" w:eastAsia="Times New Roman" w:hAnsi="Arial" w:cs="B Nazanin"/>
          <w:color w:val="54595F"/>
          <w:sz w:val="28"/>
          <w:szCs w:val="28"/>
        </w:rPr>
        <w:t xml:space="preserve"> UDP </w:t>
      </w:r>
      <w:r w:rsidRPr="007B1CC3">
        <w:rPr>
          <w:rFonts w:ascii="Arial" w:eastAsia="Times New Roman" w:hAnsi="Arial" w:cs="B Nazanin"/>
          <w:color w:val="54595F"/>
          <w:sz w:val="28"/>
          <w:szCs w:val="28"/>
          <w:rtl/>
        </w:rPr>
        <w:t>برای برنامه هایی استفاده می شود که نیاز به سرعت و کارایی داشته باشند</w:t>
      </w:r>
      <w:r w:rsidRPr="007B1CC3">
        <w:rPr>
          <w:rFonts w:ascii="Arial" w:eastAsia="Times New Roman" w:hAnsi="Arial" w:cs="B Nazanin"/>
          <w:color w:val="54595F"/>
          <w:sz w:val="28"/>
          <w:szCs w:val="28"/>
        </w:rPr>
        <w:t>.</w:t>
      </w:r>
    </w:p>
    <w:p w:rsidR="00E9578B" w:rsidRPr="007B1CC3" w:rsidRDefault="00E9578B" w:rsidP="00E9578B">
      <w:pPr>
        <w:numPr>
          <w:ilvl w:val="0"/>
          <w:numId w:val="2"/>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Streaming videos</w:t>
      </w:r>
    </w:p>
    <w:p w:rsidR="00E9578B" w:rsidRPr="007B1CC3" w:rsidRDefault="00E9578B" w:rsidP="00E9578B">
      <w:pPr>
        <w:numPr>
          <w:ilvl w:val="0"/>
          <w:numId w:val="2"/>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Online games</w:t>
      </w:r>
    </w:p>
    <w:p w:rsidR="00E9578B" w:rsidRPr="007B1CC3" w:rsidRDefault="00E9578B" w:rsidP="00E9578B">
      <w:pPr>
        <w:numPr>
          <w:ilvl w:val="0"/>
          <w:numId w:val="2"/>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Live broadcasts</w:t>
      </w:r>
    </w:p>
    <w:p w:rsidR="00E9578B" w:rsidRPr="007B1CC3" w:rsidRDefault="00E9578B" w:rsidP="00E9578B">
      <w:pPr>
        <w:numPr>
          <w:ilvl w:val="0"/>
          <w:numId w:val="2"/>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Domain Name System (</w:t>
      </w:r>
      <w:hyperlink r:id="rId10" w:history="1">
        <w:r w:rsidRPr="007B1CC3">
          <w:rPr>
            <w:rFonts w:ascii="Arial" w:eastAsia="Times New Roman" w:hAnsi="Arial" w:cs="B Nazanin"/>
            <w:b/>
            <w:bCs/>
            <w:color w:val="CC3366"/>
            <w:sz w:val="28"/>
            <w:szCs w:val="28"/>
          </w:rPr>
          <w:t>DNS</w:t>
        </w:r>
      </w:hyperlink>
      <w:r w:rsidRPr="007B1CC3">
        <w:rPr>
          <w:rFonts w:ascii="Arial" w:eastAsia="Times New Roman" w:hAnsi="Arial" w:cs="B Nazanin"/>
          <w:color w:val="54595F"/>
          <w:sz w:val="28"/>
          <w:szCs w:val="28"/>
        </w:rPr>
        <w:t>)</w:t>
      </w:r>
    </w:p>
    <w:p w:rsidR="00E9578B" w:rsidRPr="007B1CC3" w:rsidRDefault="00E9578B" w:rsidP="00E9578B">
      <w:pPr>
        <w:numPr>
          <w:ilvl w:val="0"/>
          <w:numId w:val="2"/>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Voice over Internet Protocol (VoIP)</w:t>
      </w:r>
    </w:p>
    <w:p w:rsidR="00E9578B" w:rsidRPr="007B1CC3" w:rsidRDefault="00E9578B" w:rsidP="00E9578B">
      <w:pPr>
        <w:numPr>
          <w:ilvl w:val="0"/>
          <w:numId w:val="2"/>
        </w:numPr>
        <w:bidi/>
        <w:spacing w:after="0" w:line="240" w:lineRule="auto"/>
        <w:textAlignment w:val="baseline"/>
        <w:rPr>
          <w:rFonts w:ascii="Arial" w:eastAsia="Times New Roman" w:hAnsi="Arial" w:cs="B Nazanin"/>
          <w:color w:val="54595F"/>
          <w:sz w:val="28"/>
          <w:szCs w:val="28"/>
        </w:rPr>
      </w:pPr>
      <w:r w:rsidRPr="007B1CC3">
        <w:rPr>
          <w:rFonts w:ascii="Arial" w:eastAsia="Times New Roman" w:hAnsi="Arial" w:cs="B Nazanin"/>
          <w:color w:val="54595F"/>
          <w:sz w:val="28"/>
          <w:szCs w:val="28"/>
        </w:rPr>
        <w:t>Trivial File Transfer Protocol (TFTP)</w:t>
      </w:r>
    </w:p>
    <w:p w:rsidR="00E9578B" w:rsidRPr="007B1CC3" w:rsidRDefault="00E9578B" w:rsidP="00E9578B">
      <w:pPr>
        <w:jc w:val="center"/>
        <w:rPr>
          <w:rFonts w:cs="B Nazanin"/>
          <w:color w:val="FF0000"/>
          <w:sz w:val="28"/>
          <w:szCs w:val="28"/>
          <w:rtl/>
          <w:lang w:bidi="fa-IR"/>
        </w:rPr>
      </w:pPr>
    </w:p>
    <w:sectPr w:rsidR="00E9578B" w:rsidRPr="007B1CC3" w:rsidSect="007B1CC3">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24E80"/>
    <w:multiLevelType w:val="multilevel"/>
    <w:tmpl w:val="84D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E47CC"/>
    <w:multiLevelType w:val="multilevel"/>
    <w:tmpl w:val="42F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8B"/>
    <w:rsid w:val="001723D8"/>
    <w:rsid w:val="007B1CC3"/>
    <w:rsid w:val="00E95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D5F83-EB42-4100-A51A-C8C9BC37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7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takit.com/%d9%8fsmtp/" TargetMode="External"/><Relationship Id="rId3" Type="http://schemas.openxmlformats.org/officeDocument/2006/relationships/settings" Target="settings.xml"/><Relationship Id="rId7" Type="http://schemas.openxmlformats.org/officeDocument/2006/relationships/hyperlink" Target="https://setakit.com/pac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takit.com/wp-admin/post.php?post=3759&amp;action=edit" TargetMode="External"/><Relationship Id="rId11" Type="http://schemas.openxmlformats.org/officeDocument/2006/relationships/fontTable" Target="fontTable.xml"/><Relationship Id="rId5" Type="http://schemas.openxmlformats.org/officeDocument/2006/relationships/hyperlink" Target="https://www.privateinternetaccess.com/blog/tcp-vs-udp-understanding-the-difference/" TargetMode="External"/><Relationship Id="rId10" Type="http://schemas.openxmlformats.org/officeDocument/2006/relationships/hyperlink" Target="https://setakit.com/dns/" TargetMode="External"/><Relationship Id="rId4" Type="http://schemas.openxmlformats.org/officeDocument/2006/relationships/webSettings" Target="webSettings.xml"/><Relationship Id="rId9" Type="http://schemas.openxmlformats.org/officeDocument/2006/relationships/hyperlink" Target="https://setakit.com/imap-vs-po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538</Words>
  <Characters>3073</Characters>
  <Application>Microsoft Office Word</Application>
  <DocSecurity>0</DocSecurity>
  <Lines>25</Lines>
  <Paragraphs>7</Paragraphs>
  <ScaleCrop>false</ScaleCrop>
  <Company>MRT www.Win2Farsi.com</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2022-05-16T10:28:00Z</dcterms:created>
  <dcterms:modified xsi:type="dcterms:W3CDTF">2022-05-16T10:59:00Z</dcterms:modified>
</cp:coreProperties>
</file>